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304A" w14:textId="77777777" w:rsidR="00F8231B" w:rsidRPr="002B7ABA" w:rsidRDefault="00F8231B" w:rsidP="00F8231B">
      <w:pPr>
        <w:pStyle w:val="Default"/>
      </w:pPr>
    </w:p>
    <w:p w14:paraId="219A6F7C" w14:textId="2F51A702" w:rsidR="00F8231B" w:rsidRPr="002B7ABA" w:rsidRDefault="002B7ABA" w:rsidP="00F8231B">
      <w:pPr>
        <w:pStyle w:val="Default"/>
        <w:numPr>
          <w:ilvl w:val="0"/>
          <w:numId w:val="7"/>
        </w:numPr>
        <w:jc w:val="center"/>
        <w:rPr>
          <w:sz w:val="32"/>
          <w:szCs w:val="32"/>
        </w:rPr>
      </w:pPr>
      <w:r w:rsidRPr="002B7ABA">
        <w:rPr>
          <w:b/>
          <w:bCs/>
          <w:sz w:val="32"/>
          <w:szCs w:val="32"/>
        </w:rPr>
        <w:t xml:space="preserve">VALIDAR EL INFORME DE </w:t>
      </w:r>
      <w:r w:rsidR="00644976">
        <w:rPr>
          <w:b/>
          <w:bCs/>
          <w:sz w:val="32"/>
          <w:szCs w:val="32"/>
        </w:rPr>
        <w:t xml:space="preserve">EVALUACIÓN DE LOS ARTEFACTOS ELABORADOS DE LA FASE DE </w:t>
      </w:r>
      <w:r w:rsidR="006900A3">
        <w:rPr>
          <w:b/>
          <w:bCs/>
          <w:sz w:val="32"/>
          <w:szCs w:val="32"/>
        </w:rPr>
        <w:t>DISEÑO</w:t>
      </w:r>
    </w:p>
    <w:p w14:paraId="1DBB24E6" w14:textId="2F835942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5D03FA50" w14:textId="7CA6B7E2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22E95DBA" w14:textId="2CDDA620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493A096B" w14:textId="528828AF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4C8DA11B" w14:textId="77777777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176C6869" w14:textId="34EE3A05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32349C4C" w14:textId="275CD837" w:rsidR="005232C4" w:rsidRPr="002B7ABA" w:rsidRDefault="005232C4">
      <w:pPr>
        <w:rPr>
          <w:rFonts w:ascii="Arial" w:hAnsi="Arial" w:cs="Arial"/>
          <w:sz w:val="24"/>
          <w:szCs w:val="24"/>
        </w:rPr>
      </w:pPr>
    </w:p>
    <w:p w14:paraId="2FDF9032" w14:textId="19422D82" w:rsidR="005232C4" w:rsidRPr="002B7ABA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2B7ABA">
        <w:rPr>
          <w:rFonts w:ascii="Arial" w:hAnsi="Arial" w:cs="Arial"/>
          <w:b/>
          <w:bCs/>
          <w:sz w:val="24"/>
          <w:szCs w:val="24"/>
        </w:rPr>
        <w:t>a</w:t>
      </w:r>
      <w:r w:rsidRPr="002B7ABA">
        <w:rPr>
          <w:rFonts w:ascii="Arial" w:hAnsi="Arial" w:cs="Arial"/>
          <w:b/>
          <w:bCs/>
          <w:sz w:val="24"/>
          <w:szCs w:val="24"/>
        </w:rPr>
        <w:t>:</w:t>
      </w:r>
      <w:r w:rsidRPr="002B7ABA">
        <w:rPr>
          <w:rFonts w:ascii="Arial" w:hAnsi="Arial" w:cs="Arial"/>
          <w:sz w:val="24"/>
          <w:szCs w:val="24"/>
        </w:rPr>
        <w:t xml:space="preserve">  </w:t>
      </w:r>
      <w:r w:rsidR="005B2A79"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  <w:t xml:space="preserve">Instructor </w:t>
      </w:r>
      <w:r w:rsidR="00F8231B" w:rsidRPr="002B7ABA">
        <w:rPr>
          <w:rFonts w:ascii="Arial" w:hAnsi="Arial" w:cs="Arial"/>
          <w:sz w:val="24"/>
          <w:szCs w:val="24"/>
        </w:rPr>
        <w:t>César Marino Cuéllar Chacón</w:t>
      </w:r>
    </w:p>
    <w:p w14:paraId="0748FCE2" w14:textId="687D1BA7" w:rsidR="008B20FF" w:rsidRPr="002B7ABA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>Aprendices:</w:t>
      </w:r>
      <w:r w:rsidRPr="002B7ABA">
        <w:rPr>
          <w:rFonts w:ascii="Arial" w:hAnsi="Arial" w:cs="Arial"/>
          <w:sz w:val="24"/>
          <w:szCs w:val="24"/>
        </w:rPr>
        <w:t xml:space="preserve">    </w:t>
      </w:r>
      <w:r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</w:r>
      <w:r w:rsidRPr="002B7ABA">
        <w:rPr>
          <w:rFonts w:ascii="Arial" w:hAnsi="Arial" w:cs="Arial"/>
          <w:sz w:val="24"/>
          <w:szCs w:val="24"/>
        </w:rPr>
        <w:t>XXXXXXXXXXXXXXXXX</w:t>
      </w:r>
    </w:p>
    <w:p w14:paraId="505BA52B" w14:textId="3BCAA733" w:rsidR="008B20FF" w:rsidRPr="002B7ABA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ab/>
      </w:r>
      <w:r w:rsidRPr="002B7ABA">
        <w:rPr>
          <w:rFonts w:ascii="Arial" w:hAnsi="Arial" w:cs="Arial"/>
          <w:b/>
          <w:bCs/>
          <w:sz w:val="24"/>
          <w:szCs w:val="24"/>
        </w:rPr>
        <w:tab/>
      </w:r>
      <w:r w:rsidRPr="002B7ABA">
        <w:rPr>
          <w:rFonts w:ascii="Arial" w:hAnsi="Arial" w:cs="Arial"/>
          <w:b/>
          <w:bCs/>
          <w:sz w:val="24"/>
          <w:szCs w:val="24"/>
        </w:rPr>
        <w:tab/>
      </w:r>
      <w:r w:rsidR="005B2A79" w:rsidRPr="002B7ABA">
        <w:rPr>
          <w:rFonts w:ascii="Arial" w:hAnsi="Arial" w:cs="Arial"/>
          <w:b/>
          <w:bCs/>
          <w:sz w:val="24"/>
          <w:szCs w:val="24"/>
        </w:rPr>
        <w:tab/>
      </w:r>
      <w:r w:rsidR="005B2A79" w:rsidRPr="002B7ABA">
        <w:rPr>
          <w:rFonts w:ascii="Arial" w:hAnsi="Arial" w:cs="Arial"/>
          <w:b/>
          <w:bCs/>
          <w:sz w:val="24"/>
          <w:szCs w:val="24"/>
        </w:rPr>
        <w:tab/>
      </w:r>
      <w:r w:rsidRPr="002B7ABA">
        <w:rPr>
          <w:rFonts w:ascii="Arial" w:hAnsi="Arial" w:cs="Arial"/>
          <w:sz w:val="24"/>
          <w:szCs w:val="24"/>
        </w:rPr>
        <w:t>XXXXXXXXXXXXXXXXX</w:t>
      </w:r>
    </w:p>
    <w:p w14:paraId="3890CBA8" w14:textId="30FE8480" w:rsidR="00AC5B38" w:rsidRPr="002B7ABA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>Ficha:</w:t>
      </w:r>
      <w:r w:rsidRPr="002B7ABA">
        <w:rPr>
          <w:rFonts w:ascii="Arial" w:hAnsi="Arial" w:cs="Arial"/>
          <w:sz w:val="24"/>
          <w:szCs w:val="24"/>
        </w:rPr>
        <w:t xml:space="preserve"> </w:t>
      </w:r>
      <w:r w:rsidR="005B2A79"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</w:r>
      <w:r w:rsidR="005B2A79" w:rsidRPr="002B7ABA">
        <w:rPr>
          <w:rFonts w:ascii="Arial" w:hAnsi="Arial" w:cs="Arial"/>
          <w:sz w:val="24"/>
          <w:szCs w:val="24"/>
        </w:rPr>
        <w:tab/>
      </w:r>
      <w:r w:rsidR="006900A3">
        <w:rPr>
          <w:rFonts w:ascii="Arial" w:hAnsi="Arial" w:cs="Arial"/>
          <w:sz w:val="24"/>
          <w:szCs w:val="24"/>
        </w:rPr>
        <w:t>2993013</w:t>
      </w:r>
    </w:p>
    <w:p w14:paraId="4D345E3F" w14:textId="03A17681" w:rsidR="006900A3" w:rsidRPr="006900A3" w:rsidRDefault="00C9645A" w:rsidP="006900A3">
      <w:pPr>
        <w:pStyle w:val="Default"/>
        <w:ind w:left="4248" w:hanging="3540"/>
      </w:pPr>
      <w:r w:rsidRPr="002B7ABA">
        <w:rPr>
          <w:b/>
          <w:bCs/>
        </w:rPr>
        <w:t>Competencia:</w:t>
      </w:r>
      <w:r w:rsidRPr="002B7ABA">
        <w:t xml:space="preserve"> </w:t>
      </w:r>
      <w:r w:rsidR="005B2A79" w:rsidRPr="002B7ABA">
        <w:tab/>
      </w:r>
      <w:r w:rsidR="006900A3" w:rsidRPr="006900A3">
        <w:t xml:space="preserve">Diseñar la solución de software de acuerdo con procedimientos y requisitos técnicos </w:t>
      </w:r>
    </w:p>
    <w:p w14:paraId="6D108687" w14:textId="77777777" w:rsidR="006900A3" w:rsidRPr="006900A3" w:rsidRDefault="006900A3" w:rsidP="006900A3">
      <w:pPr>
        <w:pStyle w:val="Default"/>
        <w:numPr>
          <w:ilvl w:val="1"/>
          <w:numId w:val="25"/>
        </w:numPr>
      </w:pPr>
    </w:p>
    <w:p w14:paraId="33BA14DA" w14:textId="2E05DB9C" w:rsidR="00F8231B" w:rsidRPr="002B7ABA" w:rsidRDefault="008B22B5" w:rsidP="006900A3">
      <w:pPr>
        <w:pStyle w:val="Default"/>
        <w:ind w:left="4248" w:hanging="3540"/>
      </w:pPr>
      <w:r w:rsidRPr="002B7ABA">
        <w:t>.</w:t>
      </w:r>
    </w:p>
    <w:p w14:paraId="04BEC2BF" w14:textId="77777777" w:rsidR="00F8231B" w:rsidRPr="002B7ABA" w:rsidRDefault="00F8231B" w:rsidP="00F8231B">
      <w:pPr>
        <w:pStyle w:val="Default"/>
        <w:numPr>
          <w:ilvl w:val="1"/>
          <w:numId w:val="8"/>
        </w:numPr>
      </w:pPr>
    </w:p>
    <w:p w14:paraId="346102CC" w14:textId="7E9E318C" w:rsidR="006900A3" w:rsidRPr="006900A3" w:rsidRDefault="005232C4" w:rsidP="006900A3">
      <w:pPr>
        <w:pStyle w:val="Default"/>
        <w:ind w:left="4248" w:hanging="3540"/>
      </w:pPr>
      <w:r w:rsidRPr="002B7ABA">
        <w:rPr>
          <w:b/>
          <w:bCs/>
        </w:rPr>
        <w:t>Resultado de Aprendizaje:</w:t>
      </w:r>
      <w:r w:rsidRPr="002B7ABA">
        <w:t xml:space="preserve"> </w:t>
      </w:r>
      <w:r w:rsidR="00F8231B" w:rsidRPr="002B7ABA">
        <w:tab/>
      </w:r>
      <w:r w:rsidR="006900A3" w:rsidRPr="006900A3">
        <w:t xml:space="preserve">Verificar los entregables de la fase de diseño del software de acuerdo con lo establecido en el informe de análisis </w:t>
      </w:r>
    </w:p>
    <w:p w14:paraId="08B512D8" w14:textId="77777777" w:rsidR="006900A3" w:rsidRPr="006900A3" w:rsidRDefault="006900A3" w:rsidP="006900A3">
      <w:pPr>
        <w:pStyle w:val="Default"/>
        <w:numPr>
          <w:ilvl w:val="1"/>
          <w:numId w:val="26"/>
        </w:numPr>
      </w:pPr>
    </w:p>
    <w:p w14:paraId="4782BAA5" w14:textId="25A0ADEE" w:rsidR="00F8231B" w:rsidRPr="002B7ABA" w:rsidRDefault="00F8231B" w:rsidP="002B7ABA">
      <w:pPr>
        <w:pStyle w:val="Default"/>
        <w:ind w:left="4248" w:hanging="3540"/>
      </w:pPr>
    </w:p>
    <w:p w14:paraId="3D736DAA" w14:textId="7D3F28B4" w:rsidR="00F8231B" w:rsidRPr="002B7ABA" w:rsidRDefault="005B2A79" w:rsidP="002B7ABA">
      <w:pPr>
        <w:pStyle w:val="Default"/>
        <w:ind w:left="0" w:firstLine="708"/>
      </w:pPr>
      <w:r w:rsidRPr="002B7ABA">
        <w:tab/>
      </w:r>
    </w:p>
    <w:p w14:paraId="7A6D964C" w14:textId="36036EF7" w:rsidR="00F8231B" w:rsidRPr="002B7ABA" w:rsidRDefault="00F8231B" w:rsidP="001D55F0">
      <w:pPr>
        <w:pStyle w:val="Default"/>
      </w:pPr>
      <w:r w:rsidRPr="002B7ABA">
        <w:t xml:space="preserve"> </w:t>
      </w:r>
    </w:p>
    <w:p w14:paraId="6312BAAA" w14:textId="592BCE54" w:rsidR="00FE7FCA" w:rsidRPr="002B7ABA" w:rsidRDefault="00FE7FCA" w:rsidP="00C9645A">
      <w:pPr>
        <w:pStyle w:val="Default"/>
        <w:ind w:left="708"/>
      </w:pPr>
    </w:p>
    <w:p w14:paraId="14FEB65C" w14:textId="0AA696A1" w:rsidR="005232C4" w:rsidRPr="002B7ABA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Pr="002B7ABA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Pr="002B7ABA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2B7ABA" w:rsidRDefault="005232C4" w:rsidP="005232C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2B7ABA" w:rsidRDefault="005232C4" w:rsidP="005232C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2B7ABA" w:rsidRDefault="008B20FF" w:rsidP="005232C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2B7ABA" w:rsidRDefault="005232C4" w:rsidP="005232C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ABA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2B7ABA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2B7ABA" w:rsidRDefault="005232C4" w:rsidP="005232C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4659F87" w14:textId="2C6D447F" w:rsidR="005232C4" w:rsidRPr="002B7ABA" w:rsidRDefault="008B20FF" w:rsidP="005232C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sz w:val="24"/>
          <w:szCs w:val="24"/>
        </w:rPr>
        <w:t>Popayán</w:t>
      </w:r>
      <w:r w:rsidR="005232C4" w:rsidRPr="002B7ABA">
        <w:rPr>
          <w:rFonts w:ascii="Arial" w:hAnsi="Arial" w:cs="Arial"/>
          <w:sz w:val="24"/>
          <w:szCs w:val="24"/>
        </w:rPr>
        <w:t xml:space="preserve">, día </w:t>
      </w:r>
      <w:r w:rsidR="006900A3" w:rsidRPr="006900A3">
        <w:rPr>
          <w:rFonts w:ascii="Arial" w:hAnsi="Arial" w:cs="Arial"/>
          <w:color w:val="538135" w:themeColor="accent6" w:themeShade="BF"/>
          <w:sz w:val="24"/>
          <w:szCs w:val="24"/>
        </w:rPr>
        <w:t>xx</w:t>
      </w:r>
      <w:r w:rsidR="00FE7FCA" w:rsidRPr="006900A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5232C4" w:rsidRPr="002B7ABA">
        <w:rPr>
          <w:rFonts w:ascii="Arial" w:hAnsi="Arial" w:cs="Arial"/>
          <w:sz w:val="24"/>
          <w:szCs w:val="24"/>
        </w:rPr>
        <w:t xml:space="preserve">de </w:t>
      </w:r>
      <w:r w:rsidR="006900A3" w:rsidRPr="006900A3">
        <w:rPr>
          <w:rFonts w:ascii="Arial" w:hAnsi="Arial" w:cs="Arial"/>
          <w:color w:val="538135" w:themeColor="accent6" w:themeShade="BF"/>
          <w:sz w:val="24"/>
          <w:szCs w:val="24"/>
        </w:rPr>
        <w:t>xxxxx</w:t>
      </w:r>
      <w:r w:rsidR="005232C4" w:rsidRPr="006900A3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5232C4" w:rsidRPr="002B7ABA">
        <w:rPr>
          <w:rFonts w:ascii="Arial" w:hAnsi="Arial" w:cs="Arial"/>
          <w:sz w:val="24"/>
          <w:szCs w:val="24"/>
        </w:rPr>
        <w:t xml:space="preserve">del año </w:t>
      </w:r>
      <w:r w:rsidR="006900A3">
        <w:rPr>
          <w:rFonts w:ascii="Arial" w:hAnsi="Arial" w:cs="Arial"/>
          <w:sz w:val="24"/>
          <w:szCs w:val="24"/>
        </w:rPr>
        <w:t>2025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2B7ABA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</w:pPr>
          <w:r w:rsidRPr="002B7ABA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425511DE" w14:textId="77777777" w:rsidR="008B20FF" w:rsidRPr="002B7ABA" w:rsidRDefault="008B20FF" w:rsidP="008B20FF">
          <w:pPr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14:paraId="40A32ACB" w14:textId="2F1C2CCA" w:rsidR="001D55F0" w:rsidRPr="001D55F0" w:rsidRDefault="008B20FF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2B7ABA">
            <w:rPr>
              <w:rFonts w:ascii="Arial" w:hAnsi="Arial" w:cs="Arial"/>
              <w:sz w:val="24"/>
              <w:szCs w:val="24"/>
            </w:rPr>
            <w:fldChar w:fldCharType="begin"/>
          </w:r>
          <w:r w:rsidRPr="002B7AB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B7AB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8491626" w:history="1">
            <w:r w:rsidR="001D55F0"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1.</w:t>
            </w:r>
            <w:r w:rsidR="001D55F0"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D55F0"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INTRODUCCIÓN</w:t>
            </w:r>
            <w:r w:rsidR="001D55F0" w:rsidRPr="001D55F0">
              <w:rPr>
                <w:noProof/>
                <w:webHidden/>
                <w:sz w:val="20"/>
                <w:szCs w:val="20"/>
              </w:rPr>
              <w:tab/>
            </w:r>
            <w:r w:rsidR="001D55F0"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="001D55F0" w:rsidRPr="001D55F0">
              <w:rPr>
                <w:noProof/>
                <w:webHidden/>
                <w:sz w:val="20"/>
                <w:szCs w:val="20"/>
              </w:rPr>
              <w:instrText xml:space="preserve"> PAGEREF _Toc198491626 \h </w:instrText>
            </w:r>
            <w:r w:rsidR="001D55F0" w:rsidRPr="001D55F0">
              <w:rPr>
                <w:noProof/>
                <w:webHidden/>
                <w:sz w:val="20"/>
                <w:szCs w:val="20"/>
              </w:rPr>
            </w:r>
            <w:r w:rsidR="001D55F0"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3</w:t>
            </w:r>
            <w:r w:rsidR="001D55F0"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AD8EDA" w14:textId="4FCDA31D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27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2.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METODOLOGÍA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_Toc198491627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3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4E2A9E" w14:textId="13F72089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28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3.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PERSONAL INVOLUCRADO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_Toc198491628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4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C5DF0B" w14:textId="635C5F86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29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4.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OBJETIVO PRINCIPAL DEL SOFTWARE A DESARROLLAR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_Toc198491629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4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0A7558" w14:textId="7378E5EE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0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3"/>
                <w:sz w:val="20"/>
                <w:szCs w:val="20"/>
                <w:lang w:val="es-ES"/>
              </w:rPr>
              <w:t>4.1.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</w:rPr>
              <w:t>Perspectiva</w:t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3"/>
                <w:sz w:val="20"/>
                <w:szCs w:val="20"/>
              </w:rPr>
              <w:t xml:space="preserve"> </w:t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</w:rPr>
              <w:t>del</w:t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9"/>
                <w:sz w:val="20"/>
                <w:szCs w:val="20"/>
              </w:rPr>
              <w:t xml:space="preserve"> </w:t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</w:rPr>
              <w:t>producto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_Toc198491630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4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44B4B0" w14:textId="7871F881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1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5.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ESPECIFICACIÓN DE REQUERIMIENTOS FUNCIONALES Y NO FUNCIONALES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_Toc198491631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5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D4D0BB" w14:textId="00871E8F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2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6.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ACTIVIDADES GENERALES EN EL DISEÑO CON SUS RESPECTIVOS ARTEFACTOS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_Toc198491632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5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85518" w14:textId="16B97A59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3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7.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ARTEFACTOS ELABORADOS EN LA FASE DE DISEÑO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_Toc198491633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C57EA5" w14:textId="200B4A75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4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7.1.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Diagrama de Clases del Dominio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_Toc198491634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983C68" w14:textId="27AB29A2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5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7.2.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Diagrama de Componentes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_Toc198491635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525207" w14:textId="0F495FCF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6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7.3.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Diagrama de Despliegue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_Toc198491636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218DC3" w14:textId="073089D4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7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7.4.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Prototipos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_Toc198491637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486D06" w14:textId="474C05F1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8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7.5.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Diccionario de Datos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_Toc198491638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8B4A55" w14:textId="17A56258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39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7.6.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Modelo Relacional de la base de datos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_Toc198491639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6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AF7FD7" w14:textId="1736E460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0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8.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INSTRUMENTOS DE MEDICIÓN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_Toc198491640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C8103C" w14:textId="598AA35C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1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8.1.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Instrumentos aplicación evaluación diagramas de clases del dominio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_Toc198491641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378F4" w14:textId="30A225EC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2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8.2.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Instrumentos de aplicación evaluación diagrama de componentes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_Toc198491642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E41A74" w14:textId="21A4F5C5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3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8.3.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Instrumentos de aplicación evaluación diagrama de despliegue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_Toc198491643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D7D0F9" w14:textId="3D433E07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4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8.4.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Instrumento de aplicación evaluación de cada uno de los prototipos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_Toc198491644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78AB9C" w14:textId="01B52811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5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8.5.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Instrumentos de aplicación evaluación modelo relacional de la base de datos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_Toc198491645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D5C60A1" w14:textId="22F04AC6" w:rsidR="001D55F0" w:rsidRP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6" w:history="1">
            <w:r w:rsidRPr="001D55F0">
              <w:rPr>
                <w:rStyle w:val="Hipervnculo"/>
                <w:rFonts w:ascii="Arial" w:hAnsi="Arial" w:cs="Arial"/>
                <w:b/>
                <w:noProof/>
                <w:spacing w:val="-3"/>
                <w:sz w:val="20"/>
                <w:szCs w:val="20"/>
                <w:lang w:val="es-ES"/>
              </w:rPr>
              <w:t>8.6.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Instrumento de aplicación evaluación diccionario de datos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_Toc198491646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7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F3DBF9" w14:textId="4FEC98AF" w:rsidR="001D55F0" w:rsidRPr="001D55F0" w:rsidRDefault="001D55F0">
          <w:pPr>
            <w:pStyle w:val="TDC2"/>
            <w:tabs>
              <w:tab w:val="left" w:pos="720"/>
              <w:tab w:val="right" w:leader="dot" w:pos="102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98491647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9.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noProof/>
                <w:sz w:val="20"/>
                <w:szCs w:val="20"/>
              </w:rPr>
              <w:t>MATRIZ DE TRAZABILIDAD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_Toc198491647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8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4AD759" w14:textId="1B5824F5" w:rsidR="001D55F0" w:rsidRDefault="001D55F0">
          <w:pPr>
            <w:pStyle w:val="TDC2"/>
            <w:tabs>
              <w:tab w:val="left" w:pos="960"/>
              <w:tab w:val="right" w:leader="dot" w:pos="102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91648" w:history="1"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pacing w:val="-1"/>
                <w:sz w:val="20"/>
                <w:szCs w:val="20"/>
                <w:lang w:val="es-ES"/>
              </w:rPr>
              <w:t>10.</w:t>
            </w:r>
            <w:r w:rsidRPr="001D55F0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1D55F0">
              <w:rPr>
                <w:rStyle w:val="Hipervnculo"/>
                <w:rFonts w:ascii="Arial" w:hAnsi="Arial" w:cs="Arial"/>
                <w:b/>
                <w:bCs/>
                <w:noProof/>
                <w:sz w:val="20"/>
                <w:szCs w:val="20"/>
              </w:rPr>
              <w:t>CONCLUSIONES</w:t>
            </w:r>
            <w:r w:rsidRPr="001D55F0">
              <w:rPr>
                <w:noProof/>
                <w:webHidden/>
                <w:sz w:val="20"/>
                <w:szCs w:val="20"/>
              </w:rPr>
              <w:tab/>
            </w:r>
            <w:r w:rsidRPr="001D55F0">
              <w:rPr>
                <w:noProof/>
                <w:webHidden/>
                <w:sz w:val="20"/>
                <w:szCs w:val="20"/>
              </w:rPr>
              <w:fldChar w:fldCharType="begin"/>
            </w:r>
            <w:r w:rsidRPr="001D55F0">
              <w:rPr>
                <w:noProof/>
                <w:webHidden/>
                <w:sz w:val="20"/>
                <w:szCs w:val="20"/>
              </w:rPr>
              <w:instrText xml:space="preserve"> PAGEREF _Toc198491648 \h </w:instrText>
            </w:r>
            <w:r w:rsidRPr="001D55F0">
              <w:rPr>
                <w:noProof/>
                <w:webHidden/>
                <w:sz w:val="20"/>
                <w:szCs w:val="20"/>
              </w:rPr>
            </w:r>
            <w:r w:rsidRPr="001D55F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6390A">
              <w:rPr>
                <w:noProof/>
                <w:webHidden/>
                <w:sz w:val="20"/>
                <w:szCs w:val="20"/>
              </w:rPr>
              <w:t>9</w:t>
            </w:r>
            <w:r w:rsidRPr="001D55F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8CF00B" w14:textId="2334166C" w:rsidR="008B20FF" w:rsidRPr="002B7ABA" w:rsidRDefault="008B20FF">
          <w:pPr>
            <w:rPr>
              <w:rFonts w:ascii="Arial" w:hAnsi="Arial" w:cs="Arial"/>
              <w:sz w:val="24"/>
              <w:szCs w:val="24"/>
            </w:rPr>
          </w:pPr>
          <w:r w:rsidRPr="002B7AB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B0BDD4A" w14:textId="77777777" w:rsidR="008B20FF" w:rsidRPr="002B7ABA" w:rsidRDefault="008B20FF" w:rsidP="00210C11">
      <w:pPr>
        <w:spacing w:line="240" w:lineRule="auto"/>
        <w:rPr>
          <w:rFonts w:ascii="Arial" w:hAnsi="Arial" w:cs="Arial"/>
          <w:sz w:val="24"/>
          <w:szCs w:val="24"/>
        </w:rPr>
      </w:pPr>
    </w:p>
    <w:p w14:paraId="0E4EBE1D" w14:textId="3B64EE7A" w:rsidR="00D0501F" w:rsidRPr="002B7ABA" w:rsidRDefault="00D0501F" w:rsidP="00D0501F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ind w:left="832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bookmark3"/>
      <w:bookmarkStart w:id="1" w:name="_bookmark4"/>
      <w:bookmarkStart w:id="2" w:name="_Toc198491626"/>
      <w:bookmarkEnd w:id="0"/>
      <w:bookmarkEnd w:id="1"/>
      <w:r w:rsidRPr="002B7ABA">
        <w:rPr>
          <w:rFonts w:ascii="Arial" w:hAnsi="Arial" w:cs="Arial"/>
          <w:b/>
          <w:bCs/>
          <w:color w:val="auto"/>
          <w:sz w:val="24"/>
          <w:szCs w:val="24"/>
        </w:rPr>
        <w:t>INTRODUCCIÓN</w:t>
      </w:r>
      <w:bookmarkEnd w:id="2"/>
    </w:p>
    <w:p w14:paraId="1B47B912" w14:textId="2BD771D4" w:rsidR="006900A3" w:rsidRP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Aquí el texto de la introducción</w:t>
      </w:r>
    </w:p>
    <w:p w14:paraId="22C50B0D" w14:textId="77777777" w:rsidR="006900A3" w:rsidRDefault="006900A3" w:rsidP="006900A3">
      <w:pPr>
        <w:ind w:left="0"/>
        <w:rPr>
          <w:rFonts w:ascii="Arial" w:hAnsi="Arial" w:cs="Arial"/>
          <w:sz w:val="24"/>
          <w:szCs w:val="24"/>
        </w:rPr>
      </w:pPr>
    </w:p>
    <w:p w14:paraId="20B0FECD" w14:textId="77777777" w:rsidR="006900A3" w:rsidRDefault="006900A3" w:rsidP="006900A3">
      <w:pPr>
        <w:ind w:left="0"/>
        <w:rPr>
          <w:rFonts w:ascii="Arial" w:hAnsi="Arial" w:cs="Arial"/>
          <w:sz w:val="24"/>
          <w:szCs w:val="24"/>
        </w:rPr>
      </w:pPr>
    </w:p>
    <w:p w14:paraId="472AE85C" w14:textId="77777777" w:rsidR="006900A3" w:rsidRDefault="006900A3" w:rsidP="006900A3">
      <w:pPr>
        <w:ind w:left="0"/>
        <w:rPr>
          <w:rFonts w:ascii="Arial" w:hAnsi="Arial" w:cs="Arial"/>
          <w:sz w:val="24"/>
          <w:szCs w:val="24"/>
        </w:rPr>
      </w:pPr>
    </w:p>
    <w:p w14:paraId="1EF65785" w14:textId="617B352D" w:rsidR="006900A3" w:rsidRDefault="006900A3" w:rsidP="006900A3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ind w:left="832" w:hanging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98491627"/>
      <w:r w:rsidRPr="006900A3">
        <w:rPr>
          <w:rFonts w:ascii="Arial" w:hAnsi="Arial" w:cs="Arial"/>
          <w:b/>
          <w:bCs/>
          <w:color w:val="000000" w:themeColor="text1"/>
          <w:sz w:val="24"/>
          <w:szCs w:val="24"/>
        </w:rPr>
        <w:t>METODOLOGÍA</w:t>
      </w:r>
      <w:bookmarkEnd w:id="3"/>
    </w:p>
    <w:p w14:paraId="0D758072" w14:textId="37ADBAF0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6900A3">
        <w:rPr>
          <w:rFonts w:ascii="Arial" w:hAnsi="Arial" w:cs="Arial"/>
          <w:color w:val="538135" w:themeColor="accent6" w:themeShade="BF"/>
          <w:sz w:val="24"/>
          <w:szCs w:val="24"/>
        </w:rPr>
        <w:t>A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quí un Ejemplo </w:t>
      </w:r>
    </w:p>
    <w:p w14:paraId="70219694" w14:textId="0476B89A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  <w:r w:rsidRPr="002B7ABA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00C7E0B9" wp14:editId="6DAB616E">
            <wp:simplePos x="0" y="0"/>
            <wp:positionH relativeFrom="page">
              <wp:posOffset>3028950</wp:posOffset>
            </wp:positionH>
            <wp:positionV relativeFrom="paragraph">
              <wp:posOffset>6985</wp:posOffset>
            </wp:positionV>
            <wp:extent cx="1353820" cy="1353820"/>
            <wp:effectExtent l="0" t="0" r="0" b="0"/>
            <wp:wrapThrough wrapText="bothSides">
              <wp:wrapPolygon edited="0">
                <wp:start x="0" y="0"/>
                <wp:lineTo x="0" y="21276"/>
                <wp:lineTo x="21276" y="21276"/>
                <wp:lineTo x="21276" y="0"/>
                <wp:lineTo x="0" y="0"/>
              </wp:wrapPolygon>
            </wp:wrapThrough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A8CCC" w14:textId="5424023D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6B1850A3" w14:textId="77777777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1EDA77F3" w14:textId="77777777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3E386D22" w14:textId="77777777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15BF929D" w14:textId="77777777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71683BAB" w14:textId="77777777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46C5F686" w14:textId="77777777" w:rsidR="006900A3" w:rsidRPr="002B7ABA" w:rsidRDefault="006900A3" w:rsidP="006900A3">
      <w:pPr>
        <w:pStyle w:val="Textoindependiente"/>
        <w:jc w:val="center"/>
        <w:rPr>
          <w:rFonts w:ascii="Arial" w:hAnsi="Arial" w:cs="Arial"/>
          <w:b/>
          <w:sz w:val="24"/>
          <w:szCs w:val="24"/>
        </w:rPr>
      </w:pPr>
    </w:p>
    <w:p w14:paraId="338F3FA2" w14:textId="77777777" w:rsidR="006900A3" w:rsidRPr="002B7ABA" w:rsidRDefault="006900A3" w:rsidP="006900A3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BBA4521" w14:textId="35C1AD1B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2B7ABA">
        <w:rPr>
          <w:rFonts w:ascii="Arial" w:hAnsi="Arial" w:cs="Arial"/>
          <w:sz w:val="24"/>
          <w:szCs w:val="24"/>
        </w:rPr>
        <w:t xml:space="preserve">En este proyecto, nuestro grupo de trabajo opto por utilizar el marco de trabajo ágil específicamente </w:t>
      </w:r>
      <w:r w:rsidRPr="00785B87">
        <w:rPr>
          <w:rFonts w:ascii="Arial" w:hAnsi="Arial" w:cs="Arial"/>
          <w:b/>
          <w:bCs/>
          <w:sz w:val="24"/>
          <w:szCs w:val="24"/>
        </w:rPr>
        <w:t>SCRUM</w:t>
      </w:r>
      <w:r w:rsidRPr="002B7ABA">
        <w:rPr>
          <w:rFonts w:ascii="Arial" w:hAnsi="Arial" w:cs="Arial"/>
          <w:sz w:val="24"/>
          <w:szCs w:val="24"/>
        </w:rPr>
        <w:t>, teniendo en cuenta que este es uno de los más indicados ya que nos permite ir haciendo pequeñas entregas del trabajo para ir evolucionando el proyecto a partir de los comentarios del cliente a cada una de estas pequeñas entregas, utilizado por el 70% de los equipos de desarrollo de software en todo el mundo. Además, podemos encontrar diferentes ventajas en su utilización tales como: Mejorar el trabajo en equipo y la cooperación, gestionar los flujos de trabajo, mejora la productividad ya que esta metodología nos permite a través de los roles definidos llevar un control de cada entrega realizada en el</w:t>
      </w:r>
    </w:p>
    <w:p w14:paraId="34520365" w14:textId="77777777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37165400" w14:textId="77777777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3E4F41A6" w14:textId="77777777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0193E15B" w14:textId="77777777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26280683" w14:textId="77777777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3FC3D3B6" w14:textId="77777777" w:rsidR="006900A3" w:rsidRDefault="006900A3" w:rsidP="006900A3">
      <w:pPr>
        <w:ind w:left="472"/>
        <w:rPr>
          <w:rFonts w:ascii="Arial" w:hAnsi="Arial" w:cs="Arial"/>
          <w:color w:val="538135" w:themeColor="accent6" w:themeShade="BF"/>
          <w:sz w:val="24"/>
          <w:szCs w:val="24"/>
        </w:rPr>
      </w:pPr>
    </w:p>
    <w:p w14:paraId="4140A5B1" w14:textId="541B7590" w:rsidR="00D0501F" w:rsidRPr="002B7ABA" w:rsidRDefault="006900A3" w:rsidP="006900A3">
      <w:pPr>
        <w:pStyle w:val="Ttulo2"/>
        <w:numPr>
          <w:ilvl w:val="0"/>
          <w:numId w:val="19"/>
        </w:numPr>
        <w:tabs>
          <w:tab w:val="left" w:pos="1146"/>
        </w:tabs>
        <w:spacing w:before="93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Servicio_Nacional_de_Aprendizaje_SENA"/>
      <w:bookmarkStart w:id="5" w:name="Tecnología_en_Análisis_y_Desarrollo_de_S"/>
      <w:bookmarkStart w:id="6" w:name="_bookmark7"/>
      <w:bookmarkStart w:id="7" w:name="_Toc198491628"/>
      <w:bookmarkEnd w:id="4"/>
      <w:bookmarkEnd w:id="5"/>
      <w:bookmarkEnd w:id="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PERSONAL INVOLUCRADO</w:t>
      </w:r>
      <w:bookmarkEnd w:id="7"/>
    </w:p>
    <w:p w14:paraId="682148F8" w14:textId="54A3AF89" w:rsidR="00D0501F" w:rsidRPr="006900A3" w:rsidRDefault="006900A3" w:rsidP="00D0501F">
      <w:pPr>
        <w:pStyle w:val="Textoindependiente"/>
        <w:spacing w:before="1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6900A3">
        <w:rPr>
          <w:rFonts w:ascii="Arial" w:hAnsi="Arial" w:cs="Arial"/>
          <w:b/>
          <w:color w:val="538135" w:themeColor="accent6" w:themeShade="BF"/>
          <w:sz w:val="24"/>
          <w:szCs w:val="24"/>
        </w:rPr>
        <w:t>Ejemplo</w:t>
      </w:r>
    </w:p>
    <w:tbl>
      <w:tblPr>
        <w:tblStyle w:val="TableNormal"/>
        <w:tblW w:w="0" w:type="auto"/>
        <w:tblInd w:w="7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2"/>
        <w:gridCol w:w="5386"/>
      </w:tblGrid>
      <w:tr w:rsidR="00D0501F" w:rsidRPr="002B7ABA" w14:paraId="0F65CB34" w14:textId="77777777" w:rsidTr="005A0466">
        <w:trPr>
          <w:trHeight w:val="409"/>
        </w:trPr>
        <w:tc>
          <w:tcPr>
            <w:tcW w:w="3822" w:type="dxa"/>
          </w:tcPr>
          <w:p w14:paraId="5FF951D8" w14:textId="77777777" w:rsidR="00D0501F" w:rsidRPr="002B7ABA" w:rsidRDefault="00D0501F" w:rsidP="005A0466">
            <w:pPr>
              <w:pStyle w:val="TableParagraph"/>
              <w:spacing w:line="249" w:lineRule="exact"/>
              <w:ind w:left="142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386" w:type="dxa"/>
          </w:tcPr>
          <w:p w14:paraId="7AC5C00E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Jader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Fabián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Rico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Márquez</w:t>
            </w:r>
          </w:p>
        </w:tc>
      </w:tr>
      <w:tr w:rsidR="00D0501F" w:rsidRPr="002B7ABA" w14:paraId="4725CDD1" w14:textId="77777777" w:rsidTr="005A0466">
        <w:trPr>
          <w:trHeight w:val="407"/>
        </w:trPr>
        <w:tc>
          <w:tcPr>
            <w:tcW w:w="3822" w:type="dxa"/>
          </w:tcPr>
          <w:p w14:paraId="4F3155F1" w14:textId="77777777" w:rsidR="00D0501F" w:rsidRPr="002B7ABA" w:rsidRDefault="00D0501F" w:rsidP="005A0466">
            <w:pPr>
              <w:pStyle w:val="TableParagraph"/>
              <w:spacing w:line="249" w:lineRule="exact"/>
              <w:ind w:left="142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5386" w:type="dxa"/>
          </w:tcPr>
          <w:p w14:paraId="32BAE667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Analista,</w:t>
            </w:r>
            <w:r w:rsidRPr="002B7A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diseñador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y</w:t>
            </w:r>
            <w:r w:rsidRPr="002B7A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</w:tr>
      <w:tr w:rsidR="00D0501F" w:rsidRPr="002B7ABA" w14:paraId="2DEC8658" w14:textId="77777777" w:rsidTr="005A0466">
        <w:trPr>
          <w:trHeight w:val="408"/>
        </w:trPr>
        <w:tc>
          <w:tcPr>
            <w:tcW w:w="3822" w:type="dxa"/>
          </w:tcPr>
          <w:p w14:paraId="1055A0F2" w14:textId="77777777" w:rsidR="00D0501F" w:rsidRPr="002B7ABA" w:rsidRDefault="00D0501F" w:rsidP="005A0466">
            <w:pPr>
              <w:pStyle w:val="TableParagraph"/>
              <w:spacing w:line="249" w:lineRule="exact"/>
              <w:ind w:left="142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pacing w:val="-1"/>
                <w:sz w:val="24"/>
                <w:szCs w:val="24"/>
              </w:rPr>
              <w:t>CATEGORÍA</w:t>
            </w:r>
            <w:r w:rsidRPr="002B7ABA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b/>
                <w:spacing w:val="-1"/>
                <w:sz w:val="24"/>
                <w:szCs w:val="24"/>
              </w:rPr>
              <w:t>PROFESIONAL</w:t>
            </w:r>
          </w:p>
        </w:tc>
        <w:tc>
          <w:tcPr>
            <w:tcW w:w="5386" w:type="dxa"/>
          </w:tcPr>
          <w:p w14:paraId="400C2B79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Estudiante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de</w:t>
            </w:r>
            <w:r w:rsidRPr="002B7A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ADSO</w:t>
            </w:r>
          </w:p>
        </w:tc>
      </w:tr>
      <w:tr w:rsidR="00D0501F" w:rsidRPr="002B7ABA" w14:paraId="367E1A3B" w14:textId="77777777" w:rsidTr="005A0466">
        <w:trPr>
          <w:trHeight w:val="407"/>
        </w:trPr>
        <w:tc>
          <w:tcPr>
            <w:tcW w:w="3822" w:type="dxa"/>
          </w:tcPr>
          <w:p w14:paraId="65EA9916" w14:textId="77777777" w:rsidR="00D0501F" w:rsidRPr="002B7ABA" w:rsidRDefault="00D0501F" w:rsidP="005A0466">
            <w:pPr>
              <w:pStyle w:val="TableParagraph"/>
              <w:spacing w:line="249" w:lineRule="exact"/>
              <w:ind w:left="142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5386" w:type="dxa"/>
          </w:tcPr>
          <w:p w14:paraId="73FFC6E4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Análisis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de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información,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diseño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y</w:t>
            </w:r>
            <w:r w:rsidRPr="002B7A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</w:tr>
      <w:tr w:rsidR="00D0501F" w:rsidRPr="002B7ABA" w14:paraId="0ED565E5" w14:textId="77777777" w:rsidTr="005A0466">
        <w:trPr>
          <w:trHeight w:val="408"/>
        </w:trPr>
        <w:tc>
          <w:tcPr>
            <w:tcW w:w="3822" w:type="dxa"/>
          </w:tcPr>
          <w:p w14:paraId="1EC11796" w14:textId="77777777" w:rsidR="00D0501F" w:rsidRPr="002B7ABA" w:rsidRDefault="00D0501F" w:rsidP="005A0466">
            <w:pPr>
              <w:pStyle w:val="TableParagraph"/>
              <w:spacing w:line="249" w:lineRule="exact"/>
              <w:ind w:left="142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  <w:r w:rsidRPr="002B7ABA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B7ABA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b/>
                <w:sz w:val="24"/>
                <w:szCs w:val="24"/>
              </w:rPr>
              <w:t>CONTACTO</w:t>
            </w:r>
          </w:p>
        </w:tc>
        <w:tc>
          <w:tcPr>
            <w:tcW w:w="5386" w:type="dxa"/>
          </w:tcPr>
          <w:p w14:paraId="70B29A46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hyperlink r:id="rId9">
              <w:r w:rsidRPr="002B7ABA">
                <w:rPr>
                  <w:rFonts w:ascii="Arial" w:hAnsi="Arial" w:cs="Arial"/>
                  <w:sz w:val="24"/>
                  <w:szCs w:val="24"/>
                </w:rPr>
                <w:t>j</w:t>
              </w:r>
              <w:r w:rsidRPr="002B7ABA">
                <w:rPr>
                  <w:rFonts w:ascii="Arial" w:hAnsi="Arial" w:cs="Arial"/>
                  <w:sz w:val="24"/>
                  <w:szCs w:val="24"/>
                  <w:u w:val="single"/>
                </w:rPr>
                <w:t>frico907@misena.edu.co</w:t>
              </w:r>
            </w:hyperlink>
          </w:p>
        </w:tc>
      </w:tr>
    </w:tbl>
    <w:p w14:paraId="2BB2BC6A" w14:textId="77777777" w:rsidR="00D0501F" w:rsidRPr="002B7ABA" w:rsidRDefault="00D0501F" w:rsidP="00D0501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2F2E728" w14:textId="77777777" w:rsidR="00D0501F" w:rsidRPr="002B7ABA" w:rsidRDefault="00D0501F" w:rsidP="00D0501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3B9AA94C" w14:textId="77777777" w:rsidR="00D0501F" w:rsidRPr="002B7ABA" w:rsidRDefault="00D0501F" w:rsidP="00D0501F">
      <w:pPr>
        <w:pStyle w:val="Textoindependiente"/>
        <w:spacing w:before="8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7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2"/>
        <w:gridCol w:w="5386"/>
      </w:tblGrid>
      <w:tr w:rsidR="00D0501F" w:rsidRPr="002B7ABA" w14:paraId="6BD7B630" w14:textId="77777777" w:rsidTr="005A0466">
        <w:trPr>
          <w:trHeight w:val="409"/>
        </w:trPr>
        <w:tc>
          <w:tcPr>
            <w:tcW w:w="3822" w:type="dxa"/>
          </w:tcPr>
          <w:p w14:paraId="375D9231" w14:textId="77777777" w:rsidR="00D0501F" w:rsidRPr="002B7ABA" w:rsidRDefault="00D0501F" w:rsidP="005A0466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386" w:type="dxa"/>
          </w:tcPr>
          <w:p w14:paraId="1BBE3A85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Kevin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Enrique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Salinas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Carmona</w:t>
            </w:r>
          </w:p>
        </w:tc>
      </w:tr>
      <w:tr w:rsidR="00D0501F" w:rsidRPr="002B7ABA" w14:paraId="13BB1CCC" w14:textId="77777777" w:rsidTr="005A0466">
        <w:trPr>
          <w:trHeight w:val="407"/>
        </w:trPr>
        <w:tc>
          <w:tcPr>
            <w:tcW w:w="3822" w:type="dxa"/>
          </w:tcPr>
          <w:p w14:paraId="4D754047" w14:textId="77777777" w:rsidR="00D0501F" w:rsidRPr="002B7ABA" w:rsidRDefault="00D0501F" w:rsidP="005A0466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5386" w:type="dxa"/>
          </w:tcPr>
          <w:p w14:paraId="262FD2EA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Analista,</w:t>
            </w:r>
            <w:r w:rsidRPr="002B7ABA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diseñador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y</w:t>
            </w:r>
            <w:r w:rsidRPr="002B7A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</w:tr>
      <w:tr w:rsidR="00D0501F" w:rsidRPr="002B7ABA" w14:paraId="12493AC1" w14:textId="77777777" w:rsidTr="005A0466">
        <w:trPr>
          <w:trHeight w:val="408"/>
        </w:trPr>
        <w:tc>
          <w:tcPr>
            <w:tcW w:w="3822" w:type="dxa"/>
          </w:tcPr>
          <w:p w14:paraId="0C4C8405" w14:textId="77777777" w:rsidR="00D0501F" w:rsidRPr="002B7ABA" w:rsidRDefault="00D0501F" w:rsidP="005A0466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pacing w:val="-1"/>
                <w:sz w:val="24"/>
                <w:szCs w:val="24"/>
              </w:rPr>
              <w:t>CATEGORÍA</w:t>
            </w:r>
            <w:r w:rsidRPr="002B7ABA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b/>
                <w:spacing w:val="-1"/>
                <w:sz w:val="24"/>
                <w:szCs w:val="24"/>
              </w:rPr>
              <w:t>PROFESIONAL</w:t>
            </w:r>
          </w:p>
        </w:tc>
        <w:tc>
          <w:tcPr>
            <w:tcW w:w="5386" w:type="dxa"/>
          </w:tcPr>
          <w:p w14:paraId="6E717959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Estudiante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de</w:t>
            </w:r>
            <w:r w:rsidRPr="002B7ABA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ADSO</w:t>
            </w:r>
          </w:p>
        </w:tc>
      </w:tr>
      <w:tr w:rsidR="00D0501F" w:rsidRPr="002B7ABA" w14:paraId="2E09F9C0" w14:textId="77777777" w:rsidTr="005A0466">
        <w:trPr>
          <w:trHeight w:val="406"/>
        </w:trPr>
        <w:tc>
          <w:tcPr>
            <w:tcW w:w="3822" w:type="dxa"/>
          </w:tcPr>
          <w:p w14:paraId="1E5FB57D" w14:textId="77777777" w:rsidR="00D0501F" w:rsidRPr="002B7ABA" w:rsidRDefault="00D0501F" w:rsidP="005A0466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5386" w:type="dxa"/>
          </w:tcPr>
          <w:p w14:paraId="58C238CD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r w:rsidRPr="002B7ABA">
              <w:rPr>
                <w:rFonts w:ascii="Arial" w:hAnsi="Arial" w:cs="Arial"/>
                <w:sz w:val="24"/>
                <w:szCs w:val="24"/>
              </w:rPr>
              <w:t>Análisis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de</w:t>
            </w:r>
            <w:r w:rsidRPr="002B7ABA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información,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diseño</w:t>
            </w:r>
            <w:r w:rsidRPr="002B7AB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y</w:t>
            </w:r>
            <w:r w:rsidRPr="002B7ABA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</w:tr>
      <w:tr w:rsidR="00D0501F" w:rsidRPr="002B7ABA" w14:paraId="02C5D8F0" w14:textId="77777777" w:rsidTr="005A0466">
        <w:trPr>
          <w:trHeight w:val="408"/>
        </w:trPr>
        <w:tc>
          <w:tcPr>
            <w:tcW w:w="3822" w:type="dxa"/>
          </w:tcPr>
          <w:p w14:paraId="4FBEF618" w14:textId="77777777" w:rsidR="00D0501F" w:rsidRPr="002B7ABA" w:rsidRDefault="00D0501F" w:rsidP="005A0466">
            <w:pPr>
              <w:pStyle w:val="TableParagraph"/>
              <w:spacing w:line="249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2B7ABA">
              <w:rPr>
                <w:rFonts w:ascii="Arial" w:hAnsi="Arial" w:cs="Arial"/>
                <w:b/>
                <w:sz w:val="24"/>
                <w:szCs w:val="24"/>
              </w:rPr>
              <w:t>INFORMACIÓN</w:t>
            </w:r>
            <w:r w:rsidRPr="002B7ABA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2B7ABA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2B7ABA">
              <w:rPr>
                <w:rFonts w:ascii="Arial" w:hAnsi="Arial" w:cs="Arial"/>
                <w:b/>
                <w:sz w:val="24"/>
                <w:szCs w:val="24"/>
              </w:rPr>
              <w:t>CONTACTO</w:t>
            </w:r>
          </w:p>
        </w:tc>
        <w:tc>
          <w:tcPr>
            <w:tcW w:w="5386" w:type="dxa"/>
          </w:tcPr>
          <w:p w14:paraId="6BF3CB29" w14:textId="77777777" w:rsidR="00D0501F" w:rsidRPr="002B7ABA" w:rsidRDefault="00D0501F" w:rsidP="005A0466">
            <w:pPr>
              <w:pStyle w:val="TableParagraph"/>
              <w:spacing w:line="249" w:lineRule="exact"/>
              <w:ind w:left="140"/>
              <w:rPr>
                <w:rFonts w:ascii="Arial" w:hAnsi="Arial" w:cs="Arial"/>
                <w:sz w:val="24"/>
                <w:szCs w:val="24"/>
              </w:rPr>
            </w:pPr>
            <w:hyperlink r:id="rId10">
              <w:r w:rsidRPr="002B7ABA">
                <w:rPr>
                  <w:rFonts w:ascii="Arial" w:hAnsi="Arial" w:cs="Arial"/>
                  <w:sz w:val="24"/>
                  <w:szCs w:val="24"/>
                  <w:u w:val="single"/>
                </w:rPr>
                <w:t>kesalinas2@misena.edu.co</w:t>
              </w:r>
            </w:hyperlink>
          </w:p>
        </w:tc>
      </w:tr>
    </w:tbl>
    <w:p w14:paraId="7B20182C" w14:textId="77777777" w:rsidR="00D0501F" w:rsidRPr="002B7ABA" w:rsidRDefault="00D0501F" w:rsidP="00D0501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194C378A" w14:textId="77777777" w:rsidR="00D0501F" w:rsidRPr="002B7ABA" w:rsidRDefault="00D0501F" w:rsidP="00D0501F">
      <w:pPr>
        <w:pStyle w:val="Textoindependiente"/>
        <w:spacing w:before="9"/>
        <w:rPr>
          <w:rFonts w:ascii="Arial" w:hAnsi="Arial" w:cs="Arial"/>
          <w:b/>
          <w:sz w:val="24"/>
          <w:szCs w:val="24"/>
        </w:rPr>
      </w:pPr>
    </w:p>
    <w:p w14:paraId="6BCB4F71" w14:textId="5AB9BBEC" w:rsidR="00D0501F" w:rsidRPr="002B7ABA" w:rsidRDefault="006900A3" w:rsidP="00D0501F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3._METODOLOGÍA"/>
      <w:bookmarkStart w:id="9" w:name="_bookmark8"/>
      <w:bookmarkStart w:id="10" w:name="4._DESCRIPCIÓN_GENERAL"/>
      <w:bookmarkStart w:id="11" w:name="_bookmark9"/>
      <w:bookmarkStart w:id="12" w:name="_Toc198491629"/>
      <w:bookmarkEnd w:id="8"/>
      <w:bookmarkEnd w:id="9"/>
      <w:bookmarkEnd w:id="10"/>
      <w:bookmarkEnd w:id="11"/>
      <w:r>
        <w:rPr>
          <w:rFonts w:ascii="Arial" w:hAnsi="Arial" w:cs="Arial"/>
          <w:b/>
          <w:bCs/>
          <w:color w:val="auto"/>
          <w:sz w:val="24"/>
          <w:szCs w:val="24"/>
        </w:rPr>
        <w:t>OBJETIVO PRINCIPAL DEL SOFTWARE A DESARROLLAR</w:t>
      </w:r>
      <w:bookmarkEnd w:id="12"/>
    </w:p>
    <w:p w14:paraId="71B39297" w14:textId="5F50EA5C" w:rsidR="00D0501F" w:rsidRPr="006900A3" w:rsidRDefault="006900A3" w:rsidP="00D0501F">
      <w:pPr>
        <w:pStyle w:val="Textoindependiente"/>
        <w:spacing w:before="11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6900A3">
        <w:rPr>
          <w:rFonts w:ascii="Arial" w:hAnsi="Arial" w:cs="Arial"/>
          <w:b/>
          <w:color w:val="538135" w:themeColor="accent6" w:themeShade="BF"/>
          <w:sz w:val="24"/>
          <w:szCs w:val="24"/>
        </w:rPr>
        <w:t>Ejemplo</w:t>
      </w:r>
    </w:p>
    <w:p w14:paraId="110BA478" w14:textId="2DA82FE6" w:rsidR="00D0501F" w:rsidRPr="002B7ABA" w:rsidRDefault="002B7ABA" w:rsidP="00D0501F">
      <w:pPr>
        <w:pStyle w:val="Textoindependiente"/>
        <w:ind w:right="8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Web</w:t>
      </w:r>
      <w:r w:rsidR="00D0501F" w:rsidRPr="002B7ABA">
        <w:rPr>
          <w:rFonts w:ascii="Arial" w:hAnsi="Arial" w:cs="Arial"/>
          <w:sz w:val="24"/>
          <w:szCs w:val="24"/>
        </w:rPr>
        <w:t xml:space="preserve"> con acceso en todos los sistemas operativos, que contenga la información de la empresa,</w:t>
      </w:r>
      <w:r w:rsidR="00D0501F" w:rsidRPr="002B7ABA">
        <w:rPr>
          <w:rFonts w:ascii="Arial" w:hAnsi="Arial" w:cs="Arial"/>
          <w:spacing w:val="1"/>
          <w:sz w:val="24"/>
          <w:szCs w:val="24"/>
        </w:rPr>
        <w:t xml:space="preserve"> </w:t>
      </w:r>
      <w:r w:rsidR="00D0501F" w:rsidRPr="002B7ABA">
        <w:rPr>
          <w:rFonts w:ascii="Arial" w:hAnsi="Arial" w:cs="Arial"/>
          <w:sz w:val="24"/>
          <w:szCs w:val="24"/>
        </w:rPr>
        <w:t>catálogo de productos, opción de carrito de compras, gestión de pedidos, asimismo, la administración</w:t>
      </w:r>
      <w:r w:rsidR="00D0501F" w:rsidRPr="002B7ABA">
        <w:rPr>
          <w:rFonts w:ascii="Arial" w:hAnsi="Arial" w:cs="Arial"/>
          <w:spacing w:val="1"/>
          <w:sz w:val="24"/>
          <w:szCs w:val="24"/>
        </w:rPr>
        <w:t xml:space="preserve"> </w:t>
      </w:r>
      <w:r w:rsidR="00D0501F" w:rsidRPr="002B7ABA">
        <w:rPr>
          <w:rFonts w:ascii="Arial" w:hAnsi="Arial" w:cs="Arial"/>
          <w:sz w:val="24"/>
          <w:szCs w:val="24"/>
        </w:rPr>
        <w:t>de</w:t>
      </w:r>
      <w:r w:rsidR="00D0501F" w:rsidRPr="002B7ABA">
        <w:rPr>
          <w:rFonts w:ascii="Arial" w:hAnsi="Arial" w:cs="Arial"/>
          <w:spacing w:val="-1"/>
          <w:sz w:val="24"/>
          <w:szCs w:val="24"/>
        </w:rPr>
        <w:t xml:space="preserve"> </w:t>
      </w:r>
      <w:r w:rsidR="00D0501F" w:rsidRPr="002B7ABA">
        <w:rPr>
          <w:rFonts w:ascii="Arial" w:hAnsi="Arial" w:cs="Arial"/>
          <w:sz w:val="24"/>
          <w:szCs w:val="24"/>
        </w:rPr>
        <w:t>usuarios</w:t>
      </w:r>
      <w:r w:rsidR="00D0501F" w:rsidRPr="002B7ABA">
        <w:rPr>
          <w:rFonts w:ascii="Arial" w:hAnsi="Arial" w:cs="Arial"/>
          <w:spacing w:val="2"/>
          <w:sz w:val="24"/>
          <w:szCs w:val="24"/>
        </w:rPr>
        <w:t xml:space="preserve"> </w:t>
      </w:r>
      <w:r w:rsidR="00D0501F" w:rsidRPr="002B7ABA">
        <w:rPr>
          <w:rFonts w:ascii="Arial" w:hAnsi="Arial" w:cs="Arial"/>
          <w:sz w:val="24"/>
          <w:szCs w:val="24"/>
        </w:rPr>
        <w:t>(clientes).</w:t>
      </w:r>
    </w:p>
    <w:p w14:paraId="06B13B95" w14:textId="77777777" w:rsidR="00D0501F" w:rsidRPr="002B7ABA" w:rsidRDefault="00D0501F" w:rsidP="00D0501F">
      <w:pPr>
        <w:pStyle w:val="Textoindependiente"/>
        <w:rPr>
          <w:rFonts w:ascii="Arial" w:hAnsi="Arial" w:cs="Arial"/>
          <w:sz w:val="24"/>
          <w:szCs w:val="24"/>
        </w:rPr>
      </w:pPr>
    </w:p>
    <w:p w14:paraId="58476824" w14:textId="77777777" w:rsidR="00D0501F" w:rsidRPr="002B7ABA" w:rsidRDefault="00D0501F" w:rsidP="00D0501F">
      <w:pPr>
        <w:pStyle w:val="Textoindependiente"/>
        <w:spacing w:before="11"/>
        <w:rPr>
          <w:rFonts w:ascii="Arial" w:hAnsi="Arial" w:cs="Arial"/>
          <w:sz w:val="24"/>
          <w:szCs w:val="24"/>
        </w:rPr>
      </w:pPr>
    </w:p>
    <w:p w14:paraId="467322F1" w14:textId="012A2675" w:rsidR="00D0501F" w:rsidRPr="002B7ABA" w:rsidRDefault="008C0286" w:rsidP="00D0501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4.1._PERSPECTIVA_DEL_PRODUCTO"/>
      <w:bookmarkStart w:id="14" w:name="_bookmark10"/>
      <w:bookmarkStart w:id="15" w:name="_Toc198491630"/>
      <w:bookmarkEnd w:id="13"/>
      <w:bookmarkEnd w:id="14"/>
      <w:r w:rsidRPr="002B7ABA">
        <w:rPr>
          <w:rFonts w:ascii="Arial" w:hAnsi="Arial" w:cs="Arial"/>
          <w:b/>
          <w:bCs/>
          <w:color w:val="auto"/>
          <w:spacing w:val="-1"/>
          <w:sz w:val="24"/>
          <w:szCs w:val="24"/>
        </w:rPr>
        <w:t>Perspectiva</w:t>
      </w:r>
      <w:r w:rsidR="00D0501F" w:rsidRPr="002B7ABA">
        <w:rPr>
          <w:rFonts w:ascii="Arial" w:hAnsi="Arial" w:cs="Arial"/>
          <w:b/>
          <w:bCs/>
          <w:color w:val="auto"/>
          <w:spacing w:val="-13"/>
          <w:sz w:val="24"/>
          <w:szCs w:val="24"/>
        </w:rPr>
        <w:t xml:space="preserve"> </w:t>
      </w:r>
      <w:r w:rsidRPr="002B7ABA">
        <w:rPr>
          <w:rFonts w:ascii="Arial" w:hAnsi="Arial" w:cs="Arial"/>
          <w:b/>
          <w:bCs/>
          <w:color w:val="auto"/>
          <w:spacing w:val="-1"/>
          <w:sz w:val="24"/>
          <w:szCs w:val="24"/>
        </w:rPr>
        <w:t>del</w:t>
      </w:r>
      <w:r w:rsidR="00D0501F" w:rsidRPr="002B7ABA">
        <w:rPr>
          <w:rFonts w:ascii="Arial" w:hAnsi="Arial" w:cs="Arial"/>
          <w:b/>
          <w:bCs/>
          <w:color w:val="auto"/>
          <w:spacing w:val="-9"/>
          <w:sz w:val="24"/>
          <w:szCs w:val="24"/>
        </w:rPr>
        <w:t xml:space="preserve"> </w:t>
      </w:r>
      <w:r w:rsidRPr="002B7ABA">
        <w:rPr>
          <w:rFonts w:ascii="Arial" w:hAnsi="Arial" w:cs="Arial"/>
          <w:b/>
          <w:bCs/>
          <w:color w:val="auto"/>
          <w:spacing w:val="-1"/>
          <w:sz w:val="24"/>
          <w:szCs w:val="24"/>
        </w:rPr>
        <w:t>producto</w:t>
      </w:r>
      <w:bookmarkEnd w:id="15"/>
    </w:p>
    <w:p w14:paraId="4A1046AD" w14:textId="3479A936" w:rsidR="00D0501F" w:rsidRPr="00A913D9" w:rsidRDefault="00A913D9" w:rsidP="00D0501F">
      <w:pPr>
        <w:pStyle w:val="Textoindependiente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A913D9">
        <w:rPr>
          <w:rFonts w:ascii="Arial" w:hAnsi="Arial" w:cs="Arial"/>
          <w:b/>
          <w:color w:val="538135" w:themeColor="accent6" w:themeShade="BF"/>
          <w:sz w:val="24"/>
          <w:szCs w:val="24"/>
        </w:rPr>
        <w:t>Ejemplo</w:t>
      </w:r>
    </w:p>
    <w:p w14:paraId="75E025B4" w14:textId="5AB3CA0E" w:rsidR="00D0501F" w:rsidRPr="002B7ABA" w:rsidRDefault="00D0501F" w:rsidP="002B7ABA">
      <w:pPr>
        <w:pStyle w:val="Textoindependiente"/>
        <w:ind w:right="886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sz w:val="24"/>
          <w:szCs w:val="24"/>
        </w:rPr>
        <w:t xml:space="preserve">Se espera por medio de esta </w:t>
      </w:r>
      <w:r w:rsidR="002B7ABA">
        <w:rPr>
          <w:rFonts w:ascii="Arial" w:hAnsi="Arial" w:cs="Arial"/>
          <w:sz w:val="24"/>
          <w:szCs w:val="24"/>
        </w:rPr>
        <w:t>aplicación</w:t>
      </w:r>
      <w:r w:rsidRPr="002B7ABA">
        <w:rPr>
          <w:rFonts w:ascii="Arial" w:hAnsi="Arial" w:cs="Arial"/>
          <w:sz w:val="24"/>
          <w:szCs w:val="24"/>
        </w:rPr>
        <w:t xml:space="preserve"> web que los usuarios tengan a la mano y de fácil acceso un</w:t>
      </w:r>
      <w:r w:rsidRPr="002B7ABA">
        <w:rPr>
          <w:rFonts w:ascii="Arial" w:hAnsi="Arial" w:cs="Arial"/>
          <w:spacing w:val="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catálogo</w:t>
      </w:r>
      <w:r w:rsidRPr="002B7ABA">
        <w:rPr>
          <w:rFonts w:ascii="Arial" w:hAnsi="Arial" w:cs="Arial"/>
          <w:spacing w:val="18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de</w:t>
      </w:r>
      <w:r w:rsidRPr="002B7ABA">
        <w:rPr>
          <w:rFonts w:ascii="Arial" w:hAnsi="Arial" w:cs="Arial"/>
          <w:spacing w:val="2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productos</w:t>
      </w:r>
      <w:r w:rsidRPr="002B7ABA">
        <w:rPr>
          <w:rFonts w:ascii="Arial" w:hAnsi="Arial" w:cs="Arial"/>
          <w:spacing w:val="20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con</w:t>
      </w:r>
      <w:r w:rsidRPr="002B7ABA">
        <w:rPr>
          <w:rFonts w:ascii="Arial" w:hAnsi="Arial" w:cs="Arial"/>
          <w:spacing w:val="19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imágenes</w:t>
      </w:r>
      <w:r w:rsidRPr="002B7ABA">
        <w:rPr>
          <w:rFonts w:ascii="Arial" w:hAnsi="Arial" w:cs="Arial"/>
          <w:spacing w:val="18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detalladas,</w:t>
      </w:r>
      <w:r w:rsidRPr="002B7ABA">
        <w:rPr>
          <w:rFonts w:ascii="Arial" w:hAnsi="Arial" w:cs="Arial"/>
          <w:spacing w:val="20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que</w:t>
      </w:r>
      <w:r w:rsidRPr="002B7ABA">
        <w:rPr>
          <w:rFonts w:ascii="Arial" w:hAnsi="Arial" w:cs="Arial"/>
          <w:spacing w:val="2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incentive</w:t>
      </w:r>
      <w:r w:rsidRPr="002B7ABA">
        <w:rPr>
          <w:rFonts w:ascii="Arial" w:hAnsi="Arial" w:cs="Arial"/>
          <w:spacing w:val="20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agregar</w:t>
      </w:r>
      <w:r w:rsidRPr="002B7ABA">
        <w:rPr>
          <w:rFonts w:ascii="Arial" w:hAnsi="Arial" w:cs="Arial"/>
          <w:spacing w:val="20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los</w:t>
      </w:r>
      <w:r w:rsidRPr="002B7ABA">
        <w:rPr>
          <w:rFonts w:ascii="Arial" w:hAnsi="Arial" w:cs="Arial"/>
          <w:spacing w:val="20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productos</w:t>
      </w:r>
      <w:r w:rsidRPr="002B7ABA">
        <w:rPr>
          <w:rFonts w:ascii="Arial" w:hAnsi="Arial" w:cs="Arial"/>
          <w:spacing w:val="19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a</w:t>
      </w:r>
      <w:r w:rsidRPr="002B7ABA">
        <w:rPr>
          <w:rFonts w:ascii="Arial" w:hAnsi="Arial" w:cs="Arial"/>
          <w:spacing w:val="18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un</w:t>
      </w:r>
      <w:r w:rsidRPr="002B7ABA">
        <w:rPr>
          <w:rFonts w:ascii="Arial" w:hAnsi="Arial" w:cs="Arial"/>
          <w:spacing w:val="2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carrito</w:t>
      </w:r>
      <w:r w:rsidRPr="002B7ABA">
        <w:rPr>
          <w:rFonts w:ascii="Arial" w:hAnsi="Arial" w:cs="Arial"/>
          <w:spacing w:val="2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 xml:space="preserve">de  </w:t>
      </w:r>
      <w:r w:rsidR="002B7ABA">
        <w:rPr>
          <w:rFonts w:ascii="Arial" w:hAnsi="Arial" w:cs="Arial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compras</w:t>
      </w:r>
      <w:r w:rsidRPr="002B7ABA">
        <w:rPr>
          <w:rFonts w:ascii="Arial" w:hAnsi="Arial" w:cs="Arial"/>
          <w:spacing w:val="40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con</w:t>
      </w:r>
      <w:r w:rsidRPr="002B7ABA">
        <w:rPr>
          <w:rFonts w:ascii="Arial" w:hAnsi="Arial" w:cs="Arial"/>
          <w:spacing w:val="43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formas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de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pagos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fáciles</w:t>
      </w:r>
      <w:r w:rsidRPr="002B7ABA">
        <w:rPr>
          <w:rFonts w:ascii="Arial" w:hAnsi="Arial" w:cs="Arial"/>
          <w:spacing w:val="43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y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confiables,</w:t>
      </w:r>
      <w:r w:rsidRPr="002B7ABA">
        <w:rPr>
          <w:rFonts w:ascii="Arial" w:hAnsi="Arial" w:cs="Arial"/>
          <w:spacing w:val="42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permitiendo</w:t>
      </w:r>
      <w:r w:rsidRPr="002B7ABA">
        <w:rPr>
          <w:rFonts w:ascii="Arial" w:hAnsi="Arial" w:cs="Arial"/>
          <w:spacing w:val="43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mejorar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las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ventas</w:t>
      </w:r>
      <w:r w:rsidRPr="002B7ABA">
        <w:rPr>
          <w:rFonts w:ascii="Arial" w:hAnsi="Arial" w:cs="Arial"/>
          <w:spacing w:val="43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para</w:t>
      </w:r>
      <w:r w:rsidRPr="002B7ABA">
        <w:rPr>
          <w:rFonts w:ascii="Arial" w:hAnsi="Arial" w:cs="Arial"/>
          <w:spacing w:val="41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el</w:t>
      </w:r>
      <w:r w:rsidRPr="002B7ABA">
        <w:rPr>
          <w:rFonts w:ascii="Arial" w:hAnsi="Arial" w:cs="Arial"/>
          <w:spacing w:val="42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cliente</w:t>
      </w:r>
      <w:r w:rsidRPr="002B7ABA">
        <w:rPr>
          <w:rFonts w:ascii="Arial" w:hAnsi="Arial" w:cs="Arial"/>
          <w:spacing w:val="-58"/>
          <w:sz w:val="24"/>
          <w:szCs w:val="24"/>
        </w:rPr>
        <w:t xml:space="preserve"> </w:t>
      </w:r>
      <w:r w:rsidRPr="002B7ABA">
        <w:rPr>
          <w:rFonts w:ascii="Arial" w:hAnsi="Arial" w:cs="Arial"/>
          <w:b/>
          <w:bCs/>
          <w:sz w:val="24"/>
          <w:szCs w:val="24"/>
        </w:rPr>
        <w:t>ESTUFAS</w:t>
      </w:r>
      <w:r w:rsidRPr="002B7ABA"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 w:rsidRPr="002B7ABA">
        <w:rPr>
          <w:rFonts w:ascii="Arial" w:hAnsi="Arial" w:cs="Arial"/>
          <w:b/>
          <w:bCs/>
          <w:sz w:val="24"/>
          <w:szCs w:val="24"/>
        </w:rPr>
        <w:t>ECOEFICIENTES METALCOF</w:t>
      </w:r>
      <w:r w:rsidRPr="002B7ABA">
        <w:rPr>
          <w:rFonts w:ascii="Arial" w:hAnsi="Arial" w:cs="Arial"/>
          <w:sz w:val="24"/>
          <w:szCs w:val="24"/>
        </w:rPr>
        <w:t>.</w:t>
      </w:r>
    </w:p>
    <w:p w14:paraId="33136F51" w14:textId="77777777" w:rsidR="00D0501F" w:rsidRPr="002B7ABA" w:rsidRDefault="00D0501F" w:rsidP="00D0501F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14:paraId="2A3F1D72" w14:textId="77777777" w:rsidR="00D0501F" w:rsidRDefault="00D0501F" w:rsidP="00D0501F">
      <w:pPr>
        <w:spacing w:line="229" w:lineRule="exact"/>
        <w:rPr>
          <w:rFonts w:ascii="Arial" w:hAnsi="Arial" w:cs="Arial"/>
          <w:i/>
          <w:sz w:val="24"/>
          <w:szCs w:val="24"/>
        </w:rPr>
      </w:pPr>
      <w:bookmarkStart w:id="16" w:name="4.2._FUNCIONES_DEL_PRODUCTO"/>
      <w:bookmarkStart w:id="17" w:name="_bookmark11"/>
      <w:bookmarkEnd w:id="16"/>
      <w:bookmarkEnd w:id="17"/>
    </w:p>
    <w:p w14:paraId="4BA96563" w14:textId="77777777" w:rsidR="00A913D9" w:rsidRDefault="00A913D9" w:rsidP="00D0501F">
      <w:pPr>
        <w:spacing w:line="229" w:lineRule="exact"/>
        <w:rPr>
          <w:rFonts w:ascii="Arial" w:hAnsi="Arial" w:cs="Arial"/>
          <w:i/>
          <w:sz w:val="24"/>
          <w:szCs w:val="24"/>
        </w:rPr>
      </w:pPr>
    </w:p>
    <w:p w14:paraId="647D5CB8" w14:textId="77777777" w:rsidR="00A913D9" w:rsidRDefault="00A913D9" w:rsidP="00D0501F">
      <w:pPr>
        <w:spacing w:line="229" w:lineRule="exact"/>
        <w:rPr>
          <w:rFonts w:ascii="Arial" w:hAnsi="Arial" w:cs="Arial"/>
          <w:i/>
          <w:sz w:val="24"/>
          <w:szCs w:val="24"/>
        </w:rPr>
      </w:pPr>
    </w:p>
    <w:p w14:paraId="10E214AB" w14:textId="77777777" w:rsidR="00A913D9" w:rsidRPr="002B7ABA" w:rsidRDefault="00A913D9" w:rsidP="00D0501F">
      <w:pPr>
        <w:spacing w:line="229" w:lineRule="exact"/>
        <w:rPr>
          <w:rFonts w:ascii="Arial" w:hAnsi="Arial" w:cs="Arial"/>
          <w:i/>
          <w:sz w:val="24"/>
          <w:szCs w:val="24"/>
        </w:rPr>
      </w:pPr>
    </w:p>
    <w:p w14:paraId="283977C5" w14:textId="0FECBF65" w:rsidR="00A913D9" w:rsidRPr="00A913D9" w:rsidRDefault="00A913D9" w:rsidP="00A913D9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98491631"/>
      <w:r w:rsidRPr="00A913D9">
        <w:rPr>
          <w:rFonts w:ascii="Arial" w:hAnsi="Arial" w:cs="Arial"/>
          <w:b/>
          <w:bCs/>
          <w:color w:val="auto"/>
          <w:sz w:val="24"/>
          <w:szCs w:val="24"/>
        </w:rPr>
        <w:t>ESPECIFICACIÓN DE REQUERIMIENTOS FUNCIONALES Y NO FUNCIONALES</w:t>
      </w:r>
      <w:bookmarkEnd w:id="18"/>
    </w:p>
    <w:p w14:paraId="7CC7A4E7" w14:textId="6F756D5A" w:rsidR="00A913D9" w:rsidRDefault="00A913D9" w:rsidP="00A913D9">
      <w:pPr>
        <w:pStyle w:val="Textoindependiente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A913D9">
        <w:rPr>
          <w:rFonts w:ascii="Arial" w:hAnsi="Arial" w:cs="Arial"/>
          <w:b/>
          <w:color w:val="538135" w:themeColor="accent6" w:themeShade="BF"/>
          <w:sz w:val="24"/>
          <w:szCs w:val="24"/>
        </w:rPr>
        <w:t>Aquí la especificación de los requerimientos funcionales y no funcionales</w:t>
      </w:r>
    </w:p>
    <w:p w14:paraId="0124AFC0" w14:textId="77777777" w:rsidR="00A913D9" w:rsidRDefault="00A913D9" w:rsidP="00A913D9">
      <w:pPr>
        <w:pStyle w:val="Textoindependiente"/>
        <w:rPr>
          <w:rFonts w:ascii="Arial" w:hAnsi="Arial" w:cs="Arial"/>
          <w:b/>
          <w:color w:val="538135" w:themeColor="accent6" w:themeShade="BF"/>
          <w:sz w:val="24"/>
          <w:szCs w:val="24"/>
        </w:rPr>
      </w:pPr>
    </w:p>
    <w:p w14:paraId="2C1D0A41" w14:textId="77777777" w:rsidR="00A913D9" w:rsidRPr="00A913D9" w:rsidRDefault="00A913D9" w:rsidP="00A913D9">
      <w:pPr>
        <w:pStyle w:val="Textoindependiente"/>
        <w:rPr>
          <w:rFonts w:ascii="Arial" w:hAnsi="Arial" w:cs="Arial"/>
          <w:b/>
          <w:color w:val="538135" w:themeColor="accent6" w:themeShade="BF"/>
          <w:sz w:val="24"/>
          <w:szCs w:val="24"/>
        </w:rPr>
      </w:pPr>
    </w:p>
    <w:p w14:paraId="46C5AAE2" w14:textId="77777777" w:rsidR="00A913D9" w:rsidRPr="00A913D9" w:rsidRDefault="00A913D9" w:rsidP="00A913D9">
      <w:pPr>
        <w:pStyle w:val="Ttulo2"/>
        <w:tabs>
          <w:tab w:val="left" w:pos="861"/>
          <w:tab w:val="left" w:pos="862"/>
        </w:tabs>
        <w:spacing w:line="252" w:lineRule="exact"/>
        <w:ind w:left="83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F44D989" w14:textId="065687E3" w:rsidR="00A913D9" w:rsidRDefault="00A913D9" w:rsidP="00A913D9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98491632"/>
      <w:r w:rsidRPr="00A913D9">
        <w:rPr>
          <w:rFonts w:ascii="Arial" w:hAnsi="Arial" w:cs="Arial"/>
          <w:b/>
          <w:bCs/>
          <w:color w:val="auto"/>
          <w:sz w:val="24"/>
          <w:szCs w:val="24"/>
        </w:rPr>
        <w:t>ACTIVIDADES GENERALES EN EL DISEÑO CON SUS RESPECTIVOS ARTEFACTOS</w:t>
      </w:r>
      <w:bookmarkEnd w:id="19"/>
    </w:p>
    <w:p w14:paraId="53ED8F4D" w14:textId="77777777" w:rsidR="00A913D9" w:rsidRDefault="00A913D9" w:rsidP="00D0501F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0DE8B7AC" w14:textId="680F1D7E" w:rsidR="00A913D9" w:rsidRPr="00CF7120" w:rsidRDefault="00CF7120" w:rsidP="00D0501F">
      <w:pPr>
        <w:pStyle w:val="Textoindependiente"/>
        <w:rPr>
          <w:rFonts w:ascii="Arial" w:hAnsi="Arial" w:cs="Arial"/>
          <w:bCs/>
          <w:sz w:val="24"/>
          <w:szCs w:val="24"/>
        </w:rPr>
      </w:pPr>
      <w:r w:rsidRPr="00CF7120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Aquí una relación de </w:t>
      </w:r>
      <w:r>
        <w:rPr>
          <w:rFonts w:ascii="Arial" w:hAnsi="Arial" w:cs="Arial"/>
          <w:bCs/>
          <w:color w:val="538135" w:themeColor="accent6" w:themeShade="BF"/>
          <w:sz w:val="24"/>
          <w:szCs w:val="24"/>
        </w:rPr>
        <w:t>algunas</w:t>
      </w:r>
      <w:r w:rsidRPr="00CF7120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actividades en la fase de diseño</w:t>
      </w:r>
    </w:p>
    <w:p w14:paraId="1E62911E" w14:textId="77777777" w:rsidR="00CF7120" w:rsidRPr="002B7ABA" w:rsidRDefault="00CF7120" w:rsidP="00D0501F">
      <w:pPr>
        <w:pStyle w:val="Textoindependiente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8"/>
        <w:gridCol w:w="3260"/>
      </w:tblGrid>
      <w:tr w:rsidR="007C212B" w:rsidRPr="002B7ABA" w14:paraId="05F5BB0C" w14:textId="77777777" w:rsidTr="00CF7120">
        <w:trPr>
          <w:trHeight w:val="423"/>
        </w:trPr>
        <w:tc>
          <w:tcPr>
            <w:tcW w:w="5388" w:type="dxa"/>
          </w:tcPr>
          <w:p w14:paraId="06C6CC98" w14:textId="7305ACBB" w:rsidR="007C212B" w:rsidRPr="002B7ABA" w:rsidRDefault="009A40BE" w:rsidP="007C212B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0" w:name="7._RESTRICCIONES"/>
            <w:bookmarkStart w:id="21" w:name="_bookmark15"/>
            <w:bookmarkEnd w:id="20"/>
            <w:bookmarkEnd w:id="21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FASE - </w:t>
            </w:r>
            <w:r w:rsidR="007C212B" w:rsidRPr="002B7ABA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3260" w:type="dxa"/>
          </w:tcPr>
          <w:p w14:paraId="13A39772" w14:textId="0B483260" w:rsidR="007C212B" w:rsidRPr="002B7ABA" w:rsidRDefault="007C212B" w:rsidP="007C212B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00"/>
              </w:rPr>
            </w:pPr>
            <w:r w:rsidRPr="002B7ABA">
              <w:rPr>
                <w:rFonts w:ascii="Arial" w:hAnsi="Arial" w:cs="Arial"/>
                <w:b/>
                <w:bCs/>
                <w:sz w:val="24"/>
                <w:szCs w:val="24"/>
              </w:rPr>
              <w:t>ARTEFACTO</w:t>
            </w:r>
          </w:p>
        </w:tc>
      </w:tr>
      <w:tr w:rsidR="00D0501F" w:rsidRPr="002B7ABA" w14:paraId="26F77374" w14:textId="77777777" w:rsidTr="00CF7120">
        <w:trPr>
          <w:trHeight w:val="606"/>
        </w:trPr>
        <w:tc>
          <w:tcPr>
            <w:tcW w:w="5388" w:type="dxa"/>
          </w:tcPr>
          <w:p w14:paraId="7C951466" w14:textId="2BCBD60B" w:rsidR="00D0501F" w:rsidRPr="00A913D9" w:rsidRDefault="00A913D9" w:rsidP="00CF7120">
            <w:pPr>
              <w:pStyle w:val="TableParagraph"/>
              <w:spacing w:before="144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913D9">
              <w:rPr>
                <w:rFonts w:ascii="Arial" w:hAnsi="Arial" w:cs="Arial"/>
                <w:sz w:val="24"/>
                <w:szCs w:val="24"/>
              </w:rPr>
              <w:t>Modelar el Dominio del Proyecto</w:t>
            </w:r>
          </w:p>
        </w:tc>
        <w:tc>
          <w:tcPr>
            <w:tcW w:w="3260" w:type="dxa"/>
          </w:tcPr>
          <w:p w14:paraId="68EEA9DD" w14:textId="2B2EEC16" w:rsidR="00D0501F" w:rsidRPr="002B7ABA" w:rsidRDefault="00A913D9" w:rsidP="00CF7120">
            <w:pPr>
              <w:pStyle w:val="TableParagraph"/>
              <w:tabs>
                <w:tab w:val="left" w:pos="833"/>
              </w:tabs>
              <w:spacing w:before="207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 del dominio</w:t>
            </w:r>
          </w:p>
        </w:tc>
      </w:tr>
      <w:tr w:rsidR="00D0501F" w:rsidRPr="002B7ABA" w14:paraId="2CD6F04F" w14:textId="77777777" w:rsidTr="00CF7120">
        <w:trPr>
          <w:trHeight w:val="558"/>
        </w:trPr>
        <w:tc>
          <w:tcPr>
            <w:tcW w:w="5388" w:type="dxa"/>
          </w:tcPr>
          <w:p w14:paraId="39D0F7CA" w14:textId="20FAF5E9" w:rsidR="00D0501F" w:rsidRPr="00A913D9" w:rsidRDefault="00A913D9" w:rsidP="00CF7120">
            <w:pPr>
              <w:pStyle w:val="TableParagraph"/>
              <w:spacing w:before="208"/>
              <w:ind w:left="0"/>
              <w:jc w:val="left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Elaborar la vista de componentes para visualizar el software en fases avanzadas del ciclo de vida</w:t>
            </w:r>
          </w:p>
        </w:tc>
        <w:tc>
          <w:tcPr>
            <w:tcW w:w="3260" w:type="dxa"/>
          </w:tcPr>
          <w:p w14:paraId="300437A1" w14:textId="19583E1F" w:rsidR="007C212B" w:rsidRPr="002B7ABA" w:rsidRDefault="00A913D9" w:rsidP="00CF7120">
            <w:pPr>
              <w:pStyle w:val="TableParagraph"/>
              <w:tabs>
                <w:tab w:val="left" w:pos="833"/>
              </w:tabs>
              <w:spacing w:before="206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</w:tr>
      <w:tr w:rsidR="00A913D9" w:rsidRPr="002B7ABA" w14:paraId="2656035E" w14:textId="77777777" w:rsidTr="00CF7120">
        <w:trPr>
          <w:trHeight w:val="552"/>
        </w:trPr>
        <w:tc>
          <w:tcPr>
            <w:tcW w:w="5388" w:type="dxa"/>
          </w:tcPr>
          <w:p w14:paraId="667260BF" w14:textId="0C198B2F" w:rsidR="00A913D9" w:rsidRPr="00A913D9" w:rsidRDefault="00A913D9" w:rsidP="00CF7120">
            <w:pPr>
              <w:pStyle w:val="TableParagraph"/>
              <w:spacing w:before="208"/>
              <w:ind w:left="0"/>
              <w:jc w:val="left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A913D9">
              <w:rPr>
                <w:rFonts w:ascii="Arial" w:hAnsi="Arial" w:cs="Arial"/>
                <w:sz w:val="24"/>
                <w:szCs w:val="24"/>
                <w:lang w:val="es-CO"/>
              </w:rPr>
              <w:t>Elaborar la vista de despliegue del software para determinar condiciones de la implantación de la solución informática</w:t>
            </w:r>
          </w:p>
        </w:tc>
        <w:tc>
          <w:tcPr>
            <w:tcW w:w="3260" w:type="dxa"/>
          </w:tcPr>
          <w:p w14:paraId="4CF67792" w14:textId="51C24BB9" w:rsidR="00A913D9" w:rsidRPr="002B7ABA" w:rsidRDefault="00A913D9" w:rsidP="00CF7120">
            <w:pPr>
              <w:pStyle w:val="TableParagraph"/>
              <w:tabs>
                <w:tab w:val="left" w:pos="833"/>
              </w:tabs>
              <w:spacing w:before="206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</w:tr>
      <w:tr w:rsidR="00A913D9" w:rsidRPr="002B7ABA" w14:paraId="46691DC3" w14:textId="77777777" w:rsidTr="00CF7120">
        <w:trPr>
          <w:trHeight w:val="558"/>
        </w:trPr>
        <w:tc>
          <w:tcPr>
            <w:tcW w:w="5388" w:type="dxa"/>
          </w:tcPr>
          <w:p w14:paraId="2356DD78" w14:textId="368FD6A1" w:rsidR="00A913D9" w:rsidRPr="00CF7120" w:rsidRDefault="00A913D9" w:rsidP="00CF7120">
            <w:pPr>
              <w:pStyle w:val="TableParagraph"/>
              <w:spacing w:before="208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F7120">
              <w:rPr>
                <w:rFonts w:ascii="Arial" w:hAnsi="Arial" w:cs="Arial"/>
                <w:sz w:val="24"/>
                <w:szCs w:val="24"/>
              </w:rPr>
              <w:t xml:space="preserve">Elaborar los prototipos </w:t>
            </w:r>
            <w:r w:rsidR="00CF7120" w:rsidRPr="00CF7120">
              <w:rPr>
                <w:rFonts w:ascii="Arial" w:hAnsi="Arial" w:cs="Arial"/>
                <w:sz w:val="24"/>
                <w:szCs w:val="24"/>
              </w:rPr>
              <w:t>necesarios de acuerdo con los requerimientos</w:t>
            </w:r>
          </w:p>
        </w:tc>
        <w:tc>
          <w:tcPr>
            <w:tcW w:w="3260" w:type="dxa"/>
          </w:tcPr>
          <w:p w14:paraId="567AF72B" w14:textId="19CD6FD9" w:rsidR="00A913D9" w:rsidRPr="002B7ABA" w:rsidRDefault="00CF7120" w:rsidP="00CF7120">
            <w:pPr>
              <w:pStyle w:val="TableParagraph"/>
              <w:tabs>
                <w:tab w:val="left" w:pos="833"/>
              </w:tabs>
              <w:spacing w:before="206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Prototipos</w:t>
            </w:r>
          </w:p>
        </w:tc>
      </w:tr>
      <w:tr w:rsidR="00CF7120" w:rsidRPr="002B7ABA" w14:paraId="223DACB7" w14:textId="77777777" w:rsidTr="00CF7120">
        <w:trPr>
          <w:trHeight w:val="558"/>
        </w:trPr>
        <w:tc>
          <w:tcPr>
            <w:tcW w:w="5388" w:type="dxa"/>
          </w:tcPr>
          <w:p w14:paraId="70547008" w14:textId="463AAC2F" w:rsidR="00CF7120" w:rsidRPr="00CF7120" w:rsidRDefault="00CF7120" w:rsidP="00CF7120">
            <w:pPr>
              <w:pStyle w:val="TableParagraph"/>
              <w:spacing w:before="208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F7120">
              <w:rPr>
                <w:rFonts w:ascii="Arial" w:hAnsi="Arial" w:cs="Arial"/>
                <w:sz w:val="24"/>
                <w:szCs w:val="24"/>
              </w:rPr>
              <w:t>Elaborar diccionario de datos</w:t>
            </w:r>
          </w:p>
        </w:tc>
        <w:tc>
          <w:tcPr>
            <w:tcW w:w="3260" w:type="dxa"/>
          </w:tcPr>
          <w:p w14:paraId="725AD8D7" w14:textId="53EC561F" w:rsidR="00CF7120" w:rsidRDefault="00CF7120" w:rsidP="00CF7120">
            <w:pPr>
              <w:pStyle w:val="TableParagraph"/>
              <w:tabs>
                <w:tab w:val="left" w:pos="833"/>
              </w:tabs>
              <w:spacing w:before="206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Diccionario de datos</w:t>
            </w:r>
          </w:p>
        </w:tc>
      </w:tr>
      <w:tr w:rsidR="00CF7120" w:rsidRPr="002B7ABA" w14:paraId="475AEDDC" w14:textId="77777777" w:rsidTr="00CF7120">
        <w:trPr>
          <w:trHeight w:val="558"/>
        </w:trPr>
        <w:tc>
          <w:tcPr>
            <w:tcW w:w="5388" w:type="dxa"/>
          </w:tcPr>
          <w:p w14:paraId="0BCACDB3" w14:textId="4CCC8EB5" w:rsidR="00CF7120" w:rsidRPr="00CF7120" w:rsidRDefault="00CF7120" w:rsidP="00CF7120">
            <w:pPr>
              <w:pStyle w:val="TableParagraph"/>
              <w:spacing w:before="208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CF7120">
              <w:rPr>
                <w:rFonts w:ascii="Arial" w:hAnsi="Arial" w:cs="Arial"/>
                <w:sz w:val="24"/>
                <w:szCs w:val="24"/>
              </w:rPr>
              <w:t>Transformar el modelo conceptual de la base de datos en el modelo lógico</w:t>
            </w:r>
          </w:p>
        </w:tc>
        <w:tc>
          <w:tcPr>
            <w:tcW w:w="3260" w:type="dxa"/>
          </w:tcPr>
          <w:p w14:paraId="7E420F89" w14:textId="0081AA35" w:rsidR="00CF7120" w:rsidRDefault="00CF7120" w:rsidP="00CF7120">
            <w:pPr>
              <w:pStyle w:val="TableParagraph"/>
              <w:tabs>
                <w:tab w:val="left" w:pos="833"/>
              </w:tabs>
              <w:spacing w:before="206"/>
              <w:ind w:lef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Relacional</w:t>
            </w:r>
          </w:p>
        </w:tc>
      </w:tr>
    </w:tbl>
    <w:p w14:paraId="6ED8573D" w14:textId="77777777" w:rsidR="00D0501F" w:rsidRPr="002B7ABA" w:rsidRDefault="00D0501F" w:rsidP="00D0501F">
      <w:pPr>
        <w:pStyle w:val="Textoindependiente"/>
        <w:rPr>
          <w:rFonts w:ascii="Arial" w:hAnsi="Arial" w:cs="Arial"/>
          <w:sz w:val="24"/>
          <w:szCs w:val="24"/>
        </w:rPr>
      </w:pPr>
    </w:p>
    <w:p w14:paraId="35B11BCB" w14:textId="77777777" w:rsidR="00BC4C4C" w:rsidRDefault="00BC4C4C" w:rsidP="00CF7120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bCs/>
          <w:color w:val="auto"/>
          <w:sz w:val="24"/>
          <w:szCs w:val="24"/>
        </w:rPr>
        <w:sectPr w:rsidR="00BC4C4C" w:rsidSect="00BC4C4C">
          <w:headerReference w:type="default" r:id="rId11"/>
          <w:pgSz w:w="12240" w:h="15840"/>
          <w:pgMar w:top="1701" w:right="851" w:bottom="1134" w:left="1134" w:header="708" w:footer="708" w:gutter="0"/>
          <w:cols w:space="708"/>
          <w:docGrid w:linePitch="360"/>
        </w:sectPr>
      </w:pPr>
    </w:p>
    <w:p w14:paraId="7C97BC23" w14:textId="25AFD715" w:rsidR="00D0501F" w:rsidRPr="00CF7120" w:rsidRDefault="00CF7120" w:rsidP="00CF7120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98491633"/>
      <w:r w:rsidRPr="00CF7120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ARTEFACTOS ELABORADOS EN LA FASE DE DISEÑO</w:t>
      </w:r>
      <w:bookmarkEnd w:id="22"/>
    </w:p>
    <w:p w14:paraId="1FAA9541" w14:textId="77777777" w:rsidR="00CF7120" w:rsidRPr="00CF7120" w:rsidRDefault="00CF7120" w:rsidP="00CF7120"/>
    <w:p w14:paraId="277EDACC" w14:textId="72365BB7" w:rsidR="00D0501F" w:rsidRDefault="00CF7120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23" w:name="_Toc198491634"/>
      <w:r>
        <w:rPr>
          <w:rFonts w:ascii="Arial" w:hAnsi="Arial" w:cs="Arial"/>
          <w:b/>
          <w:color w:val="auto"/>
          <w:sz w:val="24"/>
          <w:szCs w:val="24"/>
        </w:rPr>
        <w:t>Diagrama de Clases del Dominio</w:t>
      </w:r>
      <w:bookmarkEnd w:id="23"/>
    </w:p>
    <w:p w14:paraId="1EFC255D" w14:textId="2814FCDD" w:rsidR="00FD289F" w:rsidRDefault="00FD289F" w:rsidP="00FD289F">
      <w:pPr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>Aquí insertar el diagrama</w:t>
      </w:r>
    </w:p>
    <w:p w14:paraId="53B1DA5B" w14:textId="77777777" w:rsidR="00FD289F" w:rsidRPr="00FD289F" w:rsidRDefault="00FD289F" w:rsidP="00FD289F">
      <w:pPr>
        <w:rPr>
          <w:rFonts w:ascii="Arial" w:hAnsi="Arial" w:cs="Arial"/>
        </w:rPr>
      </w:pPr>
    </w:p>
    <w:p w14:paraId="3E6B1522" w14:textId="63B781F9" w:rsidR="00CF7120" w:rsidRDefault="00CF7120" w:rsidP="00CF7120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24" w:name="_Toc198491635"/>
      <w:r w:rsidRPr="00FD289F">
        <w:rPr>
          <w:rFonts w:ascii="Arial" w:hAnsi="Arial" w:cs="Arial"/>
          <w:b/>
          <w:color w:val="auto"/>
          <w:sz w:val="24"/>
          <w:szCs w:val="24"/>
        </w:rPr>
        <w:t>Diagrama de Componentes</w:t>
      </w:r>
      <w:bookmarkEnd w:id="24"/>
    </w:p>
    <w:p w14:paraId="2D281E9D" w14:textId="77777777" w:rsidR="00FD289F" w:rsidRPr="00FD289F" w:rsidRDefault="00FD289F" w:rsidP="00FD289F">
      <w:pPr>
        <w:rPr>
          <w:rFonts w:ascii="Arial" w:hAnsi="Arial" w:cs="Arial"/>
        </w:rPr>
      </w:pPr>
      <w:r w:rsidRPr="00FD289F">
        <w:rPr>
          <w:rFonts w:ascii="Arial" w:hAnsi="Arial" w:cs="Arial"/>
          <w:color w:val="538135" w:themeColor="accent6" w:themeShade="BF"/>
        </w:rPr>
        <w:t>Aquí insertar el diagrama</w:t>
      </w:r>
    </w:p>
    <w:p w14:paraId="2EE0FAC5" w14:textId="77777777" w:rsidR="00FD289F" w:rsidRPr="00FD289F" w:rsidRDefault="00FD289F" w:rsidP="00FD289F"/>
    <w:p w14:paraId="73ECF41F" w14:textId="6A383A96" w:rsidR="00CF7120" w:rsidRDefault="00CF7120" w:rsidP="00CF7120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25" w:name="_Toc198491636"/>
      <w:r w:rsidRPr="00FD289F">
        <w:rPr>
          <w:rFonts w:ascii="Arial" w:hAnsi="Arial" w:cs="Arial"/>
          <w:b/>
          <w:color w:val="auto"/>
          <w:sz w:val="24"/>
          <w:szCs w:val="24"/>
        </w:rPr>
        <w:t>Diagrama de Despliegue</w:t>
      </w:r>
      <w:bookmarkEnd w:id="25"/>
    </w:p>
    <w:p w14:paraId="3F306540" w14:textId="77777777" w:rsidR="00FD289F" w:rsidRPr="00FD289F" w:rsidRDefault="00FD289F" w:rsidP="00FD289F">
      <w:pPr>
        <w:pStyle w:val="Prrafodelista"/>
        <w:ind w:left="862"/>
        <w:rPr>
          <w:rFonts w:ascii="Arial" w:hAnsi="Arial" w:cs="Arial"/>
        </w:rPr>
      </w:pPr>
      <w:r w:rsidRPr="00FD289F">
        <w:rPr>
          <w:rFonts w:ascii="Arial" w:hAnsi="Arial" w:cs="Arial"/>
          <w:color w:val="538135" w:themeColor="accent6" w:themeShade="BF"/>
        </w:rPr>
        <w:t>Aquí insertar el diagrama</w:t>
      </w:r>
    </w:p>
    <w:p w14:paraId="0FB21DDD" w14:textId="77777777" w:rsidR="00FD289F" w:rsidRPr="00FD289F" w:rsidRDefault="00FD289F" w:rsidP="00FD289F"/>
    <w:p w14:paraId="2F79A844" w14:textId="591041FA" w:rsidR="00CF7120" w:rsidRDefault="00CF7120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26" w:name="_Toc198491637"/>
      <w:r w:rsidRPr="00FD289F">
        <w:rPr>
          <w:rFonts w:ascii="Arial" w:hAnsi="Arial" w:cs="Arial"/>
          <w:b/>
          <w:color w:val="auto"/>
          <w:sz w:val="24"/>
          <w:szCs w:val="24"/>
        </w:rPr>
        <w:t>Prototipos</w:t>
      </w:r>
      <w:bookmarkEnd w:id="26"/>
    </w:p>
    <w:p w14:paraId="744BE56F" w14:textId="4FF36633" w:rsidR="00FD289F" w:rsidRPr="00FD289F" w:rsidRDefault="00FD289F" w:rsidP="00FD289F">
      <w:pPr>
        <w:pStyle w:val="Prrafodelista"/>
        <w:ind w:left="862"/>
        <w:rPr>
          <w:rFonts w:ascii="Arial" w:hAnsi="Arial" w:cs="Arial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insertar </w:t>
      </w:r>
      <w:r>
        <w:rPr>
          <w:rFonts w:ascii="Arial" w:hAnsi="Arial" w:cs="Arial"/>
          <w:color w:val="538135" w:themeColor="accent6" w:themeShade="BF"/>
        </w:rPr>
        <w:t>los prototipos</w:t>
      </w:r>
    </w:p>
    <w:p w14:paraId="494F72B1" w14:textId="77777777" w:rsidR="00FD289F" w:rsidRPr="00FD289F" w:rsidRDefault="00FD289F" w:rsidP="00FD289F"/>
    <w:p w14:paraId="2AE97401" w14:textId="454ADF54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27" w:name="_Toc198491638"/>
      <w:r w:rsidRPr="00FD289F">
        <w:rPr>
          <w:rFonts w:ascii="Arial" w:hAnsi="Arial" w:cs="Arial"/>
          <w:b/>
          <w:color w:val="auto"/>
          <w:sz w:val="24"/>
          <w:szCs w:val="24"/>
        </w:rPr>
        <w:t>Diccionario de Datos</w:t>
      </w:r>
      <w:bookmarkEnd w:id="27"/>
    </w:p>
    <w:p w14:paraId="30EF5518" w14:textId="41F1C9D5" w:rsidR="00FD289F" w:rsidRPr="00FD289F" w:rsidRDefault="00FD289F" w:rsidP="00FD289F">
      <w:pPr>
        <w:pStyle w:val="Prrafodelista"/>
        <w:ind w:left="862"/>
        <w:rPr>
          <w:rFonts w:ascii="Arial" w:hAnsi="Arial" w:cs="Arial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insertar el </w:t>
      </w:r>
      <w:r>
        <w:rPr>
          <w:rFonts w:ascii="Arial" w:hAnsi="Arial" w:cs="Arial"/>
          <w:color w:val="538135" w:themeColor="accent6" w:themeShade="BF"/>
        </w:rPr>
        <w:t>diccionario</w:t>
      </w:r>
    </w:p>
    <w:p w14:paraId="17CB3A7E" w14:textId="77777777" w:rsidR="00FD289F" w:rsidRPr="00FD289F" w:rsidRDefault="00FD289F" w:rsidP="00FD289F"/>
    <w:p w14:paraId="4C133CD2" w14:textId="4A5ADBFD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28" w:name="_Toc198491639"/>
      <w:r w:rsidRPr="00FD289F">
        <w:rPr>
          <w:rFonts w:ascii="Arial" w:hAnsi="Arial" w:cs="Arial"/>
          <w:b/>
          <w:color w:val="auto"/>
          <w:sz w:val="24"/>
          <w:szCs w:val="24"/>
        </w:rPr>
        <w:t>Modelo Relacional de la base de datos</w:t>
      </w:r>
      <w:bookmarkEnd w:id="28"/>
    </w:p>
    <w:p w14:paraId="5AF1AE6F" w14:textId="28ACB851" w:rsidR="00FD289F" w:rsidRPr="00FD289F" w:rsidRDefault="00FD289F" w:rsidP="00FD289F">
      <w:pPr>
        <w:pStyle w:val="Prrafodelista"/>
        <w:ind w:left="862"/>
        <w:rPr>
          <w:rFonts w:ascii="Arial" w:hAnsi="Arial" w:cs="Arial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insertar el </w:t>
      </w:r>
      <w:r>
        <w:rPr>
          <w:rFonts w:ascii="Arial" w:hAnsi="Arial" w:cs="Arial"/>
          <w:color w:val="538135" w:themeColor="accent6" w:themeShade="BF"/>
        </w:rPr>
        <w:t>modelo</w:t>
      </w:r>
    </w:p>
    <w:p w14:paraId="23359DC1" w14:textId="77777777" w:rsidR="00FD289F" w:rsidRDefault="00FD289F" w:rsidP="00FD289F"/>
    <w:p w14:paraId="626A1D33" w14:textId="77777777" w:rsidR="001D55F0" w:rsidRDefault="001D55F0" w:rsidP="00FD289F"/>
    <w:p w14:paraId="40A63D05" w14:textId="77777777" w:rsidR="001D55F0" w:rsidRDefault="001D55F0" w:rsidP="00FD289F"/>
    <w:p w14:paraId="59B8408D" w14:textId="77777777" w:rsidR="001D55F0" w:rsidRDefault="001D55F0" w:rsidP="00FD289F"/>
    <w:p w14:paraId="4C99E213" w14:textId="77777777" w:rsidR="001D55F0" w:rsidRDefault="001D55F0" w:rsidP="00FD289F"/>
    <w:p w14:paraId="471496CD" w14:textId="77777777" w:rsidR="001D55F0" w:rsidRDefault="001D55F0" w:rsidP="00FD289F"/>
    <w:p w14:paraId="6592DC21" w14:textId="77777777" w:rsidR="001D55F0" w:rsidRDefault="001D55F0" w:rsidP="00FD289F"/>
    <w:p w14:paraId="56F78146" w14:textId="77777777" w:rsidR="001D55F0" w:rsidRDefault="001D55F0" w:rsidP="00FD289F"/>
    <w:p w14:paraId="57E300C5" w14:textId="77777777" w:rsidR="001D55F0" w:rsidRPr="00FD289F" w:rsidRDefault="001D55F0" w:rsidP="00FD289F"/>
    <w:p w14:paraId="6178B98B" w14:textId="1D893BD0" w:rsidR="00FD289F" w:rsidRPr="00CF7120" w:rsidRDefault="00FD289F" w:rsidP="00FD289F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9" w:name="_Toc198491640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INSTRUMENTOS DE MEDICIÓN</w:t>
      </w:r>
      <w:bookmarkEnd w:id="29"/>
    </w:p>
    <w:p w14:paraId="62AF1D6B" w14:textId="77777777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30" w:name="_Toc198491641"/>
      <w:r w:rsidRPr="00FD289F">
        <w:rPr>
          <w:rFonts w:ascii="Arial" w:hAnsi="Arial" w:cs="Arial"/>
          <w:b/>
          <w:color w:val="auto"/>
          <w:sz w:val="24"/>
          <w:szCs w:val="24"/>
        </w:rPr>
        <w:t>Instrumentos aplicación evaluación diagramas de clases del dominio</w:t>
      </w:r>
      <w:bookmarkEnd w:id="30"/>
    </w:p>
    <w:p w14:paraId="2EEE672E" w14:textId="0FFB57D9" w:rsidR="00FD289F" w:rsidRDefault="00FD289F" w:rsidP="00FD289F">
      <w:pPr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>Aquí colocar la lista de chequeo o instrumentos utilizados para evaluar el diagrama de clases del dominio</w:t>
      </w:r>
    </w:p>
    <w:p w14:paraId="697A3778" w14:textId="77777777" w:rsidR="001D55F0" w:rsidRPr="00FD289F" w:rsidRDefault="001D55F0" w:rsidP="00FD289F">
      <w:pPr>
        <w:rPr>
          <w:rFonts w:ascii="Arial" w:hAnsi="Arial" w:cs="Arial"/>
          <w:color w:val="538135" w:themeColor="accent6" w:themeShade="BF"/>
        </w:rPr>
      </w:pPr>
    </w:p>
    <w:p w14:paraId="4D53AD3F" w14:textId="79BAFF99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31" w:name="_Toc198491642"/>
      <w:r w:rsidRPr="00FD289F">
        <w:rPr>
          <w:rFonts w:ascii="Arial" w:hAnsi="Arial" w:cs="Arial"/>
          <w:b/>
          <w:color w:val="auto"/>
          <w:sz w:val="24"/>
          <w:szCs w:val="24"/>
        </w:rPr>
        <w:t xml:space="preserve">Instrumentos de aplicación evaluación diagrama de </w:t>
      </w:r>
      <w:r w:rsidRPr="00FD289F">
        <w:rPr>
          <w:rFonts w:ascii="Arial" w:hAnsi="Arial" w:cs="Arial"/>
          <w:b/>
          <w:color w:val="auto"/>
          <w:sz w:val="24"/>
          <w:szCs w:val="24"/>
        </w:rPr>
        <w:t>componentes</w:t>
      </w:r>
      <w:bookmarkEnd w:id="31"/>
    </w:p>
    <w:p w14:paraId="3AAE1AD4" w14:textId="1193DE70" w:rsidR="00FD289F" w:rsidRPr="00FD289F" w:rsidRDefault="00FD289F" w:rsidP="00FD289F">
      <w:pPr>
        <w:pStyle w:val="Prrafodelista"/>
        <w:ind w:left="862"/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colocar la lista de chequeo o instrumentos utilizados para evaluar el diagrama </w:t>
      </w:r>
      <w:r>
        <w:rPr>
          <w:rFonts w:ascii="Arial" w:hAnsi="Arial" w:cs="Arial"/>
          <w:color w:val="538135" w:themeColor="accent6" w:themeShade="BF"/>
        </w:rPr>
        <w:t>componentes</w:t>
      </w:r>
    </w:p>
    <w:p w14:paraId="377911D6" w14:textId="77777777" w:rsidR="00FD289F" w:rsidRPr="00FD289F" w:rsidRDefault="00FD289F" w:rsidP="00FD289F"/>
    <w:p w14:paraId="4C48317A" w14:textId="1344B154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32" w:name="_Toc198491643"/>
      <w:r w:rsidRPr="00FD289F">
        <w:rPr>
          <w:rFonts w:ascii="Arial" w:hAnsi="Arial" w:cs="Arial"/>
          <w:b/>
          <w:color w:val="auto"/>
          <w:sz w:val="24"/>
          <w:szCs w:val="24"/>
        </w:rPr>
        <w:t>Instrumentos de aplicación evaluación diagrama de despl</w:t>
      </w:r>
      <w:r>
        <w:rPr>
          <w:rFonts w:ascii="Arial" w:hAnsi="Arial" w:cs="Arial"/>
          <w:b/>
          <w:color w:val="auto"/>
          <w:sz w:val="24"/>
          <w:szCs w:val="24"/>
        </w:rPr>
        <w:t>ie</w:t>
      </w:r>
      <w:r w:rsidRPr="00FD289F">
        <w:rPr>
          <w:rFonts w:ascii="Arial" w:hAnsi="Arial" w:cs="Arial"/>
          <w:b/>
          <w:color w:val="auto"/>
          <w:sz w:val="24"/>
          <w:szCs w:val="24"/>
        </w:rPr>
        <w:t>gue</w:t>
      </w:r>
      <w:bookmarkEnd w:id="32"/>
    </w:p>
    <w:p w14:paraId="33364611" w14:textId="71C703CB" w:rsidR="00FD289F" w:rsidRPr="00FD289F" w:rsidRDefault="00FD289F" w:rsidP="00FD289F">
      <w:pPr>
        <w:pStyle w:val="Prrafodelista"/>
        <w:ind w:left="862"/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colocar la lista de chequeo o instrumentos utilizados para evaluar el diagrama de </w:t>
      </w:r>
      <w:r>
        <w:rPr>
          <w:rFonts w:ascii="Arial" w:hAnsi="Arial" w:cs="Arial"/>
          <w:color w:val="538135" w:themeColor="accent6" w:themeShade="BF"/>
        </w:rPr>
        <w:t>despliegue</w:t>
      </w:r>
    </w:p>
    <w:p w14:paraId="6F97F245" w14:textId="77777777" w:rsidR="00FD289F" w:rsidRPr="00FD289F" w:rsidRDefault="00FD289F" w:rsidP="00FD289F"/>
    <w:p w14:paraId="089F0125" w14:textId="77777777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33" w:name="_Toc198491644"/>
      <w:r w:rsidRPr="00FD289F">
        <w:rPr>
          <w:rFonts w:ascii="Arial" w:hAnsi="Arial" w:cs="Arial"/>
          <w:b/>
          <w:color w:val="auto"/>
          <w:sz w:val="24"/>
          <w:szCs w:val="24"/>
        </w:rPr>
        <w:t>Instrumento de aplicación evaluación de cada uno de los prototipos</w:t>
      </w:r>
      <w:bookmarkEnd w:id="33"/>
    </w:p>
    <w:p w14:paraId="217EF0B8" w14:textId="3A1C9BA1" w:rsidR="00FD289F" w:rsidRPr="00FD289F" w:rsidRDefault="00FD289F" w:rsidP="00FD289F">
      <w:pPr>
        <w:pStyle w:val="Prrafodelista"/>
        <w:ind w:left="862"/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colocar la lista de chequeo o instrumentos utilizados para evaluar </w:t>
      </w:r>
      <w:r>
        <w:rPr>
          <w:rFonts w:ascii="Arial" w:hAnsi="Arial" w:cs="Arial"/>
          <w:color w:val="538135" w:themeColor="accent6" w:themeShade="BF"/>
        </w:rPr>
        <w:t>los prototipos</w:t>
      </w:r>
    </w:p>
    <w:p w14:paraId="6AAD9D78" w14:textId="77777777" w:rsidR="00FD289F" w:rsidRPr="00FD289F" w:rsidRDefault="00FD289F" w:rsidP="00FD289F"/>
    <w:p w14:paraId="56FBAA87" w14:textId="77777777" w:rsid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34" w:name="_Toc198491645"/>
      <w:r w:rsidRPr="00FD289F">
        <w:rPr>
          <w:rFonts w:ascii="Arial" w:hAnsi="Arial" w:cs="Arial"/>
          <w:b/>
          <w:color w:val="auto"/>
          <w:sz w:val="24"/>
          <w:szCs w:val="24"/>
        </w:rPr>
        <w:t>Instrumentos de aplicación evaluación modelo relacional de la base de datos</w:t>
      </w:r>
      <w:bookmarkEnd w:id="34"/>
    </w:p>
    <w:p w14:paraId="4BA81C91" w14:textId="46AA8DC5" w:rsidR="00FD289F" w:rsidRPr="00FD289F" w:rsidRDefault="00FD289F" w:rsidP="00FD289F">
      <w:pPr>
        <w:pStyle w:val="Prrafodelista"/>
        <w:ind w:left="862"/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colocar la lista de chequeo o instrumentos utilizados para evaluar el </w:t>
      </w:r>
      <w:r>
        <w:rPr>
          <w:rFonts w:ascii="Arial" w:hAnsi="Arial" w:cs="Arial"/>
          <w:color w:val="538135" w:themeColor="accent6" w:themeShade="BF"/>
        </w:rPr>
        <w:t>modelo relacional de la base de datos</w:t>
      </w:r>
    </w:p>
    <w:p w14:paraId="3BC9E6CD" w14:textId="77777777" w:rsidR="00FD289F" w:rsidRPr="00FD289F" w:rsidRDefault="00FD289F" w:rsidP="00FD289F"/>
    <w:p w14:paraId="0FC9DED4" w14:textId="77777777" w:rsidR="00FD289F" w:rsidRPr="00FD289F" w:rsidRDefault="00FD289F" w:rsidP="00FD289F">
      <w:pPr>
        <w:pStyle w:val="Ttulo2"/>
        <w:numPr>
          <w:ilvl w:val="1"/>
          <w:numId w:val="19"/>
        </w:numPr>
        <w:tabs>
          <w:tab w:val="left" w:pos="862"/>
        </w:tabs>
        <w:rPr>
          <w:rFonts w:ascii="Arial" w:hAnsi="Arial" w:cs="Arial"/>
          <w:b/>
          <w:color w:val="auto"/>
          <w:sz w:val="24"/>
          <w:szCs w:val="24"/>
        </w:rPr>
      </w:pPr>
      <w:bookmarkStart w:id="35" w:name="_Toc198491646"/>
      <w:r w:rsidRPr="00FD289F">
        <w:rPr>
          <w:rFonts w:ascii="Arial" w:hAnsi="Arial" w:cs="Arial"/>
          <w:b/>
          <w:color w:val="auto"/>
          <w:sz w:val="24"/>
          <w:szCs w:val="24"/>
        </w:rPr>
        <w:t>Instrumento de aplicación evaluación diccionario de datos</w:t>
      </w:r>
      <w:bookmarkEnd w:id="35"/>
    </w:p>
    <w:p w14:paraId="180D9FE7" w14:textId="13B1E950" w:rsidR="00FD289F" w:rsidRPr="00FD289F" w:rsidRDefault="00FD289F" w:rsidP="00FD289F">
      <w:pPr>
        <w:pStyle w:val="Prrafodelista"/>
        <w:ind w:left="862"/>
        <w:rPr>
          <w:rFonts w:ascii="Arial" w:hAnsi="Arial" w:cs="Arial"/>
          <w:color w:val="538135" w:themeColor="accent6" w:themeShade="BF"/>
        </w:rPr>
      </w:pPr>
      <w:r w:rsidRPr="00FD289F">
        <w:rPr>
          <w:rFonts w:ascii="Arial" w:hAnsi="Arial" w:cs="Arial"/>
          <w:color w:val="538135" w:themeColor="accent6" w:themeShade="BF"/>
        </w:rPr>
        <w:t xml:space="preserve">Aquí colocar la lista de chequeo o instrumentos utilizados para evaluar </w:t>
      </w:r>
      <w:r>
        <w:rPr>
          <w:rFonts w:ascii="Arial" w:hAnsi="Arial" w:cs="Arial"/>
          <w:color w:val="538135" w:themeColor="accent6" w:themeShade="BF"/>
        </w:rPr>
        <w:t>el diccionario de datos</w:t>
      </w:r>
    </w:p>
    <w:p w14:paraId="404B557E" w14:textId="479BC6CD" w:rsidR="00BC4C4C" w:rsidRDefault="00BC4C4C" w:rsidP="00BC4C4C">
      <w:pPr>
        <w:ind w:left="0"/>
      </w:pPr>
    </w:p>
    <w:p w14:paraId="6474817C" w14:textId="78B052B5" w:rsidR="00BC4C4C" w:rsidRDefault="00BC4C4C">
      <w:r>
        <w:br w:type="page"/>
      </w:r>
    </w:p>
    <w:p w14:paraId="208FA802" w14:textId="77777777" w:rsidR="00BC4C4C" w:rsidRDefault="00BC4C4C" w:rsidP="00BC4C4C">
      <w:pPr>
        <w:ind w:left="0"/>
        <w:sectPr w:rsidR="00BC4C4C" w:rsidSect="00BC4C4C">
          <w:pgSz w:w="12240" w:h="15840"/>
          <w:pgMar w:top="1701" w:right="851" w:bottom="1134" w:left="1134" w:header="709" w:footer="709" w:gutter="0"/>
          <w:cols w:space="708"/>
          <w:docGrid w:linePitch="360"/>
        </w:sectPr>
      </w:pPr>
    </w:p>
    <w:p w14:paraId="0C198DF9" w14:textId="4768A8E3" w:rsidR="008C0286" w:rsidRPr="00FD289F" w:rsidRDefault="00FD289F" w:rsidP="00FD289F">
      <w:pPr>
        <w:pStyle w:val="Ttulo2"/>
        <w:numPr>
          <w:ilvl w:val="0"/>
          <w:numId w:val="19"/>
        </w:numPr>
        <w:tabs>
          <w:tab w:val="left" w:pos="861"/>
          <w:tab w:val="left" w:pos="862"/>
        </w:tabs>
        <w:spacing w:before="1"/>
        <w:rPr>
          <w:rFonts w:ascii="Arial" w:hAnsi="Arial" w:cs="Arial"/>
          <w:b/>
          <w:color w:val="auto"/>
          <w:sz w:val="24"/>
          <w:szCs w:val="24"/>
        </w:rPr>
      </w:pPr>
      <w:bookmarkStart w:id="36" w:name="_Toc198491647"/>
      <w:r w:rsidRPr="00FD289F">
        <w:rPr>
          <w:rFonts w:ascii="Arial" w:hAnsi="Arial" w:cs="Arial"/>
          <w:b/>
          <w:color w:val="auto"/>
          <w:sz w:val="24"/>
          <w:szCs w:val="24"/>
        </w:rPr>
        <w:lastRenderedPageBreak/>
        <w:t>MATRIZ DE TRAZABILIDAD</w:t>
      </w:r>
      <w:bookmarkEnd w:id="36"/>
    </w:p>
    <w:p w14:paraId="791EACAF" w14:textId="1BA943D3" w:rsidR="008C0286" w:rsidRPr="00BC4C4C" w:rsidRDefault="00BC4C4C" w:rsidP="00071430">
      <w:pPr>
        <w:pStyle w:val="Textoindependiente"/>
        <w:ind w:left="0" w:firstLine="708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BC4C4C">
        <w:rPr>
          <w:rFonts w:ascii="Arial" w:hAnsi="Arial" w:cs="Arial"/>
          <w:b/>
          <w:color w:val="538135" w:themeColor="accent6" w:themeShade="BF"/>
          <w:sz w:val="24"/>
          <w:szCs w:val="24"/>
        </w:rPr>
        <w:t>Ejemplo</w:t>
      </w:r>
    </w:p>
    <w:p w14:paraId="30995B43" w14:textId="77777777" w:rsidR="00D0501F" w:rsidRPr="002B7ABA" w:rsidRDefault="00D0501F" w:rsidP="00D0501F">
      <w:pPr>
        <w:pStyle w:val="Textoindependiente"/>
        <w:rPr>
          <w:rFonts w:ascii="Arial" w:hAnsi="Arial" w:cs="Arial"/>
          <w:sz w:val="24"/>
          <w:szCs w:val="24"/>
        </w:rPr>
      </w:pPr>
    </w:p>
    <w:tbl>
      <w:tblPr>
        <w:tblW w:w="11978" w:type="dxa"/>
        <w:tblInd w:w="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407"/>
        <w:gridCol w:w="1134"/>
        <w:gridCol w:w="1843"/>
        <w:gridCol w:w="2977"/>
        <w:gridCol w:w="1417"/>
      </w:tblGrid>
      <w:tr w:rsidR="00BC4C4C" w:rsidRPr="00BC4C4C" w14:paraId="7DE6028F" w14:textId="77777777" w:rsidTr="00BC4C4C">
        <w:trPr>
          <w:trHeight w:val="53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40557CE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#Requisito</w:t>
            </w:r>
          </w:p>
        </w:tc>
        <w:tc>
          <w:tcPr>
            <w:tcW w:w="3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0C066776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Descripción del requisito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CBBC373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7A460BB5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Fase de Desarrollo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6C3C258C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Módulo o componente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5A79635E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CO"/>
              </w:rPr>
              <w:t>Estado</w:t>
            </w:r>
          </w:p>
        </w:tc>
      </w:tr>
      <w:tr w:rsidR="00BC4C4C" w:rsidRPr="00BC4C4C" w14:paraId="218A240C" w14:textId="77777777" w:rsidTr="00BC4C4C">
        <w:trPr>
          <w:trHeight w:val="51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D19FD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RF-001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AEA6F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El sistema debe permitir que los usuarios se registren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070F9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Alta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F9B0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Análisis de Requisitos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9D119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Módulo de Registro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75EBB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Pendiente</w:t>
            </w:r>
          </w:p>
        </w:tc>
      </w:tr>
      <w:tr w:rsidR="00BC4C4C" w:rsidRPr="00BC4C4C" w14:paraId="3FC7A595" w14:textId="77777777" w:rsidTr="00BC4C4C">
        <w:trPr>
          <w:trHeight w:val="7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59A5A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RF-004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F5F2A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Los usuarios deben poder ver los detalles de un paquete turisti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29A63" w14:textId="77777777" w:rsidR="00BC4C4C" w:rsidRPr="00BC4C4C" w:rsidRDefault="00BC4C4C" w:rsidP="00BC4C4C">
            <w:pPr>
              <w:spacing w:line="240" w:lineRule="auto"/>
              <w:ind w:left="0" w:righ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Alta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9906C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Diseño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64B83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Módulo Visualización de paquetes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B6FC" w14:textId="77777777" w:rsidR="00BC4C4C" w:rsidRPr="00BC4C4C" w:rsidRDefault="00BC4C4C" w:rsidP="00BC4C4C">
            <w:pPr>
              <w:spacing w:line="240" w:lineRule="auto"/>
              <w:ind w:left="0" w:right="0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4C4C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Pendiente</w:t>
            </w:r>
          </w:p>
        </w:tc>
      </w:tr>
    </w:tbl>
    <w:p w14:paraId="11722CA9" w14:textId="77777777" w:rsidR="001D55F0" w:rsidRDefault="001D55F0">
      <w:pPr>
        <w:rPr>
          <w:rFonts w:ascii="Arial" w:hAnsi="Arial" w:cs="Arial"/>
          <w:sz w:val="24"/>
          <w:szCs w:val="24"/>
        </w:rPr>
      </w:pPr>
    </w:p>
    <w:p w14:paraId="6F78A5DE" w14:textId="77777777" w:rsidR="001D55F0" w:rsidRDefault="001D55F0">
      <w:pPr>
        <w:rPr>
          <w:rFonts w:ascii="Arial" w:hAnsi="Arial" w:cs="Arial"/>
          <w:sz w:val="24"/>
          <w:szCs w:val="24"/>
        </w:rPr>
      </w:pPr>
    </w:p>
    <w:p w14:paraId="0BC13C65" w14:textId="77777777" w:rsidR="001D55F0" w:rsidRDefault="001D55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96F116" w14:textId="77777777" w:rsidR="00BC4C4C" w:rsidRDefault="00BC4C4C" w:rsidP="00D0501F">
      <w:pPr>
        <w:pStyle w:val="Textoindependiente"/>
        <w:spacing w:before="1"/>
        <w:rPr>
          <w:rFonts w:ascii="Arial" w:hAnsi="Arial" w:cs="Arial"/>
          <w:sz w:val="24"/>
          <w:szCs w:val="24"/>
        </w:rPr>
        <w:sectPr w:rsidR="00BC4C4C" w:rsidSect="001D55F0">
          <w:pgSz w:w="15840" w:h="12240" w:orient="landscape"/>
          <w:pgMar w:top="1134" w:right="1701" w:bottom="851" w:left="1134" w:header="709" w:footer="709" w:gutter="0"/>
          <w:cols w:space="708"/>
          <w:docGrid w:linePitch="360"/>
        </w:sectPr>
      </w:pPr>
    </w:p>
    <w:p w14:paraId="71B24BB5" w14:textId="77777777" w:rsidR="00D0501F" w:rsidRPr="002B7ABA" w:rsidRDefault="00D0501F" w:rsidP="00D0501F">
      <w:pPr>
        <w:pStyle w:val="Textoindependiente"/>
        <w:spacing w:before="1"/>
        <w:rPr>
          <w:rFonts w:ascii="Arial" w:hAnsi="Arial" w:cs="Arial"/>
          <w:sz w:val="24"/>
          <w:szCs w:val="24"/>
        </w:rPr>
      </w:pPr>
    </w:p>
    <w:p w14:paraId="1D8F007D" w14:textId="77777777" w:rsidR="00D0501F" w:rsidRPr="002B7ABA" w:rsidRDefault="00D0501F" w:rsidP="002B7ABA">
      <w:pPr>
        <w:pStyle w:val="Ttulo2"/>
        <w:numPr>
          <w:ilvl w:val="0"/>
          <w:numId w:val="19"/>
        </w:numPr>
        <w:tabs>
          <w:tab w:val="left" w:pos="862"/>
        </w:tabs>
        <w:spacing w:line="252" w:lineRule="exact"/>
        <w:ind w:left="832" w:hanging="36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7" w:name="_bookmark25"/>
      <w:bookmarkStart w:id="38" w:name="_TOC_250000"/>
      <w:bookmarkStart w:id="39" w:name="_Toc198491648"/>
      <w:bookmarkEnd w:id="37"/>
      <w:r w:rsidRPr="002B7ABA">
        <w:rPr>
          <w:rFonts w:ascii="Arial" w:hAnsi="Arial" w:cs="Arial"/>
          <w:b/>
          <w:bCs/>
          <w:color w:val="auto"/>
          <w:sz w:val="24"/>
          <w:szCs w:val="24"/>
        </w:rPr>
        <w:t>C</w:t>
      </w:r>
      <w:bookmarkEnd w:id="38"/>
      <w:r w:rsidRPr="002B7ABA">
        <w:rPr>
          <w:rFonts w:ascii="Arial" w:hAnsi="Arial" w:cs="Arial"/>
          <w:b/>
          <w:bCs/>
          <w:color w:val="auto"/>
          <w:sz w:val="24"/>
          <w:szCs w:val="24"/>
        </w:rPr>
        <w:t>ONCLUSIONES</w:t>
      </w:r>
      <w:bookmarkEnd w:id="39"/>
    </w:p>
    <w:p w14:paraId="6B7666A1" w14:textId="77777777" w:rsidR="00D0501F" w:rsidRDefault="00D0501F" w:rsidP="00D0501F">
      <w:pPr>
        <w:pStyle w:val="Textoindependiente"/>
        <w:spacing w:before="9"/>
        <w:rPr>
          <w:rFonts w:ascii="Arial" w:hAnsi="Arial" w:cs="Arial"/>
          <w:b/>
          <w:sz w:val="24"/>
          <w:szCs w:val="24"/>
        </w:rPr>
      </w:pPr>
    </w:p>
    <w:p w14:paraId="51EF35B6" w14:textId="6A0DFF2E" w:rsidR="001D55F0" w:rsidRPr="001D55F0" w:rsidRDefault="001D55F0" w:rsidP="00D0501F">
      <w:pPr>
        <w:pStyle w:val="Textoindependiente"/>
        <w:spacing w:before="9"/>
        <w:rPr>
          <w:rFonts w:ascii="Arial" w:hAnsi="Arial" w:cs="Arial"/>
          <w:b/>
          <w:color w:val="538135" w:themeColor="accent6" w:themeShade="BF"/>
          <w:sz w:val="24"/>
          <w:szCs w:val="24"/>
        </w:rPr>
      </w:pPr>
      <w:r w:rsidRPr="001D55F0">
        <w:rPr>
          <w:rFonts w:ascii="Arial" w:hAnsi="Arial" w:cs="Arial"/>
          <w:b/>
          <w:color w:val="538135" w:themeColor="accent6" w:themeShade="BF"/>
          <w:sz w:val="24"/>
          <w:szCs w:val="24"/>
        </w:rPr>
        <w:t>Ejemplo</w:t>
      </w:r>
    </w:p>
    <w:p w14:paraId="384C2866" w14:textId="057AF2EF" w:rsidR="00D0501F" w:rsidRPr="002B7ABA" w:rsidRDefault="00D0501F" w:rsidP="002B7ABA">
      <w:pPr>
        <w:pStyle w:val="Textoindependiente"/>
        <w:ind w:right="875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sz w:val="24"/>
          <w:szCs w:val="24"/>
        </w:rPr>
        <w:t>La participación del grupo de trabajo en esta valoración permitió que todos los involucrados tuvieran una idea más clara del objetivo de realizar diferentes artefactos</w:t>
      </w:r>
      <w:r w:rsidR="001D55F0">
        <w:rPr>
          <w:rFonts w:ascii="Arial" w:hAnsi="Arial" w:cs="Arial"/>
          <w:sz w:val="24"/>
          <w:szCs w:val="24"/>
        </w:rPr>
        <w:t xml:space="preserve"> en la fase de diseño</w:t>
      </w:r>
      <w:r w:rsidRPr="002B7ABA">
        <w:rPr>
          <w:rFonts w:ascii="Arial" w:hAnsi="Arial" w:cs="Arial"/>
          <w:sz w:val="24"/>
          <w:szCs w:val="24"/>
        </w:rPr>
        <w:t xml:space="preserve"> y los beneficios que esto aporta a la calidad del producto bajo desarrollo. Esto resulta ser muy importante para un grupo de desarrollo, ya que será más fácil que adopten la metodología usada y sus diversos artefactos, más que verlos como </w:t>
      </w:r>
      <w:r w:rsidR="002B7ABA" w:rsidRPr="002B7ABA">
        <w:rPr>
          <w:rFonts w:ascii="Arial" w:hAnsi="Arial" w:cs="Arial"/>
          <w:sz w:val="24"/>
          <w:szCs w:val="24"/>
        </w:rPr>
        <w:t>algo impositivo.</w:t>
      </w:r>
    </w:p>
    <w:p w14:paraId="5CB698E9" w14:textId="77777777" w:rsidR="00D0501F" w:rsidRPr="002B7ABA" w:rsidRDefault="00D0501F" w:rsidP="002B7ABA">
      <w:pPr>
        <w:pStyle w:val="Textoindependiente"/>
        <w:ind w:right="875"/>
        <w:rPr>
          <w:rFonts w:ascii="Arial" w:hAnsi="Arial" w:cs="Arial"/>
          <w:sz w:val="24"/>
          <w:szCs w:val="24"/>
        </w:rPr>
      </w:pPr>
    </w:p>
    <w:p w14:paraId="5A754968" w14:textId="4AE51C81" w:rsidR="00D0501F" w:rsidRPr="002B7ABA" w:rsidRDefault="00D0501F" w:rsidP="002B7ABA">
      <w:pPr>
        <w:pStyle w:val="Textoindependiente"/>
        <w:ind w:right="875"/>
        <w:rPr>
          <w:rFonts w:ascii="Arial" w:hAnsi="Arial" w:cs="Arial"/>
          <w:sz w:val="24"/>
          <w:szCs w:val="24"/>
        </w:rPr>
      </w:pPr>
      <w:r w:rsidRPr="002B7ABA">
        <w:rPr>
          <w:rFonts w:ascii="Arial" w:hAnsi="Arial" w:cs="Arial"/>
          <w:sz w:val="24"/>
          <w:szCs w:val="24"/>
        </w:rPr>
        <w:t>En algunos casos se presentaron perspectivas opuestas, lo que enriqueció la discusión y conclusión correspondiente.</w:t>
      </w:r>
      <w:r w:rsidR="00071430">
        <w:rPr>
          <w:rFonts w:ascii="Arial" w:hAnsi="Arial" w:cs="Arial"/>
          <w:sz w:val="24"/>
          <w:szCs w:val="24"/>
        </w:rPr>
        <w:t xml:space="preserve"> </w:t>
      </w:r>
      <w:r w:rsidR="002B7ABA" w:rsidRPr="002B7ABA">
        <w:rPr>
          <w:rFonts w:ascii="Arial" w:hAnsi="Arial" w:cs="Arial"/>
          <w:sz w:val="24"/>
          <w:szCs w:val="24"/>
        </w:rPr>
        <w:t>E</w:t>
      </w:r>
      <w:r w:rsidRPr="002B7ABA">
        <w:rPr>
          <w:rFonts w:ascii="Arial" w:hAnsi="Arial" w:cs="Arial"/>
          <w:sz w:val="24"/>
          <w:szCs w:val="24"/>
        </w:rPr>
        <w:t>s importante no detener el aprendizaje logrado, el tener la oportunidad de aplicarlo en diferentes</w:t>
      </w:r>
      <w:r w:rsidR="002B7ABA" w:rsidRPr="002B7ABA">
        <w:rPr>
          <w:rFonts w:ascii="Arial" w:hAnsi="Arial" w:cs="Arial"/>
          <w:sz w:val="24"/>
          <w:szCs w:val="24"/>
        </w:rPr>
        <w:t xml:space="preserve"> </w:t>
      </w:r>
      <w:r w:rsidRPr="002B7ABA">
        <w:rPr>
          <w:rFonts w:ascii="Arial" w:hAnsi="Arial" w:cs="Arial"/>
          <w:sz w:val="24"/>
          <w:szCs w:val="24"/>
        </w:rPr>
        <w:t>proyectos aporta datos valiosos a la gestión de proyectos de desarrollo de software.</w:t>
      </w:r>
    </w:p>
    <w:p w14:paraId="756E3BFB" w14:textId="77777777" w:rsidR="008B20FF" w:rsidRPr="002B7ABA" w:rsidRDefault="008B20FF" w:rsidP="00210C11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B20FF" w:rsidRPr="002B7ABA" w:rsidSect="001D55F0">
      <w:pgSz w:w="12240" w:h="15840"/>
      <w:pgMar w:top="170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ADFB4" w14:textId="77777777" w:rsidR="00D711A8" w:rsidRDefault="00D711A8" w:rsidP="005232C4">
      <w:pPr>
        <w:spacing w:line="240" w:lineRule="auto"/>
      </w:pPr>
      <w:r>
        <w:separator/>
      </w:r>
    </w:p>
  </w:endnote>
  <w:endnote w:type="continuationSeparator" w:id="0">
    <w:p w14:paraId="689DF01B" w14:textId="77777777" w:rsidR="00D711A8" w:rsidRDefault="00D711A8" w:rsidP="00523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CBF92" w14:textId="77777777" w:rsidR="00D711A8" w:rsidRDefault="00D711A8" w:rsidP="005232C4">
      <w:pPr>
        <w:spacing w:line="240" w:lineRule="auto"/>
      </w:pPr>
      <w:r>
        <w:separator/>
      </w:r>
    </w:p>
  </w:footnote>
  <w:footnote w:type="continuationSeparator" w:id="0">
    <w:p w14:paraId="6BD93587" w14:textId="77777777" w:rsidR="00D711A8" w:rsidRDefault="00D711A8" w:rsidP="00523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6AC766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76464"/>
    <w:multiLevelType w:val="hybridMultilevel"/>
    <w:tmpl w:val="54687438"/>
    <w:lvl w:ilvl="0" w:tplc="F70ABC54">
      <w:numFmt w:val="bullet"/>
      <w:lvlText w:val="⮚"/>
      <w:lvlJc w:val="left"/>
      <w:pPr>
        <w:ind w:left="1430" w:hanging="360"/>
      </w:pPr>
      <w:rPr>
        <w:rFonts w:ascii="PMingLiU-ExtB" w:eastAsia="PMingLiU-ExtB" w:hAnsi="PMingLiU-ExtB" w:cs="PMingLiU-ExtB" w:hint="default"/>
        <w:w w:val="60"/>
        <w:sz w:val="22"/>
        <w:szCs w:val="22"/>
        <w:lang w:val="es-ES" w:eastAsia="en-US" w:bidi="ar-SA"/>
      </w:rPr>
    </w:lvl>
    <w:lvl w:ilvl="1" w:tplc="9948E10E">
      <w:numFmt w:val="bullet"/>
      <w:lvlText w:val="•"/>
      <w:lvlJc w:val="left"/>
      <w:pPr>
        <w:ind w:left="2462" w:hanging="360"/>
      </w:pPr>
      <w:rPr>
        <w:rFonts w:hint="default"/>
        <w:lang w:val="es-ES" w:eastAsia="en-US" w:bidi="ar-SA"/>
      </w:rPr>
    </w:lvl>
    <w:lvl w:ilvl="2" w:tplc="58341950">
      <w:numFmt w:val="bullet"/>
      <w:lvlText w:val="•"/>
      <w:lvlJc w:val="left"/>
      <w:pPr>
        <w:ind w:left="3484" w:hanging="360"/>
      </w:pPr>
      <w:rPr>
        <w:rFonts w:hint="default"/>
        <w:lang w:val="es-ES" w:eastAsia="en-US" w:bidi="ar-SA"/>
      </w:rPr>
    </w:lvl>
    <w:lvl w:ilvl="3" w:tplc="57A243DA">
      <w:numFmt w:val="bullet"/>
      <w:lvlText w:val="•"/>
      <w:lvlJc w:val="left"/>
      <w:pPr>
        <w:ind w:left="4506" w:hanging="360"/>
      </w:pPr>
      <w:rPr>
        <w:rFonts w:hint="default"/>
        <w:lang w:val="es-ES" w:eastAsia="en-US" w:bidi="ar-SA"/>
      </w:rPr>
    </w:lvl>
    <w:lvl w:ilvl="4" w:tplc="60ECB39A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5" w:tplc="A78E8FB6"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6" w:tplc="CD1EB81A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  <w:lvl w:ilvl="7" w:tplc="5E729ADA">
      <w:numFmt w:val="bullet"/>
      <w:lvlText w:val="•"/>
      <w:lvlJc w:val="left"/>
      <w:pPr>
        <w:ind w:left="8594" w:hanging="360"/>
      </w:pPr>
      <w:rPr>
        <w:rFonts w:hint="default"/>
        <w:lang w:val="es-ES" w:eastAsia="en-US" w:bidi="ar-SA"/>
      </w:rPr>
    </w:lvl>
    <w:lvl w:ilvl="8" w:tplc="34447FC0">
      <w:numFmt w:val="bullet"/>
      <w:lvlText w:val="•"/>
      <w:lvlJc w:val="left"/>
      <w:pPr>
        <w:ind w:left="96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4073A"/>
    <w:multiLevelType w:val="hybridMultilevel"/>
    <w:tmpl w:val="CB3C538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6C7E6F"/>
    <w:multiLevelType w:val="multilevel"/>
    <w:tmpl w:val="8BFA98CE"/>
    <w:lvl w:ilvl="0">
      <w:start w:val="1"/>
      <w:numFmt w:val="decimal"/>
      <w:lvlText w:val="%1."/>
      <w:lvlJc w:val="left"/>
      <w:pPr>
        <w:ind w:left="862" w:hanging="502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88" w:hanging="566"/>
      </w:pPr>
      <w:rPr>
        <w:rFonts w:hint="default"/>
        <w:spacing w:val="-3"/>
        <w:w w:val="100"/>
        <w:lang w:val="es-ES" w:eastAsia="en-US" w:bidi="ar-SA"/>
      </w:rPr>
    </w:lvl>
    <w:lvl w:ilvl="2">
      <w:numFmt w:val="bullet"/>
      <w:lvlText w:val="•"/>
      <w:lvlJc w:val="left"/>
      <w:pPr>
        <w:ind w:left="1280" w:hanging="56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77" w:hanging="56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5" w:hanging="56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2" w:hanging="56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70" w:hanging="56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67" w:hanging="56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065" w:hanging="566"/>
      </w:pPr>
      <w:rPr>
        <w:rFonts w:hint="default"/>
        <w:lang w:val="es-ES" w:eastAsia="en-US" w:bidi="ar-SA"/>
      </w:rPr>
    </w:lvl>
  </w:abstractNum>
  <w:abstractNum w:abstractNumId="4" w15:restartNumberingAfterBreak="0">
    <w:nsid w:val="15175694"/>
    <w:multiLevelType w:val="hybridMultilevel"/>
    <w:tmpl w:val="78BC6912"/>
    <w:lvl w:ilvl="0" w:tplc="56C89E12">
      <w:numFmt w:val="bullet"/>
      <w:lvlText w:val="●"/>
      <w:lvlJc w:val="left"/>
      <w:pPr>
        <w:ind w:left="832" w:hanging="360"/>
      </w:pPr>
      <w:rPr>
        <w:rFonts w:ascii="MS UI Gothic" w:eastAsia="MS UI Gothic" w:hAnsi="MS UI Gothic" w:cs="MS UI Gothic" w:hint="default"/>
        <w:w w:val="87"/>
        <w:sz w:val="22"/>
        <w:szCs w:val="22"/>
        <w:lang w:val="es-ES" w:eastAsia="en-US" w:bidi="ar-SA"/>
      </w:rPr>
    </w:lvl>
    <w:lvl w:ilvl="1" w:tplc="9A3A3D4A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914A4636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D24E78D0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2A2A1216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14C2AE30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D5608038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4CA60554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EA72B0E0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AE04AD8"/>
    <w:multiLevelType w:val="hybridMultilevel"/>
    <w:tmpl w:val="F412E87A"/>
    <w:lvl w:ilvl="0" w:tplc="0F08216C">
      <w:numFmt w:val="bullet"/>
      <w:lvlText w:val="●"/>
      <w:lvlJc w:val="left"/>
      <w:pPr>
        <w:ind w:left="832" w:hanging="360"/>
      </w:pPr>
      <w:rPr>
        <w:rFonts w:ascii="MS UI Gothic" w:eastAsia="MS UI Gothic" w:hAnsi="MS UI Gothic" w:cs="MS UI Gothic" w:hint="default"/>
        <w:w w:val="87"/>
        <w:sz w:val="22"/>
        <w:szCs w:val="22"/>
        <w:lang w:val="es-ES" w:eastAsia="en-US" w:bidi="ar-SA"/>
      </w:rPr>
    </w:lvl>
    <w:lvl w:ilvl="1" w:tplc="6DEEBD58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758E641A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C3ECBCE2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B7DC1B30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49E2F5E0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425AEF22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6BC2757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1CB499E8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E3BF57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D63"/>
    <w:multiLevelType w:val="hybridMultilevel"/>
    <w:tmpl w:val="8BE8B47A"/>
    <w:lvl w:ilvl="0" w:tplc="5C64F9C0">
      <w:numFmt w:val="bullet"/>
      <w:lvlText w:val="●"/>
      <w:lvlJc w:val="left"/>
      <w:pPr>
        <w:ind w:left="832" w:hanging="360"/>
      </w:pPr>
      <w:rPr>
        <w:rFonts w:ascii="MS UI Gothic" w:eastAsia="MS UI Gothic" w:hAnsi="MS UI Gothic" w:cs="MS UI Gothic" w:hint="default"/>
        <w:w w:val="87"/>
        <w:sz w:val="22"/>
        <w:szCs w:val="22"/>
        <w:lang w:val="es-ES" w:eastAsia="en-US" w:bidi="ar-SA"/>
      </w:rPr>
    </w:lvl>
    <w:lvl w:ilvl="1" w:tplc="F2DA1A40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5E0EC2F4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9CF02E2C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A91C0430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1F7C42F2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CF98B5E4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9DE6EED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7B22225E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ACB5B26"/>
    <w:multiLevelType w:val="hybridMultilevel"/>
    <w:tmpl w:val="F4F28836"/>
    <w:lvl w:ilvl="0" w:tplc="F8A8DD30">
      <w:numFmt w:val="bullet"/>
      <w:lvlText w:val="●"/>
      <w:lvlJc w:val="left"/>
      <w:pPr>
        <w:ind w:left="832" w:hanging="360"/>
      </w:pPr>
      <w:rPr>
        <w:rFonts w:ascii="Trebuchet MS" w:eastAsia="Trebuchet MS" w:hAnsi="Trebuchet MS" w:cs="Trebuchet MS" w:hint="default"/>
        <w:b/>
        <w:bCs/>
        <w:w w:val="144"/>
        <w:sz w:val="22"/>
        <w:szCs w:val="22"/>
        <w:lang w:val="es-ES" w:eastAsia="en-US" w:bidi="ar-SA"/>
      </w:rPr>
    </w:lvl>
    <w:lvl w:ilvl="1" w:tplc="29AE7E90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B8A62A8A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4D4CDF46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3FC4B37E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713463EE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38AED948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3F32F34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E160D328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3C5834"/>
    <w:multiLevelType w:val="hybridMultilevel"/>
    <w:tmpl w:val="F2E85D12"/>
    <w:lvl w:ilvl="0" w:tplc="E852547C">
      <w:numFmt w:val="bullet"/>
      <w:lvlText w:val="●"/>
      <w:lvlJc w:val="left"/>
      <w:pPr>
        <w:ind w:left="832" w:hanging="360"/>
      </w:pPr>
      <w:rPr>
        <w:rFonts w:ascii="MS UI Gothic" w:eastAsia="MS UI Gothic" w:hAnsi="MS UI Gothic" w:cs="MS UI Gothic" w:hint="default"/>
        <w:w w:val="87"/>
        <w:sz w:val="22"/>
        <w:szCs w:val="22"/>
        <w:lang w:val="es-ES" w:eastAsia="en-US" w:bidi="ar-SA"/>
      </w:rPr>
    </w:lvl>
    <w:lvl w:ilvl="1" w:tplc="85860F20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7BB06A5A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678E0E76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1F2416B4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3F5E5658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D6669B22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07DA9A12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146602FC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539B1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B892C13"/>
    <w:multiLevelType w:val="hybridMultilevel"/>
    <w:tmpl w:val="313077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3150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E34AC9"/>
    <w:multiLevelType w:val="hybridMultilevel"/>
    <w:tmpl w:val="731200D2"/>
    <w:lvl w:ilvl="0" w:tplc="F97CBB5C">
      <w:numFmt w:val="bullet"/>
      <w:lvlText w:val="⮚"/>
      <w:lvlJc w:val="left"/>
      <w:pPr>
        <w:ind w:left="1146" w:hanging="360"/>
      </w:pPr>
      <w:rPr>
        <w:rFonts w:ascii="PMingLiU-ExtB" w:eastAsia="PMingLiU-ExtB" w:hAnsi="PMingLiU-ExtB" w:cs="PMingLiU-ExtB" w:hint="default"/>
        <w:w w:val="60"/>
        <w:sz w:val="22"/>
        <w:szCs w:val="22"/>
        <w:lang w:val="es-ES" w:eastAsia="en-US" w:bidi="ar-SA"/>
      </w:rPr>
    </w:lvl>
    <w:lvl w:ilvl="1" w:tplc="70DE8FA2"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2" w:tplc="9D068110">
      <w:numFmt w:val="bullet"/>
      <w:lvlText w:val="•"/>
      <w:lvlJc w:val="left"/>
      <w:pPr>
        <w:ind w:left="3244" w:hanging="360"/>
      </w:pPr>
      <w:rPr>
        <w:rFonts w:hint="default"/>
        <w:lang w:val="es-ES" w:eastAsia="en-US" w:bidi="ar-SA"/>
      </w:rPr>
    </w:lvl>
    <w:lvl w:ilvl="3" w:tplc="B4D61700">
      <w:numFmt w:val="bullet"/>
      <w:lvlText w:val="•"/>
      <w:lvlJc w:val="left"/>
      <w:pPr>
        <w:ind w:left="4296" w:hanging="360"/>
      </w:pPr>
      <w:rPr>
        <w:rFonts w:hint="default"/>
        <w:lang w:val="es-ES" w:eastAsia="en-US" w:bidi="ar-SA"/>
      </w:rPr>
    </w:lvl>
    <w:lvl w:ilvl="4" w:tplc="E30CBDF0">
      <w:numFmt w:val="bullet"/>
      <w:lvlText w:val="•"/>
      <w:lvlJc w:val="left"/>
      <w:pPr>
        <w:ind w:left="5348" w:hanging="360"/>
      </w:pPr>
      <w:rPr>
        <w:rFonts w:hint="default"/>
        <w:lang w:val="es-ES" w:eastAsia="en-US" w:bidi="ar-SA"/>
      </w:rPr>
    </w:lvl>
    <w:lvl w:ilvl="5" w:tplc="2B40B764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6" w:tplc="0B76058A">
      <w:numFmt w:val="bullet"/>
      <w:lvlText w:val="•"/>
      <w:lvlJc w:val="left"/>
      <w:pPr>
        <w:ind w:left="7452" w:hanging="360"/>
      </w:pPr>
      <w:rPr>
        <w:rFonts w:hint="default"/>
        <w:lang w:val="es-ES" w:eastAsia="en-US" w:bidi="ar-SA"/>
      </w:rPr>
    </w:lvl>
    <w:lvl w:ilvl="7" w:tplc="B762A0F4">
      <w:numFmt w:val="bullet"/>
      <w:lvlText w:val="•"/>
      <w:lvlJc w:val="left"/>
      <w:pPr>
        <w:ind w:left="8504" w:hanging="360"/>
      </w:pPr>
      <w:rPr>
        <w:rFonts w:hint="default"/>
        <w:lang w:val="es-ES" w:eastAsia="en-US" w:bidi="ar-SA"/>
      </w:rPr>
    </w:lvl>
    <w:lvl w:ilvl="8" w:tplc="5B403260">
      <w:numFmt w:val="bullet"/>
      <w:lvlText w:val="•"/>
      <w:lvlJc w:val="left"/>
      <w:pPr>
        <w:ind w:left="9556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8C43957"/>
    <w:multiLevelType w:val="hybridMultilevel"/>
    <w:tmpl w:val="222C3A3E"/>
    <w:lvl w:ilvl="0" w:tplc="C8C4BE50">
      <w:numFmt w:val="bullet"/>
      <w:lvlText w:val="⮚"/>
      <w:lvlJc w:val="left"/>
      <w:pPr>
        <w:ind w:left="1582" w:hanging="360"/>
      </w:pPr>
      <w:rPr>
        <w:rFonts w:ascii="PMingLiU-ExtB" w:eastAsia="PMingLiU-ExtB" w:hAnsi="PMingLiU-ExtB" w:cs="PMingLiU-ExtB" w:hint="default"/>
        <w:w w:val="60"/>
        <w:sz w:val="22"/>
        <w:szCs w:val="22"/>
        <w:lang w:val="es-ES" w:eastAsia="en-US" w:bidi="ar-SA"/>
      </w:rPr>
    </w:lvl>
    <w:lvl w:ilvl="1" w:tplc="BAAABBC0">
      <w:numFmt w:val="bullet"/>
      <w:lvlText w:val="•"/>
      <w:lvlJc w:val="left"/>
      <w:pPr>
        <w:ind w:left="2588" w:hanging="360"/>
      </w:pPr>
      <w:rPr>
        <w:rFonts w:hint="default"/>
        <w:lang w:val="es-ES" w:eastAsia="en-US" w:bidi="ar-SA"/>
      </w:rPr>
    </w:lvl>
    <w:lvl w:ilvl="2" w:tplc="693C9590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5A6AF1E6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4" w:tplc="93D60168">
      <w:numFmt w:val="bullet"/>
      <w:lvlText w:val="•"/>
      <w:lvlJc w:val="left"/>
      <w:pPr>
        <w:ind w:left="5612" w:hanging="360"/>
      </w:pPr>
      <w:rPr>
        <w:rFonts w:hint="default"/>
        <w:lang w:val="es-ES" w:eastAsia="en-US" w:bidi="ar-SA"/>
      </w:rPr>
    </w:lvl>
    <w:lvl w:ilvl="5" w:tplc="5A54D94A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6" w:tplc="8B5E225C">
      <w:numFmt w:val="bullet"/>
      <w:lvlText w:val="•"/>
      <w:lvlJc w:val="left"/>
      <w:pPr>
        <w:ind w:left="7628" w:hanging="360"/>
      </w:pPr>
      <w:rPr>
        <w:rFonts w:hint="default"/>
        <w:lang w:val="es-ES" w:eastAsia="en-US" w:bidi="ar-SA"/>
      </w:rPr>
    </w:lvl>
    <w:lvl w:ilvl="7" w:tplc="7772DA46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  <w:lvl w:ilvl="8" w:tplc="6EF89958">
      <w:numFmt w:val="bullet"/>
      <w:lvlText w:val="•"/>
      <w:lvlJc w:val="left"/>
      <w:pPr>
        <w:ind w:left="9644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D6ED8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A6669C"/>
    <w:multiLevelType w:val="hybridMultilevel"/>
    <w:tmpl w:val="8D1CFCBE"/>
    <w:lvl w:ilvl="0" w:tplc="91D29B66">
      <w:numFmt w:val="bullet"/>
      <w:lvlText w:val="●"/>
      <w:lvlJc w:val="left"/>
      <w:pPr>
        <w:ind w:left="832" w:hanging="360"/>
      </w:pPr>
      <w:rPr>
        <w:rFonts w:ascii="MS UI Gothic" w:eastAsia="MS UI Gothic" w:hAnsi="MS UI Gothic" w:cs="MS UI Gothic" w:hint="default"/>
        <w:w w:val="87"/>
        <w:sz w:val="22"/>
        <w:szCs w:val="22"/>
        <w:lang w:val="es-ES" w:eastAsia="en-US" w:bidi="ar-SA"/>
      </w:rPr>
    </w:lvl>
    <w:lvl w:ilvl="1" w:tplc="1EF4D076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BD22567E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827428B2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B888BC2A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16B4406E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3878C0A6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1638D3FE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4ADA0DFE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BAA4F3B"/>
    <w:multiLevelType w:val="hybridMultilevel"/>
    <w:tmpl w:val="AE3A5DB0"/>
    <w:lvl w:ilvl="0" w:tplc="B6926EA2">
      <w:numFmt w:val="bullet"/>
      <w:lvlText w:val="●"/>
      <w:lvlJc w:val="left"/>
      <w:pPr>
        <w:ind w:left="832" w:hanging="360"/>
      </w:pPr>
      <w:rPr>
        <w:rFonts w:ascii="MS UI Gothic" w:eastAsia="MS UI Gothic" w:hAnsi="MS UI Gothic" w:cs="MS UI Gothic" w:hint="default"/>
        <w:w w:val="87"/>
        <w:sz w:val="22"/>
        <w:szCs w:val="22"/>
        <w:lang w:val="es-ES" w:eastAsia="en-US" w:bidi="ar-SA"/>
      </w:rPr>
    </w:lvl>
    <w:lvl w:ilvl="1" w:tplc="ADDE921E">
      <w:numFmt w:val="bullet"/>
      <w:lvlText w:val="•"/>
      <w:lvlJc w:val="left"/>
      <w:pPr>
        <w:ind w:left="1195" w:hanging="360"/>
      </w:pPr>
      <w:rPr>
        <w:rFonts w:hint="default"/>
        <w:lang w:val="es-ES" w:eastAsia="en-US" w:bidi="ar-SA"/>
      </w:rPr>
    </w:lvl>
    <w:lvl w:ilvl="2" w:tplc="F6EEB9FE">
      <w:numFmt w:val="bullet"/>
      <w:lvlText w:val="•"/>
      <w:lvlJc w:val="left"/>
      <w:pPr>
        <w:ind w:left="1551" w:hanging="360"/>
      </w:pPr>
      <w:rPr>
        <w:rFonts w:hint="default"/>
        <w:lang w:val="es-ES" w:eastAsia="en-US" w:bidi="ar-SA"/>
      </w:rPr>
    </w:lvl>
    <w:lvl w:ilvl="3" w:tplc="E982DD68">
      <w:numFmt w:val="bullet"/>
      <w:lvlText w:val="•"/>
      <w:lvlJc w:val="left"/>
      <w:pPr>
        <w:ind w:left="1907" w:hanging="360"/>
      </w:pPr>
      <w:rPr>
        <w:rFonts w:hint="default"/>
        <w:lang w:val="es-ES" w:eastAsia="en-US" w:bidi="ar-SA"/>
      </w:rPr>
    </w:lvl>
    <w:lvl w:ilvl="4" w:tplc="98B032DE">
      <w:numFmt w:val="bullet"/>
      <w:lvlText w:val="•"/>
      <w:lvlJc w:val="left"/>
      <w:pPr>
        <w:ind w:left="2263" w:hanging="360"/>
      </w:pPr>
      <w:rPr>
        <w:rFonts w:hint="default"/>
        <w:lang w:val="es-ES" w:eastAsia="en-US" w:bidi="ar-SA"/>
      </w:rPr>
    </w:lvl>
    <w:lvl w:ilvl="5" w:tplc="F770313E">
      <w:numFmt w:val="bullet"/>
      <w:lvlText w:val="•"/>
      <w:lvlJc w:val="left"/>
      <w:pPr>
        <w:ind w:left="2619" w:hanging="360"/>
      </w:pPr>
      <w:rPr>
        <w:rFonts w:hint="default"/>
        <w:lang w:val="es-ES" w:eastAsia="en-US" w:bidi="ar-SA"/>
      </w:rPr>
    </w:lvl>
    <w:lvl w:ilvl="6" w:tplc="A3407502">
      <w:numFmt w:val="bullet"/>
      <w:lvlText w:val="•"/>
      <w:lvlJc w:val="left"/>
      <w:pPr>
        <w:ind w:left="2975" w:hanging="360"/>
      </w:pPr>
      <w:rPr>
        <w:rFonts w:hint="default"/>
        <w:lang w:val="es-ES" w:eastAsia="en-US" w:bidi="ar-SA"/>
      </w:rPr>
    </w:lvl>
    <w:lvl w:ilvl="7" w:tplc="4A668B2E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8" w:tplc="F9D62BFE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C270E94"/>
    <w:multiLevelType w:val="hybridMultilevel"/>
    <w:tmpl w:val="11428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3955AFC"/>
    <w:multiLevelType w:val="multilevel"/>
    <w:tmpl w:val="5AE8F818"/>
    <w:lvl w:ilvl="0">
      <w:start w:val="1"/>
      <w:numFmt w:val="decimal"/>
      <w:lvlText w:val="%1."/>
      <w:lvlJc w:val="left"/>
      <w:pPr>
        <w:ind w:left="1302" w:hanging="44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22" w:hanging="44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646" w:hanging="4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73" w:hanging="4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00" w:hanging="4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26" w:hanging="4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3" w:hanging="4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80" w:hanging="4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06" w:hanging="440"/>
      </w:pPr>
      <w:rPr>
        <w:rFonts w:hint="default"/>
        <w:lang w:val="es-ES" w:eastAsia="en-US" w:bidi="ar-SA"/>
      </w:rPr>
    </w:lvl>
  </w:abstractNum>
  <w:abstractNum w:abstractNumId="24" w15:restartNumberingAfterBreak="0">
    <w:nsid w:val="77A713F7"/>
    <w:multiLevelType w:val="hybridMultilevel"/>
    <w:tmpl w:val="540CBE84"/>
    <w:lvl w:ilvl="0" w:tplc="7C4A809E">
      <w:numFmt w:val="bullet"/>
      <w:lvlText w:val="•"/>
      <w:lvlJc w:val="left"/>
      <w:pPr>
        <w:ind w:left="999" w:hanging="138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F269508">
      <w:numFmt w:val="bullet"/>
      <w:lvlText w:val="⮚"/>
      <w:lvlJc w:val="left"/>
      <w:pPr>
        <w:ind w:left="1582" w:hanging="360"/>
      </w:pPr>
      <w:rPr>
        <w:rFonts w:ascii="PMingLiU-ExtB" w:eastAsia="PMingLiU-ExtB" w:hAnsi="PMingLiU-ExtB" w:cs="PMingLiU-ExtB" w:hint="default"/>
        <w:w w:val="60"/>
        <w:sz w:val="22"/>
        <w:szCs w:val="22"/>
        <w:lang w:val="es-ES" w:eastAsia="en-US" w:bidi="ar-SA"/>
      </w:rPr>
    </w:lvl>
    <w:lvl w:ilvl="2" w:tplc="CD363748">
      <w:numFmt w:val="bullet"/>
      <w:lvlText w:val="•"/>
      <w:lvlJc w:val="left"/>
      <w:pPr>
        <w:ind w:left="2700" w:hanging="360"/>
      </w:pPr>
      <w:rPr>
        <w:rFonts w:hint="default"/>
        <w:lang w:val="es-ES" w:eastAsia="en-US" w:bidi="ar-SA"/>
      </w:rPr>
    </w:lvl>
    <w:lvl w:ilvl="3" w:tplc="13BA39CE"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4" w:tplc="EA2C4AC6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1BF62D9A">
      <w:numFmt w:val="bullet"/>
      <w:lvlText w:val="•"/>
      <w:lvlJc w:val="left"/>
      <w:pPr>
        <w:ind w:left="6060" w:hanging="360"/>
      </w:pPr>
      <w:rPr>
        <w:rFonts w:hint="default"/>
        <w:lang w:val="es-ES" w:eastAsia="en-US" w:bidi="ar-SA"/>
      </w:rPr>
    </w:lvl>
    <w:lvl w:ilvl="6" w:tplc="BD8AECBA"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7" w:tplc="60B67D28">
      <w:numFmt w:val="bullet"/>
      <w:lvlText w:val="•"/>
      <w:lvlJc w:val="left"/>
      <w:pPr>
        <w:ind w:left="8300" w:hanging="360"/>
      </w:pPr>
      <w:rPr>
        <w:rFonts w:hint="default"/>
        <w:lang w:val="es-ES" w:eastAsia="en-US" w:bidi="ar-SA"/>
      </w:rPr>
    </w:lvl>
    <w:lvl w:ilvl="8" w:tplc="CD7EEFFE">
      <w:numFmt w:val="bullet"/>
      <w:lvlText w:val="•"/>
      <w:lvlJc w:val="left"/>
      <w:pPr>
        <w:ind w:left="9420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22"/>
  </w:num>
  <w:num w:numId="2" w16cid:durableId="1157846666">
    <w:abstractNumId w:val="26"/>
  </w:num>
  <w:num w:numId="3" w16cid:durableId="1181898271">
    <w:abstractNumId w:val="15"/>
  </w:num>
  <w:num w:numId="4" w16cid:durableId="608582843">
    <w:abstractNumId w:val="7"/>
  </w:num>
  <w:num w:numId="5" w16cid:durableId="1030110546">
    <w:abstractNumId w:val="10"/>
  </w:num>
  <w:num w:numId="6" w16cid:durableId="1811945866">
    <w:abstractNumId w:val="25"/>
  </w:num>
  <w:num w:numId="7" w16cid:durableId="1975676066">
    <w:abstractNumId w:val="6"/>
  </w:num>
  <w:num w:numId="8" w16cid:durableId="1014573347">
    <w:abstractNumId w:val="18"/>
  </w:num>
  <w:num w:numId="9" w16cid:durableId="445464487">
    <w:abstractNumId w:val="14"/>
  </w:num>
  <w:num w:numId="10" w16cid:durableId="1346832043">
    <w:abstractNumId w:val="8"/>
  </w:num>
  <w:num w:numId="11" w16cid:durableId="522865951">
    <w:abstractNumId w:val="19"/>
  </w:num>
  <w:num w:numId="12" w16cid:durableId="1425033882">
    <w:abstractNumId w:val="5"/>
  </w:num>
  <w:num w:numId="13" w16cid:durableId="555970449">
    <w:abstractNumId w:val="20"/>
  </w:num>
  <w:num w:numId="14" w16cid:durableId="1653484787">
    <w:abstractNumId w:val="4"/>
  </w:num>
  <w:num w:numId="15" w16cid:durableId="1493910976">
    <w:abstractNumId w:val="9"/>
  </w:num>
  <w:num w:numId="16" w16cid:durableId="693843808">
    <w:abstractNumId w:val="11"/>
  </w:num>
  <w:num w:numId="17" w16cid:durableId="1374963899">
    <w:abstractNumId w:val="1"/>
  </w:num>
  <w:num w:numId="18" w16cid:durableId="1249340798">
    <w:abstractNumId w:val="16"/>
  </w:num>
  <w:num w:numId="19" w16cid:durableId="389811234">
    <w:abstractNumId w:val="3"/>
  </w:num>
  <w:num w:numId="20" w16cid:durableId="199174772">
    <w:abstractNumId w:val="24"/>
  </w:num>
  <w:num w:numId="21" w16cid:durableId="652026713">
    <w:abstractNumId w:val="17"/>
  </w:num>
  <w:num w:numId="22" w16cid:durableId="789543996">
    <w:abstractNumId w:val="23"/>
  </w:num>
  <w:num w:numId="23" w16cid:durableId="427429232">
    <w:abstractNumId w:val="13"/>
  </w:num>
  <w:num w:numId="24" w16cid:durableId="1677415566">
    <w:abstractNumId w:val="2"/>
  </w:num>
  <w:num w:numId="25" w16cid:durableId="854806725">
    <w:abstractNumId w:val="12"/>
  </w:num>
  <w:num w:numId="26" w16cid:durableId="206110978">
    <w:abstractNumId w:val="0"/>
  </w:num>
  <w:num w:numId="27" w16cid:durableId="16932189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66D9C"/>
    <w:rsid w:val="00071430"/>
    <w:rsid w:val="000A12E4"/>
    <w:rsid w:val="00106970"/>
    <w:rsid w:val="00114FED"/>
    <w:rsid w:val="00136210"/>
    <w:rsid w:val="001A5BE2"/>
    <w:rsid w:val="001D55F0"/>
    <w:rsid w:val="00210C11"/>
    <w:rsid w:val="002B7ABA"/>
    <w:rsid w:val="004454AA"/>
    <w:rsid w:val="004C5555"/>
    <w:rsid w:val="005232C4"/>
    <w:rsid w:val="005314CC"/>
    <w:rsid w:val="00565E1F"/>
    <w:rsid w:val="005B2A79"/>
    <w:rsid w:val="005D7290"/>
    <w:rsid w:val="00644976"/>
    <w:rsid w:val="006900A3"/>
    <w:rsid w:val="006A3123"/>
    <w:rsid w:val="00725AD9"/>
    <w:rsid w:val="0075589C"/>
    <w:rsid w:val="00785B87"/>
    <w:rsid w:val="00790DCD"/>
    <w:rsid w:val="007C212B"/>
    <w:rsid w:val="007F42B9"/>
    <w:rsid w:val="008B20FF"/>
    <w:rsid w:val="008B22B5"/>
    <w:rsid w:val="008C0286"/>
    <w:rsid w:val="009A40BE"/>
    <w:rsid w:val="00A6390A"/>
    <w:rsid w:val="00A913D9"/>
    <w:rsid w:val="00AC5B38"/>
    <w:rsid w:val="00B44F11"/>
    <w:rsid w:val="00BC4C4C"/>
    <w:rsid w:val="00C9645A"/>
    <w:rsid w:val="00CF7120"/>
    <w:rsid w:val="00D0501F"/>
    <w:rsid w:val="00D369C8"/>
    <w:rsid w:val="00D55BD4"/>
    <w:rsid w:val="00D61B4C"/>
    <w:rsid w:val="00D711A8"/>
    <w:rsid w:val="00D7437A"/>
    <w:rsid w:val="00DB6D1E"/>
    <w:rsid w:val="00EB46BE"/>
    <w:rsid w:val="00F8231B"/>
    <w:rsid w:val="00FC5283"/>
    <w:rsid w:val="00FD289F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360" w:lineRule="auto"/>
        <w:ind w:left="720" w:right="87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5E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8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210C11"/>
    <w:pPr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1"/>
    <w:unhideWhenUsed/>
    <w:qFormat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0501F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0501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501F"/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D0501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D55B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65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A913D9"/>
  </w:style>
  <w:style w:type="character" w:customStyle="1" w:styleId="Ttulo4Car">
    <w:name w:val="Título 4 Car"/>
    <w:basedOn w:val="Fuentedeprrafopredeter"/>
    <w:link w:val="Ttulo4"/>
    <w:uiPriority w:val="9"/>
    <w:semiHidden/>
    <w:rsid w:val="00FD289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esalinas2@misena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frico907@mi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plnatilla informe evaluación artefactos elaborados fase de diseño</dc:title>
  <dc:subject/>
  <dc:creator>Cesar Marino Cuellar Chacon</dc:creator>
  <cp:keywords>infome, evalaución, artefactos</cp:keywords>
  <dc:description/>
  <cp:lastModifiedBy>AdminSena</cp:lastModifiedBy>
  <cp:revision>19</cp:revision>
  <cp:lastPrinted>2025-05-19T01:16:00Z</cp:lastPrinted>
  <dcterms:created xsi:type="dcterms:W3CDTF">2024-02-05T14:13:00Z</dcterms:created>
  <dcterms:modified xsi:type="dcterms:W3CDTF">2025-05-19T01:16:00Z</dcterms:modified>
</cp:coreProperties>
</file>