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9D9" w:rsidRDefault="008469D9" w:rsidP="008469D9">
      <w:pPr>
        <w:rPr>
          <w:rFonts w:ascii="Arial" w:hAnsi="Arial" w:cs="Arial"/>
          <w:b/>
          <w:sz w:val="24"/>
          <w:szCs w:val="24"/>
        </w:rPr>
      </w:pPr>
      <w:proofErr w:type="spellStart"/>
      <w:r>
        <w:rPr>
          <w:rFonts w:ascii="Arial" w:hAnsi="Arial" w:cs="Arial"/>
          <w:b/>
          <w:sz w:val="24"/>
          <w:szCs w:val="24"/>
        </w:rPr>
        <w:t>Indice</w:t>
      </w:r>
      <w:proofErr w:type="spellEnd"/>
      <w:r>
        <w:rPr>
          <w:rFonts w:ascii="Arial" w:hAnsi="Arial" w:cs="Arial"/>
          <w:b/>
          <w:sz w:val="24"/>
          <w:szCs w:val="24"/>
        </w:rPr>
        <w:t>:</w:t>
      </w:r>
    </w:p>
    <w:p w:rsidR="008469D9" w:rsidRDefault="008469D9" w:rsidP="008469D9">
      <w:pPr>
        <w:pStyle w:val="Prrafodelista"/>
        <w:numPr>
          <w:ilvl w:val="0"/>
          <w:numId w:val="6"/>
        </w:numPr>
        <w:rPr>
          <w:rFonts w:ascii="Arial" w:hAnsi="Arial" w:cs="Arial"/>
          <w:b/>
          <w:sz w:val="24"/>
          <w:szCs w:val="24"/>
        </w:rPr>
      </w:pPr>
      <w:r>
        <w:rPr>
          <w:rFonts w:ascii="Arial" w:hAnsi="Arial" w:cs="Arial"/>
          <w:b/>
          <w:sz w:val="24"/>
          <w:szCs w:val="24"/>
        </w:rPr>
        <w:t>House Gaming</w:t>
      </w:r>
    </w:p>
    <w:p w:rsidR="008469D9" w:rsidRDefault="008469D9" w:rsidP="008469D9">
      <w:pPr>
        <w:pStyle w:val="Prrafodelista"/>
        <w:numPr>
          <w:ilvl w:val="0"/>
          <w:numId w:val="6"/>
        </w:numPr>
        <w:rPr>
          <w:rFonts w:ascii="Arial" w:hAnsi="Arial" w:cs="Arial"/>
          <w:b/>
          <w:sz w:val="24"/>
          <w:szCs w:val="24"/>
        </w:rPr>
      </w:pPr>
      <w:r>
        <w:rPr>
          <w:rFonts w:ascii="Arial" w:hAnsi="Arial" w:cs="Arial"/>
          <w:b/>
          <w:sz w:val="24"/>
          <w:szCs w:val="24"/>
        </w:rPr>
        <w:t>Integrantes del proyecto</w:t>
      </w:r>
    </w:p>
    <w:p w:rsidR="008469D9" w:rsidRDefault="008469D9" w:rsidP="008469D9">
      <w:pPr>
        <w:pStyle w:val="Prrafodelista"/>
        <w:numPr>
          <w:ilvl w:val="0"/>
          <w:numId w:val="6"/>
        </w:numPr>
        <w:rPr>
          <w:rFonts w:ascii="Arial" w:hAnsi="Arial" w:cs="Arial"/>
          <w:b/>
          <w:sz w:val="24"/>
          <w:szCs w:val="24"/>
        </w:rPr>
      </w:pPr>
      <w:r>
        <w:rPr>
          <w:rFonts w:ascii="Arial" w:hAnsi="Arial" w:cs="Arial"/>
          <w:b/>
          <w:sz w:val="24"/>
          <w:szCs w:val="24"/>
        </w:rPr>
        <w:t>Base de datos</w:t>
      </w:r>
    </w:p>
    <w:p w:rsidR="008469D9" w:rsidRPr="008469D9" w:rsidRDefault="008469D9" w:rsidP="008469D9">
      <w:pPr>
        <w:pStyle w:val="Prrafodelista"/>
        <w:numPr>
          <w:ilvl w:val="0"/>
          <w:numId w:val="6"/>
        </w:numPr>
        <w:rPr>
          <w:rFonts w:ascii="Arial" w:hAnsi="Arial" w:cs="Arial"/>
          <w:b/>
          <w:sz w:val="24"/>
          <w:szCs w:val="24"/>
        </w:rPr>
      </w:pPr>
      <w:r>
        <w:rPr>
          <w:rFonts w:ascii="Arial" w:hAnsi="Arial" w:cs="Arial"/>
          <w:b/>
          <w:sz w:val="24"/>
          <w:szCs w:val="24"/>
        </w:rPr>
        <w:t>Proceso de realización del proyecto</w:t>
      </w: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r>
        <w:rPr>
          <w:rFonts w:ascii="Arial" w:hAnsi="Arial" w:cs="Arial"/>
          <w:b/>
          <w:sz w:val="24"/>
          <w:szCs w:val="24"/>
        </w:rPr>
        <w:t>House Gaming:</w:t>
      </w:r>
    </w:p>
    <w:p w:rsidR="008469D9" w:rsidRDefault="008469D9">
      <w:pPr>
        <w:rPr>
          <w:rFonts w:ascii="Arial" w:hAnsi="Arial" w:cs="Arial"/>
          <w:b/>
          <w:sz w:val="24"/>
          <w:szCs w:val="24"/>
        </w:rPr>
      </w:pPr>
    </w:p>
    <w:p w:rsidR="008469D9" w:rsidRPr="008469D9" w:rsidRDefault="008469D9">
      <w:pPr>
        <w:rPr>
          <w:rFonts w:ascii="Arial" w:hAnsi="Arial" w:cs="Arial"/>
          <w:sz w:val="24"/>
          <w:szCs w:val="24"/>
        </w:rPr>
      </w:pPr>
      <w:r>
        <w:rPr>
          <w:rFonts w:ascii="Arial" w:hAnsi="Arial" w:cs="Arial"/>
          <w:sz w:val="24"/>
          <w:szCs w:val="24"/>
        </w:rPr>
        <w:t>Es el nombre que tomamos para el proyecto gracias al local “house gaming” el cual la aplicación tiene la meta de mejorar su administración y experiencia, para el beneficio del usuario y del mismo personal del local.</w:t>
      </w:r>
    </w:p>
    <w:p w:rsidR="008469D9" w:rsidRDefault="008469D9">
      <w:pPr>
        <w:rPr>
          <w:rFonts w:ascii="Arial" w:hAnsi="Arial" w:cs="Arial"/>
          <w:sz w:val="24"/>
          <w:szCs w:val="24"/>
        </w:rPr>
      </w:pPr>
      <w:r>
        <w:rPr>
          <w:rFonts w:ascii="Arial" w:hAnsi="Arial" w:cs="Arial"/>
          <w:sz w:val="24"/>
          <w:szCs w:val="24"/>
        </w:rPr>
        <w:t>La aplicación web de house gaming realiza 8 tareas principales las cuales son:</w:t>
      </w:r>
    </w:p>
    <w:p w:rsidR="008469D9" w:rsidRDefault="008469D9" w:rsidP="008469D9">
      <w:pPr>
        <w:pStyle w:val="Prrafodelista"/>
        <w:numPr>
          <w:ilvl w:val="0"/>
          <w:numId w:val="1"/>
        </w:numPr>
        <w:rPr>
          <w:rFonts w:ascii="Arial" w:hAnsi="Arial" w:cs="Arial"/>
          <w:sz w:val="24"/>
          <w:szCs w:val="24"/>
        </w:rPr>
      </w:pPr>
      <w:r>
        <w:rPr>
          <w:rFonts w:ascii="Arial" w:hAnsi="Arial" w:cs="Arial"/>
          <w:sz w:val="24"/>
          <w:szCs w:val="24"/>
        </w:rPr>
        <w:t>La administración del local “House Gaming” para mejorar la parte monetaria del local con la creación de las “Recargas” en la plataforma web, mayor control de los ordenadores por medio de la plataforma y por último para el mejore de las experiencias de los clientes de House Gaming.</w:t>
      </w:r>
    </w:p>
    <w:p w:rsidR="008469D9" w:rsidRDefault="008469D9" w:rsidP="008469D9">
      <w:pPr>
        <w:pStyle w:val="Prrafodelista"/>
        <w:numPr>
          <w:ilvl w:val="0"/>
          <w:numId w:val="1"/>
        </w:numPr>
        <w:rPr>
          <w:rFonts w:ascii="Arial" w:hAnsi="Arial" w:cs="Arial"/>
          <w:sz w:val="24"/>
          <w:szCs w:val="24"/>
        </w:rPr>
      </w:pPr>
      <w:r>
        <w:rPr>
          <w:rFonts w:ascii="Arial" w:hAnsi="Arial" w:cs="Arial"/>
          <w:sz w:val="24"/>
          <w:szCs w:val="24"/>
        </w:rPr>
        <w:t>Con la aplicación web de House Gaming podremos mantener un registro de los jugadores y clientes de la plataforma, para mantener una mejor relación entre los juegos y los jugadores en el local.</w:t>
      </w:r>
    </w:p>
    <w:p w:rsidR="008469D9" w:rsidRDefault="008469D9" w:rsidP="008469D9">
      <w:pPr>
        <w:pStyle w:val="Prrafodelista"/>
        <w:numPr>
          <w:ilvl w:val="0"/>
          <w:numId w:val="1"/>
        </w:numPr>
        <w:rPr>
          <w:rFonts w:ascii="Arial" w:hAnsi="Arial" w:cs="Arial"/>
          <w:sz w:val="24"/>
          <w:szCs w:val="24"/>
        </w:rPr>
      </w:pPr>
      <w:r>
        <w:rPr>
          <w:rFonts w:ascii="Arial" w:hAnsi="Arial" w:cs="Arial"/>
          <w:sz w:val="24"/>
          <w:szCs w:val="24"/>
        </w:rPr>
        <w:t>Esta aplicación ayuda a la comunidad de House Gaming para poderse mantener informado con todo lo relacionado con los eSports y videojuegos en general.</w:t>
      </w:r>
    </w:p>
    <w:p w:rsidR="008469D9" w:rsidRDefault="008469D9" w:rsidP="008469D9">
      <w:pPr>
        <w:pStyle w:val="Prrafodelista"/>
        <w:numPr>
          <w:ilvl w:val="0"/>
          <w:numId w:val="1"/>
        </w:numPr>
        <w:rPr>
          <w:rFonts w:ascii="Arial" w:hAnsi="Arial" w:cs="Arial"/>
          <w:sz w:val="24"/>
          <w:szCs w:val="24"/>
        </w:rPr>
      </w:pPr>
      <w:r>
        <w:rPr>
          <w:rFonts w:ascii="Arial" w:hAnsi="Arial" w:cs="Arial"/>
          <w:sz w:val="24"/>
          <w:szCs w:val="24"/>
        </w:rPr>
        <w:t>Brinda información actualizada de todo lo relacionado con la comunidad de House Gaming y los mantiene informados de todos los eventos y juegos de la comunidad.</w:t>
      </w:r>
    </w:p>
    <w:p w:rsidR="008469D9" w:rsidRDefault="008469D9" w:rsidP="008469D9">
      <w:pPr>
        <w:pStyle w:val="Prrafodelista"/>
        <w:numPr>
          <w:ilvl w:val="0"/>
          <w:numId w:val="1"/>
        </w:numPr>
        <w:rPr>
          <w:rFonts w:ascii="Arial" w:hAnsi="Arial" w:cs="Arial"/>
          <w:sz w:val="24"/>
          <w:szCs w:val="24"/>
        </w:rPr>
      </w:pPr>
      <w:r>
        <w:rPr>
          <w:rFonts w:ascii="Arial" w:hAnsi="Arial" w:cs="Arial"/>
          <w:sz w:val="24"/>
          <w:szCs w:val="24"/>
        </w:rPr>
        <w:t>Mantendrá un creador de equipos para ayudar con la competitividad de la comunidad.</w:t>
      </w:r>
    </w:p>
    <w:p w:rsidR="008469D9" w:rsidRDefault="008469D9" w:rsidP="008469D9">
      <w:pPr>
        <w:pStyle w:val="Prrafodelista"/>
        <w:numPr>
          <w:ilvl w:val="0"/>
          <w:numId w:val="1"/>
        </w:numPr>
        <w:rPr>
          <w:rFonts w:ascii="Arial" w:hAnsi="Arial" w:cs="Arial"/>
          <w:sz w:val="24"/>
          <w:szCs w:val="24"/>
        </w:rPr>
      </w:pPr>
      <w:r>
        <w:rPr>
          <w:rFonts w:ascii="Arial" w:hAnsi="Arial" w:cs="Arial"/>
          <w:sz w:val="24"/>
          <w:szCs w:val="24"/>
        </w:rPr>
        <w:t>El aplicativo web ayudara con la organización y ejecuta miento de los torneos creados por House Gaming   para mejorar la experiencia y competitividad de los mismos.</w:t>
      </w:r>
    </w:p>
    <w:p w:rsidR="008469D9" w:rsidRDefault="008469D9" w:rsidP="008469D9">
      <w:pPr>
        <w:pStyle w:val="Prrafodelista"/>
        <w:numPr>
          <w:ilvl w:val="0"/>
          <w:numId w:val="1"/>
        </w:numPr>
        <w:rPr>
          <w:rFonts w:ascii="Arial" w:hAnsi="Arial" w:cs="Arial"/>
          <w:sz w:val="24"/>
          <w:szCs w:val="24"/>
        </w:rPr>
      </w:pPr>
      <w:r>
        <w:rPr>
          <w:rFonts w:ascii="Arial" w:hAnsi="Arial" w:cs="Arial"/>
          <w:sz w:val="24"/>
          <w:szCs w:val="24"/>
        </w:rPr>
        <w:t>Mantendrá un método de comunicación entre los equipos, por medio de los comentarios instantáneos y generales para todo el equipo.</w:t>
      </w:r>
    </w:p>
    <w:p w:rsidR="008469D9" w:rsidRPr="008469D9" w:rsidRDefault="008469D9" w:rsidP="008469D9">
      <w:pPr>
        <w:pStyle w:val="Prrafodelista"/>
        <w:numPr>
          <w:ilvl w:val="0"/>
          <w:numId w:val="1"/>
        </w:numPr>
        <w:rPr>
          <w:rFonts w:ascii="Arial" w:hAnsi="Arial" w:cs="Arial"/>
          <w:sz w:val="24"/>
          <w:szCs w:val="24"/>
        </w:rPr>
      </w:pPr>
      <w:r>
        <w:rPr>
          <w:rFonts w:ascii="Arial" w:hAnsi="Arial" w:cs="Arial"/>
          <w:sz w:val="24"/>
          <w:szCs w:val="24"/>
        </w:rPr>
        <w:t>Un logueo por medio de Facebook para mejorar la accesibilidad a la plataforma.</w:t>
      </w: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r>
        <w:rPr>
          <w:rFonts w:ascii="Arial" w:hAnsi="Arial" w:cs="Arial"/>
          <w:b/>
          <w:sz w:val="24"/>
          <w:szCs w:val="24"/>
        </w:rPr>
        <w:t>Integrantes del proyecto:</w:t>
      </w:r>
    </w:p>
    <w:p w:rsidR="008469D9" w:rsidRDefault="008469D9" w:rsidP="008469D9">
      <w:pPr>
        <w:rPr>
          <w:rFonts w:ascii="Arial" w:hAnsi="Arial" w:cs="Arial"/>
          <w:sz w:val="24"/>
          <w:szCs w:val="24"/>
        </w:rPr>
      </w:pPr>
      <w:r>
        <w:rPr>
          <w:rFonts w:ascii="Arial" w:hAnsi="Arial" w:cs="Arial"/>
          <w:sz w:val="24"/>
          <w:szCs w:val="24"/>
        </w:rPr>
        <w:t>El proyecto tiene 6 integrantes lo cuales son:</w:t>
      </w:r>
    </w:p>
    <w:p w:rsidR="008469D9" w:rsidRDefault="008469D9" w:rsidP="008469D9">
      <w:pPr>
        <w:pStyle w:val="Prrafodelista"/>
        <w:numPr>
          <w:ilvl w:val="0"/>
          <w:numId w:val="4"/>
        </w:numPr>
        <w:rPr>
          <w:rFonts w:ascii="Arial" w:hAnsi="Arial" w:cs="Arial"/>
          <w:sz w:val="24"/>
          <w:szCs w:val="24"/>
        </w:rPr>
      </w:pPr>
      <w:r>
        <w:rPr>
          <w:rFonts w:ascii="Arial" w:hAnsi="Arial" w:cs="Arial"/>
          <w:sz w:val="24"/>
          <w:szCs w:val="24"/>
        </w:rPr>
        <w:t>Miguel</w:t>
      </w:r>
    </w:p>
    <w:p w:rsidR="008469D9" w:rsidRDefault="008469D9" w:rsidP="008469D9">
      <w:pPr>
        <w:pStyle w:val="Prrafodelista"/>
        <w:numPr>
          <w:ilvl w:val="0"/>
          <w:numId w:val="4"/>
        </w:numPr>
        <w:rPr>
          <w:rFonts w:ascii="Arial" w:hAnsi="Arial" w:cs="Arial"/>
          <w:sz w:val="24"/>
          <w:szCs w:val="24"/>
        </w:rPr>
      </w:pPr>
      <w:r>
        <w:rPr>
          <w:rFonts w:ascii="Arial" w:hAnsi="Arial" w:cs="Arial"/>
          <w:sz w:val="24"/>
          <w:szCs w:val="24"/>
        </w:rPr>
        <w:t>Santiago</w:t>
      </w:r>
    </w:p>
    <w:p w:rsidR="008469D9" w:rsidRDefault="008469D9" w:rsidP="008469D9">
      <w:pPr>
        <w:pStyle w:val="Prrafodelista"/>
        <w:numPr>
          <w:ilvl w:val="0"/>
          <w:numId w:val="4"/>
        </w:numPr>
        <w:rPr>
          <w:rFonts w:ascii="Arial" w:hAnsi="Arial" w:cs="Arial"/>
          <w:sz w:val="24"/>
          <w:szCs w:val="24"/>
        </w:rPr>
      </w:pPr>
      <w:r>
        <w:rPr>
          <w:rFonts w:ascii="Arial" w:hAnsi="Arial" w:cs="Arial"/>
          <w:sz w:val="24"/>
          <w:szCs w:val="24"/>
        </w:rPr>
        <w:t>Luis</w:t>
      </w:r>
    </w:p>
    <w:p w:rsidR="008469D9" w:rsidRDefault="008469D9" w:rsidP="008469D9">
      <w:pPr>
        <w:pStyle w:val="Prrafodelista"/>
        <w:numPr>
          <w:ilvl w:val="0"/>
          <w:numId w:val="4"/>
        </w:numPr>
        <w:rPr>
          <w:rFonts w:ascii="Arial" w:hAnsi="Arial" w:cs="Arial"/>
          <w:sz w:val="24"/>
          <w:szCs w:val="24"/>
        </w:rPr>
      </w:pPr>
      <w:r>
        <w:rPr>
          <w:rFonts w:ascii="Arial" w:hAnsi="Arial" w:cs="Arial"/>
          <w:sz w:val="24"/>
          <w:szCs w:val="24"/>
        </w:rPr>
        <w:t>Yojan</w:t>
      </w:r>
    </w:p>
    <w:p w:rsidR="008469D9" w:rsidRDefault="008469D9" w:rsidP="008469D9">
      <w:pPr>
        <w:pStyle w:val="Prrafodelista"/>
        <w:numPr>
          <w:ilvl w:val="0"/>
          <w:numId w:val="4"/>
        </w:numPr>
        <w:rPr>
          <w:rFonts w:ascii="Arial" w:hAnsi="Arial" w:cs="Arial"/>
          <w:sz w:val="24"/>
          <w:szCs w:val="24"/>
        </w:rPr>
      </w:pPr>
      <w:r>
        <w:rPr>
          <w:rFonts w:ascii="Arial" w:hAnsi="Arial" w:cs="Arial"/>
          <w:sz w:val="24"/>
          <w:szCs w:val="24"/>
        </w:rPr>
        <w:t>Andrés</w:t>
      </w:r>
    </w:p>
    <w:p w:rsidR="008469D9" w:rsidRDefault="008469D9" w:rsidP="008469D9">
      <w:pPr>
        <w:pStyle w:val="Prrafodelista"/>
        <w:numPr>
          <w:ilvl w:val="0"/>
          <w:numId w:val="4"/>
        </w:numPr>
        <w:rPr>
          <w:rFonts w:ascii="Arial" w:hAnsi="Arial" w:cs="Arial"/>
          <w:sz w:val="24"/>
          <w:szCs w:val="24"/>
        </w:rPr>
      </w:pPr>
      <w:r>
        <w:rPr>
          <w:rFonts w:ascii="Arial" w:hAnsi="Arial" w:cs="Arial"/>
          <w:sz w:val="24"/>
          <w:szCs w:val="24"/>
        </w:rPr>
        <w:t>Kevin</w:t>
      </w:r>
    </w:p>
    <w:p w:rsidR="008469D9" w:rsidRDefault="008469D9" w:rsidP="008469D9">
      <w:pPr>
        <w:rPr>
          <w:rFonts w:ascii="Arial" w:hAnsi="Arial" w:cs="Arial"/>
          <w:sz w:val="24"/>
          <w:szCs w:val="24"/>
        </w:rPr>
      </w:pPr>
      <w:r>
        <w:rPr>
          <w:rFonts w:ascii="Arial" w:hAnsi="Arial" w:cs="Arial"/>
          <w:sz w:val="24"/>
          <w:szCs w:val="24"/>
        </w:rPr>
        <w:t>Cada uno de los integrantes tuvo una tarea específica, el cual fueron líderes y soportes de cada una de las tareas del proyecto como podemos ver en la siguiente tabla.</w:t>
      </w:r>
    </w:p>
    <w:p w:rsidR="008469D9" w:rsidRDefault="008469D9" w:rsidP="008469D9">
      <w:pPr>
        <w:rPr>
          <w:rFonts w:ascii="Arial" w:hAnsi="Arial" w:cs="Arial"/>
          <w:sz w:val="24"/>
          <w:szCs w:val="24"/>
        </w:rPr>
      </w:pPr>
    </w:p>
    <w:tbl>
      <w:tblPr>
        <w:tblW w:w="7123" w:type="dxa"/>
        <w:tblLayout w:type="fixed"/>
        <w:tblCellMar>
          <w:left w:w="10" w:type="dxa"/>
          <w:right w:w="10" w:type="dxa"/>
        </w:tblCellMar>
        <w:tblLook w:val="0000" w:firstRow="0" w:lastRow="0" w:firstColumn="0" w:lastColumn="0" w:noHBand="0" w:noVBand="0"/>
      </w:tblPr>
      <w:tblGrid>
        <w:gridCol w:w="1246"/>
        <w:gridCol w:w="927"/>
        <w:gridCol w:w="1170"/>
        <w:gridCol w:w="900"/>
        <w:gridCol w:w="900"/>
        <w:gridCol w:w="900"/>
        <w:gridCol w:w="1080"/>
      </w:tblGrid>
      <w:tr w:rsidR="008469D9" w:rsidTr="00AB4D0A">
        <w:tblPrEx>
          <w:tblCellMar>
            <w:top w:w="0" w:type="dxa"/>
            <w:bottom w:w="0" w:type="dxa"/>
          </w:tblCellMar>
        </w:tblPrEx>
        <w:tc>
          <w:tcPr>
            <w:tcW w:w="1246" w:type="dxa"/>
            <w:tcBorders>
              <w:top w:val="single" w:sz="2" w:space="0" w:color="000000"/>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27" w:type="dxa"/>
            <w:tcBorders>
              <w:top w:val="single" w:sz="2" w:space="0" w:color="000000"/>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Luis</w:t>
            </w:r>
          </w:p>
        </w:tc>
        <w:tc>
          <w:tcPr>
            <w:tcW w:w="1170" w:type="dxa"/>
            <w:tcBorders>
              <w:top w:val="single" w:sz="2" w:space="0" w:color="000000"/>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Santiago</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roofErr w:type="spellStart"/>
            <w:r>
              <w:t>Yojan</w:t>
            </w:r>
            <w:proofErr w:type="spellEnd"/>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Andres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Kevin</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469D9" w:rsidRDefault="008469D9" w:rsidP="00AB4D0A">
            <w:pPr>
              <w:pStyle w:val="TableContents"/>
            </w:pPr>
            <w:r>
              <w:t>Miguel</w:t>
            </w:r>
          </w:p>
        </w:tc>
      </w:tr>
      <w:tr w:rsidR="008469D9" w:rsidTr="00AB4D0A">
        <w:tblPrEx>
          <w:tblCellMar>
            <w:top w:w="0" w:type="dxa"/>
            <w:bottom w:w="0" w:type="dxa"/>
          </w:tblCellMar>
        </w:tblPrEx>
        <w:tc>
          <w:tcPr>
            <w:tcW w:w="1246"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Design</w:t>
            </w:r>
          </w:p>
        </w:tc>
        <w:tc>
          <w:tcPr>
            <w:tcW w:w="927"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117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roofErr w:type="spellStart"/>
            <w:r>
              <w:t>Supp</w:t>
            </w:r>
            <w:proofErr w:type="spellEnd"/>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Lead</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9D9" w:rsidRDefault="008469D9" w:rsidP="00AB4D0A">
            <w:pPr>
              <w:pStyle w:val="TableContents"/>
            </w:pPr>
          </w:p>
        </w:tc>
      </w:tr>
      <w:tr w:rsidR="008469D9" w:rsidTr="00AB4D0A">
        <w:tblPrEx>
          <w:tblCellMar>
            <w:top w:w="0" w:type="dxa"/>
            <w:bottom w:w="0" w:type="dxa"/>
          </w:tblCellMar>
        </w:tblPrEx>
        <w:tc>
          <w:tcPr>
            <w:tcW w:w="1246"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Program</w:t>
            </w:r>
          </w:p>
        </w:tc>
        <w:tc>
          <w:tcPr>
            <w:tcW w:w="927"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117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Lead</w:t>
            </w: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roofErr w:type="spellStart"/>
            <w:r>
              <w:t>Supp</w:t>
            </w:r>
            <w:proofErr w:type="spellEnd"/>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9D9" w:rsidRDefault="008469D9" w:rsidP="00AB4D0A">
            <w:pPr>
              <w:pStyle w:val="TableContents"/>
            </w:pPr>
            <w:proofErr w:type="spellStart"/>
            <w:r>
              <w:t>Supp</w:t>
            </w:r>
            <w:proofErr w:type="spellEnd"/>
          </w:p>
        </w:tc>
      </w:tr>
      <w:tr w:rsidR="008469D9" w:rsidTr="00AB4D0A">
        <w:tblPrEx>
          <w:tblCellMar>
            <w:top w:w="0" w:type="dxa"/>
            <w:bottom w:w="0" w:type="dxa"/>
          </w:tblCellMar>
        </w:tblPrEx>
        <w:tc>
          <w:tcPr>
            <w:tcW w:w="1246"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UX Design</w:t>
            </w:r>
          </w:p>
        </w:tc>
        <w:tc>
          <w:tcPr>
            <w:tcW w:w="927"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117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Lead</w:t>
            </w: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roofErr w:type="spellStart"/>
            <w:r>
              <w:t>Supp</w:t>
            </w:r>
            <w:proofErr w:type="spellEnd"/>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9D9" w:rsidRDefault="008469D9" w:rsidP="00AB4D0A">
            <w:pPr>
              <w:pStyle w:val="TableContents"/>
            </w:pPr>
          </w:p>
        </w:tc>
      </w:tr>
      <w:tr w:rsidR="008469D9" w:rsidTr="00AB4D0A">
        <w:tblPrEx>
          <w:tblCellMar>
            <w:top w:w="0" w:type="dxa"/>
            <w:bottom w:w="0" w:type="dxa"/>
          </w:tblCellMar>
        </w:tblPrEx>
        <w:tc>
          <w:tcPr>
            <w:tcW w:w="1246"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DBA</w:t>
            </w:r>
          </w:p>
        </w:tc>
        <w:tc>
          <w:tcPr>
            <w:tcW w:w="927"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Lead</w:t>
            </w:r>
          </w:p>
        </w:tc>
        <w:tc>
          <w:tcPr>
            <w:tcW w:w="117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9D9" w:rsidRDefault="008469D9" w:rsidP="00AB4D0A">
            <w:pPr>
              <w:pStyle w:val="TableContents"/>
            </w:pPr>
            <w:proofErr w:type="spellStart"/>
            <w:r>
              <w:t>Supp</w:t>
            </w:r>
            <w:proofErr w:type="spellEnd"/>
          </w:p>
        </w:tc>
      </w:tr>
      <w:tr w:rsidR="008469D9" w:rsidTr="00AB4D0A">
        <w:tblPrEx>
          <w:tblCellMar>
            <w:top w:w="0" w:type="dxa"/>
            <w:bottom w:w="0" w:type="dxa"/>
          </w:tblCellMar>
        </w:tblPrEx>
        <w:tc>
          <w:tcPr>
            <w:tcW w:w="1246"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Document</w:t>
            </w:r>
          </w:p>
        </w:tc>
        <w:tc>
          <w:tcPr>
            <w:tcW w:w="927"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117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Lead</w:t>
            </w: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roofErr w:type="spellStart"/>
            <w:r>
              <w:t>Supp</w:t>
            </w:r>
            <w:proofErr w:type="spellEnd"/>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9D9" w:rsidRDefault="008469D9" w:rsidP="00AB4D0A">
            <w:pPr>
              <w:pStyle w:val="TableContents"/>
            </w:pPr>
          </w:p>
        </w:tc>
      </w:tr>
      <w:tr w:rsidR="008469D9" w:rsidTr="00AB4D0A">
        <w:tblPrEx>
          <w:tblCellMar>
            <w:top w:w="0" w:type="dxa"/>
            <w:bottom w:w="0" w:type="dxa"/>
          </w:tblCellMar>
        </w:tblPrEx>
        <w:tc>
          <w:tcPr>
            <w:tcW w:w="1246"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r>
              <w:t>MVP</w:t>
            </w:r>
          </w:p>
        </w:tc>
        <w:tc>
          <w:tcPr>
            <w:tcW w:w="927"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roofErr w:type="spellStart"/>
            <w:r>
              <w:t>Supp</w:t>
            </w:r>
            <w:proofErr w:type="spellEnd"/>
          </w:p>
        </w:tc>
        <w:tc>
          <w:tcPr>
            <w:tcW w:w="117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9D9" w:rsidRDefault="008469D9" w:rsidP="00AB4D0A">
            <w:pPr>
              <w:pStyle w:val="TableContents"/>
            </w:pPr>
            <w:r>
              <w:t>Lead</w:t>
            </w:r>
          </w:p>
        </w:tc>
      </w:tr>
      <w:tr w:rsidR="008469D9" w:rsidTr="00AB4D0A">
        <w:tblPrEx>
          <w:tblCellMar>
            <w:top w:w="0" w:type="dxa"/>
            <w:bottom w:w="0" w:type="dxa"/>
          </w:tblCellMar>
        </w:tblPrEx>
        <w:tc>
          <w:tcPr>
            <w:tcW w:w="1246"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27"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117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900" w:type="dxa"/>
            <w:tcBorders>
              <w:left w:val="single" w:sz="2" w:space="0" w:color="000000"/>
              <w:bottom w:val="single" w:sz="2" w:space="0" w:color="000000"/>
            </w:tcBorders>
            <w:tcMar>
              <w:top w:w="55" w:type="dxa"/>
              <w:left w:w="55" w:type="dxa"/>
              <w:bottom w:w="55" w:type="dxa"/>
              <w:right w:w="55" w:type="dxa"/>
            </w:tcMar>
          </w:tcPr>
          <w:p w:rsidR="008469D9" w:rsidRDefault="008469D9" w:rsidP="00AB4D0A">
            <w:pPr>
              <w:pStyle w:val="TableContents"/>
            </w:pP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8469D9" w:rsidRDefault="008469D9" w:rsidP="00AB4D0A">
            <w:pPr>
              <w:pStyle w:val="TableContents"/>
            </w:pPr>
          </w:p>
        </w:tc>
      </w:tr>
    </w:tbl>
    <w:p w:rsidR="008469D9" w:rsidRPr="008469D9" w:rsidRDefault="008469D9" w:rsidP="008469D9">
      <w:pPr>
        <w:rPr>
          <w:rFonts w:ascii="Arial" w:hAnsi="Arial" w:cs="Arial"/>
          <w:sz w:val="24"/>
          <w:szCs w:val="24"/>
        </w:rPr>
      </w:pPr>
    </w:p>
    <w:p w:rsidR="008469D9" w:rsidRDefault="008469D9">
      <w:pPr>
        <w:rPr>
          <w:rFonts w:ascii="Arial" w:hAnsi="Arial" w:cs="Arial"/>
          <w:b/>
          <w:sz w:val="24"/>
          <w:szCs w:val="24"/>
        </w:rPr>
      </w:pPr>
    </w:p>
    <w:p w:rsidR="008469D9" w:rsidRDefault="008469D9">
      <w:pPr>
        <w:rPr>
          <w:rFonts w:ascii="Arial" w:hAnsi="Arial" w:cs="Arial"/>
          <w:sz w:val="24"/>
          <w:szCs w:val="24"/>
        </w:rPr>
      </w:pPr>
      <w:r>
        <w:rPr>
          <w:rFonts w:ascii="Arial" w:hAnsi="Arial" w:cs="Arial"/>
          <w:sz w:val="24"/>
          <w:szCs w:val="24"/>
        </w:rPr>
        <w:t>La elección de los líderes de cada una de las tareas del proyecto se hiso mediante la especialidad y conocimiento de cada integrante.</w:t>
      </w:r>
    </w:p>
    <w:p w:rsidR="008469D9" w:rsidRPr="008469D9" w:rsidRDefault="008469D9">
      <w:pPr>
        <w:rPr>
          <w:rFonts w:ascii="Arial" w:hAnsi="Arial" w:cs="Arial"/>
          <w:sz w:val="24"/>
          <w:szCs w:val="24"/>
        </w:rPr>
      </w:pPr>
      <w:r>
        <w:rPr>
          <w:rFonts w:ascii="Arial" w:hAnsi="Arial" w:cs="Arial"/>
          <w:sz w:val="24"/>
          <w:szCs w:val="24"/>
        </w:rPr>
        <w:t>Igualmente se quiso hacer que todos participaran en tareas diferentes al cual se le fue asignado. Por el cual se crearon los soportes, cada integrante es soporte de una tarea diferente al que ya es líder, para mejorar las ideas y participación en cada tarea.</w:t>
      </w: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8469D9" w:rsidRDefault="008469D9">
      <w:pPr>
        <w:rPr>
          <w:rFonts w:ascii="Arial" w:hAnsi="Arial" w:cs="Arial"/>
          <w:b/>
          <w:sz w:val="24"/>
          <w:szCs w:val="24"/>
        </w:rPr>
      </w:pPr>
    </w:p>
    <w:p w:rsidR="00562DF0" w:rsidRDefault="00B72DE1">
      <w:pPr>
        <w:rPr>
          <w:rFonts w:ascii="Arial" w:hAnsi="Arial" w:cs="Arial"/>
          <w:b/>
          <w:sz w:val="24"/>
          <w:szCs w:val="24"/>
        </w:rPr>
      </w:pPr>
      <w:r w:rsidRPr="008469D9">
        <w:rPr>
          <w:rFonts w:ascii="Arial" w:hAnsi="Arial" w:cs="Arial"/>
          <w:b/>
          <w:sz w:val="24"/>
          <w:szCs w:val="24"/>
        </w:rPr>
        <w:t>Base de Datos:</w:t>
      </w:r>
    </w:p>
    <w:p w:rsidR="008469D9" w:rsidRPr="008469D9" w:rsidRDefault="008469D9">
      <w:pPr>
        <w:rPr>
          <w:rFonts w:ascii="Arial" w:hAnsi="Arial" w:cs="Arial"/>
          <w:b/>
          <w:sz w:val="24"/>
          <w:szCs w:val="24"/>
        </w:rPr>
      </w:pPr>
    </w:p>
    <w:p w:rsidR="00B72DE1" w:rsidRPr="008469D9" w:rsidRDefault="001515EB">
      <w:pPr>
        <w:rPr>
          <w:rFonts w:ascii="Arial" w:hAnsi="Arial" w:cs="Arial"/>
          <w:sz w:val="24"/>
          <w:szCs w:val="24"/>
        </w:rPr>
      </w:pPr>
      <w:r w:rsidRPr="008469D9">
        <w:rPr>
          <w:rFonts w:ascii="Arial" w:hAnsi="Arial" w:cs="Arial"/>
          <w:sz w:val="24"/>
          <w:szCs w:val="24"/>
        </w:rPr>
        <w:t>La base de datos mantiene unas tablas cuales ayudan a la administración y creación de equipos de house gaming.</w:t>
      </w:r>
    </w:p>
    <w:p w:rsidR="008469D9" w:rsidRPr="008469D9" w:rsidRDefault="001515EB">
      <w:pPr>
        <w:rPr>
          <w:rFonts w:ascii="Arial" w:hAnsi="Arial" w:cs="Arial"/>
          <w:sz w:val="24"/>
          <w:szCs w:val="24"/>
        </w:rPr>
      </w:pPr>
      <w:r w:rsidRPr="008469D9">
        <w:rPr>
          <w:rFonts w:ascii="Arial" w:hAnsi="Arial" w:cs="Arial"/>
          <w:sz w:val="24"/>
          <w:szCs w:val="24"/>
        </w:rPr>
        <w:t xml:space="preserve">La tabla “User” nos registra los datos del jugador el cual tiene unas llaves primarias que </w:t>
      </w:r>
      <w:r w:rsidR="008469D9" w:rsidRPr="008469D9">
        <w:rPr>
          <w:rFonts w:ascii="Arial" w:hAnsi="Arial" w:cs="Arial"/>
          <w:sz w:val="24"/>
          <w:szCs w:val="24"/>
        </w:rPr>
        <w:t>es “UsHGTAG” que es el numero ID</w:t>
      </w:r>
      <w:r w:rsidRPr="008469D9">
        <w:rPr>
          <w:rFonts w:ascii="Arial" w:hAnsi="Arial" w:cs="Arial"/>
          <w:sz w:val="24"/>
          <w:szCs w:val="24"/>
        </w:rPr>
        <w:t xml:space="preserve"> único de cada persona registrada en la plataforma. También esa llave nos conecta </w:t>
      </w:r>
      <w:r w:rsidR="008469D9" w:rsidRPr="008469D9">
        <w:rPr>
          <w:rFonts w:ascii="Arial" w:hAnsi="Arial" w:cs="Arial"/>
          <w:sz w:val="24"/>
          <w:szCs w:val="24"/>
        </w:rPr>
        <w:t>a la tabla “equip” el cual nos ayuda ya con la organización de los equipos y a la tabla “session” la cual administra los tiempos de cada jugador a la conexión de la plataforma.</w:t>
      </w:r>
    </w:p>
    <w:p w:rsidR="008469D9" w:rsidRPr="008469D9" w:rsidRDefault="008469D9">
      <w:pPr>
        <w:rPr>
          <w:rFonts w:ascii="Arial" w:hAnsi="Arial" w:cs="Arial"/>
          <w:sz w:val="24"/>
          <w:szCs w:val="24"/>
        </w:rPr>
      </w:pPr>
      <w:r w:rsidRPr="008469D9">
        <w:rPr>
          <w:rFonts w:ascii="Arial" w:hAnsi="Arial" w:cs="Arial"/>
          <w:sz w:val="24"/>
          <w:szCs w:val="24"/>
        </w:rPr>
        <w:t>Al igual hay otras tablas cual conectaría con el “UsHGTAG” de “User” que serían “gamereg” el cual guarda y administra los registros de cada jugador, el “recharge” que es el registro y administración de las recargas monetarias de los jugadores, el “certificate” que ayuda para la autenticación y certificado de las cuentas y “invitations” el cual ayuda con la socialización entre los jugadores.</w:t>
      </w:r>
    </w:p>
    <w:p w:rsidR="008469D9" w:rsidRPr="008469D9" w:rsidRDefault="008469D9">
      <w:pPr>
        <w:rPr>
          <w:rFonts w:ascii="Arial" w:hAnsi="Arial" w:cs="Arial"/>
          <w:sz w:val="24"/>
          <w:szCs w:val="24"/>
        </w:rPr>
      </w:pPr>
      <w:r w:rsidRPr="008469D9">
        <w:rPr>
          <w:rFonts w:ascii="Arial" w:hAnsi="Arial" w:cs="Arial"/>
          <w:sz w:val="24"/>
          <w:szCs w:val="24"/>
        </w:rPr>
        <w:t>La tabla “</w:t>
      </w:r>
      <w:r>
        <w:rPr>
          <w:rFonts w:ascii="Arial" w:hAnsi="Arial" w:cs="Arial"/>
          <w:sz w:val="24"/>
          <w:szCs w:val="24"/>
        </w:rPr>
        <w:t>U</w:t>
      </w:r>
      <w:r w:rsidRPr="008469D9">
        <w:rPr>
          <w:rFonts w:ascii="Arial" w:hAnsi="Arial" w:cs="Arial"/>
          <w:sz w:val="24"/>
          <w:szCs w:val="24"/>
        </w:rPr>
        <w:t>ser” mantiene otra relación de “UsAvatar” con la tabla “avatar” por el cual se ayudan con el paso de información de los avatares de los jugadores e igualmente la tabla “avatar” tiene otra relación con la tabla “certificate”.</w:t>
      </w:r>
    </w:p>
    <w:p w:rsidR="001515EB" w:rsidRDefault="008469D9">
      <w:pPr>
        <w:rPr>
          <w:rFonts w:ascii="Arial" w:hAnsi="Arial" w:cs="Arial"/>
          <w:sz w:val="24"/>
          <w:szCs w:val="24"/>
        </w:rPr>
      </w:pPr>
      <w:r w:rsidRPr="008469D9">
        <w:rPr>
          <w:rFonts w:ascii="Arial" w:hAnsi="Arial" w:cs="Arial"/>
          <w:sz w:val="24"/>
          <w:szCs w:val="24"/>
        </w:rPr>
        <w:t>Y por otro lado la llave “GameId” de la tabla “game” mantiene relaciones con las tablas “gamereg” y “course” el cual se pasan la información del juego en específico.</w:t>
      </w:r>
    </w:p>
    <w:p w:rsidR="008469D9" w:rsidRDefault="008469D9">
      <w:pPr>
        <w:rPr>
          <w:rFonts w:ascii="Arial" w:hAnsi="Arial" w:cs="Arial"/>
          <w:sz w:val="24"/>
          <w:szCs w:val="24"/>
        </w:rPr>
      </w:pPr>
      <w:r>
        <w:rPr>
          <w:noProof/>
          <w:lang w:eastAsia="es-CO"/>
        </w:rPr>
        <w:drawing>
          <wp:inline distT="0" distB="0" distL="0" distR="0" wp14:anchorId="3814F8EC" wp14:editId="37FA8E02">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rsidR="008469D9" w:rsidRPr="008469D9" w:rsidRDefault="008469D9">
      <w:pPr>
        <w:rPr>
          <w:rFonts w:ascii="Arial" w:hAnsi="Arial" w:cs="Arial"/>
          <w:sz w:val="24"/>
          <w:szCs w:val="24"/>
        </w:rPr>
      </w:pPr>
    </w:p>
    <w:p w:rsidR="008469D9" w:rsidRPr="008469D9" w:rsidRDefault="008469D9">
      <w:pPr>
        <w:rPr>
          <w:rFonts w:ascii="Arial" w:hAnsi="Arial" w:cs="Arial"/>
          <w:b/>
          <w:sz w:val="24"/>
          <w:szCs w:val="24"/>
        </w:rPr>
      </w:pPr>
      <w:r>
        <w:rPr>
          <w:rFonts w:ascii="Arial" w:hAnsi="Arial" w:cs="Arial"/>
          <w:b/>
          <w:sz w:val="24"/>
          <w:szCs w:val="24"/>
        </w:rPr>
        <w:lastRenderedPageBreak/>
        <w:t>Proceso de realización del proyecto:</w:t>
      </w:r>
      <w:bookmarkStart w:id="0" w:name="_GoBack"/>
      <w:bookmarkEnd w:id="0"/>
    </w:p>
    <w:p w:rsidR="008469D9" w:rsidRDefault="008469D9"/>
    <w:sectPr w:rsidR="008469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F718B"/>
    <w:multiLevelType w:val="hybridMultilevel"/>
    <w:tmpl w:val="36607E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2467F1"/>
    <w:multiLevelType w:val="hybridMultilevel"/>
    <w:tmpl w:val="C30A05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6004A5B"/>
    <w:multiLevelType w:val="hybridMultilevel"/>
    <w:tmpl w:val="35BCEC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F8054B9"/>
    <w:multiLevelType w:val="hybridMultilevel"/>
    <w:tmpl w:val="8382B80A"/>
    <w:lvl w:ilvl="0" w:tplc="B686D1F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8EA79A8"/>
    <w:multiLevelType w:val="hybridMultilevel"/>
    <w:tmpl w:val="DE62C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E865319"/>
    <w:multiLevelType w:val="hybridMultilevel"/>
    <w:tmpl w:val="E640AE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E1"/>
    <w:rsid w:val="001515EB"/>
    <w:rsid w:val="00562DF0"/>
    <w:rsid w:val="00816184"/>
    <w:rsid w:val="008469D9"/>
    <w:rsid w:val="00A01EF6"/>
    <w:rsid w:val="00B72D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55EB"/>
  <w15:chartTrackingRefBased/>
  <w15:docId w15:val="{EAF64F81-B1D5-4867-B978-02B4409D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9D9"/>
    <w:pPr>
      <w:ind w:left="720"/>
      <w:contextualSpacing/>
    </w:pPr>
  </w:style>
  <w:style w:type="paragraph" w:customStyle="1" w:styleId="TableContents">
    <w:name w:val="Table Contents"/>
    <w:basedOn w:val="Normal"/>
    <w:rsid w:val="008469D9"/>
    <w:pPr>
      <w:suppressLineNumbers/>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39D98-0628-42A4-8865-884D4A1D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599</Words>
  <Characters>3297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Ordenador</dc:creator>
  <cp:keywords/>
  <dc:description/>
  <cp:lastModifiedBy>Ordenador</cp:lastModifiedBy>
  <cp:revision>1</cp:revision>
  <dcterms:created xsi:type="dcterms:W3CDTF">2018-08-21T17:57:00Z</dcterms:created>
  <dcterms:modified xsi:type="dcterms:W3CDTF">2018-08-23T05:24:00Z</dcterms:modified>
</cp:coreProperties>
</file>