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7A7EE" w14:textId="77777777" w:rsidR="00DD2A3B" w:rsidRDefault="00DD2A3B" w:rsidP="00DD2A3B">
      <w:r>
        <w:t>El libro enseña a los lectores cómo la gratitud puede cambiar sus vidas para mejor y se basa en la propia transformación del autor y en su experiencia como consultor internacional y guía espiritual. El libro ofrece consejos y ejercicios para ayudar a los lectores a incorporar la gratitud en sus vidas diarias y experimentar sus beneficios, que incluyen una mejor salud mental y física, relaciones más fuertes y una mayor conexión espiritual. El libro también explora la ciencia detrás de la gratitud y cómo puede mejorar el bienestar emocional y físico.</w:t>
      </w:r>
    </w:p>
    <w:p w14:paraId="3E3217C6" w14:textId="77777777" w:rsidR="00DD2A3B" w:rsidRDefault="00DD2A3B" w:rsidP="00DD2A3B"/>
    <w:p w14:paraId="22C6D741" w14:textId="77777777" w:rsidR="00DD2A3B" w:rsidRDefault="00DD2A3B" w:rsidP="00DD2A3B"/>
    <w:p w14:paraId="413CA7AA" w14:textId="77777777" w:rsidR="00DD2A3B" w:rsidRDefault="00DD2A3B" w:rsidP="00DD2A3B">
      <w:r>
        <w:t>La gratitud se describe como una "virtud maestra" que permite a las personas hacer las paces con su pasado, disfrutar el presente y confiar en el futuro. Permite a las personas reconectarse con su fuente espiritual de poder y reconocer su origen y destino. El libro enfatiza la importancia de incorporar la gratitud en la vida diaria y cómo esto puede mejorar las relaciones y la interacción con los demás.</w:t>
      </w:r>
    </w:p>
    <w:p w14:paraId="4EF8F06F" w14:textId="77777777" w:rsidR="00DD2A3B" w:rsidRDefault="00DD2A3B" w:rsidP="00DD2A3B"/>
    <w:p w14:paraId="3F2CBDB2" w14:textId="77777777" w:rsidR="00DD2A3B" w:rsidRDefault="00DD2A3B" w:rsidP="00DD2A3B"/>
    <w:p w14:paraId="32763AAB" w14:textId="77777777" w:rsidR="00DD2A3B" w:rsidRDefault="00DD2A3B" w:rsidP="00DD2A3B">
      <w:r>
        <w:t>El autor comparte su propia experiencia de transformación personal y cómo la gratitud ha contribuido a ella. Explica cómo la gratitud puede ayudar a sanar el pasado y vivir en paz, disfrutar el presente y avanzar con confianza hacia el futuro. La gratitud también se relaciona con la capacidad de vincularse emocionalmente con otras personas y cultivar poderosos sentimientos de gratitud y amor.</w:t>
      </w:r>
    </w:p>
    <w:p w14:paraId="7CB58643" w14:textId="77777777" w:rsidR="00DD2A3B" w:rsidRDefault="00DD2A3B" w:rsidP="00DD2A3B"/>
    <w:p w14:paraId="5AECB7DE" w14:textId="77777777" w:rsidR="00DD2A3B" w:rsidRDefault="00DD2A3B" w:rsidP="00DD2A3B"/>
    <w:p w14:paraId="46569F7B" w14:textId="77777777" w:rsidR="00DD2A3B" w:rsidRDefault="00DD2A3B" w:rsidP="00DD2A3B">
      <w:r>
        <w:t>El libro también explora la conexión entre la gratitud y la espiritualidad. La gratitud permite a las personas reconectarse con su fuente espiritual de poder y reconocer su origen y destino. Ayuda a abrir el corazón y fomentar el amor y la compasión.</w:t>
      </w:r>
    </w:p>
    <w:p w14:paraId="043117BD" w14:textId="77777777" w:rsidR="00DD2A3B" w:rsidRDefault="00DD2A3B" w:rsidP="00DD2A3B"/>
    <w:p w14:paraId="6A687045" w14:textId="77777777" w:rsidR="00DD2A3B" w:rsidRDefault="00DD2A3B" w:rsidP="00DD2A3B"/>
    <w:p w14:paraId="43A7F343" w14:textId="77777777" w:rsidR="00DD2A3B" w:rsidRDefault="00DD2A3B" w:rsidP="00DD2A3B">
      <w:r>
        <w:t>El libro ofrece ejercicios y meditaciones para ayudar a los lectores a incorporar la gratitud en sus vidas. Explora la gratitud desde el corazón y presenta los resultados de un estudio extenso sobre la gratitud.</w:t>
      </w:r>
    </w:p>
    <w:p w14:paraId="1D2C3645" w14:textId="77777777" w:rsidR="00DD2A3B" w:rsidRDefault="00DD2A3B" w:rsidP="00DD2A3B"/>
    <w:p w14:paraId="442AC23E" w14:textId="77777777" w:rsidR="00DD2A3B" w:rsidRDefault="00DD2A3B" w:rsidP="00DD2A3B"/>
    <w:p w14:paraId="376AA1CF" w14:textId="77777777" w:rsidR="00DD2A3B" w:rsidRDefault="00DD2A3B" w:rsidP="00DD2A3B">
      <w:r>
        <w:t>El libro enfatiza la importancia de la gratitud en las relaciones, incluyendo la gratitud hacia los padres y los suegros. Explora cómo la gratitud puede ayudar a sanar relaciones pasadas y mejorar las relaciones actuales.</w:t>
      </w:r>
    </w:p>
    <w:p w14:paraId="10CE6183" w14:textId="77777777" w:rsidR="00DD2A3B" w:rsidRDefault="00DD2A3B" w:rsidP="00DD2A3B"/>
    <w:p w14:paraId="587F93DD" w14:textId="77777777" w:rsidR="00DD2A3B" w:rsidRDefault="00DD2A3B" w:rsidP="00DD2A3B"/>
    <w:p w14:paraId="315864BF" w14:textId="77777777" w:rsidR="00DD2A3B" w:rsidRDefault="00DD2A3B" w:rsidP="00DD2A3B">
      <w:r>
        <w:t>El libro también discute el papel de la gratitud en el lugar de trabajo y cómo puede mejorar las relaciones laborales y el desempeño. Explora cómo la gratitud puede ayudar a cerrar ciclos laborales y transiciones profesionales de manera positiva.</w:t>
      </w:r>
    </w:p>
    <w:p w14:paraId="271DB699" w14:textId="77777777" w:rsidR="00DD2A3B" w:rsidRDefault="00DD2A3B" w:rsidP="00DD2A3B"/>
    <w:p w14:paraId="39F2E2CD" w14:textId="77777777" w:rsidR="00DD2A3B" w:rsidRDefault="00DD2A3B" w:rsidP="00DD2A3B"/>
    <w:p w14:paraId="35F3966F" w14:textId="77777777" w:rsidR="00DD2A3B" w:rsidRDefault="00DD2A3B" w:rsidP="00DD2A3B">
      <w:r>
        <w:t>El autor comparte su propia experiencia de transformación personal y cómo la gratitud jugó un papel crucial en su vida. Explica cómo la gratitud puede ayudar a soltar apegos y miedos, y cómo puede ser una herramienta poderosa para superar adicciones.</w:t>
      </w:r>
    </w:p>
    <w:p w14:paraId="5CDEF07F" w14:textId="77777777" w:rsidR="00DD2A3B" w:rsidRDefault="00DD2A3B" w:rsidP="00DD2A3B"/>
    <w:p w14:paraId="6FBD1F9C" w14:textId="77777777" w:rsidR="00DD2A3B" w:rsidRDefault="00DD2A3B" w:rsidP="00DD2A3B"/>
    <w:p w14:paraId="45729DF4" w14:textId="77777777" w:rsidR="00DD2A3B" w:rsidRDefault="00DD2A3B" w:rsidP="00DD2A3B">
      <w:r>
        <w:t>El libro destaca el papel crucial del corazón en la gratitud y cómo escuchar al corazón puede guiar a las personas en la toma de decisiones. Explora la conexión entre la gratitud y las emociones, y cómo la gratitud puede ayudar a sanar emociones pasadas y vivir plenamente en el presente.</w:t>
      </w:r>
    </w:p>
    <w:p w14:paraId="59228443" w14:textId="77777777" w:rsidR="00DD2A3B" w:rsidRDefault="00DD2A3B" w:rsidP="00DD2A3B"/>
    <w:p w14:paraId="1C38EA64" w14:textId="77777777" w:rsidR="00DD2A3B" w:rsidRDefault="00DD2A3B" w:rsidP="00DD2A3B"/>
    <w:p w14:paraId="4E84AEF5" w14:textId="77777777" w:rsidR="00DD2A3B" w:rsidRDefault="00DD2A3B" w:rsidP="00DD2A3B">
      <w:r>
        <w:t>El libro también analiza la influencia de la gratitud en el estado emocional y cómo la percepción y el humor pueden afectar la expresión de gratitud. Explora la complejidad de la expresión de gratitud entre hombres y mujeres y cómo la cultura y la educación pueden influir en ella.</w:t>
      </w:r>
    </w:p>
    <w:p w14:paraId="5338C26C" w14:textId="77777777" w:rsidR="00DD2A3B" w:rsidRDefault="00DD2A3B" w:rsidP="00DD2A3B"/>
    <w:p w14:paraId="438785C5" w14:textId="77777777" w:rsidR="00DD2A3B" w:rsidRDefault="00DD2A3B" w:rsidP="00DD2A3B"/>
    <w:p w14:paraId="4123BCEB" w14:textId="77777777" w:rsidR="00DD2A3B" w:rsidRDefault="00DD2A3B" w:rsidP="00DD2A3B">
      <w:r>
        <w:t>El estudio cualitativo y cuantitativo realizado por el autor reveló que el nivel promedio de gratitud en países latinoamericanos es de 3.57 en una escala de 0 a 5. El estudio también mostró que las personas con mayores ingresos tienden a vivir más la gratitud, y se discuten varias hipótesis para explicar esta correlación.</w:t>
      </w:r>
    </w:p>
    <w:p w14:paraId="131361DC" w14:textId="77777777" w:rsidR="00DD2A3B" w:rsidRDefault="00DD2A3B" w:rsidP="00DD2A3B"/>
    <w:p w14:paraId="699DEA45" w14:textId="77777777" w:rsidR="00DD2A3B" w:rsidRDefault="00DD2A3B" w:rsidP="00DD2A3B"/>
    <w:p w14:paraId="57459298" w14:textId="6A313F7E" w:rsidR="00B71B2A" w:rsidRPr="00DD2A3B" w:rsidRDefault="00DD2A3B" w:rsidP="00DD2A3B">
      <w:r>
        <w:t>El libro concluye enfatizando la importancia de la gratitud en la vida y cómo puede transformar a las personas y a la sociedad en su conjunto.</w:t>
      </w:r>
    </w:p>
    <w:sectPr w:rsidR="00B71B2A" w:rsidRPr="00DD2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40"/>
    <w:rsid w:val="00151540"/>
    <w:rsid w:val="00B71B2A"/>
    <w:rsid w:val="00C579A2"/>
    <w:rsid w:val="00DB54A2"/>
    <w:rsid w:val="00DB5C30"/>
    <w:rsid w:val="00DD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E431D-A971-4BF8-8321-A4E458BD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1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1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1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15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5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5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5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5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5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15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15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15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5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1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BRAVO ISAJAR</dc:creator>
  <cp:keywords/>
  <dc:description/>
  <cp:lastModifiedBy>ALEJANDRO BRAVO ISAJAR</cp:lastModifiedBy>
  <cp:revision>2</cp:revision>
  <dcterms:created xsi:type="dcterms:W3CDTF">2024-08-14T05:02:00Z</dcterms:created>
  <dcterms:modified xsi:type="dcterms:W3CDTF">2024-08-14T05:03:00Z</dcterms:modified>
</cp:coreProperties>
</file>