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A8" w:rsidRPr="005F54A8" w:rsidRDefault="005F54A8" w:rsidP="005F54A8">
      <w:pPr>
        <w:rPr>
          <w:rFonts w:ascii="Arial" w:hAnsi="Arial" w:cs="Arial"/>
          <w:sz w:val="24"/>
          <w:szCs w:val="24"/>
        </w:rPr>
      </w:pPr>
      <w:r w:rsidRPr="005F54A8">
        <w:rPr>
          <w:rFonts w:ascii="Arial" w:hAnsi="Arial" w:cs="Arial"/>
          <w:sz w:val="24"/>
          <w:szCs w:val="24"/>
        </w:rPr>
        <w:t xml:space="preserve">La empresa Restrepo S.A., debe preparar el presupuesto financiero para el primer trimestre del año </w:t>
      </w:r>
      <w:r w:rsidR="00BE7632">
        <w:rPr>
          <w:rFonts w:ascii="Arial" w:hAnsi="Arial" w:cs="Arial"/>
          <w:sz w:val="24"/>
          <w:szCs w:val="24"/>
        </w:rPr>
        <w:t>202</w:t>
      </w:r>
      <w:r w:rsidRPr="005F54A8">
        <w:rPr>
          <w:rFonts w:ascii="Arial" w:hAnsi="Arial" w:cs="Arial"/>
          <w:sz w:val="24"/>
          <w:szCs w:val="24"/>
        </w:rPr>
        <w:t>2, y le suministra a Ud. La información necesari</w:t>
      </w:r>
      <w:r>
        <w:rPr>
          <w:rFonts w:ascii="Arial" w:hAnsi="Arial" w:cs="Arial"/>
          <w:sz w:val="24"/>
          <w:szCs w:val="24"/>
        </w:rPr>
        <w:t>a para que realice dicha tarea.</w:t>
      </w:r>
      <w:r w:rsidR="00511689">
        <w:rPr>
          <w:rFonts w:ascii="Arial" w:hAnsi="Arial" w:cs="Arial"/>
          <w:sz w:val="24"/>
          <w:szCs w:val="24"/>
        </w:rPr>
        <w:t xml:space="preserve"> Inicia con una caja de $ 18000.</w:t>
      </w:r>
    </w:p>
    <w:p w:rsidR="005F54A8" w:rsidRPr="005F54A8" w:rsidRDefault="005F54A8" w:rsidP="005F54A8">
      <w:pPr>
        <w:rPr>
          <w:rFonts w:ascii="Arial" w:hAnsi="Arial" w:cs="Arial"/>
          <w:sz w:val="24"/>
          <w:szCs w:val="24"/>
        </w:rPr>
      </w:pPr>
      <w:r w:rsidRPr="005F54A8">
        <w:rPr>
          <w:rFonts w:ascii="Arial" w:hAnsi="Arial" w:cs="Arial"/>
          <w:sz w:val="24"/>
          <w:szCs w:val="24"/>
        </w:rPr>
        <w:t>Los sueldos brutos de los meses de enero, febrero y marzo son de $ 18.000 mensuale</w:t>
      </w:r>
      <w:r w:rsidR="00BE7632">
        <w:rPr>
          <w:rFonts w:ascii="Arial" w:hAnsi="Arial" w:cs="Arial"/>
          <w:sz w:val="24"/>
          <w:szCs w:val="24"/>
        </w:rPr>
        <w:t xml:space="preserve">s. </w:t>
      </w:r>
      <w:r w:rsidRPr="005F54A8">
        <w:rPr>
          <w:rFonts w:ascii="Arial" w:hAnsi="Arial" w:cs="Arial"/>
          <w:sz w:val="24"/>
          <w:szCs w:val="24"/>
        </w:rPr>
        <w:t xml:space="preserve">Las cargas sociales </w:t>
      </w:r>
      <w:r w:rsidR="00BE7632">
        <w:rPr>
          <w:rFonts w:ascii="Arial" w:hAnsi="Arial" w:cs="Arial"/>
          <w:sz w:val="24"/>
          <w:szCs w:val="24"/>
        </w:rPr>
        <w:t>son del 16 % y se abonan el mes siguiente, al igual que l</w:t>
      </w:r>
      <w:r w:rsidRPr="005F54A8">
        <w:rPr>
          <w:rFonts w:ascii="Arial" w:hAnsi="Arial" w:cs="Arial"/>
          <w:sz w:val="24"/>
          <w:szCs w:val="24"/>
        </w:rPr>
        <w:t>os aportes pa</w:t>
      </w:r>
      <w:r w:rsidR="00BE7632">
        <w:rPr>
          <w:rFonts w:ascii="Arial" w:hAnsi="Arial" w:cs="Arial"/>
          <w:sz w:val="24"/>
          <w:szCs w:val="24"/>
        </w:rPr>
        <w:t>tronales son del 33 %</w:t>
      </w:r>
      <w:r w:rsidRPr="005F54A8">
        <w:rPr>
          <w:rFonts w:ascii="Arial" w:hAnsi="Arial" w:cs="Arial"/>
          <w:sz w:val="24"/>
          <w:szCs w:val="24"/>
        </w:rPr>
        <w:t>.</w:t>
      </w:r>
    </w:p>
    <w:p w:rsidR="005F54A8" w:rsidRPr="005F54A8" w:rsidRDefault="005F54A8" w:rsidP="005F54A8">
      <w:pPr>
        <w:rPr>
          <w:rFonts w:ascii="Arial" w:hAnsi="Arial" w:cs="Arial"/>
          <w:sz w:val="24"/>
          <w:szCs w:val="24"/>
        </w:rPr>
      </w:pPr>
      <w:r w:rsidRPr="005F54A8">
        <w:rPr>
          <w:rFonts w:ascii="Arial" w:hAnsi="Arial" w:cs="Arial"/>
          <w:sz w:val="24"/>
          <w:szCs w:val="24"/>
        </w:rPr>
        <w:t>Se paga un seguro contra incendios, que cubre el</w:t>
      </w:r>
      <w:r w:rsidR="00F12949">
        <w:rPr>
          <w:rFonts w:ascii="Arial" w:hAnsi="Arial" w:cs="Arial"/>
          <w:sz w:val="24"/>
          <w:szCs w:val="24"/>
        </w:rPr>
        <w:t xml:space="preserve"> período del 01/01/2022 al 31/12/202</w:t>
      </w:r>
      <w:r w:rsidRPr="005F54A8">
        <w:rPr>
          <w:rFonts w:ascii="Arial" w:hAnsi="Arial" w:cs="Arial"/>
          <w:sz w:val="24"/>
          <w:szCs w:val="24"/>
        </w:rPr>
        <w:t>2 por $ 15.000 en f</w:t>
      </w:r>
      <w:r w:rsidR="00F12949">
        <w:rPr>
          <w:rFonts w:ascii="Arial" w:hAnsi="Arial" w:cs="Arial"/>
          <w:sz w:val="24"/>
          <w:szCs w:val="24"/>
        </w:rPr>
        <w:t>ebrero de 202</w:t>
      </w:r>
      <w:r w:rsidRPr="005F54A8">
        <w:rPr>
          <w:rFonts w:ascii="Arial" w:hAnsi="Arial" w:cs="Arial"/>
          <w:sz w:val="24"/>
          <w:szCs w:val="24"/>
        </w:rPr>
        <w:t>2.</w:t>
      </w:r>
    </w:p>
    <w:p w:rsidR="005F54A8" w:rsidRPr="005F54A8" w:rsidRDefault="005F54A8" w:rsidP="005F54A8">
      <w:pPr>
        <w:rPr>
          <w:rFonts w:ascii="Arial" w:hAnsi="Arial" w:cs="Arial"/>
          <w:sz w:val="24"/>
          <w:szCs w:val="24"/>
        </w:rPr>
      </w:pPr>
      <w:r w:rsidRPr="005F54A8">
        <w:rPr>
          <w:rFonts w:ascii="Arial" w:hAnsi="Arial" w:cs="Arial"/>
          <w:sz w:val="24"/>
          <w:szCs w:val="24"/>
        </w:rPr>
        <w:t>Las ventas proyectadas son:</w:t>
      </w:r>
    </w:p>
    <w:p w:rsidR="005F54A8" w:rsidRPr="005F54A8" w:rsidRDefault="00B16912" w:rsidP="005F54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Enero 202</w:t>
      </w:r>
      <w:r w:rsidR="005F54A8">
        <w:rPr>
          <w:rFonts w:ascii="Arial" w:hAnsi="Arial" w:cs="Arial"/>
          <w:sz w:val="24"/>
          <w:szCs w:val="24"/>
        </w:rPr>
        <w:t xml:space="preserve">2        </w:t>
      </w:r>
      <w:r w:rsidR="005F54A8" w:rsidRPr="005F54A8">
        <w:rPr>
          <w:rFonts w:ascii="Arial" w:hAnsi="Arial" w:cs="Arial"/>
          <w:sz w:val="24"/>
          <w:szCs w:val="24"/>
        </w:rPr>
        <w:t xml:space="preserve">      210.000</w:t>
      </w:r>
    </w:p>
    <w:p w:rsidR="005F54A8" w:rsidRPr="005F54A8" w:rsidRDefault="00B16912" w:rsidP="005F54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Febrero 202</w:t>
      </w:r>
      <w:r w:rsidR="005F54A8">
        <w:rPr>
          <w:rFonts w:ascii="Arial" w:hAnsi="Arial" w:cs="Arial"/>
          <w:sz w:val="24"/>
          <w:szCs w:val="24"/>
        </w:rPr>
        <w:t xml:space="preserve">2         </w:t>
      </w:r>
      <w:r w:rsidR="005F54A8" w:rsidRPr="005F54A8">
        <w:rPr>
          <w:rFonts w:ascii="Arial" w:hAnsi="Arial" w:cs="Arial"/>
          <w:sz w:val="24"/>
          <w:szCs w:val="24"/>
        </w:rPr>
        <w:t xml:space="preserve">  350.000</w:t>
      </w:r>
    </w:p>
    <w:p w:rsidR="005F54A8" w:rsidRDefault="005F54A8" w:rsidP="005F54A8">
      <w:pPr>
        <w:rPr>
          <w:rFonts w:ascii="Arial" w:hAnsi="Arial" w:cs="Arial"/>
          <w:sz w:val="24"/>
          <w:szCs w:val="24"/>
        </w:rPr>
      </w:pPr>
      <w:r w:rsidRPr="005F54A8">
        <w:rPr>
          <w:rFonts w:ascii="Arial" w:hAnsi="Arial" w:cs="Arial"/>
          <w:sz w:val="24"/>
          <w:szCs w:val="24"/>
        </w:rPr>
        <w:t>Marz</w:t>
      </w:r>
      <w:r w:rsidR="00B16912">
        <w:rPr>
          <w:rFonts w:ascii="Arial" w:hAnsi="Arial" w:cs="Arial"/>
          <w:sz w:val="24"/>
          <w:szCs w:val="24"/>
        </w:rPr>
        <w:t>o 202</w:t>
      </w:r>
      <w:r>
        <w:rPr>
          <w:rFonts w:ascii="Arial" w:hAnsi="Arial" w:cs="Arial"/>
          <w:sz w:val="24"/>
          <w:szCs w:val="24"/>
        </w:rPr>
        <w:t xml:space="preserve">2              </w:t>
      </w:r>
      <w:r w:rsidRPr="005F54A8">
        <w:rPr>
          <w:rFonts w:ascii="Arial" w:hAnsi="Arial" w:cs="Arial"/>
          <w:sz w:val="24"/>
          <w:szCs w:val="24"/>
        </w:rPr>
        <w:t xml:space="preserve">420.000 </w:t>
      </w:r>
    </w:p>
    <w:p w:rsidR="005F54A8" w:rsidRPr="005F54A8" w:rsidRDefault="005F54A8" w:rsidP="005F54A8">
      <w:pPr>
        <w:rPr>
          <w:rFonts w:ascii="Arial" w:hAnsi="Arial" w:cs="Arial"/>
          <w:sz w:val="24"/>
          <w:szCs w:val="24"/>
        </w:rPr>
      </w:pPr>
      <w:r w:rsidRPr="005F54A8">
        <w:rPr>
          <w:rFonts w:ascii="Arial" w:hAnsi="Arial" w:cs="Arial"/>
          <w:sz w:val="24"/>
          <w:szCs w:val="24"/>
        </w:rPr>
        <w:t>Se cobran 50 % en el mismo mes, y el resto a los 60 días.</w:t>
      </w:r>
    </w:p>
    <w:p w:rsidR="005F54A8" w:rsidRPr="005F54A8" w:rsidRDefault="005F54A8" w:rsidP="005F54A8">
      <w:pPr>
        <w:rPr>
          <w:rFonts w:ascii="Arial" w:hAnsi="Arial" w:cs="Arial"/>
          <w:sz w:val="24"/>
          <w:szCs w:val="24"/>
        </w:rPr>
      </w:pPr>
      <w:r w:rsidRPr="005F54A8">
        <w:rPr>
          <w:rFonts w:ascii="Arial" w:hAnsi="Arial" w:cs="Arial"/>
          <w:sz w:val="24"/>
          <w:szCs w:val="24"/>
        </w:rPr>
        <w:t>Los costos de cada mes equivalen al 75 % de las ventas de cada uno de los meses. Las compras se abonan 50% al contado y el resto a los 30 días.</w:t>
      </w:r>
    </w:p>
    <w:p w:rsidR="005F54A8" w:rsidRPr="005F54A8" w:rsidRDefault="005F54A8" w:rsidP="005F54A8">
      <w:pPr>
        <w:rPr>
          <w:rFonts w:ascii="Arial" w:hAnsi="Arial" w:cs="Arial"/>
          <w:sz w:val="24"/>
          <w:szCs w:val="24"/>
        </w:rPr>
      </w:pPr>
      <w:r w:rsidRPr="005F54A8">
        <w:rPr>
          <w:rFonts w:ascii="Arial" w:hAnsi="Arial" w:cs="Arial"/>
          <w:sz w:val="24"/>
          <w:szCs w:val="24"/>
        </w:rPr>
        <w:t>El monto de Deudas financieras</w:t>
      </w:r>
      <w:r w:rsidR="00BE7632">
        <w:rPr>
          <w:rFonts w:ascii="Arial" w:hAnsi="Arial" w:cs="Arial"/>
          <w:sz w:val="24"/>
          <w:szCs w:val="24"/>
        </w:rPr>
        <w:t xml:space="preserve"> $22000 </w:t>
      </w:r>
      <w:r w:rsidRPr="005F54A8">
        <w:rPr>
          <w:rFonts w:ascii="Arial" w:hAnsi="Arial" w:cs="Arial"/>
          <w:sz w:val="24"/>
          <w:szCs w:val="24"/>
        </w:rPr>
        <w:t>se abona un 30 por ciento en enero, un cuarenta en febrero y el saldo en marzo.</w:t>
      </w:r>
    </w:p>
    <w:p w:rsidR="005F54A8" w:rsidRPr="005F54A8" w:rsidRDefault="005F54A8" w:rsidP="005F54A8">
      <w:pPr>
        <w:rPr>
          <w:rFonts w:ascii="Arial" w:hAnsi="Arial" w:cs="Arial"/>
          <w:sz w:val="24"/>
          <w:szCs w:val="24"/>
        </w:rPr>
      </w:pPr>
      <w:r w:rsidRPr="005F54A8">
        <w:rPr>
          <w:rFonts w:ascii="Arial" w:hAnsi="Arial" w:cs="Arial"/>
          <w:sz w:val="24"/>
          <w:szCs w:val="24"/>
        </w:rPr>
        <w:t>Se vende un bien de uso en pesos 35.000. Valor de Origen 30.000 Amortizaciones 10.000. Se cobra de la siguiente manera, 10.000 de contado en enero y el saldo en abril.</w:t>
      </w:r>
    </w:p>
    <w:p w:rsidR="005F54A8" w:rsidRPr="005F54A8" w:rsidRDefault="005F54A8" w:rsidP="005F54A8">
      <w:pPr>
        <w:rPr>
          <w:rFonts w:ascii="Arial" w:hAnsi="Arial" w:cs="Arial"/>
          <w:sz w:val="24"/>
          <w:szCs w:val="24"/>
        </w:rPr>
      </w:pPr>
      <w:r w:rsidRPr="005F54A8">
        <w:rPr>
          <w:rFonts w:ascii="Arial" w:hAnsi="Arial" w:cs="Arial"/>
          <w:sz w:val="24"/>
          <w:szCs w:val="24"/>
        </w:rPr>
        <w:t>El sal</w:t>
      </w:r>
      <w:r w:rsidR="00086535">
        <w:rPr>
          <w:rFonts w:ascii="Arial" w:hAnsi="Arial" w:cs="Arial"/>
          <w:sz w:val="24"/>
          <w:szCs w:val="24"/>
        </w:rPr>
        <w:t>do de créditos por ventas de</w:t>
      </w:r>
      <w:bookmarkStart w:id="0" w:name="_GoBack"/>
      <w:bookmarkEnd w:id="0"/>
      <w:r w:rsidR="00BE7632">
        <w:rPr>
          <w:rFonts w:ascii="Arial" w:hAnsi="Arial" w:cs="Arial"/>
          <w:sz w:val="24"/>
          <w:szCs w:val="24"/>
        </w:rPr>
        <w:t xml:space="preserve"> $35000 </w:t>
      </w:r>
      <w:r w:rsidR="00F12949">
        <w:rPr>
          <w:rFonts w:ascii="Arial" w:hAnsi="Arial" w:cs="Arial"/>
          <w:sz w:val="24"/>
          <w:szCs w:val="24"/>
        </w:rPr>
        <w:t>se cobra en febrero de 202</w:t>
      </w:r>
      <w:r w:rsidRPr="005F54A8">
        <w:rPr>
          <w:rFonts w:ascii="Arial" w:hAnsi="Arial" w:cs="Arial"/>
          <w:sz w:val="24"/>
          <w:szCs w:val="24"/>
        </w:rPr>
        <w:t>2.</w:t>
      </w:r>
    </w:p>
    <w:p w:rsidR="005F54A8" w:rsidRDefault="005F54A8" w:rsidP="005F54A8">
      <w:pPr>
        <w:rPr>
          <w:rFonts w:ascii="Arial" w:hAnsi="Arial" w:cs="Arial"/>
          <w:sz w:val="24"/>
          <w:szCs w:val="24"/>
        </w:rPr>
      </w:pPr>
      <w:r w:rsidRPr="005F54A8">
        <w:rPr>
          <w:rFonts w:ascii="Arial" w:hAnsi="Arial" w:cs="Arial"/>
          <w:sz w:val="24"/>
          <w:szCs w:val="24"/>
        </w:rPr>
        <w:t>Los proveedores</w:t>
      </w:r>
      <w:r w:rsidR="00BE7632">
        <w:rPr>
          <w:rFonts w:ascii="Arial" w:hAnsi="Arial" w:cs="Arial"/>
          <w:sz w:val="24"/>
          <w:szCs w:val="24"/>
        </w:rPr>
        <w:t xml:space="preserve"> $37000  y las cargas sociales $12000</w:t>
      </w:r>
      <w:r w:rsidR="00F12949">
        <w:rPr>
          <w:rFonts w:ascii="Arial" w:hAnsi="Arial" w:cs="Arial"/>
          <w:sz w:val="24"/>
          <w:szCs w:val="24"/>
        </w:rPr>
        <w:t xml:space="preserve"> se abonan en 01/202</w:t>
      </w:r>
      <w:r w:rsidRPr="005F54A8">
        <w:rPr>
          <w:rFonts w:ascii="Arial" w:hAnsi="Arial" w:cs="Arial"/>
          <w:sz w:val="24"/>
          <w:szCs w:val="24"/>
        </w:rPr>
        <w:t>2.</w:t>
      </w:r>
    </w:p>
    <w:p w:rsidR="00BE7632" w:rsidRDefault="00BE7632" w:rsidP="005F54A8">
      <w:pPr>
        <w:rPr>
          <w:rFonts w:ascii="Arial" w:hAnsi="Arial" w:cs="Arial"/>
          <w:sz w:val="24"/>
          <w:szCs w:val="24"/>
        </w:rPr>
      </w:pPr>
    </w:p>
    <w:p w:rsidR="00BE7632" w:rsidRDefault="00BE7632" w:rsidP="005F54A8">
      <w:pPr>
        <w:rPr>
          <w:rFonts w:ascii="Arial" w:hAnsi="Arial" w:cs="Arial"/>
          <w:sz w:val="24"/>
          <w:szCs w:val="24"/>
        </w:rPr>
      </w:pPr>
    </w:p>
    <w:p w:rsidR="00BE7632" w:rsidRDefault="00BE7632" w:rsidP="005F54A8">
      <w:pPr>
        <w:rPr>
          <w:rFonts w:ascii="Arial" w:hAnsi="Arial" w:cs="Arial"/>
          <w:sz w:val="24"/>
          <w:szCs w:val="24"/>
        </w:rPr>
      </w:pPr>
    </w:p>
    <w:p w:rsidR="00BE7632" w:rsidRDefault="00BE7632" w:rsidP="005F54A8">
      <w:pPr>
        <w:rPr>
          <w:rFonts w:ascii="Arial" w:hAnsi="Arial" w:cs="Arial"/>
          <w:sz w:val="24"/>
          <w:szCs w:val="24"/>
        </w:rPr>
      </w:pPr>
    </w:p>
    <w:p w:rsidR="00BE7632" w:rsidRDefault="00BE7632" w:rsidP="005F54A8">
      <w:pPr>
        <w:rPr>
          <w:rFonts w:ascii="Arial" w:hAnsi="Arial" w:cs="Arial"/>
          <w:sz w:val="24"/>
          <w:szCs w:val="24"/>
        </w:rPr>
      </w:pPr>
    </w:p>
    <w:p w:rsidR="00BE7632" w:rsidRDefault="00BE7632" w:rsidP="005F54A8">
      <w:pPr>
        <w:rPr>
          <w:rFonts w:ascii="Arial" w:hAnsi="Arial" w:cs="Arial"/>
          <w:sz w:val="24"/>
          <w:szCs w:val="24"/>
        </w:rPr>
      </w:pPr>
    </w:p>
    <w:p w:rsidR="00511689" w:rsidRDefault="00511689" w:rsidP="005F54A8">
      <w:pPr>
        <w:rPr>
          <w:rFonts w:ascii="Arial" w:hAnsi="Arial" w:cs="Arial"/>
          <w:sz w:val="24"/>
          <w:szCs w:val="24"/>
        </w:rPr>
      </w:pPr>
    </w:p>
    <w:p w:rsidR="00511689" w:rsidRDefault="00511689" w:rsidP="005F54A8">
      <w:pPr>
        <w:rPr>
          <w:rFonts w:ascii="Arial" w:hAnsi="Arial" w:cs="Arial"/>
          <w:sz w:val="24"/>
          <w:szCs w:val="24"/>
        </w:rPr>
      </w:pPr>
    </w:p>
    <w:p w:rsidR="00705EC4" w:rsidRPr="005F54A8" w:rsidRDefault="00705EC4" w:rsidP="005F54A8">
      <w:pPr>
        <w:rPr>
          <w:rFonts w:ascii="Arial" w:hAnsi="Arial" w:cs="Arial"/>
          <w:sz w:val="24"/>
          <w:szCs w:val="24"/>
        </w:rPr>
      </w:pPr>
    </w:p>
    <w:p w:rsidR="00BE7632" w:rsidRPr="00BE7632" w:rsidRDefault="00705EC4" w:rsidP="00BE76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Balance General al 31/12/202</w:t>
      </w:r>
      <w:r w:rsidR="00BE7632" w:rsidRPr="00BE7632">
        <w:rPr>
          <w:rFonts w:ascii="Arial" w:hAnsi="Arial" w:cs="Arial"/>
          <w:sz w:val="24"/>
          <w:szCs w:val="24"/>
        </w:rPr>
        <w:t>1</w:t>
      </w:r>
    </w:p>
    <w:p w:rsidR="00BE7632" w:rsidRPr="00BE7632" w:rsidRDefault="00705EC4" w:rsidP="00BE76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ACTIVO CORRIENTE</w:t>
      </w:r>
      <w:r w:rsidR="00BE7632" w:rsidRPr="00BE7632">
        <w:rPr>
          <w:rFonts w:ascii="Arial" w:hAnsi="Arial" w:cs="Arial"/>
          <w:sz w:val="24"/>
          <w:szCs w:val="24"/>
        </w:rPr>
        <w:t xml:space="preserve">                       </w:t>
      </w:r>
      <w:r w:rsidR="00BE7632" w:rsidRPr="00BE7632">
        <w:rPr>
          <w:rFonts w:ascii="Arial" w:hAnsi="Arial" w:cs="Arial"/>
          <w:sz w:val="24"/>
          <w:szCs w:val="24"/>
        </w:rPr>
        <w:tab/>
        <w:t xml:space="preserve">         </w:t>
      </w:r>
      <w:r>
        <w:rPr>
          <w:rFonts w:ascii="Arial" w:hAnsi="Arial" w:cs="Arial"/>
          <w:sz w:val="24"/>
          <w:szCs w:val="24"/>
        </w:rPr>
        <w:t>PASIVO CORRIENTE</w:t>
      </w:r>
    </w:p>
    <w:p w:rsidR="00BE7632" w:rsidRPr="00BE7632" w:rsidRDefault="00BE7632" w:rsidP="00BE7632">
      <w:pPr>
        <w:rPr>
          <w:rFonts w:ascii="Arial" w:hAnsi="Arial" w:cs="Arial"/>
          <w:sz w:val="24"/>
          <w:szCs w:val="24"/>
        </w:rPr>
      </w:pPr>
      <w:r w:rsidRPr="00BE7632">
        <w:rPr>
          <w:rFonts w:ascii="Arial" w:hAnsi="Arial" w:cs="Arial"/>
          <w:sz w:val="24"/>
          <w:szCs w:val="24"/>
        </w:rPr>
        <w:t>Caja</w:t>
      </w:r>
      <w:r w:rsidRPr="00BE7632">
        <w:rPr>
          <w:rFonts w:ascii="Arial" w:hAnsi="Arial" w:cs="Arial"/>
          <w:sz w:val="24"/>
          <w:szCs w:val="24"/>
        </w:rPr>
        <w:tab/>
        <w:t>18.000</w:t>
      </w:r>
      <w:r w:rsidRPr="00BE7632">
        <w:rPr>
          <w:rFonts w:ascii="Arial" w:hAnsi="Arial" w:cs="Arial"/>
          <w:sz w:val="24"/>
          <w:szCs w:val="24"/>
        </w:rPr>
        <w:tab/>
        <w:t xml:space="preserve">                                           Proveedores </w:t>
      </w:r>
      <w:r w:rsidRPr="00BE7632">
        <w:rPr>
          <w:rFonts w:ascii="Arial" w:hAnsi="Arial" w:cs="Arial"/>
          <w:sz w:val="24"/>
          <w:szCs w:val="24"/>
        </w:rPr>
        <w:tab/>
        <w:t xml:space="preserve">         37.000</w:t>
      </w:r>
    </w:p>
    <w:p w:rsidR="00BE7632" w:rsidRPr="00BE7632" w:rsidRDefault="00BE7632" w:rsidP="00BE7632">
      <w:pPr>
        <w:rPr>
          <w:rFonts w:ascii="Arial" w:hAnsi="Arial" w:cs="Arial"/>
          <w:sz w:val="24"/>
          <w:szCs w:val="24"/>
        </w:rPr>
      </w:pPr>
      <w:r w:rsidRPr="00BE7632">
        <w:rPr>
          <w:rFonts w:ascii="Arial" w:hAnsi="Arial" w:cs="Arial"/>
          <w:sz w:val="24"/>
          <w:szCs w:val="24"/>
        </w:rPr>
        <w:t>Inversiones</w:t>
      </w:r>
      <w:r w:rsidRPr="00BE7632">
        <w:rPr>
          <w:rFonts w:ascii="Arial" w:hAnsi="Arial" w:cs="Arial"/>
          <w:sz w:val="24"/>
          <w:szCs w:val="24"/>
        </w:rPr>
        <w:tab/>
        <w:t>32.000</w:t>
      </w:r>
      <w:r w:rsidRPr="00BE7632">
        <w:rPr>
          <w:rFonts w:ascii="Arial" w:hAnsi="Arial" w:cs="Arial"/>
          <w:sz w:val="24"/>
          <w:szCs w:val="24"/>
        </w:rPr>
        <w:tab/>
        <w:t xml:space="preserve">                                Cargas Sociales</w:t>
      </w:r>
      <w:r w:rsidRPr="00BE7632">
        <w:rPr>
          <w:rFonts w:ascii="Arial" w:hAnsi="Arial" w:cs="Arial"/>
          <w:sz w:val="24"/>
          <w:szCs w:val="24"/>
        </w:rPr>
        <w:tab/>
        <w:t xml:space="preserve">         12.000</w:t>
      </w:r>
    </w:p>
    <w:p w:rsidR="00705EC4" w:rsidRDefault="00BE7632" w:rsidP="00BE7632">
      <w:pPr>
        <w:rPr>
          <w:rFonts w:ascii="Arial" w:hAnsi="Arial" w:cs="Arial"/>
          <w:sz w:val="24"/>
          <w:szCs w:val="24"/>
        </w:rPr>
      </w:pPr>
      <w:r w:rsidRPr="00BE7632">
        <w:rPr>
          <w:rFonts w:ascii="Arial" w:hAnsi="Arial" w:cs="Arial"/>
          <w:sz w:val="24"/>
          <w:szCs w:val="24"/>
        </w:rPr>
        <w:t>Créditos</w:t>
      </w:r>
      <w:r w:rsidRPr="00BE7632">
        <w:rPr>
          <w:rFonts w:ascii="Arial" w:hAnsi="Arial" w:cs="Arial"/>
          <w:sz w:val="24"/>
          <w:szCs w:val="24"/>
        </w:rPr>
        <w:tab/>
        <w:t>35.000</w:t>
      </w:r>
      <w:r w:rsidR="00705EC4" w:rsidRPr="00705EC4">
        <w:rPr>
          <w:rFonts w:ascii="Arial" w:hAnsi="Arial" w:cs="Arial"/>
          <w:sz w:val="24"/>
          <w:szCs w:val="24"/>
        </w:rPr>
        <w:t xml:space="preserve">                           </w:t>
      </w:r>
      <w:r w:rsidR="00705EC4">
        <w:rPr>
          <w:rFonts w:ascii="Arial" w:hAnsi="Arial" w:cs="Arial"/>
          <w:sz w:val="24"/>
          <w:szCs w:val="24"/>
        </w:rPr>
        <w:t xml:space="preserve">          </w:t>
      </w:r>
      <w:r w:rsidR="00705EC4" w:rsidRPr="00705EC4">
        <w:rPr>
          <w:rFonts w:ascii="Arial" w:hAnsi="Arial" w:cs="Arial"/>
          <w:sz w:val="24"/>
          <w:szCs w:val="24"/>
        </w:rPr>
        <w:t xml:space="preserve">     Deudas Financieras         22.000</w:t>
      </w:r>
    </w:p>
    <w:p w:rsidR="00705EC4" w:rsidRDefault="00705EC4" w:rsidP="00BE7632">
      <w:pPr>
        <w:rPr>
          <w:rFonts w:ascii="Arial" w:hAnsi="Arial" w:cs="Arial"/>
          <w:sz w:val="24"/>
          <w:szCs w:val="24"/>
        </w:rPr>
      </w:pPr>
    </w:p>
    <w:p w:rsidR="00BE7632" w:rsidRPr="00BE7632" w:rsidRDefault="00705EC4" w:rsidP="00BE76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ACTIVO NO CORRIENTE</w:t>
      </w:r>
      <w:r w:rsidR="00BE7632" w:rsidRPr="00BE7632">
        <w:rPr>
          <w:rFonts w:ascii="Arial" w:hAnsi="Arial" w:cs="Arial"/>
          <w:sz w:val="24"/>
          <w:szCs w:val="24"/>
        </w:rPr>
        <w:tab/>
      </w:r>
    </w:p>
    <w:p w:rsidR="00BE7632" w:rsidRPr="00BE7632" w:rsidRDefault="00BE7632" w:rsidP="00BE7632">
      <w:pPr>
        <w:rPr>
          <w:rFonts w:ascii="Arial" w:hAnsi="Arial" w:cs="Arial"/>
          <w:sz w:val="24"/>
          <w:szCs w:val="24"/>
        </w:rPr>
      </w:pPr>
      <w:r w:rsidRPr="00BE7632">
        <w:rPr>
          <w:rFonts w:ascii="Arial" w:hAnsi="Arial" w:cs="Arial"/>
          <w:sz w:val="24"/>
          <w:szCs w:val="24"/>
        </w:rPr>
        <w:t>Bienes de Uso</w:t>
      </w:r>
      <w:r w:rsidRPr="00BE7632">
        <w:rPr>
          <w:rFonts w:ascii="Arial" w:hAnsi="Arial" w:cs="Arial"/>
          <w:sz w:val="24"/>
          <w:szCs w:val="24"/>
        </w:rPr>
        <w:tab/>
        <w:t>60.000</w:t>
      </w:r>
      <w:r w:rsidRPr="00BE7632">
        <w:rPr>
          <w:rFonts w:ascii="Arial" w:hAnsi="Arial" w:cs="Arial"/>
          <w:sz w:val="24"/>
          <w:szCs w:val="24"/>
        </w:rPr>
        <w:tab/>
        <w:t xml:space="preserve">                     Capital</w:t>
      </w:r>
      <w:r w:rsidRPr="00BE7632">
        <w:rPr>
          <w:rFonts w:ascii="Arial" w:hAnsi="Arial" w:cs="Arial"/>
          <w:sz w:val="24"/>
          <w:szCs w:val="24"/>
        </w:rPr>
        <w:tab/>
        <w:t xml:space="preserve">                    10.000</w:t>
      </w:r>
    </w:p>
    <w:p w:rsidR="00BE7632" w:rsidRPr="00BE7632" w:rsidRDefault="00BE7632" w:rsidP="00BE7632">
      <w:pPr>
        <w:rPr>
          <w:rFonts w:ascii="Arial" w:hAnsi="Arial" w:cs="Arial"/>
          <w:sz w:val="24"/>
          <w:szCs w:val="24"/>
        </w:rPr>
      </w:pPr>
      <w:r w:rsidRPr="00BE7632">
        <w:rPr>
          <w:rFonts w:ascii="Arial" w:hAnsi="Arial" w:cs="Arial"/>
          <w:sz w:val="24"/>
          <w:szCs w:val="24"/>
        </w:rPr>
        <w:t>Amortizaciones Acumuladas  -20.000</w:t>
      </w:r>
      <w:r w:rsidRPr="00BE7632">
        <w:rPr>
          <w:rFonts w:ascii="Arial" w:hAnsi="Arial" w:cs="Arial"/>
          <w:sz w:val="24"/>
          <w:szCs w:val="24"/>
        </w:rPr>
        <w:tab/>
        <w:t xml:space="preserve">         Reserva Legal</w:t>
      </w:r>
      <w:r w:rsidRPr="00BE7632">
        <w:rPr>
          <w:rFonts w:ascii="Arial" w:hAnsi="Arial" w:cs="Arial"/>
          <w:sz w:val="24"/>
          <w:szCs w:val="24"/>
        </w:rPr>
        <w:tab/>
        <w:t xml:space="preserve">            2.000</w:t>
      </w:r>
    </w:p>
    <w:p w:rsidR="00BE7632" w:rsidRPr="00BE7632" w:rsidRDefault="00BE7632" w:rsidP="00BE7632">
      <w:pPr>
        <w:rPr>
          <w:rFonts w:ascii="Arial" w:hAnsi="Arial" w:cs="Arial"/>
          <w:sz w:val="24"/>
          <w:szCs w:val="24"/>
        </w:rPr>
      </w:pPr>
      <w:r w:rsidRPr="00BE7632">
        <w:rPr>
          <w:rFonts w:ascii="Arial" w:hAnsi="Arial" w:cs="Arial"/>
          <w:sz w:val="24"/>
          <w:szCs w:val="24"/>
        </w:rPr>
        <w:t>Total del Activo</w:t>
      </w:r>
      <w:r w:rsidRPr="00BE7632">
        <w:rPr>
          <w:rFonts w:ascii="Arial" w:hAnsi="Arial" w:cs="Arial"/>
          <w:sz w:val="24"/>
          <w:szCs w:val="24"/>
        </w:rPr>
        <w:tab/>
        <w:t xml:space="preserve">               125.000</w:t>
      </w:r>
      <w:r w:rsidRPr="00BE7632">
        <w:rPr>
          <w:rFonts w:ascii="Arial" w:hAnsi="Arial" w:cs="Arial"/>
          <w:sz w:val="24"/>
          <w:szCs w:val="24"/>
        </w:rPr>
        <w:tab/>
        <w:t xml:space="preserve">           Resultados Acumulados</w:t>
      </w:r>
      <w:r w:rsidRPr="00BE7632">
        <w:rPr>
          <w:rFonts w:ascii="Arial" w:hAnsi="Arial" w:cs="Arial"/>
          <w:sz w:val="24"/>
          <w:szCs w:val="24"/>
        </w:rPr>
        <w:tab/>
        <w:t>42.000</w:t>
      </w:r>
    </w:p>
    <w:p w:rsidR="00BE7632" w:rsidRPr="00BE7632" w:rsidRDefault="00BE7632" w:rsidP="00BE7632">
      <w:pPr>
        <w:rPr>
          <w:rFonts w:ascii="Arial" w:hAnsi="Arial" w:cs="Arial"/>
          <w:sz w:val="24"/>
          <w:szCs w:val="24"/>
        </w:rPr>
      </w:pPr>
      <w:r w:rsidRPr="00BE7632">
        <w:rPr>
          <w:rFonts w:ascii="Arial" w:hAnsi="Arial" w:cs="Arial"/>
          <w:sz w:val="24"/>
          <w:szCs w:val="24"/>
        </w:rPr>
        <w:t xml:space="preserve"> </w:t>
      </w:r>
      <w:r w:rsidRPr="00BE7632">
        <w:rPr>
          <w:rFonts w:ascii="Arial" w:hAnsi="Arial" w:cs="Arial"/>
          <w:sz w:val="24"/>
          <w:szCs w:val="24"/>
        </w:rPr>
        <w:tab/>
        <w:t xml:space="preserve"> </w:t>
      </w:r>
      <w:r w:rsidRPr="00BE7632">
        <w:rPr>
          <w:rFonts w:ascii="Arial" w:hAnsi="Arial" w:cs="Arial"/>
          <w:sz w:val="24"/>
          <w:szCs w:val="24"/>
        </w:rPr>
        <w:tab/>
        <w:t xml:space="preserve">                                                     Total del Pasivo y PN      125.000</w:t>
      </w:r>
    </w:p>
    <w:p w:rsidR="00D07D13" w:rsidRPr="00BE7632" w:rsidRDefault="00D07D13" w:rsidP="005F54A8">
      <w:pPr>
        <w:rPr>
          <w:rFonts w:ascii="Arial" w:hAnsi="Arial" w:cs="Arial"/>
          <w:sz w:val="24"/>
          <w:szCs w:val="24"/>
        </w:rPr>
      </w:pPr>
    </w:p>
    <w:sectPr w:rsidR="00D07D13" w:rsidRPr="00BE7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A8"/>
    <w:rsid w:val="00086535"/>
    <w:rsid w:val="00511689"/>
    <w:rsid w:val="005F54A8"/>
    <w:rsid w:val="006009A0"/>
    <w:rsid w:val="00705EC4"/>
    <w:rsid w:val="00B16912"/>
    <w:rsid w:val="00BE7632"/>
    <w:rsid w:val="00CF2FAF"/>
    <w:rsid w:val="00D07D13"/>
    <w:rsid w:val="00F1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81FB1A-FDDF-45EE-8927-31D7776A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2024-05-20T14:55:00Z</dcterms:created>
  <dcterms:modified xsi:type="dcterms:W3CDTF">2024-05-27T20:52:00Z</dcterms:modified>
</cp:coreProperties>
</file>