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24" w:rsidRDefault="007173A6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  <w:t>Prueba Técnica BRM</w:t>
      </w:r>
    </w:p>
    <w:p w:rsidR="007173A6" w:rsidRPr="007173A6" w:rsidRDefault="007173A6" w:rsidP="007173A6">
      <w:r w:rsidRPr="007173A6">
        <w:t># Prueba</w:t>
      </w:r>
    </w:p>
    <w:p w:rsidR="007173A6" w:rsidRPr="007173A6" w:rsidRDefault="007173A6" w:rsidP="007173A6">
      <w:r w:rsidRPr="007173A6">
        <w:t>Prueba tecnica para empresa BRM</w:t>
      </w:r>
    </w:p>
    <w:p w:rsidR="007173A6" w:rsidRPr="007173A6" w:rsidRDefault="007173A6" w:rsidP="007173A6">
      <w:r w:rsidRPr="007173A6">
        <w:t>Pasos para utilizar el software</w:t>
      </w:r>
    </w:p>
    <w:p w:rsidR="007173A6" w:rsidRPr="007173A6" w:rsidRDefault="007173A6" w:rsidP="007173A6"/>
    <w:p w:rsidR="007173A6" w:rsidRPr="007173A6" w:rsidRDefault="007173A6" w:rsidP="007173A6">
      <w:r w:rsidRPr="007173A6">
        <w:t>"Los puntos con simbolo ($) son comandos desde consola</w:t>
      </w:r>
    </w:p>
    <w:p w:rsidR="007173A6" w:rsidRPr="007173A6" w:rsidRDefault="007173A6" w:rsidP="007173A6">
      <w:r w:rsidRPr="007173A6">
        <w:t xml:space="preserve"> ubicado en la ruta del proyecto (C:\xampp\htdocs\Prueba\PruebaBRM)"</w:t>
      </w:r>
    </w:p>
    <w:p w:rsidR="007173A6" w:rsidRPr="007173A6" w:rsidRDefault="007173A6" w:rsidP="007173A6"/>
    <w:p w:rsidR="007173A6" w:rsidRPr="007173A6" w:rsidRDefault="007173A6" w:rsidP="007173A6">
      <w:r w:rsidRPr="007173A6">
        <w:t>1- Clonar proyecto desde GitKraken</w:t>
      </w:r>
    </w:p>
    <w:p w:rsidR="007173A6" w:rsidRPr="007173A6" w:rsidRDefault="007173A6" w:rsidP="007173A6">
      <w:r w:rsidRPr="007173A6">
        <w:t xml:space="preserve">2- $ composer install  </w:t>
      </w:r>
    </w:p>
    <w:p w:rsidR="007173A6" w:rsidRPr="007173A6" w:rsidRDefault="007173A6" w:rsidP="007173A6">
      <w:r>
        <w:t>3</w:t>
      </w:r>
      <w:r w:rsidRPr="007173A6">
        <w:t xml:space="preserve">- Copiar el archivo .env.example </w:t>
      </w:r>
    </w:p>
    <w:p w:rsidR="007173A6" w:rsidRPr="007173A6" w:rsidRDefault="007173A6" w:rsidP="007173A6">
      <w:r w:rsidRPr="007173A6">
        <w:t xml:space="preserve">   (.env - copia.example) y cambiar el nombre a .env </w:t>
      </w:r>
    </w:p>
    <w:p w:rsidR="007173A6" w:rsidRPr="007173A6" w:rsidRDefault="007173A6" w:rsidP="007173A6">
      <w:r w:rsidRPr="007173A6">
        <w:t xml:space="preserve">   </w:t>
      </w:r>
    </w:p>
    <w:p w:rsidR="007173A6" w:rsidRPr="007173A6" w:rsidRDefault="007173A6" w:rsidP="007173A6">
      <w:r>
        <w:t>4</w:t>
      </w:r>
      <w:r w:rsidRPr="007173A6">
        <w:t>- Dejar la configuracion DB de prueba</w:t>
      </w:r>
    </w:p>
    <w:p w:rsidR="007173A6" w:rsidRPr="007173A6" w:rsidRDefault="007173A6" w:rsidP="007173A6">
      <w:r w:rsidRPr="007173A6">
        <w:t xml:space="preserve">   </w:t>
      </w:r>
    </w:p>
    <w:p w:rsidR="007173A6" w:rsidRPr="007173A6" w:rsidRDefault="007173A6" w:rsidP="007173A6">
      <w:r w:rsidRPr="007173A6">
        <w:t xml:space="preserve">   DB_HOST_DEVELOPER=127.0.0.1</w:t>
      </w:r>
    </w:p>
    <w:p w:rsidR="007173A6" w:rsidRPr="007173A6" w:rsidRDefault="007173A6" w:rsidP="007173A6">
      <w:r w:rsidRPr="007173A6">
        <w:t xml:space="preserve">   DB_DATABASE_PRUEBA=prueba</w:t>
      </w:r>
    </w:p>
    <w:p w:rsidR="007173A6" w:rsidRPr="007173A6" w:rsidRDefault="007173A6" w:rsidP="007173A6">
      <w:r w:rsidRPr="007173A6">
        <w:t xml:space="preserve">   DB_USERNAME_PRUEBA=root</w:t>
      </w:r>
    </w:p>
    <w:p w:rsidR="007173A6" w:rsidRPr="007173A6" w:rsidRDefault="007173A6" w:rsidP="007173A6">
      <w:r w:rsidRPr="007173A6">
        <w:t xml:space="preserve">   DB_PASSWORD_PRUEBA=</w:t>
      </w:r>
    </w:p>
    <w:p w:rsidR="007173A6" w:rsidRPr="007173A6" w:rsidRDefault="007173A6" w:rsidP="007173A6"/>
    <w:p w:rsidR="007173A6" w:rsidRPr="007173A6" w:rsidRDefault="007173A6" w:rsidP="007173A6">
      <w:r w:rsidRPr="007173A6">
        <w:t>5- Crear la base de datos con el nombre "prueba" en MySQL</w:t>
      </w:r>
    </w:p>
    <w:p w:rsidR="007173A6" w:rsidRPr="007173A6" w:rsidRDefault="007173A6" w:rsidP="007173A6">
      <w:r w:rsidRPr="007173A6">
        <w:t xml:space="preserve">   </w:t>
      </w:r>
    </w:p>
    <w:p w:rsidR="007173A6" w:rsidRPr="007173A6" w:rsidRDefault="007173A6" w:rsidP="007173A6">
      <w:r w:rsidRPr="007173A6">
        <w:t>6- $ php artisan key:generate</w:t>
      </w:r>
    </w:p>
    <w:p w:rsidR="007173A6" w:rsidRPr="007173A6" w:rsidRDefault="007173A6" w:rsidP="007173A6">
      <w:r w:rsidRPr="007173A6">
        <w:t>7- $ php artisan storage:link</w:t>
      </w:r>
    </w:p>
    <w:p w:rsidR="007173A6" w:rsidRPr="007173A6" w:rsidRDefault="007173A6" w:rsidP="007173A6">
      <w:r w:rsidRPr="007173A6">
        <w:t>8- Migrar las bases de datos de developer y el modulo asignado ejemplo</w:t>
      </w:r>
    </w:p>
    <w:p w:rsidR="007173A6" w:rsidRPr="007173A6" w:rsidRDefault="007173A6" w:rsidP="007173A6">
      <w:r w:rsidRPr="007173A6">
        <w:t xml:space="preserve">   </w:t>
      </w:r>
    </w:p>
    <w:p w:rsidR="007173A6" w:rsidRPr="007173A6" w:rsidRDefault="007173A6" w:rsidP="007173A6">
      <w:r w:rsidRPr="007173A6">
        <w:t xml:space="preserve">    $ php artisan migrate</w:t>
      </w:r>
    </w:p>
    <w:p w:rsidR="007173A6" w:rsidRPr="007173A6" w:rsidRDefault="007173A6" w:rsidP="007173A6"/>
    <w:p w:rsidR="007173A6" w:rsidRDefault="007173A6" w:rsidP="007173A6">
      <w:r w:rsidRPr="007173A6">
        <w:t>9- $ php artisan db:seed</w:t>
      </w:r>
    </w:p>
    <w:p w:rsidR="007173A6" w:rsidRDefault="007173A6" w:rsidP="007173A6">
      <w:r>
        <w:lastRenderedPageBreak/>
        <w:t>Para usar el aplicativo web, debe ingresar</w:t>
      </w:r>
    </w:p>
    <w:p w:rsidR="007173A6" w:rsidRDefault="007173A6" w:rsidP="007173A6">
      <w:r>
        <w:drawing>
          <wp:inline distT="0" distB="0" distL="0" distR="0" wp14:anchorId="77F752FF" wp14:editId="0BDB9CFF">
            <wp:extent cx="3028950" cy="628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A6" w:rsidRDefault="007173A6" w:rsidP="007173A6">
      <w:r>
        <w:t>Para ingresar, las credenciales son:</w:t>
      </w:r>
    </w:p>
    <w:p w:rsidR="007173A6" w:rsidRDefault="007173A6" w:rsidP="007173A6">
      <w:pPr>
        <w:pStyle w:val="Prrafodelista"/>
        <w:numPr>
          <w:ilvl w:val="0"/>
          <w:numId w:val="1"/>
        </w:numPr>
      </w:pPr>
      <w:r>
        <w:t xml:space="preserve">Email: </w:t>
      </w:r>
      <w:hyperlink r:id="rId6" w:history="1">
        <w:r w:rsidRPr="001F1DB4">
          <w:rPr>
            <w:rStyle w:val="Hipervnculo"/>
          </w:rPr>
          <w:t>proveedor@app.com</w:t>
        </w:r>
      </w:hyperlink>
      <w:r>
        <w:br/>
        <w:t>password: root</w:t>
      </w:r>
    </w:p>
    <w:p w:rsidR="007173A6" w:rsidRDefault="007173A6" w:rsidP="007173A6">
      <w:pPr>
        <w:pStyle w:val="Prrafodelista"/>
        <w:numPr>
          <w:ilvl w:val="0"/>
          <w:numId w:val="1"/>
        </w:numPr>
      </w:pPr>
      <w:r>
        <w:t xml:space="preserve">Email: </w:t>
      </w:r>
      <w:hyperlink r:id="rId7" w:history="1">
        <w:r w:rsidRPr="001F1DB4">
          <w:rPr>
            <w:rStyle w:val="Hipervnculo"/>
          </w:rPr>
          <w:t>cliente</w:t>
        </w:r>
        <w:r w:rsidRPr="001F1DB4">
          <w:rPr>
            <w:rStyle w:val="Hipervnculo"/>
          </w:rPr>
          <w:t>@app.com</w:t>
        </w:r>
      </w:hyperlink>
      <w:r>
        <w:br/>
        <w:t>password: root</w:t>
      </w:r>
    </w:p>
    <w:p w:rsidR="007173A6" w:rsidRDefault="007173A6" w:rsidP="007173A6">
      <w:r>
        <w:t>Al ingresar como proveedor, para registrar nuevo inventario de un producto, debe dar en el boton</w:t>
      </w:r>
    </w:p>
    <w:p w:rsidR="007173A6" w:rsidRDefault="007173A6" w:rsidP="007173A6">
      <w:r>
        <w:drawing>
          <wp:inline distT="0" distB="0" distL="0" distR="0" wp14:anchorId="3A88F795" wp14:editId="2CE6B0F6">
            <wp:extent cx="5612130" cy="1076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A6" w:rsidRDefault="007173A6" w:rsidP="007173A6">
      <w:r>
        <w:t>Seleccionar el producto al que desea agregarle más cantidad</w:t>
      </w:r>
    </w:p>
    <w:p w:rsidR="007173A6" w:rsidRDefault="007173A6" w:rsidP="007173A6">
      <w:r>
        <w:drawing>
          <wp:inline distT="0" distB="0" distL="0" distR="0" wp14:anchorId="33203085" wp14:editId="28A73E85">
            <wp:extent cx="5612130" cy="3435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A6" w:rsidRDefault="007173A6" w:rsidP="007173A6">
      <w:r>
        <w:t>Una vez seleccionado el producto, diligenciar la información y dar en el boton de guardar para actualizar la informacion del producto seleccionado</w:t>
      </w:r>
    </w:p>
    <w:p w:rsidR="007173A6" w:rsidRDefault="007173A6" w:rsidP="007173A6">
      <w:r>
        <w:lastRenderedPageBreak/>
        <w:drawing>
          <wp:inline distT="0" distB="0" distL="0" distR="0" wp14:anchorId="5632E6EB" wp14:editId="662EB262">
            <wp:extent cx="5612130" cy="3717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 w:rsidP="007173A6">
      <w:r>
        <w:t>Al ingresar como cliente, dara en el boton comprar para que se vea la interfaz que permite seleccionar el boton “ver productos” y “comprar”</w:t>
      </w:r>
    </w:p>
    <w:p w:rsidR="007D0D5F" w:rsidRDefault="007D0D5F" w:rsidP="007173A6">
      <w:r>
        <w:drawing>
          <wp:inline distT="0" distB="0" distL="0" distR="0" wp14:anchorId="65BC2A99" wp14:editId="574B5274">
            <wp:extent cx="5612130" cy="25266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 w:rsidP="007173A6">
      <w:r>
        <w:t>Con el botón de “ver productos”  se mostrara la siguiente interfaz</w:t>
      </w:r>
    </w:p>
    <w:p w:rsidR="007D0D5F" w:rsidRDefault="007D0D5F" w:rsidP="007173A6">
      <w:r>
        <w:lastRenderedPageBreak/>
        <w:drawing>
          <wp:inline distT="0" distB="0" distL="0" distR="0" wp14:anchorId="3DBDBD1E" wp14:editId="2E193385">
            <wp:extent cx="5612130" cy="31769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 w:rsidP="007173A6">
      <w:r>
        <w:t>Y con el boton de “comprar” la siguiente interfaz</w:t>
      </w:r>
      <w:r w:rsidRPr="007D0D5F">
        <w:t xml:space="preserve"> </w:t>
      </w:r>
      <w:r>
        <w:drawing>
          <wp:inline distT="0" distB="0" distL="0" distR="0" wp14:anchorId="17E58272" wp14:editId="787459D4">
            <wp:extent cx="5612130" cy="42976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 w:rsidP="007173A6">
      <w:r>
        <w:t xml:space="preserve">El cliente debe seleccionar el producto que desee comprar y digitar la cantidad a comprar, para luego añadir al carro de compras por medio del botón “añadir producto”. </w:t>
      </w:r>
    </w:p>
    <w:p w:rsidR="007D0D5F" w:rsidRDefault="007D0D5F" w:rsidP="007173A6">
      <w:r>
        <w:lastRenderedPageBreak/>
        <w:drawing>
          <wp:inline distT="0" distB="0" distL="0" distR="0" wp14:anchorId="12C7264E" wp14:editId="5A59CFAF">
            <wp:extent cx="5612130" cy="20897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5F" w:rsidRDefault="007D0D5F" w:rsidP="007173A6">
      <w:r>
        <w:t>Con el boton “gestionar factura” se</w:t>
      </w:r>
      <w:r w:rsidR="00807733">
        <w:t xml:space="preserve"> muestran los productos añadidos al carro de compras, el subtotal por producto y el total de la compra.</w:t>
      </w:r>
      <w:r w:rsidR="00807733" w:rsidRPr="00807733">
        <w:t xml:space="preserve"> </w:t>
      </w:r>
      <w:r w:rsidR="00807733">
        <w:drawing>
          <wp:inline distT="0" distB="0" distL="0" distR="0" wp14:anchorId="148A2C34" wp14:editId="01AE4A98">
            <wp:extent cx="5612130" cy="28549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33" w:rsidRDefault="00807733" w:rsidP="007173A6">
      <w:r>
        <w:t>Con el boton “finalizar compra” el cliente finaliza la compra y sale un mensaje de que la compra fue exitosa</w:t>
      </w:r>
    </w:p>
    <w:p w:rsidR="00807733" w:rsidRDefault="00807733" w:rsidP="007173A6">
      <w:r>
        <w:t>Con el boton “cancelar compra” el cliente cancela la compra y sale un mensaje de que la compra se cancelo exitosamente.</w:t>
      </w:r>
      <w:bookmarkStart w:id="0" w:name="_GoBack"/>
      <w:bookmarkEnd w:id="0"/>
    </w:p>
    <w:p w:rsidR="007D0D5F" w:rsidRPr="007173A6" w:rsidRDefault="007D0D5F" w:rsidP="007173A6"/>
    <w:sectPr w:rsidR="007D0D5F" w:rsidRPr="00717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27475"/>
    <w:multiLevelType w:val="hybridMultilevel"/>
    <w:tmpl w:val="A44A4C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A6"/>
    <w:rsid w:val="00070665"/>
    <w:rsid w:val="002E6512"/>
    <w:rsid w:val="007173A6"/>
    <w:rsid w:val="00786624"/>
    <w:rsid w:val="007D0D5F"/>
    <w:rsid w:val="00807733"/>
    <w:rsid w:val="00E81159"/>
    <w:rsid w:val="00F5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215C"/>
  <w15:chartTrackingRefBased/>
  <w15:docId w15:val="{7541E718-E4D1-4192-8C9A-58DF5E2E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3A6"/>
    <w:rPr>
      <w:rFonts w:ascii="Segoe UI" w:hAnsi="Segoe UI" w:cs="Segoe UI"/>
      <w:noProof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173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73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cliente@app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roveedor@app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Espitia</dc:creator>
  <cp:keywords/>
  <dc:description/>
  <cp:lastModifiedBy>Alejandro Espitia</cp:lastModifiedBy>
  <cp:revision>2</cp:revision>
  <dcterms:created xsi:type="dcterms:W3CDTF">2019-07-06T19:16:00Z</dcterms:created>
  <dcterms:modified xsi:type="dcterms:W3CDTF">2019-07-06T19:31:00Z</dcterms:modified>
</cp:coreProperties>
</file>