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420A" w14:textId="421B1034" w:rsidR="00FC2385" w:rsidRPr="00FC2385" w:rsidRDefault="00FC2385" w:rsidP="00FC2385">
      <w:pPr>
        <w:jc w:val="center"/>
        <w:rPr>
          <w:b/>
          <w:bCs/>
          <w:sz w:val="28"/>
          <w:szCs w:val="28"/>
        </w:rPr>
      </w:pPr>
      <w:r w:rsidRPr="00FC2385">
        <w:rPr>
          <w:b/>
          <w:bCs/>
          <w:sz w:val="28"/>
          <w:szCs w:val="28"/>
        </w:rPr>
        <w:t>TAREA DE SIMULACIÓN</w:t>
      </w:r>
    </w:p>
    <w:p w14:paraId="23496DB0" w14:textId="5F363E25" w:rsidR="00FC2385" w:rsidRPr="00FC2385" w:rsidRDefault="00FC2385" w:rsidP="00FC2385">
      <w:pPr>
        <w:jc w:val="center"/>
        <w:rPr>
          <w:b/>
          <w:bCs/>
        </w:rPr>
      </w:pPr>
      <w:r>
        <w:rPr>
          <w:b/>
          <w:bCs/>
        </w:rPr>
        <w:t>ALEJANDRO ENRÍQUEZ</w:t>
      </w:r>
    </w:p>
    <w:p w14:paraId="089DFCA1" w14:textId="77777777" w:rsidR="00FC2385" w:rsidRDefault="00FC2385" w:rsidP="00FC2385"/>
    <w:p w14:paraId="15A0FF01" w14:textId="090464DC" w:rsidR="00FC2385" w:rsidRDefault="00FC2385" w:rsidP="00FC2385">
      <w:r>
        <w:t xml:space="preserve">Teniendo dos dados de 6 caras, Desarrollar una aplicación en cualquier lenguaje que genere un histograma de la sumatoria de los dados teniendo diferentes escenarios de lanzamientos: </w:t>
      </w:r>
    </w:p>
    <w:p w14:paraId="5C637D10" w14:textId="77777777" w:rsidR="00FC2385" w:rsidRDefault="00FC2385" w:rsidP="00FC2385">
      <w:r>
        <w:t>10</w:t>
      </w:r>
    </w:p>
    <w:p w14:paraId="6FC1B563" w14:textId="77777777" w:rsidR="00FC2385" w:rsidRDefault="00FC2385" w:rsidP="00FC2385">
      <w:r>
        <w:t>100</w:t>
      </w:r>
    </w:p>
    <w:p w14:paraId="75588A5A" w14:textId="77777777" w:rsidR="00FC2385" w:rsidRDefault="00FC2385" w:rsidP="00FC2385">
      <w:r>
        <w:t>1000</w:t>
      </w:r>
    </w:p>
    <w:p w14:paraId="60C09468" w14:textId="77777777" w:rsidR="00FC2385" w:rsidRDefault="00FC2385" w:rsidP="00FC2385">
      <w:r>
        <w:t>10000</w:t>
      </w:r>
    </w:p>
    <w:p w14:paraId="570A4168" w14:textId="77777777" w:rsidR="00FC2385" w:rsidRDefault="00FC2385" w:rsidP="00FC2385">
      <w:r>
        <w:t>100000</w:t>
      </w:r>
    </w:p>
    <w:p w14:paraId="77EC89DE" w14:textId="16309399" w:rsidR="00522126" w:rsidRDefault="00FC2385" w:rsidP="00FC2385">
      <w:r>
        <w:t>1000000</w:t>
      </w:r>
    </w:p>
    <w:p w14:paraId="609B1B03" w14:textId="39683867" w:rsidR="00FC2385" w:rsidRDefault="00FC2385" w:rsidP="00FC2385"/>
    <w:p w14:paraId="6E4899FD" w14:textId="20A85E42" w:rsidR="00FC2385" w:rsidRDefault="00FC2385" w:rsidP="00FC2385">
      <w:r>
        <w:t xml:space="preserve">Se genera </w:t>
      </w:r>
      <w:r w:rsidRPr="00FC2385">
        <w:t xml:space="preserve">un programa en </w:t>
      </w:r>
      <w:proofErr w:type="spellStart"/>
      <w:r w:rsidRPr="00FC2385">
        <w:t>python</w:t>
      </w:r>
      <w:proofErr w:type="spellEnd"/>
      <w:r w:rsidRPr="00FC2385">
        <w:t xml:space="preserve"> que genera histogramas para la sumatoria de dos dados con igual probabilidad para los escenarios solicitados</w:t>
      </w:r>
    </w:p>
    <w:p w14:paraId="7634D833" w14:textId="75496ADD" w:rsidR="00FC2385" w:rsidRDefault="00FC2385" w:rsidP="00FC2385">
      <w:r>
        <w:t>L</w:t>
      </w:r>
      <w:r w:rsidRPr="00FC2385">
        <w:t>os histogramas son los siguientes</w:t>
      </w:r>
    </w:p>
    <w:p w14:paraId="1C958CC9" w14:textId="6F364E10" w:rsidR="00FC2385" w:rsidRDefault="00FC2385" w:rsidP="00FC2385">
      <w:r>
        <w:rPr>
          <w:noProof/>
        </w:rPr>
        <w:drawing>
          <wp:inline distT="0" distB="0" distL="0" distR="0" wp14:anchorId="60F15DB3" wp14:editId="0ACC4D0D">
            <wp:extent cx="2571750" cy="171439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44" cy="173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4FF02" wp14:editId="0D9A3029">
            <wp:extent cx="2400300" cy="160010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5" cy="16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A520" w14:textId="77777777" w:rsidR="00FC2385" w:rsidRDefault="00FC2385" w:rsidP="00FC2385">
      <w:r>
        <w:rPr>
          <w:noProof/>
        </w:rPr>
        <w:drawing>
          <wp:inline distT="0" distB="0" distL="0" distR="0" wp14:anchorId="0B4F7952" wp14:editId="71584702">
            <wp:extent cx="2571750" cy="17143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67" cy="175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CC299" wp14:editId="6D6429F7">
            <wp:extent cx="2557614" cy="1704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9" cy="175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AC5C" w14:textId="3EFAEC8E" w:rsidR="00FC2385" w:rsidRDefault="00FC2385" w:rsidP="00FC2385">
      <w:pPr>
        <w:jc w:val="center"/>
      </w:pPr>
      <w:r>
        <w:rPr>
          <w:noProof/>
        </w:rPr>
        <w:lastRenderedPageBreak/>
        <w:drawing>
          <wp:inline distT="0" distB="0" distL="0" distR="0" wp14:anchorId="2C810718" wp14:editId="3DD9CC9F">
            <wp:extent cx="3848100" cy="256524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412" cy="25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D8A1" w14:textId="722B1811" w:rsidR="00FC2385" w:rsidRDefault="00FC2385" w:rsidP="00FC2385">
      <w:pPr>
        <w:jc w:val="center"/>
      </w:pPr>
    </w:p>
    <w:p w14:paraId="7A4744E6" w14:textId="4129B8CB" w:rsidR="00FC2385" w:rsidRDefault="00FC2385" w:rsidP="00FC2385">
      <w:r>
        <w:rPr>
          <w:b/>
          <w:bCs/>
        </w:rPr>
        <w:t xml:space="preserve">Análisis: </w:t>
      </w:r>
      <w:r w:rsidRPr="00FC2385">
        <w:t>la probabilidad es igual a la cantidad de casos favorables entre la cantidad de casos posibles</w:t>
      </w:r>
      <w:r>
        <w:t xml:space="preserve">, siendo </w:t>
      </w:r>
      <w:r w:rsidRPr="00FC2385">
        <w:t>la cantidad de casos favorables es mayor en 7</w:t>
      </w:r>
      <w:r>
        <w:t>.</w:t>
      </w:r>
    </w:p>
    <w:p w14:paraId="78A32DC4" w14:textId="271FB93B" w:rsidR="00FC2385" w:rsidRDefault="00FC2385" w:rsidP="00FC2385"/>
    <w:p w14:paraId="0711DE2F" w14:textId="7A75A2E2" w:rsidR="00FC2385" w:rsidRDefault="00FC2385" w:rsidP="00FC2385">
      <w:pPr>
        <w:jc w:val="center"/>
      </w:pPr>
      <w:r>
        <w:rPr>
          <w:noProof/>
        </w:rPr>
        <w:drawing>
          <wp:inline distT="0" distB="0" distL="0" distR="0" wp14:anchorId="497C9BFF" wp14:editId="515D1183">
            <wp:extent cx="224790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D11C" w14:textId="0DF69F35" w:rsidR="00FC2385" w:rsidRDefault="00FC2385" w:rsidP="00FC2385"/>
    <w:p w14:paraId="49466555" w14:textId="04D958D2" w:rsidR="00FC2385" w:rsidRPr="00FC2385" w:rsidRDefault="00FC2385" w:rsidP="00FC2385">
      <w:r>
        <w:rPr>
          <w:b/>
          <w:bCs/>
        </w:rPr>
        <w:t xml:space="preserve">Conclusiones: </w:t>
      </w:r>
      <w:r w:rsidRPr="00FC2385">
        <w:t>para un espacio pequeño los datos no se comportan siguiendo la distribución, pero en un espacio mayor la tendencia es a la distribución que se sigue</w:t>
      </w:r>
      <w:r>
        <w:t>.</w:t>
      </w:r>
    </w:p>
    <w:p w14:paraId="40679ECE" w14:textId="77777777" w:rsidR="00FC2385" w:rsidRPr="00FC2385" w:rsidRDefault="00FC2385" w:rsidP="00FC2385">
      <w:pPr>
        <w:rPr>
          <w:b/>
          <w:bCs/>
        </w:rPr>
      </w:pPr>
    </w:p>
    <w:sectPr w:rsidR="00FC2385" w:rsidRPr="00FC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85"/>
    <w:rsid w:val="00522126"/>
    <w:rsid w:val="00FC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58FD"/>
  <w15:chartTrackingRefBased/>
  <w15:docId w15:val="{E52EC1F8-4B6E-44D4-B884-BB40FE9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Enriquez</dc:creator>
  <cp:keywords/>
  <dc:description/>
  <cp:lastModifiedBy>Alejandro Enriquez</cp:lastModifiedBy>
  <cp:revision>1</cp:revision>
  <dcterms:created xsi:type="dcterms:W3CDTF">2021-04-14T15:51:00Z</dcterms:created>
  <dcterms:modified xsi:type="dcterms:W3CDTF">2021-04-14T15:57:00Z</dcterms:modified>
</cp:coreProperties>
</file>