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B42086">
      <w:pPr>
        <w:spacing w:after="0" w:line="240" w:lineRule="auto"/>
        <w:jc w:val="center"/>
        <w:rPr>
          <w:color w:val="000000"/>
          <w:sz w:val="36"/>
          <w:szCs w:val="36"/>
        </w:rPr>
      </w:pPr>
      <w:r>
        <w:rPr>
          <w:noProof/>
          <w:lang w:val="es-CO"/>
        </w:rPr>
        <w:drawing>
          <wp:inline distT="0" distB="0" distL="0" distR="0" wp14:anchorId="1F78CEDF" wp14:editId="1842DC5E">
            <wp:extent cx="5154295" cy="130780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916" t="38035" r="14970" b="46569"/>
                    <a:stretch/>
                  </pic:blipFill>
                  <pic:spPr bwMode="auto">
                    <a:xfrm>
                      <a:off x="0" y="0"/>
                      <a:ext cx="5178642" cy="1313984"/>
                    </a:xfrm>
                    <a:prstGeom prst="rect">
                      <a:avLst/>
                    </a:prstGeom>
                    <a:ln>
                      <a:noFill/>
                    </a:ln>
                    <a:extLst>
                      <a:ext uri="{53640926-AAD7-44D8-BBD7-CCE9431645EC}">
                        <a14:shadowObscured xmlns:a14="http://schemas.microsoft.com/office/drawing/2010/main"/>
                      </a:ext>
                    </a:extLst>
                  </pic:spPr>
                </pic:pic>
              </a:graphicData>
            </a:graphic>
          </wp:inline>
        </w:drawing>
      </w: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DE08E7">
      <w:pPr>
        <w:spacing w:after="0" w:line="240" w:lineRule="auto"/>
        <w:jc w:val="center"/>
        <w:rPr>
          <w:color w:val="000000"/>
          <w:sz w:val="36"/>
          <w:szCs w:val="36"/>
        </w:rPr>
      </w:pPr>
    </w:p>
    <w:p w:rsidR="00DE08E7" w:rsidRDefault="000055D8">
      <w:pPr>
        <w:spacing w:after="0" w:line="240" w:lineRule="auto"/>
        <w:jc w:val="right"/>
        <w:rPr>
          <w:color w:val="000000"/>
          <w:sz w:val="48"/>
          <w:szCs w:val="48"/>
        </w:rPr>
      </w:pPr>
      <w:r>
        <w:rPr>
          <w:b/>
          <w:color w:val="000000"/>
          <w:sz w:val="48"/>
          <w:szCs w:val="48"/>
        </w:rPr>
        <w:t xml:space="preserve">Acta de Constitución </w:t>
      </w:r>
    </w:p>
    <w:p w:rsidR="00DE08E7" w:rsidRDefault="000055D8">
      <w:pPr>
        <w:spacing w:after="0" w:line="240" w:lineRule="auto"/>
        <w:jc w:val="right"/>
        <w:rPr>
          <w:color w:val="000000"/>
          <w:sz w:val="48"/>
          <w:szCs w:val="48"/>
        </w:rPr>
      </w:pPr>
      <w:r>
        <w:rPr>
          <w:b/>
          <w:color w:val="000000"/>
          <w:sz w:val="48"/>
          <w:szCs w:val="48"/>
        </w:rPr>
        <w:t>del Proyecto</w:t>
      </w:r>
    </w:p>
    <w:p w:rsidR="00DE08E7" w:rsidRDefault="005C5474">
      <w:pPr>
        <w:spacing w:after="0" w:line="240" w:lineRule="auto"/>
        <w:jc w:val="right"/>
        <w:rPr>
          <w:color w:val="00B050"/>
          <w:sz w:val="36"/>
          <w:szCs w:val="36"/>
        </w:rPr>
      </w:pPr>
      <w:r>
        <w:rPr>
          <w:rFonts w:ascii="Calibri" w:eastAsia="Calibri" w:hAnsi="Calibri" w:cs="Calibri"/>
          <w:b/>
          <w:i/>
          <w:color w:val="00B050"/>
          <w:sz w:val="36"/>
          <w:szCs w:val="36"/>
        </w:rPr>
        <w:t>Reducción perdida de información</w:t>
      </w:r>
    </w:p>
    <w:p w:rsidR="00DE08E7" w:rsidRDefault="000055D8">
      <w:pP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BD36F0">
        <w:rPr>
          <w:b/>
          <w:i/>
          <w:color w:val="00B050"/>
          <w:sz w:val="36"/>
          <w:szCs w:val="36"/>
        </w:rPr>
        <w:t>6 octubre 2020</w:t>
      </w: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DE08E7">
      <w:pPr>
        <w:spacing w:after="0" w:line="240" w:lineRule="auto"/>
        <w:rPr>
          <w:color w:val="365F91"/>
        </w:rPr>
      </w:pPr>
    </w:p>
    <w:p w:rsidR="00DE08E7" w:rsidRDefault="000055D8">
      <w:pPr>
        <w:spacing w:after="0" w:line="240" w:lineRule="auto"/>
        <w:rPr>
          <w:color w:val="365F91"/>
          <w:sz w:val="32"/>
          <w:szCs w:val="32"/>
        </w:rPr>
      </w:pPr>
      <w:r>
        <w:rPr>
          <w:b/>
          <w:color w:val="365F91"/>
          <w:sz w:val="32"/>
          <w:szCs w:val="32"/>
        </w:rPr>
        <w:t>Tabla de contenido</w:t>
      </w:r>
    </w:p>
    <w:p w:rsidR="00DE08E7" w:rsidRDefault="00DE08E7">
      <w:pPr>
        <w:spacing w:after="0" w:line="240" w:lineRule="auto"/>
        <w:rPr>
          <w:color w:val="365F91"/>
        </w:rPr>
      </w:pPr>
    </w:p>
    <w:sdt>
      <w:sdtPr>
        <w:id w:val="-947619936"/>
        <w:docPartObj>
          <w:docPartGallery w:val="Table of Contents"/>
          <w:docPartUnique/>
        </w:docPartObj>
      </w:sdtPr>
      <w:sdtEndPr/>
      <w:sdtContent>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_gjdgxs \h </w:instrText>
          </w:r>
          <w:r>
            <w:fldChar w:fldCharType="separate"/>
          </w:r>
          <w:r>
            <w:rPr>
              <w:color w:val="000000"/>
            </w:rPr>
            <w:t>3</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Datos</w:t>
          </w:r>
          <w:r>
            <w:rPr>
              <w:color w:val="000000"/>
              <w:sz w:val="20"/>
              <w:szCs w:val="20"/>
            </w:rPr>
            <w:tab/>
          </w:r>
          <w:r>
            <w:fldChar w:fldCharType="begin"/>
          </w:r>
          <w:r>
            <w:instrText xml:space="preserve"> PAGEREF _30j0zll \h </w:instrText>
          </w:r>
          <w:r>
            <w:fldChar w:fldCharType="separate"/>
          </w:r>
          <w:r>
            <w:rPr>
              <w:color w:val="000000"/>
              <w:sz w:val="20"/>
              <w:szCs w:val="20"/>
            </w:rPr>
            <w:t>3</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Patrocinador / Patrocinadores</w:t>
          </w:r>
          <w:r>
            <w:rPr>
              <w:color w:val="000000"/>
            </w:rPr>
            <w:tab/>
          </w:r>
          <w:r>
            <w:fldChar w:fldCharType="begin"/>
          </w:r>
          <w:r>
            <w:instrText xml:space="preserve"> PAGEREF _1fob9te \h </w:instrText>
          </w:r>
          <w:r>
            <w:fldChar w:fldCharType="separate"/>
          </w:r>
          <w:r>
            <w:rPr>
              <w:color w:val="000000"/>
            </w:rPr>
            <w:t>3</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Propósito y Justificación del Proyecto</w:t>
          </w:r>
          <w:r>
            <w:rPr>
              <w:color w:val="000000"/>
            </w:rPr>
            <w:tab/>
          </w:r>
          <w:r>
            <w:fldChar w:fldCharType="begin"/>
          </w:r>
          <w:r>
            <w:instrText xml:space="preserve"> PAGEREF _3znysh7 \h </w:instrText>
          </w:r>
          <w:r>
            <w:fldChar w:fldCharType="separate"/>
          </w:r>
          <w:r>
            <w:rPr>
              <w:color w:val="000000"/>
            </w:rPr>
            <w:t>3</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Descripción del Proyecto y Entregables</w:t>
          </w:r>
          <w:r>
            <w:rPr>
              <w:color w:val="000000"/>
            </w:rPr>
            <w:tab/>
          </w:r>
          <w:r>
            <w:fldChar w:fldCharType="begin"/>
          </w:r>
          <w:r>
            <w:instrText xml:space="preserve"> PAGEREF _2et92p0 \h </w:instrText>
          </w:r>
          <w:r>
            <w:fldChar w:fldCharType="separate"/>
          </w:r>
          <w:r>
            <w:rPr>
              <w:color w:val="000000"/>
            </w:rPr>
            <w:t>3</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Requerimientos de alto nivel</w:t>
          </w:r>
          <w:r>
            <w:rPr>
              <w:color w:val="000000"/>
            </w:rPr>
            <w:tab/>
          </w:r>
          <w:r>
            <w:fldChar w:fldCharType="begin"/>
          </w:r>
          <w:r>
            <w:instrText xml:space="preserve"> PAGEREF _tyjcwt \h </w:instrText>
          </w:r>
          <w:r>
            <w:fldChar w:fldCharType="separate"/>
          </w:r>
          <w:r>
            <w:rPr>
              <w:color w:val="000000"/>
            </w:rPr>
            <w:t>4</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Requerimientos del producto</w:t>
          </w:r>
          <w:r>
            <w:rPr>
              <w:color w:val="000000"/>
              <w:sz w:val="20"/>
              <w:szCs w:val="20"/>
            </w:rPr>
            <w:tab/>
          </w:r>
          <w:r>
            <w:fldChar w:fldCharType="begin"/>
          </w:r>
          <w:r>
            <w:instrText xml:space="preserve"> PAGEREF _3dy6vkm \h </w:instrText>
          </w:r>
          <w:r>
            <w:fldChar w:fldCharType="separate"/>
          </w:r>
          <w:r>
            <w:rPr>
              <w:color w:val="000000"/>
              <w:sz w:val="20"/>
              <w:szCs w:val="20"/>
            </w:rPr>
            <w:t>4</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Requerimientos del proyecto</w:t>
          </w:r>
          <w:r>
            <w:rPr>
              <w:color w:val="000000"/>
            </w:rPr>
            <w:tab/>
          </w:r>
          <w:r>
            <w:fldChar w:fldCharType="begin"/>
          </w:r>
          <w:r>
            <w:instrText xml:space="preserve"> PAGEREF _1t3h5sf \h </w:instrText>
          </w:r>
          <w:r>
            <w:fldChar w:fldCharType="separate"/>
          </w:r>
          <w:r>
            <w:rPr>
              <w:color w:val="000000"/>
            </w:rPr>
            <w:t>4</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Objetivos</w:t>
          </w:r>
          <w:r>
            <w:rPr>
              <w:color w:val="000000"/>
            </w:rPr>
            <w:tab/>
          </w:r>
          <w:r>
            <w:fldChar w:fldCharType="begin"/>
          </w:r>
          <w:r>
            <w:instrText xml:space="preserve"> PAGEREF _4d34og8 \h </w:instrText>
          </w:r>
          <w:r>
            <w:fldChar w:fldCharType="separate"/>
          </w:r>
          <w:r>
            <w:rPr>
              <w:color w:val="000000"/>
            </w:rPr>
            <w:t>4</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Premisas y Restricciones</w:t>
          </w:r>
          <w:r>
            <w:rPr>
              <w:color w:val="000000"/>
            </w:rPr>
            <w:tab/>
          </w:r>
          <w:r>
            <w:fldChar w:fldCharType="begin"/>
          </w:r>
          <w:r>
            <w:instrText xml:space="preserve"> PAGEREF _2s8eyo1 \h </w:instrText>
          </w:r>
          <w:r>
            <w:fldChar w:fldCharType="separate"/>
          </w:r>
          <w:r>
            <w:rPr>
              <w:color w:val="000000"/>
            </w:rPr>
            <w:t>5</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Riesgos iniciales de alto nivel</w:t>
          </w:r>
          <w:r>
            <w:rPr>
              <w:color w:val="000000"/>
            </w:rPr>
            <w:tab/>
          </w:r>
          <w:r>
            <w:fldChar w:fldCharType="begin"/>
          </w:r>
          <w:r>
            <w:instrText xml:space="preserve"> PAGEREF _17dp8vu \h </w:instrText>
          </w:r>
          <w:r>
            <w:fldChar w:fldCharType="separate"/>
          </w:r>
          <w:r>
            <w:rPr>
              <w:color w:val="000000"/>
            </w:rPr>
            <w:t>5</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Cronograma de hitos principales</w:t>
          </w:r>
          <w:r>
            <w:rPr>
              <w:color w:val="000000"/>
            </w:rPr>
            <w:tab/>
          </w:r>
          <w:r>
            <w:fldChar w:fldCharType="begin"/>
          </w:r>
          <w:r>
            <w:instrText xml:space="preserve"> PAGEREF _3rdcrjn \h </w:instrText>
          </w:r>
          <w:r>
            <w:fldChar w:fldCharType="separate"/>
          </w:r>
          <w:r>
            <w:rPr>
              <w:color w:val="000000"/>
            </w:rPr>
            <w:t>5</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Presupuesto estimado</w:t>
          </w:r>
          <w:r>
            <w:rPr>
              <w:color w:val="000000"/>
            </w:rPr>
            <w:tab/>
          </w:r>
          <w:r>
            <w:fldChar w:fldCharType="begin"/>
          </w:r>
          <w:r>
            <w:instrText xml:space="preserve"> PAGEREF _26in1rg \h </w:instrText>
          </w:r>
          <w:r>
            <w:fldChar w:fldCharType="separate"/>
          </w:r>
          <w:r>
            <w:rPr>
              <w:color w:val="000000"/>
            </w:rPr>
            <w:t>5</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Lista de Interesados (stakeholders)</w:t>
          </w:r>
          <w:r>
            <w:rPr>
              <w:color w:val="000000"/>
            </w:rPr>
            <w:tab/>
          </w:r>
          <w:r>
            <w:fldChar w:fldCharType="begin"/>
          </w:r>
          <w:r>
            <w:instrText xml:space="preserve"> PAGEREF _lnxbz9 \h </w:instrText>
          </w:r>
          <w:r>
            <w:fldChar w:fldCharType="separate"/>
          </w:r>
          <w:r>
            <w:rPr>
              <w:color w:val="000000"/>
            </w:rPr>
            <w:t>6</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Requisitos de aprobación del proyecto</w:t>
          </w:r>
          <w:r>
            <w:rPr>
              <w:color w:val="000000"/>
            </w:rPr>
            <w:tab/>
          </w:r>
          <w:r>
            <w:fldChar w:fldCharType="begin"/>
          </w:r>
          <w:r>
            <w:instrText xml:space="preserve"> PAGEREF _35nkun2 \h </w:instrText>
          </w:r>
          <w:r>
            <w:fldChar w:fldCharType="separate"/>
          </w:r>
          <w:r>
            <w:rPr>
              <w:color w:val="000000"/>
            </w:rPr>
            <w:t>6</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Asignación del Gerente de Proyecto y nivel de autoridad</w:t>
          </w:r>
          <w:r>
            <w:rPr>
              <w:color w:val="000000"/>
            </w:rPr>
            <w:tab/>
          </w:r>
          <w:r>
            <w:fldChar w:fldCharType="begin"/>
          </w:r>
          <w:r>
            <w:instrText xml:space="preserve"> PAGEREF _1ksv4uv \h </w:instrText>
          </w:r>
          <w:r>
            <w:fldChar w:fldCharType="separate"/>
          </w:r>
          <w:r>
            <w:rPr>
              <w:color w:val="000000"/>
            </w:rPr>
            <w:t>6</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Gerente de Proyecto</w:t>
          </w:r>
          <w:r>
            <w:rPr>
              <w:color w:val="000000"/>
              <w:sz w:val="20"/>
              <w:szCs w:val="20"/>
            </w:rPr>
            <w:tab/>
          </w:r>
          <w:r>
            <w:fldChar w:fldCharType="begin"/>
          </w:r>
          <w:r>
            <w:instrText xml:space="preserve"> PAGEREF _44sinio \h </w:instrText>
          </w:r>
          <w:r>
            <w:fldChar w:fldCharType="separate"/>
          </w:r>
          <w:r>
            <w:rPr>
              <w:color w:val="000000"/>
              <w:sz w:val="20"/>
              <w:szCs w:val="20"/>
            </w:rPr>
            <w:t>6</w:t>
          </w:r>
          <w:r>
            <w:fldChar w:fldCharType="end"/>
          </w:r>
        </w:p>
        <w:p w:rsidR="00DE08E7" w:rsidRDefault="000055D8">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Niveles de autoridad</w:t>
          </w:r>
          <w:r>
            <w:rPr>
              <w:color w:val="000000"/>
            </w:rPr>
            <w:tab/>
          </w:r>
          <w:r>
            <w:fldChar w:fldCharType="begin"/>
          </w:r>
          <w:r>
            <w:instrText xml:space="preserve"> PAGEREF _2jxsxqh \h </w:instrText>
          </w:r>
          <w:r>
            <w:fldChar w:fldCharType="separate"/>
          </w:r>
          <w:r>
            <w:rPr>
              <w:color w:val="000000"/>
            </w:rPr>
            <w:t>6</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Personal y recursos preasignados</w:t>
          </w:r>
          <w:r>
            <w:rPr>
              <w:color w:val="000000"/>
            </w:rPr>
            <w:tab/>
          </w:r>
          <w:r>
            <w:fldChar w:fldCharType="begin"/>
          </w:r>
          <w:r>
            <w:instrText xml:space="preserve"> PAGEREF _z337ya \h </w:instrText>
          </w:r>
          <w:r>
            <w:fldChar w:fldCharType="separate"/>
          </w:r>
          <w:r>
            <w:rPr>
              <w:color w:val="000000"/>
            </w:rPr>
            <w:t>7</w:t>
          </w:r>
          <w:r>
            <w:fldChar w:fldCharType="end"/>
          </w:r>
        </w:p>
        <w:p w:rsidR="00DE08E7" w:rsidRDefault="000055D8">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_3j2qqm3 \h </w:instrText>
          </w:r>
          <w:r>
            <w:fldChar w:fldCharType="separate"/>
          </w:r>
          <w:r>
            <w:rPr>
              <w:color w:val="000000"/>
            </w:rPr>
            <w:t>7</w:t>
          </w:r>
          <w:r>
            <w:fldChar w:fldCharType="end"/>
          </w:r>
          <w:r>
            <w:fldChar w:fldCharType="end"/>
          </w:r>
        </w:p>
      </w:sdtContent>
    </w:sdt>
    <w:p w:rsidR="00DE08E7" w:rsidRDefault="00DE08E7">
      <w:pPr>
        <w:spacing w:after="0" w:line="240" w:lineRule="auto"/>
        <w:rPr>
          <w:color w:val="365F91"/>
        </w:rPr>
      </w:pPr>
    </w:p>
    <w:p w:rsidR="00DE08E7" w:rsidRDefault="000055D8">
      <w:pPr>
        <w:pBdr>
          <w:top w:val="nil"/>
          <w:left w:val="nil"/>
          <w:bottom w:val="nil"/>
          <w:right w:val="nil"/>
          <w:between w:val="nil"/>
        </w:pBdr>
        <w:spacing w:before="280" w:after="280" w:line="240" w:lineRule="auto"/>
        <w:rPr>
          <w:b/>
          <w:color w:val="365F91"/>
          <w:sz w:val="32"/>
          <w:szCs w:val="32"/>
        </w:rPr>
      </w:pPr>
      <w:bookmarkStart w:id="0" w:name="_gjdgxs" w:colFirst="0" w:colLast="0"/>
      <w:bookmarkStart w:id="1" w:name="_30j0zll" w:colFirst="0" w:colLast="0"/>
      <w:bookmarkEnd w:id="0"/>
      <w:bookmarkEnd w:id="1"/>
      <w:r>
        <w:rPr>
          <w:b/>
          <w:color w:val="365F91"/>
          <w:sz w:val="32"/>
          <w:szCs w:val="32"/>
        </w:rPr>
        <w:t>Información del Proyecto</w:t>
      </w:r>
    </w:p>
    <w:p w:rsidR="00DE08E7" w:rsidRDefault="000055D8">
      <w:pPr>
        <w:pBdr>
          <w:top w:val="nil"/>
          <w:left w:val="nil"/>
          <w:bottom w:val="nil"/>
          <w:right w:val="nil"/>
          <w:between w:val="nil"/>
        </w:pBdr>
        <w:spacing w:before="280" w:after="280" w:line="240" w:lineRule="auto"/>
        <w:rPr>
          <w:b/>
          <w:color w:val="365F91"/>
        </w:rPr>
      </w:pPr>
      <w:r>
        <w:rPr>
          <w:b/>
          <w:color w:val="365F91"/>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DE08E7">
        <w:tc>
          <w:tcPr>
            <w:tcW w:w="3119" w:type="dxa"/>
          </w:tcPr>
          <w:p w:rsidR="00DE08E7" w:rsidRDefault="000055D8">
            <w:pPr>
              <w:spacing w:after="0" w:line="240" w:lineRule="auto"/>
              <w:rPr>
                <w:color w:val="000000"/>
              </w:rPr>
            </w:pPr>
            <w:r>
              <w:rPr>
                <w:color w:val="000000"/>
              </w:rPr>
              <w:t>Empresa / Organización</w:t>
            </w:r>
          </w:p>
        </w:tc>
        <w:tc>
          <w:tcPr>
            <w:tcW w:w="5751" w:type="dxa"/>
          </w:tcPr>
          <w:p w:rsidR="00DE08E7" w:rsidRDefault="00B42086">
            <w:pPr>
              <w:spacing w:after="0" w:line="240" w:lineRule="auto"/>
              <w:rPr>
                <w:color w:val="000000"/>
              </w:rPr>
            </w:pPr>
            <w:r>
              <w:rPr>
                <w:color w:val="000000"/>
              </w:rPr>
              <w:t>Ingenieria telemática</w:t>
            </w:r>
          </w:p>
        </w:tc>
      </w:tr>
      <w:tr w:rsidR="00DE08E7">
        <w:tc>
          <w:tcPr>
            <w:tcW w:w="3119" w:type="dxa"/>
          </w:tcPr>
          <w:p w:rsidR="00DE08E7" w:rsidRDefault="000055D8">
            <w:pPr>
              <w:spacing w:after="0" w:line="240" w:lineRule="auto"/>
              <w:rPr>
                <w:color w:val="000000"/>
              </w:rPr>
            </w:pPr>
            <w:r>
              <w:rPr>
                <w:color w:val="000000"/>
              </w:rPr>
              <w:t>Proyecto</w:t>
            </w:r>
          </w:p>
        </w:tc>
        <w:tc>
          <w:tcPr>
            <w:tcW w:w="5751" w:type="dxa"/>
          </w:tcPr>
          <w:p w:rsidR="00DE08E7" w:rsidRDefault="005C5474">
            <w:pPr>
              <w:spacing w:after="0" w:line="240" w:lineRule="auto"/>
              <w:rPr>
                <w:color w:val="000000"/>
              </w:rPr>
            </w:pPr>
            <w:r>
              <w:rPr>
                <w:color w:val="000000"/>
              </w:rPr>
              <w:t>Reducción perdida información</w:t>
            </w:r>
          </w:p>
        </w:tc>
      </w:tr>
      <w:tr w:rsidR="00DE08E7">
        <w:tc>
          <w:tcPr>
            <w:tcW w:w="3119" w:type="dxa"/>
          </w:tcPr>
          <w:p w:rsidR="00DE08E7" w:rsidRDefault="000055D8">
            <w:pPr>
              <w:spacing w:after="0" w:line="240" w:lineRule="auto"/>
              <w:rPr>
                <w:color w:val="000000"/>
              </w:rPr>
            </w:pPr>
            <w:r>
              <w:rPr>
                <w:color w:val="000000"/>
              </w:rPr>
              <w:t>Fecha de preparación</w:t>
            </w:r>
          </w:p>
        </w:tc>
        <w:tc>
          <w:tcPr>
            <w:tcW w:w="5751" w:type="dxa"/>
          </w:tcPr>
          <w:p w:rsidR="00DE08E7" w:rsidRDefault="00BD36F0">
            <w:pPr>
              <w:spacing w:after="0" w:line="240" w:lineRule="auto"/>
              <w:rPr>
                <w:color w:val="000000"/>
              </w:rPr>
            </w:pPr>
            <w:r>
              <w:rPr>
                <w:color w:val="000000"/>
              </w:rPr>
              <w:t>06 de octubre del 2020</w:t>
            </w:r>
          </w:p>
        </w:tc>
      </w:tr>
      <w:tr w:rsidR="00DE08E7">
        <w:tc>
          <w:tcPr>
            <w:tcW w:w="3119" w:type="dxa"/>
          </w:tcPr>
          <w:p w:rsidR="00DE08E7" w:rsidRDefault="000055D8">
            <w:pPr>
              <w:spacing w:after="0" w:line="240" w:lineRule="auto"/>
              <w:rPr>
                <w:color w:val="000000"/>
              </w:rPr>
            </w:pPr>
            <w:r>
              <w:rPr>
                <w:color w:val="000000"/>
              </w:rPr>
              <w:t>Cliente</w:t>
            </w:r>
          </w:p>
        </w:tc>
        <w:tc>
          <w:tcPr>
            <w:tcW w:w="5751" w:type="dxa"/>
          </w:tcPr>
          <w:p w:rsidR="00DE08E7" w:rsidRDefault="005C5474">
            <w:pPr>
              <w:spacing w:after="0" w:line="240" w:lineRule="auto"/>
              <w:rPr>
                <w:color w:val="000000"/>
              </w:rPr>
            </w:pPr>
            <w:r>
              <w:rPr>
                <w:color w:val="000000"/>
              </w:rPr>
              <w:t>Empresario</w:t>
            </w:r>
          </w:p>
        </w:tc>
      </w:tr>
      <w:tr w:rsidR="00DE08E7">
        <w:tc>
          <w:tcPr>
            <w:tcW w:w="3119" w:type="dxa"/>
          </w:tcPr>
          <w:p w:rsidR="00DE08E7" w:rsidRDefault="000055D8">
            <w:pPr>
              <w:spacing w:after="0" w:line="240" w:lineRule="auto"/>
              <w:rPr>
                <w:color w:val="000000"/>
              </w:rPr>
            </w:pPr>
            <w:r>
              <w:rPr>
                <w:color w:val="000000"/>
              </w:rPr>
              <w:t>Patrocinador principal</w:t>
            </w:r>
          </w:p>
        </w:tc>
        <w:tc>
          <w:tcPr>
            <w:tcW w:w="5751" w:type="dxa"/>
          </w:tcPr>
          <w:p w:rsidR="00DE08E7" w:rsidRDefault="005C5474" w:rsidP="00BD36F0">
            <w:pPr>
              <w:spacing w:after="0" w:line="240" w:lineRule="auto"/>
              <w:rPr>
                <w:color w:val="000000"/>
              </w:rPr>
            </w:pPr>
            <w:r>
              <w:rPr>
                <w:color w:val="000000"/>
              </w:rPr>
              <w:t>Gerente</w:t>
            </w:r>
          </w:p>
        </w:tc>
      </w:tr>
      <w:tr w:rsidR="00DE08E7">
        <w:tc>
          <w:tcPr>
            <w:tcW w:w="3119" w:type="dxa"/>
          </w:tcPr>
          <w:p w:rsidR="00DE08E7" w:rsidRDefault="000055D8">
            <w:pPr>
              <w:spacing w:after="0" w:line="240" w:lineRule="auto"/>
              <w:rPr>
                <w:color w:val="000000"/>
              </w:rPr>
            </w:pPr>
            <w:r>
              <w:rPr>
                <w:color w:val="000000"/>
              </w:rPr>
              <w:t>Gerente de Proyecto</w:t>
            </w:r>
          </w:p>
        </w:tc>
        <w:tc>
          <w:tcPr>
            <w:tcW w:w="5751" w:type="dxa"/>
          </w:tcPr>
          <w:p w:rsidR="00DE08E7" w:rsidRDefault="000351EC">
            <w:pPr>
              <w:spacing w:after="0" w:line="240" w:lineRule="auto"/>
              <w:rPr>
                <w:color w:val="000000"/>
              </w:rPr>
            </w:pPr>
            <w:r>
              <w:rPr>
                <w:color w:val="000000"/>
              </w:rPr>
              <w:t>John Alejandro Obando</w:t>
            </w:r>
          </w:p>
        </w:tc>
      </w:tr>
    </w:tbl>
    <w:p w:rsidR="00DE08E7" w:rsidRDefault="000055D8">
      <w:pPr>
        <w:pBdr>
          <w:top w:val="nil"/>
          <w:left w:val="nil"/>
          <w:bottom w:val="nil"/>
          <w:right w:val="nil"/>
          <w:between w:val="nil"/>
        </w:pBdr>
        <w:spacing w:before="280" w:after="280" w:line="240" w:lineRule="auto"/>
        <w:rPr>
          <w:b/>
          <w:color w:val="365F91"/>
        </w:rPr>
      </w:pPr>
      <w:bookmarkStart w:id="2" w:name="_1fob9te" w:colFirst="0" w:colLast="0"/>
      <w:bookmarkEnd w:id="2"/>
      <w:r>
        <w:rPr>
          <w:b/>
          <w:color w:val="365F91"/>
        </w:rPr>
        <w:t>Patrocinador / Patrocinadores</w:t>
      </w:r>
    </w:p>
    <w:tbl>
      <w:tblPr>
        <w:tblStyle w:val="a0"/>
        <w:tblW w:w="6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tblGrid>
      <w:tr w:rsidR="00571C6B" w:rsidTr="00571C6B">
        <w:tc>
          <w:tcPr>
            <w:tcW w:w="2136" w:type="dxa"/>
          </w:tcPr>
          <w:p w:rsidR="00571C6B" w:rsidRDefault="00571C6B">
            <w:pPr>
              <w:spacing w:after="0" w:line="240" w:lineRule="auto"/>
              <w:jc w:val="center"/>
              <w:rPr>
                <w:color w:val="000000"/>
              </w:rPr>
            </w:pPr>
            <w:r>
              <w:rPr>
                <w:b/>
                <w:color w:val="000000"/>
              </w:rPr>
              <w:t>Nombre</w:t>
            </w:r>
          </w:p>
        </w:tc>
        <w:tc>
          <w:tcPr>
            <w:tcW w:w="2244" w:type="dxa"/>
          </w:tcPr>
          <w:p w:rsidR="00571C6B" w:rsidRDefault="00571C6B">
            <w:pPr>
              <w:spacing w:after="0" w:line="240" w:lineRule="auto"/>
              <w:jc w:val="center"/>
              <w:rPr>
                <w:color w:val="000000"/>
              </w:rPr>
            </w:pPr>
            <w:r>
              <w:rPr>
                <w:b/>
                <w:color w:val="000000"/>
              </w:rPr>
              <w:t>Cargo</w:t>
            </w:r>
          </w:p>
        </w:tc>
        <w:tc>
          <w:tcPr>
            <w:tcW w:w="2245" w:type="dxa"/>
          </w:tcPr>
          <w:p w:rsidR="00571C6B" w:rsidRDefault="00571C6B">
            <w:pPr>
              <w:spacing w:after="0" w:line="240" w:lineRule="auto"/>
              <w:jc w:val="center"/>
              <w:rPr>
                <w:color w:val="000000"/>
              </w:rPr>
            </w:pPr>
            <w:r>
              <w:rPr>
                <w:b/>
                <w:color w:val="000000"/>
              </w:rPr>
              <w:t>Sector empresarial</w:t>
            </w:r>
          </w:p>
        </w:tc>
      </w:tr>
      <w:tr w:rsidR="00571C6B" w:rsidTr="00571C6B">
        <w:tc>
          <w:tcPr>
            <w:tcW w:w="2136" w:type="dxa"/>
          </w:tcPr>
          <w:p w:rsidR="00571C6B" w:rsidRDefault="00B42086">
            <w:pPr>
              <w:spacing w:after="0" w:line="240" w:lineRule="auto"/>
              <w:jc w:val="center"/>
              <w:rPr>
                <w:color w:val="000000"/>
              </w:rPr>
            </w:pPr>
            <w:r>
              <w:rPr>
                <w:color w:val="000000"/>
              </w:rPr>
              <w:t>Ingenieria telemática</w:t>
            </w:r>
          </w:p>
        </w:tc>
        <w:tc>
          <w:tcPr>
            <w:tcW w:w="2244" w:type="dxa"/>
          </w:tcPr>
          <w:p w:rsidR="00571C6B" w:rsidRDefault="00D94C9E">
            <w:pPr>
              <w:spacing w:after="0" w:line="240" w:lineRule="auto"/>
              <w:jc w:val="center"/>
              <w:rPr>
                <w:color w:val="000000"/>
              </w:rPr>
            </w:pPr>
            <w:r>
              <w:rPr>
                <w:color w:val="000000"/>
              </w:rPr>
              <w:t>Organización</w:t>
            </w:r>
          </w:p>
        </w:tc>
        <w:tc>
          <w:tcPr>
            <w:tcW w:w="2245" w:type="dxa"/>
          </w:tcPr>
          <w:p w:rsidR="00571C6B" w:rsidRDefault="00571C6B">
            <w:pPr>
              <w:spacing w:after="0" w:line="240" w:lineRule="auto"/>
              <w:jc w:val="center"/>
              <w:rPr>
                <w:color w:val="000000"/>
              </w:rPr>
            </w:pPr>
            <w:r>
              <w:rPr>
                <w:color w:val="000000"/>
              </w:rPr>
              <w:t>Empresa del área de tecnología</w:t>
            </w: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3" w:name="_3znysh7" w:colFirst="0" w:colLast="0"/>
      <w:bookmarkEnd w:id="3"/>
      <w:r>
        <w:rPr>
          <w:b/>
          <w:color w:val="365F91"/>
          <w:sz w:val="32"/>
          <w:szCs w:val="32"/>
        </w:rPr>
        <w:t>Propósito y Justificación del Proyecto</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571C6B" w:rsidRDefault="00571C6B" w:rsidP="000351EC">
            <w:pPr>
              <w:spacing w:after="0" w:line="240" w:lineRule="auto"/>
              <w:jc w:val="both"/>
              <w:rPr>
                <w:color w:val="000000"/>
              </w:rPr>
            </w:pPr>
            <w:r>
              <w:rPr>
                <w:color w:val="000000"/>
              </w:rPr>
              <w:t>JUSTIFICACION</w:t>
            </w:r>
            <w:r w:rsidR="00F2577B">
              <w:rPr>
                <w:color w:val="000000"/>
              </w:rPr>
              <w:t>:</w:t>
            </w:r>
          </w:p>
          <w:p w:rsidR="000351EC" w:rsidRDefault="005562FE" w:rsidP="000351EC">
            <w:pPr>
              <w:spacing w:after="0" w:line="240" w:lineRule="auto"/>
              <w:jc w:val="both"/>
              <w:rPr>
                <w:color w:val="000000"/>
              </w:rPr>
            </w:pPr>
            <w:r>
              <w:rPr>
                <w:color w:val="000000"/>
              </w:rPr>
              <w:t>Este</w:t>
            </w:r>
            <w:r w:rsidR="00BD36F0">
              <w:rPr>
                <w:color w:val="000000"/>
              </w:rPr>
              <w:t xml:space="preserve"> proyecto tiene como </w:t>
            </w:r>
            <w:r>
              <w:rPr>
                <w:color w:val="000000"/>
              </w:rPr>
              <w:t>justificación</w:t>
            </w:r>
            <w:r w:rsidR="00BD36F0">
              <w:rPr>
                <w:color w:val="000000"/>
              </w:rPr>
              <w:t xml:space="preserve"> las vulnerabilidades que ha presentado la empresa durante el último año en el </w:t>
            </w:r>
            <w:r w:rsidR="00571C6B">
              <w:rPr>
                <w:color w:val="000000"/>
              </w:rPr>
              <w:t>sistema</w:t>
            </w:r>
            <w:r w:rsidR="00BD36F0">
              <w:rPr>
                <w:color w:val="000000"/>
              </w:rPr>
              <w:t xml:space="preserve"> de seguridad, recibiendo </w:t>
            </w:r>
            <w:r>
              <w:rPr>
                <w:color w:val="000000"/>
              </w:rPr>
              <w:t>diferentes tipos de ataques como, malware y robo de datos de la empresa y los clientes, generando diversas controversias entre los clientes y la empresa, ya que estos se han visto afectados de mucha formas y han presentado su insatisfacción hacia la empresa, trayendo consigo la desconfianza, pérdida de usuarios, perdida económica y una mala imagen para la empresa.</w:t>
            </w:r>
          </w:p>
          <w:p w:rsidR="00685FB6" w:rsidRDefault="00685FB6" w:rsidP="000351EC">
            <w:pPr>
              <w:spacing w:after="0" w:line="240" w:lineRule="auto"/>
              <w:jc w:val="both"/>
              <w:rPr>
                <w:color w:val="000000"/>
              </w:rPr>
            </w:pPr>
          </w:p>
          <w:p w:rsidR="00571C6B" w:rsidRDefault="00F2577B" w:rsidP="000351EC">
            <w:pPr>
              <w:spacing w:after="0" w:line="240" w:lineRule="auto"/>
              <w:jc w:val="both"/>
              <w:rPr>
                <w:color w:val="000000"/>
              </w:rPr>
            </w:pPr>
            <w:r>
              <w:rPr>
                <w:color w:val="000000"/>
              </w:rPr>
              <w:t>P</w:t>
            </w:r>
            <w:r w:rsidR="00571C6B">
              <w:rPr>
                <w:color w:val="000000"/>
              </w:rPr>
              <w:t>ROPOSITO</w:t>
            </w:r>
            <w:r w:rsidR="00685FB6">
              <w:rPr>
                <w:color w:val="000000"/>
              </w:rPr>
              <w:t>:</w:t>
            </w:r>
          </w:p>
          <w:p w:rsidR="00DE08E7" w:rsidRDefault="00685FB6" w:rsidP="000351EC">
            <w:pPr>
              <w:spacing w:after="0" w:line="240" w:lineRule="auto"/>
              <w:jc w:val="both"/>
              <w:rPr>
                <w:color w:val="000000"/>
              </w:rPr>
            </w:pPr>
            <w:r>
              <w:rPr>
                <w:color w:val="000000"/>
              </w:rPr>
              <w:t>Este</w:t>
            </w:r>
            <w:r w:rsidR="005562FE">
              <w:rPr>
                <w:color w:val="000000"/>
              </w:rPr>
              <w:t xml:space="preserve"> proyecto busca </w:t>
            </w:r>
            <w:r w:rsidR="00F2577B">
              <w:rPr>
                <w:color w:val="000000"/>
              </w:rPr>
              <w:t xml:space="preserve">dar solución a los problemas de seguridad de la empresa y los clientes, </w:t>
            </w:r>
            <w:r w:rsidR="00571C6B">
              <w:rPr>
                <w:color w:val="000000"/>
              </w:rPr>
              <w:t>desarrollando un software que fortalezca el sistema de seguridad de datos</w:t>
            </w:r>
            <w:r w:rsidR="00F2577B">
              <w:rPr>
                <w:color w:val="000000"/>
              </w:rPr>
              <w:t>, con el fin de devolver la confianza y credibilidad de los clientes a la empresa y evitar ataques cibernéticos en el futuro.</w:t>
            </w:r>
          </w:p>
          <w:p w:rsidR="00DE08E7" w:rsidRDefault="00DE08E7">
            <w:pPr>
              <w:spacing w:after="0" w:line="240" w:lineRule="auto"/>
              <w:rPr>
                <w:color w:val="000000"/>
              </w:rPr>
            </w:pPr>
          </w:p>
        </w:tc>
      </w:tr>
    </w:tbl>
    <w:p w:rsidR="00B42086" w:rsidRDefault="00B42086">
      <w:pPr>
        <w:pBdr>
          <w:top w:val="nil"/>
          <w:left w:val="nil"/>
          <w:bottom w:val="nil"/>
          <w:right w:val="nil"/>
          <w:between w:val="nil"/>
        </w:pBdr>
        <w:spacing w:before="280" w:after="280" w:line="240" w:lineRule="auto"/>
        <w:rPr>
          <w:b/>
          <w:color w:val="365F91"/>
          <w:sz w:val="32"/>
          <w:szCs w:val="32"/>
        </w:rPr>
      </w:pPr>
      <w:bookmarkStart w:id="4" w:name="_2et92p0" w:colFirst="0" w:colLast="0"/>
      <w:bookmarkEnd w:id="4"/>
    </w:p>
    <w:p w:rsidR="00B42086" w:rsidRDefault="00B42086">
      <w:pPr>
        <w:pBdr>
          <w:top w:val="nil"/>
          <w:left w:val="nil"/>
          <w:bottom w:val="nil"/>
          <w:right w:val="nil"/>
          <w:between w:val="nil"/>
        </w:pBdr>
        <w:spacing w:before="280" w:after="280" w:line="240" w:lineRule="auto"/>
        <w:rPr>
          <w:b/>
          <w:color w:val="365F91"/>
          <w:sz w:val="32"/>
          <w:szCs w:val="32"/>
        </w:rPr>
      </w:pPr>
    </w:p>
    <w:p w:rsidR="00DE08E7" w:rsidRDefault="000055D8">
      <w:pPr>
        <w:pBdr>
          <w:top w:val="nil"/>
          <w:left w:val="nil"/>
          <w:bottom w:val="nil"/>
          <w:right w:val="nil"/>
          <w:between w:val="nil"/>
        </w:pBdr>
        <w:spacing w:before="280" w:after="280" w:line="240" w:lineRule="auto"/>
        <w:rPr>
          <w:b/>
          <w:color w:val="365F91"/>
          <w:sz w:val="32"/>
          <w:szCs w:val="32"/>
        </w:rPr>
      </w:pPr>
      <w:r>
        <w:rPr>
          <w:b/>
          <w:color w:val="365F91"/>
          <w:sz w:val="32"/>
          <w:szCs w:val="32"/>
        </w:rPr>
        <w:lastRenderedPageBreak/>
        <w:t>Descripción del Proyecto, Objetivos y Entregables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5A2DE8" w:rsidRDefault="005A2DE8">
            <w:pPr>
              <w:spacing w:after="0" w:line="240" w:lineRule="auto"/>
              <w:rPr>
                <w:color w:val="000000"/>
              </w:rPr>
            </w:pPr>
            <w:r>
              <w:rPr>
                <w:color w:val="000000"/>
              </w:rPr>
              <w:t>DESCRIPCION</w:t>
            </w:r>
            <w:r w:rsidR="00571C6B">
              <w:rPr>
                <w:color w:val="000000"/>
              </w:rPr>
              <w:t>:</w:t>
            </w:r>
          </w:p>
          <w:p w:rsidR="000351EC" w:rsidRPr="000351EC" w:rsidRDefault="000351EC" w:rsidP="00AE66DD">
            <w:pPr>
              <w:spacing w:after="0" w:line="240" w:lineRule="auto"/>
              <w:jc w:val="both"/>
              <w:rPr>
                <w:color w:val="000000" w:themeColor="text1"/>
                <w:sz w:val="32"/>
              </w:rPr>
            </w:pPr>
            <w:r w:rsidRPr="000351EC">
              <w:rPr>
                <w:color w:val="000000" w:themeColor="text1"/>
                <w:szCs w:val="20"/>
                <w:shd w:val="clear" w:color="auto" w:fill="FFFFFF"/>
              </w:rPr>
              <w:t>La privacidad es una de las principales preocupaciones de los usuarios en la era digital, las circulaciones de datos personales en internet han dado lugar a fenómenos como el spam o el phishing que pueden poner en riesgo la información personal de los internautas.</w:t>
            </w:r>
          </w:p>
          <w:p w:rsidR="00DE08E7" w:rsidRDefault="005A2DE8" w:rsidP="00AE66DD">
            <w:pPr>
              <w:spacing w:after="0" w:line="240" w:lineRule="auto"/>
              <w:jc w:val="both"/>
            </w:pPr>
            <w:r>
              <w:rPr>
                <w:color w:val="000000"/>
              </w:rPr>
              <w:t xml:space="preserve">Se </w:t>
            </w:r>
            <w:r w:rsidR="00AE66DD">
              <w:rPr>
                <w:color w:val="000000"/>
              </w:rPr>
              <w:t xml:space="preserve">realizará </w:t>
            </w:r>
            <w:r>
              <w:rPr>
                <w:color w:val="000000"/>
              </w:rPr>
              <w:t xml:space="preserve">un software de seguridad para el sistema de seguridad de datos para la empresa </w:t>
            </w:r>
            <w:r w:rsidR="005C5474" w:rsidRPr="005C5474">
              <w:rPr>
                <w:color w:val="000000"/>
                <w:u w:val="single"/>
              </w:rPr>
              <w:t>ingeniería telemática</w:t>
            </w:r>
            <w:r>
              <w:rPr>
                <w:color w:val="000000"/>
              </w:rPr>
              <w:t xml:space="preserve"> con el fin de resolver los problemas de seguridad de la empresa que ha venido sufriendo últimamente. Este software pretende defender la empresa contra cualquier ciberdelincuente que la ataque en cualquier modalidad de ataque como, malware, </w:t>
            </w:r>
            <w:r w:rsidRPr="005A2DE8">
              <w:rPr>
                <w:color w:val="000000"/>
              </w:rPr>
              <w:t>Ransomware: un</w:t>
            </w:r>
            <w:r>
              <w:rPr>
                <w:color w:val="000000"/>
              </w:rPr>
              <w:t xml:space="preserve"> </w:t>
            </w:r>
            <w:r w:rsidRPr="005A2DE8">
              <w:rPr>
                <w:color w:val="000000"/>
              </w:rPr>
              <w:t>Spyware-un</w:t>
            </w:r>
            <w:r>
              <w:rPr>
                <w:color w:val="000000"/>
              </w:rPr>
              <w:t xml:space="preserve">, </w:t>
            </w:r>
            <w:r w:rsidRPr="005A2DE8">
              <w:rPr>
                <w:color w:val="000000"/>
              </w:rPr>
              <w:t>phishing</w:t>
            </w:r>
            <w:r>
              <w:rPr>
                <w:color w:val="000000"/>
              </w:rPr>
              <w:t xml:space="preserve">, </w:t>
            </w:r>
            <w:r w:rsidRPr="005A2DE8">
              <w:rPr>
                <w:color w:val="000000"/>
              </w:rPr>
              <w:t>Ataques del Hombre en el Medio (MitM) Ataque de Denegación de Servicio (DOS)</w:t>
            </w:r>
            <w:r>
              <w:rPr>
                <w:color w:val="000000"/>
              </w:rPr>
              <w:t>,</w:t>
            </w:r>
            <w:r>
              <w:t xml:space="preserve"> </w:t>
            </w:r>
            <w:r w:rsidRPr="005A2DE8">
              <w:t>Inyecciones SQL</w:t>
            </w:r>
            <w:r>
              <w:t xml:space="preserve">, </w:t>
            </w:r>
            <w:r w:rsidRPr="005A2DE8">
              <w:t>Secuencias de comandos entre sitios</w:t>
            </w:r>
            <w:r>
              <w:t>, entre otros, logrando un completo sistema que pueda proteger los datos de la empresa y la de sus usuarios.</w:t>
            </w:r>
          </w:p>
          <w:p w:rsidR="005A2DE8" w:rsidRDefault="005A2DE8">
            <w:pPr>
              <w:spacing w:after="0" w:line="240" w:lineRule="auto"/>
            </w:pPr>
          </w:p>
          <w:p w:rsidR="005A2DE8" w:rsidRDefault="005A2DE8">
            <w:pPr>
              <w:spacing w:after="0" w:line="240" w:lineRule="auto"/>
            </w:pPr>
            <w:r>
              <w:t>OBJETIVOS</w:t>
            </w:r>
            <w:r w:rsidR="00571C6B">
              <w:t>:</w:t>
            </w:r>
          </w:p>
          <w:p w:rsidR="005A2DE8" w:rsidRDefault="005A2DE8">
            <w:pPr>
              <w:spacing w:after="0" w:line="240" w:lineRule="auto"/>
            </w:pPr>
          </w:p>
          <w:p w:rsidR="005A2DE8" w:rsidRDefault="005A2DE8">
            <w:pPr>
              <w:spacing w:after="0" w:line="240" w:lineRule="auto"/>
            </w:pPr>
            <w:r>
              <w:t>Objetivo general</w:t>
            </w:r>
            <w:r w:rsidR="00571C6B">
              <w:t>:</w:t>
            </w:r>
          </w:p>
          <w:p w:rsidR="005A2DE8" w:rsidRDefault="00AE66DD" w:rsidP="00AE66DD">
            <w:pPr>
              <w:pStyle w:val="Prrafodelista"/>
              <w:numPr>
                <w:ilvl w:val="0"/>
                <w:numId w:val="1"/>
              </w:numPr>
              <w:spacing w:after="0" w:line="240" w:lineRule="auto"/>
              <w:jc w:val="both"/>
            </w:pPr>
            <w:r>
              <w:t>Desarrollo de esquema de seguridad para la empresa mediante una plataforma.</w:t>
            </w:r>
            <w:r w:rsidR="00363662">
              <w:t xml:space="preserve"> </w:t>
            </w:r>
          </w:p>
          <w:p w:rsidR="00AE66DD" w:rsidRDefault="00AE66DD" w:rsidP="00AE66DD">
            <w:pPr>
              <w:pStyle w:val="Prrafodelista"/>
              <w:spacing w:after="0" w:line="240" w:lineRule="auto"/>
              <w:ind w:left="360"/>
            </w:pPr>
          </w:p>
          <w:p w:rsidR="00363662" w:rsidRDefault="005A2DE8">
            <w:pPr>
              <w:spacing w:after="0" w:line="240" w:lineRule="auto"/>
            </w:pPr>
            <w:r>
              <w:t>Objetivos específicos</w:t>
            </w:r>
            <w:r w:rsidR="00571C6B">
              <w:t>:</w:t>
            </w:r>
          </w:p>
          <w:p w:rsidR="00AE66DD" w:rsidRDefault="00AE66DD" w:rsidP="005C5474">
            <w:pPr>
              <w:spacing w:after="0" w:line="240" w:lineRule="auto"/>
              <w:jc w:val="both"/>
            </w:pPr>
            <w:r>
              <w:t xml:space="preserve"> </w:t>
            </w:r>
          </w:p>
          <w:p w:rsidR="00AE66DD" w:rsidRDefault="00AE66DD" w:rsidP="00AE66DD">
            <w:pPr>
              <w:pStyle w:val="Prrafodelista"/>
              <w:numPr>
                <w:ilvl w:val="0"/>
                <w:numId w:val="1"/>
              </w:numPr>
              <w:spacing w:after="0" w:line="240" w:lineRule="auto"/>
              <w:jc w:val="both"/>
            </w:pPr>
            <w:r>
              <w:t xml:space="preserve">Mejor infraestructura de la red de la empresa </w:t>
            </w:r>
          </w:p>
          <w:p w:rsidR="00363662" w:rsidRDefault="00363662" w:rsidP="00AE66DD">
            <w:pPr>
              <w:pStyle w:val="Prrafodelista"/>
              <w:numPr>
                <w:ilvl w:val="0"/>
                <w:numId w:val="1"/>
              </w:numPr>
              <w:spacing w:after="0" w:line="240" w:lineRule="auto"/>
              <w:jc w:val="both"/>
            </w:pPr>
            <w:r>
              <w:t>Solucionar las vulnerabilidades en el sistema de seguridad de la empresa.</w:t>
            </w:r>
          </w:p>
          <w:p w:rsidR="00363662" w:rsidRDefault="00363662" w:rsidP="00AE66DD">
            <w:pPr>
              <w:pStyle w:val="Prrafodelista"/>
              <w:numPr>
                <w:ilvl w:val="0"/>
                <w:numId w:val="1"/>
              </w:numPr>
              <w:spacing w:after="0" w:line="240" w:lineRule="auto"/>
              <w:jc w:val="both"/>
            </w:pPr>
            <w:r>
              <w:t>Detectar con anticipación los probables ataques que pueda sufrir la empresa</w:t>
            </w:r>
          </w:p>
          <w:p w:rsidR="00363662" w:rsidRDefault="00363662" w:rsidP="00AE66DD">
            <w:pPr>
              <w:pStyle w:val="Prrafodelista"/>
              <w:numPr>
                <w:ilvl w:val="0"/>
                <w:numId w:val="1"/>
              </w:numPr>
              <w:spacing w:after="0" w:line="240" w:lineRule="auto"/>
              <w:jc w:val="both"/>
            </w:pPr>
            <w:r>
              <w:t>Satisfacer los derechos de seguridad de los datos de los usuarios.</w:t>
            </w:r>
          </w:p>
          <w:p w:rsidR="00363662" w:rsidRPr="005A2DE8" w:rsidRDefault="00363662" w:rsidP="00AE66DD">
            <w:pPr>
              <w:pStyle w:val="Prrafodelista"/>
              <w:numPr>
                <w:ilvl w:val="0"/>
                <w:numId w:val="1"/>
              </w:numPr>
              <w:spacing w:after="0" w:line="240" w:lineRule="auto"/>
              <w:jc w:val="both"/>
            </w:pPr>
            <w:r>
              <w:t>Realizar el análisis, diseño e implementación del software.</w:t>
            </w:r>
          </w:p>
          <w:p w:rsidR="00DE08E7" w:rsidRDefault="00DE08E7">
            <w:pPr>
              <w:spacing w:after="0" w:line="240" w:lineRule="auto"/>
              <w:rPr>
                <w:color w:val="000000"/>
              </w:rPr>
            </w:pPr>
          </w:p>
          <w:p w:rsidR="00363662" w:rsidRDefault="00363662">
            <w:pPr>
              <w:spacing w:after="0" w:line="240" w:lineRule="auto"/>
              <w:rPr>
                <w:color w:val="000000"/>
              </w:rPr>
            </w:pPr>
          </w:p>
          <w:p w:rsidR="00DE08E7" w:rsidRDefault="00363662" w:rsidP="00AE66DD">
            <w:pPr>
              <w:spacing w:after="0" w:line="240" w:lineRule="auto"/>
              <w:jc w:val="both"/>
              <w:rPr>
                <w:color w:val="000000"/>
              </w:rPr>
            </w:pPr>
            <w:r>
              <w:rPr>
                <w:color w:val="000000"/>
              </w:rPr>
              <w:t xml:space="preserve">Entregable 1: </w:t>
            </w:r>
            <w:r w:rsidR="005C5474">
              <w:rPr>
                <w:color w:val="000000"/>
              </w:rPr>
              <w:t>Desarrollo esquema de seguridad</w:t>
            </w:r>
          </w:p>
          <w:p w:rsidR="00DE08E7" w:rsidRDefault="00D94C9E" w:rsidP="00D94C9E">
            <w:pPr>
              <w:spacing w:after="0" w:line="240" w:lineRule="auto"/>
              <w:jc w:val="both"/>
              <w:rPr>
                <w:color w:val="000000"/>
              </w:rPr>
            </w:pPr>
            <w:r>
              <w:rPr>
                <w:color w:val="000000"/>
              </w:rPr>
              <w:t xml:space="preserve">Entregable 2: </w:t>
            </w:r>
            <w:r w:rsidRPr="00D94C9E">
              <w:rPr>
                <w:color w:val="000000"/>
              </w:rPr>
              <w:t>Revisión de software de seguridad</w:t>
            </w:r>
          </w:p>
          <w:p w:rsidR="00201FFB" w:rsidRDefault="00201FFB" w:rsidP="00D94C9E">
            <w:pPr>
              <w:spacing w:after="0" w:line="240" w:lineRule="auto"/>
              <w:jc w:val="both"/>
              <w:rPr>
                <w:color w:val="000000"/>
              </w:rPr>
            </w:pPr>
            <w:r>
              <w:rPr>
                <w:color w:val="000000"/>
              </w:rPr>
              <w:t xml:space="preserve">Entregable 3: </w:t>
            </w:r>
            <w:r w:rsidRPr="00B962A0">
              <w:rPr>
                <w:color w:val="000000"/>
              </w:rPr>
              <w:t>Revisión técnica de</w:t>
            </w:r>
            <w:r>
              <w:rPr>
                <w:color w:val="000000"/>
              </w:rPr>
              <w:t xml:space="preserve"> todos los equipos de la empresa a utilizar </w:t>
            </w:r>
          </w:p>
          <w:p w:rsidR="00D94C9E" w:rsidRDefault="00201FFB" w:rsidP="00D94C9E">
            <w:pPr>
              <w:spacing w:after="0" w:line="240" w:lineRule="auto"/>
              <w:jc w:val="both"/>
              <w:rPr>
                <w:color w:val="000000"/>
              </w:rPr>
            </w:pPr>
            <w:r>
              <w:rPr>
                <w:color w:val="000000"/>
              </w:rPr>
              <w:t>Entregable 4</w:t>
            </w:r>
            <w:r w:rsidR="00D94C9E">
              <w:rPr>
                <w:color w:val="000000"/>
              </w:rPr>
              <w:t xml:space="preserve">: </w:t>
            </w:r>
            <w:r w:rsidR="00D94C9E" w:rsidRPr="00D94C9E">
              <w:rPr>
                <w:color w:val="000000"/>
              </w:rPr>
              <w:t>Licencias de software de seguridad</w:t>
            </w:r>
          </w:p>
          <w:p w:rsidR="00D94C9E" w:rsidRDefault="00201FFB" w:rsidP="00D94C9E">
            <w:pPr>
              <w:spacing w:after="0" w:line="240" w:lineRule="auto"/>
              <w:jc w:val="both"/>
              <w:rPr>
                <w:color w:val="000000"/>
              </w:rPr>
            </w:pPr>
            <w:r>
              <w:rPr>
                <w:color w:val="000000"/>
              </w:rPr>
              <w:t>Entregable 5</w:t>
            </w:r>
            <w:r w:rsidR="00D94C9E">
              <w:rPr>
                <w:color w:val="000000"/>
              </w:rPr>
              <w:t xml:space="preserve">: </w:t>
            </w:r>
            <w:r w:rsidR="005C5474">
              <w:rPr>
                <w:color w:val="000000"/>
              </w:rPr>
              <w:t>3 Pruebas de software</w:t>
            </w:r>
          </w:p>
          <w:p w:rsidR="00D94C9E" w:rsidRDefault="00201FFB" w:rsidP="00D94C9E">
            <w:pPr>
              <w:spacing w:after="0" w:line="240" w:lineRule="auto"/>
              <w:jc w:val="both"/>
              <w:rPr>
                <w:color w:val="000000"/>
              </w:rPr>
            </w:pPr>
            <w:r>
              <w:rPr>
                <w:color w:val="000000"/>
              </w:rPr>
              <w:t>Entregable 6</w:t>
            </w:r>
            <w:r w:rsidR="00D94C9E">
              <w:rPr>
                <w:color w:val="000000"/>
              </w:rPr>
              <w:t xml:space="preserve">: </w:t>
            </w:r>
            <w:r>
              <w:rPr>
                <w:color w:val="000000"/>
              </w:rPr>
              <w:t>Capacitaciones</w:t>
            </w:r>
          </w:p>
          <w:p w:rsidR="00201FFB" w:rsidRDefault="00201FFB" w:rsidP="00D94C9E">
            <w:pPr>
              <w:spacing w:after="0" w:line="240" w:lineRule="auto"/>
              <w:jc w:val="both"/>
              <w:rPr>
                <w:color w:val="000000"/>
              </w:rPr>
            </w:pPr>
            <w:r>
              <w:rPr>
                <w:color w:val="000000"/>
              </w:rPr>
              <w:t>Entregable 7: Software de seguridad</w:t>
            </w:r>
          </w:p>
          <w:p w:rsidR="00D94C9E" w:rsidRDefault="00D94C9E" w:rsidP="00D94C9E">
            <w:pPr>
              <w:spacing w:after="0" w:line="240" w:lineRule="auto"/>
              <w:jc w:val="both"/>
              <w:rPr>
                <w:color w:val="000000"/>
              </w:rPr>
            </w:pPr>
          </w:p>
        </w:tc>
      </w:tr>
    </w:tbl>
    <w:p w:rsidR="00DE08E7" w:rsidRDefault="00DE08E7">
      <w:pPr>
        <w:pBdr>
          <w:top w:val="nil"/>
          <w:left w:val="nil"/>
          <w:bottom w:val="nil"/>
          <w:right w:val="nil"/>
          <w:between w:val="nil"/>
        </w:pBdr>
        <w:spacing w:before="280" w:after="280" w:line="240" w:lineRule="auto"/>
        <w:rPr>
          <w:b/>
          <w:color w:val="365F91"/>
          <w:sz w:val="32"/>
          <w:szCs w:val="32"/>
        </w:rPr>
      </w:pPr>
      <w:bookmarkStart w:id="5" w:name="_tyjcwt" w:colFirst="0" w:colLast="0"/>
      <w:bookmarkEnd w:id="5"/>
    </w:p>
    <w:p w:rsidR="005C5474" w:rsidRDefault="005C5474">
      <w:pPr>
        <w:pBdr>
          <w:top w:val="nil"/>
          <w:left w:val="nil"/>
          <w:bottom w:val="nil"/>
          <w:right w:val="nil"/>
          <w:between w:val="nil"/>
        </w:pBdr>
        <w:spacing w:before="280" w:after="280" w:line="240" w:lineRule="auto"/>
        <w:rPr>
          <w:b/>
          <w:color w:val="365F91"/>
          <w:sz w:val="32"/>
          <w:szCs w:val="32"/>
        </w:rPr>
      </w:pPr>
    </w:p>
    <w:p w:rsidR="00DE08E7" w:rsidRDefault="000055D8">
      <w:pPr>
        <w:pBdr>
          <w:top w:val="nil"/>
          <w:left w:val="nil"/>
          <w:bottom w:val="nil"/>
          <w:right w:val="nil"/>
          <w:between w:val="nil"/>
        </w:pBdr>
        <w:spacing w:before="280" w:after="280" w:line="240" w:lineRule="auto"/>
        <w:rPr>
          <w:b/>
          <w:color w:val="365F91"/>
          <w:sz w:val="32"/>
          <w:szCs w:val="32"/>
        </w:rPr>
      </w:pPr>
      <w:r>
        <w:rPr>
          <w:b/>
          <w:color w:val="365F91"/>
          <w:sz w:val="32"/>
          <w:szCs w:val="32"/>
        </w:rPr>
        <w:t>Requerimientos de alto nivel</w:t>
      </w:r>
    </w:p>
    <w:p w:rsidR="00DE08E7" w:rsidRDefault="000055D8">
      <w:pPr>
        <w:pBdr>
          <w:top w:val="nil"/>
          <w:left w:val="nil"/>
          <w:bottom w:val="nil"/>
          <w:right w:val="nil"/>
          <w:between w:val="nil"/>
        </w:pBdr>
        <w:spacing w:before="280" w:after="280" w:line="240" w:lineRule="auto"/>
        <w:rPr>
          <w:b/>
          <w:color w:val="365F91"/>
        </w:rPr>
      </w:pPr>
      <w:bookmarkStart w:id="6" w:name="_3dy6vkm" w:colFirst="0" w:colLast="0"/>
      <w:bookmarkEnd w:id="6"/>
      <w:r>
        <w:rPr>
          <w:b/>
          <w:color w:val="365F91"/>
        </w:rPr>
        <w:t>Requerimientos del producto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571C6B" w:rsidRPr="00571C6B" w:rsidRDefault="00571C6B" w:rsidP="00571C6B">
            <w:pPr>
              <w:pStyle w:val="Prrafodelista"/>
              <w:numPr>
                <w:ilvl w:val="0"/>
                <w:numId w:val="1"/>
              </w:numPr>
              <w:spacing w:after="0" w:line="240" w:lineRule="auto"/>
              <w:rPr>
                <w:color w:val="000000"/>
              </w:rPr>
            </w:pPr>
            <w:r w:rsidRPr="00571C6B">
              <w:rPr>
                <w:color w:val="000000"/>
              </w:rPr>
              <w:t>Privacidad de datos de la empresa (datos internos, externos y de los clientes)</w:t>
            </w:r>
          </w:p>
          <w:p w:rsidR="00571C6B" w:rsidRPr="00571C6B" w:rsidRDefault="00571C6B" w:rsidP="00571C6B">
            <w:pPr>
              <w:pStyle w:val="Prrafodelista"/>
              <w:numPr>
                <w:ilvl w:val="0"/>
                <w:numId w:val="1"/>
              </w:numPr>
              <w:spacing w:after="0" w:line="240" w:lineRule="auto"/>
              <w:rPr>
                <w:color w:val="000000"/>
              </w:rPr>
            </w:pPr>
            <w:r w:rsidRPr="00571C6B">
              <w:rPr>
                <w:color w:val="000000"/>
              </w:rPr>
              <w:t>Seguridad absoluta de los datos</w:t>
            </w:r>
          </w:p>
          <w:p w:rsidR="00571C6B" w:rsidRPr="00571C6B" w:rsidRDefault="00571C6B" w:rsidP="00571C6B">
            <w:pPr>
              <w:pStyle w:val="Prrafodelista"/>
              <w:numPr>
                <w:ilvl w:val="0"/>
                <w:numId w:val="1"/>
              </w:numPr>
              <w:spacing w:after="0" w:line="240" w:lineRule="auto"/>
              <w:rPr>
                <w:color w:val="000000"/>
              </w:rPr>
            </w:pPr>
            <w:r w:rsidRPr="00571C6B">
              <w:rPr>
                <w:color w:val="000000"/>
              </w:rPr>
              <w:t xml:space="preserve">Detección de ataques o posibles penetraciones al sistema </w:t>
            </w:r>
          </w:p>
          <w:p w:rsidR="00571C6B" w:rsidRPr="00571C6B" w:rsidRDefault="00571C6B" w:rsidP="00571C6B">
            <w:pPr>
              <w:pStyle w:val="Prrafodelista"/>
              <w:numPr>
                <w:ilvl w:val="0"/>
                <w:numId w:val="1"/>
              </w:numPr>
              <w:spacing w:after="0" w:line="240" w:lineRule="auto"/>
              <w:rPr>
                <w:color w:val="000000"/>
              </w:rPr>
            </w:pPr>
            <w:r w:rsidRPr="00571C6B">
              <w:rPr>
                <w:color w:val="000000"/>
              </w:rPr>
              <w:t xml:space="preserve">Registrar las entradas y salidas del sistema </w:t>
            </w:r>
          </w:p>
          <w:p w:rsidR="00571C6B" w:rsidRPr="00571C6B" w:rsidRDefault="00571C6B" w:rsidP="00571C6B">
            <w:pPr>
              <w:pStyle w:val="Prrafodelista"/>
              <w:numPr>
                <w:ilvl w:val="0"/>
                <w:numId w:val="1"/>
              </w:numPr>
              <w:spacing w:after="0" w:line="240" w:lineRule="auto"/>
              <w:rPr>
                <w:color w:val="000000"/>
              </w:rPr>
            </w:pPr>
            <w:r w:rsidRPr="00571C6B">
              <w:rPr>
                <w:color w:val="000000"/>
              </w:rPr>
              <w:t xml:space="preserve">Verificar dirección y usuario </w:t>
            </w:r>
          </w:p>
          <w:p w:rsidR="00571C6B" w:rsidRPr="00571C6B" w:rsidRDefault="00571C6B" w:rsidP="00571C6B">
            <w:pPr>
              <w:pStyle w:val="Prrafodelista"/>
              <w:numPr>
                <w:ilvl w:val="0"/>
                <w:numId w:val="1"/>
              </w:numPr>
              <w:spacing w:after="0" w:line="240" w:lineRule="auto"/>
              <w:rPr>
                <w:color w:val="000000"/>
              </w:rPr>
            </w:pPr>
            <w:r w:rsidRPr="00571C6B">
              <w:rPr>
                <w:color w:val="000000"/>
              </w:rPr>
              <w:t xml:space="preserve">Requerimientos de los clientes </w:t>
            </w:r>
          </w:p>
          <w:p w:rsidR="00571C6B" w:rsidRDefault="00571C6B" w:rsidP="00571C6B">
            <w:pPr>
              <w:pStyle w:val="Prrafodelista"/>
              <w:numPr>
                <w:ilvl w:val="0"/>
                <w:numId w:val="1"/>
              </w:numPr>
              <w:spacing w:after="0" w:line="240" w:lineRule="auto"/>
              <w:rPr>
                <w:color w:val="000000"/>
              </w:rPr>
            </w:pPr>
            <w:r w:rsidRPr="00571C6B">
              <w:rPr>
                <w:color w:val="000000"/>
              </w:rPr>
              <w:t xml:space="preserve">Requerimientos legales </w:t>
            </w:r>
          </w:p>
          <w:p w:rsidR="00445D5A" w:rsidRDefault="00445D5A" w:rsidP="00571C6B">
            <w:pPr>
              <w:pStyle w:val="Prrafodelista"/>
              <w:numPr>
                <w:ilvl w:val="0"/>
                <w:numId w:val="1"/>
              </w:numPr>
              <w:spacing w:after="0" w:line="240" w:lineRule="auto"/>
              <w:rPr>
                <w:color w:val="000000"/>
              </w:rPr>
            </w:pPr>
            <w:r w:rsidRPr="00571C6B">
              <w:rPr>
                <w:color w:val="000000"/>
              </w:rPr>
              <w:t>Requerimientos de reglamentación de privacidad y uso de datos</w:t>
            </w:r>
          </w:p>
          <w:p w:rsidR="00DE08E7" w:rsidRPr="00445D5A" w:rsidRDefault="00445D5A" w:rsidP="00445D5A">
            <w:pPr>
              <w:pStyle w:val="Prrafodelista"/>
              <w:numPr>
                <w:ilvl w:val="0"/>
                <w:numId w:val="1"/>
              </w:numPr>
              <w:spacing w:after="0" w:line="240" w:lineRule="auto"/>
              <w:rPr>
                <w:color w:val="000000"/>
              </w:rPr>
            </w:pPr>
            <w:r>
              <w:rPr>
                <w:color w:val="000000"/>
              </w:rPr>
              <w:t xml:space="preserve">Herramientas y técnicas de software </w:t>
            </w:r>
          </w:p>
        </w:tc>
      </w:tr>
    </w:tbl>
    <w:p w:rsidR="00DE08E7" w:rsidRDefault="000055D8">
      <w:pPr>
        <w:pBdr>
          <w:top w:val="nil"/>
          <w:left w:val="nil"/>
          <w:bottom w:val="nil"/>
          <w:right w:val="nil"/>
          <w:between w:val="nil"/>
        </w:pBdr>
        <w:spacing w:before="280" w:after="280" w:line="240" w:lineRule="auto"/>
        <w:rPr>
          <w:b/>
          <w:color w:val="365F91"/>
        </w:rPr>
      </w:pPr>
      <w:bookmarkStart w:id="7" w:name="_1t3h5sf" w:colFirst="0" w:colLast="0"/>
      <w:bookmarkEnd w:id="7"/>
      <w:r>
        <w:rPr>
          <w:b/>
          <w:color w:val="365F91"/>
        </w:rPr>
        <w:t>Requerimientos del proyecto</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F476FE" w:rsidRPr="00571C6B" w:rsidRDefault="00EF5E03" w:rsidP="00571C6B">
            <w:pPr>
              <w:pStyle w:val="Prrafodelista"/>
              <w:numPr>
                <w:ilvl w:val="0"/>
                <w:numId w:val="1"/>
              </w:numPr>
              <w:spacing w:after="0" w:line="240" w:lineRule="auto"/>
              <w:rPr>
                <w:color w:val="000000"/>
              </w:rPr>
            </w:pPr>
            <w:r w:rsidRPr="00571C6B">
              <w:rPr>
                <w:color w:val="000000"/>
              </w:rPr>
              <w:t>T</w:t>
            </w:r>
            <w:r w:rsidR="00F476FE" w:rsidRPr="00571C6B">
              <w:rPr>
                <w:color w:val="000000"/>
              </w:rPr>
              <w:t>iempo de desarrollo</w:t>
            </w:r>
          </w:p>
          <w:p w:rsidR="00F476FE" w:rsidRPr="00571C6B" w:rsidRDefault="00EF5E03" w:rsidP="00571C6B">
            <w:pPr>
              <w:pStyle w:val="Prrafodelista"/>
              <w:numPr>
                <w:ilvl w:val="0"/>
                <w:numId w:val="1"/>
              </w:numPr>
              <w:spacing w:after="0" w:line="240" w:lineRule="auto"/>
              <w:rPr>
                <w:color w:val="000000"/>
              </w:rPr>
            </w:pPr>
            <w:r w:rsidRPr="00571C6B">
              <w:rPr>
                <w:color w:val="000000"/>
              </w:rPr>
              <w:t>D</w:t>
            </w:r>
            <w:r w:rsidR="00F476FE" w:rsidRPr="00571C6B">
              <w:rPr>
                <w:color w:val="000000"/>
              </w:rPr>
              <w:t>isponibilidad de recursos</w:t>
            </w:r>
          </w:p>
          <w:p w:rsidR="00DE08E7" w:rsidRPr="00571C6B" w:rsidRDefault="00EF5E03" w:rsidP="00571C6B">
            <w:pPr>
              <w:pStyle w:val="Prrafodelista"/>
              <w:numPr>
                <w:ilvl w:val="0"/>
                <w:numId w:val="1"/>
              </w:numPr>
              <w:spacing w:after="0" w:line="240" w:lineRule="auto"/>
              <w:rPr>
                <w:color w:val="000000"/>
              </w:rPr>
            </w:pPr>
            <w:r w:rsidRPr="00571C6B">
              <w:rPr>
                <w:color w:val="000000"/>
              </w:rPr>
              <w:t>E</w:t>
            </w:r>
            <w:r w:rsidR="00F476FE" w:rsidRPr="00571C6B">
              <w:rPr>
                <w:color w:val="000000"/>
              </w:rPr>
              <w:t>stándares de desarrollo</w:t>
            </w:r>
          </w:p>
          <w:p w:rsidR="00EF5E03" w:rsidRPr="00571C6B" w:rsidRDefault="00EF5E03" w:rsidP="00571C6B">
            <w:pPr>
              <w:pStyle w:val="Prrafodelista"/>
              <w:numPr>
                <w:ilvl w:val="0"/>
                <w:numId w:val="1"/>
              </w:numPr>
              <w:spacing w:after="0" w:line="240" w:lineRule="auto"/>
              <w:rPr>
                <w:color w:val="000000"/>
              </w:rPr>
            </w:pPr>
            <w:r w:rsidRPr="00571C6B">
              <w:rPr>
                <w:color w:val="000000"/>
              </w:rPr>
              <w:t>Disponibilidad de miembros del proyecto</w:t>
            </w:r>
          </w:p>
          <w:p w:rsidR="00EF5E03" w:rsidRDefault="00EF5E03" w:rsidP="00571C6B">
            <w:pPr>
              <w:pStyle w:val="Prrafodelista"/>
              <w:numPr>
                <w:ilvl w:val="0"/>
                <w:numId w:val="1"/>
              </w:numPr>
              <w:spacing w:after="0" w:line="240" w:lineRule="auto"/>
              <w:rPr>
                <w:color w:val="000000"/>
              </w:rPr>
            </w:pPr>
            <w:r w:rsidRPr="00571C6B">
              <w:rPr>
                <w:color w:val="000000"/>
              </w:rPr>
              <w:t>Capacitar(si es necesario) a los miembros del proyecto</w:t>
            </w:r>
          </w:p>
          <w:p w:rsidR="00571C6B" w:rsidRDefault="00571C6B" w:rsidP="00571C6B">
            <w:pPr>
              <w:pStyle w:val="Prrafodelista"/>
              <w:numPr>
                <w:ilvl w:val="0"/>
                <w:numId w:val="1"/>
              </w:numPr>
              <w:spacing w:after="0" w:line="240" w:lineRule="auto"/>
              <w:rPr>
                <w:color w:val="000000"/>
              </w:rPr>
            </w:pPr>
            <w:r w:rsidRPr="00571C6B">
              <w:rPr>
                <w:color w:val="000000"/>
              </w:rPr>
              <w:t xml:space="preserve">Requerimientos legales </w:t>
            </w:r>
          </w:p>
          <w:p w:rsidR="00571C6B" w:rsidRDefault="00571C6B" w:rsidP="00571C6B">
            <w:pPr>
              <w:pStyle w:val="Prrafodelista"/>
              <w:numPr>
                <w:ilvl w:val="0"/>
                <w:numId w:val="1"/>
              </w:numPr>
              <w:spacing w:after="0" w:line="240" w:lineRule="auto"/>
              <w:rPr>
                <w:color w:val="000000"/>
              </w:rPr>
            </w:pPr>
            <w:r w:rsidRPr="00571C6B">
              <w:rPr>
                <w:color w:val="000000"/>
              </w:rPr>
              <w:t xml:space="preserve">Requerimientos de la empresa </w:t>
            </w:r>
          </w:p>
          <w:p w:rsidR="00DE08E7" w:rsidRPr="002D0A1A" w:rsidRDefault="00DE08E7" w:rsidP="002D0A1A">
            <w:pPr>
              <w:pStyle w:val="Prrafodelista"/>
              <w:spacing w:after="0" w:line="240" w:lineRule="auto"/>
              <w:ind w:left="360"/>
              <w:rPr>
                <w:color w:val="000000"/>
              </w:rPr>
            </w:pP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8" w:name="_4d34og8" w:colFirst="0" w:colLast="0"/>
      <w:bookmarkEnd w:id="8"/>
      <w:r>
        <w:rPr>
          <w:b/>
          <w:color w:val="365F91"/>
          <w:sz w:val="32"/>
          <w:szCs w:val="32"/>
        </w:rPr>
        <w:t>Objetivos</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DE08E7">
        <w:trPr>
          <w:trHeight w:val="223"/>
        </w:trPr>
        <w:tc>
          <w:tcPr>
            <w:tcW w:w="5812" w:type="dxa"/>
          </w:tcPr>
          <w:p w:rsidR="00DE08E7" w:rsidRDefault="000055D8">
            <w:pPr>
              <w:pBdr>
                <w:top w:val="nil"/>
                <w:left w:val="nil"/>
                <w:bottom w:val="nil"/>
                <w:right w:val="nil"/>
                <w:between w:val="nil"/>
              </w:pBdr>
              <w:spacing w:after="0" w:line="240" w:lineRule="auto"/>
              <w:jc w:val="center"/>
              <w:rPr>
                <w:color w:val="000000"/>
              </w:rPr>
            </w:pPr>
            <w:r>
              <w:rPr>
                <w:b/>
                <w:color w:val="000000"/>
              </w:rPr>
              <w:t>Objetivo</w:t>
            </w:r>
          </w:p>
        </w:tc>
        <w:tc>
          <w:tcPr>
            <w:tcW w:w="3058" w:type="dxa"/>
          </w:tcPr>
          <w:p w:rsidR="00DE08E7" w:rsidRDefault="000055D8">
            <w:pPr>
              <w:pBdr>
                <w:top w:val="nil"/>
                <w:left w:val="nil"/>
                <w:bottom w:val="nil"/>
                <w:right w:val="nil"/>
                <w:between w:val="nil"/>
              </w:pBdr>
              <w:spacing w:after="0" w:line="240" w:lineRule="auto"/>
              <w:jc w:val="center"/>
              <w:rPr>
                <w:color w:val="000000"/>
              </w:rPr>
            </w:pPr>
            <w:r>
              <w:rPr>
                <w:b/>
                <w:color w:val="000000"/>
              </w:rPr>
              <w:t>Indicador de éxito</w:t>
            </w:r>
          </w:p>
        </w:tc>
      </w:tr>
      <w:tr w:rsidR="00DE08E7">
        <w:tc>
          <w:tcPr>
            <w:tcW w:w="8870" w:type="dxa"/>
            <w:gridSpan w:val="2"/>
          </w:tcPr>
          <w:p w:rsidR="00DE08E7" w:rsidRDefault="000055D8">
            <w:pPr>
              <w:pBdr>
                <w:top w:val="nil"/>
                <w:left w:val="nil"/>
                <w:bottom w:val="nil"/>
                <w:right w:val="nil"/>
                <w:between w:val="nil"/>
              </w:pBdr>
              <w:spacing w:after="0" w:line="240" w:lineRule="auto"/>
              <w:rPr>
                <w:color w:val="000000"/>
              </w:rPr>
            </w:pPr>
            <w:r>
              <w:rPr>
                <w:b/>
                <w:color w:val="000000"/>
              </w:rPr>
              <w:t>Alcance</w:t>
            </w:r>
          </w:p>
        </w:tc>
      </w:tr>
      <w:tr w:rsidR="00DE08E7">
        <w:tc>
          <w:tcPr>
            <w:tcW w:w="5812" w:type="dxa"/>
          </w:tcPr>
          <w:p w:rsidR="00DE08E7" w:rsidRDefault="00685FB6">
            <w:pPr>
              <w:pBdr>
                <w:top w:val="nil"/>
                <w:left w:val="nil"/>
                <w:bottom w:val="nil"/>
                <w:right w:val="nil"/>
                <w:between w:val="nil"/>
              </w:pBdr>
              <w:spacing w:after="0" w:line="240" w:lineRule="auto"/>
              <w:rPr>
                <w:color w:val="000000"/>
              </w:rPr>
            </w:pPr>
            <w:r>
              <w:rPr>
                <w:color w:val="000000"/>
              </w:rPr>
              <w:t>Solucionar todas las vulnerabilidades de seguridad</w:t>
            </w:r>
          </w:p>
        </w:tc>
        <w:tc>
          <w:tcPr>
            <w:tcW w:w="3058" w:type="dxa"/>
          </w:tcPr>
          <w:p w:rsidR="00DE08E7" w:rsidRDefault="005C5474">
            <w:pPr>
              <w:pBdr>
                <w:top w:val="nil"/>
                <w:left w:val="nil"/>
                <w:bottom w:val="nil"/>
                <w:right w:val="nil"/>
                <w:between w:val="nil"/>
              </w:pBdr>
              <w:spacing w:after="0" w:line="240" w:lineRule="auto"/>
              <w:rPr>
                <w:color w:val="000000"/>
              </w:rPr>
            </w:pPr>
            <w:r>
              <w:rPr>
                <w:color w:val="000000"/>
              </w:rPr>
              <w:t>Lista de chequeo</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Devolver la seguridad a la empresa y sus clientes</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Lista de chequeo</w:t>
            </w:r>
          </w:p>
        </w:tc>
      </w:tr>
      <w:tr w:rsidR="005C5474">
        <w:tc>
          <w:tcPr>
            <w:tcW w:w="5812" w:type="dxa"/>
          </w:tcPr>
          <w:p w:rsidR="005C5474" w:rsidRPr="0051367F" w:rsidRDefault="005C5474" w:rsidP="005C5474">
            <w:pPr>
              <w:jc w:val="both"/>
            </w:pPr>
            <w:r>
              <w:t>Menos pérdida de datos y más credibilidad de los clientes</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Lista de chequeo</w:t>
            </w:r>
          </w:p>
        </w:tc>
      </w:tr>
      <w:tr w:rsidR="005C5474">
        <w:tc>
          <w:tcPr>
            <w:tcW w:w="8870" w:type="dxa"/>
            <w:gridSpan w:val="2"/>
          </w:tcPr>
          <w:p w:rsidR="005C5474" w:rsidRDefault="005C5474" w:rsidP="005C5474">
            <w:pPr>
              <w:pBdr>
                <w:top w:val="nil"/>
                <w:left w:val="nil"/>
                <w:bottom w:val="nil"/>
                <w:right w:val="nil"/>
                <w:between w:val="nil"/>
              </w:pBdr>
              <w:spacing w:after="0" w:line="240" w:lineRule="auto"/>
              <w:rPr>
                <w:color w:val="000000"/>
              </w:rPr>
            </w:pPr>
            <w:r>
              <w:rPr>
                <w:b/>
                <w:color w:val="000000"/>
              </w:rPr>
              <w:t>Cronograma (Tiempo)</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Cumplir con el tiempo estimado en el cronograma</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Factura</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Obtener resultados rápido con el método desarrollo ágil</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Factura</w:t>
            </w:r>
          </w:p>
        </w:tc>
      </w:tr>
      <w:tr w:rsidR="005C5474">
        <w:tc>
          <w:tcPr>
            <w:tcW w:w="5812" w:type="dxa"/>
          </w:tcPr>
          <w:p w:rsidR="005C5474" w:rsidRDefault="00CB2470" w:rsidP="005C5474">
            <w:pPr>
              <w:pBdr>
                <w:top w:val="nil"/>
                <w:left w:val="nil"/>
                <w:bottom w:val="nil"/>
                <w:right w:val="nil"/>
                <w:between w:val="nil"/>
              </w:pBdr>
              <w:spacing w:after="0" w:line="240" w:lineRule="auto"/>
              <w:rPr>
                <w:color w:val="000000"/>
              </w:rPr>
            </w:pPr>
            <w:r>
              <w:rPr>
                <w:color w:val="000000"/>
              </w:rPr>
              <w:t>10.5</w:t>
            </w:r>
            <w:r w:rsidR="005C5474">
              <w:rPr>
                <w:color w:val="000000"/>
              </w:rPr>
              <w:t xml:space="preserve"> meses</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Factura</w:t>
            </w:r>
          </w:p>
        </w:tc>
      </w:tr>
      <w:tr w:rsidR="005C5474">
        <w:tc>
          <w:tcPr>
            <w:tcW w:w="8870" w:type="dxa"/>
            <w:gridSpan w:val="2"/>
          </w:tcPr>
          <w:p w:rsidR="005C5474" w:rsidRDefault="005C5474" w:rsidP="005C5474">
            <w:pPr>
              <w:pBdr>
                <w:top w:val="nil"/>
                <w:left w:val="nil"/>
                <w:bottom w:val="nil"/>
                <w:right w:val="nil"/>
                <w:between w:val="nil"/>
              </w:pBdr>
              <w:spacing w:after="0" w:line="240" w:lineRule="auto"/>
              <w:rPr>
                <w:color w:val="000000"/>
              </w:rPr>
            </w:pPr>
            <w:r>
              <w:rPr>
                <w:b/>
                <w:color w:val="000000"/>
              </w:rPr>
              <w:t>Costo</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 xml:space="preserve">Invertir los recursos económicos que sean </w:t>
            </w:r>
            <w:r>
              <w:rPr>
                <w:color w:val="000000"/>
              </w:rPr>
              <w:lastRenderedPageBreak/>
              <w:t>necesarios dentro de un margen sensato</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lastRenderedPageBreak/>
              <w:t>Factura</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lastRenderedPageBreak/>
              <w:t>Identificar prioridades a la hora de asignar los recursos económicos</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Factura</w:t>
            </w:r>
          </w:p>
        </w:tc>
      </w:tr>
      <w:tr w:rsidR="005C5474">
        <w:tc>
          <w:tcPr>
            <w:tcW w:w="5812" w:type="dxa"/>
          </w:tcPr>
          <w:p w:rsidR="005C5474" w:rsidRDefault="000D5E00" w:rsidP="005C5474">
            <w:pPr>
              <w:pBdr>
                <w:top w:val="nil"/>
                <w:left w:val="nil"/>
                <w:bottom w:val="nil"/>
                <w:right w:val="nil"/>
                <w:between w:val="nil"/>
              </w:pBdr>
              <w:spacing w:after="0" w:line="240" w:lineRule="auto"/>
              <w:rPr>
                <w:color w:val="000000"/>
              </w:rPr>
            </w:pPr>
            <w:r>
              <w:t>$57.275</w:t>
            </w:r>
            <w:r w:rsidRPr="00B5139A">
              <w:t>.757 COP</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Factura</w:t>
            </w:r>
          </w:p>
        </w:tc>
      </w:tr>
      <w:tr w:rsidR="005C5474">
        <w:tc>
          <w:tcPr>
            <w:tcW w:w="8870" w:type="dxa"/>
            <w:gridSpan w:val="2"/>
          </w:tcPr>
          <w:p w:rsidR="005C5474" w:rsidRDefault="005C5474" w:rsidP="005C5474">
            <w:pPr>
              <w:pBdr>
                <w:top w:val="nil"/>
                <w:left w:val="nil"/>
                <w:bottom w:val="nil"/>
                <w:right w:val="nil"/>
                <w:between w:val="nil"/>
              </w:pBdr>
              <w:spacing w:after="0" w:line="240" w:lineRule="auto"/>
              <w:rPr>
                <w:color w:val="000000"/>
              </w:rPr>
            </w:pPr>
            <w:r>
              <w:rPr>
                <w:b/>
                <w:color w:val="000000"/>
              </w:rPr>
              <w:t>Calidad</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 xml:space="preserve">Cumplir con todos los estándares de calidad de desarrollo software </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Auditoria ISO</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 xml:space="preserve">Satisfacer al cliente </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Auditoria ISO</w:t>
            </w:r>
          </w:p>
        </w:tc>
      </w:tr>
      <w:tr w:rsidR="005C5474">
        <w:tc>
          <w:tcPr>
            <w:tcW w:w="5812" w:type="dxa"/>
          </w:tcPr>
          <w:p w:rsidR="005C5474" w:rsidRDefault="005C5474" w:rsidP="005C5474">
            <w:pPr>
              <w:pBdr>
                <w:top w:val="nil"/>
                <w:left w:val="nil"/>
                <w:bottom w:val="nil"/>
                <w:right w:val="nil"/>
                <w:between w:val="nil"/>
              </w:pBdr>
              <w:spacing w:after="0" w:line="240" w:lineRule="auto"/>
              <w:rPr>
                <w:color w:val="000000"/>
              </w:rPr>
            </w:pPr>
            <w:r>
              <w:rPr>
                <w:color w:val="000000"/>
              </w:rPr>
              <w:t>Satisfacer a los miembros de la empresa</w:t>
            </w:r>
          </w:p>
        </w:tc>
        <w:tc>
          <w:tcPr>
            <w:tcW w:w="3058" w:type="dxa"/>
          </w:tcPr>
          <w:p w:rsidR="005C5474" w:rsidRDefault="005C5474" w:rsidP="005C5474">
            <w:pPr>
              <w:pBdr>
                <w:top w:val="nil"/>
                <w:left w:val="nil"/>
                <w:bottom w:val="nil"/>
                <w:right w:val="nil"/>
                <w:between w:val="nil"/>
              </w:pBdr>
              <w:spacing w:after="0" w:line="240" w:lineRule="auto"/>
              <w:rPr>
                <w:color w:val="000000"/>
              </w:rPr>
            </w:pPr>
            <w:r>
              <w:rPr>
                <w:color w:val="000000"/>
              </w:rPr>
              <w:t>Auditoria ISO</w:t>
            </w:r>
          </w:p>
        </w:tc>
      </w:tr>
      <w:tr w:rsidR="005C5474">
        <w:tc>
          <w:tcPr>
            <w:tcW w:w="8870" w:type="dxa"/>
            <w:gridSpan w:val="2"/>
          </w:tcPr>
          <w:p w:rsidR="005C5474" w:rsidRDefault="005C5474" w:rsidP="005C5474">
            <w:pPr>
              <w:pBdr>
                <w:top w:val="nil"/>
                <w:left w:val="nil"/>
                <w:bottom w:val="nil"/>
                <w:right w:val="nil"/>
                <w:between w:val="nil"/>
              </w:pBdr>
              <w:spacing w:after="0" w:line="240" w:lineRule="auto"/>
              <w:rPr>
                <w:color w:val="000000"/>
              </w:rPr>
            </w:pPr>
            <w:r>
              <w:rPr>
                <w:b/>
                <w:color w:val="000000"/>
              </w:rPr>
              <w:t>Otros</w:t>
            </w: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9" w:name="_2s8eyo1" w:colFirst="0" w:colLast="0"/>
      <w:bookmarkEnd w:id="9"/>
      <w:r>
        <w:rPr>
          <w:b/>
          <w:color w:val="365F91"/>
          <w:sz w:val="32"/>
          <w:szCs w:val="32"/>
        </w:rPr>
        <w:t>Premisas y Restricciones</w:t>
      </w: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DE08E7" w:rsidRDefault="00DE08E7">
            <w:pPr>
              <w:spacing w:after="0" w:line="240" w:lineRule="auto"/>
              <w:rPr>
                <w:color w:val="000000"/>
              </w:rPr>
            </w:pPr>
          </w:p>
          <w:p w:rsidR="00B962A0" w:rsidRPr="00B962A0" w:rsidRDefault="00B962A0" w:rsidP="0051367F">
            <w:pPr>
              <w:spacing w:after="0" w:line="240" w:lineRule="auto"/>
              <w:jc w:val="both"/>
              <w:rPr>
                <w:color w:val="000000"/>
              </w:rPr>
            </w:pPr>
            <w:r w:rsidRPr="00B962A0">
              <w:rPr>
                <w:color w:val="000000"/>
              </w:rPr>
              <w:t xml:space="preserve">Costo: </w:t>
            </w:r>
            <w:r w:rsidR="00CF6DC4" w:rsidRPr="00B962A0">
              <w:rPr>
                <w:color w:val="000000"/>
              </w:rPr>
              <w:t>El costo de un proyecto de seguridad de un sistema de una empresa se le debe dar suma importancia</w:t>
            </w:r>
            <w:r w:rsidR="00CF6DC4">
              <w:rPr>
                <w:color w:val="000000"/>
              </w:rPr>
              <w:t xml:space="preserve"> y no se debe sobre pasar el presupuesto dado, en este caso: </w:t>
            </w:r>
            <w:r w:rsidR="00CF6DC4">
              <w:t>$57.275</w:t>
            </w:r>
            <w:r w:rsidR="00CF6DC4" w:rsidRPr="00B5139A">
              <w:t>.757 COP</w:t>
            </w:r>
            <w:r w:rsidR="00CF6DC4">
              <w:t xml:space="preserve">. </w:t>
            </w:r>
          </w:p>
          <w:p w:rsidR="00B962A0" w:rsidRPr="00B962A0" w:rsidRDefault="00B962A0" w:rsidP="0051367F">
            <w:pPr>
              <w:spacing w:after="0" w:line="240" w:lineRule="auto"/>
              <w:jc w:val="both"/>
              <w:rPr>
                <w:color w:val="000000"/>
              </w:rPr>
            </w:pPr>
          </w:p>
          <w:p w:rsidR="00B962A0" w:rsidRPr="00B962A0" w:rsidRDefault="00B962A0" w:rsidP="0051367F">
            <w:pPr>
              <w:spacing w:after="0" w:line="240" w:lineRule="auto"/>
              <w:jc w:val="both"/>
              <w:rPr>
                <w:color w:val="000000"/>
              </w:rPr>
            </w:pPr>
            <w:r w:rsidRPr="00B962A0">
              <w:rPr>
                <w:color w:val="000000"/>
              </w:rPr>
              <w:t>Tiempo:</w:t>
            </w:r>
            <w:r w:rsidR="00CF6DC4">
              <w:rPr>
                <w:color w:val="000000"/>
              </w:rPr>
              <w:t xml:space="preserve"> </w:t>
            </w:r>
            <w:r w:rsidR="00CF6DC4" w:rsidRPr="00B962A0">
              <w:rPr>
                <w:color w:val="000000"/>
              </w:rPr>
              <w:t xml:space="preserve">El tiempo juega un papel vital en este proyecto, ya que cada día de retraso en el proyecto se traduce en un día </w:t>
            </w:r>
            <w:r w:rsidR="00CF6DC4">
              <w:rPr>
                <w:color w:val="000000"/>
              </w:rPr>
              <w:t xml:space="preserve">más de oportunidades para los </w:t>
            </w:r>
            <w:proofErr w:type="spellStart"/>
            <w:r w:rsidR="00CF6DC4">
              <w:rPr>
                <w:color w:val="000000"/>
              </w:rPr>
              <w:t>ci</w:t>
            </w:r>
            <w:r w:rsidR="00CF6DC4" w:rsidRPr="00B962A0">
              <w:rPr>
                <w:color w:val="000000"/>
              </w:rPr>
              <w:t>berdelincuentes</w:t>
            </w:r>
            <w:proofErr w:type="spellEnd"/>
            <w:r w:rsidR="00CF6DC4">
              <w:rPr>
                <w:color w:val="000000"/>
              </w:rPr>
              <w:t>, en este caso no exceder los 10.5 meses estipulados.</w:t>
            </w:r>
          </w:p>
          <w:p w:rsidR="00B962A0" w:rsidRPr="00B962A0" w:rsidRDefault="00B962A0" w:rsidP="00B962A0">
            <w:pPr>
              <w:spacing w:after="0" w:line="240" w:lineRule="auto"/>
              <w:rPr>
                <w:color w:val="000000"/>
              </w:rPr>
            </w:pPr>
          </w:p>
          <w:p w:rsidR="00B962A0" w:rsidRPr="00B962A0" w:rsidRDefault="00B962A0" w:rsidP="0051367F">
            <w:pPr>
              <w:spacing w:after="0" w:line="240" w:lineRule="auto"/>
              <w:jc w:val="both"/>
              <w:rPr>
                <w:color w:val="000000"/>
              </w:rPr>
            </w:pPr>
            <w:r w:rsidRPr="00B962A0">
              <w:rPr>
                <w:color w:val="000000"/>
              </w:rPr>
              <w:t xml:space="preserve">Alcance: </w:t>
            </w:r>
            <w:r w:rsidR="00CF6DC4" w:rsidRPr="00B962A0">
              <w:rPr>
                <w:color w:val="000000"/>
              </w:rPr>
              <w:t>Creemos que existen pocos factores que arriesguen el futuro del proyecto por parte del alcance ya que es un proyecto interno, y no necesita de mucha visualización pública</w:t>
            </w:r>
            <w:r w:rsidR="00CF6DC4">
              <w:rPr>
                <w:color w:val="000000"/>
              </w:rPr>
              <w:t xml:space="preserve">, se deben cumplir todos los alcances propuestos en este documento. </w:t>
            </w:r>
          </w:p>
          <w:p w:rsidR="00B962A0" w:rsidRPr="00B962A0" w:rsidRDefault="00B962A0" w:rsidP="0051367F">
            <w:pPr>
              <w:spacing w:after="0" w:line="240" w:lineRule="auto"/>
              <w:jc w:val="both"/>
              <w:rPr>
                <w:color w:val="000000"/>
              </w:rPr>
            </w:pPr>
          </w:p>
          <w:p w:rsidR="00DE08E7" w:rsidRDefault="00B962A0" w:rsidP="0051367F">
            <w:pPr>
              <w:spacing w:after="0" w:line="240" w:lineRule="auto"/>
              <w:jc w:val="both"/>
              <w:rPr>
                <w:color w:val="000000"/>
              </w:rPr>
            </w:pPr>
            <w:r w:rsidRPr="00B962A0">
              <w:rPr>
                <w:color w:val="000000"/>
              </w:rPr>
              <w:t xml:space="preserve">La calidad: </w:t>
            </w:r>
            <w:r w:rsidR="00CF6DC4" w:rsidRPr="00B962A0">
              <w:rPr>
                <w:color w:val="000000"/>
              </w:rPr>
              <w:t>Este es el factor más determinante en el éxito del proyecto, ya que está en juego toda la información de la empresa y los clientes</w:t>
            </w:r>
            <w:r w:rsidR="00CF6DC4">
              <w:rPr>
                <w:color w:val="000000"/>
              </w:rPr>
              <w:t>, c</w:t>
            </w:r>
            <w:r w:rsidR="00CF6DC4">
              <w:rPr>
                <w:color w:val="000000"/>
              </w:rPr>
              <w:t>umplir con todos los estándares de calidad de desarrollo software</w:t>
            </w:r>
            <w:r w:rsidR="00CF6DC4">
              <w:rPr>
                <w:color w:val="000000"/>
              </w:rPr>
              <w:t>.</w:t>
            </w:r>
          </w:p>
          <w:p w:rsidR="000D0DFA" w:rsidRDefault="000D0DFA" w:rsidP="0051367F">
            <w:pPr>
              <w:spacing w:after="0" w:line="240" w:lineRule="auto"/>
              <w:jc w:val="both"/>
              <w:rPr>
                <w:color w:val="000000"/>
              </w:rPr>
            </w:pPr>
          </w:p>
          <w:p w:rsidR="000D0DFA" w:rsidRDefault="000D0DFA" w:rsidP="00201FFB">
            <w:pPr>
              <w:spacing w:after="0" w:line="240" w:lineRule="auto"/>
              <w:jc w:val="both"/>
              <w:rPr>
                <w:color w:val="000000"/>
              </w:rPr>
            </w:pPr>
            <w:r>
              <w:rPr>
                <w:color w:val="000000"/>
              </w:rPr>
              <w:t xml:space="preserve">Recursos: </w:t>
            </w:r>
            <w:r w:rsidR="00CF6DC4">
              <w:rPr>
                <w:color w:val="000000"/>
              </w:rPr>
              <w:t>Pueden existir problemas con el estado de los computadores, los servidores, fallos en  la conexión a la red, entre otro</w:t>
            </w:r>
            <w:r w:rsidR="00CF6DC4">
              <w:rPr>
                <w:color w:val="000000"/>
              </w:rPr>
              <w:t xml:space="preserve">s, para esto se debe tener una continua revisión de todos los recursos. </w:t>
            </w:r>
            <w:bookmarkStart w:id="10" w:name="_GoBack"/>
            <w:bookmarkEnd w:id="10"/>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11" w:name="_17dp8vu" w:colFirst="0" w:colLast="0"/>
      <w:bookmarkEnd w:id="11"/>
      <w:r>
        <w:rPr>
          <w:b/>
          <w:color w:val="365F91"/>
          <w:sz w:val="32"/>
          <w:szCs w:val="32"/>
        </w:rPr>
        <w:t>Riesgos iniciales de alto nivel</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057D73" w:rsidRDefault="00057D73" w:rsidP="00057D73">
            <w:pPr>
              <w:pStyle w:val="Prrafodelista"/>
              <w:numPr>
                <w:ilvl w:val="0"/>
                <w:numId w:val="1"/>
              </w:numPr>
              <w:spacing w:after="0" w:line="240" w:lineRule="auto"/>
              <w:rPr>
                <w:color w:val="000000"/>
              </w:rPr>
            </w:pPr>
            <w:r>
              <w:rPr>
                <w:color w:val="000000"/>
              </w:rPr>
              <w:t>Desajustes en el presupuesto establecido</w:t>
            </w:r>
          </w:p>
          <w:p w:rsidR="00057D73" w:rsidRDefault="00057D73" w:rsidP="00057D73">
            <w:pPr>
              <w:pStyle w:val="Prrafodelista"/>
              <w:numPr>
                <w:ilvl w:val="0"/>
                <w:numId w:val="1"/>
              </w:numPr>
              <w:spacing w:after="0" w:line="240" w:lineRule="auto"/>
              <w:rPr>
                <w:color w:val="000000"/>
              </w:rPr>
            </w:pPr>
            <w:r>
              <w:rPr>
                <w:color w:val="000000"/>
              </w:rPr>
              <w:t>Pérdida de recursos económicos o fallos en la contabilidad</w:t>
            </w:r>
          </w:p>
          <w:p w:rsidR="00057D73" w:rsidRDefault="00057D73" w:rsidP="00057D73">
            <w:pPr>
              <w:pStyle w:val="Prrafodelista"/>
              <w:numPr>
                <w:ilvl w:val="0"/>
                <w:numId w:val="1"/>
              </w:numPr>
              <w:spacing w:after="0" w:line="240" w:lineRule="auto"/>
              <w:rPr>
                <w:color w:val="000000"/>
              </w:rPr>
            </w:pPr>
            <w:r>
              <w:rPr>
                <w:color w:val="000000"/>
              </w:rPr>
              <w:t>Mala planificación en el cronograma de actividades</w:t>
            </w:r>
          </w:p>
          <w:p w:rsidR="00057D73" w:rsidRDefault="00000A6E" w:rsidP="00057D73">
            <w:pPr>
              <w:pStyle w:val="Prrafodelista"/>
              <w:numPr>
                <w:ilvl w:val="0"/>
                <w:numId w:val="1"/>
              </w:numPr>
              <w:spacing w:after="0" w:line="240" w:lineRule="auto"/>
              <w:rPr>
                <w:color w:val="000000"/>
              </w:rPr>
            </w:pPr>
            <w:r>
              <w:rPr>
                <w:color w:val="000000"/>
              </w:rPr>
              <w:t>No cumplir con los estándares de desarrollo de software</w:t>
            </w:r>
          </w:p>
          <w:p w:rsidR="00000A6E" w:rsidRDefault="00000A6E" w:rsidP="00057D73">
            <w:pPr>
              <w:pStyle w:val="Prrafodelista"/>
              <w:numPr>
                <w:ilvl w:val="0"/>
                <w:numId w:val="1"/>
              </w:numPr>
              <w:spacing w:after="0" w:line="240" w:lineRule="auto"/>
              <w:rPr>
                <w:color w:val="000000"/>
              </w:rPr>
            </w:pPr>
            <w:r>
              <w:rPr>
                <w:color w:val="000000"/>
              </w:rPr>
              <w:t xml:space="preserve">Perdida de datos </w:t>
            </w:r>
          </w:p>
          <w:p w:rsidR="00000A6E" w:rsidRDefault="00000A6E" w:rsidP="00057D73">
            <w:pPr>
              <w:pStyle w:val="Prrafodelista"/>
              <w:numPr>
                <w:ilvl w:val="0"/>
                <w:numId w:val="1"/>
              </w:numPr>
              <w:spacing w:after="0" w:line="240" w:lineRule="auto"/>
              <w:rPr>
                <w:color w:val="000000"/>
              </w:rPr>
            </w:pPr>
            <w:r>
              <w:rPr>
                <w:color w:val="000000"/>
              </w:rPr>
              <w:t>Fallos en los equipos del sistema</w:t>
            </w:r>
          </w:p>
          <w:p w:rsidR="00000A6E" w:rsidRDefault="00000A6E" w:rsidP="00057D73">
            <w:pPr>
              <w:pStyle w:val="Prrafodelista"/>
              <w:numPr>
                <w:ilvl w:val="0"/>
                <w:numId w:val="1"/>
              </w:numPr>
              <w:spacing w:after="0" w:line="240" w:lineRule="auto"/>
              <w:rPr>
                <w:color w:val="000000"/>
              </w:rPr>
            </w:pPr>
            <w:r>
              <w:rPr>
                <w:color w:val="000000"/>
              </w:rPr>
              <w:lastRenderedPageBreak/>
              <w:t>Fallos en la red</w:t>
            </w:r>
          </w:p>
          <w:p w:rsidR="00000A6E" w:rsidRDefault="00000A6E" w:rsidP="00057D73">
            <w:pPr>
              <w:pStyle w:val="Prrafodelista"/>
              <w:numPr>
                <w:ilvl w:val="0"/>
                <w:numId w:val="1"/>
              </w:numPr>
              <w:spacing w:after="0" w:line="240" w:lineRule="auto"/>
              <w:rPr>
                <w:color w:val="000000"/>
              </w:rPr>
            </w:pPr>
            <w:r>
              <w:rPr>
                <w:color w:val="000000"/>
              </w:rPr>
              <w:t>Ataques imprevistos al sistema de la empresa</w:t>
            </w:r>
          </w:p>
          <w:p w:rsidR="00DE08E7" w:rsidRDefault="00057D73" w:rsidP="00057D73">
            <w:pPr>
              <w:pStyle w:val="Prrafodelista"/>
              <w:numPr>
                <w:ilvl w:val="0"/>
                <w:numId w:val="1"/>
              </w:numPr>
              <w:spacing w:after="0" w:line="240" w:lineRule="auto"/>
              <w:rPr>
                <w:color w:val="000000"/>
              </w:rPr>
            </w:pPr>
            <w:r w:rsidRPr="00057D73">
              <w:rPr>
                <w:color w:val="000000"/>
              </w:rPr>
              <w:t>Problemas de salud en los miembros del proyecto</w:t>
            </w:r>
          </w:p>
          <w:p w:rsidR="00000A6E" w:rsidRDefault="00000A6E" w:rsidP="00057D73">
            <w:pPr>
              <w:pStyle w:val="Prrafodelista"/>
              <w:numPr>
                <w:ilvl w:val="0"/>
                <w:numId w:val="1"/>
              </w:numPr>
              <w:spacing w:after="0" w:line="240" w:lineRule="auto"/>
              <w:rPr>
                <w:color w:val="000000"/>
              </w:rPr>
            </w:pPr>
            <w:r>
              <w:rPr>
                <w:color w:val="000000"/>
              </w:rPr>
              <w:t>Problemas personales en los miembros del equipo</w:t>
            </w:r>
          </w:p>
          <w:p w:rsidR="00000A6E" w:rsidRPr="00057D73" w:rsidRDefault="00000A6E" w:rsidP="00057D73">
            <w:pPr>
              <w:pStyle w:val="Prrafodelista"/>
              <w:numPr>
                <w:ilvl w:val="0"/>
                <w:numId w:val="1"/>
              </w:numPr>
              <w:spacing w:after="0" w:line="240" w:lineRule="auto"/>
              <w:rPr>
                <w:color w:val="000000"/>
              </w:rPr>
            </w:pPr>
            <w:r>
              <w:rPr>
                <w:color w:val="000000"/>
              </w:rPr>
              <w:t>Desacuerdos entre los miembros del equipo</w:t>
            </w:r>
          </w:p>
        </w:tc>
      </w:tr>
    </w:tbl>
    <w:p w:rsidR="00201FFB" w:rsidRDefault="00201FFB">
      <w:pPr>
        <w:pBdr>
          <w:top w:val="nil"/>
          <w:left w:val="nil"/>
          <w:bottom w:val="nil"/>
          <w:right w:val="nil"/>
          <w:between w:val="nil"/>
        </w:pBdr>
        <w:spacing w:before="280" w:after="280" w:line="240" w:lineRule="auto"/>
        <w:rPr>
          <w:b/>
          <w:color w:val="365F91"/>
          <w:sz w:val="32"/>
          <w:szCs w:val="32"/>
        </w:rPr>
      </w:pPr>
      <w:bookmarkStart w:id="12" w:name="_3rdcrjn" w:colFirst="0" w:colLast="0"/>
      <w:bookmarkEnd w:id="12"/>
    </w:p>
    <w:p w:rsidR="00201FFB" w:rsidRDefault="00201FFB">
      <w:pPr>
        <w:pBdr>
          <w:top w:val="nil"/>
          <w:left w:val="nil"/>
          <w:bottom w:val="nil"/>
          <w:right w:val="nil"/>
          <w:between w:val="nil"/>
        </w:pBdr>
        <w:spacing w:before="280" w:after="280" w:line="240" w:lineRule="auto"/>
        <w:rPr>
          <w:b/>
          <w:color w:val="365F91"/>
          <w:sz w:val="32"/>
          <w:szCs w:val="32"/>
        </w:rPr>
      </w:pPr>
    </w:p>
    <w:p w:rsidR="00201FFB" w:rsidRDefault="000055D8">
      <w:pPr>
        <w:pBdr>
          <w:top w:val="nil"/>
          <w:left w:val="nil"/>
          <w:bottom w:val="nil"/>
          <w:right w:val="nil"/>
          <w:between w:val="nil"/>
        </w:pBdr>
        <w:spacing w:before="280" w:after="280" w:line="240" w:lineRule="auto"/>
        <w:rPr>
          <w:b/>
          <w:color w:val="365F91"/>
          <w:sz w:val="32"/>
          <w:szCs w:val="32"/>
        </w:rPr>
      </w:pPr>
      <w:r>
        <w:rPr>
          <w:b/>
          <w:color w:val="365F91"/>
          <w:sz w:val="32"/>
          <w:szCs w:val="32"/>
        </w:rPr>
        <w:t>Cronograma de hitos principales</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DE08E7">
        <w:tc>
          <w:tcPr>
            <w:tcW w:w="6663" w:type="dxa"/>
          </w:tcPr>
          <w:p w:rsidR="00DE08E7" w:rsidRDefault="000055D8">
            <w:pPr>
              <w:spacing w:after="0" w:line="240" w:lineRule="auto"/>
              <w:jc w:val="center"/>
              <w:rPr>
                <w:color w:val="365F91"/>
              </w:rPr>
            </w:pPr>
            <w:r>
              <w:rPr>
                <w:b/>
                <w:color w:val="000000"/>
              </w:rPr>
              <w:t>Hito</w:t>
            </w:r>
          </w:p>
        </w:tc>
        <w:tc>
          <w:tcPr>
            <w:tcW w:w="2207" w:type="dxa"/>
          </w:tcPr>
          <w:p w:rsidR="00DE08E7" w:rsidRDefault="000055D8">
            <w:pPr>
              <w:spacing w:after="0" w:line="240" w:lineRule="auto"/>
              <w:jc w:val="center"/>
              <w:rPr>
                <w:color w:val="365F91"/>
              </w:rPr>
            </w:pPr>
            <w:r>
              <w:rPr>
                <w:b/>
                <w:color w:val="000000"/>
              </w:rPr>
              <w:t>Fecha tope</w:t>
            </w:r>
          </w:p>
        </w:tc>
      </w:tr>
      <w:tr w:rsidR="00DE08E7">
        <w:tc>
          <w:tcPr>
            <w:tcW w:w="6663" w:type="dxa"/>
          </w:tcPr>
          <w:p w:rsidR="00B962A0" w:rsidRPr="00B962A0" w:rsidRDefault="00F86965" w:rsidP="002D0A1A">
            <w:pPr>
              <w:spacing w:after="0" w:line="240" w:lineRule="auto"/>
              <w:jc w:val="both"/>
              <w:rPr>
                <w:color w:val="000000"/>
              </w:rPr>
            </w:pPr>
            <w:r>
              <w:rPr>
                <w:color w:val="000000"/>
              </w:rPr>
              <w:t xml:space="preserve">1. </w:t>
            </w:r>
            <w:r w:rsidR="00201FFB">
              <w:rPr>
                <w:color w:val="000000"/>
              </w:rPr>
              <w:t>Desarrollo de esquema de seguridad</w:t>
            </w:r>
          </w:p>
          <w:p w:rsidR="00DE08E7" w:rsidRDefault="00DE08E7" w:rsidP="002D0A1A">
            <w:pPr>
              <w:spacing w:after="0" w:line="240" w:lineRule="auto"/>
              <w:jc w:val="both"/>
              <w:rPr>
                <w:color w:val="000000"/>
              </w:rPr>
            </w:pPr>
          </w:p>
        </w:tc>
        <w:tc>
          <w:tcPr>
            <w:tcW w:w="2207" w:type="dxa"/>
          </w:tcPr>
          <w:p w:rsidR="00DE08E7" w:rsidRDefault="00B42086">
            <w:pPr>
              <w:spacing w:after="0" w:line="240" w:lineRule="auto"/>
              <w:jc w:val="center"/>
              <w:rPr>
                <w:color w:val="000000"/>
              </w:rPr>
            </w:pPr>
            <w:r>
              <w:rPr>
                <w:color w:val="000000"/>
              </w:rPr>
              <w:t>1</w:t>
            </w:r>
            <w:r w:rsidR="00CB2470">
              <w:rPr>
                <w:color w:val="000000"/>
              </w:rPr>
              <w:t xml:space="preserve"> y medio</w:t>
            </w:r>
            <w:r>
              <w:rPr>
                <w:color w:val="000000"/>
              </w:rPr>
              <w:t xml:space="preserve">  mes</w:t>
            </w:r>
          </w:p>
        </w:tc>
      </w:tr>
      <w:tr w:rsidR="00F86965">
        <w:tc>
          <w:tcPr>
            <w:tcW w:w="6663" w:type="dxa"/>
          </w:tcPr>
          <w:p w:rsidR="00F86965" w:rsidRPr="00B962A0" w:rsidRDefault="00F86965" w:rsidP="00F86965">
            <w:pPr>
              <w:spacing w:after="0" w:line="240" w:lineRule="auto"/>
              <w:jc w:val="both"/>
              <w:rPr>
                <w:color w:val="000000"/>
              </w:rPr>
            </w:pPr>
            <w:r>
              <w:rPr>
                <w:color w:val="000000"/>
              </w:rPr>
              <w:t xml:space="preserve">2. </w:t>
            </w:r>
            <w:r w:rsidR="00201FFB">
              <w:rPr>
                <w:color w:val="000000"/>
              </w:rPr>
              <w:t>Revisión de software se seguridad</w:t>
            </w:r>
          </w:p>
          <w:p w:rsidR="00F86965" w:rsidRDefault="00F86965" w:rsidP="002D0A1A">
            <w:pPr>
              <w:spacing w:after="0" w:line="240" w:lineRule="auto"/>
              <w:jc w:val="both"/>
              <w:rPr>
                <w:color w:val="000000"/>
              </w:rPr>
            </w:pPr>
          </w:p>
        </w:tc>
        <w:tc>
          <w:tcPr>
            <w:tcW w:w="2207" w:type="dxa"/>
          </w:tcPr>
          <w:p w:rsidR="00F86965" w:rsidRDefault="00B42086">
            <w:pPr>
              <w:spacing w:after="0" w:line="240" w:lineRule="auto"/>
              <w:jc w:val="center"/>
              <w:rPr>
                <w:color w:val="000000"/>
              </w:rPr>
            </w:pPr>
            <w:r>
              <w:rPr>
                <w:color w:val="000000"/>
              </w:rPr>
              <w:t>1 mes</w:t>
            </w:r>
          </w:p>
        </w:tc>
      </w:tr>
      <w:tr w:rsidR="00DE08E7">
        <w:tc>
          <w:tcPr>
            <w:tcW w:w="6663" w:type="dxa"/>
          </w:tcPr>
          <w:p w:rsidR="00B962A0" w:rsidRPr="00B962A0" w:rsidRDefault="00F86965" w:rsidP="002D0A1A">
            <w:pPr>
              <w:spacing w:after="0" w:line="240" w:lineRule="auto"/>
              <w:jc w:val="both"/>
              <w:rPr>
                <w:color w:val="000000"/>
              </w:rPr>
            </w:pPr>
            <w:r>
              <w:rPr>
                <w:color w:val="000000"/>
              </w:rPr>
              <w:t xml:space="preserve">3. </w:t>
            </w:r>
            <w:r w:rsidR="00201FFB">
              <w:rPr>
                <w:color w:val="000000"/>
              </w:rPr>
              <w:t xml:space="preserve">Licencias de software de seguridad </w:t>
            </w:r>
          </w:p>
          <w:p w:rsidR="00DE08E7" w:rsidRDefault="00DE08E7" w:rsidP="002D0A1A">
            <w:pPr>
              <w:spacing w:after="0" w:line="240" w:lineRule="auto"/>
              <w:jc w:val="both"/>
              <w:rPr>
                <w:color w:val="000000"/>
              </w:rPr>
            </w:pPr>
          </w:p>
        </w:tc>
        <w:tc>
          <w:tcPr>
            <w:tcW w:w="2207" w:type="dxa"/>
          </w:tcPr>
          <w:p w:rsidR="00DE08E7" w:rsidRDefault="00CB2470">
            <w:pPr>
              <w:spacing w:after="0" w:line="240" w:lineRule="auto"/>
              <w:jc w:val="center"/>
              <w:rPr>
                <w:color w:val="000000"/>
              </w:rPr>
            </w:pPr>
            <w:r>
              <w:rPr>
                <w:color w:val="000000"/>
              </w:rPr>
              <w:t>2</w:t>
            </w:r>
            <w:r w:rsidR="00B42086">
              <w:rPr>
                <w:color w:val="000000"/>
              </w:rPr>
              <w:t xml:space="preserve"> mes</w:t>
            </w:r>
          </w:p>
        </w:tc>
      </w:tr>
      <w:tr w:rsidR="00DE08E7">
        <w:tc>
          <w:tcPr>
            <w:tcW w:w="6663" w:type="dxa"/>
          </w:tcPr>
          <w:p w:rsidR="00B962A0" w:rsidRPr="00B962A0" w:rsidRDefault="00F86965" w:rsidP="002D0A1A">
            <w:pPr>
              <w:spacing w:after="0" w:line="240" w:lineRule="auto"/>
              <w:jc w:val="both"/>
              <w:rPr>
                <w:color w:val="000000"/>
              </w:rPr>
            </w:pPr>
            <w:r>
              <w:rPr>
                <w:color w:val="000000"/>
              </w:rPr>
              <w:t xml:space="preserve">4. </w:t>
            </w:r>
            <w:r w:rsidR="00201FFB" w:rsidRPr="00B962A0">
              <w:rPr>
                <w:color w:val="000000"/>
              </w:rPr>
              <w:t>Revisión técnica de todos los equipos de la empresa</w:t>
            </w:r>
            <w:r w:rsidR="00201FFB">
              <w:rPr>
                <w:color w:val="000000"/>
              </w:rPr>
              <w:t xml:space="preserve"> a utilizar</w:t>
            </w:r>
          </w:p>
          <w:p w:rsidR="00DE08E7" w:rsidRDefault="00DE08E7" w:rsidP="002D0A1A">
            <w:pPr>
              <w:spacing w:after="0" w:line="240" w:lineRule="auto"/>
              <w:jc w:val="both"/>
              <w:rPr>
                <w:color w:val="000000"/>
              </w:rPr>
            </w:pPr>
          </w:p>
        </w:tc>
        <w:tc>
          <w:tcPr>
            <w:tcW w:w="2207" w:type="dxa"/>
          </w:tcPr>
          <w:p w:rsidR="00DE08E7" w:rsidRDefault="00B42086">
            <w:pPr>
              <w:spacing w:after="0" w:line="240" w:lineRule="auto"/>
              <w:jc w:val="center"/>
              <w:rPr>
                <w:color w:val="000000"/>
              </w:rPr>
            </w:pPr>
            <w:r>
              <w:rPr>
                <w:color w:val="000000"/>
              </w:rPr>
              <w:t>1 mes</w:t>
            </w:r>
          </w:p>
        </w:tc>
      </w:tr>
      <w:tr w:rsidR="00DE08E7">
        <w:tc>
          <w:tcPr>
            <w:tcW w:w="6663" w:type="dxa"/>
          </w:tcPr>
          <w:p w:rsidR="00201FFB" w:rsidRDefault="00F86965" w:rsidP="00201FFB">
            <w:pPr>
              <w:spacing w:after="0" w:line="240" w:lineRule="auto"/>
              <w:jc w:val="both"/>
              <w:rPr>
                <w:color w:val="000000"/>
              </w:rPr>
            </w:pPr>
            <w:r>
              <w:rPr>
                <w:color w:val="000000"/>
              </w:rPr>
              <w:t xml:space="preserve">5. </w:t>
            </w:r>
            <w:r w:rsidR="00201FFB">
              <w:rPr>
                <w:color w:val="000000"/>
              </w:rPr>
              <w:t>3 Pruebas de software</w:t>
            </w:r>
          </w:p>
          <w:p w:rsidR="00DE08E7" w:rsidRDefault="00DE08E7" w:rsidP="002D0A1A">
            <w:pPr>
              <w:spacing w:after="0" w:line="240" w:lineRule="auto"/>
              <w:jc w:val="both"/>
              <w:rPr>
                <w:color w:val="000000"/>
              </w:rPr>
            </w:pPr>
          </w:p>
        </w:tc>
        <w:tc>
          <w:tcPr>
            <w:tcW w:w="2207" w:type="dxa"/>
          </w:tcPr>
          <w:p w:rsidR="00DE08E7" w:rsidRDefault="00B42086">
            <w:pPr>
              <w:spacing w:after="0" w:line="240" w:lineRule="auto"/>
              <w:jc w:val="center"/>
              <w:rPr>
                <w:color w:val="000000"/>
              </w:rPr>
            </w:pPr>
            <w:r>
              <w:rPr>
                <w:color w:val="000000"/>
              </w:rPr>
              <w:t>1 mes</w:t>
            </w:r>
          </w:p>
        </w:tc>
      </w:tr>
      <w:tr w:rsidR="00201FFB" w:rsidTr="00201FFB">
        <w:trPr>
          <w:trHeight w:val="501"/>
        </w:trPr>
        <w:tc>
          <w:tcPr>
            <w:tcW w:w="6663" w:type="dxa"/>
          </w:tcPr>
          <w:p w:rsidR="00201FFB" w:rsidRDefault="00201FFB" w:rsidP="00201FFB">
            <w:pPr>
              <w:spacing w:after="0" w:line="240" w:lineRule="auto"/>
              <w:jc w:val="both"/>
              <w:rPr>
                <w:color w:val="000000"/>
              </w:rPr>
            </w:pPr>
            <w:r>
              <w:rPr>
                <w:color w:val="000000"/>
              </w:rPr>
              <w:t xml:space="preserve">6. </w:t>
            </w:r>
            <w:r>
              <w:rPr>
                <w:color w:val="000000"/>
              </w:rPr>
              <w:t>Capacitaciones</w:t>
            </w:r>
          </w:p>
        </w:tc>
        <w:tc>
          <w:tcPr>
            <w:tcW w:w="2207" w:type="dxa"/>
          </w:tcPr>
          <w:p w:rsidR="00201FFB" w:rsidRDefault="00CB2470">
            <w:pPr>
              <w:spacing w:after="0" w:line="240" w:lineRule="auto"/>
              <w:jc w:val="center"/>
              <w:rPr>
                <w:color w:val="000000"/>
              </w:rPr>
            </w:pPr>
            <w:r>
              <w:rPr>
                <w:color w:val="000000"/>
              </w:rPr>
              <w:t>1</w:t>
            </w:r>
            <w:r w:rsidR="00201FFB">
              <w:rPr>
                <w:color w:val="000000"/>
              </w:rPr>
              <w:t xml:space="preserve"> mes </w:t>
            </w:r>
          </w:p>
        </w:tc>
      </w:tr>
      <w:tr w:rsidR="00201FFB" w:rsidTr="00201FFB">
        <w:trPr>
          <w:trHeight w:val="409"/>
        </w:trPr>
        <w:tc>
          <w:tcPr>
            <w:tcW w:w="6663" w:type="dxa"/>
          </w:tcPr>
          <w:p w:rsidR="00201FFB" w:rsidRDefault="00201FFB" w:rsidP="00201FFB">
            <w:pPr>
              <w:spacing w:after="0" w:line="240" w:lineRule="auto"/>
              <w:jc w:val="both"/>
              <w:rPr>
                <w:color w:val="000000"/>
              </w:rPr>
            </w:pPr>
            <w:r>
              <w:rPr>
                <w:color w:val="000000"/>
              </w:rPr>
              <w:t xml:space="preserve">7. </w:t>
            </w:r>
            <w:r>
              <w:rPr>
                <w:color w:val="000000"/>
              </w:rPr>
              <w:t>Software de seguridad</w:t>
            </w:r>
          </w:p>
          <w:p w:rsidR="00201FFB" w:rsidRDefault="00201FFB" w:rsidP="00201FFB">
            <w:pPr>
              <w:spacing w:after="0" w:line="240" w:lineRule="auto"/>
              <w:jc w:val="both"/>
              <w:rPr>
                <w:color w:val="000000"/>
              </w:rPr>
            </w:pPr>
          </w:p>
        </w:tc>
        <w:tc>
          <w:tcPr>
            <w:tcW w:w="2207" w:type="dxa"/>
          </w:tcPr>
          <w:p w:rsidR="00201FFB" w:rsidRDefault="00CB2470">
            <w:pPr>
              <w:spacing w:after="0" w:line="240" w:lineRule="auto"/>
              <w:jc w:val="center"/>
              <w:rPr>
                <w:color w:val="000000"/>
              </w:rPr>
            </w:pPr>
            <w:r>
              <w:rPr>
                <w:color w:val="000000"/>
              </w:rPr>
              <w:t>3</w:t>
            </w:r>
            <w:r w:rsidR="00201FFB">
              <w:rPr>
                <w:color w:val="000000"/>
              </w:rPr>
              <w:t xml:space="preserve"> mes </w:t>
            </w: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13" w:name="_26in1rg" w:colFirst="0" w:colLast="0"/>
      <w:bookmarkEnd w:id="13"/>
      <w:r>
        <w:rPr>
          <w:b/>
          <w:color w:val="365F91"/>
          <w:sz w:val="32"/>
          <w:szCs w:val="32"/>
        </w:rPr>
        <w:t>Presupuesto estimado</w:t>
      </w:r>
    </w:p>
    <w:tbl>
      <w:tblPr>
        <w:tblStyle w:val="Tablaconcuadrcula"/>
        <w:tblW w:w="0" w:type="auto"/>
        <w:tblLook w:val="04A0" w:firstRow="1" w:lastRow="0" w:firstColumn="1" w:lastColumn="0" w:noHBand="0" w:noVBand="1"/>
      </w:tblPr>
      <w:tblGrid>
        <w:gridCol w:w="2294"/>
        <w:gridCol w:w="1381"/>
        <w:gridCol w:w="1772"/>
        <w:gridCol w:w="1789"/>
        <w:gridCol w:w="1818"/>
      </w:tblGrid>
      <w:tr w:rsidR="00A93241" w:rsidTr="00C8534F">
        <w:tc>
          <w:tcPr>
            <w:tcW w:w="2294" w:type="dxa"/>
          </w:tcPr>
          <w:p w:rsidR="00A93241" w:rsidRPr="00A93241" w:rsidRDefault="00A93241">
            <w:pPr>
              <w:spacing w:before="280" w:after="280"/>
              <w:rPr>
                <w:b/>
                <w:color w:val="365F91"/>
                <w:sz w:val="28"/>
                <w:szCs w:val="28"/>
              </w:rPr>
            </w:pPr>
            <w:bookmarkStart w:id="14" w:name="_lnxbz9" w:colFirst="0" w:colLast="0"/>
            <w:bookmarkEnd w:id="14"/>
            <w:r w:rsidRPr="00A93241">
              <w:rPr>
                <w:b/>
                <w:sz w:val="28"/>
                <w:szCs w:val="28"/>
              </w:rPr>
              <w:t>Recursos</w:t>
            </w:r>
          </w:p>
        </w:tc>
        <w:tc>
          <w:tcPr>
            <w:tcW w:w="1381" w:type="dxa"/>
          </w:tcPr>
          <w:p w:rsidR="00A93241" w:rsidRPr="00A93241" w:rsidRDefault="00A93241">
            <w:pPr>
              <w:spacing w:before="280" w:after="280"/>
              <w:rPr>
                <w:b/>
                <w:sz w:val="28"/>
                <w:szCs w:val="28"/>
              </w:rPr>
            </w:pPr>
            <w:r w:rsidRPr="00A93241">
              <w:rPr>
                <w:b/>
                <w:sz w:val="28"/>
                <w:szCs w:val="28"/>
              </w:rPr>
              <w:t>meses</w:t>
            </w:r>
          </w:p>
        </w:tc>
        <w:tc>
          <w:tcPr>
            <w:tcW w:w="1772" w:type="dxa"/>
          </w:tcPr>
          <w:p w:rsidR="00A93241" w:rsidRPr="00A93241" w:rsidRDefault="00A93241">
            <w:pPr>
              <w:spacing w:before="280" w:after="280"/>
              <w:rPr>
                <w:b/>
                <w:color w:val="365F91"/>
                <w:sz w:val="28"/>
                <w:szCs w:val="28"/>
              </w:rPr>
            </w:pPr>
            <w:r w:rsidRPr="00A93241">
              <w:rPr>
                <w:b/>
                <w:sz w:val="28"/>
                <w:szCs w:val="28"/>
              </w:rPr>
              <w:t>cantidad</w:t>
            </w:r>
          </w:p>
        </w:tc>
        <w:tc>
          <w:tcPr>
            <w:tcW w:w="1789" w:type="dxa"/>
          </w:tcPr>
          <w:p w:rsidR="00A93241" w:rsidRPr="00A93241" w:rsidRDefault="00A93241">
            <w:pPr>
              <w:spacing w:before="280" w:after="280"/>
              <w:rPr>
                <w:b/>
                <w:sz w:val="28"/>
                <w:szCs w:val="28"/>
              </w:rPr>
            </w:pPr>
            <w:r w:rsidRPr="00A93241">
              <w:rPr>
                <w:b/>
                <w:sz w:val="28"/>
                <w:szCs w:val="28"/>
              </w:rPr>
              <w:t>Costo unitario</w:t>
            </w:r>
            <w:r w:rsidR="00C8534F">
              <w:rPr>
                <w:b/>
                <w:sz w:val="28"/>
                <w:szCs w:val="28"/>
              </w:rPr>
              <w:t xml:space="preserve"> mensual</w:t>
            </w:r>
          </w:p>
        </w:tc>
        <w:tc>
          <w:tcPr>
            <w:tcW w:w="1818" w:type="dxa"/>
          </w:tcPr>
          <w:p w:rsidR="00A93241" w:rsidRPr="00A93241" w:rsidRDefault="00A93241">
            <w:pPr>
              <w:spacing w:before="280" w:after="280"/>
              <w:rPr>
                <w:b/>
                <w:sz w:val="28"/>
                <w:szCs w:val="28"/>
              </w:rPr>
            </w:pPr>
            <w:r w:rsidRPr="00A93241">
              <w:rPr>
                <w:b/>
                <w:sz w:val="28"/>
                <w:szCs w:val="28"/>
              </w:rPr>
              <w:t>Costo total</w:t>
            </w:r>
          </w:p>
        </w:tc>
      </w:tr>
      <w:tr w:rsidR="00A93241" w:rsidTr="00C8534F">
        <w:tc>
          <w:tcPr>
            <w:tcW w:w="2294" w:type="dxa"/>
          </w:tcPr>
          <w:p w:rsidR="00A93241" w:rsidRPr="00B5139A" w:rsidRDefault="00A93241">
            <w:pPr>
              <w:spacing w:before="280" w:after="280"/>
            </w:pPr>
            <w:r w:rsidRPr="00B5139A">
              <w:t>Director de proyecto</w:t>
            </w:r>
          </w:p>
        </w:tc>
        <w:tc>
          <w:tcPr>
            <w:tcW w:w="1381" w:type="dxa"/>
          </w:tcPr>
          <w:p w:rsidR="00A93241" w:rsidRPr="00B5139A" w:rsidRDefault="00A93241">
            <w:pPr>
              <w:spacing w:before="280" w:after="280"/>
            </w:pPr>
            <w:r w:rsidRPr="00B5139A">
              <w:t>3</w:t>
            </w:r>
          </w:p>
        </w:tc>
        <w:tc>
          <w:tcPr>
            <w:tcW w:w="1772" w:type="dxa"/>
          </w:tcPr>
          <w:p w:rsidR="00A93241" w:rsidRPr="00B5139A" w:rsidRDefault="00A93241">
            <w:pPr>
              <w:spacing w:before="280" w:after="280"/>
            </w:pPr>
            <w:r w:rsidRPr="00B5139A">
              <w:t>1</w:t>
            </w:r>
          </w:p>
        </w:tc>
        <w:tc>
          <w:tcPr>
            <w:tcW w:w="1789" w:type="dxa"/>
          </w:tcPr>
          <w:p w:rsidR="00A93241" w:rsidRPr="00B5139A" w:rsidRDefault="00B5139A">
            <w:pPr>
              <w:spacing w:before="280" w:after="280"/>
            </w:pPr>
            <w:r w:rsidRPr="00B5139A">
              <w:t>$</w:t>
            </w:r>
            <w:r w:rsidR="00C8534F" w:rsidRPr="00B5139A">
              <w:t>3.000.000</w:t>
            </w:r>
          </w:p>
        </w:tc>
        <w:tc>
          <w:tcPr>
            <w:tcW w:w="1818" w:type="dxa"/>
          </w:tcPr>
          <w:p w:rsidR="00A93241" w:rsidRPr="00B5139A" w:rsidRDefault="00B5139A">
            <w:pPr>
              <w:spacing w:before="280" w:after="280"/>
            </w:pPr>
            <w:r w:rsidRPr="00B5139A">
              <w:t>$</w:t>
            </w:r>
            <w:r w:rsidR="00C8534F" w:rsidRPr="00B5139A">
              <w:t>9.000.000</w:t>
            </w:r>
          </w:p>
        </w:tc>
      </w:tr>
      <w:tr w:rsidR="00A93241" w:rsidTr="00C8534F">
        <w:tc>
          <w:tcPr>
            <w:tcW w:w="2294" w:type="dxa"/>
          </w:tcPr>
          <w:p w:rsidR="00A93241" w:rsidRPr="00B5139A" w:rsidRDefault="00A93241">
            <w:pPr>
              <w:spacing w:before="280" w:after="280"/>
            </w:pPr>
            <w:r w:rsidRPr="00B5139A">
              <w:lastRenderedPageBreak/>
              <w:t>Ingenieros</w:t>
            </w:r>
          </w:p>
        </w:tc>
        <w:tc>
          <w:tcPr>
            <w:tcW w:w="1381" w:type="dxa"/>
          </w:tcPr>
          <w:p w:rsidR="00A93241" w:rsidRPr="00B5139A" w:rsidRDefault="00A93241">
            <w:pPr>
              <w:spacing w:before="280" w:after="280"/>
            </w:pPr>
            <w:r w:rsidRPr="00B5139A">
              <w:t>3</w:t>
            </w:r>
          </w:p>
        </w:tc>
        <w:tc>
          <w:tcPr>
            <w:tcW w:w="1772" w:type="dxa"/>
          </w:tcPr>
          <w:p w:rsidR="00A93241" w:rsidRPr="00B5139A" w:rsidRDefault="00A93241">
            <w:pPr>
              <w:spacing w:before="280" w:after="280"/>
            </w:pPr>
            <w:r w:rsidRPr="00B5139A">
              <w:t>4</w:t>
            </w:r>
          </w:p>
        </w:tc>
        <w:tc>
          <w:tcPr>
            <w:tcW w:w="1789" w:type="dxa"/>
          </w:tcPr>
          <w:p w:rsidR="00A93241" w:rsidRPr="00B5139A" w:rsidRDefault="00B5139A">
            <w:pPr>
              <w:spacing w:before="280" w:after="280"/>
            </w:pPr>
            <w:r w:rsidRPr="00B5139A">
              <w:t>$</w:t>
            </w:r>
            <w:r w:rsidR="00C8534F" w:rsidRPr="00B5139A">
              <w:t>2.000.000</w:t>
            </w:r>
          </w:p>
        </w:tc>
        <w:tc>
          <w:tcPr>
            <w:tcW w:w="1818" w:type="dxa"/>
          </w:tcPr>
          <w:p w:rsidR="00A93241" w:rsidRPr="00B5139A" w:rsidRDefault="00B5139A">
            <w:pPr>
              <w:spacing w:before="280" w:after="280"/>
            </w:pPr>
            <w:r w:rsidRPr="00B5139A">
              <w:t>$</w:t>
            </w:r>
            <w:r w:rsidR="00C8534F" w:rsidRPr="00B5139A">
              <w:t>24.000.000</w:t>
            </w:r>
          </w:p>
        </w:tc>
      </w:tr>
      <w:tr w:rsidR="00A93241" w:rsidTr="00C8534F">
        <w:tc>
          <w:tcPr>
            <w:tcW w:w="2294" w:type="dxa"/>
          </w:tcPr>
          <w:p w:rsidR="00A93241" w:rsidRPr="00B5139A" w:rsidRDefault="00C8534F">
            <w:pPr>
              <w:spacing w:before="280" w:after="280"/>
            </w:pPr>
            <w:r w:rsidRPr="00B5139A">
              <w:t>C</w:t>
            </w:r>
            <w:r w:rsidR="00A93241" w:rsidRPr="00B5139A">
              <w:t>apacitaciones</w:t>
            </w:r>
            <w:r w:rsidRPr="00B5139A">
              <w:t xml:space="preserve"> o </w:t>
            </w:r>
            <w:r w:rsidR="00B5139A" w:rsidRPr="00B5139A">
              <w:t>consultorías</w:t>
            </w:r>
          </w:p>
        </w:tc>
        <w:tc>
          <w:tcPr>
            <w:tcW w:w="1381" w:type="dxa"/>
          </w:tcPr>
          <w:p w:rsidR="00A93241" w:rsidRPr="00B5139A" w:rsidRDefault="00C8534F">
            <w:pPr>
              <w:spacing w:before="280" w:after="280"/>
            </w:pPr>
            <w:r w:rsidRPr="00B5139A">
              <w:t>3</w:t>
            </w:r>
          </w:p>
        </w:tc>
        <w:tc>
          <w:tcPr>
            <w:tcW w:w="1772" w:type="dxa"/>
          </w:tcPr>
          <w:p w:rsidR="00A93241" w:rsidRPr="00B5139A" w:rsidRDefault="00C8534F">
            <w:pPr>
              <w:spacing w:before="280" w:after="280"/>
            </w:pPr>
            <w:r w:rsidRPr="00B5139A">
              <w:t>1</w:t>
            </w:r>
          </w:p>
        </w:tc>
        <w:tc>
          <w:tcPr>
            <w:tcW w:w="1789" w:type="dxa"/>
          </w:tcPr>
          <w:p w:rsidR="00A93241" w:rsidRPr="00B5139A" w:rsidRDefault="00B5139A">
            <w:pPr>
              <w:spacing w:before="280" w:after="280"/>
            </w:pPr>
            <w:r w:rsidRPr="00B5139A">
              <w:t>$</w:t>
            </w:r>
            <w:r w:rsidR="00C8534F" w:rsidRPr="00B5139A">
              <w:t>200.000</w:t>
            </w:r>
          </w:p>
        </w:tc>
        <w:tc>
          <w:tcPr>
            <w:tcW w:w="1818" w:type="dxa"/>
          </w:tcPr>
          <w:p w:rsidR="00A93241" w:rsidRPr="00B5139A" w:rsidRDefault="00B5139A">
            <w:pPr>
              <w:spacing w:before="280" w:after="280"/>
            </w:pPr>
            <w:r w:rsidRPr="00B5139A">
              <w:t>$</w:t>
            </w:r>
            <w:r w:rsidR="00C8534F" w:rsidRPr="00B5139A">
              <w:t>600.000</w:t>
            </w:r>
          </w:p>
        </w:tc>
      </w:tr>
      <w:tr w:rsidR="00A93241" w:rsidTr="00C8534F">
        <w:tc>
          <w:tcPr>
            <w:tcW w:w="2294" w:type="dxa"/>
          </w:tcPr>
          <w:p w:rsidR="00A93241" w:rsidRPr="00B5139A" w:rsidRDefault="00A93241">
            <w:pPr>
              <w:spacing w:before="280" w:after="280"/>
            </w:pPr>
            <w:r w:rsidRPr="00B5139A">
              <w:t>Mantenimiento del software</w:t>
            </w:r>
          </w:p>
        </w:tc>
        <w:tc>
          <w:tcPr>
            <w:tcW w:w="1381" w:type="dxa"/>
          </w:tcPr>
          <w:p w:rsidR="00A93241" w:rsidRPr="00B5139A" w:rsidRDefault="00A93241">
            <w:pPr>
              <w:spacing w:before="280" w:after="280"/>
            </w:pPr>
            <w:r w:rsidRPr="00B5139A">
              <w:t>anual</w:t>
            </w:r>
          </w:p>
        </w:tc>
        <w:tc>
          <w:tcPr>
            <w:tcW w:w="1772" w:type="dxa"/>
          </w:tcPr>
          <w:p w:rsidR="00A93241" w:rsidRPr="00B5139A" w:rsidRDefault="00C8534F">
            <w:pPr>
              <w:spacing w:before="280" w:after="280"/>
            </w:pPr>
            <w:r w:rsidRPr="00B5139A">
              <w:t>1</w:t>
            </w:r>
          </w:p>
        </w:tc>
        <w:tc>
          <w:tcPr>
            <w:tcW w:w="1789" w:type="dxa"/>
          </w:tcPr>
          <w:p w:rsidR="00A93241" w:rsidRPr="00B5139A" w:rsidRDefault="00B5139A">
            <w:pPr>
              <w:spacing w:before="280" w:after="280"/>
            </w:pPr>
            <w:r w:rsidRPr="00B5139A">
              <w:t>$</w:t>
            </w:r>
            <w:r w:rsidR="00C8534F" w:rsidRPr="00B5139A">
              <w:t>2.000.000</w:t>
            </w:r>
          </w:p>
        </w:tc>
        <w:tc>
          <w:tcPr>
            <w:tcW w:w="1818" w:type="dxa"/>
          </w:tcPr>
          <w:p w:rsidR="00A93241" w:rsidRPr="00B5139A" w:rsidRDefault="00B5139A">
            <w:pPr>
              <w:spacing w:before="280" w:after="280"/>
            </w:pPr>
            <w:r w:rsidRPr="00B5139A">
              <w:t>$</w:t>
            </w:r>
            <w:r w:rsidR="00C8534F" w:rsidRPr="00B5139A">
              <w:t>2.000.000</w:t>
            </w:r>
          </w:p>
        </w:tc>
      </w:tr>
      <w:tr w:rsidR="00A93241" w:rsidTr="00C8534F">
        <w:tc>
          <w:tcPr>
            <w:tcW w:w="2294" w:type="dxa"/>
          </w:tcPr>
          <w:p w:rsidR="00A93241" w:rsidRPr="00B5139A" w:rsidRDefault="00A93241">
            <w:pPr>
              <w:spacing w:before="280" w:after="280"/>
            </w:pPr>
            <w:r w:rsidRPr="00B5139A">
              <w:t>servidores</w:t>
            </w:r>
          </w:p>
        </w:tc>
        <w:tc>
          <w:tcPr>
            <w:tcW w:w="1381" w:type="dxa"/>
          </w:tcPr>
          <w:p w:rsidR="00A93241" w:rsidRPr="00B5139A" w:rsidRDefault="00A93241">
            <w:pPr>
              <w:spacing w:before="280" w:after="280"/>
            </w:pPr>
            <w:r w:rsidRPr="00B5139A">
              <w:t>anual</w:t>
            </w:r>
          </w:p>
        </w:tc>
        <w:tc>
          <w:tcPr>
            <w:tcW w:w="1772" w:type="dxa"/>
          </w:tcPr>
          <w:p w:rsidR="00A93241" w:rsidRPr="00B5139A" w:rsidRDefault="00C8534F">
            <w:pPr>
              <w:spacing w:before="280" w:after="280"/>
            </w:pPr>
            <w:r w:rsidRPr="00B5139A">
              <w:t>1</w:t>
            </w:r>
          </w:p>
        </w:tc>
        <w:tc>
          <w:tcPr>
            <w:tcW w:w="1789" w:type="dxa"/>
          </w:tcPr>
          <w:p w:rsidR="00A93241" w:rsidRPr="00B5139A" w:rsidRDefault="00B5139A">
            <w:pPr>
              <w:spacing w:before="280" w:after="280"/>
            </w:pPr>
            <w:r w:rsidRPr="00B5139A">
              <w:t>N/A</w:t>
            </w:r>
          </w:p>
        </w:tc>
        <w:tc>
          <w:tcPr>
            <w:tcW w:w="1818" w:type="dxa"/>
          </w:tcPr>
          <w:p w:rsidR="00A93241" w:rsidRPr="00B5139A" w:rsidRDefault="00B5139A">
            <w:pPr>
              <w:spacing w:before="280" w:after="280"/>
            </w:pPr>
            <w:r w:rsidRPr="00B5139A">
              <w:t xml:space="preserve">$7.135.757 </w:t>
            </w:r>
          </w:p>
        </w:tc>
      </w:tr>
      <w:tr w:rsidR="00C8534F" w:rsidTr="00C8534F">
        <w:tc>
          <w:tcPr>
            <w:tcW w:w="2294" w:type="dxa"/>
          </w:tcPr>
          <w:p w:rsidR="00C8534F" w:rsidRPr="00B5139A" w:rsidRDefault="00C8534F">
            <w:pPr>
              <w:spacing w:before="280" w:after="280"/>
            </w:pPr>
            <w:r w:rsidRPr="00B5139A">
              <w:t>transporte</w:t>
            </w:r>
          </w:p>
        </w:tc>
        <w:tc>
          <w:tcPr>
            <w:tcW w:w="1381" w:type="dxa"/>
          </w:tcPr>
          <w:p w:rsidR="00C8534F" w:rsidRPr="00B5139A" w:rsidRDefault="00C8534F">
            <w:pPr>
              <w:spacing w:before="280" w:after="280"/>
            </w:pPr>
            <w:r w:rsidRPr="00B5139A">
              <w:t>3</w:t>
            </w:r>
          </w:p>
        </w:tc>
        <w:tc>
          <w:tcPr>
            <w:tcW w:w="1772" w:type="dxa"/>
          </w:tcPr>
          <w:p w:rsidR="00C8534F" w:rsidRPr="00B5139A" w:rsidRDefault="00B5139A">
            <w:pPr>
              <w:spacing w:before="280" w:after="280"/>
            </w:pPr>
            <w:r w:rsidRPr="00B5139A">
              <w:t>5</w:t>
            </w:r>
          </w:p>
        </w:tc>
        <w:tc>
          <w:tcPr>
            <w:tcW w:w="1789" w:type="dxa"/>
          </w:tcPr>
          <w:p w:rsidR="00C8534F" w:rsidRPr="00B5139A" w:rsidRDefault="00B5139A">
            <w:pPr>
              <w:spacing w:before="280" w:after="280"/>
            </w:pPr>
            <w:r w:rsidRPr="00B5139A">
              <w:t>$100.000</w:t>
            </w:r>
          </w:p>
        </w:tc>
        <w:tc>
          <w:tcPr>
            <w:tcW w:w="1818" w:type="dxa"/>
          </w:tcPr>
          <w:p w:rsidR="00C8534F" w:rsidRPr="00B5139A" w:rsidRDefault="00B5139A">
            <w:pPr>
              <w:spacing w:before="280" w:after="280"/>
            </w:pPr>
            <w:r w:rsidRPr="00B5139A">
              <w:t>$1.500.000</w:t>
            </w:r>
          </w:p>
        </w:tc>
      </w:tr>
      <w:tr w:rsidR="00201FFB" w:rsidTr="00C8534F">
        <w:tc>
          <w:tcPr>
            <w:tcW w:w="2294" w:type="dxa"/>
          </w:tcPr>
          <w:p w:rsidR="00201FFB" w:rsidRPr="00B5139A" w:rsidRDefault="00201FFB">
            <w:pPr>
              <w:spacing w:before="280" w:after="280"/>
            </w:pPr>
            <w:r>
              <w:t xml:space="preserve">Cámaras de seguridad </w:t>
            </w:r>
          </w:p>
        </w:tc>
        <w:tc>
          <w:tcPr>
            <w:tcW w:w="1381" w:type="dxa"/>
          </w:tcPr>
          <w:p w:rsidR="00201FFB" w:rsidRPr="00B5139A" w:rsidRDefault="00201FFB">
            <w:pPr>
              <w:spacing w:before="280" w:after="280"/>
            </w:pPr>
            <w:r>
              <w:t>1</w:t>
            </w:r>
          </w:p>
        </w:tc>
        <w:tc>
          <w:tcPr>
            <w:tcW w:w="1772" w:type="dxa"/>
          </w:tcPr>
          <w:p w:rsidR="00201FFB" w:rsidRPr="00B5139A" w:rsidRDefault="000F1EC8">
            <w:pPr>
              <w:spacing w:before="280" w:after="280"/>
            </w:pPr>
            <w:r>
              <w:t>4</w:t>
            </w:r>
          </w:p>
        </w:tc>
        <w:tc>
          <w:tcPr>
            <w:tcW w:w="1789" w:type="dxa"/>
          </w:tcPr>
          <w:p w:rsidR="00201FFB" w:rsidRPr="00B5139A" w:rsidRDefault="000F1EC8">
            <w:pPr>
              <w:spacing w:before="280" w:after="280"/>
            </w:pPr>
            <w:r>
              <w:t>$560.000</w:t>
            </w:r>
          </w:p>
        </w:tc>
        <w:tc>
          <w:tcPr>
            <w:tcW w:w="1818" w:type="dxa"/>
          </w:tcPr>
          <w:p w:rsidR="00201FFB" w:rsidRPr="00B5139A" w:rsidRDefault="000F1EC8">
            <w:pPr>
              <w:spacing w:before="280" w:after="280"/>
            </w:pPr>
            <w:r>
              <w:t>$560.000</w:t>
            </w:r>
          </w:p>
        </w:tc>
      </w:tr>
      <w:tr w:rsidR="00C255DD" w:rsidTr="00C8534F">
        <w:tc>
          <w:tcPr>
            <w:tcW w:w="2294" w:type="dxa"/>
          </w:tcPr>
          <w:p w:rsidR="00C255DD" w:rsidRDefault="00C255DD">
            <w:pPr>
              <w:spacing w:before="280" w:after="280"/>
            </w:pPr>
            <w:r>
              <w:t>Computadores</w:t>
            </w:r>
          </w:p>
        </w:tc>
        <w:tc>
          <w:tcPr>
            <w:tcW w:w="1381" w:type="dxa"/>
          </w:tcPr>
          <w:p w:rsidR="00C255DD" w:rsidRDefault="00C255DD">
            <w:pPr>
              <w:spacing w:before="280" w:after="280"/>
            </w:pPr>
            <w:r>
              <w:t>1</w:t>
            </w:r>
          </w:p>
        </w:tc>
        <w:tc>
          <w:tcPr>
            <w:tcW w:w="1772" w:type="dxa"/>
          </w:tcPr>
          <w:p w:rsidR="00C255DD" w:rsidRDefault="00C255DD">
            <w:pPr>
              <w:spacing w:before="280" w:after="280"/>
            </w:pPr>
            <w:r>
              <w:t>4</w:t>
            </w:r>
          </w:p>
        </w:tc>
        <w:tc>
          <w:tcPr>
            <w:tcW w:w="1789" w:type="dxa"/>
          </w:tcPr>
          <w:p w:rsidR="00C255DD" w:rsidRDefault="00C255DD">
            <w:pPr>
              <w:spacing w:before="280" w:after="280"/>
            </w:pPr>
            <w:r>
              <w:t>$1.500.000</w:t>
            </w:r>
          </w:p>
        </w:tc>
        <w:tc>
          <w:tcPr>
            <w:tcW w:w="1818" w:type="dxa"/>
          </w:tcPr>
          <w:p w:rsidR="00C255DD" w:rsidRDefault="00C255DD">
            <w:pPr>
              <w:spacing w:before="280" w:after="280"/>
            </w:pPr>
            <w:r>
              <w:t>$6.000.000</w:t>
            </w:r>
          </w:p>
        </w:tc>
      </w:tr>
      <w:tr w:rsidR="00C255DD" w:rsidTr="00C8534F">
        <w:tc>
          <w:tcPr>
            <w:tcW w:w="2294" w:type="dxa"/>
          </w:tcPr>
          <w:p w:rsidR="00C255DD" w:rsidRDefault="00C255DD">
            <w:pPr>
              <w:spacing w:before="280" w:after="280"/>
            </w:pPr>
            <w:r>
              <w:t>Firewall</w:t>
            </w:r>
          </w:p>
        </w:tc>
        <w:tc>
          <w:tcPr>
            <w:tcW w:w="1381" w:type="dxa"/>
          </w:tcPr>
          <w:p w:rsidR="00C255DD" w:rsidRDefault="00C255DD">
            <w:pPr>
              <w:spacing w:before="280" w:after="280"/>
            </w:pPr>
            <w:r>
              <w:t xml:space="preserve">Anual </w:t>
            </w:r>
          </w:p>
        </w:tc>
        <w:tc>
          <w:tcPr>
            <w:tcW w:w="1772" w:type="dxa"/>
          </w:tcPr>
          <w:p w:rsidR="00C255DD" w:rsidRDefault="00C255DD">
            <w:pPr>
              <w:spacing w:before="280" w:after="280"/>
            </w:pPr>
            <w:r>
              <w:t>1</w:t>
            </w:r>
          </w:p>
        </w:tc>
        <w:tc>
          <w:tcPr>
            <w:tcW w:w="1789" w:type="dxa"/>
          </w:tcPr>
          <w:p w:rsidR="00C255DD" w:rsidRDefault="000D5E00">
            <w:pPr>
              <w:spacing w:before="280" w:after="280"/>
            </w:pPr>
            <w:r>
              <w:t>$525.000</w:t>
            </w:r>
          </w:p>
        </w:tc>
        <w:tc>
          <w:tcPr>
            <w:tcW w:w="1818" w:type="dxa"/>
          </w:tcPr>
          <w:p w:rsidR="00C255DD" w:rsidRDefault="00C255DD">
            <w:pPr>
              <w:spacing w:before="280" w:after="280"/>
            </w:pPr>
            <w:r>
              <w:t>$6.300.000</w:t>
            </w:r>
          </w:p>
        </w:tc>
      </w:tr>
      <w:tr w:rsidR="00B5139A" w:rsidTr="00C8534F">
        <w:tc>
          <w:tcPr>
            <w:tcW w:w="2294" w:type="dxa"/>
          </w:tcPr>
          <w:p w:rsidR="00B5139A" w:rsidRPr="00B5139A" w:rsidRDefault="00B5139A">
            <w:pPr>
              <w:spacing w:before="280" w:after="280"/>
              <w:rPr>
                <w:b/>
              </w:rPr>
            </w:pPr>
            <w:r w:rsidRPr="00B5139A">
              <w:rPr>
                <w:b/>
              </w:rPr>
              <w:t xml:space="preserve">TOTAL </w:t>
            </w:r>
          </w:p>
        </w:tc>
        <w:tc>
          <w:tcPr>
            <w:tcW w:w="1381" w:type="dxa"/>
          </w:tcPr>
          <w:p w:rsidR="00B5139A" w:rsidRPr="00B5139A" w:rsidRDefault="00B5139A">
            <w:pPr>
              <w:spacing w:before="280" w:after="280"/>
            </w:pPr>
          </w:p>
        </w:tc>
        <w:tc>
          <w:tcPr>
            <w:tcW w:w="1772" w:type="dxa"/>
          </w:tcPr>
          <w:p w:rsidR="00B5139A" w:rsidRPr="00B5139A" w:rsidRDefault="00B5139A">
            <w:pPr>
              <w:spacing w:before="280" w:after="280"/>
            </w:pPr>
          </w:p>
        </w:tc>
        <w:tc>
          <w:tcPr>
            <w:tcW w:w="1789" w:type="dxa"/>
          </w:tcPr>
          <w:p w:rsidR="00B5139A" w:rsidRPr="00B5139A" w:rsidRDefault="00B5139A">
            <w:pPr>
              <w:spacing w:before="280" w:after="280"/>
            </w:pPr>
          </w:p>
        </w:tc>
        <w:tc>
          <w:tcPr>
            <w:tcW w:w="1818" w:type="dxa"/>
          </w:tcPr>
          <w:p w:rsidR="00B5139A" w:rsidRPr="00B5139A" w:rsidRDefault="000D5E00">
            <w:pPr>
              <w:spacing w:before="280" w:after="280"/>
            </w:pPr>
            <w:r>
              <w:t>$57.275</w:t>
            </w:r>
            <w:r w:rsidR="00B5139A" w:rsidRPr="00B5139A">
              <w:t>.757 COP</w:t>
            </w:r>
          </w:p>
        </w:tc>
      </w:tr>
    </w:tbl>
    <w:p w:rsidR="00DE08E7" w:rsidRDefault="00DE08E7">
      <w:pPr>
        <w:pBdr>
          <w:top w:val="nil"/>
          <w:left w:val="nil"/>
          <w:bottom w:val="nil"/>
          <w:right w:val="nil"/>
          <w:between w:val="nil"/>
        </w:pBdr>
        <w:spacing w:before="280" w:after="280" w:line="240" w:lineRule="auto"/>
        <w:rPr>
          <w:b/>
          <w:color w:val="365F91"/>
          <w:sz w:val="32"/>
          <w:szCs w:val="32"/>
        </w:rPr>
      </w:pPr>
    </w:p>
    <w:p w:rsidR="00DE08E7" w:rsidRDefault="000055D8">
      <w:pPr>
        <w:pBdr>
          <w:top w:val="nil"/>
          <w:left w:val="nil"/>
          <w:bottom w:val="nil"/>
          <w:right w:val="nil"/>
          <w:between w:val="nil"/>
        </w:pBdr>
        <w:spacing w:before="280" w:after="280" w:line="240" w:lineRule="auto"/>
        <w:rPr>
          <w:b/>
          <w:color w:val="365F91"/>
          <w:sz w:val="32"/>
          <w:szCs w:val="32"/>
        </w:rPr>
      </w:pPr>
      <w:r>
        <w:rPr>
          <w:b/>
          <w:color w:val="365F91"/>
          <w:sz w:val="32"/>
          <w:szCs w:val="32"/>
        </w:rPr>
        <w:t>Lista de Interesados (stakeholders)</w:t>
      </w:r>
    </w:p>
    <w:tbl>
      <w:tblPr>
        <w:tblStyle w:val="aa"/>
        <w:tblW w:w="6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tblGrid>
      <w:tr w:rsidR="00B5139A" w:rsidTr="00B5139A">
        <w:tc>
          <w:tcPr>
            <w:tcW w:w="2136" w:type="dxa"/>
          </w:tcPr>
          <w:p w:rsidR="00B5139A" w:rsidRDefault="00B5139A">
            <w:pPr>
              <w:spacing w:after="0" w:line="240" w:lineRule="auto"/>
              <w:jc w:val="center"/>
              <w:rPr>
                <w:color w:val="000000"/>
              </w:rPr>
            </w:pPr>
            <w:r>
              <w:rPr>
                <w:b/>
                <w:color w:val="000000"/>
              </w:rPr>
              <w:t>Nombre</w:t>
            </w:r>
          </w:p>
        </w:tc>
        <w:tc>
          <w:tcPr>
            <w:tcW w:w="2244" w:type="dxa"/>
          </w:tcPr>
          <w:p w:rsidR="00B5139A" w:rsidRDefault="00B5139A">
            <w:pPr>
              <w:spacing w:after="0" w:line="240" w:lineRule="auto"/>
              <w:jc w:val="center"/>
              <w:rPr>
                <w:color w:val="000000"/>
              </w:rPr>
            </w:pPr>
            <w:r>
              <w:rPr>
                <w:b/>
                <w:color w:val="000000"/>
              </w:rPr>
              <w:t>Cargo</w:t>
            </w:r>
          </w:p>
        </w:tc>
        <w:tc>
          <w:tcPr>
            <w:tcW w:w="2245" w:type="dxa"/>
          </w:tcPr>
          <w:p w:rsidR="00B5139A" w:rsidRDefault="00B5139A">
            <w:pPr>
              <w:spacing w:after="0" w:line="240" w:lineRule="auto"/>
              <w:jc w:val="center"/>
              <w:rPr>
                <w:color w:val="000000"/>
              </w:rPr>
            </w:pPr>
            <w:r>
              <w:rPr>
                <w:b/>
                <w:color w:val="000000"/>
              </w:rPr>
              <w:t>Departamento / División</w:t>
            </w:r>
          </w:p>
        </w:tc>
      </w:tr>
      <w:tr w:rsidR="00B5139A" w:rsidTr="00B5139A">
        <w:tc>
          <w:tcPr>
            <w:tcW w:w="2136" w:type="dxa"/>
          </w:tcPr>
          <w:p w:rsidR="00B5139A" w:rsidRDefault="000D5E00">
            <w:pPr>
              <w:spacing w:after="0" w:line="240" w:lineRule="auto"/>
              <w:jc w:val="center"/>
              <w:rPr>
                <w:color w:val="000000"/>
              </w:rPr>
            </w:pPr>
            <w:r>
              <w:rPr>
                <w:color w:val="000000"/>
              </w:rPr>
              <w:t>Francisco Montoya</w:t>
            </w:r>
          </w:p>
        </w:tc>
        <w:tc>
          <w:tcPr>
            <w:tcW w:w="2244" w:type="dxa"/>
          </w:tcPr>
          <w:p w:rsidR="00B5139A" w:rsidRDefault="00B5139A">
            <w:pPr>
              <w:spacing w:after="0" w:line="240" w:lineRule="auto"/>
              <w:jc w:val="center"/>
              <w:rPr>
                <w:color w:val="000000"/>
              </w:rPr>
            </w:pPr>
            <w:r>
              <w:rPr>
                <w:color w:val="000000"/>
              </w:rPr>
              <w:t>CEO</w:t>
            </w:r>
          </w:p>
        </w:tc>
        <w:tc>
          <w:tcPr>
            <w:tcW w:w="2245" w:type="dxa"/>
          </w:tcPr>
          <w:p w:rsidR="00B5139A" w:rsidRDefault="00B5139A">
            <w:pPr>
              <w:spacing w:after="0" w:line="240" w:lineRule="auto"/>
              <w:jc w:val="center"/>
              <w:rPr>
                <w:color w:val="000000"/>
              </w:rPr>
            </w:pPr>
            <w:r>
              <w:rPr>
                <w:color w:val="000000"/>
              </w:rPr>
              <w:t>administrativa</w:t>
            </w:r>
          </w:p>
        </w:tc>
      </w:tr>
      <w:tr w:rsidR="00B5139A" w:rsidTr="00B5139A">
        <w:tc>
          <w:tcPr>
            <w:tcW w:w="2136" w:type="dxa"/>
          </w:tcPr>
          <w:p w:rsidR="00B5139A" w:rsidRDefault="000D5E00">
            <w:pPr>
              <w:spacing w:after="0" w:line="240" w:lineRule="auto"/>
              <w:jc w:val="center"/>
              <w:rPr>
                <w:color w:val="000000"/>
              </w:rPr>
            </w:pPr>
            <w:r>
              <w:rPr>
                <w:color w:val="000000"/>
              </w:rPr>
              <w:t>Margarita Rosa</w:t>
            </w:r>
          </w:p>
        </w:tc>
        <w:tc>
          <w:tcPr>
            <w:tcW w:w="2244" w:type="dxa"/>
          </w:tcPr>
          <w:p w:rsidR="00B5139A" w:rsidRDefault="00B5139A">
            <w:pPr>
              <w:spacing w:after="0" w:line="240" w:lineRule="auto"/>
              <w:jc w:val="center"/>
              <w:rPr>
                <w:color w:val="000000"/>
              </w:rPr>
            </w:pPr>
            <w:r>
              <w:rPr>
                <w:color w:val="000000"/>
              </w:rPr>
              <w:t>Director de proyectos</w:t>
            </w:r>
          </w:p>
        </w:tc>
        <w:tc>
          <w:tcPr>
            <w:tcW w:w="2245" w:type="dxa"/>
          </w:tcPr>
          <w:p w:rsidR="00B5139A" w:rsidRDefault="00B5139A">
            <w:pPr>
              <w:spacing w:after="0" w:line="240" w:lineRule="auto"/>
              <w:jc w:val="center"/>
              <w:rPr>
                <w:color w:val="000000"/>
              </w:rPr>
            </w:pPr>
            <w:r>
              <w:rPr>
                <w:color w:val="000000"/>
              </w:rPr>
              <w:t>administrativa</w:t>
            </w:r>
          </w:p>
        </w:tc>
      </w:tr>
      <w:tr w:rsidR="00B5139A" w:rsidTr="00B5139A">
        <w:tc>
          <w:tcPr>
            <w:tcW w:w="2136" w:type="dxa"/>
          </w:tcPr>
          <w:p w:rsidR="00B5139A" w:rsidRDefault="000D5E00">
            <w:pPr>
              <w:spacing w:after="0" w:line="240" w:lineRule="auto"/>
              <w:jc w:val="center"/>
              <w:rPr>
                <w:color w:val="000000"/>
              </w:rPr>
            </w:pPr>
            <w:r>
              <w:rPr>
                <w:color w:val="000000"/>
              </w:rPr>
              <w:t xml:space="preserve">Pablo </w:t>
            </w:r>
            <w:proofErr w:type="spellStart"/>
            <w:r>
              <w:rPr>
                <w:color w:val="000000"/>
              </w:rPr>
              <w:t>Garcia</w:t>
            </w:r>
            <w:proofErr w:type="spellEnd"/>
          </w:p>
        </w:tc>
        <w:tc>
          <w:tcPr>
            <w:tcW w:w="2244" w:type="dxa"/>
          </w:tcPr>
          <w:p w:rsidR="00B5139A" w:rsidRDefault="00B5139A">
            <w:pPr>
              <w:spacing w:after="0" w:line="240" w:lineRule="auto"/>
              <w:jc w:val="center"/>
              <w:rPr>
                <w:color w:val="000000"/>
              </w:rPr>
            </w:pPr>
            <w:r>
              <w:rPr>
                <w:color w:val="000000"/>
              </w:rPr>
              <w:t xml:space="preserve">Director de </w:t>
            </w:r>
            <w:r>
              <w:rPr>
                <w:color w:val="000000"/>
              </w:rPr>
              <w:lastRenderedPageBreak/>
              <w:t>sistemas</w:t>
            </w:r>
          </w:p>
        </w:tc>
        <w:tc>
          <w:tcPr>
            <w:tcW w:w="2245" w:type="dxa"/>
          </w:tcPr>
          <w:p w:rsidR="00B5139A" w:rsidRDefault="00B5139A">
            <w:pPr>
              <w:spacing w:after="0" w:line="240" w:lineRule="auto"/>
              <w:jc w:val="center"/>
              <w:rPr>
                <w:color w:val="000000"/>
              </w:rPr>
            </w:pPr>
            <w:r>
              <w:rPr>
                <w:color w:val="000000"/>
              </w:rPr>
              <w:lastRenderedPageBreak/>
              <w:t>sistemas</w:t>
            </w:r>
          </w:p>
        </w:tc>
      </w:tr>
      <w:tr w:rsidR="00B5139A" w:rsidTr="00B5139A">
        <w:tc>
          <w:tcPr>
            <w:tcW w:w="2136" w:type="dxa"/>
          </w:tcPr>
          <w:p w:rsidR="00B5139A" w:rsidRDefault="00B5139A">
            <w:pPr>
              <w:spacing w:after="0" w:line="240" w:lineRule="auto"/>
              <w:jc w:val="center"/>
              <w:rPr>
                <w:color w:val="000000"/>
              </w:rPr>
            </w:pPr>
            <w:r>
              <w:rPr>
                <w:b/>
                <w:color w:val="000000"/>
              </w:rPr>
              <w:lastRenderedPageBreak/>
              <w:t xml:space="preserve"> </w:t>
            </w:r>
          </w:p>
        </w:tc>
        <w:tc>
          <w:tcPr>
            <w:tcW w:w="2244" w:type="dxa"/>
          </w:tcPr>
          <w:p w:rsidR="00B5139A" w:rsidRDefault="00B5139A">
            <w:pPr>
              <w:spacing w:after="0" w:line="240" w:lineRule="auto"/>
              <w:jc w:val="center"/>
              <w:rPr>
                <w:color w:val="000000"/>
              </w:rPr>
            </w:pPr>
            <w:r>
              <w:rPr>
                <w:color w:val="000000"/>
              </w:rPr>
              <w:t>Ingenieros</w:t>
            </w:r>
          </w:p>
        </w:tc>
        <w:tc>
          <w:tcPr>
            <w:tcW w:w="2245" w:type="dxa"/>
          </w:tcPr>
          <w:p w:rsidR="00B5139A" w:rsidRDefault="00B5139A">
            <w:pPr>
              <w:spacing w:after="0" w:line="240" w:lineRule="auto"/>
              <w:jc w:val="center"/>
              <w:rPr>
                <w:color w:val="000000"/>
              </w:rPr>
            </w:pPr>
            <w:r>
              <w:rPr>
                <w:color w:val="000000"/>
              </w:rPr>
              <w:t>sistemas</w:t>
            </w:r>
          </w:p>
        </w:tc>
      </w:tr>
      <w:tr w:rsidR="00B5139A" w:rsidTr="00B5139A">
        <w:tc>
          <w:tcPr>
            <w:tcW w:w="2136" w:type="dxa"/>
          </w:tcPr>
          <w:p w:rsidR="00B5139A" w:rsidRDefault="000D5E00">
            <w:pPr>
              <w:spacing w:after="0" w:line="240" w:lineRule="auto"/>
              <w:jc w:val="center"/>
              <w:rPr>
                <w:color w:val="000000"/>
              </w:rPr>
            </w:pPr>
            <w:r>
              <w:rPr>
                <w:color w:val="000000"/>
              </w:rPr>
              <w:t xml:space="preserve">Susana Ospina </w:t>
            </w:r>
          </w:p>
        </w:tc>
        <w:tc>
          <w:tcPr>
            <w:tcW w:w="2244" w:type="dxa"/>
          </w:tcPr>
          <w:p w:rsidR="00B5139A" w:rsidRDefault="00B5139A">
            <w:pPr>
              <w:spacing w:after="0" w:line="240" w:lineRule="auto"/>
              <w:jc w:val="center"/>
              <w:rPr>
                <w:color w:val="000000"/>
              </w:rPr>
            </w:pPr>
            <w:r>
              <w:rPr>
                <w:color w:val="000000"/>
              </w:rPr>
              <w:t>Director de marketing</w:t>
            </w:r>
          </w:p>
        </w:tc>
        <w:tc>
          <w:tcPr>
            <w:tcW w:w="2245" w:type="dxa"/>
          </w:tcPr>
          <w:p w:rsidR="00B5139A" w:rsidRDefault="00B5139A">
            <w:pPr>
              <w:spacing w:after="0" w:line="240" w:lineRule="auto"/>
              <w:jc w:val="center"/>
              <w:rPr>
                <w:color w:val="000000"/>
              </w:rPr>
            </w:pPr>
            <w:r>
              <w:rPr>
                <w:color w:val="000000"/>
              </w:rPr>
              <w:t>marketing</w:t>
            </w:r>
          </w:p>
        </w:tc>
      </w:tr>
      <w:tr w:rsidR="00B5139A" w:rsidTr="00B5139A">
        <w:tc>
          <w:tcPr>
            <w:tcW w:w="2136" w:type="dxa"/>
          </w:tcPr>
          <w:p w:rsidR="00B5139A" w:rsidRDefault="000D5E00">
            <w:pPr>
              <w:spacing w:after="0" w:line="240" w:lineRule="auto"/>
              <w:jc w:val="center"/>
              <w:rPr>
                <w:color w:val="000000"/>
              </w:rPr>
            </w:pPr>
            <w:r>
              <w:rPr>
                <w:color w:val="000000"/>
              </w:rPr>
              <w:t>Camilo Augusto</w:t>
            </w:r>
          </w:p>
        </w:tc>
        <w:tc>
          <w:tcPr>
            <w:tcW w:w="2244" w:type="dxa"/>
          </w:tcPr>
          <w:p w:rsidR="00B5139A" w:rsidRDefault="00B5139A">
            <w:pPr>
              <w:spacing w:after="0" w:line="240" w:lineRule="auto"/>
              <w:jc w:val="center"/>
              <w:rPr>
                <w:color w:val="000000"/>
              </w:rPr>
            </w:pPr>
            <w:r>
              <w:rPr>
                <w:color w:val="000000"/>
              </w:rPr>
              <w:t>Director de comercio</w:t>
            </w:r>
          </w:p>
        </w:tc>
        <w:tc>
          <w:tcPr>
            <w:tcW w:w="2245" w:type="dxa"/>
          </w:tcPr>
          <w:p w:rsidR="00B5139A" w:rsidRDefault="00B5139A">
            <w:pPr>
              <w:spacing w:after="0" w:line="240" w:lineRule="auto"/>
              <w:jc w:val="center"/>
              <w:rPr>
                <w:color w:val="000000"/>
              </w:rPr>
            </w:pPr>
            <w:r>
              <w:rPr>
                <w:color w:val="000000"/>
              </w:rPr>
              <w:t>Comercio y ventas</w:t>
            </w:r>
          </w:p>
        </w:tc>
      </w:tr>
      <w:tr w:rsidR="00B5139A" w:rsidTr="00B5139A">
        <w:tc>
          <w:tcPr>
            <w:tcW w:w="2136" w:type="dxa"/>
          </w:tcPr>
          <w:p w:rsidR="00B5139A" w:rsidRDefault="00B5139A">
            <w:pPr>
              <w:spacing w:after="0" w:line="240" w:lineRule="auto"/>
              <w:jc w:val="center"/>
              <w:rPr>
                <w:color w:val="000000"/>
              </w:rPr>
            </w:pPr>
          </w:p>
        </w:tc>
        <w:tc>
          <w:tcPr>
            <w:tcW w:w="2244" w:type="dxa"/>
          </w:tcPr>
          <w:p w:rsidR="00B5139A" w:rsidRDefault="00B5139A">
            <w:pPr>
              <w:spacing w:after="0" w:line="240" w:lineRule="auto"/>
              <w:jc w:val="center"/>
              <w:rPr>
                <w:color w:val="000000"/>
              </w:rPr>
            </w:pPr>
            <w:r>
              <w:rPr>
                <w:color w:val="000000"/>
              </w:rPr>
              <w:t>Empleados en general</w:t>
            </w:r>
          </w:p>
        </w:tc>
        <w:tc>
          <w:tcPr>
            <w:tcW w:w="2245" w:type="dxa"/>
          </w:tcPr>
          <w:p w:rsidR="00B5139A" w:rsidRDefault="00201FFB">
            <w:pPr>
              <w:spacing w:after="0" w:line="240" w:lineRule="auto"/>
              <w:jc w:val="center"/>
              <w:rPr>
                <w:color w:val="000000"/>
              </w:rPr>
            </w:pPr>
            <w:r>
              <w:rPr>
                <w:color w:val="000000"/>
              </w:rPr>
              <w:t>Externo</w:t>
            </w:r>
          </w:p>
        </w:tc>
      </w:tr>
      <w:tr w:rsidR="00B5139A" w:rsidTr="00B5139A">
        <w:tc>
          <w:tcPr>
            <w:tcW w:w="2136" w:type="dxa"/>
          </w:tcPr>
          <w:p w:rsidR="00B5139A" w:rsidRDefault="00B5139A">
            <w:pPr>
              <w:spacing w:after="0" w:line="240" w:lineRule="auto"/>
              <w:jc w:val="center"/>
              <w:rPr>
                <w:color w:val="000000"/>
              </w:rPr>
            </w:pPr>
          </w:p>
        </w:tc>
        <w:tc>
          <w:tcPr>
            <w:tcW w:w="2244" w:type="dxa"/>
          </w:tcPr>
          <w:p w:rsidR="00B5139A" w:rsidRDefault="00B5139A">
            <w:pPr>
              <w:spacing w:after="0" w:line="240" w:lineRule="auto"/>
              <w:jc w:val="center"/>
              <w:rPr>
                <w:color w:val="000000"/>
              </w:rPr>
            </w:pPr>
            <w:r>
              <w:rPr>
                <w:color w:val="000000"/>
              </w:rPr>
              <w:t>empresa</w:t>
            </w:r>
          </w:p>
        </w:tc>
        <w:tc>
          <w:tcPr>
            <w:tcW w:w="2245" w:type="dxa"/>
          </w:tcPr>
          <w:p w:rsidR="00B5139A" w:rsidRDefault="00B5139A">
            <w:pPr>
              <w:spacing w:after="0" w:line="240" w:lineRule="auto"/>
              <w:jc w:val="center"/>
              <w:rPr>
                <w:color w:val="000000"/>
              </w:rPr>
            </w:pPr>
          </w:p>
        </w:tc>
      </w:tr>
      <w:tr w:rsidR="00B5139A" w:rsidTr="00B5139A">
        <w:tc>
          <w:tcPr>
            <w:tcW w:w="2136" w:type="dxa"/>
          </w:tcPr>
          <w:p w:rsidR="00B5139A" w:rsidRDefault="00B5139A">
            <w:pPr>
              <w:spacing w:after="0" w:line="240" w:lineRule="auto"/>
              <w:jc w:val="center"/>
              <w:rPr>
                <w:color w:val="000000"/>
              </w:rPr>
            </w:pPr>
          </w:p>
        </w:tc>
        <w:tc>
          <w:tcPr>
            <w:tcW w:w="2244" w:type="dxa"/>
          </w:tcPr>
          <w:p w:rsidR="00B5139A" w:rsidRDefault="00B5139A">
            <w:pPr>
              <w:spacing w:after="0" w:line="240" w:lineRule="auto"/>
              <w:jc w:val="center"/>
              <w:rPr>
                <w:color w:val="000000"/>
              </w:rPr>
            </w:pPr>
            <w:r>
              <w:rPr>
                <w:color w:val="000000"/>
              </w:rPr>
              <w:t>clientes</w:t>
            </w:r>
          </w:p>
        </w:tc>
        <w:tc>
          <w:tcPr>
            <w:tcW w:w="2245" w:type="dxa"/>
          </w:tcPr>
          <w:p w:rsidR="00B5139A" w:rsidRDefault="00201FFB">
            <w:pPr>
              <w:spacing w:after="0" w:line="240" w:lineRule="auto"/>
              <w:jc w:val="center"/>
              <w:rPr>
                <w:color w:val="000000"/>
              </w:rPr>
            </w:pPr>
            <w:r>
              <w:rPr>
                <w:color w:val="000000"/>
              </w:rPr>
              <w:t xml:space="preserve">Externo </w:t>
            </w:r>
          </w:p>
        </w:tc>
      </w:tr>
      <w:tr w:rsidR="00B5139A" w:rsidTr="00B5139A">
        <w:tc>
          <w:tcPr>
            <w:tcW w:w="2136" w:type="dxa"/>
          </w:tcPr>
          <w:p w:rsidR="00B5139A" w:rsidRDefault="00B5139A">
            <w:pPr>
              <w:spacing w:after="0" w:line="240" w:lineRule="auto"/>
              <w:jc w:val="center"/>
              <w:rPr>
                <w:color w:val="000000"/>
              </w:rPr>
            </w:pPr>
          </w:p>
        </w:tc>
        <w:tc>
          <w:tcPr>
            <w:tcW w:w="2244" w:type="dxa"/>
          </w:tcPr>
          <w:p w:rsidR="00B5139A" w:rsidRDefault="000D5E00">
            <w:pPr>
              <w:spacing w:after="0" w:line="240" w:lineRule="auto"/>
              <w:jc w:val="center"/>
              <w:rPr>
                <w:color w:val="000000"/>
              </w:rPr>
            </w:pPr>
            <w:r>
              <w:rPr>
                <w:color w:val="000000"/>
              </w:rPr>
              <w:t>C</w:t>
            </w:r>
            <w:r w:rsidR="005C5474">
              <w:rPr>
                <w:color w:val="000000"/>
              </w:rPr>
              <w:t>iudadanía</w:t>
            </w:r>
            <w:r>
              <w:rPr>
                <w:color w:val="000000"/>
              </w:rPr>
              <w:t>(familia trabajadores)</w:t>
            </w:r>
          </w:p>
        </w:tc>
        <w:tc>
          <w:tcPr>
            <w:tcW w:w="2245" w:type="dxa"/>
          </w:tcPr>
          <w:p w:rsidR="00B5139A" w:rsidRDefault="00201FFB">
            <w:pPr>
              <w:spacing w:after="0" w:line="240" w:lineRule="auto"/>
              <w:jc w:val="center"/>
              <w:rPr>
                <w:color w:val="000000"/>
              </w:rPr>
            </w:pPr>
            <w:r>
              <w:rPr>
                <w:color w:val="000000"/>
              </w:rPr>
              <w:t xml:space="preserve">Externo </w:t>
            </w:r>
          </w:p>
        </w:tc>
      </w:tr>
      <w:tr w:rsidR="00B5139A" w:rsidTr="00B5139A">
        <w:tc>
          <w:tcPr>
            <w:tcW w:w="2136" w:type="dxa"/>
          </w:tcPr>
          <w:p w:rsidR="00B5139A" w:rsidRDefault="000D5E00">
            <w:pPr>
              <w:spacing w:after="0" w:line="240" w:lineRule="auto"/>
              <w:jc w:val="center"/>
              <w:rPr>
                <w:color w:val="000000"/>
              </w:rPr>
            </w:pPr>
            <w:r>
              <w:rPr>
                <w:color w:val="000000"/>
              </w:rPr>
              <w:t xml:space="preserve">Cristian Valencia </w:t>
            </w:r>
          </w:p>
        </w:tc>
        <w:tc>
          <w:tcPr>
            <w:tcW w:w="2244" w:type="dxa"/>
          </w:tcPr>
          <w:p w:rsidR="00B5139A" w:rsidRDefault="00B5139A">
            <w:pPr>
              <w:spacing w:after="0" w:line="240" w:lineRule="auto"/>
              <w:jc w:val="center"/>
              <w:rPr>
                <w:color w:val="000000"/>
              </w:rPr>
            </w:pPr>
            <w:r>
              <w:rPr>
                <w:color w:val="000000"/>
              </w:rPr>
              <w:t>Policía nacional</w:t>
            </w:r>
          </w:p>
        </w:tc>
        <w:tc>
          <w:tcPr>
            <w:tcW w:w="2245" w:type="dxa"/>
          </w:tcPr>
          <w:p w:rsidR="00B5139A" w:rsidRDefault="00201FFB">
            <w:pPr>
              <w:spacing w:after="0" w:line="240" w:lineRule="auto"/>
              <w:jc w:val="center"/>
              <w:rPr>
                <w:color w:val="000000"/>
              </w:rPr>
            </w:pPr>
            <w:r>
              <w:rPr>
                <w:color w:val="000000"/>
              </w:rPr>
              <w:t xml:space="preserve">Externo </w:t>
            </w:r>
          </w:p>
        </w:tc>
      </w:tr>
      <w:tr w:rsidR="00B5139A" w:rsidTr="00B5139A">
        <w:tc>
          <w:tcPr>
            <w:tcW w:w="2136" w:type="dxa"/>
          </w:tcPr>
          <w:p w:rsidR="00B5139A" w:rsidRDefault="000D5E00">
            <w:pPr>
              <w:spacing w:after="0" w:line="240" w:lineRule="auto"/>
              <w:jc w:val="center"/>
              <w:rPr>
                <w:color w:val="000000"/>
              </w:rPr>
            </w:pPr>
            <w:r>
              <w:rPr>
                <w:color w:val="000000"/>
              </w:rPr>
              <w:t xml:space="preserve">Freddy </w:t>
            </w:r>
            <w:proofErr w:type="spellStart"/>
            <w:r>
              <w:rPr>
                <w:color w:val="000000"/>
              </w:rPr>
              <w:t>Lopez</w:t>
            </w:r>
            <w:proofErr w:type="spellEnd"/>
          </w:p>
        </w:tc>
        <w:tc>
          <w:tcPr>
            <w:tcW w:w="2244" w:type="dxa"/>
          </w:tcPr>
          <w:p w:rsidR="00B5139A" w:rsidRDefault="00B5139A">
            <w:pPr>
              <w:spacing w:after="0" w:line="240" w:lineRule="auto"/>
              <w:jc w:val="center"/>
              <w:rPr>
                <w:color w:val="000000"/>
              </w:rPr>
            </w:pPr>
            <w:r>
              <w:rPr>
                <w:color w:val="000000"/>
              </w:rPr>
              <w:t>Ministerio de tic</w:t>
            </w:r>
          </w:p>
        </w:tc>
        <w:tc>
          <w:tcPr>
            <w:tcW w:w="2245" w:type="dxa"/>
          </w:tcPr>
          <w:p w:rsidR="00B5139A" w:rsidRDefault="00201FFB">
            <w:pPr>
              <w:spacing w:after="0" w:line="240" w:lineRule="auto"/>
              <w:jc w:val="center"/>
              <w:rPr>
                <w:color w:val="000000"/>
              </w:rPr>
            </w:pPr>
            <w:r>
              <w:rPr>
                <w:color w:val="000000"/>
              </w:rPr>
              <w:t xml:space="preserve">Externo </w:t>
            </w:r>
          </w:p>
        </w:tc>
      </w:tr>
      <w:tr w:rsidR="0051367F" w:rsidTr="00B5139A">
        <w:tc>
          <w:tcPr>
            <w:tcW w:w="2136" w:type="dxa"/>
          </w:tcPr>
          <w:p w:rsidR="0051367F" w:rsidRDefault="000D5E00">
            <w:pPr>
              <w:spacing w:after="0" w:line="240" w:lineRule="auto"/>
              <w:jc w:val="center"/>
              <w:rPr>
                <w:color w:val="000000"/>
              </w:rPr>
            </w:pPr>
            <w:r>
              <w:rPr>
                <w:color w:val="000000"/>
              </w:rPr>
              <w:t xml:space="preserve">Alberto </w:t>
            </w:r>
            <w:proofErr w:type="spellStart"/>
            <w:r>
              <w:rPr>
                <w:color w:val="000000"/>
              </w:rPr>
              <w:t>Rios</w:t>
            </w:r>
            <w:proofErr w:type="spellEnd"/>
          </w:p>
        </w:tc>
        <w:tc>
          <w:tcPr>
            <w:tcW w:w="2244" w:type="dxa"/>
          </w:tcPr>
          <w:p w:rsidR="0051367F" w:rsidRDefault="0051367F">
            <w:pPr>
              <w:spacing w:after="0" w:line="240" w:lineRule="auto"/>
              <w:jc w:val="center"/>
              <w:rPr>
                <w:color w:val="000000"/>
              </w:rPr>
            </w:pPr>
            <w:r>
              <w:rPr>
                <w:color w:val="000000"/>
              </w:rPr>
              <w:t>DIAN</w:t>
            </w:r>
          </w:p>
        </w:tc>
        <w:tc>
          <w:tcPr>
            <w:tcW w:w="2245" w:type="dxa"/>
          </w:tcPr>
          <w:p w:rsidR="0051367F" w:rsidRDefault="00201FFB">
            <w:pPr>
              <w:spacing w:after="0" w:line="240" w:lineRule="auto"/>
              <w:jc w:val="center"/>
              <w:rPr>
                <w:color w:val="000000"/>
              </w:rPr>
            </w:pPr>
            <w:r>
              <w:rPr>
                <w:color w:val="000000"/>
              </w:rPr>
              <w:t xml:space="preserve">Externo </w:t>
            </w:r>
          </w:p>
        </w:tc>
      </w:tr>
      <w:tr w:rsidR="0051367F" w:rsidTr="00B5139A">
        <w:tc>
          <w:tcPr>
            <w:tcW w:w="2136" w:type="dxa"/>
          </w:tcPr>
          <w:p w:rsidR="0051367F" w:rsidRDefault="000D5E00">
            <w:pPr>
              <w:spacing w:after="0" w:line="240" w:lineRule="auto"/>
              <w:jc w:val="center"/>
              <w:rPr>
                <w:color w:val="000000"/>
              </w:rPr>
            </w:pPr>
            <w:r>
              <w:rPr>
                <w:color w:val="000000"/>
              </w:rPr>
              <w:t>Carlos Maya</w:t>
            </w:r>
          </w:p>
        </w:tc>
        <w:tc>
          <w:tcPr>
            <w:tcW w:w="2244" w:type="dxa"/>
          </w:tcPr>
          <w:p w:rsidR="0051367F" w:rsidRDefault="0051367F">
            <w:pPr>
              <w:spacing w:after="0" w:line="240" w:lineRule="auto"/>
              <w:jc w:val="center"/>
              <w:rPr>
                <w:color w:val="000000"/>
              </w:rPr>
            </w:pPr>
            <w:r>
              <w:rPr>
                <w:color w:val="000000"/>
              </w:rPr>
              <w:t xml:space="preserve">Alcaldía </w:t>
            </w:r>
          </w:p>
        </w:tc>
        <w:tc>
          <w:tcPr>
            <w:tcW w:w="2245" w:type="dxa"/>
          </w:tcPr>
          <w:p w:rsidR="0051367F" w:rsidRDefault="000D5E00">
            <w:pPr>
              <w:spacing w:after="0" w:line="240" w:lineRule="auto"/>
              <w:jc w:val="center"/>
              <w:rPr>
                <w:color w:val="000000"/>
              </w:rPr>
            </w:pPr>
            <w:r>
              <w:rPr>
                <w:color w:val="000000"/>
              </w:rPr>
              <w:t xml:space="preserve">Externo </w:t>
            </w:r>
          </w:p>
        </w:tc>
      </w:tr>
      <w:tr w:rsidR="005C5474" w:rsidTr="00B5139A">
        <w:tc>
          <w:tcPr>
            <w:tcW w:w="2136" w:type="dxa"/>
          </w:tcPr>
          <w:p w:rsidR="005C5474" w:rsidRDefault="000D5E00">
            <w:pPr>
              <w:spacing w:after="0" w:line="240" w:lineRule="auto"/>
              <w:jc w:val="center"/>
              <w:rPr>
                <w:color w:val="000000"/>
              </w:rPr>
            </w:pPr>
            <w:r>
              <w:rPr>
                <w:color w:val="000000"/>
              </w:rPr>
              <w:t>Juan Ospina</w:t>
            </w:r>
          </w:p>
        </w:tc>
        <w:tc>
          <w:tcPr>
            <w:tcW w:w="2244" w:type="dxa"/>
          </w:tcPr>
          <w:p w:rsidR="005C5474" w:rsidRDefault="000D5E00" w:rsidP="000D5E00">
            <w:pPr>
              <w:spacing w:after="0" w:line="240" w:lineRule="auto"/>
              <w:jc w:val="center"/>
              <w:rPr>
                <w:color w:val="000000"/>
              </w:rPr>
            </w:pPr>
            <w:r>
              <w:rPr>
                <w:color w:val="000000"/>
              </w:rPr>
              <w:t xml:space="preserve">Proveedores </w:t>
            </w:r>
          </w:p>
        </w:tc>
        <w:tc>
          <w:tcPr>
            <w:tcW w:w="2245" w:type="dxa"/>
          </w:tcPr>
          <w:p w:rsidR="005C5474" w:rsidRDefault="000D5E00">
            <w:pPr>
              <w:spacing w:after="0" w:line="240" w:lineRule="auto"/>
              <w:jc w:val="center"/>
              <w:rPr>
                <w:color w:val="000000"/>
              </w:rPr>
            </w:pPr>
            <w:r>
              <w:rPr>
                <w:color w:val="000000"/>
              </w:rPr>
              <w:t xml:space="preserve">Externo </w:t>
            </w: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15" w:name="_35nkun2" w:colFirst="0" w:colLast="0"/>
      <w:bookmarkEnd w:id="15"/>
      <w:r>
        <w:rPr>
          <w:b/>
          <w:color w:val="365F91"/>
          <w:sz w:val="32"/>
          <w:szCs w:val="32"/>
        </w:rPr>
        <w:t>Requisitos de aprobación del proyecto</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E08E7">
        <w:tc>
          <w:tcPr>
            <w:tcW w:w="8870" w:type="dxa"/>
          </w:tcPr>
          <w:p w:rsidR="00DE08E7" w:rsidRDefault="002D0A1A" w:rsidP="002D0A1A">
            <w:pPr>
              <w:pStyle w:val="Prrafodelista"/>
              <w:numPr>
                <w:ilvl w:val="0"/>
                <w:numId w:val="1"/>
              </w:numPr>
              <w:spacing w:after="0" w:line="240" w:lineRule="auto"/>
              <w:rPr>
                <w:color w:val="000000"/>
              </w:rPr>
            </w:pPr>
            <w:r>
              <w:rPr>
                <w:color w:val="000000"/>
              </w:rPr>
              <w:t>Cumplimiento de los objetivos</w:t>
            </w:r>
          </w:p>
          <w:p w:rsidR="002D0A1A" w:rsidRDefault="002D0A1A" w:rsidP="002D0A1A">
            <w:pPr>
              <w:pStyle w:val="Prrafodelista"/>
              <w:numPr>
                <w:ilvl w:val="0"/>
                <w:numId w:val="1"/>
              </w:numPr>
              <w:spacing w:after="0" w:line="240" w:lineRule="auto"/>
              <w:rPr>
                <w:color w:val="000000"/>
              </w:rPr>
            </w:pPr>
            <w:r>
              <w:rPr>
                <w:color w:val="000000"/>
              </w:rPr>
              <w:t>Solución de los problemas en su totalidad</w:t>
            </w:r>
          </w:p>
          <w:p w:rsidR="002D0A1A" w:rsidRDefault="002D0A1A" w:rsidP="002D0A1A">
            <w:pPr>
              <w:pStyle w:val="Prrafodelista"/>
              <w:numPr>
                <w:ilvl w:val="0"/>
                <w:numId w:val="1"/>
              </w:numPr>
              <w:spacing w:after="0" w:line="240" w:lineRule="auto"/>
              <w:rPr>
                <w:color w:val="000000"/>
              </w:rPr>
            </w:pPr>
            <w:r>
              <w:rPr>
                <w:color w:val="000000"/>
              </w:rPr>
              <w:t xml:space="preserve">Tiempo estimado de entrega </w:t>
            </w:r>
          </w:p>
          <w:p w:rsidR="002D0A1A" w:rsidRDefault="002D0A1A" w:rsidP="002D0A1A">
            <w:pPr>
              <w:pStyle w:val="Prrafodelista"/>
              <w:numPr>
                <w:ilvl w:val="0"/>
                <w:numId w:val="1"/>
              </w:numPr>
              <w:spacing w:after="0" w:line="240" w:lineRule="auto"/>
              <w:rPr>
                <w:color w:val="000000"/>
              </w:rPr>
            </w:pPr>
            <w:r>
              <w:rPr>
                <w:color w:val="000000"/>
              </w:rPr>
              <w:t xml:space="preserve">Cumplimiento de alcance y satisfacción </w:t>
            </w:r>
          </w:p>
          <w:p w:rsidR="002D0A1A" w:rsidRDefault="002D0A1A" w:rsidP="006028EE">
            <w:pPr>
              <w:pStyle w:val="Prrafodelista"/>
              <w:numPr>
                <w:ilvl w:val="0"/>
                <w:numId w:val="1"/>
              </w:numPr>
              <w:spacing w:after="0" w:line="240" w:lineRule="auto"/>
              <w:rPr>
                <w:color w:val="000000"/>
              </w:rPr>
            </w:pPr>
            <w:r>
              <w:rPr>
                <w:color w:val="000000"/>
              </w:rPr>
              <w:t xml:space="preserve">Funcionamiento eficaz del software </w:t>
            </w:r>
          </w:p>
          <w:p w:rsidR="002D0A1A" w:rsidRPr="006A33C3" w:rsidRDefault="006028EE" w:rsidP="002D0A1A">
            <w:pPr>
              <w:pStyle w:val="Prrafodelista"/>
              <w:numPr>
                <w:ilvl w:val="0"/>
                <w:numId w:val="1"/>
              </w:numPr>
              <w:spacing w:after="0" w:line="240" w:lineRule="auto"/>
              <w:rPr>
                <w:color w:val="000000"/>
              </w:rPr>
            </w:pPr>
            <w:r>
              <w:rPr>
                <w:color w:val="000000"/>
              </w:rPr>
              <w:t xml:space="preserve">Todos estén de acuerdo con esta acta </w:t>
            </w:r>
          </w:p>
        </w:tc>
      </w:tr>
    </w:tbl>
    <w:p w:rsidR="00C70F9D" w:rsidRDefault="00C70F9D">
      <w:pPr>
        <w:pBdr>
          <w:top w:val="nil"/>
          <w:left w:val="nil"/>
          <w:bottom w:val="nil"/>
          <w:right w:val="nil"/>
          <w:between w:val="nil"/>
        </w:pBdr>
        <w:spacing w:before="280" w:after="280" w:line="240" w:lineRule="auto"/>
        <w:rPr>
          <w:b/>
          <w:color w:val="365F91"/>
          <w:sz w:val="32"/>
          <w:szCs w:val="32"/>
        </w:rPr>
      </w:pPr>
      <w:bookmarkStart w:id="16" w:name="_1ksv4uv" w:colFirst="0" w:colLast="0"/>
      <w:bookmarkEnd w:id="16"/>
    </w:p>
    <w:p w:rsidR="00DE08E7" w:rsidRDefault="000055D8">
      <w:pPr>
        <w:pBdr>
          <w:top w:val="nil"/>
          <w:left w:val="nil"/>
          <w:bottom w:val="nil"/>
          <w:right w:val="nil"/>
          <w:between w:val="nil"/>
        </w:pBdr>
        <w:spacing w:before="280" w:after="280" w:line="240" w:lineRule="auto"/>
        <w:rPr>
          <w:b/>
          <w:color w:val="365F91"/>
          <w:sz w:val="32"/>
          <w:szCs w:val="32"/>
        </w:rPr>
      </w:pPr>
      <w:r>
        <w:rPr>
          <w:b/>
          <w:color w:val="365F91"/>
          <w:sz w:val="32"/>
          <w:szCs w:val="32"/>
        </w:rPr>
        <w:t>Asignación del Gerente de Proyecto y nivel de autoridad</w:t>
      </w:r>
    </w:p>
    <w:p w:rsidR="00DE08E7" w:rsidRDefault="000055D8">
      <w:pPr>
        <w:pBdr>
          <w:top w:val="nil"/>
          <w:left w:val="nil"/>
          <w:bottom w:val="nil"/>
          <w:right w:val="nil"/>
          <w:between w:val="nil"/>
        </w:pBdr>
        <w:spacing w:before="280" w:after="280" w:line="240" w:lineRule="auto"/>
        <w:rPr>
          <w:b/>
          <w:color w:val="365F91"/>
        </w:rPr>
      </w:pPr>
      <w:bookmarkStart w:id="17" w:name="_44sinio" w:colFirst="0" w:colLast="0"/>
      <w:bookmarkEnd w:id="17"/>
      <w:r>
        <w:rPr>
          <w:b/>
          <w:color w:val="365F91"/>
        </w:rPr>
        <w:t>Gerente de Proyecto</w:t>
      </w:r>
    </w:p>
    <w:tbl>
      <w:tblPr>
        <w:tblStyle w:val="ac"/>
        <w:tblW w:w="83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2835"/>
        <w:gridCol w:w="2126"/>
      </w:tblGrid>
      <w:tr w:rsidR="006A33C3" w:rsidTr="005C5474">
        <w:tc>
          <w:tcPr>
            <w:tcW w:w="3369" w:type="dxa"/>
          </w:tcPr>
          <w:p w:rsidR="006A33C3" w:rsidRDefault="006A33C3">
            <w:pPr>
              <w:spacing w:after="0" w:line="240" w:lineRule="auto"/>
              <w:jc w:val="center"/>
              <w:rPr>
                <w:color w:val="000000"/>
              </w:rPr>
            </w:pPr>
            <w:r>
              <w:rPr>
                <w:b/>
                <w:color w:val="000000"/>
              </w:rPr>
              <w:t>Nombre</w:t>
            </w:r>
          </w:p>
        </w:tc>
        <w:tc>
          <w:tcPr>
            <w:tcW w:w="2835" w:type="dxa"/>
          </w:tcPr>
          <w:p w:rsidR="006A33C3" w:rsidRDefault="006A33C3">
            <w:pPr>
              <w:spacing w:after="0" w:line="240" w:lineRule="auto"/>
              <w:jc w:val="center"/>
              <w:rPr>
                <w:color w:val="000000"/>
              </w:rPr>
            </w:pPr>
            <w:r>
              <w:rPr>
                <w:b/>
                <w:color w:val="000000"/>
              </w:rPr>
              <w:t>Cargo</w:t>
            </w:r>
          </w:p>
        </w:tc>
        <w:tc>
          <w:tcPr>
            <w:tcW w:w="2126" w:type="dxa"/>
          </w:tcPr>
          <w:p w:rsidR="006A33C3" w:rsidRDefault="006A33C3">
            <w:pPr>
              <w:spacing w:after="0" w:line="240" w:lineRule="auto"/>
              <w:jc w:val="center"/>
              <w:rPr>
                <w:color w:val="000000"/>
              </w:rPr>
            </w:pPr>
            <w:r>
              <w:rPr>
                <w:b/>
                <w:color w:val="000000"/>
              </w:rPr>
              <w:t>Departamento / División</w:t>
            </w:r>
          </w:p>
        </w:tc>
      </w:tr>
      <w:tr w:rsidR="006A33C3" w:rsidTr="005C5474">
        <w:tc>
          <w:tcPr>
            <w:tcW w:w="3369" w:type="dxa"/>
          </w:tcPr>
          <w:p w:rsidR="006A33C3" w:rsidRDefault="005C5474">
            <w:pPr>
              <w:spacing w:after="0" w:line="240" w:lineRule="auto"/>
              <w:jc w:val="center"/>
              <w:rPr>
                <w:color w:val="000000"/>
              </w:rPr>
            </w:pPr>
            <w:r>
              <w:rPr>
                <w:color w:val="000000"/>
              </w:rPr>
              <w:t xml:space="preserve">John </w:t>
            </w:r>
            <w:r w:rsidR="006A33C3">
              <w:rPr>
                <w:color w:val="000000"/>
              </w:rPr>
              <w:t>Alejandro Obando</w:t>
            </w:r>
            <w:r>
              <w:rPr>
                <w:color w:val="000000"/>
              </w:rPr>
              <w:t xml:space="preserve"> Gil</w:t>
            </w:r>
          </w:p>
        </w:tc>
        <w:tc>
          <w:tcPr>
            <w:tcW w:w="2835" w:type="dxa"/>
          </w:tcPr>
          <w:p w:rsidR="006A33C3" w:rsidRDefault="006A33C3">
            <w:pPr>
              <w:spacing w:after="0" w:line="240" w:lineRule="auto"/>
              <w:jc w:val="center"/>
              <w:rPr>
                <w:color w:val="000000"/>
              </w:rPr>
            </w:pPr>
            <w:r>
              <w:rPr>
                <w:color w:val="000000"/>
              </w:rPr>
              <w:t>Gerente de proyecto</w:t>
            </w:r>
          </w:p>
        </w:tc>
        <w:tc>
          <w:tcPr>
            <w:tcW w:w="2126" w:type="dxa"/>
          </w:tcPr>
          <w:p w:rsidR="006A33C3" w:rsidRDefault="006A33C3">
            <w:pPr>
              <w:spacing w:after="0" w:line="240" w:lineRule="auto"/>
              <w:jc w:val="center"/>
              <w:rPr>
                <w:color w:val="000000"/>
              </w:rPr>
            </w:pPr>
            <w:r>
              <w:rPr>
                <w:color w:val="000000"/>
              </w:rPr>
              <w:t xml:space="preserve">Administrativa </w:t>
            </w:r>
          </w:p>
        </w:tc>
      </w:tr>
      <w:tr w:rsidR="006A33C3" w:rsidTr="005C5474">
        <w:tc>
          <w:tcPr>
            <w:tcW w:w="3369" w:type="dxa"/>
          </w:tcPr>
          <w:p w:rsidR="006A33C3" w:rsidRDefault="005C5474">
            <w:pPr>
              <w:spacing w:after="0" w:line="240" w:lineRule="auto"/>
              <w:jc w:val="center"/>
              <w:rPr>
                <w:color w:val="000000"/>
              </w:rPr>
            </w:pPr>
            <w:r>
              <w:rPr>
                <w:color w:val="000000"/>
              </w:rPr>
              <w:t xml:space="preserve">Maria </w:t>
            </w:r>
            <w:r w:rsidR="006A33C3">
              <w:rPr>
                <w:color w:val="000000"/>
              </w:rPr>
              <w:t>Camila Muñoz</w:t>
            </w:r>
            <w:r>
              <w:rPr>
                <w:color w:val="000000"/>
              </w:rPr>
              <w:t xml:space="preserve"> Mejia</w:t>
            </w:r>
          </w:p>
        </w:tc>
        <w:tc>
          <w:tcPr>
            <w:tcW w:w="2835" w:type="dxa"/>
          </w:tcPr>
          <w:p w:rsidR="006A33C3" w:rsidRDefault="006A33C3">
            <w:pPr>
              <w:spacing w:after="0" w:line="240" w:lineRule="auto"/>
              <w:jc w:val="center"/>
              <w:rPr>
                <w:color w:val="000000"/>
              </w:rPr>
            </w:pPr>
            <w:r>
              <w:rPr>
                <w:color w:val="000000"/>
              </w:rPr>
              <w:t xml:space="preserve">Ingeniero en sistemas </w:t>
            </w:r>
          </w:p>
        </w:tc>
        <w:tc>
          <w:tcPr>
            <w:tcW w:w="2126" w:type="dxa"/>
          </w:tcPr>
          <w:p w:rsidR="006A33C3" w:rsidRDefault="006A33C3">
            <w:pPr>
              <w:spacing w:after="0" w:line="240" w:lineRule="auto"/>
              <w:jc w:val="center"/>
              <w:rPr>
                <w:color w:val="000000"/>
              </w:rPr>
            </w:pPr>
            <w:r>
              <w:rPr>
                <w:color w:val="000000"/>
              </w:rPr>
              <w:t>Sistemas</w:t>
            </w:r>
          </w:p>
        </w:tc>
      </w:tr>
      <w:tr w:rsidR="006A33C3" w:rsidTr="005C5474">
        <w:tc>
          <w:tcPr>
            <w:tcW w:w="3369" w:type="dxa"/>
          </w:tcPr>
          <w:p w:rsidR="006A33C3" w:rsidRDefault="006A33C3" w:rsidP="005C5474">
            <w:pPr>
              <w:spacing w:after="0" w:line="240" w:lineRule="auto"/>
              <w:jc w:val="center"/>
              <w:rPr>
                <w:color w:val="000000"/>
              </w:rPr>
            </w:pPr>
            <w:r>
              <w:rPr>
                <w:color w:val="000000"/>
              </w:rPr>
              <w:t>Genny</w:t>
            </w:r>
            <w:r w:rsidR="005C5474">
              <w:rPr>
                <w:color w:val="000000"/>
              </w:rPr>
              <w:t xml:space="preserve"> Paola </w:t>
            </w:r>
            <w:r>
              <w:rPr>
                <w:color w:val="000000"/>
              </w:rPr>
              <w:t>Rivera</w:t>
            </w:r>
            <w:r w:rsidR="005C5474">
              <w:rPr>
                <w:color w:val="000000"/>
              </w:rPr>
              <w:t xml:space="preserve"> Becerra</w:t>
            </w:r>
          </w:p>
        </w:tc>
        <w:tc>
          <w:tcPr>
            <w:tcW w:w="2835" w:type="dxa"/>
          </w:tcPr>
          <w:p w:rsidR="006A33C3" w:rsidRDefault="006A33C3">
            <w:pPr>
              <w:spacing w:after="0" w:line="240" w:lineRule="auto"/>
              <w:jc w:val="center"/>
              <w:rPr>
                <w:color w:val="000000"/>
              </w:rPr>
            </w:pPr>
            <w:r>
              <w:rPr>
                <w:color w:val="000000"/>
              </w:rPr>
              <w:t xml:space="preserve">Ingeniero en sistemas </w:t>
            </w:r>
          </w:p>
        </w:tc>
        <w:tc>
          <w:tcPr>
            <w:tcW w:w="2126" w:type="dxa"/>
          </w:tcPr>
          <w:p w:rsidR="006A33C3" w:rsidRDefault="006A33C3">
            <w:pPr>
              <w:spacing w:after="0" w:line="240" w:lineRule="auto"/>
              <w:jc w:val="center"/>
              <w:rPr>
                <w:color w:val="000000"/>
              </w:rPr>
            </w:pPr>
            <w:r>
              <w:rPr>
                <w:color w:val="000000"/>
              </w:rPr>
              <w:t>Sistemas</w:t>
            </w:r>
          </w:p>
        </w:tc>
      </w:tr>
      <w:tr w:rsidR="006A33C3" w:rsidTr="005C5474">
        <w:tc>
          <w:tcPr>
            <w:tcW w:w="3369" w:type="dxa"/>
          </w:tcPr>
          <w:p w:rsidR="006A33C3" w:rsidRDefault="006A33C3">
            <w:pPr>
              <w:spacing w:after="0" w:line="240" w:lineRule="auto"/>
              <w:jc w:val="center"/>
              <w:rPr>
                <w:color w:val="000000"/>
              </w:rPr>
            </w:pPr>
            <w:r>
              <w:rPr>
                <w:color w:val="000000"/>
              </w:rPr>
              <w:t xml:space="preserve">Natalia </w:t>
            </w:r>
            <w:r w:rsidR="000E49A3">
              <w:rPr>
                <w:color w:val="000000"/>
              </w:rPr>
              <w:t>Ríos</w:t>
            </w:r>
            <w:r w:rsidR="005C5474">
              <w:rPr>
                <w:color w:val="000000"/>
              </w:rPr>
              <w:t xml:space="preserve"> Agudelo</w:t>
            </w:r>
          </w:p>
        </w:tc>
        <w:tc>
          <w:tcPr>
            <w:tcW w:w="2835" w:type="dxa"/>
          </w:tcPr>
          <w:p w:rsidR="006A33C3" w:rsidRDefault="006A33C3">
            <w:pPr>
              <w:spacing w:after="0" w:line="240" w:lineRule="auto"/>
              <w:jc w:val="center"/>
              <w:rPr>
                <w:color w:val="000000"/>
              </w:rPr>
            </w:pPr>
            <w:r>
              <w:rPr>
                <w:color w:val="000000"/>
              </w:rPr>
              <w:t>Ingeniero en sistemas</w:t>
            </w:r>
          </w:p>
        </w:tc>
        <w:tc>
          <w:tcPr>
            <w:tcW w:w="2126" w:type="dxa"/>
          </w:tcPr>
          <w:p w:rsidR="006A33C3" w:rsidRDefault="006A33C3">
            <w:pPr>
              <w:spacing w:after="0" w:line="240" w:lineRule="auto"/>
              <w:jc w:val="center"/>
              <w:rPr>
                <w:color w:val="000000"/>
              </w:rPr>
            </w:pPr>
            <w:r>
              <w:rPr>
                <w:color w:val="000000"/>
              </w:rPr>
              <w:t>Sistemas</w:t>
            </w:r>
          </w:p>
        </w:tc>
      </w:tr>
      <w:tr w:rsidR="006A33C3" w:rsidTr="005C5474">
        <w:tc>
          <w:tcPr>
            <w:tcW w:w="3369" w:type="dxa"/>
          </w:tcPr>
          <w:p w:rsidR="006A33C3" w:rsidRDefault="006A33C3">
            <w:pPr>
              <w:spacing w:after="0" w:line="240" w:lineRule="auto"/>
              <w:jc w:val="center"/>
              <w:rPr>
                <w:color w:val="000000"/>
              </w:rPr>
            </w:pPr>
          </w:p>
        </w:tc>
        <w:tc>
          <w:tcPr>
            <w:tcW w:w="2835" w:type="dxa"/>
          </w:tcPr>
          <w:p w:rsidR="006A33C3" w:rsidRDefault="006A33C3">
            <w:pPr>
              <w:spacing w:after="0" w:line="240" w:lineRule="auto"/>
              <w:jc w:val="center"/>
              <w:rPr>
                <w:color w:val="000000"/>
              </w:rPr>
            </w:pPr>
          </w:p>
        </w:tc>
        <w:tc>
          <w:tcPr>
            <w:tcW w:w="2126" w:type="dxa"/>
          </w:tcPr>
          <w:p w:rsidR="006A33C3" w:rsidRDefault="006A33C3">
            <w:pPr>
              <w:spacing w:after="0" w:line="240" w:lineRule="auto"/>
              <w:jc w:val="center"/>
              <w:rPr>
                <w:color w:val="000000"/>
              </w:rPr>
            </w:pPr>
          </w:p>
        </w:tc>
      </w:tr>
    </w:tbl>
    <w:p w:rsidR="00DE08E7" w:rsidRDefault="000055D8">
      <w:pPr>
        <w:pBdr>
          <w:top w:val="nil"/>
          <w:left w:val="nil"/>
          <w:bottom w:val="nil"/>
          <w:right w:val="nil"/>
          <w:between w:val="nil"/>
        </w:pBdr>
        <w:spacing w:before="280" w:after="280" w:line="240" w:lineRule="auto"/>
        <w:rPr>
          <w:b/>
          <w:color w:val="365F91"/>
        </w:rPr>
      </w:pPr>
      <w:bookmarkStart w:id="18" w:name="_2jxsxqh" w:colFirst="0" w:colLast="0"/>
      <w:bookmarkEnd w:id="18"/>
      <w:r>
        <w:rPr>
          <w:b/>
          <w:color w:val="365F91"/>
        </w:rPr>
        <w:t>Niveles de autoridad</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4489"/>
      </w:tblGrid>
      <w:tr w:rsidR="00DE08E7">
        <w:tc>
          <w:tcPr>
            <w:tcW w:w="4381" w:type="dxa"/>
          </w:tcPr>
          <w:p w:rsidR="00DE08E7" w:rsidRDefault="000055D8">
            <w:pPr>
              <w:spacing w:after="0" w:line="240" w:lineRule="auto"/>
              <w:jc w:val="center"/>
              <w:rPr>
                <w:color w:val="000000"/>
              </w:rPr>
            </w:pPr>
            <w:r>
              <w:rPr>
                <w:b/>
                <w:color w:val="000000"/>
              </w:rPr>
              <w:lastRenderedPageBreak/>
              <w:t>Área de autoridad</w:t>
            </w:r>
          </w:p>
        </w:tc>
        <w:tc>
          <w:tcPr>
            <w:tcW w:w="4489" w:type="dxa"/>
          </w:tcPr>
          <w:p w:rsidR="00DE08E7" w:rsidRDefault="000055D8">
            <w:pPr>
              <w:spacing w:after="0" w:line="240" w:lineRule="auto"/>
              <w:jc w:val="center"/>
              <w:rPr>
                <w:color w:val="000000"/>
              </w:rPr>
            </w:pPr>
            <w:r>
              <w:rPr>
                <w:b/>
                <w:color w:val="000000"/>
              </w:rPr>
              <w:t>Descripción del nivel de autoridad</w:t>
            </w:r>
          </w:p>
        </w:tc>
      </w:tr>
      <w:tr w:rsidR="00DE08E7">
        <w:tc>
          <w:tcPr>
            <w:tcW w:w="4381" w:type="dxa"/>
          </w:tcPr>
          <w:p w:rsidR="00DE08E7" w:rsidRDefault="000055D8">
            <w:pPr>
              <w:spacing w:after="0" w:line="240" w:lineRule="auto"/>
              <w:rPr>
                <w:color w:val="000000"/>
              </w:rPr>
            </w:pPr>
            <w:r>
              <w:rPr>
                <w:color w:val="000000"/>
              </w:rPr>
              <w:t>Decisiones de personal (Staffing)</w:t>
            </w:r>
          </w:p>
        </w:tc>
        <w:tc>
          <w:tcPr>
            <w:tcW w:w="4489" w:type="dxa"/>
          </w:tcPr>
          <w:p w:rsidR="00DE08E7" w:rsidRDefault="006A33C3">
            <w:pPr>
              <w:spacing w:after="0" w:line="240" w:lineRule="auto"/>
              <w:rPr>
                <w:color w:val="000000"/>
              </w:rPr>
            </w:pPr>
            <w:r>
              <w:rPr>
                <w:color w:val="000000"/>
              </w:rPr>
              <w:t>Recursos humanos</w:t>
            </w:r>
            <w:r w:rsidR="000E49A3">
              <w:rPr>
                <w:color w:val="000000"/>
              </w:rPr>
              <w:t>: Su nivel de autoridad es alto, ya que son los encargados de contratar y despedir personal cuando es necesario</w:t>
            </w:r>
          </w:p>
          <w:p w:rsidR="00DE08E7" w:rsidRDefault="00DE08E7">
            <w:pPr>
              <w:spacing w:after="0" w:line="240" w:lineRule="auto"/>
              <w:rPr>
                <w:color w:val="000000"/>
              </w:rPr>
            </w:pPr>
          </w:p>
        </w:tc>
      </w:tr>
      <w:tr w:rsidR="00DE08E7">
        <w:tc>
          <w:tcPr>
            <w:tcW w:w="4381" w:type="dxa"/>
          </w:tcPr>
          <w:p w:rsidR="00DE08E7" w:rsidRDefault="000055D8">
            <w:pPr>
              <w:spacing w:after="0" w:line="240" w:lineRule="auto"/>
              <w:rPr>
                <w:color w:val="000000"/>
              </w:rPr>
            </w:pPr>
            <w:r>
              <w:rPr>
                <w:color w:val="000000"/>
              </w:rPr>
              <w:t>Gestión de presupuesto y de sus variaciones</w:t>
            </w:r>
          </w:p>
        </w:tc>
        <w:tc>
          <w:tcPr>
            <w:tcW w:w="4489" w:type="dxa"/>
          </w:tcPr>
          <w:p w:rsidR="00DE08E7" w:rsidRDefault="006A33C3">
            <w:pPr>
              <w:spacing w:after="0" w:line="240" w:lineRule="auto"/>
              <w:rPr>
                <w:color w:val="000000"/>
              </w:rPr>
            </w:pPr>
            <w:r>
              <w:rPr>
                <w:color w:val="000000"/>
              </w:rPr>
              <w:t>Contabilidad</w:t>
            </w:r>
            <w:r w:rsidR="000E49A3">
              <w:rPr>
                <w:color w:val="000000"/>
              </w:rPr>
              <w:t>: Su nivel de autoridad es alto porque de ellos depende la gestión de presupuesto en la empresa.</w:t>
            </w:r>
          </w:p>
          <w:p w:rsidR="00DE08E7" w:rsidRDefault="00DE08E7">
            <w:pPr>
              <w:spacing w:after="0" w:line="240" w:lineRule="auto"/>
              <w:rPr>
                <w:color w:val="000000"/>
              </w:rPr>
            </w:pPr>
          </w:p>
        </w:tc>
      </w:tr>
      <w:tr w:rsidR="00DE08E7">
        <w:tc>
          <w:tcPr>
            <w:tcW w:w="4381" w:type="dxa"/>
          </w:tcPr>
          <w:p w:rsidR="00DE08E7" w:rsidRDefault="000055D8">
            <w:pPr>
              <w:spacing w:after="0" w:line="240" w:lineRule="auto"/>
              <w:rPr>
                <w:color w:val="000000"/>
              </w:rPr>
            </w:pPr>
            <w:r>
              <w:rPr>
                <w:color w:val="000000"/>
              </w:rPr>
              <w:t>Decisiones técnicas</w:t>
            </w:r>
          </w:p>
        </w:tc>
        <w:tc>
          <w:tcPr>
            <w:tcW w:w="4489" w:type="dxa"/>
          </w:tcPr>
          <w:p w:rsidR="00DE08E7" w:rsidRDefault="006A33C3">
            <w:pPr>
              <w:spacing w:after="0" w:line="240" w:lineRule="auto"/>
              <w:rPr>
                <w:color w:val="000000"/>
              </w:rPr>
            </w:pPr>
            <w:r>
              <w:rPr>
                <w:color w:val="000000"/>
              </w:rPr>
              <w:t>Sistemas</w:t>
            </w:r>
            <w:r w:rsidR="00180F27">
              <w:rPr>
                <w:color w:val="000000"/>
              </w:rPr>
              <w:t>: Su nivel de autoridad es alto porque este tendrá a cargo las especificaciones de la plataforma, como cambios que realicen, manejo al sistema y apoyo de personal.</w:t>
            </w:r>
          </w:p>
          <w:p w:rsidR="00DE08E7" w:rsidRDefault="00DE08E7">
            <w:pPr>
              <w:spacing w:after="0" w:line="240" w:lineRule="auto"/>
              <w:rPr>
                <w:color w:val="000000"/>
              </w:rPr>
            </w:pPr>
          </w:p>
          <w:p w:rsidR="00DE08E7" w:rsidRDefault="00DE08E7">
            <w:pPr>
              <w:spacing w:after="0" w:line="240" w:lineRule="auto"/>
              <w:rPr>
                <w:color w:val="000000"/>
              </w:rPr>
            </w:pPr>
          </w:p>
        </w:tc>
      </w:tr>
      <w:tr w:rsidR="00DE08E7">
        <w:tc>
          <w:tcPr>
            <w:tcW w:w="4381" w:type="dxa"/>
          </w:tcPr>
          <w:p w:rsidR="00DE08E7" w:rsidRDefault="000055D8">
            <w:pPr>
              <w:spacing w:after="0" w:line="240" w:lineRule="auto"/>
              <w:rPr>
                <w:color w:val="000000"/>
              </w:rPr>
            </w:pPr>
            <w:r>
              <w:rPr>
                <w:color w:val="000000"/>
              </w:rPr>
              <w:t>Resolución de conflictos</w:t>
            </w:r>
          </w:p>
        </w:tc>
        <w:tc>
          <w:tcPr>
            <w:tcW w:w="4489" w:type="dxa"/>
          </w:tcPr>
          <w:p w:rsidR="00DE08E7" w:rsidRDefault="006A33C3">
            <w:pPr>
              <w:spacing w:after="0" w:line="240" w:lineRule="auto"/>
              <w:rPr>
                <w:color w:val="000000"/>
              </w:rPr>
            </w:pPr>
            <w:r>
              <w:rPr>
                <w:color w:val="000000"/>
              </w:rPr>
              <w:t>Salud ocupacional</w:t>
            </w:r>
            <w:r w:rsidR="000E49A3">
              <w:rPr>
                <w:color w:val="000000"/>
              </w:rPr>
              <w:t>: Su autoridad es media, ya que son los encargados de dar soluciones a los conflictos que hayan dentro de la empresa y brindar un mejor ambiente laboral.</w:t>
            </w:r>
          </w:p>
          <w:p w:rsidR="00DE08E7" w:rsidRDefault="00DE08E7">
            <w:pPr>
              <w:spacing w:after="0" w:line="240" w:lineRule="auto"/>
              <w:rPr>
                <w:color w:val="000000"/>
              </w:rPr>
            </w:pPr>
          </w:p>
        </w:tc>
      </w:tr>
      <w:tr w:rsidR="00DE08E7">
        <w:tc>
          <w:tcPr>
            <w:tcW w:w="4381" w:type="dxa"/>
          </w:tcPr>
          <w:p w:rsidR="00DE08E7" w:rsidRDefault="000055D8">
            <w:pPr>
              <w:spacing w:after="0" w:line="240" w:lineRule="auto"/>
              <w:rPr>
                <w:color w:val="000000"/>
              </w:rPr>
            </w:pPr>
            <w:r>
              <w:rPr>
                <w:color w:val="000000"/>
              </w:rPr>
              <w:t>Ruta de escalamiento y limitaciones de autoridad</w:t>
            </w:r>
          </w:p>
        </w:tc>
        <w:tc>
          <w:tcPr>
            <w:tcW w:w="4489" w:type="dxa"/>
          </w:tcPr>
          <w:p w:rsidR="00DE08E7" w:rsidRDefault="006A33C3">
            <w:pPr>
              <w:spacing w:after="0" w:line="240" w:lineRule="auto"/>
              <w:rPr>
                <w:color w:val="000000"/>
              </w:rPr>
            </w:pPr>
            <w:r>
              <w:rPr>
                <w:color w:val="000000"/>
              </w:rPr>
              <w:t>Gerencia</w:t>
            </w:r>
            <w:r w:rsidR="00180F27">
              <w:rPr>
                <w:color w:val="000000"/>
              </w:rPr>
              <w:t xml:space="preserve">: Su autoridad es  media, ya que el manejo de personal encargado como coordinadores y gerentes de proyectos, se debe tener presente y marcado los niveles de autoridad para no sobre pasarlos.  </w:t>
            </w:r>
            <w:r>
              <w:rPr>
                <w:color w:val="000000"/>
              </w:rPr>
              <w:t xml:space="preserve"> </w:t>
            </w:r>
          </w:p>
          <w:p w:rsidR="00DE08E7" w:rsidRDefault="00DE08E7">
            <w:pPr>
              <w:spacing w:after="0" w:line="240" w:lineRule="auto"/>
              <w:rPr>
                <w:color w:val="000000"/>
              </w:rPr>
            </w:pP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19" w:name="_z337ya" w:colFirst="0" w:colLast="0"/>
      <w:bookmarkEnd w:id="19"/>
      <w:r>
        <w:rPr>
          <w:b/>
          <w:color w:val="365F91"/>
          <w:sz w:val="32"/>
          <w:szCs w:val="32"/>
        </w:rPr>
        <w:t>Personal y recursos preasignados</w:t>
      </w:r>
    </w:p>
    <w:tbl>
      <w:tblPr>
        <w:tblStyle w:val="ae"/>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674"/>
        <w:gridCol w:w="2552"/>
      </w:tblGrid>
      <w:tr w:rsidR="00DE08E7" w:rsidTr="005C5474">
        <w:tc>
          <w:tcPr>
            <w:tcW w:w="4380" w:type="dxa"/>
          </w:tcPr>
          <w:p w:rsidR="00DE08E7" w:rsidRDefault="000055D8">
            <w:pPr>
              <w:spacing w:after="0" w:line="240" w:lineRule="auto"/>
              <w:jc w:val="center"/>
              <w:rPr>
                <w:color w:val="000000"/>
              </w:rPr>
            </w:pPr>
            <w:r>
              <w:rPr>
                <w:b/>
                <w:color w:val="000000"/>
              </w:rPr>
              <w:t>Recurso</w:t>
            </w:r>
          </w:p>
        </w:tc>
        <w:tc>
          <w:tcPr>
            <w:tcW w:w="2674" w:type="dxa"/>
          </w:tcPr>
          <w:p w:rsidR="00DE08E7" w:rsidRDefault="000055D8">
            <w:pPr>
              <w:spacing w:after="0" w:line="240" w:lineRule="auto"/>
              <w:jc w:val="center"/>
              <w:rPr>
                <w:color w:val="000000"/>
              </w:rPr>
            </w:pPr>
            <w:r>
              <w:rPr>
                <w:b/>
                <w:color w:val="000000"/>
              </w:rPr>
              <w:t>Departamento / División</w:t>
            </w:r>
          </w:p>
        </w:tc>
        <w:tc>
          <w:tcPr>
            <w:tcW w:w="2552" w:type="dxa"/>
          </w:tcPr>
          <w:p w:rsidR="00DE08E7" w:rsidRDefault="000055D8">
            <w:pPr>
              <w:spacing w:after="0" w:line="240" w:lineRule="auto"/>
              <w:jc w:val="center"/>
              <w:rPr>
                <w:color w:val="000000"/>
              </w:rPr>
            </w:pPr>
            <w:r>
              <w:rPr>
                <w:b/>
                <w:color w:val="000000"/>
              </w:rPr>
              <w:t>Rama ejecutiva (Vicepresidencia)</w:t>
            </w:r>
          </w:p>
        </w:tc>
      </w:tr>
      <w:tr w:rsidR="005C5474" w:rsidTr="005C5474">
        <w:tc>
          <w:tcPr>
            <w:tcW w:w="4380" w:type="dxa"/>
          </w:tcPr>
          <w:p w:rsidR="005C5474" w:rsidRDefault="005C5474" w:rsidP="005C5474">
            <w:pPr>
              <w:spacing w:after="0" w:line="240" w:lineRule="auto"/>
              <w:jc w:val="center"/>
              <w:rPr>
                <w:color w:val="000000"/>
              </w:rPr>
            </w:pPr>
            <w:r>
              <w:rPr>
                <w:color w:val="000000"/>
              </w:rPr>
              <w:t>John Alejandro Obando Gil</w:t>
            </w:r>
          </w:p>
        </w:tc>
        <w:tc>
          <w:tcPr>
            <w:tcW w:w="2674" w:type="dxa"/>
          </w:tcPr>
          <w:p w:rsidR="005C5474" w:rsidRDefault="005C5474" w:rsidP="005C5474">
            <w:pPr>
              <w:spacing w:after="0" w:line="240" w:lineRule="auto"/>
              <w:jc w:val="center"/>
              <w:rPr>
                <w:color w:val="000000"/>
              </w:rPr>
            </w:pPr>
            <w:r>
              <w:rPr>
                <w:color w:val="000000"/>
              </w:rPr>
              <w:t>Gerente de proyecto</w:t>
            </w:r>
          </w:p>
        </w:tc>
        <w:tc>
          <w:tcPr>
            <w:tcW w:w="2552" w:type="dxa"/>
          </w:tcPr>
          <w:p w:rsidR="005C5474" w:rsidRDefault="005C5474" w:rsidP="005C5474">
            <w:pPr>
              <w:spacing w:after="0" w:line="240" w:lineRule="auto"/>
              <w:jc w:val="center"/>
              <w:rPr>
                <w:color w:val="000000"/>
              </w:rPr>
            </w:pPr>
            <w:r>
              <w:rPr>
                <w:color w:val="000000"/>
              </w:rPr>
              <w:t xml:space="preserve">Administrativa </w:t>
            </w:r>
          </w:p>
        </w:tc>
      </w:tr>
      <w:tr w:rsidR="005C5474" w:rsidTr="005C5474">
        <w:tc>
          <w:tcPr>
            <w:tcW w:w="4380" w:type="dxa"/>
          </w:tcPr>
          <w:p w:rsidR="005C5474" w:rsidRDefault="005C5474" w:rsidP="005C5474">
            <w:pPr>
              <w:spacing w:after="0" w:line="240" w:lineRule="auto"/>
              <w:jc w:val="center"/>
              <w:rPr>
                <w:color w:val="000000"/>
              </w:rPr>
            </w:pPr>
            <w:r>
              <w:rPr>
                <w:color w:val="000000"/>
              </w:rPr>
              <w:t>Maria Camila Muñoz Mejia</w:t>
            </w:r>
          </w:p>
        </w:tc>
        <w:tc>
          <w:tcPr>
            <w:tcW w:w="2674" w:type="dxa"/>
          </w:tcPr>
          <w:p w:rsidR="005C5474" w:rsidRDefault="005C5474" w:rsidP="005C5474">
            <w:pPr>
              <w:spacing w:after="0" w:line="240" w:lineRule="auto"/>
              <w:jc w:val="center"/>
              <w:rPr>
                <w:color w:val="000000"/>
              </w:rPr>
            </w:pPr>
            <w:r>
              <w:rPr>
                <w:color w:val="000000"/>
              </w:rPr>
              <w:t xml:space="preserve">Ingeniero en sistemas </w:t>
            </w:r>
          </w:p>
        </w:tc>
        <w:tc>
          <w:tcPr>
            <w:tcW w:w="2552" w:type="dxa"/>
          </w:tcPr>
          <w:p w:rsidR="005C5474" w:rsidRDefault="005C5474" w:rsidP="005C5474">
            <w:pPr>
              <w:spacing w:after="0" w:line="240" w:lineRule="auto"/>
              <w:jc w:val="center"/>
              <w:rPr>
                <w:color w:val="000000"/>
              </w:rPr>
            </w:pPr>
            <w:r>
              <w:rPr>
                <w:color w:val="000000"/>
              </w:rPr>
              <w:t>Sistemas</w:t>
            </w:r>
          </w:p>
        </w:tc>
      </w:tr>
      <w:tr w:rsidR="005C5474" w:rsidTr="005C5474">
        <w:tc>
          <w:tcPr>
            <w:tcW w:w="4380" w:type="dxa"/>
          </w:tcPr>
          <w:p w:rsidR="005C5474" w:rsidRDefault="005C5474" w:rsidP="005C5474">
            <w:pPr>
              <w:spacing w:after="0" w:line="240" w:lineRule="auto"/>
              <w:jc w:val="center"/>
              <w:rPr>
                <w:color w:val="000000"/>
              </w:rPr>
            </w:pPr>
            <w:r>
              <w:rPr>
                <w:color w:val="000000"/>
              </w:rPr>
              <w:t>Genny Paola Rivera Becerra</w:t>
            </w:r>
          </w:p>
        </w:tc>
        <w:tc>
          <w:tcPr>
            <w:tcW w:w="2674" w:type="dxa"/>
          </w:tcPr>
          <w:p w:rsidR="005C5474" w:rsidRDefault="005C5474" w:rsidP="005C5474">
            <w:pPr>
              <w:spacing w:after="0" w:line="240" w:lineRule="auto"/>
              <w:jc w:val="center"/>
              <w:rPr>
                <w:color w:val="000000"/>
              </w:rPr>
            </w:pPr>
            <w:r>
              <w:rPr>
                <w:color w:val="000000"/>
              </w:rPr>
              <w:t xml:space="preserve">Ingeniero en sistemas </w:t>
            </w:r>
          </w:p>
        </w:tc>
        <w:tc>
          <w:tcPr>
            <w:tcW w:w="2552" w:type="dxa"/>
          </w:tcPr>
          <w:p w:rsidR="005C5474" w:rsidRDefault="005C5474" w:rsidP="005C5474">
            <w:pPr>
              <w:spacing w:after="0" w:line="240" w:lineRule="auto"/>
              <w:jc w:val="center"/>
              <w:rPr>
                <w:color w:val="000000"/>
              </w:rPr>
            </w:pPr>
            <w:r>
              <w:rPr>
                <w:color w:val="000000"/>
              </w:rPr>
              <w:t>Sistemas</w:t>
            </w:r>
          </w:p>
        </w:tc>
      </w:tr>
      <w:tr w:rsidR="005C5474" w:rsidTr="005C5474">
        <w:tc>
          <w:tcPr>
            <w:tcW w:w="4380" w:type="dxa"/>
          </w:tcPr>
          <w:p w:rsidR="005C5474" w:rsidRDefault="005C5474" w:rsidP="005C5474">
            <w:pPr>
              <w:spacing w:after="0" w:line="240" w:lineRule="auto"/>
              <w:jc w:val="center"/>
              <w:rPr>
                <w:color w:val="000000"/>
              </w:rPr>
            </w:pPr>
            <w:r>
              <w:rPr>
                <w:color w:val="000000"/>
              </w:rPr>
              <w:t>Natalia Ríos Agudelo</w:t>
            </w:r>
          </w:p>
        </w:tc>
        <w:tc>
          <w:tcPr>
            <w:tcW w:w="2674" w:type="dxa"/>
          </w:tcPr>
          <w:p w:rsidR="005C5474" w:rsidRDefault="005C5474" w:rsidP="005C5474">
            <w:pPr>
              <w:spacing w:after="0" w:line="240" w:lineRule="auto"/>
              <w:jc w:val="center"/>
              <w:rPr>
                <w:color w:val="000000"/>
              </w:rPr>
            </w:pPr>
            <w:r>
              <w:rPr>
                <w:color w:val="000000"/>
              </w:rPr>
              <w:t>Ingeniero en sistemas</w:t>
            </w:r>
          </w:p>
        </w:tc>
        <w:tc>
          <w:tcPr>
            <w:tcW w:w="2552" w:type="dxa"/>
          </w:tcPr>
          <w:p w:rsidR="005C5474" w:rsidRDefault="005C5474" w:rsidP="005C5474">
            <w:pPr>
              <w:spacing w:after="0" w:line="240" w:lineRule="auto"/>
              <w:jc w:val="center"/>
              <w:rPr>
                <w:color w:val="000000"/>
              </w:rPr>
            </w:pPr>
            <w:r>
              <w:rPr>
                <w:color w:val="000000"/>
              </w:rPr>
              <w:t>Sistemas</w:t>
            </w:r>
          </w:p>
        </w:tc>
      </w:tr>
    </w:tbl>
    <w:p w:rsidR="00DE08E7" w:rsidRDefault="000055D8">
      <w:pPr>
        <w:pBdr>
          <w:top w:val="nil"/>
          <w:left w:val="nil"/>
          <w:bottom w:val="nil"/>
          <w:right w:val="nil"/>
          <w:between w:val="nil"/>
        </w:pBdr>
        <w:spacing w:before="280" w:after="280" w:line="240" w:lineRule="auto"/>
        <w:rPr>
          <w:b/>
          <w:color w:val="365F91"/>
          <w:sz w:val="32"/>
          <w:szCs w:val="32"/>
        </w:rPr>
      </w:pPr>
      <w:bookmarkStart w:id="20" w:name="_3j2qqm3" w:colFirst="0" w:colLast="0"/>
      <w:bookmarkEnd w:id="20"/>
      <w:r>
        <w:rPr>
          <w:b/>
          <w:color w:val="365F91"/>
          <w:sz w:val="32"/>
          <w:szCs w:val="32"/>
        </w:rPr>
        <w:t>Aprobaciones</w:t>
      </w:r>
    </w:p>
    <w:tbl>
      <w:tblPr>
        <w:tblStyle w:val="af"/>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DE08E7">
        <w:tc>
          <w:tcPr>
            <w:tcW w:w="4111" w:type="dxa"/>
          </w:tcPr>
          <w:p w:rsidR="00DE08E7" w:rsidRDefault="00C70F9D" w:rsidP="00C70F9D">
            <w:pPr>
              <w:pBdr>
                <w:top w:val="nil"/>
                <w:left w:val="nil"/>
                <w:bottom w:val="nil"/>
                <w:right w:val="nil"/>
                <w:between w:val="nil"/>
              </w:pBdr>
              <w:spacing w:after="0" w:line="240" w:lineRule="auto"/>
              <w:jc w:val="center"/>
              <w:rPr>
                <w:color w:val="000000"/>
              </w:rPr>
            </w:pPr>
            <w:r>
              <w:rPr>
                <w:b/>
                <w:color w:val="000000"/>
              </w:rPr>
              <w:t>Participantes</w:t>
            </w:r>
          </w:p>
        </w:tc>
        <w:tc>
          <w:tcPr>
            <w:tcW w:w="1766" w:type="dxa"/>
          </w:tcPr>
          <w:p w:rsidR="00DE08E7" w:rsidRDefault="000055D8">
            <w:pPr>
              <w:pBdr>
                <w:top w:val="nil"/>
                <w:left w:val="nil"/>
                <w:bottom w:val="nil"/>
                <w:right w:val="nil"/>
                <w:between w:val="nil"/>
              </w:pBdr>
              <w:spacing w:after="0" w:line="240" w:lineRule="auto"/>
              <w:jc w:val="center"/>
              <w:rPr>
                <w:color w:val="000000"/>
              </w:rPr>
            </w:pPr>
            <w:r>
              <w:rPr>
                <w:b/>
                <w:color w:val="000000"/>
              </w:rPr>
              <w:t>Fecha</w:t>
            </w:r>
          </w:p>
        </w:tc>
        <w:tc>
          <w:tcPr>
            <w:tcW w:w="2993" w:type="dxa"/>
          </w:tcPr>
          <w:p w:rsidR="00DE08E7" w:rsidRDefault="000055D8" w:rsidP="000D5E00">
            <w:pPr>
              <w:pBdr>
                <w:top w:val="nil"/>
                <w:left w:val="nil"/>
                <w:bottom w:val="nil"/>
                <w:right w:val="nil"/>
                <w:between w:val="nil"/>
              </w:pBdr>
              <w:spacing w:after="0" w:line="240" w:lineRule="auto"/>
              <w:jc w:val="center"/>
              <w:rPr>
                <w:color w:val="000000"/>
              </w:rPr>
            </w:pPr>
            <w:r>
              <w:rPr>
                <w:b/>
                <w:color w:val="000000"/>
              </w:rPr>
              <w:t>Firma</w:t>
            </w:r>
          </w:p>
        </w:tc>
      </w:tr>
      <w:tr w:rsidR="005C5474">
        <w:tc>
          <w:tcPr>
            <w:tcW w:w="4111" w:type="dxa"/>
          </w:tcPr>
          <w:p w:rsidR="005C5474" w:rsidRDefault="005C5474" w:rsidP="005C5474">
            <w:pPr>
              <w:spacing w:after="0" w:line="240" w:lineRule="auto"/>
              <w:jc w:val="center"/>
              <w:rPr>
                <w:color w:val="000000"/>
              </w:rPr>
            </w:pPr>
            <w:r>
              <w:rPr>
                <w:color w:val="000000"/>
              </w:rPr>
              <w:lastRenderedPageBreak/>
              <w:t>John Alejandro Obando Gil</w:t>
            </w:r>
          </w:p>
        </w:tc>
        <w:tc>
          <w:tcPr>
            <w:tcW w:w="1766" w:type="dxa"/>
          </w:tcPr>
          <w:p w:rsidR="005C5474"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5C5474" w:rsidRDefault="000D5E00" w:rsidP="000D5E00">
            <w:pPr>
              <w:pBdr>
                <w:top w:val="nil"/>
                <w:left w:val="nil"/>
                <w:bottom w:val="nil"/>
                <w:right w:val="nil"/>
                <w:between w:val="nil"/>
              </w:pBdr>
              <w:spacing w:line="240" w:lineRule="auto"/>
              <w:jc w:val="center"/>
              <w:rPr>
                <w:b/>
                <w:color w:val="365F91"/>
              </w:rPr>
            </w:pPr>
            <w:proofErr w:type="spellStart"/>
            <w:r>
              <w:rPr>
                <w:b/>
                <w:color w:val="365F91"/>
              </w:rPr>
              <w:t>Jhon</w:t>
            </w:r>
            <w:proofErr w:type="spellEnd"/>
          </w:p>
        </w:tc>
      </w:tr>
      <w:tr w:rsidR="005C5474">
        <w:tc>
          <w:tcPr>
            <w:tcW w:w="4111" w:type="dxa"/>
          </w:tcPr>
          <w:p w:rsidR="005C5474" w:rsidRDefault="005C5474" w:rsidP="005C5474">
            <w:pPr>
              <w:spacing w:after="0" w:line="240" w:lineRule="auto"/>
              <w:jc w:val="center"/>
              <w:rPr>
                <w:color w:val="000000"/>
              </w:rPr>
            </w:pPr>
            <w:r>
              <w:rPr>
                <w:color w:val="000000"/>
              </w:rPr>
              <w:t>Maria Camila Muñoz Mejia</w:t>
            </w:r>
          </w:p>
        </w:tc>
        <w:tc>
          <w:tcPr>
            <w:tcW w:w="1766" w:type="dxa"/>
          </w:tcPr>
          <w:p w:rsidR="005C5474"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5C5474" w:rsidRDefault="000D5E00" w:rsidP="000D5E00">
            <w:pPr>
              <w:pBdr>
                <w:top w:val="nil"/>
                <w:left w:val="nil"/>
                <w:bottom w:val="nil"/>
                <w:right w:val="nil"/>
                <w:between w:val="nil"/>
              </w:pBdr>
              <w:spacing w:line="240" w:lineRule="auto"/>
              <w:jc w:val="center"/>
              <w:rPr>
                <w:b/>
                <w:color w:val="365F91"/>
              </w:rPr>
            </w:pPr>
            <w:r>
              <w:rPr>
                <w:b/>
                <w:color w:val="365F91"/>
              </w:rPr>
              <w:t>Camila</w:t>
            </w:r>
          </w:p>
        </w:tc>
      </w:tr>
      <w:tr w:rsidR="005C5474">
        <w:tc>
          <w:tcPr>
            <w:tcW w:w="4111" w:type="dxa"/>
          </w:tcPr>
          <w:p w:rsidR="005C5474" w:rsidRDefault="005C5474" w:rsidP="005C5474">
            <w:pPr>
              <w:spacing w:after="0" w:line="240" w:lineRule="auto"/>
              <w:jc w:val="center"/>
              <w:rPr>
                <w:color w:val="000000"/>
              </w:rPr>
            </w:pPr>
            <w:r>
              <w:rPr>
                <w:color w:val="000000"/>
              </w:rPr>
              <w:t>Genny Paola Rivera Becerra</w:t>
            </w:r>
          </w:p>
        </w:tc>
        <w:tc>
          <w:tcPr>
            <w:tcW w:w="1766" w:type="dxa"/>
          </w:tcPr>
          <w:p w:rsidR="005C5474"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5C5474" w:rsidRDefault="000D5E00" w:rsidP="000D5E00">
            <w:pPr>
              <w:pBdr>
                <w:top w:val="nil"/>
                <w:left w:val="nil"/>
                <w:bottom w:val="nil"/>
                <w:right w:val="nil"/>
                <w:between w:val="nil"/>
              </w:pBdr>
              <w:spacing w:line="240" w:lineRule="auto"/>
              <w:jc w:val="center"/>
              <w:rPr>
                <w:b/>
                <w:color w:val="365F91"/>
              </w:rPr>
            </w:pPr>
            <w:r>
              <w:rPr>
                <w:b/>
                <w:color w:val="365F91"/>
              </w:rPr>
              <w:t>Paola</w:t>
            </w:r>
          </w:p>
        </w:tc>
      </w:tr>
      <w:tr w:rsidR="005C5474">
        <w:tc>
          <w:tcPr>
            <w:tcW w:w="4111" w:type="dxa"/>
          </w:tcPr>
          <w:p w:rsidR="005C5474" w:rsidRDefault="005C5474" w:rsidP="005C5474">
            <w:pPr>
              <w:spacing w:after="0" w:line="240" w:lineRule="auto"/>
              <w:jc w:val="center"/>
              <w:rPr>
                <w:color w:val="000000"/>
              </w:rPr>
            </w:pPr>
            <w:r>
              <w:rPr>
                <w:color w:val="000000"/>
              </w:rPr>
              <w:t>Natalia Ríos Agudelo</w:t>
            </w:r>
          </w:p>
        </w:tc>
        <w:tc>
          <w:tcPr>
            <w:tcW w:w="1766" w:type="dxa"/>
          </w:tcPr>
          <w:p w:rsidR="005C5474"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5C5474" w:rsidRDefault="000D5E00" w:rsidP="000D5E00">
            <w:pPr>
              <w:pBdr>
                <w:top w:val="nil"/>
                <w:left w:val="nil"/>
                <w:bottom w:val="nil"/>
                <w:right w:val="nil"/>
                <w:between w:val="nil"/>
              </w:pBdr>
              <w:spacing w:line="240" w:lineRule="auto"/>
              <w:jc w:val="center"/>
              <w:rPr>
                <w:b/>
                <w:color w:val="365F91"/>
              </w:rPr>
            </w:pPr>
            <w:r>
              <w:rPr>
                <w:b/>
                <w:color w:val="365F91"/>
              </w:rPr>
              <w:t>Natalia</w:t>
            </w:r>
          </w:p>
        </w:tc>
      </w:tr>
      <w:tr w:rsidR="000D5E00">
        <w:tc>
          <w:tcPr>
            <w:tcW w:w="4111" w:type="dxa"/>
          </w:tcPr>
          <w:p w:rsidR="000D5E00" w:rsidRDefault="000D5E00" w:rsidP="005C5474">
            <w:pPr>
              <w:spacing w:after="0" w:line="240" w:lineRule="auto"/>
              <w:jc w:val="center"/>
              <w:rPr>
                <w:color w:val="000000"/>
              </w:rPr>
            </w:pPr>
            <w:r>
              <w:rPr>
                <w:color w:val="000000"/>
              </w:rPr>
              <w:t xml:space="preserve">CEO empresa </w:t>
            </w:r>
          </w:p>
        </w:tc>
        <w:tc>
          <w:tcPr>
            <w:tcW w:w="1766" w:type="dxa"/>
          </w:tcPr>
          <w:p w:rsidR="000D5E00"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0D5E00" w:rsidRDefault="000D5E00" w:rsidP="000D5E00">
            <w:pPr>
              <w:pBdr>
                <w:top w:val="nil"/>
                <w:left w:val="nil"/>
                <w:bottom w:val="nil"/>
                <w:right w:val="nil"/>
                <w:between w:val="nil"/>
              </w:pBdr>
              <w:spacing w:line="240" w:lineRule="auto"/>
              <w:jc w:val="center"/>
              <w:rPr>
                <w:b/>
                <w:color w:val="365F91"/>
              </w:rPr>
            </w:pPr>
            <w:r>
              <w:rPr>
                <w:b/>
                <w:color w:val="365F91"/>
              </w:rPr>
              <w:t>Fernando</w:t>
            </w:r>
          </w:p>
        </w:tc>
      </w:tr>
      <w:tr w:rsidR="000D5E00">
        <w:tc>
          <w:tcPr>
            <w:tcW w:w="4111" w:type="dxa"/>
          </w:tcPr>
          <w:p w:rsidR="000D5E00" w:rsidRDefault="000D5E00" w:rsidP="000D5E00">
            <w:pPr>
              <w:spacing w:after="0" w:line="240" w:lineRule="auto"/>
              <w:jc w:val="center"/>
              <w:rPr>
                <w:color w:val="000000"/>
              </w:rPr>
            </w:pPr>
            <w:r>
              <w:rPr>
                <w:color w:val="000000"/>
              </w:rPr>
              <w:t>Director proyectos</w:t>
            </w:r>
          </w:p>
        </w:tc>
        <w:tc>
          <w:tcPr>
            <w:tcW w:w="1766" w:type="dxa"/>
          </w:tcPr>
          <w:p w:rsidR="000D5E00"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0D5E00" w:rsidRDefault="000D5E00" w:rsidP="000D5E00">
            <w:pPr>
              <w:pBdr>
                <w:top w:val="nil"/>
                <w:left w:val="nil"/>
                <w:bottom w:val="nil"/>
                <w:right w:val="nil"/>
                <w:between w:val="nil"/>
              </w:pBdr>
              <w:spacing w:line="240" w:lineRule="auto"/>
              <w:jc w:val="center"/>
              <w:rPr>
                <w:b/>
                <w:color w:val="365F91"/>
              </w:rPr>
            </w:pPr>
            <w:r>
              <w:rPr>
                <w:b/>
                <w:color w:val="365F91"/>
              </w:rPr>
              <w:t>Margarita</w:t>
            </w:r>
          </w:p>
        </w:tc>
      </w:tr>
      <w:tr w:rsidR="000D5E00">
        <w:tc>
          <w:tcPr>
            <w:tcW w:w="4111" w:type="dxa"/>
          </w:tcPr>
          <w:p w:rsidR="000D5E00" w:rsidRDefault="000D5E00" w:rsidP="000D5E00">
            <w:pPr>
              <w:spacing w:after="0" w:line="240" w:lineRule="auto"/>
              <w:jc w:val="center"/>
              <w:rPr>
                <w:color w:val="000000"/>
              </w:rPr>
            </w:pPr>
            <w:r>
              <w:rPr>
                <w:color w:val="000000"/>
              </w:rPr>
              <w:t xml:space="preserve">Director de sistemas </w:t>
            </w:r>
          </w:p>
        </w:tc>
        <w:tc>
          <w:tcPr>
            <w:tcW w:w="1766" w:type="dxa"/>
          </w:tcPr>
          <w:p w:rsidR="000D5E00"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0D5E00" w:rsidRDefault="002C07F2" w:rsidP="000D5E00">
            <w:pPr>
              <w:pBdr>
                <w:top w:val="nil"/>
                <w:left w:val="nil"/>
                <w:bottom w:val="nil"/>
                <w:right w:val="nil"/>
                <w:between w:val="nil"/>
              </w:pBdr>
              <w:spacing w:line="240" w:lineRule="auto"/>
              <w:jc w:val="center"/>
              <w:rPr>
                <w:b/>
                <w:color w:val="365F91"/>
              </w:rPr>
            </w:pPr>
            <w:r>
              <w:rPr>
                <w:b/>
                <w:color w:val="365F91"/>
              </w:rPr>
              <w:t xml:space="preserve">Pablo </w:t>
            </w:r>
          </w:p>
        </w:tc>
      </w:tr>
      <w:tr w:rsidR="000D5E00">
        <w:tc>
          <w:tcPr>
            <w:tcW w:w="4111" w:type="dxa"/>
          </w:tcPr>
          <w:p w:rsidR="000D5E00" w:rsidRDefault="000D5E00" w:rsidP="000D5E00">
            <w:pPr>
              <w:spacing w:after="0" w:line="240" w:lineRule="auto"/>
              <w:jc w:val="center"/>
              <w:rPr>
                <w:color w:val="000000"/>
              </w:rPr>
            </w:pPr>
            <w:r>
              <w:rPr>
                <w:color w:val="000000"/>
              </w:rPr>
              <w:t xml:space="preserve">Director comercial </w:t>
            </w:r>
          </w:p>
        </w:tc>
        <w:tc>
          <w:tcPr>
            <w:tcW w:w="1766" w:type="dxa"/>
          </w:tcPr>
          <w:p w:rsidR="000D5E00" w:rsidRDefault="002C07F2" w:rsidP="005C5474">
            <w:pPr>
              <w:pBdr>
                <w:top w:val="nil"/>
                <w:left w:val="nil"/>
                <w:bottom w:val="nil"/>
                <w:right w:val="nil"/>
                <w:between w:val="nil"/>
              </w:pBdr>
              <w:spacing w:line="240" w:lineRule="auto"/>
              <w:rPr>
                <w:b/>
                <w:color w:val="365F91"/>
              </w:rPr>
            </w:pPr>
            <w:r>
              <w:rPr>
                <w:b/>
                <w:color w:val="365F91"/>
              </w:rPr>
              <w:t>Octubre 06-2020</w:t>
            </w:r>
          </w:p>
        </w:tc>
        <w:tc>
          <w:tcPr>
            <w:tcW w:w="2993" w:type="dxa"/>
          </w:tcPr>
          <w:p w:rsidR="000D5E00" w:rsidRDefault="002C07F2" w:rsidP="000D5E00">
            <w:pPr>
              <w:pBdr>
                <w:top w:val="nil"/>
                <w:left w:val="nil"/>
                <w:bottom w:val="nil"/>
                <w:right w:val="nil"/>
                <w:between w:val="nil"/>
              </w:pBdr>
              <w:spacing w:line="240" w:lineRule="auto"/>
              <w:jc w:val="center"/>
              <w:rPr>
                <w:b/>
                <w:color w:val="365F91"/>
              </w:rPr>
            </w:pPr>
            <w:proofErr w:type="spellStart"/>
            <w:r>
              <w:rPr>
                <w:b/>
                <w:color w:val="365F91"/>
              </w:rPr>
              <w:t>Susan</w:t>
            </w:r>
            <w:proofErr w:type="spellEnd"/>
          </w:p>
        </w:tc>
      </w:tr>
    </w:tbl>
    <w:p w:rsidR="00DE08E7" w:rsidRDefault="00DE08E7">
      <w:pPr>
        <w:pBdr>
          <w:top w:val="nil"/>
          <w:left w:val="nil"/>
          <w:bottom w:val="nil"/>
          <w:right w:val="nil"/>
          <w:between w:val="nil"/>
        </w:pBdr>
        <w:spacing w:before="280" w:line="240" w:lineRule="auto"/>
        <w:rPr>
          <w:b/>
          <w:color w:val="365F91"/>
        </w:rPr>
      </w:pPr>
    </w:p>
    <w:sectPr w:rsidR="00DE08E7">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CC1" w:rsidRDefault="001E2CC1">
      <w:pPr>
        <w:spacing w:after="0" w:line="240" w:lineRule="auto"/>
      </w:pPr>
      <w:r>
        <w:separator/>
      </w:r>
    </w:p>
  </w:endnote>
  <w:endnote w:type="continuationSeparator" w:id="0">
    <w:p w:rsidR="001E2CC1" w:rsidRDefault="001E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8E7" w:rsidRDefault="000055D8">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CC1" w:rsidRDefault="001E2CC1">
      <w:pPr>
        <w:spacing w:after="0" w:line="240" w:lineRule="auto"/>
      </w:pPr>
      <w:r>
        <w:separator/>
      </w:r>
    </w:p>
  </w:footnote>
  <w:footnote w:type="continuationSeparator" w:id="0">
    <w:p w:rsidR="001E2CC1" w:rsidRDefault="001E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8E7" w:rsidRDefault="000055D8">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rsidR="00DE08E7" w:rsidRDefault="000055D8">
    <w:pPr>
      <w:pBdr>
        <w:top w:val="nil"/>
        <w:left w:val="nil"/>
        <w:bottom w:val="nil"/>
        <w:right w:val="nil"/>
        <w:between w:val="nil"/>
      </w:pBdr>
      <w:tabs>
        <w:tab w:val="center" w:pos="4419"/>
        <w:tab w:val="right" w:pos="8838"/>
      </w:tabs>
      <w:spacing w:after="0"/>
      <w:jc w:val="right"/>
      <w:rPr>
        <w:color w:val="365F91"/>
      </w:rPr>
    </w:pPr>
    <w:r>
      <w:rPr>
        <w:b/>
        <w:i/>
        <w:color w:val="365F91"/>
      </w:rPr>
      <w:t>www.pmoinformatica.com</w:t>
    </w:r>
    <w:r>
      <w:rPr>
        <w:noProof/>
        <w:lang w:val="es-CO"/>
      </w:rPr>
      <mc:AlternateContent>
        <mc:Choice Requires="wps">
          <w:drawing>
            <wp:anchor distT="0" distB="0" distL="114300" distR="114300" simplePos="0" relativeHeight="251658240" behindDoc="0" locked="0" layoutInCell="1" hidden="0" allowOverlap="1">
              <wp:simplePos x="0" y="0"/>
              <wp:positionH relativeFrom="column">
                <wp:posOffset>-76199</wp:posOffset>
              </wp:positionH>
              <wp:positionV relativeFrom="paragraph">
                <wp:posOffset>177800</wp:posOffset>
              </wp:positionV>
              <wp:extent cx="5760720" cy="200660"/>
              <wp:effectExtent l="0" t="0" r="0" b="0"/>
              <wp:wrapNone/>
              <wp:docPr id="1" name="1 Rectángulo"/>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rsidR="00DE08E7" w:rsidRDefault="00DE08E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" fillcolor="#4f81bd" strokecolor="#f2f2f2" strokeweight="3pt">
              <v:stroke startarrowwidth="narrow" startarrowlength="short" endarrowwidth="narrow" endarrowlength="short"/>
              <v:textbox inset="2.53958mm,2.53958mm,2.53958mm,2.53958mm">
                <w:txbxContent>
                  <w:p w:rsidR="00DE08E7" w:rsidRDefault="00DE08E7">
                    <w:pPr>
                      <w:spacing w:after="0" w:line="240" w:lineRule="auto"/>
                      <w:textDirection w:val="btLr"/>
                    </w:pPr>
                  </w:p>
                </w:txbxContent>
              </v:textbox>
            </v:rect>
          </w:pict>
        </mc:Fallback>
      </mc:AlternateContent>
    </w:r>
  </w:p>
  <w:p w:rsidR="00DE08E7" w:rsidRDefault="00DE08E7">
    <w:pPr>
      <w:pBdr>
        <w:top w:val="nil"/>
        <w:left w:val="nil"/>
        <w:bottom w:val="nil"/>
        <w:right w:val="nil"/>
        <w:between w:val="nil"/>
      </w:pBdr>
      <w:tabs>
        <w:tab w:val="center" w:pos="4419"/>
        <w:tab w:val="right" w:pos="8838"/>
      </w:tabs>
      <w:spacing w:after="0"/>
      <w:jc w:val="right"/>
      <w:rPr>
        <w:color w:val="365F9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66C3C"/>
    <w:multiLevelType w:val="hybridMultilevel"/>
    <w:tmpl w:val="CAB8989A"/>
    <w:lvl w:ilvl="0" w:tplc="16C62056">
      <w:numFmt w:val="bullet"/>
      <w:lvlText w:val=""/>
      <w:lvlJc w:val="left"/>
      <w:pPr>
        <w:ind w:left="720" w:hanging="360"/>
      </w:pPr>
      <w:rPr>
        <w:rFonts w:ascii="Wingdings" w:eastAsia="Arial"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2E3BA1"/>
    <w:multiLevelType w:val="hybridMultilevel"/>
    <w:tmpl w:val="C1661D46"/>
    <w:lvl w:ilvl="0" w:tplc="7BA0379A">
      <w:start w:val="6"/>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40018B"/>
    <w:multiLevelType w:val="hybridMultilevel"/>
    <w:tmpl w:val="62167C06"/>
    <w:lvl w:ilvl="0" w:tplc="7BA0379A">
      <w:start w:val="6"/>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08E7"/>
    <w:rsid w:val="00000A6E"/>
    <w:rsid w:val="000055D8"/>
    <w:rsid w:val="000351EC"/>
    <w:rsid w:val="00057D73"/>
    <w:rsid w:val="000D0DFA"/>
    <w:rsid w:val="000D5E00"/>
    <w:rsid w:val="000E49A3"/>
    <w:rsid w:val="000F1EC8"/>
    <w:rsid w:val="00180F27"/>
    <w:rsid w:val="001E2CC1"/>
    <w:rsid w:val="00201FFB"/>
    <w:rsid w:val="002C07F2"/>
    <w:rsid w:val="002D0A1A"/>
    <w:rsid w:val="002D4259"/>
    <w:rsid w:val="002F416C"/>
    <w:rsid w:val="002F5229"/>
    <w:rsid w:val="00363662"/>
    <w:rsid w:val="003F2231"/>
    <w:rsid w:val="003F2D07"/>
    <w:rsid w:val="00445D5A"/>
    <w:rsid w:val="0051367F"/>
    <w:rsid w:val="005562FE"/>
    <w:rsid w:val="00571C6B"/>
    <w:rsid w:val="005A2DE8"/>
    <w:rsid w:val="005C5474"/>
    <w:rsid w:val="006028EE"/>
    <w:rsid w:val="00685FB6"/>
    <w:rsid w:val="006A33C3"/>
    <w:rsid w:val="006E40B1"/>
    <w:rsid w:val="00A748CD"/>
    <w:rsid w:val="00A93241"/>
    <w:rsid w:val="00AE66DD"/>
    <w:rsid w:val="00B332DF"/>
    <w:rsid w:val="00B42086"/>
    <w:rsid w:val="00B5139A"/>
    <w:rsid w:val="00B64FC2"/>
    <w:rsid w:val="00B962A0"/>
    <w:rsid w:val="00BD36F0"/>
    <w:rsid w:val="00C255DD"/>
    <w:rsid w:val="00C70F9D"/>
    <w:rsid w:val="00C8534F"/>
    <w:rsid w:val="00CB2470"/>
    <w:rsid w:val="00CF6DC4"/>
    <w:rsid w:val="00D46167"/>
    <w:rsid w:val="00D543CD"/>
    <w:rsid w:val="00D9215A"/>
    <w:rsid w:val="00D94C9E"/>
    <w:rsid w:val="00DE08E7"/>
    <w:rsid w:val="00EF5E03"/>
    <w:rsid w:val="00F225A8"/>
    <w:rsid w:val="00F2577B"/>
    <w:rsid w:val="00F476FE"/>
    <w:rsid w:val="00F86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041B"/>
  <w15:docId w15:val="{4FFEA583-318E-4D1F-9CD8-4F9E1437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B962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2A0"/>
    <w:rPr>
      <w:rFonts w:ascii="Tahoma" w:hAnsi="Tahoma" w:cs="Tahoma"/>
      <w:sz w:val="16"/>
      <w:szCs w:val="16"/>
    </w:rPr>
  </w:style>
  <w:style w:type="paragraph" w:styleId="Prrafodelista">
    <w:name w:val="List Paragraph"/>
    <w:basedOn w:val="Normal"/>
    <w:uiPriority w:val="34"/>
    <w:qFormat/>
    <w:rsid w:val="005A2DE8"/>
    <w:pPr>
      <w:ind w:left="720"/>
      <w:contextualSpacing/>
    </w:pPr>
  </w:style>
  <w:style w:type="table" w:styleId="Tablaconcuadrcula">
    <w:name w:val="Table Grid"/>
    <w:basedOn w:val="Tablanormal"/>
    <w:uiPriority w:val="59"/>
    <w:rsid w:val="00A9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3169">
      <w:bodyDiv w:val="1"/>
      <w:marLeft w:val="0"/>
      <w:marRight w:val="0"/>
      <w:marTop w:val="0"/>
      <w:marBottom w:val="0"/>
      <w:divBdr>
        <w:top w:val="none" w:sz="0" w:space="0" w:color="auto"/>
        <w:left w:val="none" w:sz="0" w:space="0" w:color="auto"/>
        <w:bottom w:val="none" w:sz="0" w:space="0" w:color="auto"/>
        <w:right w:val="none" w:sz="0" w:space="0" w:color="auto"/>
      </w:divBdr>
    </w:div>
    <w:div w:id="535313624">
      <w:bodyDiv w:val="1"/>
      <w:marLeft w:val="0"/>
      <w:marRight w:val="0"/>
      <w:marTop w:val="0"/>
      <w:marBottom w:val="0"/>
      <w:divBdr>
        <w:top w:val="none" w:sz="0" w:space="0" w:color="auto"/>
        <w:left w:val="none" w:sz="0" w:space="0" w:color="auto"/>
        <w:bottom w:val="none" w:sz="0" w:space="0" w:color="auto"/>
        <w:right w:val="none" w:sz="0" w:space="0" w:color="auto"/>
      </w:divBdr>
    </w:div>
    <w:div w:id="805004738">
      <w:bodyDiv w:val="1"/>
      <w:marLeft w:val="0"/>
      <w:marRight w:val="0"/>
      <w:marTop w:val="0"/>
      <w:marBottom w:val="0"/>
      <w:divBdr>
        <w:top w:val="none" w:sz="0" w:space="0" w:color="auto"/>
        <w:left w:val="none" w:sz="0" w:space="0" w:color="auto"/>
        <w:bottom w:val="none" w:sz="0" w:space="0" w:color="auto"/>
        <w:right w:val="none" w:sz="0" w:space="0" w:color="auto"/>
      </w:divBdr>
    </w:div>
    <w:div w:id="844396129">
      <w:bodyDiv w:val="1"/>
      <w:marLeft w:val="0"/>
      <w:marRight w:val="0"/>
      <w:marTop w:val="0"/>
      <w:marBottom w:val="0"/>
      <w:divBdr>
        <w:top w:val="none" w:sz="0" w:space="0" w:color="auto"/>
        <w:left w:val="none" w:sz="0" w:space="0" w:color="auto"/>
        <w:bottom w:val="none" w:sz="0" w:space="0" w:color="auto"/>
        <w:right w:val="none" w:sz="0" w:space="0" w:color="auto"/>
      </w:divBdr>
    </w:div>
    <w:div w:id="1944148200">
      <w:bodyDiv w:val="1"/>
      <w:marLeft w:val="0"/>
      <w:marRight w:val="0"/>
      <w:marTop w:val="0"/>
      <w:marBottom w:val="0"/>
      <w:divBdr>
        <w:top w:val="none" w:sz="0" w:space="0" w:color="auto"/>
        <w:left w:val="none" w:sz="0" w:space="0" w:color="auto"/>
        <w:bottom w:val="none" w:sz="0" w:space="0" w:color="auto"/>
        <w:right w:val="none" w:sz="0" w:space="0" w:color="auto"/>
      </w:divBdr>
    </w:div>
    <w:div w:id="1946617685">
      <w:bodyDiv w:val="1"/>
      <w:marLeft w:val="0"/>
      <w:marRight w:val="0"/>
      <w:marTop w:val="0"/>
      <w:marBottom w:val="0"/>
      <w:divBdr>
        <w:top w:val="none" w:sz="0" w:space="0" w:color="auto"/>
        <w:left w:val="none" w:sz="0" w:space="0" w:color="auto"/>
        <w:bottom w:val="none" w:sz="0" w:space="0" w:color="auto"/>
        <w:right w:val="none" w:sz="0" w:space="0" w:color="auto"/>
      </w:divBdr>
    </w:div>
    <w:div w:id="2038044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11</Pages>
  <Words>1732</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cp:lastModifiedBy>
  <cp:revision>16</cp:revision>
  <dcterms:created xsi:type="dcterms:W3CDTF">2020-10-04T00:41:00Z</dcterms:created>
  <dcterms:modified xsi:type="dcterms:W3CDTF">2020-10-07T02:06:00Z</dcterms:modified>
</cp:coreProperties>
</file>