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5534A" w14:textId="0D44A9BF" w:rsidR="000B03CC" w:rsidRDefault="006D0D34" w:rsidP="000B03CC">
      <w:pPr>
        <w:spacing w:line="276" w:lineRule="auto"/>
        <w:ind w:left="720" w:hanging="360"/>
        <w:jc w:val="center"/>
      </w:pPr>
      <w:r>
        <w:t>REINGENIERÍA COOTRANSHUILA</w:t>
      </w:r>
    </w:p>
    <w:p w14:paraId="134B6744" w14:textId="4EC54A75" w:rsidR="000B03CC" w:rsidRDefault="000B03CC" w:rsidP="000B03CC">
      <w:pPr>
        <w:spacing w:line="276" w:lineRule="auto"/>
        <w:ind w:left="720" w:hanging="360"/>
        <w:jc w:val="center"/>
      </w:pPr>
    </w:p>
    <w:p w14:paraId="01C65189" w14:textId="30329EE1" w:rsidR="000B03CC" w:rsidRDefault="000B03CC" w:rsidP="000B03CC">
      <w:pPr>
        <w:spacing w:line="276" w:lineRule="auto"/>
        <w:ind w:left="720" w:hanging="360"/>
        <w:jc w:val="center"/>
      </w:pPr>
    </w:p>
    <w:p w14:paraId="2105FABB" w14:textId="7D708C01" w:rsidR="000B03CC" w:rsidRDefault="000B03CC" w:rsidP="000B03CC">
      <w:pPr>
        <w:spacing w:line="276" w:lineRule="auto"/>
        <w:ind w:left="720" w:hanging="360"/>
        <w:jc w:val="center"/>
      </w:pPr>
    </w:p>
    <w:p w14:paraId="61B80BC8" w14:textId="6CA8D697" w:rsidR="000B03CC" w:rsidRDefault="000B03CC" w:rsidP="000B03CC">
      <w:pPr>
        <w:spacing w:line="276" w:lineRule="auto"/>
        <w:ind w:left="720" w:hanging="360"/>
        <w:jc w:val="center"/>
      </w:pPr>
    </w:p>
    <w:p w14:paraId="243D3E04" w14:textId="5C80ED4D" w:rsidR="000B03CC" w:rsidRDefault="000B03CC" w:rsidP="000B03CC">
      <w:pPr>
        <w:spacing w:line="276" w:lineRule="auto"/>
        <w:ind w:left="720" w:hanging="360"/>
        <w:jc w:val="center"/>
      </w:pPr>
    </w:p>
    <w:p w14:paraId="591C989C" w14:textId="39177941" w:rsidR="000B03CC" w:rsidRDefault="000B03CC" w:rsidP="000B03CC">
      <w:pPr>
        <w:spacing w:line="276" w:lineRule="auto"/>
        <w:ind w:left="720" w:hanging="360"/>
        <w:jc w:val="center"/>
      </w:pPr>
    </w:p>
    <w:p w14:paraId="5493919F" w14:textId="3C4666E4" w:rsidR="000B03CC" w:rsidRDefault="000B03CC" w:rsidP="000B03CC">
      <w:pPr>
        <w:spacing w:line="276" w:lineRule="auto"/>
        <w:ind w:left="720" w:hanging="360"/>
        <w:jc w:val="center"/>
      </w:pPr>
    </w:p>
    <w:p w14:paraId="73E60268" w14:textId="59F737DB" w:rsidR="000B03CC" w:rsidRDefault="000B03CC" w:rsidP="000B03CC">
      <w:pPr>
        <w:spacing w:line="276" w:lineRule="auto"/>
        <w:ind w:left="720" w:hanging="360"/>
        <w:jc w:val="center"/>
      </w:pPr>
    </w:p>
    <w:p w14:paraId="7C26B1EF" w14:textId="738514CF" w:rsidR="000B03CC" w:rsidRDefault="000B03CC" w:rsidP="000B03CC">
      <w:pPr>
        <w:spacing w:line="276" w:lineRule="auto"/>
        <w:ind w:left="720" w:hanging="360"/>
        <w:jc w:val="center"/>
      </w:pPr>
    </w:p>
    <w:p w14:paraId="537C341F" w14:textId="5EE86AE4" w:rsidR="000B03CC" w:rsidRDefault="000B03CC" w:rsidP="000B03CC">
      <w:pPr>
        <w:spacing w:line="276" w:lineRule="auto"/>
        <w:ind w:left="720" w:hanging="360"/>
        <w:jc w:val="center"/>
      </w:pPr>
    </w:p>
    <w:p w14:paraId="1559A0AC" w14:textId="3E8EFE9F" w:rsidR="000B03CC" w:rsidRDefault="006D0D34" w:rsidP="000B03CC">
      <w:pPr>
        <w:spacing w:line="276" w:lineRule="auto"/>
        <w:ind w:left="720" w:hanging="360"/>
        <w:jc w:val="center"/>
      </w:pPr>
      <w:r>
        <w:t>DAYANA ALEJANDRA GOMEZ ANACONA - 20182172596</w:t>
      </w:r>
    </w:p>
    <w:p w14:paraId="1386DD3D" w14:textId="26F77E01" w:rsidR="006D0D34" w:rsidRDefault="006D0D34" w:rsidP="006D0D34">
      <w:pPr>
        <w:spacing w:line="276" w:lineRule="auto"/>
        <w:ind w:left="720" w:hanging="360"/>
        <w:jc w:val="center"/>
      </w:pPr>
      <w:r>
        <w:t>ALEJANDRO PALACIOS FIGUEROA – 20182172738</w:t>
      </w:r>
    </w:p>
    <w:p w14:paraId="427DFA6B" w14:textId="68DBC41B" w:rsidR="000B03CC" w:rsidRDefault="006D0D34" w:rsidP="000B03CC">
      <w:pPr>
        <w:spacing w:line="276" w:lineRule="auto"/>
        <w:ind w:left="720" w:hanging="360"/>
        <w:jc w:val="center"/>
      </w:pPr>
      <w:r>
        <w:t>DANIEL LIBARDO MONRROY CARO - 20182172407</w:t>
      </w:r>
    </w:p>
    <w:p w14:paraId="7D39FE6E" w14:textId="34E2B307" w:rsidR="000B03CC" w:rsidRDefault="000B03CC" w:rsidP="000B03CC">
      <w:pPr>
        <w:spacing w:line="276" w:lineRule="auto"/>
        <w:ind w:left="720" w:hanging="360"/>
        <w:jc w:val="center"/>
      </w:pPr>
    </w:p>
    <w:p w14:paraId="77FAF120" w14:textId="710153CE" w:rsidR="000B03CC" w:rsidRDefault="000B03CC" w:rsidP="000B03CC">
      <w:pPr>
        <w:spacing w:line="276" w:lineRule="auto"/>
        <w:ind w:left="720" w:hanging="360"/>
        <w:jc w:val="center"/>
      </w:pPr>
    </w:p>
    <w:p w14:paraId="5AF8F75A" w14:textId="1C3618BB" w:rsidR="000B03CC" w:rsidRDefault="000B03CC" w:rsidP="000B03CC">
      <w:pPr>
        <w:spacing w:line="276" w:lineRule="auto"/>
        <w:ind w:left="720" w:hanging="360"/>
        <w:jc w:val="center"/>
      </w:pPr>
    </w:p>
    <w:p w14:paraId="625F7A06" w14:textId="785FC98B" w:rsidR="000B03CC" w:rsidRDefault="006D0D34" w:rsidP="000B03CC">
      <w:pPr>
        <w:spacing w:line="276" w:lineRule="auto"/>
        <w:ind w:left="720" w:hanging="360"/>
        <w:jc w:val="center"/>
      </w:pPr>
      <w:r>
        <w:t>JAVIER ANDRES MARTINEZ</w:t>
      </w:r>
    </w:p>
    <w:p w14:paraId="3D77AEBE" w14:textId="337781F8" w:rsidR="000B03CC" w:rsidRDefault="000B03CC" w:rsidP="000B03CC">
      <w:pPr>
        <w:spacing w:line="276" w:lineRule="auto"/>
        <w:ind w:left="720" w:hanging="360"/>
        <w:jc w:val="center"/>
      </w:pPr>
    </w:p>
    <w:p w14:paraId="0AC1E3DC" w14:textId="4B4F1D74" w:rsidR="000B03CC" w:rsidRDefault="000B03CC" w:rsidP="000B03CC">
      <w:pPr>
        <w:spacing w:line="276" w:lineRule="auto"/>
        <w:ind w:left="720" w:hanging="360"/>
        <w:jc w:val="center"/>
      </w:pPr>
    </w:p>
    <w:p w14:paraId="3529BD43" w14:textId="2D9A78BE" w:rsidR="000B03CC" w:rsidRDefault="006D0D34" w:rsidP="000B03CC">
      <w:pPr>
        <w:spacing w:line="276" w:lineRule="auto"/>
        <w:ind w:left="720" w:hanging="360"/>
        <w:jc w:val="center"/>
      </w:pPr>
      <w:r>
        <w:t>FUNDAMENTOS DE ADMINISTRACIÓN</w:t>
      </w:r>
    </w:p>
    <w:p w14:paraId="69FDEA35" w14:textId="4D0EE79E" w:rsidR="000B03CC" w:rsidRDefault="000B03CC" w:rsidP="000B03CC">
      <w:pPr>
        <w:spacing w:line="276" w:lineRule="auto"/>
        <w:ind w:left="720" w:hanging="360"/>
        <w:jc w:val="center"/>
      </w:pPr>
    </w:p>
    <w:p w14:paraId="4FD8759C" w14:textId="3E24BA03" w:rsidR="000B03CC" w:rsidRDefault="000B03CC" w:rsidP="000B03CC">
      <w:pPr>
        <w:spacing w:line="276" w:lineRule="auto"/>
        <w:ind w:left="720" w:hanging="360"/>
        <w:jc w:val="center"/>
      </w:pPr>
    </w:p>
    <w:p w14:paraId="2200E4DA" w14:textId="175837EB" w:rsidR="000B03CC" w:rsidRDefault="000B03CC" w:rsidP="000B03CC">
      <w:pPr>
        <w:spacing w:line="276" w:lineRule="auto"/>
        <w:ind w:left="720" w:hanging="360"/>
        <w:jc w:val="center"/>
      </w:pPr>
    </w:p>
    <w:p w14:paraId="2E65F91B" w14:textId="19124645" w:rsidR="000B03CC" w:rsidRDefault="000B03CC" w:rsidP="000B03CC">
      <w:pPr>
        <w:spacing w:line="276" w:lineRule="auto"/>
        <w:ind w:left="720" w:hanging="360"/>
        <w:jc w:val="center"/>
      </w:pPr>
    </w:p>
    <w:p w14:paraId="6D1E8727" w14:textId="578E5524" w:rsidR="000B03CC" w:rsidRDefault="000B03CC" w:rsidP="000B03CC">
      <w:pPr>
        <w:spacing w:line="276" w:lineRule="auto"/>
        <w:ind w:left="720" w:hanging="360"/>
        <w:jc w:val="center"/>
      </w:pPr>
      <w:r>
        <w:t>UNIVERSIDAD SURCOLOMBIANA</w:t>
      </w:r>
    </w:p>
    <w:p w14:paraId="281779C4" w14:textId="51A901B0" w:rsidR="000B03CC" w:rsidRDefault="000B03CC" w:rsidP="000B03CC">
      <w:pPr>
        <w:spacing w:line="276" w:lineRule="auto"/>
        <w:ind w:left="720" w:hanging="360"/>
        <w:jc w:val="center"/>
      </w:pPr>
      <w:r>
        <w:t>NEIVA - HUILA</w:t>
      </w:r>
    </w:p>
    <w:p w14:paraId="4163F34F" w14:textId="3A0319FD" w:rsidR="000B03CC" w:rsidRDefault="000B03CC" w:rsidP="000B03CC">
      <w:pPr>
        <w:spacing w:line="276" w:lineRule="auto"/>
        <w:ind w:left="720" w:hanging="360"/>
        <w:jc w:val="center"/>
      </w:pPr>
      <w:r>
        <w:t>2021</w:t>
      </w:r>
    </w:p>
    <w:p w14:paraId="03DFFEDF" w14:textId="77777777" w:rsidR="006D0D34" w:rsidRDefault="006D0D34" w:rsidP="006D0D34">
      <w:pPr>
        <w:spacing w:line="276" w:lineRule="auto"/>
        <w:ind w:left="720" w:hanging="360"/>
        <w:jc w:val="center"/>
      </w:pPr>
      <w:r>
        <w:lastRenderedPageBreak/>
        <w:t>REINGENIERÍA COOTRANSHUILA</w:t>
      </w:r>
    </w:p>
    <w:p w14:paraId="2408E258" w14:textId="77777777" w:rsidR="006D0D34" w:rsidRDefault="006D0D34" w:rsidP="000B03CC">
      <w:pPr>
        <w:spacing w:line="276" w:lineRule="auto"/>
        <w:ind w:left="720" w:hanging="360"/>
        <w:jc w:val="center"/>
      </w:pPr>
    </w:p>
    <w:p w14:paraId="725DA6BF" w14:textId="51F7D1C0" w:rsidR="004A22CF" w:rsidRPr="000B03CC" w:rsidRDefault="00EC32A4" w:rsidP="000B03CC">
      <w:pPr>
        <w:pStyle w:val="Prrafodelista"/>
        <w:numPr>
          <w:ilvl w:val="0"/>
          <w:numId w:val="10"/>
        </w:numPr>
        <w:spacing w:line="276" w:lineRule="auto"/>
        <w:jc w:val="both"/>
        <w:rPr>
          <w:rFonts w:ascii="Times New Roman" w:hAnsi="Times New Roman" w:cs="Times New Roman"/>
          <w:spacing w:val="3"/>
          <w:sz w:val="24"/>
          <w:szCs w:val="24"/>
        </w:rPr>
      </w:pPr>
      <w:r w:rsidRPr="000B03CC">
        <w:rPr>
          <w:rFonts w:ascii="Times New Roman" w:hAnsi="Times New Roman" w:cs="Times New Roman"/>
          <w:spacing w:val="3"/>
          <w:sz w:val="24"/>
          <w:szCs w:val="24"/>
        </w:rPr>
        <w:t>Sobre la organización escogida en la tarea 2 o cualquier otra describir si hubo un proceso de Reingeniería.</w:t>
      </w:r>
    </w:p>
    <w:p w14:paraId="1DF7EE32" w14:textId="59C568E1" w:rsidR="00EC32A4" w:rsidRPr="000B03CC" w:rsidRDefault="00EC32A4" w:rsidP="000B03CC">
      <w:pPr>
        <w:spacing w:line="276" w:lineRule="auto"/>
        <w:jc w:val="both"/>
        <w:rPr>
          <w:rFonts w:ascii="Times New Roman" w:hAnsi="Times New Roman" w:cs="Times New Roman"/>
          <w:spacing w:val="3"/>
          <w:sz w:val="24"/>
          <w:szCs w:val="24"/>
        </w:rPr>
      </w:pPr>
      <w:r w:rsidRPr="000B03CC">
        <w:rPr>
          <w:rFonts w:ascii="Times New Roman" w:hAnsi="Times New Roman" w:cs="Times New Roman"/>
          <w:spacing w:val="3"/>
          <w:sz w:val="24"/>
          <w:szCs w:val="24"/>
        </w:rPr>
        <w:t xml:space="preserve">La empresa escogida en la tarea dos fue Cootranshuila la cual a lo largo de los años ha llevado algunos cambios pequeños de evolución, con respecto a ampliación de rutas, empleados, cantidad de pasajeros, buses disponibles, mejoramiento de los buses, etc, pero ninguno de estos se le puede llamar un proceso de Reingeniería. </w:t>
      </w:r>
    </w:p>
    <w:p w14:paraId="0D320A80" w14:textId="0713F50A" w:rsidR="00EC32A4" w:rsidRPr="000B03CC" w:rsidRDefault="00EC32A4" w:rsidP="000B03CC">
      <w:pPr>
        <w:pStyle w:val="Prrafodelista"/>
        <w:numPr>
          <w:ilvl w:val="0"/>
          <w:numId w:val="10"/>
        </w:numPr>
        <w:spacing w:line="276" w:lineRule="auto"/>
        <w:jc w:val="both"/>
        <w:rPr>
          <w:rFonts w:ascii="Times New Roman" w:hAnsi="Times New Roman" w:cs="Times New Roman"/>
          <w:spacing w:val="3"/>
          <w:sz w:val="24"/>
          <w:szCs w:val="24"/>
        </w:rPr>
      </w:pPr>
      <w:r w:rsidRPr="000B03CC">
        <w:rPr>
          <w:rFonts w:ascii="Times New Roman" w:hAnsi="Times New Roman" w:cs="Times New Roman"/>
          <w:spacing w:val="3"/>
          <w:sz w:val="24"/>
          <w:szCs w:val="24"/>
        </w:rPr>
        <w:t>Si no existe o existió un proceso de Reingeniería como lo harían nuevamente para mejorar la manera de hacer las cosas. </w:t>
      </w:r>
    </w:p>
    <w:p w14:paraId="48AA087B" w14:textId="20C34146" w:rsidR="00EC32A4" w:rsidRPr="000B03CC" w:rsidRDefault="00EC32A4" w:rsidP="000B03CC">
      <w:pPr>
        <w:spacing w:line="276" w:lineRule="auto"/>
        <w:jc w:val="both"/>
        <w:rPr>
          <w:rFonts w:ascii="Times New Roman" w:hAnsi="Times New Roman" w:cs="Times New Roman"/>
          <w:spacing w:val="3"/>
          <w:sz w:val="24"/>
          <w:szCs w:val="24"/>
        </w:rPr>
      </w:pPr>
      <w:r w:rsidRPr="000B03CC">
        <w:rPr>
          <w:rFonts w:ascii="Times New Roman" w:hAnsi="Times New Roman" w:cs="Times New Roman"/>
          <w:spacing w:val="3"/>
          <w:sz w:val="24"/>
          <w:szCs w:val="24"/>
        </w:rPr>
        <w:t xml:space="preserve">Debido a que no existe o ha existido un proceso de Reingeniería se va a plantear este tomando como punto de partidas las problemáticas observadas cuando se nos ha prestado el servicio de transporte público. </w:t>
      </w:r>
    </w:p>
    <w:p w14:paraId="7DABE415" w14:textId="23FD8FEF" w:rsidR="00EC32A4" w:rsidRPr="000B03CC" w:rsidRDefault="00EC32A4" w:rsidP="000B03CC">
      <w:pPr>
        <w:spacing w:line="276" w:lineRule="auto"/>
        <w:jc w:val="both"/>
        <w:rPr>
          <w:rFonts w:ascii="Times New Roman" w:hAnsi="Times New Roman" w:cs="Times New Roman"/>
          <w:spacing w:val="3"/>
          <w:sz w:val="24"/>
          <w:szCs w:val="24"/>
        </w:rPr>
      </w:pPr>
      <w:r w:rsidRPr="000B03CC">
        <w:rPr>
          <w:rFonts w:ascii="Times New Roman" w:hAnsi="Times New Roman" w:cs="Times New Roman"/>
          <w:spacing w:val="3"/>
          <w:sz w:val="24"/>
          <w:szCs w:val="24"/>
        </w:rPr>
        <w:t xml:space="preserve">Problemáticas: </w:t>
      </w:r>
    </w:p>
    <w:p w14:paraId="5187963F" w14:textId="1BAFBB6F" w:rsidR="00EC32A4" w:rsidRPr="000B03CC" w:rsidRDefault="00EC32A4"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Mala atención al cliente.</w:t>
      </w:r>
    </w:p>
    <w:p w14:paraId="4C7C78DF" w14:textId="228B9043" w:rsidR="00EC32A4" w:rsidRPr="000B03CC" w:rsidRDefault="00EC32A4"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Desorden en las filas y demora en atención.</w:t>
      </w:r>
    </w:p>
    <w:p w14:paraId="5F2A10A9" w14:textId="4313885C" w:rsidR="00EC32A4" w:rsidRPr="000B03CC" w:rsidRDefault="00EC32A4"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Buses de mala calidad con alto impacto ambiental.</w:t>
      </w:r>
    </w:p>
    <w:p w14:paraId="70536E6B" w14:textId="7B090615" w:rsidR="00EC32A4" w:rsidRPr="000B03CC" w:rsidRDefault="00EC32A4"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Conductores con pocos conocimientos de conducción. </w:t>
      </w:r>
    </w:p>
    <w:p w14:paraId="1B0921E2" w14:textId="5EC57DF2" w:rsidR="00EC32A4" w:rsidRPr="000B03CC" w:rsidRDefault="00EC32A4"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Poca seguridad. </w:t>
      </w:r>
    </w:p>
    <w:p w14:paraId="597D973C" w14:textId="3FE8A0C9" w:rsidR="00EC32A4" w:rsidRPr="000B03CC" w:rsidRDefault="008F33DF"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Muchas paradas.</w:t>
      </w:r>
    </w:p>
    <w:p w14:paraId="0B966355" w14:textId="0BC6C1B5" w:rsidR="00EC32A4" w:rsidRPr="000B03CC" w:rsidRDefault="00EC32A4" w:rsidP="000B03CC">
      <w:p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Planteamiento de Reingeniería:</w:t>
      </w:r>
    </w:p>
    <w:p w14:paraId="6301FFF6" w14:textId="100FA58D" w:rsidR="00EC32A4" w:rsidRPr="000B03CC" w:rsidRDefault="008F33DF" w:rsidP="000B03CC">
      <w:p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Procesos:</w:t>
      </w:r>
    </w:p>
    <w:p w14:paraId="434ED223" w14:textId="1D2A8CD0" w:rsidR="008F33DF" w:rsidRPr="000B03CC" w:rsidRDefault="008F33DF"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Recursos humanos: </w:t>
      </w:r>
    </w:p>
    <w:p w14:paraId="0468B8B8" w14:textId="77777777" w:rsidR="001254C1" w:rsidRPr="000B03CC" w:rsidRDefault="001254C1" w:rsidP="000B03CC">
      <w:pPr>
        <w:pStyle w:val="Prrafodelista"/>
        <w:spacing w:line="276" w:lineRule="auto"/>
        <w:jc w:val="both"/>
        <w:rPr>
          <w:rFonts w:ascii="Times New Roman" w:hAnsi="Times New Roman" w:cs="Times New Roman"/>
          <w:sz w:val="24"/>
          <w:szCs w:val="24"/>
        </w:rPr>
      </w:pPr>
    </w:p>
    <w:p w14:paraId="135ECAE4" w14:textId="4C0E6AA2" w:rsidR="008F33DF" w:rsidRPr="000B03CC" w:rsidRDefault="00C57663" w:rsidP="000B03CC">
      <w:pPr>
        <w:pStyle w:val="Prrafodelista"/>
        <w:numPr>
          <w:ilvl w:val="0"/>
          <w:numId w:val="3"/>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Capacitaciones: Respecto a los conductores, se le hará constantemente capacitaciones para mantenerlos actualizados los conocimientos de las normas de tránsito, además, se les dará capacitaciones de mecánica básica para las situaciones de emergencia. </w:t>
      </w:r>
    </w:p>
    <w:p w14:paraId="3782F34C" w14:textId="7AA40334" w:rsidR="00C57663" w:rsidRPr="000B03CC" w:rsidRDefault="001254C1" w:rsidP="000B03CC">
      <w:pPr>
        <w:pStyle w:val="Prrafodelista"/>
        <w:numPr>
          <w:ilvl w:val="0"/>
          <w:numId w:val="3"/>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Cursos pres-laborales</w:t>
      </w:r>
      <w:r w:rsidR="00C57663" w:rsidRPr="000B03CC">
        <w:rPr>
          <w:rFonts w:ascii="Times New Roman" w:hAnsi="Times New Roman" w:cs="Times New Roman"/>
          <w:sz w:val="24"/>
          <w:szCs w:val="24"/>
        </w:rPr>
        <w:t xml:space="preserve">: Como requisito para acceder al puesto de conductor de Cootranshuila se deberá tener un curso previo con relación a talento humano, cordialidad, para que puedan tratar a sus clientes con respeto y amabilidad. </w:t>
      </w:r>
    </w:p>
    <w:p w14:paraId="0396108C" w14:textId="77777777" w:rsidR="00C57663" w:rsidRPr="000B03CC" w:rsidRDefault="00C57663" w:rsidP="000B03CC">
      <w:pPr>
        <w:pStyle w:val="Prrafodelista"/>
        <w:spacing w:line="276" w:lineRule="auto"/>
        <w:ind w:left="1440"/>
        <w:jc w:val="both"/>
        <w:rPr>
          <w:rFonts w:ascii="Times New Roman" w:hAnsi="Times New Roman" w:cs="Times New Roman"/>
          <w:sz w:val="24"/>
          <w:szCs w:val="24"/>
        </w:rPr>
      </w:pPr>
    </w:p>
    <w:p w14:paraId="63C4ECD8" w14:textId="73EAE04C" w:rsidR="00C57663" w:rsidRPr="000B03CC" w:rsidRDefault="00C57663"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Tecnología: </w:t>
      </w:r>
    </w:p>
    <w:p w14:paraId="14ABC829" w14:textId="77777777" w:rsidR="001254C1" w:rsidRPr="000B03CC" w:rsidRDefault="001254C1" w:rsidP="000B03CC">
      <w:pPr>
        <w:pStyle w:val="Prrafodelista"/>
        <w:spacing w:line="276" w:lineRule="auto"/>
        <w:jc w:val="both"/>
        <w:rPr>
          <w:rFonts w:ascii="Times New Roman" w:hAnsi="Times New Roman" w:cs="Times New Roman"/>
          <w:sz w:val="24"/>
          <w:szCs w:val="24"/>
        </w:rPr>
      </w:pPr>
    </w:p>
    <w:p w14:paraId="0B1F4D3E" w14:textId="07C8C716" w:rsidR="00FB71DE" w:rsidRPr="000B03CC" w:rsidRDefault="00C57663" w:rsidP="000B03CC">
      <w:pPr>
        <w:pStyle w:val="Prrafodelista"/>
        <w:numPr>
          <w:ilvl w:val="0"/>
          <w:numId w:val="4"/>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lastRenderedPageBreak/>
        <w:t xml:space="preserve">Maquina expendedora de tiquetes: Esto se hace con el fin de evitar las filas o procesos a la hora de comprar, ahorrar tiempo, controlar el desorden, tener mas opciones respecto al bus, la ruta, tarifas, además de que el manejo del dinero sea mas seguro y eficiente. La idea es que se instalen maquinas que proporcionen todas las opciones disponibles de rutas, asientos disponibles, precios, horarios, también especificaciones del vehículo y conductor a cargo, estas especificaciones se dan en el tiquete </w:t>
      </w:r>
      <w:r w:rsidR="00FB71DE" w:rsidRPr="000B03CC">
        <w:rPr>
          <w:rFonts w:ascii="Times New Roman" w:hAnsi="Times New Roman" w:cs="Times New Roman"/>
          <w:sz w:val="24"/>
          <w:szCs w:val="24"/>
        </w:rPr>
        <w:t xml:space="preserve">que el cliente recibe además del cambio monetario tras la compra. </w:t>
      </w:r>
    </w:p>
    <w:p w14:paraId="3C8A5E53" w14:textId="51FFE53D" w:rsidR="00FB71DE" w:rsidRPr="000B03CC" w:rsidRDefault="00FB71DE" w:rsidP="000B03CC">
      <w:pPr>
        <w:pStyle w:val="Prrafodelista"/>
        <w:numPr>
          <w:ilvl w:val="0"/>
          <w:numId w:val="4"/>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Mejoramiento de vehículos: </w:t>
      </w:r>
    </w:p>
    <w:p w14:paraId="610A25DB" w14:textId="7603C361" w:rsidR="00FB71DE" w:rsidRPr="000B03CC" w:rsidRDefault="00FB71DE" w:rsidP="000B03CC">
      <w:pPr>
        <w:pStyle w:val="Prrafodelista"/>
        <w:numPr>
          <w:ilvl w:val="0"/>
          <w:numId w:val="5"/>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Se necesita la intervención de inversionistas que estén interesados en hacer parte de este proyecto, esto con el fin de recaudar los fondos necesarios para:</w:t>
      </w:r>
    </w:p>
    <w:p w14:paraId="096B4791" w14:textId="17C3E68E" w:rsidR="00FB71DE" w:rsidRPr="000B03CC" w:rsidRDefault="00FB71DE" w:rsidP="000B03CC">
      <w:pPr>
        <w:pStyle w:val="Prrafodelista"/>
        <w:numPr>
          <w:ilvl w:val="0"/>
          <w:numId w:val="6"/>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Cambiar los vehículos con fallas y muy antiguos por unos nuevos con mejor funcionamiento y acondicionamiento. </w:t>
      </w:r>
    </w:p>
    <w:p w14:paraId="5170A682" w14:textId="33F9106F" w:rsidR="00FB71DE" w:rsidRPr="000B03CC" w:rsidRDefault="00FB71DE" w:rsidP="000B03CC">
      <w:pPr>
        <w:pStyle w:val="Prrafodelista"/>
        <w:numPr>
          <w:ilvl w:val="0"/>
          <w:numId w:val="6"/>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La conservación del medio ambiente es muy importante actualmente, por esto es necesario realizar algunas innovaciones como el uso de paneles solares para que se encarguen de los procesos internos del vehículo, tales como el aire acondicionado, luces, cargadores, etc. </w:t>
      </w:r>
    </w:p>
    <w:p w14:paraId="74F847E4" w14:textId="77777777" w:rsidR="001254C1" w:rsidRPr="000B03CC" w:rsidRDefault="001254C1" w:rsidP="000B03CC">
      <w:pPr>
        <w:pStyle w:val="Prrafodelista"/>
        <w:spacing w:line="276" w:lineRule="auto"/>
        <w:ind w:left="2844"/>
        <w:jc w:val="both"/>
        <w:rPr>
          <w:rFonts w:ascii="Times New Roman" w:hAnsi="Times New Roman" w:cs="Times New Roman"/>
          <w:sz w:val="24"/>
          <w:szCs w:val="24"/>
        </w:rPr>
      </w:pPr>
    </w:p>
    <w:p w14:paraId="24CC0F55" w14:textId="3F31E0BD" w:rsidR="001254C1" w:rsidRPr="000B03CC" w:rsidRDefault="001254C1" w:rsidP="000B03CC">
      <w:pPr>
        <w:pStyle w:val="Prrafodelista"/>
        <w:numPr>
          <w:ilvl w:val="0"/>
          <w:numId w:val="1"/>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Análisis de transporte:</w:t>
      </w:r>
    </w:p>
    <w:p w14:paraId="77877844" w14:textId="16D7CB39" w:rsidR="001254C1" w:rsidRPr="000B03CC" w:rsidRDefault="001254C1" w:rsidP="000B03CC">
      <w:pPr>
        <w:pStyle w:val="Prrafodelista"/>
        <w:numPr>
          <w:ilvl w:val="0"/>
          <w:numId w:val="7"/>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Planificación de rutas: Se realiza un estudio con relación a las diferentes rutas, en el cual se evalúa la cantidad de usuarios que eligen los destinos, horarios mas concurrentes, en base a esto se elige la cantidad de carros, cupos y horarios en los cuales se deben despachar los vehículos a través de las diferentes rutas con la intención de brindar a los usuarios la mejor experiencia. </w:t>
      </w:r>
    </w:p>
    <w:p w14:paraId="6F9C0F76" w14:textId="438A2467" w:rsidR="001254C1" w:rsidRPr="000B03CC" w:rsidRDefault="008454C5" w:rsidP="000B03CC">
      <w:pPr>
        <w:pStyle w:val="Prrafodelista"/>
        <w:numPr>
          <w:ilvl w:val="0"/>
          <w:numId w:val="7"/>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Disminución de paradas: Lo que se busca es que los buses tengas las rutas directas para que el viaje sea mas corto y eficiente para los usuarios evitando las múltiples paradas en diferentes lugares que retrasan y entorpecen la calidad al usuario.</w:t>
      </w:r>
    </w:p>
    <w:p w14:paraId="25A34E0C" w14:textId="74A8CE39" w:rsidR="008454C5" w:rsidRPr="000B03CC" w:rsidRDefault="008454C5" w:rsidP="000B03CC">
      <w:pPr>
        <w:spacing w:line="276" w:lineRule="auto"/>
        <w:jc w:val="both"/>
        <w:rPr>
          <w:rFonts w:ascii="Times New Roman" w:hAnsi="Times New Roman" w:cs="Times New Roman"/>
          <w:sz w:val="24"/>
          <w:szCs w:val="24"/>
        </w:rPr>
      </w:pPr>
    </w:p>
    <w:p w14:paraId="0AFC62A3" w14:textId="46774870" w:rsidR="008454C5" w:rsidRPr="000B03CC" w:rsidRDefault="008454C5" w:rsidP="000B03CC">
      <w:p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Agentes necesarios para el cumplimiento de los procesos: </w:t>
      </w:r>
    </w:p>
    <w:p w14:paraId="6922C2E2" w14:textId="4FEBDD7A" w:rsidR="008454C5" w:rsidRPr="000B03CC" w:rsidRDefault="008454C5" w:rsidP="000B03CC">
      <w:pPr>
        <w:pStyle w:val="Prrafodelista"/>
        <w:numPr>
          <w:ilvl w:val="0"/>
          <w:numId w:val="9"/>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Para el proceso planteado en recursos humanos </w:t>
      </w:r>
      <w:r w:rsidR="000B03CC" w:rsidRPr="000B03CC">
        <w:rPr>
          <w:rFonts w:ascii="Times New Roman" w:hAnsi="Times New Roman" w:cs="Times New Roman"/>
          <w:sz w:val="24"/>
          <w:szCs w:val="24"/>
        </w:rPr>
        <w:t xml:space="preserve">se deben realizar asociaciones con instituciones educativas que brinden este tipo de servicios, con el fin de no invertir en infraestructura innecesaria. </w:t>
      </w:r>
    </w:p>
    <w:p w14:paraId="269C7ABF" w14:textId="01EE1BA4" w:rsidR="000B03CC" w:rsidRPr="000B03CC" w:rsidRDefault="000B03CC" w:rsidP="000B03CC">
      <w:pPr>
        <w:pStyle w:val="Prrafodelista"/>
        <w:numPr>
          <w:ilvl w:val="0"/>
          <w:numId w:val="9"/>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t xml:space="preserve">Para el proceso planteado en tecnología se requiere de un equipo de ingenieros entrenados tanto en el ámbito de electrónica como en el de software para que proporcionen las herramientas y hagan los mantenimientos y controles necesarios para el cumplimiento de lo planteado anteriormente. </w:t>
      </w:r>
    </w:p>
    <w:p w14:paraId="26A7026D" w14:textId="43416DA1" w:rsidR="000B03CC" w:rsidRDefault="000B03CC" w:rsidP="000B03CC">
      <w:pPr>
        <w:pStyle w:val="Prrafodelista"/>
        <w:numPr>
          <w:ilvl w:val="0"/>
          <w:numId w:val="9"/>
        </w:numPr>
        <w:spacing w:line="276" w:lineRule="auto"/>
        <w:jc w:val="both"/>
        <w:rPr>
          <w:rFonts w:ascii="Times New Roman" w:hAnsi="Times New Roman" w:cs="Times New Roman"/>
          <w:sz w:val="24"/>
          <w:szCs w:val="24"/>
        </w:rPr>
      </w:pPr>
      <w:r w:rsidRPr="000B03CC">
        <w:rPr>
          <w:rFonts w:ascii="Times New Roman" w:hAnsi="Times New Roman" w:cs="Times New Roman"/>
          <w:sz w:val="24"/>
          <w:szCs w:val="24"/>
        </w:rPr>
        <w:lastRenderedPageBreak/>
        <w:t>Para el proceso de análisis de transporte se requiere de personas especialistas en análisis ecológico, inversión, económico, procesos de control y gestión.</w:t>
      </w:r>
    </w:p>
    <w:p w14:paraId="4017914E" w14:textId="038ED12C" w:rsidR="006D0D34" w:rsidRDefault="006D0D34" w:rsidP="006D0D34">
      <w:pPr>
        <w:spacing w:line="276" w:lineRule="auto"/>
        <w:jc w:val="both"/>
        <w:rPr>
          <w:rFonts w:ascii="Times New Roman" w:hAnsi="Times New Roman" w:cs="Times New Roman"/>
          <w:sz w:val="24"/>
          <w:szCs w:val="24"/>
        </w:rPr>
      </w:pPr>
    </w:p>
    <w:p w14:paraId="18FB4294" w14:textId="7A35E714" w:rsidR="006D0D34" w:rsidRDefault="006D0D34" w:rsidP="006D0D34">
      <w:pPr>
        <w:spacing w:line="276" w:lineRule="auto"/>
        <w:jc w:val="both"/>
        <w:rPr>
          <w:rFonts w:ascii="Times New Roman" w:hAnsi="Times New Roman" w:cs="Times New Roman"/>
          <w:sz w:val="24"/>
          <w:szCs w:val="24"/>
        </w:rPr>
      </w:pPr>
    </w:p>
    <w:p w14:paraId="0214F71E" w14:textId="785ED03B" w:rsidR="001254C1" w:rsidRPr="000B03CC" w:rsidRDefault="009E3235" w:rsidP="000B03CC">
      <w:pPr>
        <w:spacing w:line="276" w:lineRule="auto"/>
        <w:jc w:val="both"/>
        <w:rPr>
          <w:rFonts w:ascii="Times New Roman" w:hAnsi="Times New Roman" w:cs="Times New Roman"/>
          <w:sz w:val="24"/>
          <w:szCs w:val="24"/>
        </w:rPr>
      </w:pPr>
      <w:r>
        <w:rPr>
          <w:noProof/>
        </w:rPr>
        <w:drawing>
          <wp:inline distT="0" distB="0" distL="0" distR="0" wp14:anchorId="7FAA99A4" wp14:editId="7967DB5B">
            <wp:extent cx="5612130" cy="3714115"/>
            <wp:effectExtent l="0" t="0" r="762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714115"/>
                    </a:xfrm>
                    <a:prstGeom prst="rect">
                      <a:avLst/>
                    </a:prstGeom>
                    <a:noFill/>
                    <a:ln>
                      <a:noFill/>
                    </a:ln>
                  </pic:spPr>
                </pic:pic>
              </a:graphicData>
            </a:graphic>
          </wp:inline>
        </w:drawing>
      </w:r>
    </w:p>
    <w:sectPr w:rsidR="001254C1" w:rsidRPr="000B03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A52E9"/>
    <w:multiLevelType w:val="hybridMultilevel"/>
    <w:tmpl w:val="FCD2AF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3B41B4A"/>
    <w:multiLevelType w:val="hybridMultilevel"/>
    <w:tmpl w:val="33906ABC"/>
    <w:lvl w:ilvl="0" w:tplc="240A0005">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2" w15:restartNumberingAfterBreak="0">
    <w:nsid w:val="1B8904C1"/>
    <w:multiLevelType w:val="hybridMultilevel"/>
    <w:tmpl w:val="8376CBEC"/>
    <w:lvl w:ilvl="0" w:tplc="5A3E92AE">
      <w:numFmt w:val="bullet"/>
      <w:lvlText w:val="-"/>
      <w:lvlJc w:val="left"/>
      <w:pPr>
        <w:ind w:left="720" w:hanging="360"/>
      </w:pPr>
      <w:rPr>
        <w:rFonts w:ascii="Arial" w:eastAsiaTheme="minorHAnsi" w:hAnsi="Arial" w:cs="Arial" w:hint="default"/>
        <w:color w:val="3C4043"/>
        <w:sz w:val="2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3668A1"/>
    <w:multiLevelType w:val="hybridMultilevel"/>
    <w:tmpl w:val="81F63E7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ECE47D4"/>
    <w:multiLevelType w:val="hybridMultilevel"/>
    <w:tmpl w:val="947E1BEA"/>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4D311D24"/>
    <w:multiLevelType w:val="hybridMultilevel"/>
    <w:tmpl w:val="65C80FB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49054A4"/>
    <w:multiLevelType w:val="hybridMultilevel"/>
    <w:tmpl w:val="BECAF23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C1952D0"/>
    <w:multiLevelType w:val="hybridMultilevel"/>
    <w:tmpl w:val="8C62F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6E4F1EAE"/>
    <w:multiLevelType w:val="hybridMultilevel"/>
    <w:tmpl w:val="EBE07508"/>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6BC4B0E"/>
    <w:multiLevelType w:val="hybridMultilevel"/>
    <w:tmpl w:val="576430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0"/>
  </w:num>
  <w:num w:numId="4">
    <w:abstractNumId w:val="7"/>
  </w:num>
  <w:num w:numId="5">
    <w:abstractNumId w:val="4"/>
  </w:num>
  <w:num w:numId="6">
    <w:abstractNumId w:val="1"/>
  </w:num>
  <w:num w:numId="7">
    <w:abstractNumId w:val="5"/>
  </w:num>
  <w:num w:numId="8">
    <w:abstractNumId w:val="9"/>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A4"/>
    <w:rsid w:val="000B03CC"/>
    <w:rsid w:val="001254C1"/>
    <w:rsid w:val="004A22CF"/>
    <w:rsid w:val="006D0D34"/>
    <w:rsid w:val="008454C5"/>
    <w:rsid w:val="008F33DF"/>
    <w:rsid w:val="009E3235"/>
    <w:rsid w:val="00C57663"/>
    <w:rsid w:val="00EC32A4"/>
    <w:rsid w:val="00FB71D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154C"/>
  <w15:chartTrackingRefBased/>
  <w15:docId w15:val="{A7E24438-60D6-4F1E-B86F-D5F3E3E6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669</Words>
  <Characters>3681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Alejandra Gomez Anacona</dc:creator>
  <cp:keywords/>
  <dc:description/>
  <cp:lastModifiedBy>Alejandro Palacios</cp:lastModifiedBy>
  <cp:revision>2</cp:revision>
  <dcterms:created xsi:type="dcterms:W3CDTF">2021-08-27T23:11:00Z</dcterms:created>
  <dcterms:modified xsi:type="dcterms:W3CDTF">2021-08-28T01:31:00Z</dcterms:modified>
</cp:coreProperties>
</file>