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FBC00" w14:textId="77777777" w:rsidR="00123420" w:rsidRPr="00123420" w:rsidRDefault="00123420" w:rsidP="00123420">
      <w:pPr>
        <w:pStyle w:val="TtuloApartado1sinnivel"/>
        <w:rPr>
          <w:sz w:val="24"/>
        </w:rPr>
      </w:pPr>
      <w:bookmarkStart w:id="0" w:name="_Toc459888455"/>
    </w:p>
    <w:p w14:paraId="0849E649" w14:textId="173BCAAF" w:rsidR="001E1C00" w:rsidRPr="001E1C00" w:rsidRDefault="001E1C00" w:rsidP="001E1C00">
      <w:pPr>
        <w:rPr>
          <w:color w:val="0098CD"/>
          <w:sz w:val="40"/>
          <w:szCs w:val="40"/>
        </w:rPr>
      </w:pPr>
      <w:r w:rsidRPr="001E1C00">
        <w:rPr>
          <w:color w:val="0098CD"/>
          <w:sz w:val="40"/>
          <w:szCs w:val="40"/>
        </w:rPr>
        <w:t>Actividad</w:t>
      </w:r>
      <w:r w:rsidR="009759B3">
        <w:rPr>
          <w:color w:val="0098CD"/>
          <w:sz w:val="40"/>
          <w:szCs w:val="40"/>
        </w:rPr>
        <w:t xml:space="preserve"> 1</w:t>
      </w:r>
      <w:r>
        <w:rPr>
          <w:color w:val="0098CD"/>
          <w:sz w:val="40"/>
          <w:szCs w:val="40"/>
        </w:rPr>
        <w:t>.</w:t>
      </w:r>
      <w:r w:rsidRPr="001E1C00">
        <w:rPr>
          <w:color w:val="0098CD"/>
          <w:sz w:val="40"/>
          <w:szCs w:val="40"/>
        </w:rPr>
        <w:t xml:space="preserve"> Delitos informáticos en fuentes abiertas</w:t>
      </w:r>
    </w:p>
    <w:p w14:paraId="1470D0DE" w14:textId="77777777" w:rsidR="001F2DF0" w:rsidRDefault="001F2DF0" w:rsidP="00477393">
      <w:pPr>
        <w:rPr>
          <w:b/>
        </w:rPr>
      </w:pPr>
    </w:p>
    <w:p w14:paraId="470990F7" w14:textId="7D29F35E" w:rsidR="001F2DF0" w:rsidRDefault="001F2DF0" w:rsidP="00477393">
      <w:r w:rsidRPr="00477393">
        <w:rPr>
          <w:b/>
        </w:rPr>
        <w:t>Objetivos</w:t>
      </w:r>
    </w:p>
    <w:p w14:paraId="016DFEE7" w14:textId="5C13EDC5" w:rsidR="00477393" w:rsidRDefault="00477393" w:rsidP="00477393"/>
    <w:p w14:paraId="67CC182C" w14:textId="77777777" w:rsidR="001E1C00" w:rsidRPr="001E1C00" w:rsidRDefault="001E1C00" w:rsidP="001E1C00">
      <w:r w:rsidRPr="001E1C00">
        <w:t>Con esta actividad podrás obtener información de un objetivo y deducir si pueden ser dañinas en manos no adecuadas, así como saber las posibilidades de silenciar esos conocimientos existentes.</w:t>
      </w:r>
    </w:p>
    <w:p w14:paraId="48125023" w14:textId="77777777" w:rsidR="00F15A53" w:rsidRDefault="00F15A53" w:rsidP="00477393"/>
    <w:p w14:paraId="550B3609" w14:textId="5679F17D" w:rsidR="001F2DF0" w:rsidRDefault="001F2DF0" w:rsidP="00477393">
      <w:r w:rsidRPr="00477393">
        <w:rPr>
          <w:b/>
        </w:rPr>
        <w:t>Descripción</w:t>
      </w:r>
      <w:r>
        <w:t xml:space="preserve"> </w:t>
      </w:r>
      <w:r w:rsidR="00F15A53">
        <w:rPr>
          <w:b/>
          <w:bCs/>
        </w:rPr>
        <w:t>de</w:t>
      </w:r>
      <w:r w:rsidR="001E1C00">
        <w:rPr>
          <w:b/>
          <w:bCs/>
        </w:rPr>
        <w:t xml:space="preserve"> la actividad</w:t>
      </w:r>
    </w:p>
    <w:p w14:paraId="7C429981" w14:textId="0C882AE2" w:rsidR="00477393" w:rsidRDefault="00477393" w:rsidP="00477393"/>
    <w:p w14:paraId="1F32319D" w14:textId="591768C0" w:rsidR="001E1C00" w:rsidRDefault="001E1C00" w:rsidP="001E1C00">
      <w:r w:rsidRPr="001E1C00">
        <w:t xml:space="preserve">¿Cómo llega un ciberdelincuente a una víctima?, sin duda alguna, aprovechándose de su curiosidad, ambición, confianza,  desconocimiento…etc. En muchas ocasiones, recaba información de la víctima en Internet de una forma tan sencilla como peligrosa. ¿Somos conscientes de toda la información que hay en Internet sobre nosotros como paso previo a la realización de un delito? </w:t>
      </w:r>
    </w:p>
    <w:p w14:paraId="721A6CFB" w14:textId="77777777" w:rsidR="001E1C00" w:rsidRPr="001E1C00" w:rsidRDefault="001E1C00" w:rsidP="001E1C00"/>
    <w:p w14:paraId="63A60868" w14:textId="07BCE833" w:rsidR="001E1C00" w:rsidRDefault="001E1C00" w:rsidP="001E1C00">
      <w:r w:rsidRPr="001E1C00">
        <w:t xml:space="preserve">En Google existen operadores con capacidad de combinación que nos aportan una información muy extensa. </w:t>
      </w:r>
      <w:proofErr w:type="spellStart"/>
      <w:r w:rsidRPr="001E1C00">
        <w:rPr>
          <w:i/>
        </w:rPr>
        <w:t>intitle</w:t>
      </w:r>
      <w:proofErr w:type="spellEnd"/>
      <w:r w:rsidRPr="001E1C00">
        <w:t xml:space="preserve">, </w:t>
      </w:r>
      <w:proofErr w:type="spellStart"/>
      <w:r w:rsidRPr="001E1C00">
        <w:rPr>
          <w:i/>
        </w:rPr>
        <w:t>allintitle</w:t>
      </w:r>
      <w:proofErr w:type="spellEnd"/>
      <w:r w:rsidRPr="001E1C00">
        <w:t xml:space="preserve">, </w:t>
      </w:r>
      <w:proofErr w:type="spellStart"/>
      <w:r w:rsidRPr="001E1C00">
        <w:rPr>
          <w:i/>
        </w:rPr>
        <w:t>inurl</w:t>
      </w:r>
      <w:proofErr w:type="spellEnd"/>
      <w:r w:rsidRPr="001E1C00">
        <w:t xml:space="preserve">, </w:t>
      </w:r>
      <w:proofErr w:type="spellStart"/>
      <w:r w:rsidRPr="001E1C00">
        <w:rPr>
          <w:i/>
        </w:rPr>
        <w:t>allinurl</w:t>
      </w:r>
      <w:proofErr w:type="spellEnd"/>
      <w:r w:rsidRPr="001E1C00">
        <w:t xml:space="preserve">, </w:t>
      </w:r>
      <w:proofErr w:type="spellStart"/>
      <w:r w:rsidRPr="001E1C00">
        <w:rPr>
          <w:i/>
        </w:rPr>
        <w:t>filetype</w:t>
      </w:r>
      <w:proofErr w:type="spellEnd"/>
      <w:r w:rsidRPr="001E1C00">
        <w:t xml:space="preserve">, etc. Y otros más avanzados como </w:t>
      </w:r>
      <w:r w:rsidRPr="001E1C00">
        <w:rPr>
          <w:i/>
        </w:rPr>
        <w:t>link</w:t>
      </w:r>
      <w:r w:rsidRPr="001E1C00">
        <w:t xml:space="preserve">, </w:t>
      </w:r>
      <w:proofErr w:type="spellStart"/>
      <w:r w:rsidRPr="001E1C00">
        <w:rPr>
          <w:i/>
        </w:rPr>
        <w:t>inanchor</w:t>
      </w:r>
      <w:proofErr w:type="spellEnd"/>
      <w:r w:rsidRPr="001E1C00">
        <w:t xml:space="preserve">, </w:t>
      </w:r>
      <w:proofErr w:type="spellStart"/>
      <w:r w:rsidRPr="001E1C00">
        <w:rPr>
          <w:i/>
        </w:rPr>
        <w:t>daterange</w:t>
      </w:r>
      <w:proofErr w:type="spellEnd"/>
      <w:r w:rsidRPr="001E1C00">
        <w:t>, etc. Por otro lado, existen multitud de metabuscadores y otras grandes fuentes de información dentro de internet para buscar cualquier huella o rastro digital.</w:t>
      </w:r>
    </w:p>
    <w:p w14:paraId="75249B5B" w14:textId="77777777" w:rsidR="001E1C00" w:rsidRPr="001E1C00" w:rsidRDefault="001E1C00" w:rsidP="001E1C00"/>
    <w:p w14:paraId="739D7CB5" w14:textId="77777777" w:rsidR="001E1C00" w:rsidRPr="001E1C00" w:rsidRDefault="001E1C00" w:rsidP="001E1C00">
      <w:r w:rsidRPr="001E1C00">
        <w:t>En primer lugar, averiguarás</w:t>
      </w:r>
      <w:r w:rsidRPr="001E1C00">
        <w:rPr>
          <w:b/>
          <w:bCs/>
        </w:rPr>
        <w:t xml:space="preserve"> </w:t>
      </w:r>
      <w:r w:rsidRPr="001E1C00">
        <w:t xml:space="preserve">todo lo que hay en Internet acerca de tu persona (u otro objetivo) usando las herramientas que se han descrito anteriormente, genera los informes oportunos debidamente detallados. Por otro lado, infórmate de los procedimientos necesarios y problemática existente para dar de baja determinados </w:t>
      </w:r>
      <w:r w:rsidRPr="001E1C00">
        <w:lastRenderedPageBreak/>
        <w:t>contenidos accesibles y no deseados sobre el objetivo marcado o tu persona en alguna de las redes sociales más famosas en las que esté inscrito.</w:t>
      </w:r>
    </w:p>
    <w:p w14:paraId="7BC6206A" w14:textId="7D472DA2" w:rsidR="001E1C00" w:rsidRPr="001E1C00" w:rsidRDefault="001E1C00" w:rsidP="001E1C00">
      <w:r w:rsidRPr="001E1C00">
        <w:t>Evalúa la calidad de la información que dan estas herramientas, y si crees que, en manos no deseadas, pudieran ser el inicio de un delito contra la persona. ¿Crees que es fácil realizar un delito informático con la información recopilada?, en caso afirmativo, ¿Cómo crees que se podrían evitar?</w:t>
      </w:r>
    </w:p>
    <w:p w14:paraId="7D8EDF98" w14:textId="77777777" w:rsidR="00033BEC" w:rsidRDefault="00033BEC" w:rsidP="004C6682"/>
    <w:p w14:paraId="2A24DD19" w14:textId="080E53B3" w:rsidR="001F2DF0" w:rsidRDefault="001F2DF0" w:rsidP="00477393">
      <w:pPr>
        <w:rPr>
          <w:b/>
        </w:rPr>
      </w:pPr>
      <w:r w:rsidRPr="00477393">
        <w:rPr>
          <w:b/>
        </w:rPr>
        <w:t>Rúbrica</w:t>
      </w:r>
    </w:p>
    <w:p w14:paraId="430FFF88" w14:textId="77777777" w:rsidR="000230BE" w:rsidRPr="00322EB5" w:rsidRDefault="000230BE" w:rsidP="000230BE"/>
    <w:tbl>
      <w:tblPr>
        <w:tblStyle w:val="Tabladecuadrcula5oscura-nfasis51"/>
        <w:tblW w:w="0" w:type="auto"/>
        <w:tblLook w:val="04A0" w:firstRow="1" w:lastRow="0" w:firstColumn="1" w:lastColumn="0" w:noHBand="0" w:noVBand="1"/>
      </w:tblPr>
      <w:tblGrid>
        <w:gridCol w:w="1696"/>
        <w:gridCol w:w="3565"/>
        <w:gridCol w:w="1925"/>
        <w:gridCol w:w="1024"/>
      </w:tblGrid>
      <w:tr w:rsidR="000230BE" w14:paraId="06DD8A08" w14:textId="77777777" w:rsidTr="00F15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FFFFFF" w:themeColor="background1"/>
            </w:tcBorders>
            <w:shd w:val="clear" w:color="auto" w:fill="0098CD"/>
          </w:tcPr>
          <w:p w14:paraId="57CACD89" w14:textId="423F23A6" w:rsidR="000230BE" w:rsidRPr="00F15A53" w:rsidRDefault="001E1C00" w:rsidP="00F15A53">
            <w:pPr>
              <w:spacing w:line="240" w:lineRule="auto"/>
              <w:jc w:val="center"/>
              <w:rPr>
                <w:rFonts w:cs="UnitOT-Medi"/>
                <w:b w:val="0"/>
                <w:bCs w:val="0"/>
                <w:color w:val="FFFFFF" w:themeColor="background1"/>
                <w:sz w:val="22"/>
                <w:szCs w:val="22"/>
              </w:rPr>
            </w:pPr>
            <w:r w:rsidRPr="001E1C00">
              <w:rPr>
                <w:rFonts w:cs="UnitOT-Medi"/>
                <w:b w:val="0"/>
                <w:bCs w:val="0"/>
                <w:color w:val="FFFFFF" w:themeColor="background1"/>
                <w:sz w:val="22"/>
                <w:szCs w:val="22"/>
              </w:rPr>
              <w:t>Delitos informáticos en fuentes abiertas</w:t>
            </w:r>
          </w:p>
        </w:tc>
        <w:tc>
          <w:tcPr>
            <w:tcW w:w="3565" w:type="dxa"/>
            <w:tcBorders>
              <w:bottom w:val="single" w:sz="4" w:space="0" w:color="FFFFFF" w:themeColor="background1"/>
            </w:tcBorders>
            <w:shd w:val="clear" w:color="auto" w:fill="0098CD"/>
            <w:vAlign w:val="center"/>
          </w:tcPr>
          <w:p w14:paraId="1A3BE567" w14:textId="77777777" w:rsidR="000230BE" w:rsidRPr="006069B6"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925" w:type="dxa"/>
            <w:tcBorders>
              <w:bottom w:val="single" w:sz="4" w:space="0" w:color="FFFFFF" w:themeColor="background1"/>
            </w:tcBorders>
            <w:shd w:val="clear" w:color="auto" w:fill="0098CD"/>
            <w:vAlign w:val="center"/>
          </w:tcPr>
          <w:p w14:paraId="06DC51B9" w14:textId="77777777" w:rsidR="000230BE" w:rsidRPr="006069B6"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4D37ED9D" w14:textId="77777777" w:rsidR="000230BE" w:rsidRPr="006069B6"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1024" w:type="dxa"/>
            <w:tcBorders>
              <w:bottom w:val="single" w:sz="4" w:space="0" w:color="FFFFFF" w:themeColor="background1"/>
            </w:tcBorders>
            <w:shd w:val="clear" w:color="auto" w:fill="0098CD"/>
            <w:vAlign w:val="center"/>
          </w:tcPr>
          <w:p w14:paraId="75A37DD8" w14:textId="77777777" w:rsidR="000230BE" w:rsidRPr="006069B6"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1C1FB132" w14:textId="77777777" w:rsidR="000230BE" w:rsidRPr="006069B6"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1E1C00" w14:paraId="612C0DF1" w14:textId="77777777" w:rsidTr="00975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0098CD"/>
              <w:right w:val="single" w:sz="4" w:space="0" w:color="0098CD"/>
            </w:tcBorders>
            <w:shd w:val="clear" w:color="auto" w:fill="E6F4F9"/>
            <w:vAlign w:val="center"/>
          </w:tcPr>
          <w:p w14:paraId="7C051797" w14:textId="417F5F92" w:rsidR="001E1C00" w:rsidRPr="006069B6" w:rsidRDefault="001E1C00" w:rsidP="009759B3">
            <w:pPr>
              <w:jc w:val="center"/>
              <w:rPr>
                <w:rFonts w:cs="UnitOT-Medi"/>
                <w:b w:val="0"/>
                <w:sz w:val="20"/>
                <w:szCs w:val="20"/>
              </w:rPr>
            </w:pPr>
            <w:r w:rsidRPr="00120DFB">
              <w:rPr>
                <w:rFonts w:cs="UnitOT-Medi"/>
                <w:sz w:val="20"/>
                <w:szCs w:val="20"/>
              </w:rPr>
              <w:t>Criterio 1</w:t>
            </w:r>
          </w:p>
        </w:tc>
        <w:tc>
          <w:tcPr>
            <w:tcW w:w="3565" w:type="dxa"/>
            <w:tcBorders>
              <w:left w:val="single" w:sz="4" w:space="0" w:color="0098CD"/>
              <w:bottom w:val="single" w:sz="4" w:space="0" w:color="0098CD"/>
              <w:right w:val="single" w:sz="4" w:space="0" w:color="0098CD"/>
            </w:tcBorders>
            <w:shd w:val="clear" w:color="auto" w:fill="auto"/>
          </w:tcPr>
          <w:p w14:paraId="6A66EF05" w14:textId="156A8A1D" w:rsidR="001E1C00" w:rsidRPr="006069B6" w:rsidRDefault="001E1C00" w:rsidP="001E1C0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Información recopilada</w:t>
            </w:r>
          </w:p>
        </w:tc>
        <w:tc>
          <w:tcPr>
            <w:tcW w:w="1925" w:type="dxa"/>
            <w:tcBorders>
              <w:left w:val="single" w:sz="4" w:space="0" w:color="0098CD"/>
              <w:bottom w:val="single" w:sz="4" w:space="0" w:color="0098CD"/>
              <w:right w:val="single" w:sz="4" w:space="0" w:color="0098CD"/>
            </w:tcBorders>
            <w:shd w:val="clear" w:color="auto" w:fill="auto"/>
            <w:vAlign w:val="center"/>
          </w:tcPr>
          <w:p w14:paraId="4F1F6E8C" w14:textId="09F66435" w:rsidR="001E1C00" w:rsidRPr="006069B6" w:rsidRDefault="001E1C00" w:rsidP="001E1C0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8</w:t>
            </w:r>
          </w:p>
        </w:tc>
        <w:tc>
          <w:tcPr>
            <w:tcW w:w="1024" w:type="dxa"/>
            <w:tcBorders>
              <w:left w:val="single" w:sz="4" w:space="0" w:color="0098CD"/>
              <w:bottom w:val="single" w:sz="4" w:space="0" w:color="0098CD"/>
            </w:tcBorders>
            <w:shd w:val="clear" w:color="auto" w:fill="auto"/>
            <w:vAlign w:val="center"/>
          </w:tcPr>
          <w:p w14:paraId="03E0C682" w14:textId="28327567" w:rsidR="001E1C00" w:rsidRPr="006069B6" w:rsidRDefault="001E1C00" w:rsidP="001E1C0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80</w:t>
            </w:r>
          </w:p>
        </w:tc>
      </w:tr>
      <w:tr w:rsidR="001E1C00" w14:paraId="23003779" w14:textId="77777777" w:rsidTr="009759B3">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721FB089" w14:textId="74652CEA" w:rsidR="001E1C00" w:rsidRPr="006069B6" w:rsidRDefault="001E1C00" w:rsidP="009759B3">
            <w:pPr>
              <w:jc w:val="center"/>
              <w:rPr>
                <w:rFonts w:cs="UnitOT-Medi"/>
                <w:b w:val="0"/>
                <w:sz w:val="20"/>
                <w:szCs w:val="20"/>
              </w:rPr>
            </w:pPr>
            <w:r w:rsidRPr="00120DFB">
              <w:rPr>
                <w:rFonts w:cs="UnitOT-Medi"/>
                <w:sz w:val="20"/>
                <w:szCs w:val="20"/>
              </w:rPr>
              <w:t>Criterio 2</w:t>
            </w:r>
          </w:p>
        </w:tc>
        <w:tc>
          <w:tcPr>
            <w:tcW w:w="3565" w:type="dxa"/>
            <w:tcBorders>
              <w:top w:val="single" w:sz="4" w:space="0" w:color="0098CD"/>
              <w:left w:val="single" w:sz="4" w:space="0" w:color="0098CD"/>
              <w:bottom w:val="single" w:sz="4" w:space="0" w:color="0098CD"/>
              <w:right w:val="single" w:sz="4" w:space="0" w:color="0098CD"/>
            </w:tcBorders>
            <w:shd w:val="clear" w:color="auto" w:fill="auto"/>
          </w:tcPr>
          <w:p w14:paraId="44C47DBE" w14:textId="073457FC" w:rsidR="001E1C00" w:rsidRPr="006069B6" w:rsidRDefault="001E1C00" w:rsidP="001E1C0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Posibles delitos a ejecutar</w:t>
            </w:r>
          </w:p>
        </w:tc>
        <w:tc>
          <w:tcPr>
            <w:tcW w:w="192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9E6DF5" w14:textId="58460FBC" w:rsidR="001E1C00" w:rsidRPr="006069B6" w:rsidRDefault="001E1C00" w:rsidP="001E1C0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1024" w:type="dxa"/>
            <w:tcBorders>
              <w:top w:val="single" w:sz="4" w:space="0" w:color="0098CD"/>
              <w:left w:val="single" w:sz="4" w:space="0" w:color="0098CD"/>
              <w:bottom w:val="single" w:sz="4" w:space="0" w:color="0098CD"/>
            </w:tcBorders>
            <w:shd w:val="clear" w:color="auto" w:fill="auto"/>
            <w:vAlign w:val="center"/>
          </w:tcPr>
          <w:p w14:paraId="37ED3B14" w14:textId="3EB41FDF" w:rsidR="001E1C00" w:rsidRPr="006069B6" w:rsidRDefault="001E1C00" w:rsidP="001E1C0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1E1C00" w14:paraId="0E3E84C6" w14:textId="77777777" w:rsidTr="00975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bottom w:val="single" w:sz="4" w:space="0" w:color="0098CD"/>
              <w:right w:val="single" w:sz="4" w:space="0" w:color="0098CD"/>
            </w:tcBorders>
            <w:shd w:val="clear" w:color="auto" w:fill="E6F4F9"/>
            <w:vAlign w:val="center"/>
          </w:tcPr>
          <w:p w14:paraId="5A5CE231" w14:textId="71FE813D" w:rsidR="001E1C00" w:rsidRPr="006069B6" w:rsidRDefault="001E1C00" w:rsidP="009759B3">
            <w:pPr>
              <w:jc w:val="center"/>
              <w:rPr>
                <w:rFonts w:cs="UnitOT-Medi"/>
                <w:b w:val="0"/>
                <w:sz w:val="20"/>
                <w:szCs w:val="20"/>
              </w:rPr>
            </w:pPr>
            <w:r w:rsidRPr="00120DFB">
              <w:rPr>
                <w:rFonts w:cs="UnitOT-Medi"/>
                <w:sz w:val="20"/>
                <w:szCs w:val="20"/>
              </w:rPr>
              <w:t>Criterio 3</w:t>
            </w:r>
          </w:p>
        </w:tc>
        <w:tc>
          <w:tcPr>
            <w:tcW w:w="3565" w:type="dxa"/>
            <w:tcBorders>
              <w:top w:val="single" w:sz="4" w:space="0" w:color="0098CD"/>
              <w:left w:val="single" w:sz="4" w:space="0" w:color="0098CD"/>
              <w:bottom w:val="single" w:sz="4" w:space="0" w:color="0098CD"/>
              <w:right w:val="single" w:sz="4" w:space="0" w:color="0098CD"/>
            </w:tcBorders>
            <w:shd w:val="clear" w:color="auto" w:fill="auto"/>
          </w:tcPr>
          <w:p w14:paraId="385E4559" w14:textId="0CA08B7A" w:rsidR="001E1C00" w:rsidRPr="006069B6" w:rsidRDefault="001E1C00" w:rsidP="001E1C0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Recomendaciones para evitar los delitos</w:t>
            </w:r>
          </w:p>
        </w:tc>
        <w:tc>
          <w:tcPr>
            <w:tcW w:w="192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3972F1E" w14:textId="497EDF0D" w:rsidR="001E1C00" w:rsidRPr="006069B6" w:rsidRDefault="001E1C00" w:rsidP="001E1C0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1024" w:type="dxa"/>
            <w:tcBorders>
              <w:top w:val="single" w:sz="4" w:space="0" w:color="0098CD"/>
              <w:left w:val="single" w:sz="4" w:space="0" w:color="0098CD"/>
              <w:bottom w:val="single" w:sz="4" w:space="0" w:color="0098CD"/>
            </w:tcBorders>
            <w:shd w:val="clear" w:color="auto" w:fill="auto"/>
            <w:vAlign w:val="center"/>
          </w:tcPr>
          <w:p w14:paraId="29F745D3" w14:textId="2CEB4FD5" w:rsidR="001E1C00" w:rsidRPr="006069B6" w:rsidRDefault="001E1C00" w:rsidP="001E1C0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477393" w14:paraId="1AB34F8D" w14:textId="77777777" w:rsidTr="00F15A53">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98CD"/>
            </w:tcBorders>
            <w:shd w:val="clear" w:color="auto" w:fill="auto"/>
          </w:tcPr>
          <w:p w14:paraId="0F786099" w14:textId="2B307EDF" w:rsidR="00477393" w:rsidRPr="005B48C2" w:rsidRDefault="00477393" w:rsidP="00477393">
            <w:pPr>
              <w:spacing w:line="288" w:lineRule="auto"/>
              <w:jc w:val="center"/>
              <w:rPr>
                <w:b w:val="0"/>
                <w:bCs w:val="0"/>
                <w:color w:val="000000"/>
                <w:sz w:val="22"/>
                <w:szCs w:val="18"/>
                <w:lang w:eastAsia="en-GB"/>
              </w:rPr>
            </w:pPr>
          </w:p>
        </w:tc>
        <w:tc>
          <w:tcPr>
            <w:tcW w:w="3565" w:type="dxa"/>
            <w:tcBorders>
              <w:top w:val="single" w:sz="4" w:space="0" w:color="0098CD"/>
            </w:tcBorders>
            <w:shd w:val="clear" w:color="auto" w:fill="auto"/>
          </w:tcPr>
          <w:p w14:paraId="181E77B2" w14:textId="7E8002FB" w:rsidR="00477393" w:rsidRPr="006069B6" w:rsidRDefault="00477393" w:rsidP="00477393">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925" w:type="dxa"/>
            <w:tcBorders>
              <w:top w:val="single" w:sz="4" w:space="0" w:color="0098CD"/>
              <w:right w:val="single" w:sz="4" w:space="0" w:color="0098CD"/>
            </w:tcBorders>
            <w:shd w:val="clear" w:color="auto" w:fill="E6F4F9"/>
          </w:tcPr>
          <w:p w14:paraId="63E29E49" w14:textId="50249598" w:rsidR="00477393" w:rsidRPr="006069B6" w:rsidRDefault="00477393" w:rsidP="00477393">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120DFB">
              <w:rPr>
                <w:rFonts w:cs="UnitOT-Light"/>
                <w:b/>
                <w:sz w:val="20"/>
                <w:szCs w:val="20"/>
              </w:rPr>
              <w:t>10</w:t>
            </w:r>
          </w:p>
        </w:tc>
        <w:tc>
          <w:tcPr>
            <w:tcW w:w="1024" w:type="dxa"/>
            <w:tcBorders>
              <w:top w:val="single" w:sz="4" w:space="0" w:color="0098CD"/>
              <w:left w:val="single" w:sz="4" w:space="0" w:color="0098CD"/>
            </w:tcBorders>
            <w:shd w:val="clear" w:color="auto" w:fill="E6F4F9"/>
          </w:tcPr>
          <w:p w14:paraId="07DF4052" w14:textId="59C8F4D2" w:rsidR="00477393" w:rsidRPr="006069B6" w:rsidRDefault="00477393" w:rsidP="00477393">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120DFB">
              <w:rPr>
                <w:rFonts w:cs="UnitOT-Light"/>
                <w:b/>
                <w:sz w:val="20"/>
                <w:szCs w:val="20"/>
              </w:rPr>
              <w:t>100 %</w:t>
            </w:r>
          </w:p>
        </w:tc>
      </w:tr>
    </w:tbl>
    <w:p w14:paraId="6C2761C2" w14:textId="77777777" w:rsidR="000230BE" w:rsidRPr="00977C5D" w:rsidRDefault="000230BE" w:rsidP="000230BE"/>
    <w:p w14:paraId="6174B852" w14:textId="28AD9F58" w:rsidR="00477393" w:rsidRPr="00477393" w:rsidRDefault="001F2DF0" w:rsidP="00477393">
      <w:pPr>
        <w:rPr>
          <w:b/>
        </w:rPr>
      </w:pPr>
      <w:r w:rsidRPr="00477393">
        <w:rPr>
          <w:b/>
        </w:rPr>
        <w:t xml:space="preserve">Extensión </w:t>
      </w:r>
      <w:r w:rsidR="00477393" w:rsidRPr="00477393">
        <w:rPr>
          <w:b/>
        </w:rPr>
        <w:t>de la actividad</w:t>
      </w:r>
    </w:p>
    <w:bookmarkEnd w:id="0"/>
    <w:p w14:paraId="4B3EC150" w14:textId="77777777" w:rsidR="00F15A53" w:rsidRDefault="00F15A53" w:rsidP="00033BEC"/>
    <w:p w14:paraId="3F8C03D6" w14:textId="67A2C064" w:rsidR="001E1C00" w:rsidRDefault="00F15A53" w:rsidP="001E1C00">
      <w:r w:rsidRPr="00F15A53">
        <w:t>La extensión del documento no debe exceder las 15 páginas (Georgia 11, interlineado 1,5).</w:t>
      </w:r>
    </w:p>
    <w:sectPr w:rsidR="001E1C00" w:rsidSect="00086720">
      <w:headerReference w:type="default" r:id="rId8"/>
      <w:footerReference w:type="default" r:id="rId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6D9AA" w14:textId="77777777" w:rsidR="00B65B27" w:rsidRDefault="00B65B27" w:rsidP="00C50246">
      <w:pPr>
        <w:spacing w:line="240" w:lineRule="auto"/>
      </w:pPr>
      <w:r>
        <w:separator/>
      </w:r>
    </w:p>
  </w:endnote>
  <w:endnote w:type="continuationSeparator" w:id="0">
    <w:p w14:paraId="6B09BB4C" w14:textId="77777777" w:rsidR="00B65B27" w:rsidRDefault="00B65B2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Arial"/>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Arial"/>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B8AD" w14:textId="42E523A2"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7410D532"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BC4D3B">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6"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" o:allowoverlap="f" fillcolor="#0098cd" stroked="f" strokeweight="1pt">
              <v:textbox inset="0,4mm,0">
                <w:txbxContent>
                  <w:p w14:paraId="28E744E3" w14:textId="7410D532"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BC4D3B">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8F209" w14:textId="77777777" w:rsidR="00B65B27" w:rsidRDefault="00B65B27" w:rsidP="00C50246">
      <w:pPr>
        <w:spacing w:line="240" w:lineRule="auto"/>
      </w:pPr>
      <w:r>
        <w:separator/>
      </w:r>
    </w:p>
  </w:footnote>
  <w:footnote w:type="continuationSeparator" w:id="0">
    <w:p w14:paraId="13E4837B" w14:textId="77777777" w:rsidR="00B65B27" w:rsidRDefault="00B65B27"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2AF4E83C" w:rsidR="00A90972" w:rsidRPr="00695787" w:rsidRDefault="001E1C00" w:rsidP="005E129C">
          <w:pPr>
            <w:pStyle w:val="Textocajaactividades"/>
            <w:rPr>
              <w:bCs/>
            </w:rPr>
          </w:pPr>
          <w:r>
            <w:rPr>
              <w:bCs/>
            </w:rPr>
            <w:t>Seguridad en los Sistemas de Información</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5F6041AD"/>
    <w:multiLevelType w:val="hybridMultilevel"/>
    <w:tmpl w:val="B5C4C65A"/>
    <w:lvl w:ilvl="0" w:tplc="080A000F">
      <w:start w:val="1"/>
      <w:numFmt w:val="decimal"/>
      <w:lvlText w:val="%1."/>
      <w:lvlJc w:val="left"/>
      <w:pPr>
        <w:ind w:left="360" w:hanging="360"/>
      </w:pPr>
      <w:rPr>
        <w:rFonts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74218A6"/>
    <w:multiLevelType w:val="multilevel"/>
    <w:tmpl w:val="B37C3B20"/>
    <w:numStyleLink w:val="VietasUNIR"/>
  </w:abstractNum>
  <w:abstractNum w:abstractNumId="6"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4"/>
  </w:num>
  <w:num w:numId="3">
    <w:abstractNumId w:val="6"/>
  </w:num>
  <w:num w:numId="4">
    <w:abstractNumId w:val="2"/>
  </w:num>
  <w:num w:numId="5">
    <w:abstractNumId w:val="5"/>
  </w:num>
  <w:num w:numId="6">
    <w:abstractNumId w:val="1"/>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8CD"/>
    <w:rsid w:val="000230BE"/>
    <w:rsid w:val="00031C55"/>
    <w:rsid w:val="00033BEC"/>
    <w:rsid w:val="000458EE"/>
    <w:rsid w:val="0005157B"/>
    <w:rsid w:val="0005178B"/>
    <w:rsid w:val="00054229"/>
    <w:rsid w:val="00055C12"/>
    <w:rsid w:val="00056A2A"/>
    <w:rsid w:val="0005762B"/>
    <w:rsid w:val="00072D24"/>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4808"/>
    <w:rsid w:val="000F518E"/>
    <w:rsid w:val="000F5592"/>
    <w:rsid w:val="000F7E60"/>
    <w:rsid w:val="00112B38"/>
    <w:rsid w:val="00123420"/>
    <w:rsid w:val="00137CF9"/>
    <w:rsid w:val="00151A91"/>
    <w:rsid w:val="00161226"/>
    <w:rsid w:val="00163FBB"/>
    <w:rsid w:val="001658DF"/>
    <w:rsid w:val="00170CD3"/>
    <w:rsid w:val="0018310A"/>
    <w:rsid w:val="0019470A"/>
    <w:rsid w:val="00194B1F"/>
    <w:rsid w:val="00196EB1"/>
    <w:rsid w:val="001B1F38"/>
    <w:rsid w:val="001B64D3"/>
    <w:rsid w:val="001B7F82"/>
    <w:rsid w:val="001C1813"/>
    <w:rsid w:val="001C4462"/>
    <w:rsid w:val="001D0997"/>
    <w:rsid w:val="001E1C00"/>
    <w:rsid w:val="001E38BB"/>
    <w:rsid w:val="001E6766"/>
    <w:rsid w:val="001E737A"/>
    <w:rsid w:val="001F017C"/>
    <w:rsid w:val="001F1229"/>
    <w:rsid w:val="001F163E"/>
    <w:rsid w:val="001F19FD"/>
    <w:rsid w:val="001F2DF0"/>
    <w:rsid w:val="001F69FE"/>
    <w:rsid w:val="00200BEB"/>
    <w:rsid w:val="0020102E"/>
    <w:rsid w:val="002036CA"/>
    <w:rsid w:val="002039FC"/>
    <w:rsid w:val="0021511C"/>
    <w:rsid w:val="002244C2"/>
    <w:rsid w:val="00227368"/>
    <w:rsid w:val="00227800"/>
    <w:rsid w:val="00234877"/>
    <w:rsid w:val="002417E8"/>
    <w:rsid w:val="00244B66"/>
    <w:rsid w:val="0024674E"/>
    <w:rsid w:val="00250A71"/>
    <w:rsid w:val="00253DA9"/>
    <w:rsid w:val="00260B21"/>
    <w:rsid w:val="002619F8"/>
    <w:rsid w:val="002626D3"/>
    <w:rsid w:val="00265403"/>
    <w:rsid w:val="00273725"/>
    <w:rsid w:val="00277FAF"/>
    <w:rsid w:val="00283DC3"/>
    <w:rsid w:val="002845C0"/>
    <w:rsid w:val="002845C6"/>
    <w:rsid w:val="002A6286"/>
    <w:rsid w:val="002B0CF7"/>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94A34"/>
    <w:rsid w:val="003A0F3E"/>
    <w:rsid w:val="003A10AB"/>
    <w:rsid w:val="003C2275"/>
    <w:rsid w:val="003C4D34"/>
    <w:rsid w:val="003C4EBC"/>
    <w:rsid w:val="003D0269"/>
    <w:rsid w:val="003D141E"/>
    <w:rsid w:val="003D16DC"/>
    <w:rsid w:val="003D4867"/>
    <w:rsid w:val="003D5F24"/>
    <w:rsid w:val="003E0DA1"/>
    <w:rsid w:val="003E2E18"/>
    <w:rsid w:val="003E6E97"/>
    <w:rsid w:val="00410DEC"/>
    <w:rsid w:val="0041334B"/>
    <w:rsid w:val="00413379"/>
    <w:rsid w:val="00414382"/>
    <w:rsid w:val="004172DF"/>
    <w:rsid w:val="00446F8B"/>
    <w:rsid w:val="004476D3"/>
    <w:rsid w:val="004478AD"/>
    <w:rsid w:val="00455BA7"/>
    <w:rsid w:val="004567F9"/>
    <w:rsid w:val="00462C94"/>
    <w:rsid w:val="00466671"/>
    <w:rsid w:val="00472B27"/>
    <w:rsid w:val="00477393"/>
    <w:rsid w:val="004A1A48"/>
    <w:rsid w:val="004B7249"/>
    <w:rsid w:val="004C6682"/>
    <w:rsid w:val="004D4F93"/>
    <w:rsid w:val="004E1547"/>
    <w:rsid w:val="004E1B5E"/>
    <w:rsid w:val="004E5487"/>
    <w:rsid w:val="004F1492"/>
    <w:rsid w:val="004F5D83"/>
    <w:rsid w:val="0050234E"/>
    <w:rsid w:val="00507E5B"/>
    <w:rsid w:val="005131BE"/>
    <w:rsid w:val="00525591"/>
    <w:rsid w:val="005326C2"/>
    <w:rsid w:val="005366C0"/>
    <w:rsid w:val="005463ED"/>
    <w:rsid w:val="00551A69"/>
    <w:rsid w:val="0055412E"/>
    <w:rsid w:val="00555B62"/>
    <w:rsid w:val="00565D3C"/>
    <w:rsid w:val="00575580"/>
    <w:rsid w:val="0058112D"/>
    <w:rsid w:val="00592AE8"/>
    <w:rsid w:val="005A521B"/>
    <w:rsid w:val="005B501C"/>
    <w:rsid w:val="005B61DA"/>
    <w:rsid w:val="005C1D3F"/>
    <w:rsid w:val="005E0B6D"/>
    <w:rsid w:val="005E129C"/>
    <w:rsid w:val="005E6742"/>
    <w:rsid w:val="005F240A"/>
    <w:rsid w:val="005F2851"/>
    <w:rsid w:val="005F6542"/>
    <w:rsid w:val="00611689"/>
    <w:rsid w:val="00613DB8"/>
    <w:rsid w:val="00620388"/>
    <w:rsid w:val="006223FA"/>
    <w:rsid w:val="006227CB"/>
    <w:rsid w:val="006311BF"/>
    <w:rsid w:val="0063159B"/>
    <w:rsid w:val="006467F9"/>
    <w:rsid w:val="0065243B"/>
    <w:rsid w:val="00656B43"/>
    <w:rsid w:val="006613F9"/>
    <w:rsid w:val="00664F67"/>
    <w:rsid w:val="0066551B"/>
    <w:rsid w:val="00677B9F"/>
    <w:rsid w:val="006825B0"/>
    <w:rsid w:val="0068416D"/>
    <w:rsid w:val="00695787"/>
    <w:rsid w:val="006A210E"/>
    <w:rsid w:val="006B683F"/>
    <w:rsid w:val="006C52A0"/>
    <w:rsid w:val="006C7BB7"/>
    <w:rsid w:val="006D1870"/>
    <w:rsid w:val="006E3957"/>
    <w:rsid w:val="006F1F32"/>
    <w:rsid w:val="006F7317"/>
    <w:rsid w:val="006F79F1"/>
    <w:rsid w:val="00702914"/>
    <w:rsid w:val="00703B95"/>
    <w:rsid w:val="0070403D"/>
    <w:rsid w:val="007049B6"/>
    <w:rsid w:val="00710277"/>
    <w:rsid w:val="00711B4D"/>
    <w:rsid w:val="00712024"/>
    <w:rsid w:val="0072465C"/>
    <w:rsid w:val="00732FC1"/>
    <w:rsid w:val="0073726F"/>
    <w:rsid w:val="00744714"/>
    <w:rsid w:val="00744D29"/>
    <w:rsid w:val="00745244"/>
    <w:rsid w:val="00756CD6"/>
    <w:rsid w:val="007609A2"/>
    <w:rsid w:val="007616AA"/>
    <w:rsid w:val="007706C5"/>
    <w:rsid w:val="00790FC0"/>
    <w:rsid w:val="007A0245"/>
    <w:rsid w:val="007A34FD"/>
    <w:rsid w:val="007B15E7"/>
    <w:rsid w:val="007C0189"/>
    <w:rsid w:val="007C1E0E"/>
    <w:rsid w:val="007C2659"/>
    <w:rsid w:val="007D00F6"/>
    <w:rsid w:val="007D1B3E"/>
    <w:rsid w:val="007D1E15"/>
    <w:rsid w:val="007E4840"/>
    <w:rsid w:val="007E5D27"/>
    <w:rsid w:val="007E6C21"/>
    <w:rsid w:val="007F43E4"/>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964A1"/>
    <w:rsid w:val="008B16BB"/>
    <w:rsid w:val="008B6154"/>
    <w:rsid w:val="008C09DB"/>
    <w:rsid w:val="008D147A"/>
    <w:rsid w:val="008D2E81"/>
    <w:rsid w:val="008D2FBD"/>
    <w:rsid w:val="008D6777"/>
    <w:rsid w:val="008E1670"/>
    <w:rsid w:val="008F0709"/>
    <w:rsid w:val="008F1E4C"/>
    <w:rsid w:val="00917348"/>
    <w:rsid w:val="00935FD2"/>
    <w:rsid w:val="009400C5"/>
    <w:rsid w:val="009434C7"/>
    <w:rsid w:val="009435B5"/>
    <w:rsid w:val="0094782C"/>
    <w:rsid w:val="0095328C"/>
    <w:rsid w:val="009546DA"/>
    <w:rsid w:val="009563DF"/>
    <w:rsid w:val="00962EC2"/>
    <w:rsid w:val="009759B3"/>
    <w:rsid w:val="00976D1B"/>
    <w:rsid w:val="0098228A"/>
    <w:rsid w:val="009848BD"/>
    <w:rsid w:val="00987B51"/>
    <w:rsid w:val="009959A6"/>
    <w:rsid w:val="009A1065"/>
    <w:rsid w:val="009A3AC1"/>
    <w:rsid w:val="009A3C7C"/>
    <w:rsid w:val="009A4CF7"/>
    <w:rsid w:val="009B0764"/>
    <w:rsid w:val="009B61E5"/>
    <w:rsid w:val="009C1CA9"/>
    <w:rsid w:val="009C2BF3"/>
    <w:rsid w:val="009D10D7"/>
    <w:rsid w:val="009D6F1F"/>
    <w:rsid w:val="009E76FD"/>
    <w:rsid w:val="009F18E9"/>
    <w:rsid w:val="009F7B85"/>
    <w:rsid w:val="00A16D37"/>
    <w:rsid w:val="00A17600"/>
    <w:rsid w:val="00A17FAB"/>
    <w:rsid w:val="00A20F71"/>
    <w:rsid w:val="00A4761C"/>
    <w:rsid w:val="00A54C3B"/>
    <w:rsid w:val="00A60E8D"/>
    <w:rsid w:val="00A67DBC"/>
    <w:rsid w:val="00A71D6D"/>
    <w:rsid w:val="00A76AA2"/>
    <w:rsid w:val="00A76D45"/>
    <w:rsid w:val="00A90972"/>
    <w:rsid w:val="00A9140C"/>
    <w:rsid w:val="00AB2DE2"/>
    <w:rsid w:val="00AD4F85"/>
    <w:rsid w:val="00B0196C"/>
    <w:rsid w:val="00B03326"/>
    <w:rsid w:val="00B04AF8"/>
    <w:rsid w:val="00B06F07"/>
    <w:rsid w:val="00B0782B"/>
    <w:rsid w:val="00B0793D"/>
    <w:rsid w:val="00B1656E"/>
    <w:rsid w:val="00B22F15"/>
    <w:rsid w:val="00B32C4E"/>
    <w:rsid w:val="00B407F7"/>
    <w:rsid w:val="00B417CD"/>
    <w:rsid w:val="00B65B27"/>
    <w:rsid w:val="00B72D4C"/>
    <w:rsid w:val="00B8087F"/>
    <w:rsid w:val="00B814A5"/>
    <w:rsid w:val="00B86981"/>
    <w:rsid w:val="00B96994"/>
    <w:rsid w:val="00BA14FF"/>
    <w:rsid w:val="00BA172C"/>
    <w:rsid w:val="00BA17EF"/>
    <w:rsid w:val="00BB1161"/>
    <w:rsid w:val="00BB24ED"/>
    <w:rsid w:val="00BB55E5"/>
    <w:rsid w:val="00BC2EB1"/>
    <w:rsid w:val="00BC38D1"/>
    <w:rsid w:val="00BC4D3B"/>
    <w:rsid w:val="00BD4CD1"/>
    <w:rsid w:val="00BE65ED"/>
    <w:rsid w:val="00BF4B49"/>
    <w:rsid w:val="00C006FD"/>
    <w:rsid w:val="00C01390"/>
    <w:rsid w:val="00C02629"/>
    <w:rsid w:val="00C16D13"/>
    <w:rsid w:val="00C26997"/>
    <w:rsid w:val="00C27904"/>
    <w:rsid w:val="00C34C2E"/>
    <w:rsid w:val="00C37777"/>
    <w:rsid w:val="00C446B8"/>
    <w:rsid w:val="00C4595C"/>
    <w:rsid w:val="00C50246"/>
    <w:rsid w:val="00C65063"/>
    <w:rsid w:val="00C67873"/>
    <w:rsid w:val="00C71FF1"/>
    <w:rsid w:val="00C8543E"/>
    <w:rsid w:val="00C870D5"/>
    <w:rsid w:val="00C876E4"/>
    <w:rsid w:val="00C92BE5"/>
    <w:rsid w:val="00C9773A"/>
    <w:rsid w:val="00CC0A37"/>
    <w:rsid w:val="00CC22FD"/>
    <w:rsid w:val="00CC2EE6"/>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C3808"/>
    <w:rsid w:val="00DD0B32"/>
    <w:rsid w:val="00DD2649"/>
    <w:rsid w:val="00DE4822"/>
    <w:rsid w:val="00DF0BC0"/>
    <w:rsid w:val="00DF784B"/>
    <w:rsid w:val="00E144E3"/>
    <w:rsid w:val="00E170B6"/>
    <w:rsid w:val="00E2314E"/>
    <w:rsid w:val="00E300D2"/>
    <w:rsid w:val="00E32C51"/>
    <w:rsid w:val="00E46BF3"/>
    <w:rsid w:val="00E560E4"/>
    <w:rsid w:val="00E62BDA"/>
    <w:rsid w:val="00E63F97"/>
    <w:rsid w:val="00E65011"/>
    <w:rsid w:val="00E7167D"/>
    <w:rsid w:val="00E745AB"/>
    <w:rsid w:val="00E761A0"/>
    <w:rsid w:val="00E7645E"/>
    <w:rsid w:val="00E76C3D"/>
    <w:rsid w:val="00E8698C"/>
    <w:rsid w:val="00E9509A"/>
    <w:rsid w:val="00EA02E3"/>
    <w:rsid w:val="00EA1B30"/>
    <w:rsid w:val="00EA52F6"/>
    <w:rsid w:val="00EA61E7"/>
    <w:rsid w:val="00EB17CF"/>
    <w:rsid w:val="00EB5FE2"/>
    <w:rsid w:val="00EC2261"/>
    <w:rsid w:val="00EC4F65"/>
    <w:rsid w:val="00EC53B2"/>
    <w:rsid w:val="00EC5B06"/>
    <w:rsid w:val="00EC60F0"/>
    <w:rsid w:val="00EC7B41"/>
    <w:rsid w:val="00ED3160"/>
    <w:rsid w:val="00ED4A4F"/>
    <w:rsid w:val="00ED56EF"/>
    <w:rsid w:val="00ED6BDC"/>
    <w:rsid w:val="00ED6F25"/>
    <w:rsid w:val="00EE3286"/>
    <w:rsid w:val="00EE6C97"/>
    <w:rsid w:val="00EE7554"/>
    <w:rsid w:val="00F0370C"/>
    <w:rsid w:val="00F054C9"/>
    <w:rsid w:val="00F05C99"/>
    <w:rsid w:val="00F12301"/>
    <w:rsid w:val="00F140A7"/>
    <w:rsid w:val="00F154BB"/>
    <w:rsid w:val="00F15A53"/>
    <w:rsid w:val="00F15EA0"/>
    <w:rsid w:val="00F16F2F"/>
    <w:rsid w:val="00F22D8E"/>
    <w:rsid w:val="00F27B7B"/>
    <w:rsid w:val="00F3027B"/>
    <w:rsid w:val="00F403FC"/>
    <w:rsid w:val="00F4274A"/>
    <w:rsid w:val="00F46137"/>
    <w:rsid w:val="00F5055C"/>
    <w:rsid w:val="00F617AA"/>
    <w:rsid w:val="00F63170"/>
    <w:rsid w:val="00F65B6D"/>
    <w:rsid w:val="00F66576"/>
    <w:rsid w:val="00F71201"/>
    <w:rsid w:val="00F719D6"/>
    <w:rsid w:val="00F736A2"/>
    <w:rsid w:val="00F77A3B"/>
    <w:rsid w:val="00F93267"/>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BB24ED"/>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table" w:customStyle="1" w:styleId="Tablaconcuadrcula1">
    <w:name w:val="Tabla con cuadrícula1"/>
    <w:basedOn w:val="Tablanormal"/>
    <w:next w:val="Tablaconcuadrcula"/>
    <w:uiPriority w:val="39"/>
    <w:rsid w:val="00477393"/>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260F0847D262D48AD9DDF569D97AEFC" ma:contentTypeVersion="13" ma:contentTypeDescription="Crear nuevo documento." ma:contentTypeScope="" ma:versionID="acf19469d58a0dfe8d2baa1c4799f704">
  <xsd:schema xmlns:xsd="http://www.w3.org/2001/XMLSchema" xmlns:xs="http://www.w3.org/2001/XMLSchema" xmlns:p="http://schemas.microsoft.com/office/2006/metadata/properties" xmlns:ns2="0a70e875-3d35-4be2-921f-7117c31bab9b" xmlns:ns3="da958fed-151c-4f97-8a03-5d27eb15a06a" targetNamespace="http://schemas.microsoft.com/office/2006/metadata/properties" ma:root="true" ma:fieldsID="ab050bc4674171c43f0fd37a82680880" ns2:_="" ns3:_="">
    <xsd:import namespace="0a70e875-3d35-4be2-921f-7117c31bab9b"/>
    <xsd:import namespace="da958fed-151c-4f97-8a03-5d27eb15a0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Horadeedici_x00f3_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958fed-151c-4f97-8a03-5d27eb15a0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Horadeedici_x00f3_n" ma:index="19" nillable="true" ma:displayName="Hora de edición" ma:format="DateOnly" ma:internalName="Horadeedici_x00f3_n">
      <xsd:simpleType>
        <xsd:restriction base="dms:DateTime"/>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oradeedici_x00f3_n xmlns="da958fed-151c-4f97-8a03-5d27eb15a06a" xsi:nil="true"/>
  </documentManagement>
</p:properties>
</file>

<file path=customXml/itemProps1.xml><?xml version="1.0" encoding="utf-8"?>
<ds:datastoreItem xmlns:ds="http://schemas.openxmlformats.org/officeDocument/2006/customXml" ds:itemID="{408C470C-7C04-4397-A9D2-700569FC1BA5}">
  <ds:schemaRefs>
    <ds:schemaRef ds:uri="http://schemas.openxmlformats.org/officeDocument/2006/bibliography"/>
  </ds:schemaRefs>
</ds:datastoreItem>
</file>

<file path=customXml/itemProps2.xml><?xml version="1.0" encoding="utf-8"?>
<ds:datastoreItem xmlns:ds="http://schemas.openxmlformats.org/officeDocument/2006/customXml" ds:itemID="{04BBED2F-5440-4E71-99AE-488E1FB98B44}"/>
</file>

<file path=customXml/itemProps3.xml><?xml version="1.0" encoding="utf-8"?>
<ds:datastoreItem xmlns:ds="http://schemas.openxmlformats.org/officeDocument/2006/customXml" ds:itemID="{25032321-C526-43D1-87ED-72753D3C1675}"/>
</file>

<file path=customXml/itemProps4.xml><?xml version="1.0" encoding="utf-8"?>
<ds:datastoreItem xmlns:ds="http://schemas.openxmlformats.org/officeDocument/2006/customXml" ds:itemID="{F4677378-5A02-4EA5-97B3-260B152C417F}"/>
</file>

<file path=docProps/app.xml><?xml version="1.0" encoding="utf-8"?>
<Properties xmlns="http://schemas.openxmlformats.org/officeDocument/2006/extended-properties" xmlns:vt="http://schemas.openxmlformats.org/officeDocument/2006/docPropsVTypes">
  <Template>Normal.dotm</Template>
  <TotalTime>40</TotalTime>
  <Pages>1</Pages>
  <Words>334</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María Ángeles Pérez Mozo</cp:lastModifiedBy>
  <cp:revision>16</cp:revision>
  <cp:lastPrinted>2017-09-08T09:41:00Z</cp:lastPrinted>
  <dcterms:created xsi:type="dcterms:W3CDTF">2020-02-03T15:55:00Z</dcterms:created>
  <dcterms:modified xsi:type="dcterms:W3CDTF">2021-08-04T14:06:00Z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0x0101007260F0847D262D48AD9DDF569D97AEFC</vt:lpwstr>
  </property>
</Properties>
</file>