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4425B" w14:textId="77777777" w:rsidR="00086720" w:rsidRDefault="00086720" w:rsidP="008B16BB">
      <w:bookmarkStart w:id="0" w:name="_Toc459888455"/>
    </w:p>
    <w:p w14:paraId="10E24B25" w14:textId="77777777" w:rsidR="00ED5553" w:rsidRPr="0009320A" w:rsidRDefault="00E606CC" w:rsidP="00D16D12">
      <w:pPr>
        <w:pStyle w:val="TtuloApartado1sinnivel"/>
        <w:jc w:val="both"/>
      </w:pPr>
      <w:r>
        <w:t>Laboratorio</w:t>
      </w:r>
      <w:r w:rsidR="001151CB">
        <w:t xml:space="preserve">: </w:t>
      </w:r>
      <w:r>
        <w:t>Máquinas de Turing con JFLAP</w:t>
      </w:r>
    </w:p>
    <w:p w14:paraId="546972C0" w14:textId="77777777" w:rsidR="00E606CC" w:rsidRDefault="00E606CC" w:rsidP="00E606CC">
      <w:pPr>
        <w:rPr>
          <w:b/>
          <w:bCs/>
        </w:rPr>
      </w:pPr>
    </w:p>
    <w:p w14:paraId="6C64254F" w14:textId="77777777" w:rsidR="00E606CC" w:rsidRPr="00F867F5" w:rsidRDefault="00E606CC" w:rsidP="00E606CC">
      <w:pPr>
        <w:rPr>
          <w:b/>
          <w:bCs/>
        </w:rPr>
      </w:pPr>
      <w:r w:rsidRPr="00F867F5">
        <w:rPr>
          <w:b/>
          <w:bCs/>
        </w:rPr>
        <w:t>Preparación del laboratorio</w:t>
      </w:r>
    </w:p>
    <w:p w14:paraId="58F847AD" w14:textId="77777777" w:rsidR="00E606CC" w:rsidRDefault="00E606CC" w:rsidP="00E606CC"/>
    <w:p w14:paraId="47E29AFA" w14:textId="77777777" w:rsidR="00E606CC" w:rsidRDefault="00E606CC" w:rsidP="00E606CC">
      <w:r w:rsidRPr="00F867F5">
        <w:t xml:space="preserve">Para preparar este laboratorio, simplemente descarga JFLAP en tu equipo (PC). Consulta más información sobre la herramienta en el apartado </w:t>
      </w:r>
      <w:r>
        <w:t>A fondo</w:t>
      </w:r>
      <w:r w:rsidRPr="00F867F5">
        <w:t xml:space="preserve"> del tema. Además, revisa los temas anteriores para asegurarte de que tienes frescos los conceptos relacionados con la máquina de Turing.</w:t>
      </w:r>
    </w:p>
    <w:p w14:paraId="5B604E92" w14:textId="77777777" w:rsidR="00E606CC" w:rsidRDefault="00E606CC" w:rsidP="00E606CC"/>
    <w:p w14:paraId="18B32A82" w14:textId="77777777" w:rsidR="00E606CC" w:rsidRPr="00F867F5" w:rsidRDefault="00E606CC" w:rsidP="00E606CC">
      <w:pPr>
        <w:rPr>
          <w:b/>
          <w:bCs/>
        </w:rPr>
      </w:pPr>
      <w:r w:rsidRPr="00F867F5">
        <w:rPr>
          <w:b/>
          <w:bCs/>
        </w:rPr>
        <w:t>Descripción</w:t>
      </w:r>
    </w:p>
    <w:p w14:paraId="2C726D2F" w14:textId="77777777" w:rsidR="00E606CC" w:rsidRDefault="00E606CC" w:rsidP="00E606CC"/>
    <w:p w14:paraId="3CD36124" w14:textId="77777777" w:rsidR="00E606CC" w:rsidRDefault="00E606CC" w:rsidP="00E606CC">
      <w:r w:rsidRPr="00F867F5">
        <w:t xml:space="preserve">Se te facilitará la descripción de una serie de lenguajes recursivamente </w:t>
      </w:r>
      <w:proofErr w:type="spellStart"/>
      <w:r w:rsidRPr="00F867F5">
        <w:t>enumerables</w:t>
      </w:r>
      <w:proofErr w:type="spellEnd"/>
      <w:r w:rsidRPr="00F867F5">
        <w:t>. Las tareas que se deben realizar con JFLAP serán las siguientes:</w:t>
      </w:r>
    </w:p>
    <w:p w14:paraId="14427D58" w14:textId="77777777" w:rsidR="00E606CC" w:rsidRDefault="00E606CC" w:rsidP="00E606CC"/>
    <w:p w14:paraId="55CF5596" w14:textId="77777777" w:rsidR="00E606CC" w:rsidRDefault="00E606CC" w:rsidP="00E606CC">
      <w:pPr>
        <w:pStyle w:val="Prrafodelista"/>
        <w:numPr>
          <w:ilvl w:val="0"/>
          <w:numId w:val="27"/>
        </w:numPr>
      </w:pPr>
      <w:r>
        <w:t>Diseñar máquinas de Turing que los reconozcan.</w:t>
      </w:r>
    </w:p>
    <w:p w14:paraId="0E133350" w14:textId="2100F436" w:rsidR="00E606CC" w:rsidRDefault="00E606CC" w:rsidP="00E606CC">
      <w:pPr>
        <w:pStyle w:val="Prrafodelista"/>
        <w:numPr>
          <w:ilvl w:val="0"/>
          <w:numId w:val="27"/>
        </w:numPr>
      </w:pPr>
      <w:r>
        <w:t>Hacer una lista de cinco palabras que sean aceptadas y otras cinco que sean rechazas por la máquina de Turing.</w:t>
      </w:r>
    </w:p>
    <w:p w14:paraId="20B84CE3" w14:textId="77777777" w:rsidR="00515211" w:rsidRDefault="00515211" w:rsidP="00515211">
      <w:pPr>
        <w:rPr>
          <w:b/>
          <w:bCs/>
        </w:rPr>
      </w:pPr>
    </w:p>
    <w:p w14:paraId="3CA575E9" w14:textId="5DB26ACE" w:rsidR="00515211" w:rsidRPr="00515211" w:rsidRDefault="00515211" w:rsidP="00515211">
      <w:pPr>
        <w:rPr>
          <w:b/>
          <w:bCs/>
        </w:rPr>
      </w:pPr>
      <w:r w:rsidRPr="00515211">
        <w:rPr>
          <w:b/>
          <w:bCs/>
        </w:rPr>
        <w:t>Ejercicios:</w:t>
      </w:r>
    </w:p>
    <w:p w14:paraId="71A20493" w14:textId="77777777" w:rsidR="00515211" w:rsidRPr="006C3FB1" w:rsidRDefault="00515211" w:rsidP="00515211">
      <w:pPr>
        <w:pStyle w:val="NormalWeb"/>
        <w:numPr>
          <w:ilvl w:val="0"/>
          <w:numId w:val="28"/>
        </w:numPr>
        <w:shd w:val="clear" w:color="auto" w:fill="FFFFFF"/>
        <w:jc w:val="both"/>
        <w:rPr>
          <w:rFonts w:asciiTheme="minorHAnsi" w:hAnsiTheme="minorHAnsi" w:cstheme="minorHAnsi"/>
          <w:color w:val="000000"/>
        </w:rPr>
      </w:pPr>
      <w:r w:rsidRPr="006C3FB1">
        <w:rPr>
          <w:rFonts w:asciiTheme="minorHAnsi" w:hAnsiTheme="minorHAnsi" w:cstheme="minorHAnsi"/>
          <w:color w:val="000000"/>
        </w:rPr>
        <w:t>Diseñar una máquina de Turing que acepta el lenguaje</w:t>
      </w:r>
    </w:p>
    <w:p w14:paraId="1BB89E70" w14:textId="03798CFB" w:rsidR="00515211" w:rsidRPr="006C3FB1" w:rsidRDefault="00515211" w:rsidP="00515211">
      <w:pPr>
        <w:jc w:val="center"/>
        <w:rPr>
          <w:rFonts w:asciiTheme="minorHAnsi" w:hAnsiTheme="minorHAnsi" w:cstheme="minorHAnsi"/>
        </w:rPr>
      </w:pPr>
      <w:r w:rsidRPr="006C3FB1">
        <w:rPr>
          <w:rFonts w:asciiTheme="minorHAnsi" w:hAnsiTheme="minorHAnsi" w:cstheme="minorHAnsi"/>
          <w:noProof/>
        </w:rPr>
        <w:drawing>
          <wp:inline distT="0" distB="0" distL="0" distR="0" wp14:anchorId="3B627E07" wp14:editId="4C89AE1B">
            <wp:extent cx="1381318" cy="257211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3619" w14:textId="0BF80678" w:rsidR="00515211" w:rsidRPr="006C3FB1" w:rsidRDefault="00A95C77" w:rsidP="00A95C77">
      <w:pPr>
        <w:pStyle w:val="NormalWeb"/>
        <w:numPr>
          <w:ilvl w:val="0"/>
          <w:numId w:val="28"/>
        </w:numPr>
        <w:shd w:val="clear" w:color="auto" w:fill="FFFFFF"/>
        <w:jc w:val="both"/>
        <w:rPr>
          <w:rFonts w:asciiTheme="minorHAnsi" w:hAnsiTheme="minorHAnsi" w:cstheme="minorHAnsi"/>
        </w:rPr>
      </w:pPr>
      <w:r w:rsidRPr="006C3FB1">
        <w:rPr>
          <w:rFonts w:asciiTheme="minorHAnsi" w:hAnsiTheme="minorHAnsi" w:cstheme="minorHAnsi"/>
        </w:rPr>
        <w:t>Diseñar una máquina de Turing que calcula el numero consecutivo de un numero dado en binario</w:t>
      </w:r>
    </w:p>
    <w:p w14:paraId="11A4330C" w14:textId="77777777" w:rsidR="00E606CC" w:rsidRDefault="00E606CC" w:rsidP="00E606CC"/>
    <w:p w14:paraId="0BFAF06E" w14:textId="77777777" w:rsidR="006C3FB1" w:rsidRDefault="006C3FB1" w:rsidP="00E606CC"/>
    <w:p w14:paraId="070A44CB" w14:textId="77777777" w:rsidR="006C3FB1" w:rsidRDefault="006C3FB1" w:rsidP="00E606CC"/>
    <w:p w14:paraId="63470290" w14:textId="77777777" w:rsidR="00E606CC" w:rsidRPr="00F867F5" w:rsidRDefault="00E606CC" w:rsidP="00E606CC">
      <w:pPr>
        <w:rPr>
          <w:b/>
          <w:bCs/>
        </w:rPr>
      </w:pPr>
      <w:r w:rsidRPr="00F867F5">
        <w:rPr>
          <w:b/>
          <w:bCs/>
        </w:rPr>
        <w:lastRenderedPageBreak/>
        <w:t>Criterios de evaluación</w:t>
      </w:r>
    </w:p>
    <w:p w14:paraId="363A38C9" w14:textId="77777777" w:rsidR="00E606CC" w:rsidRPr="00F867F5" w:rsidRDefault="00E606CC" w:rsidP="00E606CC">
      <w:pPr>
        <w:rPr>
          <w:bCs/>
        </w:rPr>
      </w:pPr>
    </w:p>
    <w:p w14:paraId="72A15520" w14:textId="77777777" w:rsidR="00E606CC" w:rsidRPr="00F867F5" w:rsidRDefault="00E606CC" w:rsidP="00E606CC">
      <w:pPr>
        <w:rPr>
          <w:bCs/>
        </w:rPr>
      </w:pPr>
      <w:r w:rsidRPr="00F867F5">
        <w:rPr>
          <w:bCs/>
        </w:rPr>
        <w:t>La evaluación de esta actividad tendrá en cuenta la elaboración del documento de especificación de requisitos del proyecto de desarrollo de software elegido.</w:t>
      </w:r>
    </w:p>
    <w:p w14:paraId="324BB239" w14:textId="77777777" w:rsidR="00E606CC" w:rsidRPr="00F867F5" w:rsidRDefault="00E606CC" w:rsidP="00E606CC">
      <w:pPr>
        <w:rPr>
          <w:bCs/>
        </w:rPr>
      </w:pPr>
    </w:p>
    <w:p w14:paraId="1D010974" w14:textId="77777777" w:rsidR="00E606CC" w:rsidRPr="00F867F5" w:rsidRDefault="00E606CC" w:rsidP="00E606CC">
      <w:pPr>
        <w:rPr>
          <w:bCs/>
        </w:rPr>
      </w:pPr>
      <w:r w:rsidRPr="00F867F5">
        <w:rPr>
          <w:bCs/>
        </w:rPr>
        <w:t>Se valorará la elaboración de la actividad con correcta ortografía y puntuación. Además, se valorará la capacidad de análisis y la presentación del documento.</w:t>
      </w:r>
    </w:p>
    <w:p w14:paraId="2F26343B" w14:textId="77777777" w:rsidR="00E606CC" w:rsidRPr="00F867F5" w:rsidRDefault="00E606CC" w:rsidP="00E606CC">
      <w:pPr>
        <w:rPr>
          <w:bCs/>
        </w:rPr>
      </w:pPr>
    </w:p>
    <w:p w14:paraId="67AE968B" w14:textId="77777777" w:rsidR="00E606CC" w:rsidRPr="00F867F5" w:rsidRDefault="00E606CC" w:rsidP="00E606CC">
      <w:pPr>
        <w:rPr>
          <w:bCs/>
        </w:rPr>
      </w:pPr>
    </w:p>
    <w:p w14:paraId="2FD24DE8" w14:textId="77777777" w:rsidR="00E606CC" w:rsidRPr="00F867F5" w:rsidRDefault="00E606CC" w:rsidP="00E606CC">
      <w:pPr>
        <w:rPr>
          <w:b/>
        </w:rPr>
      </w:pPr>
      <w:bookmarkStart w:id="1" w:name="_Hlk146727856"/>
      <w:r w:rsidRPr="00F867F5">
        <w:rPr>
          <w:b/>
        </w:rPr>
        <w:t>Entrega del laboratorio</w:t>
      </w:r>
    </w:p>
    <w:bookmarkEnd w:id="1"/>
    <w:p w14:paraId="320376FA" w14:textId="77777777" w:rsidR="00E606CC" w:rsidRDefault="00E606CC" w:rsidP="00E606CC">
      <w:pPr>
        <w:rPr>
          <w:bCs/>
        </w:rPr>
      </w:pPr>
    </w:p>
    <w:p w14:paraId="49F8296A" w14:textId="77777777" w:rsidR="00E606CC" w:rsidRPr="00F867F5" w:rsidRDefault="00E606CC" w:rsidP="00E606CC">
      <w:pPr>
        <w:rPr>
          <w:bCs/>
        </w:rPr>
      </w:pPr>
      <w:r w:rsidRPr="00F867F5">
        <w:rPr>
          <w:bCs/>
        </w:rPr>
        <w:t>Deberás elaborar un breve informe explicando cómo resolviste los problemas que se plantean y qué resultados se obtuvieron con JFLAP. Aunque este trabajo se hará en grupos, la entrega se realizará a título individual.</w:t>
      </w:r>
    </w:p>
    <w:p w14:paraId="5059A41E" w14:textId="77777777" w:rsidR="00E606CC" w:rsidRPr="00F867F5" w:rsidRDefault="00E606CC" w:rsidP="00E606CC">
      <w:pPr>
        <w:rPr>
          <w:bCs/>
        </w:rPr>
      </w:pPr>
    </w:p>
    <w:p w14:paraId="19FA0039" w14:textId="77777777" w:rsidR="00E606CC" w:rsidRDefault="00E606CC" w:rsidP="00E606CC">
      <w:pPr>
        <w:rPr>
          <w:bCs/>
        </w:rPr>
      </w:pPr>
      <w:r w:rsidRPr="00F867F5">
        <w:rPr>
          <w:bCs/>
        </w:rPr>
        <w:t>Se valorará la capacidad de tomar decisiones en grupo y comprender la relación entre autómatas finitos y expresiones regulares</w:t>
      </w:r>
      <w:r>
        <w:rPr>
          <w:bCs/>
        </w:rPr>
        <w:t>.</w:t>
      </w:r>
    </w:p>
    <w:p w14:paraId="76C0FB5A" w14:textId="77777777" w:rsidR="005D504C" w:rsidRDefault="005D504C" w:rsidP="00E606CC">
      <w:pPr>
        <w:rPr>
          <w:bCs/>
        </w:rPr>
      </w:pPr>
    </w:p>
    <w:p w14:paraId="4B7A45CE" w14:textId="77777777" w:rsidR="005D504C" w:rsidRDefault="005D504C" w:rsidP="00E606CC">
      <w:pPr>
        <w:rPr>
          <w:bCs/>
        </w:rPr>
      </w:pPr>
      <w:bookmarkStart w:id="2" w:name="_Hlk146729584"/>
    </w:p>
    <w:bookmarkEnd w:id="0"/>
    <w:bookmarkEnd w:id="2"/>
    <w:p w14:paraId="26E73EB6" w14:textId="77777777" w:rsidR="000342A2" w:rsidRPr="00E606CC" w:rsidRDefault="000342A2" w:rsidP="00ED5553">
      <w:pPr>
        <w:rPr>
          <w:rFonts w:cs="UnitOT-Light"/>
          <w:bCs/>
          <w:szCs w:val="22"/>
        </w:rPr>
      </w:pPr>
    </w:p>
    <w:sectPr w:rsidR="000342A2" w:rsidRPr="00E606CC" w:rsidSect="009D1E6C">
      <w:headerReference w:type="default" r:id="rId9"/>
      <w:footerReference w:type="default" r:id="rId10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3911C" w14:textId="77777777" w:rsidR="009D1E6C" w:rsidRDefault="009D1E6C" w:rsidP="00C50246">
      <w:pPr>
        <w:spacing w:line="240" w:lineRule="auto"/>
      </w:pPr>
      <w:r>
        <w:separator/>
      </w:r>
    </w:p>
  </w:endnote>
  <w:endnote w:type="continuationSeparator" w:id="0">
    <w:p w14:paraId="6AA9F106" w14:textId="77777777" w:rsidR="009D1E6C" w:rsidRDefault="009D1E6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8ED59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5A5EB941" wp14:editId="7EF5E852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3B250A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80D09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5EB941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173B250A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80D09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3ADE9FB4" wp14:editId="09A1976F">
              <wp:simplePos x="0" y="0"/>
              <wp:positionH relativeFrom="column">
                <wp:posOffset>-2729230</wp:posOffset>
              </wp:positionH>
              <wp:positionV relativeFrom="page">
                <wp:posOffset>8800465</wp:posOffset>
              </wp:positionV>
              <wp:extent cx="3431540" cy="322580"/>
              <wp:effectExtent l="11430" t="7620" r="8890" b="8890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343154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19460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 xml:space="preserve">© </w:t>
                          </w:r>
                          <w:r w:rsidR="00E35841">
                            <w:t xml:space="preserve">Fundación Universitaria Internacional de La Rioja </w:t>
                          </w:r>
                          <w:r w:rsidRPr="00525591">
                            <w:t>(UNIR</w:t>
                          </w:r>
                          <w:r w:rsidR="00E35841">
                            <w:t xml:space="preserve"> Colombia</w:t>
                          </w:r>
                          <w:r w:rsidRPr="00525591"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DE9FB4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214.9pt;margin-top:692.95pt;width:270.2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" filled="f" stroked="f" strokeweight=".5pt">
              <v:textbox inset="0,0,0,0">
                <w:txbxContent>
                  <w:p w14:paraId="0F19460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 xml:space="preserve">© </w:t>
                    </w:r>
                    <w:r w:rsidR="00E35841">
                      <w:t xml:space="preserve">Fundación Universitaria Internacional de La Rioja </w:t>
                    </w:r>
                    <w:r w:rsidRPr="00525591">
                      <w:t>(UNIR</w:t>
                    </w:r>
                    <w:r w:rsidR="00E35841">
                      <w:t xml:space="preserve"> Colombia</w:t>
                    </w:r>
                    <w:r w:rsidRPr="00525591">
                      <w:t>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26364919" w14:textId="77777777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911308">
      <w:t>5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72C63" w14:textId="77777777" w:rsidR="009D1E6C" w:rsidRDefault="009D1E6C" w:rsidP="00C50246">
      <w:pPr>
        <w:spacing w:line="240" w:lineRule="auto"/>
      </w:pPr>
      <w:r>
        <w:separator/>
      </w:r>
    </w:p>
  </w:footnote>
  <w:footnote w:type="continuationSeparator" w:id="0">
    <w:p w14:paraId="183E0770" w14:textId="77777777" w:rsidR="009D1E6C" w:rsidRDefault="009D1E6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3AF315EC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03A173D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3E69850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206E1A49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2F620584" w14:textId="77777777" w:rsidTr="001924C8">
      <w:trPr>
        <w:trHeight w:val="342"/>
      </w:trPr>
      <w:tc>
        <w:tcPr>
          <w:tcW w:w="2552" w:type="dxa"/>
          <w:vMerge w:val="restart"/>
        </w:tcPr>
        <w:p w14:paraId="1A9CC971" w14:textId="77777777" w:rsidR="00A90972" w:rsidRPr="00472B27" w:rsidRDefault="00E606CC" w:rsidP="00C65063">
          <w:pPr>
            <w:pStyle w:val="Textocajaactividades"/>
          </w:pPr>
          <w:r>
            <w:t>Informática Teórica</w:t>
          </w:r>
        </w:p>
      </w:tc>
      <w:tc>
        <w:tcPr>
          <w:tcW w:w="3827" w:type="dxa"/>
        </w:tcPr>
        <w:p w14:paraId="0BE8AB34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7FC9160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105D7C68" w14:textId="77777777" w:rsidTr="001924C8">
      <w:trPr>
        <w:trHeight w:val="342"/>
      </w:trPr>
      <w:tc>
        <w:tcPr>
          <w:tcW w:w="2552" w:type="dxa"/>
          <w:vMerge/>
        </w:tcPr>
        <w:p w14:paraId="5E7A5352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15DB5DBD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1BA7D32F" w14:textId="77777777" w:rsidR="00A90972" w:rsidRDefault="00A90972" w:rsidP="00A90972">
          <w:pPr>
            <w:pStyle w:val="Encabezado"/>
          </w:pPr>
        </w:p>
      </w:tc>
    </w:tr>
  </w:tbl>
  <w:p w14:paraId="6D7A5C73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D2B65C5"/>
    <w:multiLevelType w:val="multilevel"/>
    <w:tmpl w:val="B0E0186E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3BD7D85"/>
    <w:multiLevelType w:val="multilevel"/>
    <w:tmpl w:val="FCB6914A"/>
    <w:numStyleLink w:val="VietasUNIRcombinada"/>
  </w:abstractNum>
  <w:abstractNum w:abstractNumId="6" w15:restartNumberingAfterBreak="0">
    <w:nsid w:val="15BA37EB"/>
    <w:multiLevelType w:val="multilevel"/>
    <w:tmpl w:val="B37C3B20"/>
    <w:numStyleLink w:val="VietasUNIR"/>
  </w:abstractNum>
  <w:abstractNum w:abstractNumId="7" w15:restartNumberingAfterBreak="0">
    <w:nsid w:val="17FF37D8"/>
    <w:multiLevelType w:val="multilevel"/>
    <w:tmpl w:val="B0E0186E"/>
    <w:numStyleLink w:val="NmeracinTest"/>
  </w:abstractNum>
  <w:abstractNum w:abstractNumId="8" w15:restartNumberingAfterBreak="0">
    <w:nsid w:val="19032AB4"/>
    <w:multiLevelType w:val="multilevel"/>
    <w:tmpl w:val="B37C3B20"/>
    <w:numStyleLink w:val="VietasUNIR"/>
  </w:abstractNum>
  <w:abstractNum w:abstractNumId="9" w15:restartNumberingAfterBreak="0">
    <w:nsid w:val="1E9A2782"/>
    <w:multiLevelType w:val="multilevel"/>
    <w:tmpl w:val="B37C3B20"/>
    <w:numStyleLink w:val="VietasUNIR"/>
  </w:abstractNum>
  <w:abstractNum w:abstractNumId="10" w15:restartNumberingAfterBreak="0">
    <w:nsid w:val="2DD50359"/>
    <w:multiLevelType w:val="multilevel"/>
    <w:tmpl w:val="B37C3B20"/>
    <w:numStyleLink w:val="VietasUNIR"/>
  </w:abstractNum>
  <w:abstractNum w:abstractNumId="11" w15:restartNumberingAfterBreak="0">
    <w:nsid w:val="306A19DD"/>
    <w:multiLevelType w:val="multilevel"/>
    <w:tmpl w:val="FCB6914A"/>
    <w:numStyleLink w:val="VietasUNIRcombinada"/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3E5D3FC6"/>
    <w:multiLevelType w:val="hybridMultilevel"/>
    <w:tmpl w:val="4956008C"/>
    <w:lvl w:ilvl="0" w:tplc="908CE32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E26EC1"/>
    <w:multiLevelType w:val="multilevel"/>
    <w:tmpl w:val="FCB6914A"/>
    <w:numStyleLink w:val="VietasUNIRcombinada"/>
  </w:abstractNum>
  <w:abstractNum w:abstractNumId="19" w15:restartNumberingAfterBreak="0">
    <w:nsid w:val="4D255449"/>
    <w:multiLevelType w:val="multilevel"/>
    <w:tmpl w:val="B37C3B20"/>
    <w:numStyleLink w:val="VietasUNIR"/>
  </w:abstractNum>
  <w:abstractNum w:abstractNumId="20" w15:restartNumberingAfterBreak="0">
    <w:nsid w:val="5D94335F"/>
    <w:multiLevelType w:val="multilevel"/>
    <w:tmpl w:val="FCB6914A"/>
    <w:numStyleLink w:val="VietasUNIRcombinada"/>
  </w:abstractNum>
  <w:abstractNum w:abstractNumId="2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54E391C"/>
    <w:multiLevelType w:val="hybridMultilevel"/>
    <w:tmpl w:val="72DE17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EB5908"/>
    <w:multiLevelType w:val="multilevel"/>
    <w:tmpl w:val="B37C3B20"/>
    <w:numStyleLink w:val="VietasUNIR"/>
  </w:abstractNum>
  <w:abstractNum w:abstractNumId="24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C542083"/>
    <w:multiLevelType w:val="multilevel"/>
    <w:tmpl w:val="B0E0186E"/>
    <w:numStyleLink w:val="NmeracinTest"/>
  </w:abstractNum>
  <w:abstractNum w:abstractNumId="26" w15:restartNumberingAfterBreak="0">
    <w:nsid w:val="7D254355"/>
    <w:multiLevelType w:val="multilevel"/>
    <w:tmpl w:val="B37C3B20"/>
    <w:numStyleLink w:val="VietasUNIR"/>
  </w:abstractNum>
  <w:abstractNum w:abstractNumId="2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18578952">
    <w:abstractNumId w:val="0"/>
  </w:num>
  <w:num w:numId="2" w16cid:durableId="41026216">
    <w:abstractNumId w:val="15"/>
  </w:num>
  <w:num w:numId="3" w16cid:durableId="415328670">
    <w:abstractNumId w:val="26"/>
  </w:num>
  <w:num w:numId="4" w16cid:durableId="2067099777">
    <w:abstractNumId w:val="16"/>
  </w:num>
  <w:num w:numId="5" w16cid:durableId="555968629">
    <w:abstractNumId w:val="9"/>
  </w:num>
  <w:num w:numId="6" w16cid:durableId="845902613">
    <w:abstractNumId w:val="4"/>
  </w:num>
  <w:num w:numId="7" w16cid:durableId="1990787474">
    <w:abstractNumId w:val="21"/>
  </w:num>
  <w:num w:numId="8" w16cid:durableId="1154222054">
    <w:abstractNumId w:val="8"/>
  </w:num>
  <w:num w:numId="9" w16cid:durableId="293606998">
    <w:abstractNumId w:val="24"/>
  </w:num>
  <w:num w:numId="10" w16cid:durableId="981429010">
    <w:abstractNumId w:val="1"/>
  </w:num>
  <w:num w:numId="11" w16cid:durableId="668673715">
    <w:abstractNumId w:val="27"/>
  </w:num>
  <w:num w:numId="12" w16cid:durableId="53504837">
    <w:abstractNumId w:val="3"/>
  </w:num>
  <w:num w:numId="13" w16cid:durableId="1384018713">
    <w:abstractNumId w:val="12"/>
  </w:num>
  <w:num w:numId="14" w16cid:durableId="1307976477">
    <w:abstractNumId w:val="14"/>
  </w:num>
  <w:num w:numId="15" w16cid:durableId="372467947">
    <w:abstractNumId w:val="23"/>
  </w:num>
  <w:num w:numId="16" w16cid:durableId="1361124950">
    <w:abstractNumId w:val="19"/>
  </w:num>
  <w:num w:numId="17" w16cid:durableId="108281045">
    <w:abstractNumId w:val="13"/>
  </w:num>
  <w:num w:numId="18" w16cid:durableId="1886136538">
    <w:abstractNumId w:val="25"/>
  </w:num>
  <w:num w:numId="19" w16cid:durableId="1259563298">
    <w:abstractNumId w:val="6"/>
  </w:num>
  <w:num w:numId="20" w16cid:durableId="21906248">
    <w:abstractNumId w:val="11"/>
  </w:num>
  <w:num w:numId="21" w16cid:durableId="601645017">
    <w:abstractNumId w:val="18"/>
  </w:num>
  <w:num w:numId="22" w16cid:durableId="470827412">
    <w:abstractNumId w:val="10"/>
  </w:num>
  <w:num w:numId="23" w16cid:durableId="91434462">
    <w:abstractNumId w:val="7"/>
  </w:num>
  <w:num w:numId="24" w16cid:durableId="1874921728">
    <w:abstractNumId w:val="2"/>
  </w:num>
  <w:num w:numId="25" w16cid:durableId="1672638053">
    <w:abstractNumId w:val="17"/>
  </w:num>
  <w:num w:numId="26" w16cid:durableId="1778594947">
    <w:abstractNumId w:val="20"/>
  </w:num>
  <w:num w:numId="27" w16cid:durableId="1673336816">
    <w:abstractNumId w:val="5"/>
  </w:num>
  <w:num w:numId="28" w16cid:durableId="1844853819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097F"/>
    <w:rsid w:val="00002FE1"/>
    <w:rsid w:val="00006EA2"/>
    <w:rsid w:val="00016003"/>
    <w:rsid w:val="00031C55"/>
    <w:rsid w:val="000342A2"/>
    <w:rsid w:val="000458EE"/>
    <w:rsid w:val="000501BC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151CB"/>
    <w:rsid w:val="00132006"/>
    <w:rsid w:val="00137CF9"/>
    <w:rsid w:val="00161226"/>
    <w:rsid w:val="00163DAA"/>
    <w:rsid w:val="00163FBB"/>
    <w:rsid w:val="001658DF"/>
    <w:rsid w:val="0017228F"/>
    <w:rsid w:val="0018310A"/>
    <w:rsid w:val="00191206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4654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869F5"/>
    <w:rsid w:val="00394A34"/>
    <w:rsid w:val="003A10AB"/>
    <w:rsid w:val="003C06FD"/>
    <w:rsid w:val="003C2275"/>
    <w:rsid w:val="003C4D34"/>
    <w:rsid w:val="003D0269"/>
    <w:rsid w:val="003D141E"/>
    <w:rsid w:val="003D16DC"/>
    <w:rsid w:val="003D5F24"/>
    <w:rsid w:val="003E2E18"/>
    <w:rsid w:val="003E6E97"/>
    <w:rsid w:val="003F0C9C"/>
    <w:rsid w:val="0041144B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15211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D504C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0D09"/>
    <w:rsid w:val="006825B0"/>
    <w:rsid w:val="006A210E"/>
    <w:rsid w:val="006B683F"/>
    <w:rsid w:val="006C3FB1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0769E"/>
    <w:rsid w:val="008118F1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1308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62FA8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1E6C"/>
    <w:rsid w:val="009D6F1F"/>
    <w:rsid w:val="009E76FD"/>
    <w:rsid w:val="009F18E9"/>
    <w:rsid w:val="009F7B85"/>
    <w:rsid w:val="00A17600"/>
    <w:rsid w:val="00A20F71"/>
    <w:rsid w:val="00A241CA"/>
    <w:rsid w:val="00A43F83"/>
    <w:rsid w:val="00A4761C"/>
    <w:rsid w:val="00A60E8D"/>
    <w:rsid w:val="00A67DBC"/>
    <w:rsid w:val="00A71D6D"/>
    <w:rsid w:val="00A76AA2"/>
    <w:rsid w:val="00A76D45"/>
    <w:rsid w:val="00A90972"/>
    <w:rsid w:val="00A9140C"/>
    <w:rsid w:val="00A95C77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0D91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A2754"/>
    <w:rsid w:val="00CC22FD"/>
    <w:rsid w:val="00CD7181"/>
    <w:rsid w:val="00CF1CAE"/>
    <w:rsid w:val="00D01254"/>
    <w:rsid w:val="00D05107"/>
    <w:rsid w:val="00D1089E"/>
    <w:rsid w:val="00D11930"/>
    <w:rsid w:val="00D11ECE"/>
    <w:rsid w:val="00D133C4"/>
    <w:rsid w:val="00D16D12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1BFE"/>
    <w:rsid w:val="00DE4822"/>
    <w:rsid w:val="00DF0BC0"/>
    <w:rsid w:val="00DF784B"/>
    <w:rsid w:val="00E144E3"/>
    <w:rsid w:val="00E170B6"/>
    <w:rsid w:val="00E2314E"/>
    <w:rsid w:val="00E300D2"/>
    <w:rsid w:val="00E35841"/>
    <w:rsid w:val="00E46BF3"/>
    <w:rsid w:val="00E560E4"/>
    <w:rsid w:val="00E606CC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01CD"/>
    <w:rsid w:val="00EB17CF"/>
    <w:rsid w:val="00EB5FE2"/>
    <w:rsid w:val="00EC2261"/>
    <w:rsid w:val="00EC4F65"/>
    <w:rsid w:val="00EC5B06"/>
    <w:rsid w:val="00EC60F0"/>
    <w:rsid w:val="00ED3160"/>
    <w:rsid w:val="00ED4A4F"/>
    <w:rsid w:val="00ED5553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8840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D01254"/>
    <w:rPr>
      <w:color w:val="605E5C"/>
      <w:shd w:val="clear" w:color="auto" w:fill="E1DFDD"/>
    </w:rPr>
  </w:style>
  <w:style w:type="table" w:customStyle="1" w:styleId="Tabladecuadrcula5oscura-nfasis51">
    <w:name w:val="Tabla de cuadrícula 5 oscura - Énfasis 51"/>
    <w:basedOn w:val="Tablanormal"/>
    <w:uiPriority w:val="50"/>
    <w:rsid w:val="001151C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NormalWeb">
    <w:name w:val="Normal (Web)"/>
    <w:basedOn w:val="Normal"/>
    <w:uiPriority w:val="99"/>
    <w:unhideWhenUsed/>
    <w:rsid w:val="00515211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val="es-CO" w:eastAsia="es-CO"/>
    </w:rPr>
  </w:style>
  <w:style w:type="character" w:customStyle="1" w:styleId="mjx-char">
    <w:name w:val="mjx-char"/>
    <w:basedOn w:val="Fuentedeprrafopredeter"/>
    <w:rsid w:val="00515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9FAAA-4A19-4321-88E6-463818122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David Araoz Villanueva</cp:lastModifiedBy>
  <cp:revision>39</cp:revision>
  <cp:lastPrinted>2017-09-08T09:41:00Z</cp:lastPrinted>
  <dcterms:created xsi:type="dcterms:W3CDTF">2017-09-20T09:58:00Z</dcterms:created>
  <dcterms:modified xsi:type="dcterms:W3CDTF">2024-03-12T14:11:00Z</dcterms:modified>
</cp:coreProperties>
</file>