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01DF"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ACTIVIDAD LABORATORIO NO.1</w:t>
      </w:r>
    </w:p>
    <w:p w14:paraId="0DCB96B1"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PLAN ESTRATÉGICO DE INNOVACIÓN TECNOLÓGICA Y TRANSFORMACIÓN DIGITAL</w:t>
      </w:r>
    </w:p>
    <w:p w14:paraId="5660AD23" w14:textId="77777777" w:rsidR="0038430A" w:rsidRPr="00613616" w:rsidRDefault="0038430A" w:rsidP="00613616">
      <w:pPr>
        <w:spacing w:after="0" w:line="240" w:lineRule="auto"/>
        <w:jc w:val="center"/>
        <w:rPr>
          <w:rFonts w:ascii="Arial" w:hAnsi="Arial" w:cs="Arial"/>
          <w:b/>
          <w:bCs/>
          <w:sz w:val="20"/>
          <w:szCs w:val="20"/>
        </w:rPr>
      </w:pPr>
    </w:p>
    <w:p w14:paraId="55DEF154" w14:textId="77777777" w:rsidR="0038430A" w:rsidRPr="00613616" w:rsidRDefault="0038430A" w:rsidP="00613616">
      <w:pPr>
        <w:spacing w:after="0" w:line="240" w:lineRule="auto"/>
        <w:jc w:val="center"/>
        <w:rPr>
          <w:rFonts w:ascii="Arial" w:hAnsi="Arial" w:cs="Arial"/>
          <w:b/>
          <w:bCs/>
          <w:sz w:val="20"/>
          <w:szCs w:val="20"/>
        </w:rPr>
      </w:pPr>
    </w:p>
    <w:p w14:paraId="64DD06A5" w14:textId="77777777" w:rsidR="0038430A" w:rsidRPr="00613616" w:rsidRDefault="0038430A" w:rsidP="00613616">
      <w:pPr>
        <w:spacing w:after="0" w:line="240" w:lineRule="auto"/>
        <w:jc w:val="center"/>
        <w:rPr>
          <w:rFonts w:ascii="Arial" w:hAnsi="Arial" w:cs="Arial"/>
          <w:b/>
          <w:bCs/>
          <w:sz w:val="20"/>
          <w:szCs w:val="20"/>
        </w:rPr>
      </w:pPr>
    </w:p>
    <w:p w14:paraId="0E54CDB3" w14:textId="77777777" w:rsidR="0038430A" w:rsidRPr="00613616" w:rsidRDefault="0038430A" w:rsidP="00613616">
      <w:pPr>
        <w:spacing w:after="0" w:line="240" w:lineRule="auto"/>
        <w:jc w:val="center"/>
        <w:rPr>
          <w:rFonts w:ascii="Arial" w:hAnsi="Arial" w:cs="Arial"/>
          <w:b/>
          <w:bCs/>
          <w:sz w:val="20"/>
          <w:szCs w:val="20"/>
        </w:rPr>
      </w:pPr>
    </w:p>
    <w:p w14:paraId="6663F2C3" w14:textId="77777777" w:rsidR="0038430A" w:rsidRPr="00613616" w:rsidRDefault="0038430A" w:rsidP="00613616">
      <w:pPr>
        <w:spacing w:after="0" w:line="240" w:lineRule="auto"/>
        <w:jc w:val="center"/>
        <w:rPr>
          <w:rFonts w:ascii="Arial" w:hAnsi="Arial" w:cs="Arial"/>
          <w:b/>
          <w:bCs/>
          <w:sz w:val="20"/>
          <w:szCs w:val="20"/>
        </w:rPr>
      </w:pPr>
    </w:p>
    <w:p w14:paraId="23651F86" w14:textId="77777777" w:rsidR="0038430A" w:rsidRPr="00613616" w:rsidRDefault="0038430A" w:rsidP="00613616">
      <w:pPr>
        <w:spacing w:after="0" w:line="240" w:lineRule="auto"/>
        <w:jc w:val="center"/>
        <w:rPr>
          <w:rFonts w:ascii="Arial" w:hAnsi="Arial" w:cs="Arial"/>
          <w:b/>
          <w:bCs/>
          <w:sz w:val="20"/>
          <w:szCs w:val="20"/>
        </w:rPr>
      </w:pPr>
    </w:p>
    <w:p w14:paraId="797714BE" w14:textId="77777777" w:rsidR="0038430A" w:rsidRPr="00613616" w:rsidRDefault="0038430A" w:rsidP="00613616">
      <w:pPr>
        <w:spacing w:after="0" w:line="240" w:lineRule="auto"/>
        <w:jc w:val="center"/>
        <w:rPr>
          <w:rFonts w:ascii="Arial" w:hAnsi="Arial" w:cs="Arial"/>
          <w:b/>
          <w:bCs/>
          <w:sz w:val="20"/>
          <w:szCs w:val="20"/>
        </w:rPr>
      </w:pPr>
    </w:p>
    <w:p w14:paraId="6863BEA6" w14:textId="77777777" w:rsidR="0038430A" w:rsidRPr="00613616" w:rsidRDefault="0038430A" w:rsidP="00613616">
      <w:pPr>
        <w:spacing w:after="0" w:line="240" w:lineRule="auto"/>
        <w:jc w:val="center"/>
        <w:rPr>
          <w:rFonts w:ascii="Arial" w:hAnsi="Arial" w:cs="Arial"/>
          <w:b/>
          <w:bCs/>
          <w:sz w:val="20"/>
          <w:szCs w:val="20"/>
        </w:rPr>
      </w:pPr>
    </w:p>
    <w:p w14:paraId="5595C96F" w14:textId="77777777" w:rsidR="0038430A" w:rsidRPr="00613616" w:rsidRDefault="0038430A" w:rsidP="00613616">
      <w:pPr>
        <w:spacing w:after="0" w:line="240" w:lineRule="auto"/>
        <w:jc w:val="center"/>
        <w:rPr>
          <w:rFonts w:ascii="Arial" w:hAnsi="Arial" w:cs="Arial"/>
          <w:b/>
          <w:bCs/>
          <w:sz w:val="20"/>
          <w:szCs w:val="20"/>
        </w:rPr>
      </w:pPr>
    </w:p>
    <w:p w14:paraId="6E5D8D13" w14:textId="77777777" w:rsidR="0038430A" w:rsidRPr="00613616" w:rsidRDefault="0038430A" w:rsidP="00613616">
      <w:pPr>
        <w:spacing w:after="0" w:line="240" w:lineRule="auto"/>
        <w:jc w:val="center"/>
        <w:rPr>
          <w:rFonts w:ascii="Arial" w:hAnsi="Arial" w:cs="Arial"/>
          <w:b/>
          <w:bCs/>
          <w:sz w:val="20"/>
          <w:szCs w:val="20"/>
        </w:rPr>
      </w:pPr>
    </w:p>
    <w:p w14:paraId="15FA055F" w14:textId="77777777" w:rsidR="0038430A" w:rsidRPr="00613616" w:rsidRDefault="0038430A" w:rsidP="00613616">
      <w:pPr>
        <w:spacing w:after="0" w:line="240" w:lineRule="auto"/>
        <w:jc w:val="center"/>
        <w:rPr>
          <w:rFonts w:ascii="Arial" w:hAnsi="Arial" w:cs="Arial"/>
          <w:b/>
          <w:bCs/>
          <w:sz w:val="20"/>
          <w:szCs w:val="20"/>
        </w:rPr>
      </w:pPr>
    </w:p>
    <w:p w14:paraId="33ACBD8B"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PRESENTADO POR:</w:t>
      </w:r>
    </w:p>
    <w:p w14:paraId="04F04189"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VIVIANA ANDREA BAUTISTA PULIDO</w:t>
      </w:r>
    </w:p>
    <w:p w14:paraId="100ED58D"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CARMEN EDILIA RICARDO GELVES</w:t>
      </w:r>
    </w:p>
    <w:p w14:paraId="24233F37"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ALEJANDRO DE MENDOZA</w:t>
      </w:r>
    </w:p>
    <w:p w14:paraId="773CF546" w14:textId="77777777" w:rsidR="0038430A" w:rsidRPr="00613616" w:rsidRDefault="0038430A" w:rsidP="00613616">
      <w:pPr>
        <w:spacing w:after="0" w:line="240" w:lineRule="auto"/>
        <w:jc w:val="center"/>
        <w:rPr>
          <w:rFonts w:ascii="Arial" w:hAnsi="Arial" w:cs="Arial"/>
          <w:b/>
          <w:bCs/>
          <w:sz w:val="20"/>
          <w:szCs w:val="20"/>
        </w:rPr>
      </w:pPr>
    </w:p>
    <w:p w14:paraId="789A6587" w14:textId="77777777" w:rsidR="0038430A" w:rsidRPr="00613616" w:rsidRDefault="0038430A" w:rsidP="00613616">
      <w:pPr>
        <w:spacing w:after="0" w:line="240" w:lineRule="auto"/>
        <w:jc w:val="center"/>
        <w:rPr>
          <w:rFonts w:ascii="Arial" w:hAnsi="Arial" w:cs="Arial"/>
          <w:b/>
          <w:bCs/>
          <w:sz w:val="20"/>
          <w:szCs w:val="20"/>
        </w:rPr>
      </w:pPr>
    </w:p>
    <w:p w14:paraId="5635E9D9" w14:textId="77777777" w:rsidR="0038430A" w:rsidRPr="00613616" w:rsidRDefault="0038430A" w:rsidP="00613616">
      <w:pPr>
        <w:spacing w:after="0" w:line="240" w:lineRule="auto"/>
        <w:jc w:val="center"/>
        <w:rPr>
          <w:rFonts w:ascii="Arial" w:hAnsi="Arial" w:cs="Arial"/>
          <w:b/>
          <w:bCs/>
          <w:sz w:val="20"/>
          <w:szCs w:val="20"/>
        </w:rPr>
      </w:pPr>
    </w:p>
    <w:p w14:paraId="6D5902C5" w14:textId="77777777" w:rsidR="0038430A" w:rsidRPr="00613616" w:rsidRDefault="0038430A" w:rsidP="00613616">
      <w:pPr>
        <w:spacing w:after="0" w:line="240" w:lineRule="auto"/>
        <w:jc w:val="center"/>
        <w:rPr>
          <w:rFonts w:ascii="Arial" w:hAnsi="Arial" w:cs="Arial"/>
          <w:b/>
          <w:bCs/>
          <w:sz w:val="20"/>
          <w:szCs w:val="20"/>
        </w:rPr>
      </w:pPr>
    </w:p>
    <w:p w14:paraId="0ACC30B6" w14:textId="77777777" w:rsidR="0038430A" w:rsidRPr="00613616" w:rsidRDefault="0038430A" w:rsidP="00613616">
      <w:pPr>
        <w:spacing w:after="0" w:line="240" w:lineRule="auto"/>
        <w:jc w:val="center"/>
        <w:rPr>
          <w:rFonts w:ascii="Arial" w:hAnsi="Arial" w:cs="Arial"/>
          <w:b/>
          <w:bCs/>
          <w:sz w:val="20"/>
          <w:szCs w:val="20"/>
        </w:rPr>
      </w:pPr>
    </w:p>
    <w:p w14:paraId="56757462" w14:textId="77777777" w:rsidR="0038430A" w:rsidRPr="00613616" w:rsidRDefault="0038430A" w:rsidP="00613616">
      <w:pPr>
        <w:spacing w:after="0" w:line="240" w:lineRule="auto"/>
        <w:jc w:val="center"/>
        <w:rPr>
          <w:rFonts w:ascii="Arial" w:hAnsi="Arial" w:cs="Arial"/>
          <w:b/>
          <w:bCs/>
          <w:sz w:val="20"/>
          <w:szCs w:val="20"/>
        </w:rPr>
      </w:pPr>
    </w:p>
    <w:p w14:paraId="72FEAB44" w14:textId="77777777" w:rsidR="0038430A" w:rsidRPr="00613616" w:rsidRDefault="0038430A" w:rsidP="00613616">
      <w:pPr>
        <w:spacing w:after="0" w:line="240" w:lineRule="auto"/>
        <w:jc w:val="center"/>
        <w:rPr>
          <w:rFonts w:ascii="Arial" w:hAnsi="Arial" w:cs="Arial"/>
          <w:b/>
          <w:bCs/>
          <w:sz w:val="20"/>
          <w:szCs w:val="20"/>
        </w:rPr>
      </w:pPr>
    </w:p>
    <w:p w14:paraId="2EFD3D79" w14:textId="77777777" w:rsidR="0038430A" w:rsidRPr="00613616" w:rsidRDefault="0038430A" w:rsidP="00613616">
      <w:pPr>
        <w:spacing w:after="0" w:line="240" w:lineRule="auto"/>
        <w:jc w:val="center"/>
        <w:rPr>
          <w:rFonts w:ascii="Arial" w:hAnsi="Arial" w:cs="Arial"/>
          <w:b/>
          <w:bCs/>
          <w:sz w:val="20"/>
          <w:szCs w:val="20"/>
        </w:rPr>
      </w:pPr>
    </w:p>
    <w:p w14:paraId="442C28D8" w14:textId="77777777" w:rsidR="0038430A" w:rsidRPr="00613616" w:rsidRDefault="0038430A" w:rsidP="00613616">
      <w:pPr>
        <w:spacing w:after="0" w:line="240" w:lineRule="auto"/>
        <w:jc w:val="center"/>
        <w:rPr>
          <w:rFonts w:ascii="Arial" w:hAnsi="Arial" w:cs="Arial"/>
          <w:b/>
          <w:bCs/>
          <w:sz w:val="20"/>
          <w:szCs w:val="20"/>
        </w:rPr>
      </w:pPr>
    </w:p>
    <w:p w14:paraId="6D27B0CC" w14:textId="77777777" w:rsidR="0038430A" w:rsidRPr="00613616" w:rsidRDefault="0038430A" w:rsidP="00613616">
      <w:pPr>
        <w:spacing w:after="0" w:line="240" w:lineRule="auto"/>
        <w:jc w:val="center"/>
        <w:rPr>
          <w:rFonts w:ascii="Arial" w:hAnsi="Arial" w:cs="Arial"/>
          <w:b/>
          <w:bCs/>
          <w:sz w:val="20"/>
          <w:szCs w:val="20"/>
        </w:rPr>
      </w:pPr>
    </w:p>
    <w:p w14:paraId="26B66325" w14:textId="77777777" w:rsidR="0038430A" w:rsidRPr="00613616" w:rsidRDefault="0038430A" w:rsidP="00613616">
      <w:pPr>
        <w:spacing w:after="0" w:line="240" w:lineRule="auto"/>
        <w:jc w:val="center"/>
        <w:rPr>
          <w:rFonts w:ascii="Arial" w:hAnsi="Arial" w:cs="Arial"/>
          <w:b/>
          <w:bCs/>
          <w:sz w:val="20"/>
          <w:szCs w:val="20"/>
        </w:rPr>
      </w:pPr>
    </w:p>
    <w:p w14:paraId="3E063E9C" w14:textId="77777777" w:rsidR="0038430A" w:rsidRPr="00613616" w:rsidRDefault="0038430A" w:rsidP="00613616">
      <w:pPr>
        <w:spacing w:after="0" w:line="240" w:lineRule="auto"/>
        <w:jc w:val="center"/>
        <w:rPr>
          <w:rFonts w:ascii="Arial" w:hAnsi="Arial" w:cs="Arial"/>
          <w:b/>
          <w:bCs/>
          <w:sz w:val="20"/>
          <w:szCs w:val="20"/>
        </w:rPr>
      </w:pPr>
    </w:p>
    <w:p w14:paraId="109CBB0B" w14:textId="77777777" w:rsidR="0038430A" w:rsidRPr="00613616" w:rsidRDefault="0038430A" w:rsidP="00613616">
      <w:pPr>
        <w:spacing w:after="0" w:line="240" w:lineRule="auto"/>
        <w:jc w:val="center"/>
        <w:rPr>
          <w:rFonts w:ascii="Arial" w:hAnsi="Arial" w:cs="Arial"/>
          <w:b/>
          <w:bCs/>
          <w:sz w:val="20"/>
          <w:szCs w:val="20"/>
        </w:rPr>
      </w:pPr>
    </w:p>
    <w:p w14:paraId="67C05CB3" w14:textId="77777777" w:rsidR="0038430A" w:rsidRPr="00613616" w:rsidRDefault="0038430A" w:rsidP="00613616">
      <w:pPr>
        <w:spacing w:after="0" w:line="240" w:lineRule="auto"/>
        <w:jc w:val="center"/>
        <w:rPr>
          <w:rFonts w:ascii="Arial" w:hAnsi="Arial" w:cs="Arial"/>
          <w:b/>
          <w:bCs/>
          <w:sz w:val="20"/>
          <w:szCs w:val="20"/>
        </w:rPr>
      </w:pPr>
    </w:p>
    <w:p w14:paraId="59B138B6"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PRESENTADO AL PROFESOR:</w:t>
      </w:r>
    </w:p>
    <w:p w14:paraId="7ED9775A"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ING DIEGO OSORIO REINA</w:t>
      </w:r>
    </w:p>
    <w:p w14:paraId="77C4C4B5" w14:textId="77777777" w:rsidR="0038430A" w:rsidRPr="00613616" w:rsidRDefault="0038430A" w:rsidP="00613616">
      <w:pPr>
        <w:spacing w:after="0" w:line="240" w:lineRule="auto"/>
        <w:jc w:val="center"/>
        <w:rPr>
          <w:rFonts w:ascii="Arial" w:hAnsi="Arial" w:cs="Arial"/>
          <w:b/>
          <w:bCs/>
          <w:sz w:val="20"/>
          <w:szCs w:val="20"/>
        </w:rPr>
      </w:pPr>
    </w:p>
    <w:p w14:paraId="52BB4E43" w14:textId="77777777" w:rsidR="0038430A" w:rsidRPr="00613616" w:rsidRDefault="0038430A" w:rsidP="00613616">
      <w:pPr>
        <w:spacing w:after="0" w:line="240" w:lineRule="auto"/>
        <w:jc w:val="center"/>
        <w:rPr>
          <w:rFonts w:ascii="Arial" w:hAnsi="Arial" w:cs="Arial"/>
          <w:b/>
          <w:bCs/>
          <w:sz w:val="20"/>
          <w:szCs w:val="20"/>
        </w:rPr>
      </w:pPr>
    </w:p>
    <w:p w14:paraId="76B63994" w14:textId="77777777" w:rsidR="0038430A" w:rsidRPr="00613616" w:rsidRDefault="0038430A" w:rsidP="00613616">
      <w:pPr>
        <w:spacing w:after="0" w:line="240" w:lineRule="auto"/>
        <w:jc w:val="center"/>
        <w:rPr>
          <w:rFonts w:ascii="Arial" w:hAnsi="Arial" w:cs="Arial"/>
          <w:b/>
          <w:bCs/>
          <w:sz w:val="20"/>
          <w:szCs w:val="20"/>
        </w:rPr>
      </w:pPr>
    </w:p>
    <w:p w14:paraId="47CBC96B" w14:textId="77777777" w:rsidR="0038430A" w:rsidRPr="00613616" w:rsidRDefault="0038430A" w:rsidP="00613616">
      <w:pPr>
        <w:spacing w:after="0" w:line="240" w:lineRule="auto"/>
        <w:jc w:val="center"/>
        <w:rPr>
          <w:rFonts w:ascii="Arial" w:hAnsi="Arial" w:cs="Arial"/>
          <w:b/>
          <w:bCs/>
          <w:sz w:val="20"/>
          <w:szCs w:val="20"/>
        </w:rPr>
      </w:pPr>
    </w:p>
    <w:p w14:paraId="6FFAE203" w14:textId="77777777" w:rsidR="0038430A" w:rsidRPr="00613616" w:rsidRDefault="0038430A" w:rsidP="00613616">
      <w:pPr>
        <w:spacing w:after="0" w:line="240" w:lineRule="auto"/>
        <w:jc w:val="center"/>
        <w:rPr>
          <w:rFonts w:ascii="Arial" w:hAnsi="Arial" w:cs="Arial"/>
          <w:b/>
          <w:bCs/>
          <w:sz w:val="20"/>
          <w:szCs w:val="20"/>
        </w:rPr>
      </w:pPr>
    </w:p>
    <w:p w14:paraId="06BD8C9F" w14:textId="77777777" w:rsidR="0038430A" w:rsidRPr="00613616" w:rsidRDefault="0038430A" w:rsidP="00613616">
      <w:pPr>
        <w:spacing w:after="0" w:line="240" w:lineRule="auto"/>
        <w:jc w:val="center"/>
        <w:rPr>
          <w:rFonts w:ascii="Arial" w:hAnsi="Arial" w:cs="Arial"/>
          <w:b/>
          <w:bCs/>
          <w:sz w:val="20"/>
          <w:szCs w:val="20"/>
        </w:rPr>
      </w:pPr>
    </w:p>
    <w:p w14:paraId="30C8693C" w14:textId="77777777" w:rsidR="0038430A" w:rsidRPr="00613616" w:rsidRDefault="0038430A" w:rsidP="00613616">
      <w:pPr>
        <w:spacing w:after="0" w:line="240" w:lineRule="auto"/>
        <w:jc w:val="center"/>
        <w:rPr>
          <w:rFonts w:ascii="Arial" w:hAnsi="Arial" w:cs="Arial"/>
          <w:b/>
          <w:bCs/>
          <w:sz w:val="20"/>
          <w:szCs w:val="20"/>
        </w:rPr>
      </w:pPr>
    </w:p>
    <w:p w14:paraId="1379E27D" w14:textId="77777777" w:rsidR="0038430A" w:rsidRPr="00613616" w:rsidRDefault="0038430A" w:rsidP="00613616">
      <w:pPr>
        <w:spacing w:after="0" w:line="240" w:lineRule="auto"/>
        <w:jc w:val="center"/>
        <w:rPr>
          <w:rFonts w:ascii="Arial" w:hAnsi="Arial" w:cs="Arial"/>
          <w:b/>
          <w:bCs/>
          <w:sz w:val="20"/>
          <w:szCs w:val="20"/>
        </w:rPr>
      </w:pPr>
    </w:p>
    <w:p w14:paraId="45F29805" w14:textId="77777777" w:rsidR="0038430A" w:rsidRPr="00613616" w:rsidRDefault="0038430A" w:rsidP="00613616">
      <w:pPr>
        <w:spacing w:after="0" w:line="240" w:lineRule="auto"/>
        <w:jc w:val="center"/>
        <w:rPr>
          <w:rFonts w:ascii="Arial" w:hAnsi="Arial" w:cs="Arial"/>
          <w:b/>
          <w:bCs/>
          <w:sz w:val="20"/>
          <w:szCs w:val="20"/>
        </w:rPr>
      </w:pPr>
    </w:p>
    <w:p w14:paraId="06BEE404" w14:textId="77777777" w:rsidR="0038430A" w:rsidRPr="00613616" w:rsidRDefault="0038430A" w:rsidP="00613616">
      <w:pPr>
        <w:spacing w:after="0" w:line="240" w:lineRule="auto"/>
        <w:jc w:val="center"/>
        <w:rPr>
          <w:rFonts w:ascii="Arial" w:hAnsi="Arial" w:cs="Arial"/>
          <w:b/>
          <w:bCs/>
          <w:sz w:val="20"/>
          <w:szCs w:val="20"/>
        </w:rPr>
      </w:pPr>
    </w:p>
    <w:p w14:paraId="643E2C04" w14:textId="77777777" w:rsidR="0038430A" w:rsidRPr="00613616" w:rsidRDefault="0038430A" w:rsidP="00613616">
      <w:pPr>
        <w:spacing w:after="0" w:line="240" w:lineRule="auto"/>
        <w:jc w:val="center"/>
        <w:rPr>
          <w:rFonts w:ascii="Arial" w:hAnsi="Arial" w:cs="Arial"/>
          <w:b/>
          <w:bCs/>
          <w:sz w:val="20"/>
          <w:szCs w:val="20"/>
        </w:rPr>
      </w:pPr>
    </w:p>
    <w:p w14:paraId="402B88FE" w14:textId="77777777" w:rsidR="0038430A" w:rsidRPr="00613616" w:rsidRDefault="0038430A" w:rsidP="00613616">
      <w:pPr>
        <w:spacing w:after="0" w:line="240" w:lineRule="auto"/>
        <w:jc w:val="center"/>
        <w:rPr>
          <w:rFonts w:ascii="Arial" w:hAnsi="Arial" w:cs="Arial"/>
          <w:b/>
          <w:bCs/>
          <w:sz w:val="20"/>
          <w:szCs w:val="20"/>
        </w:rPr>
      </w:pPr>
    </w:p>
    <w:p w14:paraId="6133558F" w14:textId="77777777" w:rsidR="0038430A" w:rsidRPr="00613616" w:rsidRDefault="0038430A" w:rsidP="00613616">
      <w:pPr>
        <w:spacing w:after="0" w:line="240" w:lineRule="auto"/>
        <w:jc w:val="center"/>
        <w:rPr>
          <w:rFonts w:ascii="Arial" w:hAnsi="Arial" w:cs="Arial"/>
          <w:b/>
          <w:bCs/>
          <w:sz w:val="20"/>
          <w:szCs w:val="20"/>
        </w:rPr>
      </w:pPr>
    </w:p>
    <w:p w14:paraId="09662E43" w14:textId="77777777" w:rsidR="0038430A" w:rsidRPr="00613616" w:rsidRDefault="0038430A" w:rsidP="00613616">
      <w:pPr>
        <w:spacing w:after="0" w:line="240" w:lineRule="auto"/>
        <w:jc w:val="center"/>
        <w:rPr>
          <w:rFonts w:ascii="Arial" w:hAnsi="Arial" w:cs="Arial"/>
          <w:b/>
          <w:bCs/>
          <w:sz w:val="20"/>
          <w:szCs w:val="20"/>
        </w:rPr>
      </w:pPr>
    </w:p>
    <w:p w14:paraId="3009759D" w14:textId="77777777" w:rsidR="0038430A" w:rsidRPr="00613616" w:rsidRDefault="0038430A" w:rsidP="00613616">
      <w:pPr>
        <w:spacing w:after="0" w:line="240" w:lineRule="auto"/>
        <w:jc w:val="center"/>
        <w:rPr>
          <w:rFonts w:ascii="Arial" w:hAnsi="Arial" w:cs="Arial"/>
          <w:b/>
          <w:bCs/>
          <w:sz w:val="20"/>
          <w:szCs w:val="20"/>
        </w:rPr>
      </w:pPr>
    </w:p>
    <w:p w14:paraId="75F1E77E" w14:textId="77777777" w:rsidR="0038430A" w:rsidRPr="00613616" w:rsidRDefault="0038430A" w:rsidP="00613616">
      <w:pPr>
        <w:spacing w:after="0" w:line="240" w:lineRule="auto"/>
        <w:jc w:val="center"/>
        <w:rPr>
          <w:rFonts w:ascii="Arial" w:hAnsi="Arial" w:cs="Arial"/>
          <w:b/>
          <w:bCs/>
          <w:sz w:val="20"/>
          <w:szCs w:val="20"/>
        </w:rPr>
      </w:pPr>
    </w:p>
    <w:p w14:paraId="5C4AB659" w14:textId="77777777" w:rsidR="0038430A" w:rsidRPr="00613616" w:rsidRDefault="0038430A" w:rsidP="00613616">
      <w:pPr>
        <w:spacing w:after="0" w:line="240" w:lineRule="auto"/>
        <w:jc w:val="center"/>
        <w:rPr>
          <w:rFonts w:ascii="Arial" w:hAnsi="Arial" w:cs="Arial"/>
          <w:b/>
          <w:bCs/>
          <w:sz w:val="20"/>
          <w:szCs w:val="20"/>
        </w:rPr>
      </w:pPr>
    </w:p>
    <w:p w14:paraId="39424BA0" w14:textId="77777777" w:rsidR="0038430A" w:rsidRPr="00613616" w:rsidRDefault="0038430A" w:rsidP="00613616">
      <w:pPr>
        <w:spacing w:after="0" w:line="240" w:lineRule="auto"/>
        <w:jc w:val="center"/>
        <w:rPr>
          <w:rFonts w:ascii="Arial" w:hAnsi="Arial" w:cs="Arial"/>
          <w:b/>
          <w:bCs/>
          <w:sz w:val="20"/>
          <w:szCs w:val="20"/>
        </w:rPr>
      </w:pPr>
    </w:p>
    <w:p w14:paraId="3F5C040E"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FUNDACIÓN UNIVERSITARIA INTERNACIONAL DE LA RIOJA</w:t>
      </w:r>
    </w:p>
    <w:p w14:paraId="48145923" w14:textId="77777777" w:rsidR="0038430A" w:rsidRPr="00613616" w:rsidRDefault="0038430A" w:rsidP="00613616">
      <w:pPr>
        <w:spacing w:after="0" w:line="240" w:lineRule="auto"/>
        <w:jc w:val="center"/>
        <w:rPr>
          <w:rFonts w:ascii="Arial" w:hAnsi="Arial" w:cs="Arial"/>
          <w:b/>
          <w:bCs/>
          <w:sz w:val="20"/>
          <w:szCs w:val="20"/>
          <w:lang w:val="pt-BR"/>
        </w:rPr>
      </w:pPr>
      <w:r w:rsidRPr="00613616">
        <w:rPr>
          <w:rFonts w:ascii="Arial" w:hAnsi="Arial" w:cs="Arial"/>
          <w:b/>
          <w:bCs/>
          <w:sz w:val="20"/>
          <w:szCs w:val="20"/>
          <w:lang w:val="pt-BR"/>
        </w:rPr>
        <w:t>BOGOTÁ D.C.</w:t>
      </w:r>
    </w:p>
    <w:p w14:paraId="4FAC7B91" w14:textId="77777777" w:rsidR="0038430A" w:rsidRPr="00613616" w:rsidRDefault="0038430A" w:rsidP="00613616">
      <w:pPr>
        <w:spacing w:after="0" w:line="240" w:lineRule="auto"/>
        <w:jc w:val="center"/>
        <w:rPr>
          <w:rFonts w:ascii="Arial" w:hAnsi="Arial" w:cs="Arial"/>
          <w:b/>
          <w:bCs/>
          <w:sz w:val="20"/>
          <w:szCs w:val="20"/>
          <w:lang w:val="pt-BR"/>
        </w:rPr>
      </w:pPr>
      <w:r w:rsidRPr="00613616">
        <w:rPr>
          <w:rFonts w:ascii="Arial" w:hAnsi="Arial" w:cs="Arial"/>
          <w:b/>
          <w:bCs/>
          <w:sz w:val="20"/>
          <w:szCs w:val="20"/>
          <w:lang w:val="pt-BR"/>
        </w:rPr>
        <w:t>24 DE AGOSTO</w:t>
      </w:r>
    </w:p>
    <w:p w14:paraId="270D3A13" w14:textId="4276560C" w:rsidR="0038430A" w:rsidRPr="00613616" w:rsidRDefault="0038430A" w:rsidP="00613616">
      <w:pPr>
        <w:spacing w:after="0" w:line="240" w:lineRule="auto"/>
        <w:jc w:val="center"/>
        <w:rPr>
          <w:rFonts w:ascii="Arial" w:hAnsi="Arial" w:cs="Arial"/>
          <w:b/>
          <w:bCs/>
          <w:i/>
          <w:iCs/>
          <w:sz w:val="20"/>
          <w:szCs w:val="20"/>
          <w:u w:val="single"/>
          <w:lang w:val="pt-BR"/>
        </w:rPr>
      </w:pPr>
      <w:r w:rsidRPr="00613616">
        <w:rPr>
          <w:rFonts w:ascii="Arial" w:hAnsi="Arial" w:cs="Arial"/>
          <w:b/>
          <w:bCs/>
          <w:sz w:val="20"/>
          <w:szCs w:val="20"/>
          <w:lang w:val="pt-BR"/>
        </w:rPr>
        <w:t>2025</w:t>
      </w:r>
    </w:p>
    <w:sdt>
      <w:sdtPr>
        <w:rPr>
          <w:rFonts w:ascii="Arial" w:eastAsiaTheme="minorHAnsi" w:hAnsi="Arial" w:cs="Arial"/>
          <w:color w:val="auto"/>
          <w:kern w:val="2"/>
          <w:sz w:val="20"/>
          <w:szCs w:val="20"/>
          <w:lang w:val="es-ES" w:eastAsia="en-US"/>
          <w14:ligatures w14:val="standardContextual"/>
        </w:rPr>
        <w:id w:val="437106076"/>
        <w:docPartObj>
          <w:docPartGallery w:val="Table of Contents"/>
          <w:docPartUnique/>
        </w:docPartObj>
      </w:sdtPr>
      <w:sdtEndPr>
        <w:rPr>
          <w:b/>
          <w:bCs/>
        </w:rPr>
      </w:sdtEndPr>
      <w:sdtContent>
        <w:p w14:paraId="4179C0EC" w14:textId="77777777" w:rsidR="0038430A" w:rsidRPr="00613616" w:rsidRDefault="0038430A" w:rsidP="00613616">
          <w:pPr>
            <w:pStyle w:val="TtuloTDC"/>
            <w:spacing w:before="0" w:line="240" w:lineRule="auto"/>
            <w:jc w:val="center"/>
            <w:rPr>
              <w:rFonts w:ascii="Arial" w:hAnsi="Arial" w:cs="Arial"/>
              <w:b/>
              <w:bCs/>
              <w:sz w:val="20"/>
              <w:szCs w:val="20"/>
              <w:lang w:val="es-ES"/>
            </w:rPr>
          </w:pPr>
          <w:r w:rsidRPr="00613616">
            <w:rPr>
              <w:rFonts w:ascii="Arial" w:hAnsi="Arial" w:cs="Arial"/>
              <w:b/>
              <w:bCs/>
              <w:sz w:val="20"/>
              <w:szCs w:val="20"/>
              <w:lang w:val="es-ES"/>
            </w:rPr>
            <w:t>TABLA DE CONTENIDO</w:t>
          </w:r>
        </w:p>
        <w:p w14:paraId="76EAE54A" w14:textId="77777777" w:rsidR="0038430A" w:rsidRPr="00613616" w:rsidRDefault="0038430A" w:rsidP="00613616">
          <w:pPr>
            <w:spacing w:after="0" w:line="240" w:lineRule="auto"/>
            <w:jc w:val="both"/>
            <w:rPr>
              <w:rFonts w:ascii="Arial" w:hAnsi="Arial" w:cs="Arial"/>
              <w:sz w:val="20"/>
              <w:szCs w:val="20"/>
              <w:lang w:val="es-ES" w:eastAsia="es-CO"/>
            </w:rPr>
          </w:pPr>
        </w:p>
        <w:p w14:paraId="2C6B33A2" w14:textId="77777777" w:rsidR="0038430A" w:rsidRPr="00613616" w:rsidRDefault="0038430A" w:rsidP="00613616">
          <w:pPr>
            <w:spacing w:after="0" w:line="240" w:lineRule="auto"/>
            <w:jc w:val="both"/>
            <w:rPr>
              <w:rFonts w:ascii="Arial" w:hAnsi="Arial" w:cs="Arial"/>
              <w:sz w:val="20"/>
              <w:szCs w:val="20"/>
              <w:lang w:val="es-ES" w:eastAsia="es-CO"/>
            </w:rPr>
          </w:pPr>
        </w:p>
        <w:p w14:paraId="27A8891F" w14:textId="77777777" w:rsidR="0038430A" w:rsidRPr="00613616" w:rsidRDefault="0038430A" w:rsidP="00613616">
          <w:pPr>
            <w:spacing w:after="0" w:line="240" w:lineRule="auto"/>
            <w:jc w:val="both"/>
            <w:rPr>
              <w:rFonts w:ascii="Arial" w:hAnsi="Arial" w:cs="Arial"/>
              <w:sz w:val="20"/>
              <w:szCs w:val="20"/>
              <w:lang w:val="es-ES" w:eastAsia="es-CO"/>
            </w:rPr>
          </w:pPr>
        </w:p>
        <w:p w14:paraId="0ACC08CF" w14:textId="37F1DCAB" w:rsidR="00A9223B" w:rsidRPr="00A9223B" w:rsidRDefault="0038430A">
          <w:pPr>
            <w:pStyle w:val="TDC1"/>
            <w:tabs>
              <w:tab w:val="right" w:leader="dot" w:pos="8828"/>
            </w:tabs>
            <w:rPr>
              <w:rFonts w:eastAsiaTheme="minorEastAsia"/>
              <w:noProof/>
              <w:sz w:val="24"/>
              <w:szCs w:val="24"/>
              <w:lang w:eastAsia="es-CO"/>
            </w:rPr>
          </w:pPr>
          <w:r w:rsidRPr="00613616">
            <w:rPr>
              <w:rFonts w:ascii="Arial" w:hAnsi="Arial" w:cs="Arial"/>
              <w:sz w:val="20"/>
              <w:szCs w:val="20"/>
            </w:rPr>
            <w:fldChar w:fldCharType="begin"/>
          </w:r>
          <w:r w:rsidRPr="00613616">
            <w:rPr>
              <w:rFonts w:ascii="Arial" w:hAnsi="Arial" w:cs="Arial"/>
              <w:sz w:val="20"/>
              <w:szCs w:val="20"/>
            </w:rPr>
            <w:instrText xml:space="preserve"> TOC \o "1-3" \h \z \u </w:instrText>
          </w:r>
          <w:r w:rsidRPr="00613616">
            <w:rPr>
              <w:rFonts w:ascii="Arial" w:hAnsi="Arial" w:cs="Arial"/>
              <w:sz w:val="20"/>
              <w:szCs w:val="20"/>
            </w:rPr>
            <w:fldChar w:fldCharType="separate"/>
          </w:r>
          <w:hyperlink w:anchor="_Toc206956174" w:history="1">
            <w:r w:rsidR="00A9223B" w:rsidRPr="00A9223B">
              <w:rPr>
                <w:rStyle w:val="Hipervnculo"/>
                <w:rFonts w:ascii="Arial" w:hAnsi="Arial" w:cs="Arial"/>
                <w:noProof/>
              </w:rPr>
              <w:t>INTRODUCCIÓN</w:t>
            </w:r>
            <w:r w:rsidR="00A9223B" w:rsidRPr="00A9223B">
              <w:rPr>
                <w:noProof/>
                <w:webHidden/>
              </w:rPr>
              <w:tab/>
            </w:r>
            <w:r w:rsidR="00A9223B" w:rsidRPr="00A9223B">
              <w:rPr>
                <w:noProof/>
                <w:webHidden/>
              </w:rPr>
              <w:fldChar w:fldCharType="begin"/>
            </w:r>
            <w:r w:rsidR="00A9223B" w:rsidRPr="00A9223B">
              <w:rPr>
                <w:noProof/>
                <w:webHidden/>
              </w:rPr>
              <w:instrText xml:space="preserve"> PAGEREF _Toc206956174 \h </w:instrText>
            </w:r>
            <w:r w:rsidR="00A9223B" w:rsidRPr="00A9223B">
              <w:rPr>
                <w:noProof/>
                <w:webHidden/>
              </w:rPr>
            </w:r>
            <w:r w:rsidR="00A9223B" w:rsidRPr="00A9223B">
              <w:rPr>
                <w:noProof/>
                <w:webHidden/>
              </w:rPr>
              <w:fldChar w:fldCharType="separate"/>
            </w:r>
            <w:r w:rsidR="00E20E7A">
              <w:rPr>
                <w:noProof/>
                <w:webHidden/>
              </w:rPr>
              <w:t>3</w:t>
            </w:r>
            <w:r w:rsidR="00A9223B" w:rsidRPr="00A9223B">
              <w:rPr>
                <w:noProof/>
                <w:webHidden/>
              </w:rPr>
              <w:fldChar w:fldCharType="end"/>
            </w:r>
          </w:hyperlink>
        </w:p>
        <w:p w14:paraId="507A9702" w14:textId="05155EDE" w:rsidR="00A9223B" w:rsidRPr="00A9223B" w:rsidRDefault="00A9223B">
          <w:pPr>
            <w:pStyle w:val="TDC1"/>
            <w:tabs>
              <w:tab w:val="right" w:leader="dot" w:pos="8828"/>
            </w:tabs>
            <w:rPr>
              <w:rFonts w:eastAsiaTheme="minorEastAsia"/>
              <w:noProof/>
              <w:sz w:val="24"/>
              <w:szCs w:val="24"/>
              <w:lang w:eastAsia="es-CO"/>
            </w:rPr>
          </w:pPr>
          <w:hyperlink w:anchor="_Toc206956175" w:history="1">
            <w:r w:rsidRPr="00A9223B">
              <w:rPr>
                <w:rStyle w:val="Hipervnculo"/>
                <w:rFonts w:ascii="Arial" w:hAnsi="Arial" w:cs="Arial"/>
                <w:noProof/>
              </w:rPr>
              <w:t>TÍTULO DEL PROYECTO</w:t>
            </w:r>
            <w:r w:rsidRPr="00A9223B">
              <w:rPr>
                <w:noProof/>
                <w:webHidden/>
              </w:rPr>
              <w:tab/>
            </w:r>
            <w:r w:rsidRPr="00A9223B">
              <w:rPr>
                <w:noProof/>
                <w:webHidden/>
              </w:rPr>
              <w:fldChar w:fldCharType="begin"/>
            </w:r>
            <w:r w:rsidRPr="00A9223B">
              <w:rPr>
                <w:noProof/>
                <w:webHidden/>
              </w:rPr>
              <w:instrText xml:space="preserve"> PAGEREF _Toc206956175 \h </w:instrText>
            </w:r>
            <w:r w:rsidRPr="00A9223B">
              <w:rPr>
                <w:noProof/>
                <w:webHidden/>
              </w:rPr>
            </w:r>
            <w:r w:rsidRPr="00A9223B">
              <w:rPr>
                <w:noProof/>
                <w:webHidden/>
              </w:rPr>
              <w:fldChar w:fldCharType="separate"/>
            </w:r>
            <w:r w:rsidR="00E20E7A">
              <w:rPr>
                <w:noProof/>
                <w:webHidden/>
              </w:rPr>
              <w:t>3</w:t>
            </w:r>
            <w:r w:rsidRPr="00A9223B">
              <w:rPr>
                <w:noProof/>
                <w:webHidden/>
              </w:rPr>
              <w:fldChar w:fldCharType="end"/>
            </w:r>
          </w:hyperlink>
        </w:p>
        <w:p w14:paraId="0A000F35" w14:textId="311B21D2" w:rsidR="00A9223B" w:rsidRPr="00A9223B" w:rsidRDefault="00A9223B">
          <w:pPr>
            <w:pStyle w:val="TDC1"/>
            <w:tabs>
              <w:tab w:val="right" w:leader="dot" w:pos="8828"/>
            </w:tabs>
            <w:rPr>
              <w:rFonts w:eastAsiaTheme="minorEastAsia"/>
              <w:noProof/>
              <w:sz w:val="24"/>
              <w:szCs w:val="24"/>
              <w:lang w:eastAsia="es-CO"/>
            </w:rPr>
          </w:pPr>
          <w:hyperlink w:anchor="_Toc206956176" w:history="1">
            <w:r w:rsidRPr="00A9223B">
              <w:rPr>
                <w:rStyle w:val="Hipervnculo"/>
                <w:rFonts w:ascii="Arial" w:hAnsi="Arial" w:cs="Arial"/>
                <w:noProof/>
              </w:rPr>
              <w:t>DESARROLLO DEL PROYECTO</w:t>
            </w:r>
            <w:r w:rsidRPr="00A9223B">
              <w:rPr>
                <w:noProof/>
                <w:webHidden/>
              </w:rPr>
              <w:tab/>
            </w:r>
            <w:r w:rsidRPr="00A9223B">
              <w:rPr>
                <w:noProof/>
                <w:webHidden/>
              </w:rPr>
              <w:fldChar w:fldCharType="begin"/>
            </w:r>
            <w:r w:rsidRPr="00A9223B">
              <w:rPr>
                <w:noProof/>
                <w:webHidden/>
              </w:rPr>
              <w:instrText xml:space="preserve"> PAGEREF _Toc206956176 \h </w:instrText>
            </w:r>
            <w:r w:rsidRPr="00A9223B">
              <w:rPr>
                <w:noProof/>
                <w:webHidden/>
              </w:rPr>
            </w:r>
            <w:r w:rsidRPr="00A9223B">
              <w:rPr>
                <w:noProof/>
                <w:webHidden/>
              </w:rPr>
              <w:fldChar w:fldCharType="separate"/>
            </w:r>
            <w:r w:rsidR="00E20E7A">
              <w:rPr>
                <w:noProof/>
                <w:webHidden/>
              </w:rPr>
              <w:t>3</w:t>
            </w:r>
            <w:r w:rsidRPr="00A9223B">
              <w:rPr>
                <w:noProof/>
                <w:webHidden/>
              </w:rPr>
              <w:fldChar w:fldCharType="end"/>
            </w:r>
          </w:hyperlink>
        </w:p>
        <w:p w14:paraId="3F5411D0" w14:textId="3F35E25F" w:rsidR="00A9223B" w:rsidRPr="00A9223B" w:rsidRDefault="00A9223B">
          <w:pPr>
            <w:pStyle w:val="TDC2"/>
            <w:tabs>
              <w:tab w:val="left" w:pos="720"/>
              <w:tab w:val="right" w:leader="dot" w:pos="8828"/>
            </w:tabs>
            <w:rPr>
              <w:rFonts w:eastAsiaTheme="minorEastAsia"/>
              <w:noProof/>
              <w:sz w:val="24"/>
              <w:szCs w:val="24"/>
              <w:lang w:eastAsia="es-CO"/>
            </w:rPr>
          </w:pPr>
          <w:hyperlink w:anchor="_Toc206956177" w:history="1">
            <w:r w:rsidRPr="00A9223B">
              <w:rPr>
                <w:rStyle w:val="Hipervnculo"/>
                <w:rFonts w:ascii="Arial" w:hAnsi="Arial" w:cs="Arial"/>
                <w:noProof/>
              </w:rPr>
              <w:t>1.</w:t>
            </w:r>
            <w:r w:rsidRPr="00A9223B">
              <w:rPr>
                <w:rFonts w:eastAsiaTheme="minorEastAsia"/>
                <w:noProof/>
                <w:sz w:val="24"/>
                <w:szCs w:val="24"/>
                <w:lang w:eastAsia="es-CO"/>
              </w:rPr>
              <w:tab/>
            </w:r>
            <w:r w:rsidRPr="00A9223B">
              <w:rPr>
                <w:rStyle w:val="Hipervnculo"/>
                <w:rFonts w:ascii="Arial" w:hAnsi="Arial" w:cs="Arial"/>
                <w:noProof/>
              </w:rPr>
              <w:t>Descripción de la Empresa Elegida</w:t>
            </w:r>
            <w:r w:rsidRPr="00A9223B">
              <w:rPr>
                <w:noProof/>
                <w:webHidden/>
              </w:rPr>
              <w:tab/>
            </w:r>
            <w:r w:rsidRPr="00A9223B">
              <w:rPr>
                <w:noProof/>
                <w:webHidden/>
              </w:rPr>
              <w:fldChar w:fldCharType="begin"/>
            </w:r>
            <w:r w:rsidRPr="00A9223B">
              <w:rPr>
                <w:noProof/>
                <w:webHidden/>
              </w:rPr>
              <w:instrText xml:space="preserve"> PAGEREF _Toc206956177 \h </w:instrText>
            </w:r>
            <w:r w:rsidRPr="00A9223B">
              <w:rPr>
                <w:noProof/>
                <w:webHidden/>
              </w:rPr>
            </w:r>
            <w:r w:rsidRPr="00A9223B">
              <w:rPr>
                <w:noProof/>
                <w:webHidden/>
              </w:rPr>
              <w:fldChar w:fldCharType="separate"/>
            </w:r>
            <w:r w:rsidR="00E20E7A">
              <w:rPr>
                <w:noProof/>
                <w:webHidden/>
              </w:rPr>
              <w:t>3</w:t>
            </w:r>
            <w:r w:rsidRPr="00A9223B">
              <w:rPr>
                <w:noProof/>
                <w:webHidden/>
              </w:rPr>
              <w:fldChar w:fldCharType="end"/>
            </w:r>
          </w:hyperlink>
        </w:p>
        <w:p w14:paraId="173C1CD3" w14:textId="0212AAB7"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78" w:history="1">
            <w:r w:rsidRPr="00A9223B">
              <w:rPr>
                <w:rStyle w:val="Hipervnculo"/>
                <w:b w:val="0"/>
                <w:bCs w:val="0"/>
              </w:rPr>
              <w:t>1.1.</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Nombre de la Empresa</w:t>
            </w:r>
            <w:r w:rsidRPr="00A9223B">
              <w:rPr>
                <w:b w:val="0"/>
                <w:bCs w:val="0"/>
                <w:webHidden/>
              </w:rPr>
              <w:tab/>
            </w:r>
            <w:r w:rsidRPr="00A9223B">
              <w:rPr>
                <w:b w:val="0"/>
                <w:bCs w:val="0"/>
                <w:webHidden/>
              </w:rPr>
              <w:fldChar w:fldCharType="begin"/>
            </w:r>
            <w:r w:rsidRPr="00A9223B">
              <w:rPr>
                <w:b w:val="0"/>
                <w:bCs w:val="0"/>
                <w:webHidden/>
              </w:rPr>
              <w:instrText xml:space="preserve"> PAGEREF _Toc206956178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782A9055" w14:textId="29941C2F"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79" w:history="1">
            <w:r w:rsidRPr="00A9223B">
              <w:rPr>
                <w:rStyle w:val="Hipervnculo"/>
                <w:b w:val="0"/>
                <w:bCs w:val="0"/>
              </w:rPr>
              <w:t>1.2.</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Sector</w:t>
            </w:r>
            <w:r w:rsidRPr="00A9223B">
              <w:rPr>
                <w:b w:val="0"/>
                <w:bCs w:val="0"/>
                <w:webHidden/>
              </w:rPr>
              <w:tab/>
            </w:r>
            <w:r w:rsidRPr="00A9223B">
              <w:rPr>
                <w:b w:val="0"/>
                <w:bCs w:val="0"/>
                <w:webHidden/>
              </w:rPr>
              <w:fldChar w:fldCharType="begin"/>
            </w:r>
            <w:r w:rsidRPr="00A9223B">
              <w:rPr>
                <w:b w:val="0"/>
                <w:bCs w:val="0"/>
                <w:webHidden/>
              </w:rPr>
              <w:instrText xml:space="preserve"> PAGEREF _Toc206956179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13F00A3D" w14:textId="43130267"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0" w:history="1">
            <w:r w:rsidRPr="00A9223B">
              <w:rPr>
                <w:rStyle w:val="Hipervnculo"/>
                <w:b w:val="0"/>
                <w:bCs w:val="0"/>
              </w:rPr>
              <w:t>1.3.</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Ubicación</w:t>
            </w:r>
            <w:r w:rsidRPr="00A9223B">
              <w:rPr>
                <w:b w:val="0"/>
                <w:bCs w:val="0"/>
                <w:webHidden/>
              </w:rPr>
              <w:tab/>
            </w:r>
            <w:r w:rsidRPr="00A9223B">
              <w:rPr>
                <w:b w:val="0"/>
                <w:bCs w:val="0"/>
                <w:webHidden/>
              </w:rPr>
              <w:fldChar w:fldCharType="begin"/>
            </w:r>
            <w:r w:rsidRPr="00A9223B">
              <w:rPr>
                <w:b w:val="0"/>
                <w:bCs w:val="0"/>
                <w:webHidden/>
              </w:rPr>
              <w:instrText xml:space="preserve"> PAGEREF _Toc206956180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7AC57549" w14:textId="5574C559"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1" w:history="1">
            <w:r w:rsidRPr="00A9223B">
              <w:rPr>
                <w:rStyle w:val="Hipervnculo"/>
                <w:b w:val="0"/>
                <w:bCs w:val="0"/>
              </w:rPr>
              <w:t>1.4.</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Tamaño</w:t>
            </w:r>
            <w:r w:rsidRPr="00A9223B">
              <w:rPr>
                <w:b w:val="0"/>
                <w:bCs w:val="0"/>
                <w:webHidden/>
              </w:rPr>
              <w:tab/>
            </w:r>
            <w:r w:rsidRPr="00A9223B">
              <w:rPr>
                <w:b w:val="0"/>
                <w:bCs w:val="0"/>
                <w:webHidden/>
              </w:rPr>
              <w:fldChar w:fldCharType="begin"/>
            </w:r>
            <w:r w:rsidRPr="00A9223B">
              <w:rPr>
                <w:b w:val="0"/>
                <w:bCs w:val="0"/>
                <w:webHidden/>
              </w:rPr>
              <w:instrText xml:space="preserve"> PAGEREF _Toc206956181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04317B64" w14:textId="22BF052A"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2" w:history="1">
            <w:r w:rsidRPr="00A9223B">
              <w:rPr>
                <w:rStyle w:val="Hipervnculo"/>
                <w:b w:val="0"/>
                <w:bCs w:val="0"/>
              </w:rPr>
              <w:t>1.5.</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Descripción General</w:t>
            </w:r>
            <w:r w:rsidRPr="00A9223B">
              <w:rPr>
                <w:b w:val="0"/>
                <w:bCs w:val="0"/>
                <w:webHidden/>
              </w:rPr>
              <w:tab/>
            </w:r>
            <w:r w:rsidRPr="00A9223B">
              <w:rPr>
                <w:b w:val="0"/>
                <w:bCs w:val="0"/>
                <w:webHidden/>
              </w:rPr>
              <w:fldChar w:fldCharType="begin"/>
            </w:r>
            <w:r w:rsidRPr="00A9223B">
              <w:rPr>
                <w:b w:val="0"/>
                <w:bCs w:val="0"/>
                <w:webHidden/>
              </w:rPr>
              <w:instrText xml:space="preserve"> PAGEREF _Toc206956182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79576731" w14:textId="4D6665D9"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3" w:history="1">
            <w:r w:rsidRPr="00A9223B">
              <w:rPr>
                <w:rStyle w:val="Hipervnculo"/>
                <w:b w:val="0"/>
                <w:bCs w:val="0"/>
              </w:rPr>
              <w:t>1.6.</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Contexto del Mercado</w:t>
            </w:r>
            <w:r w:rsidRPr="00A9223B">
              <w:rPr>
                <w:b w:val="0"/>
                <w:bCs w:val="0"/>
                <w:webHidden/>
              </w:rPr>
              <w:tab/>
            </w:r>
            <w:r w:rsidRPr="00A9223B">
              <w:rPr>
                <w:b w:val="0"/>
                <w:bCs w:val="0"/>
                <w:webHidden/>
              </w:rPr>
              <w:fldChar w:fldCharType="begin"/>
            </w:r>
            <w:r w:rsidRPr="00A9223B">
              <w:rPr>
                <w:b w:val="0"/>
                <w:bCs w:val="0"/>
                <w:webHidden/>
              </w:rPr>
              <w:instrText xml:space="preserve"> PAGEREF _Toc206956183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291EC806" w14:textId="6E1C1BB5"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4" w:history="1">
            <w:r w:rsidRPr="00A9223B">
              <w:rPr>
                <w:rStyle w:val="Hipervnculo"/>
                <w:b w:val="0"/>
                <w:bCs w:val="0"/>
              </w:rPr>
              <w:t>1.7.</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Necesidad y Motivación para la Estrategia</w:t>
            </w:r>
            <w:r w:rsidRPr="00A9223B">
              <w:rPr>
                <w:b w:val="0"/>
                <w:bCs w:val="0"/>
                <w:webHidden/>
              </w:rPr>
              <w:tab/>
            </w:r>
            <w:r w:rsidRPr="00A9223B">
              <w:rPr>
                <w:b w:val="0"/>
                <w:bCs w:val="0"/>
                <w:webHidden/>
              </w:rPr>
              <w:fldChar w:fldCharType="begin"/>
            </w:r>
            <w:r w:rsidRPr="00A9223B">
              <w:rPr>
                <w:b w:val="0"/>
                <w:bCs w:val="0"/>
                <w:webHidden/>
              </w:rPr>
              <w:instrText xml:space="preserve"> PAGEREF _Toc206956184 \h </w:instrText>
            </w:r>
            <w:r w:rsidRPr="00A9223B">
              <w:rPr>
                <w:b w:val="0"/>
                <w:bCs w:val="0"/>
                <w:webHidden/>
              </w:rPr>
            </w:r>
            <w:r w:rsidRPr="00A9223B">
              <w:rPr>
                <w:b w:val="0"/>
                <w:bCs w:val="0"/>
                <w:webHidden/>
              </w:rPr>
              <w:fldChar w:fldCharType="separate"/>
            </w:r>
            <w:r w:rsidR="00E20E7A">
              <w:rPr>
                <w:b w:val="0"/>
                <w:bCs w:val="0"/>
                <w:webHidden/>
              </w:rPr>
              <w:t>4</w:t>
            </w:r>
            <w:r w:rsidRPr="00A9223B">
              <w:rPr>
                <w:b w:val="0"/>
                <w:bCs w:val="0"/>
                <w:webHidden/>
              </w:rPr>
              <w:fldChar w:fldCharType="end"/>
            </w:r>
          </w:hyperlink>
        </w:p>
        <w:p w14:paraId="1CEC6686" w14:textId="44E38FD2"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5" w:history="1">
            <w:r w:rsidRPr="00A9223B">
              <w:rPr>
                <w:rStyle w:val="Hipervnculo"/>
                <w:b w:val="0"/>
                <w:bCs w:val="0"/>
              </w:rPr>
              <w:t>1.8.</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Diagnóstico Inicial (Análisis DAFO)</w:t>
            </w:r>
            <w:r w:rsidRPr="00A9223B">
              <w:rPr>
                <w:b w:val="0"/>
                <w:bCs w:val="0"/>
                <w:webHidden/>
              </w:rPr>
              <w:tab/>
            </w:r>
            <w:r w:rsidRPr="00A9223B">
              <w:rPr>
                <w:b w:val="0"/>
                <w:bCs w:val="0"/>
                <w:webHidden/>
              </w:rPr>
              <w:fldChar w:fldCharType="begin"/>
            </w:r>
            <w:r w:rsidRPr="00A9223B">
              <w:rPr>
                <w:b w:val="0"/>
                <w:bCs w:val="0"/>
                <w:webHidden/>
              </w:rPr>
              <w:instrText xml:space="preserve"> PAGEREF _Toc206956185 \h </w:instrText>
            </w:r>
            <w:r w:rsidRPr="00A9223B">
              <w:rPr>
                <w:b w:val="0"/>
                <w:bCs w:val="0"/>
                <w:webHidden/>
              </w:rPr>
            </w:r>
            <w:r w:rsidRPr="00A9223B">
              <w:rPr>
                <w:b w:val="0"/>
                <w:bCs w:val="0"/>
                <w:webHidden/>
              </w:rPr>
              <w:fldChar w:fldCharType="separate"/>
            </w:r>
            <w:r w:rsidR="00E20E7A">
              <w:rPr>
                <w:b w:val="0"/>
                <w:bCs w:val="0"/>
                <w:webHidden/>
              </w:rPr>
              <w:t>5</w:t>
            </w:r>
            <w:r w:rsidRPr="00A9223B">
              <w:rPr>
                <w:b w:val="0"/>
                <w:bCs w:val="0"/>
                <w:webHidden/>
              </w:rPr>
              <w:fldChar w:fldCharType="end"/>
            </w:r>
          </w:hyperlink>
        </w:p>
        <w:p w14:paraId="3425DC13" w14:textId="58985D82" w:rsidR="00A9223B" w:rsidRPr="00A9223B" w:rsidRDefault="00A9223B">
          <w:pPr>
            <w:pStyle w:val="TDC2"/>
            <w:tabs>
              <w:tab w:val="left" w:pos="720"/>
              <w:tab w:val="right" w:leader="dot" w:pos="8828"/>
            </w:tabs>
            <w:rPr>
              <w:rFonts w:eastAsiaTheme="minorEastAsia"/>
              <w:noProof/>
              <w:sz w:val="24"/>
              <w:szCs w:val="24"/>
              <w:lang w:eastAsia="es-CO"/>
            </w:rPr>
          </w:pPr>
          <w:hyperlink w:anchor="_Toc206956186" w:history="1">
            <w:r w:rsidRPr="00A9223B">
              <w:rPr>
                <w:rStyle w:val="Hipervnculo"/>
                <w:rFonts w:ascii="Arial" w:hAnsi="Arial" w:cs="Arial"/>
                <w:noProof/>
              </w:rPr>
              <w:t>2.</w:t>
            </w:r>
            <w:r w:rsidRPr="00A9223B">
              <w:rPr>
                <w:rFonts w:eastAsiaTheme="minorEastAsia"/>
                <w:noProof/>
                <w:sz w:val="24"/>
                <w:szCs w:val="24"/>
                <w:lang w:eastAsia="es-CO"/>
              </w:rPr>
              <w:tab/>
            </w:r>
            <w:r w:rsidRPr="00A9223B">
              <w:rPr>
                <w:rStyle w:val="Hipervnculo"/>
                <w:rFonts w:ascii="Arial" w:hAnsi="Arial" w:cs="Arial"/>
                <w:noProof/>
              </w:rPr>
              <w:t>Componentes de la Estrategia de Innovación y Transformación Digital</w:t>
            </w:r>
            <w:r w:rsidRPr="00A9223B">
              <w:rPr>
                <w:noProof/>
                <w:webHidden/>
              </w:rPr>
              <w:tab/>
            </w:r>
            <w:r w:rsidRPr="00A9223B">
              <w:rPr>
                <w:noProof/>
                <w:webHidden/>
              </w:rPr>
              <w:fldChar w:fldCharType="begin"/>
            </w:r>
            <w:r w:rsidRPr="00A9223B">
              <w:rPr>
                <w:noProof/>
                <w:webHidden/>
              </w:rPr>
              <w:instrText xml:space="preserve"> PAGEREF _Toc206956186 \h </w:instrText>
            </w:r>
            <w:r w:rsidRPr="00A9223B">
              <w:rPr>
                <w:noProof/>
                <w:webHidden/>
              </w:rPr>
            </w:r>
            <w:r w:rsidRPr="00A9223B">
              <w:rPr>
                <w:noProof/>
                <w:webHidden/>
              </w:rPr>
              <w:fldChar w:fldCharType="separate"/>
            </w:r>
            <w:r w:rsidR="00E20E7A">
              <w:rPr>
                <w:noProof/>
                <w:webHidden/>
              </w:rPr>
              <w:t>6</w:t>
            </w:r>
            <w:r w:rsidRPr="00A9223B">
              <w:rPr>
                <w:noProof/>
                <w:webHidden/>
              </w:rPr>
              <w:fldChar w:fldCharType="end"/>
            </w:r>
          </w:hyperlink>
        </w:p>
        <w:p w14:paraId="2B78A3FD" w14:textId="3614718A"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7" w:history="1">
            <w:r w:rsidRPr="00A9223B">
              <w:rPr>
                <w:rStyle w:val="Hipervnculo"/>
                <w:b w:val="0"/>
                <w:bCs w:val="0"/>
              </w:rPr>
              <w:t>2.1.</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Importancia de la Innovación en un Contexto de Transformación Digital</w:t>
            </w:r>
            <w:r w:rsidRPr="00A9223B">
              <w:rPr>
                <w:b w:val="0"/>
                <w:bCs w:val="0"/>
                <w:webHidden/>
              </w:rPr>
              <w:tab/>
            </w:r>
            <w:r w:rsidRPr="00A9223B">
              <w:rPr>
                <w:b w:val="0"/>
                <w:bCs w:val="0"/>
                <w:webHidden/>
              </w:rPr>
              <w:fldChar w:fldCharType="begin"/>
            </w:r>
            <w:r w:rsidRPr="00A9223B">
              <w:rPr>
                <w:b w:val="0"/>
                <w:bCs w:val="0"/>
                <w:webHidden/>
              </w:rPr>
              <w:instrText xml:space="preserve"> PAGEREF _Toc206956187 \h </w:instrText>
            </w:r>
            <w:r w:rsidRPr="00A9223B">
              <w:rPr>
                <w:b w:val="0"/>
                <w:bCs w:val="0"/>
                <w:webHidden/>
              </w:rPr>
            </w:r>
            <w:r w:rsidRPr="00A9223B">
              <w:rPr>
                <w:b w:val="0"/>
                <w:bCs w:val="0"/>
                <w:webHidden/>
              </w:rPr>
              <w:fldChar w:fldCharType="separate"/>
            </w:r>
            <w:r w:rsidR="00E20E7A">
              <w:rPr>
                <w:b w:val="0"/>
                <w:bCs w:val="0"/>
                <w:webHidden/>
              </w:rPr>
              <w:t>6</w:t>
            </w:r>
            <w:r w:rsidRPr="00A9223B">
              <w:rPr>
                <w:b w:val="0"/>
                <w:bCs w:val="0"/>
                <w:webHidden/>
              </w:rPr>
              <w:fldChar w:fldCharType="end"/>
            </w:r>
          </w:hyperlink>
        </w:p>
        <w:p w14:paraId="4E37E7A4" w14:textId="4E0BF8CF"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8" w:history="1">
            <w:r w:rsidRPr="00A9223B">
              <w:rPr>
                <w:rStyle w:val="Hipervnculo"/>
                <w:b w:val="0"/>
                <w:bCs w:val="0"/>
              </w:rPr>
              <w:t>2.2.</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Definición Común de «Innovación»</w:t>
            </w:r>
            <w:r w:rsidRPr="00A9223B">
              <w:rPr>
                <w:b w:val="0"/>
                <w:bCs w:val="0"/>
                <w:webHidden/>
              </w:rPr>
              <w:tab/>
            </w:r>
            <w:r w:rsidRPr="00A9223B">
              <w:rPr>
                <w:b w:val="0"/>
                <w:bCs w:val="0"/>
                <w:webHidden/>
              </w:rPr>
              <w:fldChar w:fldCharType="begin"/>
            </w:r>
            <w:r w:rsidRPr="00A9223B">
              <w:rPr>
                <w:b w:val="0"/>
                <w:bCs w:val="0"/>
                <w:webHidden/>
              </w:rPr>
              <w:instrText xml:space="preserve"> PAGEREF _Toc206956188 \h </w:instrText>
            </w:r>
            <w:r w:rsidRPr="00A9223B">
              <w:rPr>
                <w:b w:val="0"/>
                <w:bCs w:val="0"/>
                <w:webHidden/>
              </w:rPr>
            </w:r>
            <w:r w:rsidRPr="00A9223B">
              <w:rPr>
                <w:b w:val="0"/>
                <w:bCs w:val="0"/>
                <w:webHidden/>
              </w:rPr>
              <w:fldChar w:fldCharType="separate"/>
            </w:r>
            <w:r w:rsidR="00E20E7A">
              <w:rPr>
                <w:b w:val="0"/>
                <w:bCs w:val="0"/>
                <w:webHidden/>
              </w:rPr>
              <w:t>6</w:t>
            </w:r>
            <w:r w:rsidRPr="00A9223B">
              <w:rPr>
                <w:b w:val="0"/>
                <w:bCs w:val="0"/>
                <w:webHidden/>
              </w:rPr>
              <w:fldChar w:fldCharType="end"/>
            </w:r>
          </w:hyperlink>
        </w:p>
        <w:p w14:paraId="51BE6A66" w14:textId="2225F15A"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89" w:history="1">
            <w:r w:rsidRPr="00A9223B">
              <w:rPr>
                <w:rStyle w:val="Hipervnculo"/>
                <w:b w:val="0"/>
                <w:bCs w:val="0"/>
              </w:rPr>
              <w:t>2.3.</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Visión de la Innovación en un Contexto de Transformación Digital</w:t>
            </w:r>
            <w:r w:rsidRPr="00A9223B">
              <w:rPr>
                <w:b w:val="0"/>
                <w:bCs w:val="0"/>
                <w:webHidden/>
              </w:rPr>
              <w:tab/>
            </w:r>
            <w:r w:rsidRPr="00A9223B">
              <w:rPr>
                <w:b w:val="0"/>
                <w:bCs w:val="0"/>
                <w:webHidden/>
              </w:rPr>
              <w:fldChar w:fldCharType="begin"/>
            </w:r>
            <w:r w:rsidRPr="00A9223B">
              <w:rPr>
                <w:b w:val="0"/>
                <w:bCs w:val="0"/>
                <w:webHidden/>
              </w:rPr>
              <w:instrText xml:space="preserve"> PAGEREF _Toc206956189 \h </w:instrText>
            </w:r>
            <w:r w:rsidRPr="00A9223B">
              <w:rPr>
                <w:b w:val="0"/>
                <w:bCs w:val="0"/>
                <w:webHidden/>
              </w:rPr>
            </w:r>
            <w:r w:rsidRPr="00A9223B">
              <w:rPr>
                <w:b w:val="0"/>
                <w:bCs w:val="0"/>
                <w:webHidden/>
              </w:rPr>
              <w:fldChar w:fldCharType="separate"/>
            </w:r>
            <w:r w:rsidR="00E20E7A">
              <w:rPr>
                <w:b w:val="0"/>
                <w:bCs w:val="0"/>
                <w:webHidden/>
              </w:rPr>
              <w:t>8</w:t>
            </w:r>
            <w:r w:rsidRPr="00A9223B">
              <w:rPr>
                <w:b w:val="0"/>
                <w:bCs w:val="0"/>
                <w:webHidden/>
              </w:rPr>
              <w:fldChar w:fldCharType="end"/>
            </w:r>
          </w:hyperlink>
        </w:p>
        <w:p w14:paraId="1104B382" w14:textId="7973A6E2"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90" w:history="1">
            <w:r w:rsidRPr="00A9223B">
              <w:rPr>
                <w:rStyle w:val="Hipervnculo"/>
                <w:b w:val="0"/>
                <w:bCs w:val="0"/>
              </w:rPr>
              <w:t>2.4.</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Objetivos de la Innovación y Relación con la Transformación Digital</w:t>
            </w:r>
            <w:r w:rsidRPr="00A9223B">
              <w:rPr>
                <w:b w:val="0"/>
                <w:bCs w:val="0"/>
                <w:webHidden/>
              </w:rPr>
              <w:tab/>
            </w:r>
            <w:r w:rsidRPr="00A9223B">
              <w:rPr>
                <w:b w:val="0"/>
                <w:bCs w:val="0"/>
                <w:webHidden/>
              </w:rPr>
              <w:fldChar w:fldCharType="begin"/>
            </w:r>
            <w:r w:rsidRPr="00A9223B">
              <w:rPr>
                <w:b w:val="0"/>
                <w:bCs w:val="0"/>
                <w:webHidden/>
              </w:rPr>
              <w:instrText xml:space="preserve"> PAGEREF _Toc206956190 \h </w:instrText>
            </w:r>
            <w:r w:rsidRPr="00A9223B">
              <w:rPr>
                <w:b w:val="0"/>
                <w:bCs w:val="0"/>
                <w:webHidden/>
              </w:rPr>
            </w:r>
            <w:r w:rsidRPr="00A9223B">
              <w:rPr>
                <w:b w:val="0"/>
                <w:bCs w:val="0"/>
                <w:webHidden/>
              </w:rPr>
              <w:fldChar w:fldCharType="separate"/>
            </w:r>
            <w:r w:rsidR="00E20E7A">
              <w:rPr>
                <w:b w:val="0"/>
                <w:bCs w:val="0"/>
                <w:webHidden/>
              </w:rPr>
              <w:t>9</w:t>
            </w:r>
            <w:r w:rsidRPr="00A9223B">
              <w:rPr>
                <w:b w:val="0"/>
                <w:bCs w:val="0"/>
                <w:webHidden/>
              </w:rPr>
              <w:fldChar w:fldCharType="end"/>
            </w:r>
          </w:hyperlink>
        </w:p>
        <w:p w14:paraId="7C673DA4" w14:textId="08A7CFEA"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91" w:history="1">
            <w:r w:rsidRPr="00A9223B">
              <w:rPr>
                <w:rStyle w:val="Hipervnculo"/>
                <w:b w:val="0"/>
                <w:bCs w:val="0"/>
              </w:rPr>
              <w:t>2.5.</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Áreas y Departamentos de Actuación</w:t>
            </w:r>
            <w:r w:rsidRPr="00A9223B">
              <w:rPr>
                <w:b w:val="0"/>
                <w:bCs w:val="0"/>
                <w:webHidden/>
              </w:rPr>
              <w:tab/>
            </w:r>
            <w:r w:rsidRPr="00A9223B">
              <w:rPr>
                <w:b w:val="0"/>
                <w:bCs w:val="0"/>
                <w:webHidden/>
              </w:rPr>
              <w:fldChar w:fldCharType="begin"/>
            </w:r>
            <w:r w:rsidRPr="00A9223B">
              <w:rPr>
                <w:b w:val="0"/>
                <w:bCs w:val="0"/>
                <w:webHidden/>
              </w:rPr>
              <w:instrText xml:space="preserve"> PAGEREF _Toc206956191 \h </w:instrText>
            </w:r>
            <w:r w:rsidRPr="00A9223B">
              <w:rPr>
                <w:b w:val="0"/>
                <w:bCs w:val="0"/>
                <w:webHidden/>
              </w:rPr>
            </w:r>
            <w:r w:rsidRPr="00A9223B">
              <w:rPr>
                <w:b w:val="0"/>
                <w:bCs w:val="0"/>
                <w:webHidden/>
              </w:rPr>
              <w:fldChar w:fldCharType="separate"/>
            </w:r>
            <w:r w:rsidR="00E20E7A">
              <w:rPr>
                <w:b w:val="0"/>
                <w:bCs w:val="0"/>
                <w:webHidden/>
              </w:rPr>
              <w:t>10</w:t>
            </w:r>
            <w:r w:rsidRPr="00A9223B">
              <w:rPr>
                <w:b w:val="0"/>
                <w:bCs w:val="0"/>
                <w:webHidden/>
              </w:rPr>
              <w:fldChar w:fldCharType="end"/>
            </w:r>
          </w:hyperlink>
        </w:p>
        <w:p w14:paraId="1FB4BE5B" w14:textId="34C12F3A"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92" w:history="1">
            <w:r w:rsidRPr="00A9223B">
              <w:rPr>
                <w:rStyle w:val="Hipervnculo"/>
                <w:b w:val="0"/>
                <w:bCs w:val="0"/>
              </w:rPr>
              <w:t>2.6.</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Ideas, Retos de Transformación Digital y Proyectos de Innovación</w:t>
            </w:r>
            <w:r w:rsidRPr="00A9223B">
              <w:rPr>
                <w:b w:val="0"/>
                <w:bCs w:val="0"/>
                <w:webHidden/>
              </w:rPr>
              <w:tab/>
            </w:r>
            <w:r w:rsidRPr="00A9223B">
              <w:rPr>
                <w:b w:val="0"/>
                <w:bCs w:val="0"/>
                <w:webHidden/>
              </w:rPr>
              <w:fldChar w:fldCharType="begin"/>
            </w:r>
            <w:r w:rsidRPr="00A9223B">
              <w:rPr>
                <w:b w:val="0"/>
                <w:bCs w:val="0"/>
                <w:webHidden/>
              </w:rPr>
              <w:instrText xml:space="preserve"> PAGEREF _Toc206956192 \h </w:instrText>
            </w:r>
            <w:r w:rsidRPr="00A9223B">
              <w:rPr>
                <w:b w:val="0"/>
                <w:bCs w:val="0"/>
                <w:webHidden/>
              </w:rPr>
            </w:r>
            <w:r w:rsidRPr="00A9223B">
              <w:rPr>
                <w:b w:val="0"/>
                <w:bCs w:val="0"/>
                <w:webHidden/>
              </w:rPr>
              <w:fldChar w:fldCharType="separate"/>
            </w:r>
            <w:r w:rsidR="00E20E7A">
              <w:rPr>
                <w:b w:val="0"/>
                <w:bCs w:val="0"/>
                <w:webHidden/>
              </w:rPr>
              <w:t>12</w:t>
            </w:r>
            <w:r w:rsidRPr="00A9223B">
              <w:rPr>
                <w:b w:val="0"/>
                <w:bCs w:val="0"/>
                <w:webHidden/>
              </w:rPr>
              <w:fldChar w:fldCharType="end"/>
            </w:r>
          </w:hyperlink>
        </w:p>
        <w:p w14:paraId="73F7739C" w14:textId="3EBABE05" w:rsidR="00A9223B" w:rsidRPr="00A9223B" w:rsidRDefault="00A9223B">
          <w:pPr>
            <w:pStyle w:val="TDC3"/>
            <w:rPr>
              <w:rFonts w:asciiTheme="minorHAnsi" w:eastAsiaTheme="minorEastAsia" w:hAnsiTheme="minorHAnsi" w:cstheme="minorBidi"/>
              <w:b w:val="0"/>
              <w:bCs w:val="0"/>
              <w:sz w:val="24"/>
              <w:szCs w:val="24"/>
              <w:lang w:eastAsia="es-CO"/>
            </w:rPr>
          </w:pPr>
          <w:hyperlink w:anchor="_Toc206956193" w:history="1">
            <w:r w:rsidRPr="00A9223B">
              <w:rPr>
                <w:rStyle w:val="Hipervnculo"/>
                <w:b w:val="0"/>
                <w:bCs w:val="0"/>
              </w:rPr>
              <w:t>2.7.</w:t>
            </w:r>
            <w:r w:rsidRPr="00A9223B">
              <w:rPr>
                <w:rFonts w:asciiTheme="minorHAnsi" w:eastAsiaTheme="minorEastAsia" w:hAnsiTheme="minorHAnsi" w:cstheme="minorBidi"/>
                <w:b w:val="0"/>
                <w:bCs w:val="0"/>
                <w:sz w:val="24"/>
                <w:szCs w:val="24"/>
                <w:lang w:eastAsia="es-CO"/>
              </w:rPr>
              <w:tab/>
            </w:r>
            <w:r w:rsidRPr="00A9223B">
              <w:rPr>
                <w:rStyle w:val="Hipervnculo"/>
                <w:b w:val="0"/>
                <w:bCs w:val="0"/>
              </w:rPr>
              <w:t>Retorno de la Inversión Esperado</w:t>
            </w:r>
            <w:r w:rsidRPr="00A9223B">
              <w:rPr>
                <w:b w:val="0"/>
                <w:bCs w:val="0"/>
                <w:webHidden/>
              </w:rPr>
              <w:tab/>
            </w:r>
            <w:r w:rsidRPr="00A9223B">
              <w:rPr>
                <w:b w:val="0"/>
                <w:bCs w:val="0"/>
                <w:webHidden/>
              </w:rPr>
              <w:fldChar w:fldCharType="begin"/>
            </w:r>
            <w:r w:rsidRPr="00A9223B">
              <w:rPr>
                <w:b w:val="0"/>
                <w:bCs w:val="0"/>
                <w:webHidden/>
              </w:rPr>
              <w:instrText xml:space="preserve"> PAGEREF _Toc206956193 \h </w:instrText>
            </w:r>
            <w:r w:rsidRPr="00A9223B">
              <w:rPr>
                <w:b w:val="0"/>
                <w:bCs w:val="0"/>
                <w:webHidden/>
              </w:rPr>
            </w:r>
            <w:r w:rsidRPr="00A9223B">
              <w:rPr>
                <w:b w:val="0"/>
                <w:bCs w:val="0"/>
                <w:webHidden/>
              </w:rPr>
              <w:fldChar w:fldCharType="separate"/>
            </w:r>
            <w:r w:rsidR="00E20E7A">
              <w:rPr>
                <w:b w:val="0"/>
                <w:bCs w:val="0"/>
                <w:webHidden/>
              </w:rPr>
              <w:t>15</w:t>
            </w:r>
            <w:r w:rsidRPr="00A9223B">
              <w:rPr>
                <w:b w:val="0"/>
                <w:bCs w:val="0"/>
                <w:webHidden/>
              </w:rPr>
              <w:fldChar w:fldCharType="end"/>
            </w:r>
          </w:hyperlink>
        </w:p>
        <w:p w14:paraId="771B1D9B" w14:textId="51DD624B" w:rsidR="00A9223B" w:rsidRPr="00A9223B" w:rsidRDefault="00A9223B">
          <w:pPr>
            <w:pStyle w:val="TDC2"/>
            <w:tabs>
              <w:tab w:val="left" w:pos="720"/>
              <w:tab w:val="right" w:leader="dot" w:pos="8828"/>
            </w:tabs>
            <w:rPr>
              <w:rFonts w:eastAsiaTheme="minorEastAsia"/>
              <w:noProof/>
              <w:sz w:val="24"/>
              <w:szCs w:val="24"/>
              <w:lang w:eastAsia="es-CO"/>
            </w:rPr>
          </w:pPr>
          <w:hyperlink w:anchor="_Toc206956194" w:history="1">
            <w:r w:rsidRPr="00A9223B">
              <w:rPr>
                <w:rStyle w:val="Hipervnculo"/>
                <w:rFonts w:ascii="Arial" w:hAnsi="Arial" w:cs="Arial"/>
                <w:noProof/>
              </w:rPr>
              <w:t>3.</w:t>
            </w:r>
            <w:r w:rsidRPr="00A9223B">
              <w:rPr>
                <w:rFonts w:eastAsiaTheme="minorEastAsia"/>
                <w:noProof/>
                <w:sz w:val="24"/>
                <w:szCs w:val="24"/>
                <w:lang w:eastAsia="es-CO"/>
              </w:rPr>
              <w:tab/>
            </w:r>
            <w:r w:rsidRPr="00A9223B">
              <w:rPr>
                <w:rStyle w:val="Hipervnculo"/>
                <w:rFonts w:ascii="Arial" w:hAnsi="Arial" w:cs="Arial"/>
                <w:noProof/>
              </w:rPr>
              <w:t>Coherencia General de la Estrategia</w:t>
            </w:r>
            <w:r w:rsidRPr="00A9223B">
              <w:rPr>
                <w:noProof/>
                <w:webHidden/>
              </w:rPr>
              <w:tab/>
            </w:r>
            <w:r w:rsidRPr="00A9223B">
              <w:rPr>
                <w:noProof/>
                <w:webHidden/>
              </w:rPr>
              <w:fldChar w:fldCharType="begin"/>
            </w:r>
            <w:r w:rsidRPr="00A9223B">
              <w:rPr>
                <w:noProof/>
                <w:webHidden/>
              </w:rPr>
              <w:instrText xml:space="preserve"> PAGEREF _Toc206956194 \h </w:instrText>
            </w:r>
            <w:r w:rsidRPr="00A9223B">
              <w:rPr>
                <w:noProof/>
                <w:webHidden/>
              </w:rPr>
            </w:r>
            <w:r w:rsidRPr="00A9223B">
              <w:rPr>
                <w:noProof/>
                <w:webHidden/>
              </w:rPr>
              <w:fldChar w:fldCharType="separate"/>
            </w:r>
            <w:r w:rsidR="00E20E7A">
              <w:rPr>
                <w:noProof/>
                <w:webHidden/>
              </w:rPr>
              <w:t>17</w:t>
            </w:r>
            <w:r w:rsidRPr="00A9223B">
              <w:rPr>
                <w:noProof/>
                <w:webHidden/>
              </w:rPr>
              <w:fldChar w:fldCharType="end"/>
            </w:r>
          </w:hyperlink>
        </w:p>
        <w:p w14:paraId="664BBFEA" w14:textId="5CBCA6C8" w:rsidR="00A9223B" w:rsidRPr="00A9223B" w:rsidRDefault="00A9223B">
          <w:pPr>
            <w:pStyle w:val="TDC1"/>
            <w:tabs>
              <w:tab w:val="right" w:leader="dot" w:pos="8828"/>
            </w:tabs>
            <w:rPr>
              <w:rFonts w:eastAsiaTheme="minorEastAsia"/>
              <w:noProof/>
              <w:sz w:val="24"/>
              <w:szCs w:val="24"/>
              <w:lang w:eastAsia="es-CO"/>
            </w:rPr>
          </w:pPr>
          <w:hyperlink w:anchor="_Toc206956195" w:history="1">
            <w:r w:rsidRPr="00A9223B">
              <w:rPr>
                <w:rStyle w:val="Hipervnculo"/>
                <w:rFonts w:ascii="Arial" w:hAnsi="Arial" w:cs="Arial"/>
                <w:noProof/>
              </w:rPr>
              <w:t>CONCLUSIÓN DE LA ACTIVIDAD</w:t>
            </w:r>
            <w:r w:rsidRPr="00A9223B">
              <w:rPr>
                <w:noProof/>
                <w:webHidden/>
              </w:rPr>
              <w:tab/>
            </w:r>
            <w:r w:rsidRPr="00A9223B">
              <w:rPr>
                <w:noProof/>
                <w:webHidden/>
              </w:rPr>
              <w:fldChar w:fldCharType="begin"/>
            </w:r>
            <w:r w:rsidRPr="00A9223B">
              <w:rPr>
                <w:noProof/>
                <w:webHidden/>
              </w:rPr>
              <w:instrText xml:space="preserve"> PAGEREF _Toc206956195 \h </w:instrText>
            </w:r>
            <w:r w:rsidRPr="00A9223B">
              <w:rPr>
                <w:noProof/>
                <w:webHidden/>
              </w:rPr>
            </w:r>
            <w:r w:rsidRPr="00A9223B">
              <w:rPr>
                <w:noProof/>
                <w:webHidden/>
              </w:rPr>
              <w:fldChar w:fldCharType="separate"/>
            </w:r>
            <w:r w:rsidR="00E20E7A">
              <w:rPr>
                <w:noProof/>
                <w:webHidden/>
              </w:rPr>
              <w:t>17</w:t>
            </w:r>
            <w:r w:rsidRPr="00A9223B">
              <w:rPr>
                <w:noProof/>
                <w:webHidden/>
              </w:rPr>
              <w:fldChar w:fldCharType="end"/>
            </w:r>
          </w:hyperlink>
        </w:p>
        <w:p w14:paraId="030E508C" w14:textId="49ED471D" w:rsidR="00A9223B" w:rsidRDefault="00A9223B">
          <w:pPr>
            <w:pStyle w:val="TDC1"/>
            <w:tabs>
              <w:tab w:val="right" w:leader="dot" w:pos="8828"/>
            </w:tabs>
            <w:rPr>
              <w:rFonts w:eastAsiaTheme="minorEastAsia"/>
              <w:noProof/>
              <w:sz w:val="24"/>
              <w:szCs w:val="24"/>
              <w:lang w:eastAsia="es-CO"/>
            </w:rPr>
          </w:pPr>
          <w:hyperlink w:anchor="_Toc206956196" w:history="1">
            <w:r w:rsidRPr="00A9223B">
              <w:rPr>
                <w:rStyle w:val="Hipervnculo"/>
                <w:rFonts w:ascii="Arial" w:hAnsi="Arial" w:cs="Arial"/>
                <w:noProof/>
              </w:rPr>
              <w:t>BIBLIOGRAFÍA</w:t>
            </w:r>
            <w:r w:rsidRPr="00A9223B">
              <w:rPr>
                <w:noProof/>
                <w:webHidden/>
              </w:rPr>
              <w:tab/>
            </w:r>
            <w:r w:rsidRPr="00A9223B">
              <w:rPr>
                <w:noProof/>
                <w:webHidden/>
              </w:rPr>
              <w:fldChar w:fldCharType="begin"/>
            </w:r>
            <w:r w:rsidRPr="00A9223B">
              <w:rPr>
                <w:noProof/>
                <w:webHidden/>
              </w:rPr>
              <w:instrText xml:space="preserve"> PAGEREF _Toc206956196 \h </w:instrText>
            </w:r>
            <w:r w:rsidRPr="00A9223B">
              <w:rPr>
                <w:noProof/>
                <w:webHidden/>
              </w:rPr>
            </w:r>
            <w:r w:rsidRPr="00A9223B">
              <w:rPr>
                <w:noProof/>
                <w:webHidden/>
              </w:rPr>
              <w:fldChar w:fldCharType="separate"/>
            </w:r>
            <w:r w:rsidR="00E20E7A">
              <w:rPr>
                <w:noProof/>
                <w:webHidden/>
              </w:rPr>
              <w:t>18</w:t>
            </w:r>
            <w:r w:rsidRPr="00A9223B">
              <w:rPr>
                <w:noProof/>
                <w:webHidden/>
              </w:rPr>
              <w:fldChar w:fldCharType="end"/>
            </w:r>
          </w:hyperlink>
        </w:p>
        <w:p w14:paraId="4174D068" w14:textId="5734CAD9" w:rsidR="0038430A" w:rsidRPr="00613616" w:rsidRDefault="0038430A" w:rsidP="00613616">
          <w:pPr>
            <w:spacing w:after="0" w:line="240" w:lineRule="auto"/>
            <w:jc w:val="both"/>
            <w:rPr>
              <w:rFonts w:ascii="Arial" w:hAnsi="Arial" w:cs="Arial"/>
              <w:sz w:val="20"/>
              <w:szCs w:val="20"/>
            </w:rPr>
          </w:pPr>
          <w:r w:rsidRPr="00613616">
            <w:rPr>
              <w:rFonts w:ascii="Arial" w:hAnsi="Arial" w:cs="Arial"/>
              <w:b/>
              <w:bCs/>
              <w:sz w:val="20"/>
              <w:szCs w:val="20"/>
              <w:lang w:val="es-ES"/>
            </w:rPr>
            <w:fldChar w:fldCharType="end"/>
          </w:r>
        </w:p>
      </w:sdtContent>
    </w:sdt>
    <w:p w14:paraId="396C0311" w14:textId="77777777" w:rsidR="0038430A" w:rsidRPr="00613616" w:rsidRDefault="0038430A" w:rsidP="00613616">
      <w:pPr>
        <w:spacing w:after="0" w:line="240" w:lineRule="auto"/>
        <w:jc w:val="both"/>
        <w:rPr>
          <w:rFonts w:ascii="Arial" w:eastAsiaTheme="majorEastAsia" w:hAnsi="Arial" w:cs="Arial"/>
          <w:color w:val="2F5496" w:themeColor="accent1" w:themeShade="BF"/>
          <w:sz w:val="20"/>
          <w:szCs w:val="20"/>
        </w:rPr>
      </w:pPr>
      <w:r w:rsidRPr="00613616">
        <w:rPr>
          <w:rFonts w:ascii="Arial" w:hAnsi="Arial" w:cs="Arial"/>
          <w:sz w:val="20"/>
          <w:szCs w:val="20"/>
        </w:rPr>
        <w:br w:type="page"/>
      </w:r>
    </w:p>
    <w:p w14:paraId="7FBE827B"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0" w:name="_Toc206956174"/>
      <w:r w:rsidRPr="00613616">
        <w:rPr>
          <w:rFonts w:ascii="Arial" w:hAnsi="Arial" w:cs="Arial"/>
          <w:b/>
          <w:bCs/>
          <w:sz w:val="20"/>
          <w:szCs w:val="20"/>
          <w:u w:val="single"/>
        </w:rPr>
        <w:lastRenderedPageBreak/>
        <w:t>INTRODUCCIÓN</w:t>
      </w:r>
      <w:bookmarkEnd w:id="0"/>
    </w:p>
    <w:p w14:paraId="4AA0AAAF" w14:textId="77777777" w:rsidR="0038430A" w:rsidRPr="00613616" w:rsidRDefault="0038430A" w:rsidP="00613616">
      <w:pPr>
        <w:spacing w:after="0" w:line="240" w:lineRule="auto"/>
        <w:jc w:val="both"/>
        <w:rPr>
          <w:rFonts w:ascii="Arial" w:hAnsi="Arial" w:cs="Arial"/>
          <w:sz w:val="20"/>
          <w:szCs w:val="20"/>
        </w:rPr>
      </w:pPr>
    </w:p>
    <w:p w14:paraId="10C0DB1C"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En el contexto actual, caracterizado por la rápida evolución tecnológica y la creciente demanda de soluciones digitales, las empresas enfrentan el desafío de adaptarse a las tendencias de la Industria 4.0 para mantenerse competitivas y relevantes en sus mercados. La innovación tecnológica y la transformación digital no son solo tendencias pasajeras, sino pilares estratégicos que permiten a las organizaciones optimizar procesos, mejorar la experiencia del cliente y generar valor diferencial, como se destaca en el Tema 2 del curso Innovación Tecnológica y Transformación Digital de las Empresas. Este laboratorio tiene como objetivo desarrollar un plan estratégico de innovación y transformación digital para EcoSmart Solutions, una empresa colombiana ficticia dedicada a soluciones energéticas inteligentes. </w:t>
      </w:r>
    </w:p>
    <w:p w14:paraId="51A28B5A" w14:textId="77777777" w:rsidR="0038430A" w:rsidRPr="00613616" w:rsidRDefault="0038430A" w:rsidP="00613616">
      <w:pPr>
        <w:spacing w:after="0" w:line="240" w:lineRule="auto"/>
        <w:jc w:val="both"/>
        <w:rPr>
          <w:rFonts w:ascii="Arial" w:hAnsi="Arial" w:cs="Arial"/>
          <w:sz w:val="20"/>
          <w:szCs w:val="20"/>
        </w:rPr>
      </w:pPr>
    </w:p>
    <w:p w14:paraId="63C8CECA"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 través de este ejercicio, se busca comprender y aplicar los siete elementos clave de una estrategia de innovación (importancia, definición, visión, objetivos, áreas de actuación, proyectos y retorno de la inversión), asegurando que sean coherentes, realistas y adaptados a las necesidades específicas de la empresa. El plan propuesto no solo responde a los retos identificados, como la ineficiencia de procesos manuales y la creciente competencia en el mercado colombiano, sino que también establece una hoja de ruta para posicionar a EcoSmart Solutions como líder en sostenibilidad y tecnología en un horizonte de cinco años. Esta introducción sirve como punto de partida para detallar la estrategia, demostrando la relevancia de alinear la innovación con los objetivos estratégicos de la empresa para garantizar su éxito en un entorno dinámico y digitalizado.</w:t>
      </w:r>
    </w:p>
    <w:p w14:paraId="29B20615" w14:textId="77777777" w:rsidR="0038430A" w:rsidRPr="00613616" w:rsidRDefault="0038430A" w:rsidP="00613616">
      <w:pPr>
        <w:spacing w:after="0" w:line="240" w:lineRule="auto"/>
        <w:jc w:val="both"/>
        <w:rPr>
          <w:rFonts w:ascii="Arial" w:hAnsi="Arial" w:cs="Arial"/>
          <w:sz w:val="20"/>
          <w:szCs w:val="20"/>
        </w:rPr>
      </w:pPr>
    </w:p>
    <w:p w14:paraId="2DA02048"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1" w:name="_Toc206956175"/>
      <w:r w:rsidRPr="00613616">
        <w:rPr>
          <w:rFonts w:ascii="Arial" w:hAnsi="Arial" w:cs="Arial"/>
          <w:b/>
          <w:bCs/>
          <w:sz w:val="20"/>
          <w:szCs w:val="20"/>
          <w:u w:val="single"/>
        </w:rPr>
        <w:t>TÍTULO DEL PROYECTO</w:t>
      </w:r>
      <w:bookmarkEnd w:id="1"/>
    </w:p>
    <w:p w14:paraId="73033D06" w14:textId="77777777" w:rsidR="0038430A" w:rsidRPr="00613616" w:rsidRDefault="0038430A" w:rsidP="00613616">
      <w:pPr>
        <w:spacing w:after="0" w:line="240" w:lineRule="auto"/>
        <w:jc w:val="both"/>
        <w:rPr>
          <w:rFonts w:ascii="Arial" w:hAnsi="Arial" w:cs="Arial"/>
          <w:sz w:val="20"/>
          <w:szCs w:val="20"/>
        </w:rPr>
      </w:pPr>
    </w:p>
    <w:p w14:paraId="5E490B56"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Para el desarrollo de esta actividad elegimos como título del proyecto “</w:t>
      </w:r>
      <w:r w:rsidRPr="00613616">
        <w:rPr>
          <w:rFonts w:ascii="Arial" w:hAnsi="Arial" w:cs="Arial"/>
          <w:b/>
          <w:bCs/>
          <w:sz w:val="20"/>
          <w:szCs w:val="20"/>
        </w:rPr>
        <w:t>PLAN ESTRATÉGICO DE INNOVACIÓN TECNOLÓGICA Y TRANSFORMACIÓN DIGITAL PARA LA EMPRESA ECOSMART SOLUTIONS</w:t>
      </w:r>
      <w:r w:rsidRPr="00613616">
        <w:rPr>
          <w:rFonts w:ascii="Arial" w:hAnsi="Arial" w:cs="Arial"/>
          <w:sz w:val="20"/>
          <w:szCs w:val="20"/>
        </w:rPr>
        <w:t>”.</w:t>
      </w:r>
    </w:p>
    <w:p w14:paraId="3344BB55" w14:textId="77777777" w:rsidR="0038430A" w:rsidRPr="00613616" w:rsidRDefault="0038430A" w:rsidP="00613616">
      <w:pPr>
        <w:spacing w:after="0" w:line="240" w:lineRule="auto"/>
        <w:jc w:val="both"/>
        <w:rPr>
          <w:rFonts w:ascii="Arial" w:hAnsi="Arial" w:cs="Arial"/>
          <w:b/>
          <w:bCs/>
          <w:sz w:val="20"/>
          <w:szCs w:val="20"/>
        </w:rPr>
      </w:pPr>
    </w:p>
    <w:p w14:paraId="6ED38497"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2" w:name="_Toc206956176"/>
      <w:r w:rsidRPr="00613616">
        <w:rPr>
          <w:rFonts w:ascii="Arial" w:hAnsi="Arial" w:cs="Arial"/>
          <w:b/>
          <w:bCs/>
          <w:sz w:val="20"/>
          <w:szCs w:val="20"/>
          <w:u w:val="single"/>
        </w:rPr>
        <w:t>DESARROLLO DEL PROYECTO</w:t>
      </w:r>
      <w:bookmarkEnd w:id="2"/>
    </w:p>
    <w:p w14:paraId="43929775" w14:textId="77777777" w:rsidR="0038430A" w:rsidRPr="00613616" w:rsidRDefault="0038430A" w:rsidP="00613616">
      <w:pPr>
        <w:spacing w:after="0" w:line="240" w:lineRule="auto"/>
        <w:jc w:val="both"/>
        <w:rPr>
          <w:rFonts w:ascii="Arial" w:hAnsi="Arial" w:cs="Arial"/>
          <w:sz w:val="20"/>
          <w:szCs w:val="20"/>
        </w:rPr>
      </w:pPr>
    </w:p>
    <w:p w14:paraId="69C92E0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transformación digital y la innovación tecnológica se han convertido en motores esenciales para el crecimiento y la competitividad de las empresas en el entorno global actual, especialmente en mercados emergentes como el colombiano, donde las demandas de sostenibilidad y digitalización están redefiniendo los modelos de negocio. En el marco del curso Innovación Tecnológica y Transformación Digital de las Empresas, el Tema 2 destaca la importancia de diseñar estrategias de innovación que integren tecnologías de la Industria 4.0 para abordar los retos y oportunidades de las organizaciones. Este laboratorio tiene como propósito desarrollar un plan estratégico de innovación y transformación digital para EcoSmart Solutions, una empresa ficticia con sede en Bogotá, Colombia, dedicada a soluciones energéticas inteligentes para hogares y pequeños comercios. A través de este ejercicio, se aplicarán los siete elementos clave de una estrategia de innovación los cuales denotamos como; importancia, definición común, visión, objetivos, áreas de actuación, proyectos y retorno de la inversión. Ahora y para responder a las necesidades específicas de la empresa, como la optimización de procesos manuales, la mejora de la experiencia del cliente y el fortalecimiento de su posición en el mercado. Este plan busca no solo modernizar las operaciones de EcoSmart Solutions, sino también posicionarla como líder en sostenibilidad y tecnología en Colombia, alineando cada componente de la estrategia con los objetivos estratégicos de la empresa y las tendencias del sector. </w:t>
      </w:r>
    </w:p>
    <w:p w14:paraId="65F8C505" w14:textId="77777777" w:rsidR="0038430A" w:rsidRPr="00613616" w:rsidRDefault="0038430A" w:rsidP="00613616">
      <w:pPr>
        <w:spacing w:after="0" w:line="240" w:lineRule="auto"/>
        <w:jc w:val="both"/>
        <w:rPr>
          <w:rFonts w:ascii="Arial" w:hAnsi="Arial" w:cs="Arial"/>
          <w:sz w:val="20"/>
          <w:szCs w:val="20"/>
        </w:rPr>
      </w:pPr>
    </w:p>
    <w:p w14:paraId="13AB4D46"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 continuación, procedemos con el respectivo desarrollo:</w:t>
      </w:r>
    </w:p>
    <w:p w14:paraId="2DC044F5" w14:textId="77777777" w:rsidR="0038430A" w:rsidRPr="00613616" w:rsidRDefault="0038430A" w:rsidP="00613616">
      <w:pPr>
        <w:pStyle w:val="Prrafodelista"/>
        <w:spacing w:after="0" w:line="240" w:lineRule="auto"/>
        <w:jc w:val="both"/>
        <w:rPr>
          <w:rFonts w:ascii="Arial" w:hAnsi="Arial" w:cs="Arial"/>
          <w:sz w:val="20"/>
          <w:szCs w:val="20"/>
        </w:rPr>
      </w:pPr>
    </w:p>
    <w:p w14:paraId="44222C44" w14:textId="77777777" w:rsidR="0038430A" w:rsidRPr="00613616" w:rsidRDefault="0038430A" w:rsidP="00613616">
      <w:pPr>
        <w:pStyle w:val="Ttulo2"/>
        <w:numPr>
          <w:ilvl w:val="0"/>
          <w:numId w:val="32"/>
        </w:numPr>
        <w:tabs>
          <w:tab w:val="num" w:pos="720"/>
        </w:tabs>
        <w:spacing w:before="0" w:line="240" w:lineRule="auto"/>
        <w:jc w:val="both"/>
        <w:rPr>
          <w:rFonts w:ascii="Arial" w:hAnsi="Arial" w:cs="Arial"/>
          <w:sz w:val="20"/>
          <w:szCs w:val="20"/>
        </w:rPr>
      </w:pPr>
      <w:bookmarkStart w:id="3" w:name="_Toc206956177"/>
      <w:r w:rsidRPr="00613616">
        <w:rPr>
          <w:rFonts w:ascii="Arial" w:hAnsi="Arial" w:cs="Arial"/>
          <w:sz w:val="20"/>
          <w:szCs w:val="20"/>
        </w:rPr>
        <w:t>Descripción de la Empresa Elegida</w:t>
      </w:r>
      <w:bookmarkEnd w:id="3"/>
    </w:p>
    <w:p w14:paraId="6E090E8F" w14:textId="77777777" w:rsidR="0038430A" w:rsidRDefault="0038430A" w:rsidP="00613616">
      <w:pPr>
        <w:spacing w:after="0" w:line="240" w:lineRule="auto"/>
        <w:jc w:val="both"/>
        <w:rPr>
          <w:rFonts w:ascii="Arial" w:hAnsi="Arial" w:cs="Arial"/>
          <w:sz w:val="20"/>
          <w:szCs w:val="20"/>
        </w:rPr>
      </w:pPr>
    </w:p>
    <w:p w14:paraId="4A1F6E48" w14:textId="755AFA43" w:rsidR="004C6D21" w:rsidRDefault="006B4947" w:rsidP="00613616">
      <w:pPr>
        <w:spacing w:after="0" w:line="240" w:lineRule="auto"/>
        <w:jc w:val="both"/>
        <w:rPr>
          <w:rFonts w:ascii="Arial" w:hAnsi="Arial" w:cs="Arial"/>
          <w:sz w:val="20"/>
          <w:szCs w:val="20"/>
        </w:rPr>
      </w:pPr>
      <w:r w:rsidRPr="006B4947">
        <w:rPr>
          <w:rFonts w:ascii="Arial" w:hAnsi="Arial" w:cs="Arial"/>
          <w:sz w:val="20"/>
          <w:szCs w:val="20"/>
        </w:rPr>
        <w:t xml:space="preserve">La empresa elegida, EcoSmart Solutions, es un referente en el sector de las energías renovables y sistemas domóticos, reconocida por su innovación y compromiso con la sostenibilidad, la tecnología y la calidad. Fundada hace 10 años en Bogotá, Colombia, ha logrado consolidarse como líder en el </w:t>
      </w:r>
      <w:r w:rsidRPr="006B4947">
        <w:rPr>
          <w:rFonts w:ascii="Arial" w:hAnsi="Arial" w:cs="Arial"/>
          <w:sz w:val="20"/>
          <w:szCs w:val="20"/>
        </w:rPr>
        <w:lastRenderedPageBreak/>
        <w:t>mercado latinoamericano, ofreciendo productos y servicios que destacan por su eficiencia energética y diseño inteligente</w:t>
      </w:r>
      <w:r>
        <w:rPr>
          <w:rFonts w:ascii="Arial" w:hAnsi="Arial" w:cs="Arial"/>
          <w:sz w:val="20"/>
          <w:szCs w:val="20"/>
        </w:rPr>
        <w:t xml:space="preserve">, a </w:t>
      </w:r>
      <w:proofErr w:type="gramStart"/>
      <w:r>
        <w:rPr>
          <w:rFonts w:ascii="Arial" w:hAnsi="Arial" w:cs="Arial"/>
          <w:sz w:val="20"/>
          <w:szCs w:val="20"/>
        </w:rPr>
        <w:t>continuación</w:t>
      </w:r>
      <w:proofErr w:type="gramEnd"/>
      <w:r>
        <w:rPr>
          <w:rFonts w:ascii="Arial" w:hAnsi="Arial" w:cs="Arial"/>
          <w:sz w:val="20"/>
          <w:szCs w:val="20"/>
        </w:rPr>
        <w:t xml:space="preserve"> sus especificaciones:</w:t>
      </w:r>
    </w:p>
    <w:p w14:paraId="2A07E57C" w14:textId="77777777" w:rsidR="006B4947" w:rsidRPr="00613616" w:rsidRDefault="006B4947" w:rsidP="00613616">
      <w:pPr>
        <w:spacing w:after="0" w:line="240" w:lineRule="auto"/>
        <w:jc w:val="both"/>
        <w:rPr>
          <w:rFonts w:ascii="Arial" w:hAnsi="Arial" w:cs="Arial"/>
          <w:sz w:val="20"/>
          <w:szCs w:val="20"/>
        </w:rPr>
      </w:pPr>
    </w:p>
    <w:p w14:paraId="6C806654" w14:textId="47FEAC2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4" w:name="_Toc206956178"/>
      <w:r w:rsidRPr="00613616">
        <w:rPr>
          <w:rFonts w:ascii="Arial" w:hAnsi="Arial" w:cs="Arial"/>
          <w:sz w:val="20"/>
          <w:szCs w:val="20"/>
        </w:rPr>
        <w:t>Nombre de la Empresa</w:t>
      </w:r>
      <w:bookmarkEnd w:id="4"/>
    </w:p>
    <w:p w14:paraId="14E29164" w14:textId="77777777" w:rsidR="0038430A" w:rsidRPr="00613616" w:rsidRDefault="0038430A" w:rsidP="00613616">
      <w:pPr>
        <w:spacing w:after="0" w:line="240" w:lineRule="auto"/>
        <w:jc w:val="both"/>
        <w:rPr>
          <w:rFonts w:ascii="Arial" w:hAnsi="Arial" w:cs="Arial"/>
          <w:sz w:val="20"/>
          <w:szCs w:val="20"/>
        </w:rPr>
      </w:pPr>
    </w:p>
    <w:p w14:paraId="52F059F5" w14:textId="77777777" w:rsidR="0038430A" w:rsidRDefault="0038430A" w:rsidP="00613616">
      <w:pPr>
        <w:spacing w:after="0" w:line="240" w:lineRule="auto"/>
        <w:jc w:val="both"/>
        <w:rPr>
          <w:rFonts w:ascii="Arial" w:hAnsi="Arial" w:cs="Arial"/>
          <w:sz w:val="20"/>
          <w:szCs w:val="20"/>
        </w:rPr>
      </w:pPr>
      <w:r w:rsidRPr="00613616">
        <w:rPr>
          <w:rFonts w:ascii="Arial" w:hAnsi="Arial" w:cs="Arial"/>
          <w:sz w:val="20"/>
          <w:szCs w:val="20"/>
        </w:rPr>
        <w:t>EcoSmart Solutions</w:t>
      </w:r>
    </w:p>
    <w:p w14:paraId="6A3A0BBD" w14:textId="77777777" w:rsidR="004C6D21" w:rsidRPr="00613616" w:rsidRDefault="004C6D21" w:rsidP="00613616">
      <w:pPr>
        <w:spacing w:after="0" w:line="240" w:lineRule="auto"/>
        <w:jc w:val="both"/>
        <w:rPr>
          <w:rFonts w:ascii="Arial" w:hAnsi="Arial" w:cs="Arial"/>
          <w:sz w:val="20"/>
          <w:szCs w:val="20"/>
        </w:rPr>
      </w:pPr>
    </w:p>
    <w:p w14:paraId="69B7E16C" w14:textId="154C2A63" w:rsidR="0038430A" w:rsidRPr="00613616" w:rsidRDefault="0038430A" w:rsidP="00613616">
      <w:pPr>
        <w:pStyle w:val="Ttulo3"/>
        <w:numPr>
          <w:ilvl w:val="1"/>
          <w:numId w:val="32"/>
        </w:numPr>
        <w:spacing w:before="0" w:line="240" w:lineRule="auto"/>
        <w:jc w:val="both"/>
        <w:rPr>
          <w:rFonts w:ascii="Arial" w:hAnsi="Arial" w:cs="Arial"/>
          <w:b/>
          <w:bCs/>
          <w:sz w:val="20"/>
          <w:szCs w:val="20"/>
        </w:rPr>
      </w:pPr>
      <w:bookmarkStart w:id="5" w:name="_Toc206956179"/>
      <w:r w:rsidRPr="00613616">
        <w:rPr>
          <w:rFonts w:ascii="Arial" w:hAnsi="Arial" w:cs="Arial"/>
          <w:sz w:val="20"/>
          <w:szCs w:val="20"/>
        </w:rPr>
        <w:t>Sector</w:t>
      </w:r>
      <w:bookmarkEnd w:id="5"/>
    </w:p>
    <w:p w14:paraId="4E4FC8C5" w14:textId="77777777" w:rsidR="0038430A" w:rsidRPr="00613616" w:rsidRDefault="0038430A" w:rsidP="00613616">
      <w:pPr>
        <w:spacing w:after="0" w:line="240" w:lineRule="auto"/>
        <w:jc w:val="both"/>
        <w:rPr>
          <w:rFonts w:ascii="Arial" w:hAnsi="Arial" w:cs="Arial"/>
          <w:sz w:val="20"/>
          <w:szCs w:val="20"/>
        </w:rPr>
      </w:pPr>
    </w:p>
    <w:p w14:paraId="65D613EB"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Energías Renovables y Sistemas Domóticos</w:t>
      </w:r>
    </w:p>
    <w:p w14:paraId="60C6FCDB" w14:textId="77777777" w:rsidR="0038430A" w:rsidRPr="00613616" w:rsidRDefault="0038430A" w:rsidP="00613616">
      <w:pPr>
        <w:spacing w:after="0" w:line="240" w:lineRule="auto"/>
        <w:jc w:val="both"/>
        <w:rPr>
          <w:rFonts w:ascii="Arial" w:hAnsi="Arial" w:cs="Arial"/>
          <w:sz w:val="20"/>
          <w:szCs w:val="20"/>
        </w:rPr>
      </w:pPr>
    </w:p>
    <w:p w14:paraId="4CDF3945" w14:textId="55B36F2B"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6" w:name="_Toc206956180"/>
      <w:r w:rsidRPr="00613616">
        <w:rPr>
          <w:rFonts w:ascii="Arial" w:hAnsi="Arial" w:cs="Arial"/>
          <w:sz w:val="20"/>
          <w:szCs w:val="20"/>
        </w:rPr>
        <w:t>Ubicación</w:t>
      </w:r>
      <w:bookmarkEnd w:id="6"/>
    </w:p>
    <w:p w14:paraId="2AA4F27F" w14:textId="77777777" w:rsidR="0038430A" w:rsidRPr="00613616" w:rsidRDefault="0038430A" w:rsidP="00613616">
      <w:pPr>
        <w:spacing w:after="0" w:line="240" w:lineRule="auto"/>
        <w:jc w:val="both"/>
        <w:rPr>
          <w:rFonts w:ascii="Arial" w:hAnsi="Arial" w:cs="Arial"/>
          <w:sz w:val="20"/>
          <w:szCs w:val="20"/>
        </w:rPr>
      </w:pPr>
    </w:p>
    <w:p w14:paraId="14F7B13B"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Bogotá, Colombia</w:t>
      </w:r>
    </w:p>
    <w:p w14:paraId="7D56D5A8" w14:textId="77777777" w:rsidR="0038430A" w:rsidRPr="00613616" w:rsidRDefault="0038430A" w:rsidP="00613616">
      <w:pPr>
        <w:spacing w:after="0" w:line="240" w:lineRule="auto"/>
        <w:jc w:val="both"/>
        <w:rPr>
          <w:rFonts w:ascii="Arial" w:hAnsi="Arial" w:cs="Arial"/>
          <w:b/>
          <w:bCs/>
          <w:sz w:val="20"/>
          <w:szCs w:val="20"/>
        </w:rPr>
      </w:pPr>
    </w:p>
    <w:p w14:paraId="074F9B33" w14:textId="637696C2"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7" w:name="_Toc206956181"/>
      <w:r w:rsidRPr="00613616">
        <w:rPr>
          <w:rFonts w:ascii="Arial" w:hAnsi="Arial" w:cs="Arial"/>
          <w:sz w:val="20"/>
          <w:szCs w:val="20"/>
        </w:rPr>
        <w:t>Tamaño</w:t>
      </w:r>
      <w:bookmarkEnd w:id="7"/>
    </w:p>
    <w:p w14:paraId="1401AF19" w14:textId="77777777" w:rsidR="0038430A" w:rsidRPr="00613616" w:rsidRDefault="0038430A" w:rsidP="00613616">
      <w:pPr>
        <w:spacing w:after="0" w:line="240" w:lineRule="auto"/>
        <w:jc w:val="both"/>
        <w:rPr>
          <w:rFonts w:ascii="Arial" w:hAnsi="Arial" w:cs="Arial"/>
          <w:b/>
          <w:bCs/>
          <w:sz w:val="20"/>
          <w:szCs w:val="20"/>
        </w:rPr>
      </w:pPr>
    </w:p>
    <w:p w14:paraId="1FA71512"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Mediana empresa con 50 empleados</w:t>
      </w:r>
    </w:p>
    <w:p w14:paraId="67E015D9" w14:textId="77777777" w:rsidR="0038430A" w:rsidRPr="00613616" w:rsidRDefault="0038430A" w:rsidP="00613616">
      <w:pPr>
        <w:spacing w:after="0" w:line="240" w:lineRule="auto"/>
        <w:jc w:val="both"/>
        <w:rPr>
          <w:rFonts w:ascii="Arial" w:hAnsi="Arial" w:cs="Arial"/>
          <w:b/>
          <w:bCs/>
          <w:sz w:val="20"/>
          <w:szCs w:val="20"/>
        </w:rPr>
      </w:pPr>
    </w:p>
    <w:p w14:paraId="1AB31C85" w14:textId="4648BCA4"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8" w:name="_Toc206956182"/>
      <w:r w:rsidRPr="00613616">
        <w:rPr>
          <w:rFonts w:ascii="Arial" w:hAnsi="Arial" w:cs="Arial"/>
          <w:sz w:val="20"/>
          <w:szCs w:val="20"/>
        </w:rPr>
        <w:t>Descripción General</w:t>
      </w:r>
      <w:bookmarkEnd w:id="8"/>
    </w:p>
    <w:p w14:paraId="6459E95D" w14:textId="77777777" w:rsidR="0038430A" w:rsidRPr="00613616" w:rsidRDefault="0038430A" w:rsidP="00613616">
      <w:pPr>
        <w:spacing w:after="0" w:line="240" w:lineRule="auto"/>
        <w:jc w:val="both"/>
        <w:rPr>
          <w:rFonts w:ascii="Arial" w:hAnsi="Arial" w:cs="Arial"/>
          <w:b/>
          <w:bCs/>
          <w:sz w:val="20"/>
          <w:szCs w:val="20"/>
        </w:rPr>
      </w:pPr>
    </w:p>
    <w:p w14:paraId="685A86D3"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EcoSmart Solutions es una empresa especializada en el diseño,  instalación y mantenimiento de sistemas energéticos inteligentes para hogares y pequeños comercios en Colombia. Su oferta incluye paneles solares fotovoltaicos, sistemas de climatización de alta eficiencia (como bombas de calor aerotérmicas) y soluciones de domótica para la gestión energética. Fundada hace 10 años, la empresa ha crecido gracias a su enfoque en la calidad y la sostenibilidad, pero sus procesos operativos actuales son mayormente manuales. Por ejemplo, el diseño de sistemas se realiza con herramientas básicas como AutoCAD, la gestión de clientes se lleva a cabo mediante hojas de cálculo, y el mantenimiento requiere visitas físicas frecuentes a las instalaciones. La facturación anual de la empresa ronda los 2,5 millones de dólares, con un mercado centrado en Bogotá y regiones cercanas como Cundinamarca y Antioquia.</w:t>
      </w:r>
    </w:p>
    <w:p w14:paraId="73F33806" w14:textId="77777777" w:rsidR="0038430A" w:rsidRPr="00613616" w:rsidRDefault="0038430A" w:rsidP="00613616">
      <w:pPr>
        <w:spacing w:after="0" w:line="240" w:lineRule="auto"/>
        <w:jc w:val="both"/>
        <w:rPr>
          <w:rFonts w:ascii="Arial" w:hAnsi="Arial" w:cs="Arial"/>
          <w:b/>
          <w:bCs/>
          <w:sz w:val="20"/>
          <w:szCs w:val="20"/>
        </w:rPr>
      </w:pPr>
    </w:p>
    <w:p w14:paraId="54B9232F" w14:textId="2E4932D6"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9" w:name="_Toc206956183"/>
      <w:r w:rsidRPr="00613616">
        <w:rPr>
          <w:rFonts w:ascii="Arial" w:hAnsi="Arial" w:cs="Arial"/>
          <w:sz w:val="20"/>
          <w:szCs w:val="20"/>
        </w:rPr>
        <w:t>Contexto del Mercado</w:t>
      </w:r>
      <w:bookmarkEnd w:id="9"/>
    </w:p>
    <w:p w14:paraId="5D879638" w14:textId="77777777" w:rsidR="0038430A" w:rsidRPr="00613616" w:rsidRDefault="0038430A" w:rsidP="00613616">
      <w:pPr>
        <w:spacing w:after="0" w:line="240" w:lineRule="auto"/>
        <w:jc w:val="both"/>
        <w:rPr>
          <w:rFonts w:ascii="Arial" w:hAnsi="Arial" w:cs="Arial"/>
          <w:b/>
          <w:bCs/>
          <w:sz w:val="20"/>
          <w:szCs w:val="20"/>
        </w:rPr>
      </w:pPr>
    </w:p>
    <w:p w14:paraId="359ABB82"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EcoSmart Solutions opera en un sector en rápida evolución en Colombia, donde la demanda de soluciones energéticas sostenibles y digitalizadas crece debido al aumento de los costes energéticos y las políticas gubernamentales que promueven la transición hacia energías renovables, como el Plan Nacional de Energía 2020-2050. Los consumidores colombianos, especialmente en áreas urbanas, exigen cada vez más sistemas que les permitan monitorear y optimizar su consumo energético en tiempo real a través de aplicaciones móviles o plataformas digitales. Además, competidores más grandes, como empresas multinacionales y startups tecnológicas locales, están integrando tecnologías de la Industria 4.0 (IoT,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inteligencia artificial) para ofrecer servicios más eficientes y personalizados. Esta presión competitiva, junto con las expectativas de los clientes y las regulaciones de sostenibilidad, ha llevado a EcoSmart Solutions a replantear su modelo operativo.</w:t>
      </w:r>
    </w:p>
    <w:p w14:paraId="0C1849EA" w14:textId="77777777" w:rsidR="0038430A" w:rsidRPr="00613616" w:rsidRDefault="0038430A" w:rsidP="00613616">
      <w:pPr>
        <w:spacing w:after="0" w:line="240" w:lineRule="auto"/>
        <w:jc w:val="both"/>
        <w:rPr>
          <w:rFonts w:ascii="Arial" w:hAnsi="Arial" w:cs="Arial"/>
          <w:sz w:val="20"/>
          <w:szCs w:val="20"/>
        </w:rPr>
      </w:pPr>
    </w:p>
    <w:p w14:paraId="1AD847C3" w14:textId="4FC7FFB4"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0" w:name="_Toc206956184"/>
      <w:r w:rsidRPr="00613616">
        <w:rPr>
          <w:rFonts w:ascii="Arial" w:hAnsi="Arial" w:cs="Arial"/>
          <w:sz w:val="20"/>
          <w:szCs w:val="20"/>
        </w:rPr>
        <w:t>Necesidad y Motivación para la Estrategia</w:t>
      </w:r>
      <w:bookmarkEnd w:id="10"/>
    </w:p>
    <w:p w14:paraId="7645CEB1" w14:textId="77777777" w:rsidR="0038430A" w:rsidRPr="00613616" w:rsidRDefault="0038430A" w:rsidP="00613616">
      <w:pPr>
        <w:spacing w:after="0" w:line="240" w:lineRule="auto"/>
        <w:jc w:val="both"/>
        <w:rPr>
          <w:rFonts w:ascii="Arial" w:hAnsi="Arial" w:cs="Arial"/>
          <w:sz w:val="20"/>
          <w:szCs w:val="20"/>
        </w:rPr>
      </w:pPr>
    </w:p>
    <w:p w14:paraId="6F1747BF"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principal motivación de EcoSmart Solutions para desarrollar una estrategia de innovación tecnológica y transformación digital es mantenerse competitiva en un mercado colombiano donde la digitalización es clave para la diferenciación. Los procesos manuales actuales generan ineficiencias, como tiempos prolongados en la gestión de proyectos y costes elevados por desplazamientos para mantenimiento. Por ejemplo, los técnicos deben visitar físicamente las instalaciones para ajustes simples, como cambiar el modo de climatización, lo que incrementa los costes operativos en un 15% anual. </w:t>
      </w:r>
    </w:p>
    <w:p w14:paraId="6B285682" w14:textId="77777777" w:rsidR="0038430A" w:rsidRPr="00613616" w:rsidRDefault="0038430A" w:rsidP="00613616">
      <w:pPr>
        <w:spacing w:after="0" w:line="240" w:lineRule="auto"/>
        <w:jc w:val="both"/>
        <w:rPr>
          <w:rFonts w:ascii="Arial" w:hAnsi="Arial" w:cs="Arial"/>
          <w:sz w:val="20"/>
          <w:szCs w:val="20"/>
        </w:rPr>
      </w:pPr>
    </w:p>
    <w:p w14:paraId="058B9744"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lastRenderedPageBreak/>
        <w:t xml:space="preserve">Además, la falta de una plataforma digital para interactuar con los clientes limita la capacidad de la empresa para fidelizarlos y captar nuevos mercados en ciudades como Medellín o Cali. </w:t>
      </w:r>
    </w:p>
    <w:p w14:paraId="5736BDAE" w14:textId="77777777" w:rsidR="0038430A" w:rsidRPr="00613616" w:rsidRDefault="0038430A" w:rsidP="00613616">
      <w:pPr>
        <w:spacing w:after="0" w:line="240" w:lineRule="auto"/>
        <w:jc w:val="both"/>
        <w:rPr>
          <w:rFonts w:ascii="Arial" w:hAnsi="Arial" w:cs="Arial"/>
          <w:sz w:val="20"/>
          <w:szCs w:val="20"/>
        </w:rPr>
      </w:pPr>
    </w:p>
    <w:p w14:paraId="6A179BF8"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alta dirección, liderada por la CEO Ana Martínez, ha identificado que, sin una transformación digital, EcoSmart Solutions podría perder cuota de mercado frente a competidores más avanzados tecnológicamente y arriesgarse a ser absorbida por grandes corporaciones. La estrategia busca: </w:t>
      </w:r>
    </w:p>
    <w:p w14:paraId="26C7582E" w14:textId="77777777" w:rsidR="0038430A" w:rsidRPr="00613616" w:rsidRDefault="0038430A" w:rsidP="00613616">
      <w:pPr>
        <w:spacing w:after="0" w:line="240" w:lineRule="auto"/>
        <w:jc w:val="both"/>
        <w:rPr>
          <w:rFonts w:ascii="Arial" w:hAnsi="Arial" w:cs="Arial"/>
          <w:sz w:val="20"/>
          <w:szCs w:val="20"/>
        </w:rPr>
      </w:pPr>
    </w:p>
    <w:p w14:paraId="488EA371" w14:textId="77777777" w:rsidR="0038430A" w:rsidRPr="00613616" w:rsidRDefault="0038430A" w:rsidP="00613616">
      <w:pPr>
        <w:numPr>
          <w:ilvl w:val="0"/>
          <w:numId w:val="16"/>
        </w:numPr>
        <w:spacing w:after="0" w:line="240" w:lineRule="auto"/>
        <w:jc w:val="both"/>
        <w:rPr>
          <w:rFonts w:ascii="Arial" w:hAnsi="Arial" w:cs="Arial"/>
          <w:sz w:val="20"/>
          <w:szCs w:val="20"/>
        </w:rPr>
      </w:pPr>
      <w:r w:rsidRPr="00613616">
        <w:rPr>
          <w:rFonts w:ascii="Arial" w:hAnsi="Arial" w:cs="Arial"/>
          <w:sz w:val="20"/>
          <w:szCs w:val="20"/>
        </w:rPr>
        <w:t xml:space="preserve">Mejorar la eficiencia operativa mediante la automatización de procesos y la reducción de costes. </w:t>
      </w:r>
    </w:p>
    <w:p w14:paraId="232111E0" w14:textId="77777777" w:rsidR="0038430A" w:rsidRPr="00613616" w:rsidRDefault="0038430A" w:rsidP="00613616">
      <w:pPr>
        <w:numPr>
          <w:ilvl w:val="0"/>
          <w:numId w:val="16"/>
        </w:numPr>
        <w:spacing w:after="0" w:line="240" w:lineRule="auto"/>
        <w:jc w:val="both"/>
        <w:rPr>
          <w:rFonts w:ascii="Arial" w:hAnsi="Arial" w:cs="Arial"/>
          <w:sz w:val="20"/>
          <w:szCs w:val="20"/>
        </w:rPr>
      </w:pPr>
      <w:r w:rsidRPr="00613616">
        <w:rPr>
          <w:rFonts w:ascii="Arial" w:hAnsi="Arial" w:cs="Arial"/>
          <w:sz w:val="20"/>
          <w:szCs w:val="20"/>
        </w:rPr>
        <w:t xml:space="preserve">Mejorar la experiencia del cliente con servicios digitales accesibles, como aplicaciones móviles y monitoreo remoto. </w:t>
      </w:r>
    </w:p>
    <w:p w14:paraId="46B78076" w14:textId="77777777" w:rsidR="0038430A" w:rsidRPr="00613616" w:rsidRDefault="0038430A" w:rsidP="00613616">
      <w:pPr>
        <w:numPr>
          <w:ilvl w:val="0"/>
          <w:numId w:val="16"/>
        </w:numPr>
        <w:spacing w:after="0" w:line="240" w:lineRule="auto"/>
        <w:jc w:val="both"/>
        <w:rPr>
          <w:rFonts w:ascii="Arial" w:hAnsi="Arial" w:cs="Arial"/>
          <w:sz w:val="20"/>
          <w:szCs w:val="20"/>
        </w:rPr>
      </w:pPr>
      <w:r w:rsidRPr="00613616">
        <w:rPr>
          <w:rFonts w:ascii="Arial" w:hAnsi="Arial" w:cs="Arial"/>
          <w:sz w:val="20"/>
          <w:szCs w:val="20"/>
        </w:rPr>
        <w:t xml:space="preserve">Fortalecer la sostenibilidad integrando tecnologías que optimicen el consumo energético. </w:t>
      </w:r>
    </w:p>
    <w:p w14:paraId="08C810A7" w14:textId="77777777" w:rsidR="0038430A" w:rsidRPr="00613616" w:rsidRDefault="0038430A" w:rsidP="00613616">
      <w:pPr>
        <w:numPr>
          <w:ilvl w:val="0"/>
          <w:numId w:val="16"/>
        </w:numPr>
        <w:spacing w:after="0" w:line="240" w:lineRule="auto"/>
        <w:jc w:val="both"/>
        <w:rPr>
          <w:rFonts w:ascii="Arial" w:hAnsi="Arial" w:cs="Arial"/>
          <w:sz w:val="20"/>
          <w:szCs w:val="20"/>
        </w:rPr>
      </w:pPr>
      <w:r w:rsidRPr="00613616">
        <w:rPr>
          <w:rFonts w:ascii="Arial" w:hAnsi="Arial" w:cs="Arial"/>
          <w:sz w:val="20"/>
          <w:szCs w:val="20"/>
        </w:rPr>
        <w:t>Aumentar la competitividad posicionándose como líder en soluciones energéticas inteligentes en Colombia.</w:t>
      </w:r>
    </w:p>
    <w:p w14:paraId="7E338BB7" w14:textId="77777777" w:rsidR="0038430A" w:rsidRPr="00613616" w:rsidRDefault="0038430A" w:rsidP="00613616">
      <w:pPr>
        <w:spacing w:after="0" w:line="240" w:lineRule="auto"/>
        <w:jc w:val="both"/>
        <w:rPr>
          <w:rFonts w:ascii="Arial" w:hAnsi="Arial" w:cs="Arial"/>
          <w:sz w:val="20"/>
          <w:szCs w:val="20"/>
        </w:rPr>
      </w:pPr>
    </w:p>
    <w:p w14:paraId="1A83DC66" w14:textId="6F9F364A"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1" w:name="_Toc206956185"/>
      <w:r w:rsidRPr="00613616">
        <w:rPr>
          <w:rFonts w:ascii="Arial" w:hAnsi="Arial" w:cs="Arial"/>
          <w:sz w:val="20"/>
          <w:szCs w:val="20"/>
        </w:rPr>
        <w:t>Diagnóstico Inicial (Análisis DAFO)</w:t>
      </w:r>
      <w:bookmarkEnd w:id="11"/>
    </w:p>
    <w:p w14:paraId="4FAB04B4" w14:textId="77777777" w:rsidR="0038430A" w:rsidRPr="00613616" w:rsidRDefault="0038430A" w:rsidP="00613616">
      <w:pPr>
        <w:spacing w:after="0" w:line="240" w:lineRule="auto"/>
        <w:jc w:val="both"/>
        <w:rPr>
          <w:rFonts w:ascii="Arial" w:hAnsi="Arial" w:cs="Arial"/>
          <w:sz w:val="20"/>
          <w:szCs w:val="20"/>
        </w:rPr>
      </w:pPr>
    </w:p>
    <w:p w14:paraId="444C4B07" w14:textId="0D018E6C"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Antes de implementar cualquier estrategia de innovación tecnológica y transformación digital, es fundamental realizar un diagnóstico inicial que permita comprender las fortalezas, debilidades, oportunidades y amenazas de la empresa, como se destaca en el Tema 2 (página 12) del curso Innovación Tecnológica y Transformación Digital de las Empresas. El análisis DAFO (Debilidades, Amenazas, Fortalezas y Oportunidades) es una herramienta clave para evaluar el nivel de madurez de EcoSmart Solutions, una empresa ficticia con sede en Bogotá, Colombia, dedicada a soluciones energéticas inteligentes. Este diagnóstico proporciona una visión clara de los factores internos y externos que afectan la capacidad de la empresa para innovar y digitalizarse, identificando áreas prioritarias para la inversión y los retos a superar. En el contexto colombiano, donde la competencia en el sector de energías renovables y la demanda de soluciones digitales están en aumento, el análisis DAFO permite alinear los objetivos estratégicos de la empresa con las tendencias de la Industria 4.0, garantizando que la estrategia de innovación sea realista, coherente y efectiva. Esta sección presenta el diagnóstico inicial de EcoSmart Solutions, sentando las bases para el diseño de una estrategia que potencie su competitividad y sostenibilidad en el mercado.</w:t>
      </w:r>
    </w:p>
    <w:p w14:paraId="695DDD94" w14:textId="77777777" w:rsidR="0009750D" w:rsidRPr="00613616" w:rsidRDefault="0009750D" w:rsidP="00613616">
      <w:pPr>
        <w:spacing w:after="0" w:line="240" w:lineRule="auto"/>
        <w:jc w:val="both"/>
        <w:rPr>
          <w:rFonts w:ascii="Arial" w:hAnsi="Arial" w:cs="Arial"/>
          <w:sz w:val="20"/>
          <w:szCs w:val="20"/>
        </w:rPr>
      </w:pPr>
    </w:p>
    <w:p w14:paraId="2390F8C8" w14:textId="77777777" w:rsidR="008F6CBB"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Fortalezas: </w:t>
      </w:r>
    </w:p>
    <w:p w14:paraId="50604056" w14:textId="77777777" w:rsidR="008F6CBB" w:rsidRPr="00613616" w:rsidRDefault="008F6CBB" w:rsidP="00613616">
      <w:pPr>
        <w:spacing w:after="0" w:line="240" w:lineRule="auto"/>
        <w:jc w:val="both"/>
        <w:rPr>
          <w:rFonts w:ascii="Arial" w:hAnsi="Arial" w:cs="Arial"/>
          <w:sz w:val="20"/>
          <w:szCs w:val="20"/>
        </w:rPr>
      </w:pPr>
    </w:p>
    <w:p w14:paraId="6EE04A73" w14:textId="0BA4E7E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Reputación sólida en calidad y sostenibilidad, equipo técnico altamente cualificado, experiencia en proyectos personalizados en el mercado colombiano. </w:t>
      </w:r>
    </w:p>
    <w:p w14:paraId="2ED710FC" w14:textId="77777777" w:rsidR="008F6CBB" w:rsidRPr="00613616" w:rsidRDefault="008F6CBB" w:rsidP="00613616">
      <w:pPr>
        <w:spacing w:after="0" w:line="240" w:lineRule="auto"/>
        <w:jc w:val="both"/>
        <w:rPr>
          <w:rFonts w:ascii="Arial" w:hAnsi="Arial" w:cs="Arial"/>
          <w:sz w:val="20"/>
          <w:szCs w:val="20"/>
        </w:rPr>
      </w:pPr>
    </w:p>
    <w:p w14:paraId="7C952ADA" w14:textId="77777777" w:rsidR="008F6CBB"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Debilidades: </w:t>
      </w:r>
    </w:p>
    <w:p w14:paraId="062FF6AB" w14:textId="77777777" w:rsidR="008F6CBB" w:rsidRPr="00613616" w:rsidRDefault="008F6CBB" w:rsidP="00613616">
      <w:pPr>
        <w:spacing w:after="0" w:line="240" w:lineRule="auto"/>
        <w:jc w:val="both"/>
        <w:rPr>
          <w:rFonts w:ascii="Arial" w:hAnsi="Arial" w:cs="Arial"/>
          <w:sz w:val="20"/>
          <w:szCs w:val="20"/>
        </w:rPr>
      </w:pPr>
    </w:p>
    <w:p w14:paraId="2D950E8C" w14:textId="0199D93F"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Dependencia de procesos manuales, falta de cultura de innovación, formación limitada en tecnologías digitales. </w:t>
      </w:r>
    </w:p>
    <w:p w14:paraId="78152753" w14:textId="77777777" w:rsidR="008F6CBB" w:rsidRPr="00613616" w:rsidRDefault="008F6CBB" w:rsidP="00613616">
      <w:pPr>
        <w:spacing w:after="0" w:line="240" w:lineRule="auto"/>
        <w:jc w:val="both"/>
        <w:rPr>
          <w:rFonts w:ascii="Arial" w:hAnsi="Arial" w:cs="Arial"/>
          <w:sz w:val="20"/>
          <w:szCs w:val="20"/>
        </w:rPr>
      </w:pPr>
    </w:p>
    <w:p w14:paraId="36ACE2D8" w14:textId="77777777" w:rsidR="008F6CBB"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Oportunidades: </w:t>
      </w:r>
    </w:p>
    <w:p w14:paraId="5F25959A" w14:textId="77777777" w:rsidR="008F6CBB" w:rsidRPr="00613616" w:rsidRDefault="008F6CBB" w:rsidP="00613616">
      <w:pPr>
        <w:spacing w:after="0" w:line="240" w:lineRule="auto"/>
        <w:jc w:val="both"/>
        <w:rPr>
          <w:rFonts w:ascii="Arial" w:hAnsi="Arial" w:cs="Arial"/>
          <w:sz w:val="20"/>
          <w:szCs w:val="20"/>
        </w:rPr>
      </w:pPr>
    </w:p>
    <w:p w14:paraId="4A5BD292" w14:textId="2187507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Creciente demanda de soluciones energéticas digitales, incentivos gubernamentales para energías renovables (ejemplo., Ley 1715 de 2014), colaboración con startups tecnológicas locales. </w:t>
      </w:r>
    </w:p>
    <w:p w14:paraId="6EC8BA12" w14:textId="77777777" w:rsidR="008F6CBB" w:rsidRPr="00613616" w:rsidRDefault="008F6CBB" w:rsidP="00613616">
      <w:pPr>
        <w:spacing w:after="0" w:line="240" w:lineRule="auto"/>
        <w:jc w:val="both"/>
        <w:rPr>
          <w:rFonts w:ascii="Arial" w:hAnsi="Arial" w:cs="Arial"/>
          <w:sz w:val="20"/>
          <w:szCs w:val="20"/>
        </w:rPr>
      </w:pPr>
    </w:p>
    <w:p w14:paraId="36CAA3A2" w14:textId="77777777" w:rsidR="008F6CBB"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Amenazas: </w:t>
      </w:r>
    </w:p>
    <w:p w14:paraId="32F53F97" w14:textId="77777777" w:rsidR="008F6CBB" w:rsidRPr="00613616" w:rsidRDefault="008F6CBB" w:rsidP="00613616">
      <w:pPr>
        <w:spacing w:after="0" w:line="240" w:lineRule="auto"/>
        <w:jc w:val="both"/>
        <w:rPr>
          <w:rFonts w:ascii="Arial" w:hAnsi="Arial" w:cs="Arial"/>
          <w:sz w:val="20"/>
          <w:szCs w:val="20"/>
        </w:rPr>
      </w:pPr>
    </w:p>
    <w:p w14:paraId="3FAA1058" w14:textId="16F43DD8"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Competencia de empresas más digitalizadas, riesgo de obsolescencia tecnológica, aumento de costes operativos sin digitalización.</w:t>
      </w:r>
    </w:p>
    <w:p w14:paraId="7A41C99F" w14:textId="77777777" w:rsidR="0038430A" w:rsidRPr="00613616" w:rsidRDefault="0038430A" w:rsidP="00613616">
      <w:pPr>
        <w:spacing w:after="0" w:line="240" w:lineRule="auto"/>
        <w:jc w:val="both"/>
        <w:rPr>
          <w:rFonts w:ascii="Arial" w:hAnsi="Arial" w:cs="Arial"/>
          <w:sz w:val="20"/>
          <w:szCs w:val="20"/>
        </w:rPr>
      </w:pPr>
    </w:p>
    <w:p w14:paraId="48E0C7C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Este diagnóstico, inspirado en el análisis DAFO mencionado en el Tema 2 (página 12), justifica la necesidad de una estrategia que modernice los procesos y alinee la empresa con las tendencias de la Industria 4.0 en el contexto colombiano.</w:t>
      </w:r>
    </w:p>
    <w:p w14:paraId="725E0B2A" w14:textId="77777777" w:rsidR="0038430A" w:rsidRPr="00613616" w:rsidRDefault="0038430A" w:rsidP="00613616">
      <w:pPr>
        <w:spacing w:after="0" w:line="240" w:lineRule="auto"/>
        <w:jc w:val="both"/>
        <w:rPr>
          <w:rFonts w:ascii="Arial" w:hAnsi="Arial" w:cs="Arial"/>
          <w:sz w:val="20"/>
          <w:szCs w:val="20"/>
        </w:rPr>
      </w:pPr>
    </w:p>
    <w:p w14:paraId="1CDF4897" w14:textId="77777777" w:rsidR="0038430A" w:rsidRPr="00613616" w:rsidRDefault="0038430A" w:rsidP="00613616">
      <w:pPr>
        <w:pStyle w:val="Ttulo2"/>
        <w:numPr>
          <w:ilvl w:val="0"/>
          <w:numId w:val="32"/>
        </w:numPr>
        <w:tabs>
          <w:tab w:val="num" w:pos="720"/>
        </w:tabs>
        <w:spacing w:before="0" w:line="240" w:lineRule="auto"/>
        <w:jc w:val="both"/>
        <w:rPr>
          <w:rFonts w:ascii="Arial" w:hAnsi="Arial" w:cs="Arial"/>
          <w:sz w:val="20"/>
          <w:szCs w:val="20"/>
        </w:rPr>
      </w:pPr>
      <w:bookmarkStart w:id="12" w:name="_Toc206956186"/>
      <w:r w:rsidRPr="00613616">
        <w:rPr>
          <w:rFonts w:ascii="Arial" w:hAnsi="Arial" w:cs="Arial"/>
          <w:sz w:val="20"/>
          <w:szCs w:val="20"/>
        </w:rPr>
        <w:lastRenderedPageBreak/>
        <w:t>Componentes de la Estrategia de Innovación y Transformación Digital</w:t>
      </w:r>
      <w:bookmarkEnd w:id="12"/>
    </w:p>
    <w:p w14:paraId="3CF085EC" w14:textId="77777777" w:rsidR="0038430A" w:rsidRPr="00613616" w:rsidRDefault="0038430A" w:rsidP="00613616">
      <w:pPr>
        <w:spacing w:after="0" w:line="240" w:lineRule="auto"/>
        <w:jc w:val="both"/>
        <w:rPr>
          <w:rFonts w:ascii="Arial" w:hAnsi="Arial" w:cs="Arial"/>
          <w:sz w:val="20"/>
          <w:szCs w:val="20"/>
        </w:rPr>
      </w:pPr>
    </w:p>
    <w:p w14:paraId="724E89FF"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 continuación, se detallan los siete elementos clave de la estrategia, diseñados para ser realistas, coherentes y realizables, siguiendo las directrices del Tema 2.</w:t>
      </w:r>
    </w:p>
    <w:p w14:paraId="4A10DE9E" w14:textId="77777777" w:rsidR="0038430A" w:rsidRPr="00613616" w:rsidRDefault="0038430A" w:rsidP="00613616">
      <w:pPr>
        <w:spacing w:after="0" w:line="240" w:lineRule="auto"/>
        <w:jc w:val="both"/>
        <w:rPr>
          <w:rFonts w:ascii="Arial" w:hAnsi="Arial" w:cs="Arial"/>
          <w:sz w:val="20"/>
          <w:szCs w:val="20"/>
        </w:rPr>
      </w:pPr>
    </w:p>
    <w:p w14:paraId="04392B4B"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3" w:name="_Toc206956187"/>
      <w:r w:rsidRPr="00613616">
        <w:rPr>
          <w:rFonts w:ascii="Arial" w:hAnsi="Arial" w:cs="Arial"/>
          <w:sz w:val="20"/>
          <w:szCs w:val="20"/>
        </w:rPr>
        <w:t>Importancia de la Innovación en un Contexto de Transformación Digital</w:t>
      </w:r>
      <w:bookmarkEnd w:id="13"/>
    </w:p>
    <w:p w14:paraId="203E9232" w14:textId="77777777" w:rsidR="0038430A" w:rsidRPr="00613616" w:rsidRDefault="0038430A" w:rsidP="00613616">
      <w:pPr>
        <w:spacing w:after="0" w:line="240" w:lineRule="auto"/>
        <w:jc w:val="both"/>
        <w:rPr>
          <w:rFonts w:ascii="Arial" w:hAnsi="Arial" w:cs="Arial"/>
          <w:sz w:val="20"/>
          <w:szCs w:val="20"/>
        </w:rPr>
      </w:pPr>
    </w:p>
    <w:p w14:paraId="1B7B599D"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Importancia Estratégica: </w:t>
      </w:r>
    </w:p>
    <w:p w14:paraId="6629A085" w14:textId="77777777" w:rsidR="0038430A" w:rsidRPr="00613616" w:rsidRDefault="0038430A" w:rsidP="00613616">
      <w:pPr>
        <w:spacing w:after="0" w:line="240" w:lineRule="auto"/>
        <w:jc w:val="both"/>
        <w:rPr>
          <w:rFonts w:ascii="Arial" w:hAnsi="Arial" w:cs="Arial"/>
          <w:sz w:val="20"/>
          <w:szCs w:val="20"/>
        </w:rPr>
      </w:pPr>
    </w:p>
    <w:p w14:paraId="65FFE8E7"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innovación tecnológica y la transformación digital son fundamentales para EcoSmart Solutions porque representan una oportunidad para diferenciarse en el competitivo mercado colombiano, donde la sostenibilidad y la digitalización son prioridades clave. Como se indica en el Tema 2 (página 19), la innovación debe ser un pilar estratégico, no una iniciativa puntual, y debe estar respaldada por la alta dirección. </w:t>
      </w:r>
    </w:p>
    <w:p w14:paraId="2596D6E9" w14:textId="77777777" w:rsidR="0038430A" w:rsidRPr="00613616" w:rsidRDefault="0038430A" w:rsidP="00613616">
      <w:pPr>
        <w:spacing w:after="0" w:line="240" w:lineRule="auto"/>
        <w:jc w:val="both"/>
        <w:rPr>
          <w:rFonts w:ascii="Arial" w:hAnsi="Arial" w:cs="Arial"/>
          <w:sz w:val="20"/>
          <w:szCs w:val="20"/>
        </w:rPr>
      </w:pPr>
    </w:p>
    <w:p w14:paraId="26BF7F30"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En EcoSmart Solutions, la transformación digital se considera una herramienta para alcanzar objetivos de negocio clave: reducir costes operativos, mejorar la calidad del servicio y fortalecer la sostenibilidad. Por ejemplo, la integración de tecnologías como IoT para monitoreo remoto permitirá a la empresa reducir desplazamientos innecesarios, mientras que una aplicación móvil mejorará la interacción con los clientes, aumentando su satisfacción.</w:t>
      </w:r>
    </w:p>
    <w:p w14:paraId="1B7F2669" w14:textId="77777777" w:rsidR="0038430A" w:rsidRPr="00613616" w:rsidRDefault="0038430A" w:rsidP="00613616">
      <w:pPr>
        <w:spacing w:after="0" w:line="240" w:lineRule="auto"/>
        <w:jc w:val="both"/>
        <w:rPr>
          <w:rFonts w:ascii="Arial" w:hAnsi="Arial" w:cs="Arial"/>
          <w:sz w:val="20"/>
          <w:szCs w:val="20"/>
        </w:rPr>
      </w:pPr>
    </w:p>
    <w:p w14:paraId="77F1590A"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Justificación: </w:t>
      </w:r>
    </w:p>
    <w:p w14:paraId="00F1DF1B" w14:textId="77777777" w:rsidR="0038430A" w:rsidRPr="00613616" w:rsidRDefault="0038430A" w:rsidP="00613616">
      <w:pPr>
        <w:spacing w:after="0" w:line="240" w:lineRule="auto"/>
        <w:jc w:val="both"/>
        <w:rPr>
          <w:rFonts w:ascii="Arial" w:hAnsi="Arial" w:cs="Arial"/>
          <w:sz w:val="20"/>
          <w:szCs w:val="20"/>
        </w:rPr>
      </w:pPr>
    </w:p>
    <w:p w14:paraId="5A08B5B2"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Sin innovación, EcoSmart Solutions enfrentaría riesgos significativos, como la pérdida de clientes frente a competidores que ofrecen soluciones digitales avanzadas, como startups tecnológicas en Bogotá o multinacionales presentes en Colombia. </w:t>
      </w:r>
    </w:p>
    <w:p w14:paraId="1B2F51EC" w14:textId="77777777" w:rsidR="0038430A" w:rsidRPr="00613616" w:rsidRDefault="0038430A" w:rsidP="00613616">
      <w:pPr>
        <w:spacing w:after="0" w:line="240" w:lineRule="auto"/>
        <w:jc w:val="both"/>
        <w:rPr>
          <w:rFonts w:ascii="Arial" w:hAnsi="Arial" w:cs="Arial"/>
          <w:sz w:val="20"/>
          <w:szCs w:val="20"/>
        </w:rPr>
      </w:pPr>
    </w:p>
    <w:p w14:paraId="01668B07"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digitalización no solo optimizará procesos internos, sino que también permitirá a la empresa cumplir con normativas colombianas de eficiencia energética, como las establecidas en la Ley 1715 de 2014, que promueve el uso de energías renovables. </w:t>
      </w:r>
    </w:p>
    <w:p w14:paraId="55F0392C" w14:textId="77777777" w:rsidR="0038430A" w:rsidRPr="00613616" w:rsidRDefault="0038430A" w:rsidP="00613616">
      <w:pPr>
        <w:spacing w:after="0" w:line="240" w:lineRule="auto"/>
        <w:jc w:val="both"/>
        <w:rPr>
          <w:rFonts w:ascii="Arial" w:hAnsi="Arial" w:cs="Arial"/>
          <w:sz w:val="20"/>
          <w:szCs w:val="20"/>
        </w:rPr>
      </w:pPr>
    </w:p>
    <w:p w14:paraId="7BCE3E93"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La alta dirección está comprometida con este proceso, asegurando que la innovación se alinee con los objetivos estratégicos de la empresa, como se recomienda en el Tema 2 (página 13). Para garantizar el éxito, se comunicará a todos los empleados la importancia de este cambio, fomentando una cultura de innovación que trascienda el departamento de tecnología.</w:t>
      </w:r>
    </w:p>
    <w:p w14:paraId="324380CB"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Preguntas Clave Respondidas (Tema 2, página 19): </w:t>
      </w:r>
    </w:p>
    <w:p w14:paraId="62B0BB18" w14:textId="77777777" w:rsidR="0038430A" w:rsidRPr="00613616" w:rsidRDefault="0038430A" w:rsidP="00613616">
      <w:pPr>
        <w:spacing w:after="0" w:line="240" w:lineRule="auto"/>
        <w:jc w:val="both"/>
        <w:rPr>
          <w:rFonts w:ascii="Arial" w:hAnsi="Arial" w:cs="Arial"/>
          <w:sz w:val="20"/>
          <w:szCs w:val="20"/>
        </w:rPr>
      </w:pPr>
    </w:p>
    <w:p w14:paraId="31066F45" w14:textId="77777777" w:rsidR="0038430A" w:rsidRPr="00613616" w:rsidRDefault="0038430A" w:rsidP="00613616">
      <w:pPr>
        <w:numPr>
          <w:ilvl w:val="0"/>
          <w:numId w:val="18"/>
        </w:numPr>
        <w:spacing w:after="0" w:line="240" w:lineRule="auto"/>
        <w:jc w:val="both"/>
        <w:rPr>
          <w:rFonts w:ascii="Arial" w:hAnsi="Arial" w:cs="Arial"/>
          <w:sz w:val="20"/>
          <w:szCs w:val="20"/>
        </w:rPr>
      </w:pPr>
      <w:r w:rsidRPr="00613616">
        <w:rPr>
          <w:rFonts w:ascii="Arial" w:hAnsi="Arial" w:cs="Arial"/>
          <w:sz w:val="20"/>
          <w:szCs w:val="20"/>
        </w:rPr>
        <w:t xml:space="preserve">¿Por qué innovar? Para mantenerse líderes en el mercado colombiano, evitar la entrada de competidores más digitalizados y satisfacer las expectativas de los clientes. </w:t>
      </w:r>
    </w:p>
    <w:p w14:paraId="5EE784F4" w14:textId="77777777" w:rsidR="0038430A" w:rsidRPr="00613616" w:rsidRDefault="0038430A" w:rsidP="00613616">
      <w:pPr>
        <w:numPr>
          <w:ilvl w:val="0"/>
          <w:numId w:val="18"/>
        </w:numPr>
        <w:spacing w:after="0" w:line="240" w:lineRule="auto"/>
        <w:jc w:val="both"/>
        <w:rPr>
          <w:rFonts w:ascii="Arial" w:hAnsi="Arial" w:cs="Arial"/>
          <w:sz w:val="20"/>
          <w:szCs w:val="20"/>
        </w:rPr>
      </w:pPr>
      <w:r w:rsidRPr="00613616">
        <w:rPr>
          <w:rFonts w:ascii="Arial" w:hAnsi="Arial" w:cs="Arial"/>
          <w:sz w:val="20"/>
          <w:szCs w:val="20"/>
        </w:rPr>
        <w:t xml:space="preserve">¿Es estratégico o puntual? Es estratégico, con un plan a 5 años que transformará la empresa de manera integral. </w:t>
      </w:r>
    </w:p>
    <w:p w14:paraId="72E46B24" w14:textId="77777777" w:rsidR="0038430A" w:rsidRPr="00613616" w:rsidRDefault="0038430A" w:rsidP="00613616">
      <w:pPr>
        <w:numPr>
          <w:ilvl w:val="0"/>
          <w:numId w:val="18"/>
        </w:numPr>
        <w:spacing w:after="0" w:line="240" w:lineRule="auto"/>
        <w:jc w:val="both"/>
        <w:rPr>
          <w:rFonts w:ascii="Arial" w:hAnsi="Arial" w:cs="Arial"/>
          <w:sz w:val="20"/>
          <w:szCs w:val="20"/>
        </w:rPr>
      </w:pPr>
      <w:r w:rsidRPr="00613616">
        <w:rPr>
          <w:rFonts w:ascii="Arial" w:hAnsi="Arial" w:cs="Arial"/>
          <w:sz w:val="20"/>
          <w:szCs w:val="20"/>
        </w:rPr>
        <w:t>¿Todos comparten la misma idea de innovación? Se establecerá una definición común (ver sección 2.2) para alinear a todos los departamentos.</w:t>
      </w:r>
    </w:p>
    <w:p w14:paraId="3FEF3080" w14:textId="77777777" w:rsidR="0038430A" w:rsidRPr="00613616" w:rsidRDefault="0038430A" w:rsidP="00613616">
      <w:pPr>
        <w:spacing w:after="0" w:line="240" w:lineRule="auto"/>
        <w:ind w:left="720"/>
        <w:jc w:val="both"/>
        <w:rPr>
          <w:rFonts w:ascii="Arial" w:hAnsi="Arial" w:cs="Arial"/>
          <w:sz w:val="20"/>
          <w:szCs w:val="20"/>
        </w:rPr>
      </w:pPr>
    </w:p>
    <w:p w14:paraId="5624720B"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Ejemplo Práctico: </w:t>
      </w:r>
    </w:p>
    <w:p w14:paraId="4F37FE24" w14:textId="77777777" w:rsidR="0038430A" w:rsidRPr="00613616" w:rsidRDefault="0038430A" w:rsidP="00613616">
      <w:pPr>
        <w:spacing w:after="0" w:line="240" w:lineRule="auto"/>
        <w:jc w:val="both"/>
        <w:rPr>
          <w:rFonts w:ascii="Arial" w:hAnsi="Arial" w:cs="Arial"/>
          <w:sz w:val="20"/>
          <w:szCs w:val="20"/>
        </w:rPr>
      </w:pPr>
    </w:p>
    <w:p w14:paraId="321D855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Similar al caso de Interclima Salamanca (Tema 2, página 21), EcoSmart Solutions busca digitalizar procesos como el monitoreo remoto para reducir costes y mejorar la satisfacción del cliente, asegurando que la innovación sea un motor de crecimiento sostenible en el contexto colombiano.</w:t>
      </w:r>
    </w:p>
    <w:p w14:paraId="31923C45" w14:textId="77777777" w:rsidR="0038430A" w:rsidRPr="00613616" w:rsidRDefault="0038430A" w:rsidP="00613616">
      <w:pPr>
        <w:spacing w:after="0" w:line="240" w:lineRule="auto"/>
        <w:jc w:val="both"/>
        <w:rPr>
          <w:rFonts w:ascii="Arial" w:hAnsi="Arial" w:cs="Arial"/>
          <w:sz w:val="20"/>
          <w:szCs w:val="20"/>
        </w:rPr>
      </w:pPr>
    </w:p>
    <w:p w14:paraId="521EE3BB"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4" w:name="_Toc206956188"/>
      <w:r w:rsidRPr="00613616">
        <w:rPr>
          <w:rFonts w:ascii="Arial" w:hAnsi="Arial" w:cs="Arial"/>
          <w:sz w:val="20"/>
          <w:szCs w:val="20"/>
        </w:rPr>
        <w:t>Definición Común de «Innovación»</w:t>
      </w:r>
      <w:bookmarkEnd w:id="14"/>
    </w:p>
    <w:p w14:paraId="037BB306" w14:textId="77777777" w:rsidR="0009750D" w:rsidRPr="00613616" w:rsidRDefault="0009750D" w:rsidP="00613616">
      <w:pPr>
        <w:spacing w:after="0" w:line="240" w:lineRule="auto"/>
        <w:jc w:val="both"/>
        <w:rPr>
          <w:rFonts w:ascii="Arial" w:hAnsi="Arial" w:cs="Arial"/>
          <w:sz w:val="20"/>
          <w:szCs w:val="20"/>
        </w:rPr>
      </w:pPr>
    </w:p>
    <w:p w14:paraId="12B0E093" w14:textId="2D88B8A6" w:rsidR="0009750D" w:rsidRPr="00613616" w:rsidRDefault="0009750D" w:rsidP="00613616">
      <w:pPr>
        <w:spacing w:after="0" w:line="240" w:lineRule="auto"/>
        <w:jc w:val="both"/>
        <w:rPr>
          <w:rFonts w:ascii="Arial" w:hAnsi="Arial" w:cs="Arial"/>
          <w:sz w:val="20"/>
          <w:szCs w:val="20"/>
        </w:rPr>
      </w:pPr>
      <w:r w:rsidRPr="0009750D">
        <w:rPr>
          <w:rFonts w:ascii="Arial" w:hAnsi="Arial" w:cs="Arial"/>
          <w:sz w:val="20"/>
          <w:szCs w:val="20"/>
        </w:rPr>
        <w:t xml:space="preserve">La definición de lo que significa «innovación» dentro de una organización es un pilar fundamental para alinear los esfuerzos de todos sus miembros hacia objetivos estratégicos compartidos, como se subraya en el Tema 2 (página 23) del curso Innovación Tecnológica y Transformación Digital de las Empresas. En el caso de EcoSmart Solutions, una empresa ficticia con sede en Bogotá, </w:t>
      </w:r>
      <w:r w:rsidRPr="0009750D">
        <w:rPr>
          <w:rFonts w:ascii="Arial" w:hAnsi="Arial" w:cs="Arial"/>
          <w:sz w:val="20"/>
          <w:szCs w:val="20"/>
        </w:rPr>
        <w:lastRenderedPageBreak/>
        <w:t>Colombia, dedicada a soluciones energéticas inteligentes, establecer una definición común de innovación es crucial para evitar interpretaciones individuales que puedan desviar los proyectos de transformación digital. Esta sección presenta una definición clara, precisa y consensuada de innovación, diseñada específicamente para reflejar las prioridades de la empresa, como la sostenibilidad, la eficiencia operativa y la mejora de la experiencia del cliente en el contexto del mercado colombiano. Al estandarizar este concepto, EcoSmart Solutions garantiza que todas las áreas de la organización trabajen de manera coordinada hacia la implementación de tecnologías de la Industria 4.0, sentando las bases para una estrategia de innovación efectiva y alineada con sus objetivos estratégicos.</w:t>
      </w:r>
    </w:p>
    <w:p w14:paraId="06134D69" w14:textId="77777777" w:rsidR="0038430A" w:rsidRPr="00613616" w:rsidRDefault="0038430A" w:rsidP="00613616">
      <w:pPr>
        <w:spacing w:after="0" w:line="240" w:lineRule="auto"/>
        <w:jc w:val="both"/>
        <w:rPr>
          <w:rFonts w:ascii="Arial" w:hAnsi="Arial" w:cs="Arial"/>
          <w:sz w:val="20"/>
          <w:szCs w:val="20"/>
        </w:rPr>
      </w:pPr>
    </w:p>
    <w:p w14:paraId="2D8D6BC5"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Definición: </w:t>
      </w:r>
    </w:p>
    <w:p w14:paraId="256C2801" w14:textId="77777777" w:rsidR="0038430A" w:rsidRPr="00613616" w:rsidRDefault="0038430A" w:rsidP="00613616">
      <w:pPr>
        <w:spacing w:after="0" w:line="240" w:lineRule="auto"/>
        <w:jc w:val="both"/>
        <w:rPr>
          <w:rFonts w:ascii="Arial" w:hAnsi="Arial" w:cs="Arial"/>
          <w:sz w:val="20"/>
          <w:szCs w:val="20"/>
        </w:rPr>
      </w:pPr>
    </w:p>
    <w:p w14:paraId="4147741F"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En EcoSmart Solutions, la innovación se define como "la creación, mejora o implementación de procesos, productos y servicios mediante la adopción de tecnologías digitales de la Industria 4.0, con el propósito de optimizar la eficiencia operativa, potenciar la sostenibilidad energética y ofrecer una experiencia superior al cliente, siempre alineados con los objetivos estratégicos de la empresa y las necesidades del mercado colombiano".</w:t>
      </w:r>
    </w:p>
    <w:p w14:paraId="6D3EA738" w14:textId="77777777" w:rsidR="0038430A" w:rsidRPr="00613616" w:rsidRDefault="0038430A" w:rsidP="00613616">
      <w:pPr>
        <w:spacing w:after="0" w:line="240" w:lineRule="auto"/>
        <w:jc w:val="both"/>
        <w:rPr>
          <w:rFonts w:ascii="Arial" w:hAnsi="Arial" w:cs="Arial"/>
          <w:sz w:val="20"/>
          <w:szCs w:val="20"/>
        </w:rPr>
      </w:pPr>
    </w:p>
    <w:p w14:paraId="17A20702"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Explicación Detallada: </w:t>
      </w:r>
    </w:p>
    <w:p w14:paraId="3DF38E5A" w14:textId="77777777" w:rsidR="0038430A" w:rsidRPr="00613616" w:rsidRDefault="0038430A" w:rsidP="00613616">
      <w:pPr>
        <w:spacing w:after="0" w:line="240" w:lineRule="auto"/>
        <w:jc w:val="both"/>
        <w:rPr>
          <w:rFonts w:ascii="Arial" w:hAnsi="Arial" w:cs="Arial"/>
          <w:sz w:val="20"/>
          <w:szCs w:val="20"/>
        </w:rPr>
      </w:pPr>
    </w:p>
    <w:p w14:paraId="43A8D622"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Esta definición, inspirada en el Tema 2 (página 23), tiene dos componentes: </w:t>
      </w:r>
    </w:p>
    <w:p w14:paraId="3F2B9C1C" w14:textId="77777777" w:rsidR="0038430A" w:rsidRPr="00613616" w:rsidRDefault="0038430A" w:rsidP="00613616">
      <w:pPr>
        <w:spacing w:after="0" w:line="240" w:lineRule="auto"/>
        <w:jc w:val="both"/>
        <w:rPr>
          <w:rFonts w:ascii="Arial" w:hAnsi="Arial" w:cs="Arial"/>
          <w:sz w:val="20"/>
          <w:szCs w:val="20"/>
        </w:rPr>
      </w:pPr>
    </w:p>
    <w:p w14:paraId="2D52B5AC"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General: </w:t>
      </w:r>
    </w:p>
    <w:p w14:paraId="5FC6B49F" w14:textId="77777777" w:rsidR="008F6CBB" w:rsidRPr="00613616" w:rsidRDefault="008F6CBB" w:rsidP="00613616">
      <w:pPr>
        <w:spacing w:after="0" w:line="240" w:lineRule="auto"/>
        <w:jc w:val="both"/>
        <w:rPr>
          <w:rFonts w:ascii="Arial" w:hAnsi="Arial" w:cs="Arial"/>
          <w:sz w:val="20"/>
          <w:szCs w:val="20"/>
        </w:rPr>
      </w:pPr>
    </w:p>
    <w:p w14:paraId="0710BC23" w14:textId="5910422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Se centra en la generación de valor a través de tecnologías digitales, como IoT,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y automatización, que son comunes en estrategias de innovación. </w:t>
      </w:r>
    </w:p>
    <w:p w14:paraId="1EEEA5DF" w14:textId="77777777" w:rsidR="008F6CBB" w:rsidRPr="00613616" w:rsidRDefault="008F6CBB" w:rsidP="00613616">
      <w:pPr>
        <w:spacing w:after="0" w:line="240" w:lineRule="auto"/>
        <w:jc w:val="both"/>
        <w:rPr>
          <w:rFonts w:ascii="Arial" w:hAnsi="Arial" w:cs="Arial"/>
          <w:sz w:val="20"/>
          <w:szCs w:val="20"/>
        </w:rPr>
      </w:pPr>
    </w:p>
    <w:p w14:paraId="6C3C49C3"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Específica: </w:t>
      </w:r>
    </w:p>
    <w:p w14:paraId="3157C648" w14:textId="77777777" w:rsidR="008F6CBB" w:rsidRPr="00613616" w:rsidRDefault="008F6CBB" w:rsidP="00613616">
      <w:pPr>
        <w:spacing w:after="0" w:line="240" w:lineRule="auto"/>
        <w:jc w:val="both"/>
        <w:rPr>
          <w:rFonts w:ascii="Arial" w:hAnsi="Arial" w:cs="Arial"/>
          <w:sz w:val="20"/>
          <w:szCs w:val="20"/>
        </w:rPr>
      </w:pPr>
    </w:p>
    <w:p w14:paraId="280E35A7" w14:textId="5FE6B918"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Enfatiza la sostenibilidad y la experiencia del cliente, que son prioridades estratégicas de EcoSmart Solutions en el contexto colombiano. Por ejemplo, un proyecto innovador debe contribuir a la reducción del consumo energético o a la mejora de la interacción con los clientes, como una app que permita controlar paneles solares en tiempo real.</w:t>
      </w:r>
    </w:p>
    <w:p w14:paraId="442CFE37" w14:textId="77777777" w:rsidR="0038430A" w:rsidRPr="00613616" w:rsidRDefault="0038430A" w:rsidP="00613616">
      <w:pPr>
        <w:spacing w:after="0" w:line="240" w:lineRule="auto"/>
        <w:jc w:val="both"/>
        <w:rPr>
          <w:rFonts w:ascii="Arial" w:hAnsi="Arial" w:cs="Arial"/>
          <w:sz w:val="20"/>
          <w:szCs w:val="20"/>
        </w:rPr>
      </w:pPr>
    </w:p>
    <w:p w14:paraId="0D2166D0"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Esta definición ha sido aprobada por la alta dirección y se comunicará a todos los empleados mediante talleres, boletines internos y sesiones de capacitación en las oficinas de Bogotá, asegurando que todos compartan la misma visión, como se recomienda en el Tema 2 (página 24). </w:t>
      </w:r>
    </w:p>
    <w:p w14:paraId="55720371" w14:textId="77777777" w:rsidR="0038430A" w:rsidRPr="00613616" w:rsidRDefault="0038430A" w:rsidP="00613616">
      <w:pPr>
        <w:spacing w:after="0" w:line="240" w:lineRule="auto"/>
        <w:jc w:val="both"/>
        <w:rPr>
          <w:rFonts w:ascii="Arial" w:hAnsi="Arial" w:cs="Arial"/>
          <w:sz w:val="20"/>
          <w:szCs w:val="20"/>
        </w:rPr>
      </w:pPr>
    </w:p>
    <w:p w14:paraId="11FAE3A4"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Esto evitará que cada departamento interprete la innovación de manera diferente, lo que podría generar descoordinación en los proyectos.</w:t>
      </w:r>
    </w:p>
    <w:p w14:paraId="60FBB908" w14:textId="77777777" w:rsidR="0038430A" w:rsidRPr="00613616" w:rsidRDefault="0038430A" w:rsidP="00613616">
      <w:pPr>
        <w:spacing w:after="0" w:line="240" w:lineRule="auto"/>
        <w:jc w:val="both"/>
        <w:rPr>
          <w:rFonts w:ascii="Arial" w:hAnsi="Arial" w:cs="Arial"/>
          <w:sz w:val="20"/>
          <w:szCs w:val="20"/>
        </w:rPr>
      </w:pPr>
    </w:p>
    <w:p w14:paraId="33F6596C"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Beneficios de la Definición: </w:t>
      </w:r>
    </w:p>
    <w:p w14:paraId="0CD16532" w14:textId="77777777" w:rsidR="0038430A" w:rsidRPr="00613616" w:rsidRDefault="0038430A" w:rsidP="00613616">
      <w:pPr>
        <w:spacing w:after="0" w:line="240" w:lineRule="auto"/>
        <w:jc w:val="both"/>
        <w:rPr>
          <w:rFonts w:ascii="Arial" w:hAnsi="Arial" w:cs="Arial"/>
          <w:sz w:val="20"/>
          <w:szCs w:val="20"/>
        </w:rPr>
      </w:pPr>
    </w:p>
    <w:p w14:paraId="5C88C5F0" w14:textId="09E74789"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Contar con una definición común de «innovación» es un paso esencial para garantizar el éxito de cualquier estrategia de transformación digital, como se destaca en el Tema 2 (página 24) del curso Innovación Tecnológica y Transformación Digital de las Empresas. En el caso de EcoSmart Solutions, una empresa ficticia con sede en Bogotá, Colombia, dedicada a soluciones energéticas inteligentes, esta definición no solo alinea a todos los departamentos hacia un objetivo compartido, sino que también facilita la toma de decisiones, la evaluación de proyectos y la creación de una cultura de innovación sólida. Esta subsección detalla los beneficios específicos de adoptar una definición clara y consensuada de innovación, incluyendo cómo enfoca los esfuerzos de la organización, mejora la coordinación entre áreas y asegura que las iniciativas de transformación digital estén alineadas con los objetivos estratégicos de la empresa. En el contexto colombiano, donde la competitividad depende de la capacidad de adaptarse a las demandas de digitalización y sostenibilidad, estos beneficios son fundamentales para posicionar a EcoSmart Solutions como líder en el mercado de soluciones energéticas inteligentes.</w:t>
      </w:r>
    </w:p>
    <w:p w14:paraId="622644FE" w14:textId="77777777" w:rsidR="0009750D" w:rsidRPr="00613616" w:rsidRDefault="0009750D" w:rsidP="00613616">
      <w:pPr>
        <w:spacing w:after="0" w:line="240" w:lineRule="auto"/>
        <w:jc w:val="both"/>
        <w:rPr>
          <w:rFonts w:ascii="Arial" w:hAnsi="Arial" w:cs="Arial"/>
          <w:sz w:val="20"/>
          <w:szCs w:val="20"/>
        </w:rPr>
      </w:pPr>
    </w:p>
    <w:p w14:paraId="59875A37"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Alineación: </w:t>
      </w:r>
    </w:p>
    <w:p w14:paraId="750AEB86" w14:textId="77777777" w:rsidR="008F6CBB" w:rsidRPr="00613616" w:rsidRDefault="008F6CBB" w:rsidP="00613616">
      <w:pPr>
        <w:spacing w:after="0" w:line="240" w:lineRule="auto"/>
        <w:jc w:val="both"/>
        <w:rPr>
          <w:rFonts w:ascii="Arial" w:hAnsi="Arial" w:cs="Arial"/>
          <w:sz w:val="20"/>
          <w:szCs w:val="20"/>
        </w:rPr>
      </w:pPr>
    </w:p>
    <w:p w14:paraId="5823E449" w14:textId="389CDE5A"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Enfoca a todos los empleados hacia objetivos comunes. </w:t>
      </w:r>
    </w:p>
    <w:p w14:paraId="26AD1456" w14:textId="77777777" w:rsidR="008F6CBB" w:rsidRPr="00613616" w:rsidRDefault="008F6CBB" w:rsidP="00613616">
      <w:pPr>
        <w:spacing w:after="0" w:line="240" w:lineRule="auto"/>
        <w:jc w:val="both"/>
        <w:rPr>
          <w:rFonts w:ascii="Arial" w:hAnsi="Arial" w:cs="Arial"/>
          <w:sz w:val="20"/>
          <w:szCs w:val="20"/>
        </w:rPr>
      </w:pPr>
    </w:p>
    <w:p w14:paraId="552F0AAC"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Claridad: </w:t>
      </w:r>
    </w:p>
    <w:p w14:paraId="497C75EE" w14:textId="77777777" w:rsidR="008F6CBB" w:rsidRPr="00613616" w:rsidRDefault="008F6CBB" w:rsidP="00613616">
      <w:pPr>
        <w:spacing w:after="0" w:line="240" w:lineRule="auto"/>
        <w:jc w:val="both"/>
        <w:rPr>
          <w:rFonts w:ascii="Arial" w:hAnsi="Arial" w:cs="Arial"/>
          <w:sz w:val="20"/>
          <w:szCs w:val="20"/>
        </w:rPr>
      </w:pPr>
    </w:p>
    <w:p w14:paraId="73F9BC67" w14:textId="08B95848"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Facilita la selección y evaluación de proyectos innovadores. </w:t>
      </w:r>
    </w:p>
    <w:p w14:paraId="125D2AA3" w14:textId="77777777" w:rsidR="008F6CBB" w:rsidRPr="00613616" w:rsidRDefault="008F6CBB" w:rsidP="00613616">
      <w:pPr>
        <w:spacing w:after="0" w:line="240" w:lineRule="auto"/>
        <w:jc w:val="both"/>
        <w:rPr>
          <w:rFonts w:ascii="Arial" w:hAnsi="Arial" w:cs="Arial"/>
          <w:sz w:val="20"/>
          <w:szCs w:val="20"/>
        </w:rPr>
      </w:pPr>
    </w:p>
    <w:p w14:paraId="0207E370"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Estandarización: </w:t>
      </w:r>
    </w:p>
    <w:p w14:paraId="1A0B25B0" w14:textId="77777777" w:rsidR="008F6CBB" w:rsidRPr="00613616" w:rsidRDefault="008F6CBB" w:rsidP="00613616">
      <w:pPr>
        <w:spacing w:after="0" w:line="240" w:lineRule="auto"/>
        <w:jc w:val="both"/>
        <w:rPr>
          <w:rFonts w:ascii="Arial" w:hAnsi="Arial" w:cs="Arial"/>
          <w:sz w:val="20"/>
          <w:szCs w:val="20"/>
        </w:rPr>
      </w:pPr>
    </w:p>
    <w:p w14:paraId="4EBDAD3C" w14:textId="03ACDF9C"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Crea un estándar claro para medir el éxito de las iniciativas. </w:t>
      </w:r>
    </w:p>
    <w:p w14:paraId="10C922D3" w14:textId="77777777" w:rsidR="008F6CBB" w:rsidRPr="00613616" w:rsidRDefault="008F6CBB" w:rsidP="00613616">
      <w:pPr>
        <w:spacing w:after="0" w:line="240" w:lineRule="auto"/>
        <w:jc w:val="both"/>
        <w:rPr>
          <w:rFonts w:ascii="Arial" w:hAnsi="Arial" w:cs="Arial"/>
          <w:sz w:val="20"/>
          <w:szCs w:val="20"/>
        </w:rPr>
      </w:pPr>
    </w:p>
    <w:p w14:paraId="193A95B4" w14:textId="77777777" w:rsidR="008F6CB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Toma de Decisiones: </w:t>
      </w:r>
    </w:p>
    <w:p w14:paraId="1A3E7FDC" w14:textId="77777777" w:rsidR="008F6CBB" w:rsidRPr="00613616" w:rsidRDefault="008F6CBB" w:rsidP="00613616">
      <w:pPr>
        <w:spacing w:after="0" w:line="240" w:lineRule="auto"/>
        <w:jc w:val="both"/>
        <w:rPr>
          <w:rFonts w:ascii="Arial" w:hAnsi="Arial" w:cs="Arial"/>
          <w:sz w:val="20"/>
          <w:szCs w:val="20"/>
        </w:rPr>
      </w:pPr>
    </w:p>
    <w:p w14:paraId="5DABAD56" w14:textId="778DE95D"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Permite decidir qué proyectos se alinean con la estrategia y cuáles deben descartarse.</w:t>
      </w:r>
    </w:p>
    <w:p w14:paraId="1E25B494" w14:textId="77777777" w:rsidR="0038430A" w:rsidRPr="00613616" w:rsidRDefault="0038430A" w:rsidP="00613616">
      <w:pPr>
        <w:spacing w:after="0" w:line="240" w:lineRule="auto"/>
        <w:jc w:val="both"/>
        <w:rPr>
          <w:rFonts w:ascii="Arial" w:hAnsi="Arial" w:cs="Arial"/>
          <w:sz w:val="20"/>
          <w:szCs w:val="20"/>
        </w:rPr>
      </w:pPr>
    </w:p>
    <w:p w14:paraId="278D60AB"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Ejemplo Práctico: </w:t>
      </w:r>
    </w:p>
    <w:p w14:paraId="75C23DDC" w14:textId="77777777" w:rsidR="0038430A" w:rsidRPr="00613616" w:rsidRDefault="0038430A" w:rsidP="00613616">
      <w:pPr>
        <w:spacing w:after="0" w:line="240" w:lineRule="auto"/>
        <w:jc w:val="both"/>
        <w:rPr>
          <w:rFonts w:ascii="Arial" w:hAnsi="Arial" w:cs="Arial"/>
          <w:sz w:val="20"/>
          <w:szCs w:val="20"/>
        </w:rPr>
      </w:pPr>
    </w:p>
    <w:p w14:paraId="37CC1489"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Un proyecto para implementar sensores IoT en paneles solares se considerará innovador porque mejora la eficiencia y la sostenibilidad, mientras que un cambio estético en los paneles no lo sería, ya que no contribuye a los objetivos estratégicos.</w:t>
      </w:r>
    </w:p>
    <w:p w14:paraId="2B3CB01A" w14:textId="77777777" w:rsidR="0038430A" w:rsidRPr="00613616" w:rsidRDefault="0038430A" w:rsidP="00613616">
      <w:pPr>
        <w:spacing w:after="0" w:line="240" w:lineRule="auto"/>
        <w:jc w:val="both"/>
        <w:rPr>
          <w:rFonts w:ascii="Arial" w:hAnsi="Arial" w:cs="Arial"/>
          <w:sz w:val="20"/>
          <w:szCs w:val="20"/>
        </w:rPr>
      </w:pPr>
    </w:p>
    <w:p w14:paraId="523C913D"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5" w:name="_Toc206956189"/>
      <w:r w:rsidRPr="00613616">
        <w:rPr>
          <w:rFonts w:ascii="Arial" w:hAnsi="Arial" w:cs="Arial"/>
          <w:sz w:val="20"/>
          <w:szCs w:val="20"/>
        </w:rPr>
        <w:t>Visión de la Innovación en un Contexto de Transformación Digital</w:t>
      </w:r>
      <w:bookmarkEnd w:id="15"/>
    </w:p>
    <w:p w14:paraId="789CA90C" w14:textId="77777777" w:rsidR="0038430A" w:rsidRPr="00613616" w:rsidRDefault="0038430A" w:rsidP="00613616">
      <w:pPr>
        <w:spacing w:after="0" w:line="240" w:lineRule="auto"/>
        <w:jc w:val="both"/>
        <w:rPr>
          <w:rFonts w:ascii="Arial" w:hAnsi="Arial" w:cs="Arial"/>
          <w:sz w:val="20"/>
          <w:szCs w:val="20"/>
        </w:rPr>
      </w:pPr>
    </w:p>
    <w:p w14:paraId="2D0E3409" w14:textId="766CBEEB"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En un horizonte de 5 años, EcoSmart Solutions será líder en soluciones energéticas inteligentes en Colombia, reconocida por su capacidad para integrar tecnologías de la Industria 4.0, como IoT,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y automatización, en todos sus procesos. </w:t>
      </w:r>
    </w:p>
    <w:p w14:paraId="14EF0EB8" w14:textId="77777777" w:rsidR="0038430A" w:rsidRPr="00613616" w:rsidRDefault="0038430A" w:rsidP="00613616">
      <w:pPr>
        <w:spacing w:after="0" w:line="240" w:lineRule="auto"/>
        <w:jc w:val="both"/>
        <w:rPr>
          <w:rFonts w:ascii="Arial" w:hAnsi="Arial" w:cs="Arial"/>
          <w:sz w:val="20"/>
          <w:szCs w:val="20"/>
        </w:rPr>
      </w:pPr>
    </w:p>
    <w:p w14:paraId="27F9B36D" w14:textId="77777777" w:rsidR="00AF788C"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empresa ofrecerá servicios digitales personalizados, como monitoreo remoto y aplicaciones móviles, que optimicen el consumo energético de los clientes y maximicen su satisfacción. </w:t>
      </w:r>
    </w:p>
    <w:p w14:paraId="10D2704A" w14:textId="77777777" w:rsidR="00AF788C" w:rsidRDefault="00AF788C" w:rsidP="00613616">
      <w:pPr>
        <w:spacing w:after="0" w:line="240" w:lineRule="auto"/>
        <w:jc w:val="both"/>
        <w:rPr>
          <w:rFonts w:ascii="Arial" w:hAnsi="Arial" w:cs="Arial"/>
          <w:sz w:val="20"/>
          <w:szCs w:val="20"/>
        </w:rPr>
      </w:pPr>
    </w:p>
    <w:p w14:paraId="32146D54" w14:textId="31652893"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Además, </w:t>
      </w:r>
      <w:proofErr w:type="spellStart"/>
      <w:r w:rsidRPr="00613616">
        <w:rPr>
          <w:rFonts w:ascii="Arial" w:hAnsi="Arial" w:cs="Arial"/>
          <w:sz w:val="20"/>
          <w:szCs w:val="20"/>
        </w:rPr>
        <w:t>EcoSmart</w:t>
      </w:r>
      <w:proofErr w:type="spellEnd"/>
      <w:r w:rsidRPr="00613616">
        <w:rPr>
          <w:rFonts w:ascii="Arial" w:hAnsi="Arial" w:cs="Arial"/>
          <w:sz w:val="20"/>
          <w:szCs w:val="20"/>
        </w:rPr>
        <w:t xml:space="preserve"> Solutions será un referente en sostenibilidad, reduciendo la huella de carbono de sus operaciones y de sus clientes, y estará preparada para adaptarse a futuros avances tecnológicos mediante una cultura de innovación abierta y colaborativa, con un enfoque especial en el mercado colombiano.</w:t>
      </w:r>
    </w:p>
    <w:p w14:paraId="54B30A1A" w14:textId="77777777" w:rsidR="0038430A" w:rsidRPr="00613616" w:rsidRDefault="0038430A" w:rsidP="00613616">
      <w:pPr>
        <w:spacing w:after="0" w:line="240" w:lineRule="auto"/>
        <w:jc w:val="both"/>
        <w:rPr>
          <w:rFonts w:ascii="Arial" w:hAnsi="Arial" w:cs="Arial"/>
          <w:sz w:val="20"/>
          <w:szCs w:val="20"/>
        </w:rPr>
      </w:pPr>
    </w:p>
    <w:p w14:paraId="7397786F"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Características (Tema 2, página 27): </w:t>
      </w:r>
    </w:p>
    <w:p w14:paraId="14F4373C" w14:textId="77777777" w:rsidR="0038430A" w:rsidRPr="00613616" w:rsidRDefault="0038430A" w:rsidP="00613616">
      <w:pPr>
        <w:spacing w:after="0" w:line="240" w:lineRule="auto"/>
        <w:jc w:val="both"/>
        <w:rPr>
          <w:rFonts w:ascii="Arial" w:hAnsi="Arial" w:cs="Arial"/>
          <w:sz w:val="20"/>
          <w:szCs w:val="20"/>
        </w:rPr>
      </w:pPr>
    </w:p>
    <w:p w14:paraId="02E8A09C" w14:textId="57EC25BE"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La visión de la innovación en un contexto de transformación digital es un elemento clave de la estrategia empresarial, ya que define el rumbo futuro de la organización y establece un marco inspirador para los esfuerzos de cambio, como se detalla en el Tema 2 (página 27) del curso Innovación Tecnológica y Transformación Digital de las Empresas. Para EcoSmart Solutions, una empresa ficticia con sede en Bogotá, Colombia, dedicada a soluciones energéticas inteligentes, las características de esta visión son fundamentales para alinear los objetivos de digitalización con las necesidades del mercado colombiano y las tendencias de la Industria 4.0. Esta subsección describe las principales características de la visión de innovación de EcoSmart Solutions, incluyendo su capacidad para proporcionar una hoja de ruta clara, motivar a los empleados, anticipar obstáculos y mantener un enfoque ambicioso pero realista. Estas características aseguran que la empresa pueda proyectarse como líder en sostenibilidad y tecnología, respondiendo a los desafíos de un entorno competitivo y digitalizado en Colombia.</w:t>
      </w:r>
    </w:p>
    <w:p w14:paraId="383EEF3D" w14:textId="77777777" w:rsidR="0009750D" w:rsidRPr="00613616" w:rsidRDefault="0009750D" w:rsidP="00613616">
      <w:pPr>
        <w:spacing w:after="0" w:line="240" w:lineRule="auto"/>
        <w:jc w:val="both"/>
        <w:rPr>
          <w:rFonts w:ascii="Arial" w:hAnsi="Arial" w:cs="Arial"/>
          <w:sz w:val="20"/>
          <w:szCs w:val="20"/>
        </w:rPr>
      </w:pPr>
    </w:p>
    <w:p w14:paraId="24394757"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Hoja de Ruta Clara: </w:t>
      </w:r>
    </w:p>
    <w:p w14:paraId="7D30ED61" w14:textId="77777777" w:rsidR="004A1DDE" w:rsidRPr="00613616" w:rsidRDefault="004A1DDE" w:rsidP="00613616">
      <w:pPr>
        <w:spacing w:after="0" w:line="240" w:lineRule="auto"/>
        <w:jc w:val="both"/>
        <w:rPr>
          <w:rFonts w:ascii="Arial" w:hAnsi="Arial" w:cs="Arial"/>
          <w:sz w:val="20"/>
          <w:szCs w:val="20"/>
        </w:rPr>
      </w:pPr>
    </w:p>
    <w:p w14:paraId="77F7A47A" w14:textId="4472A501"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Define pasos concretos, como la implementación de una plataforma IoT en el primer año y una aplicación móvil en el segundo año, adaptados a las necesidades del mercado colombiano. </w:t>
      </w:r>
    </w:p>
    <w:p w14:paraId="451A3A5A" w14:textId="77777777" w:rsidR="004A1DDE" w:rsidRPr="00613616" w:rsidRDefault="004A1DDE" w:rsidP="00613616">
      <w:pPr>
        <w:spacing w:after="0" w:line="240" w:lineRule="auto"/>
        <w:jc w:val="both"/>
        <w:rPr>
          <w:rFonts w:ascii="Arial" w:hAnsi="Arial" w:cs="Arial"/>
          <w:sz w:val="20"/>
          <w:szCs w:val="20"/>
        </w:rPr>
      </w:pPr>
    </w:p>
    <w:p w14:paraId="4310A839"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Motivadora e Inspiradora: </w:t>
      </w:r>
    </w:p>
    <w:p w14:paraId="6B1765D0" w14:textId="77777777" w:rsidR="004A1DDE" w:rsidRPr="00613616" w:rsidRDefault="004A1DDE" w:rsidP="00613616">
      <w:pPr>
        <w:spacing w:after="0" w:line="240" w:lineRule="auto"/>
        <w:jc w:val="both"/>
        <w:rPr>
          <w:rFonts w:ascii="Arial" w:hAnsi="Arial" w:cs="Arial"/>
          <w:sz w:val="20"/>
          <w:szCs w:val="20"/>
        </w:rPr>
      </w:pPr>
    </w:p>
    <w:p w14:paraId="726DD88C" w14:textId="71126E1E"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Plantea metas ambiciosas, como reducir los costes operativos en un 20% y aumentar la satisfacción del cliente en un 30%, motivando a los empleados a contribuir al cambio. </w:t>
      </w:r>
    </w:p>
    <w:p w14:paraId="3D002E8A" w14:textId="77777777" w:rsidR="004A1DDE" w:rsidRPr="00613616" w:rsidRDefault="004A1DDE" w:rsidP="00613616">
      <w:pPr>
        <w:spacing w:after="0" w:line="240" w:lineRule="auto"/>
        <w:jc w:val="both"/>
        <w:rPr>
          <w:rFonts w:ascii="Arial" w:hAnsi="Arial" w:cs="Arial"/>
          <w:sz w:val="20"/>
          <w:szCs w:val="20"/>
        </w:rPr>
      </w:pPr>
    </w:p>
    <w:p w14:paraId="4842599D"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Identificación de Obstáculos: </w:t>
      </w:r>
    </w:p>
    <w:p w14:paraId="7C8EE2C0" w14:textId="77777777" w:rsidR="004A1DDE" w:rsidRPr="00613616" w:rsidRDefault="004A1DDE" w:rsidP="00613616">
      <w:pPr>
        <w:spacing w:after="0" w:line="240" w:lineRule="auto"/>
        <w:jc w:val="both"/>
        <w:rPr>
          <w:rFonts w:ascii="Arial" w:hAnsi="Arial" w:cs="Arial"/>
          <w:sz w:val="20"/>
          <w:szCs w:val="20"/>
        </w:rPr>
      </w:pPr>
    </w:p>
    <w:p w14:paraId="7B19795A" w14:textId="3474B6A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Anticipa resistencias, como la falta de habilidades digitales en el personal, y propone soluciones como programas de formación intensiva en colaboración con universidades colombianas, como la Universidad de los Andes. </w:t>
      </w:r>
    </w:p>
    <w:p w14:paraId="1326EB15" w14:textId="77777777" w:rsidR="004A1DDE" w:rsidRPr="00613616" w:rsidRDefault="004A1DDE" w:rsidP="00613616">
      <w:pPr>
        <w:spacing w:after="0" w:line="240" w:lineRule="auto"/>
        <w:jc w:val="both"/>
        <w:rPr>
          <w:rFonts w:ascii="Arial" w:hAnsi="Arial" w:cs="Arial"/>
          <w:sz w:val="20"/>
          <w:szCs w:val="20"/>
        </w:rPr>
      </w:pPr>
    </w:p>
    <w:p w14:paraId="637DDC55"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Ambiciosa pero Realista: </w:t>
      </w:r>
    </w:p>
    <w:p w14:paraId="70E0D161" w14:textId="77777777" w:rsidR="004A1DDE" w:rsidRPr="00613616" w:rsidRDefault="004A1DDE" w:rsidP="00613616">
      <w:pPr>
        <w:spacing w:after="0" w:line="240" w:lineRule="auto"/>
        <w:jc w:val="both"/>
        <w:rPr>
          <w:rFonts w:ascii="Arial" w:hAnsi="Arial" w:cs="Arial"/>
          <w:sz w:val="20"/>
          <w:szCs w:val="20"/>
        </w:rPr>
      </w:pPr>
    </w:p>
    <w:p w14:paraId="1B5173B3" w14:textId="6E7A9CDE"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Considera los recursos actuales de la empresa (presupuesto anual de 500.000 dólares para innovación) y el tamaño del equipo (50 empleados). </w:t>
      </w:r>
    </w:p>
    <w:p w14:paraId="1165BFE8" w14:textId="77777777" w:rsidR="004A1DDE" w:rsidRPr="00613616" w:rsidRDefault="004A1DDE" w:rsidP="00613616">
      <w:pPr>
        <w:spacing w:after="0" w:line="240" w:lineRule="auto"/>
        <w:jc w:val="both"/>
        <w:rPr>
          <w:rFonts w:ascii="Arial" w:hAnsi="Arial" w:cs="Arial"/>
          <w:sz w:val="20"/>
          <w:szCs w:val="20"/>
        </w:rPr>
      </w:pPr>
    </w:p>
    <w:p w14:paraId="52D4E9A9"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Complementaria a la Visión General: </w:t>
      </w:r>
    </w:p>
    <w:p w14:paraId="3305D724" w14:textId="77777777" w:rsidR="004A1DDE" w:rsidRPr="00613616" w:rsidRDefault="004A1DDE" w:rsidP="00613616">
      <w:pPr>
        <w:spacing w:after="0" w:line="240" w:lineRule="auto"/>
        <w:jc w:val="both"/>
        <w:rPr>
          <w:rFonts w:ascii="Arial" w:hAnsi="Arial" w:cs="Arial"/>
          <w:sz w:val="20"/>
          <w:szCs w:val="20"/>
        </w:rPr>
      </w:pPr>
    </w:p>
    <w:p w14:paraId="1ED05333" w14:textId="4D14D395"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Se alinea con la visión global de la empresa de ser un referente en sostenibilidad en Colombia, pero se centra específicamente en la digitalización como motor de cambio.</w:t>
      </w:r>
    </w:p>
    <w:p w14:paraId="391495B5" w14:textId="77777777" w:rsidR="0038430A" w:rsidRPr="00613616" w:rsidRDefault="0038430A" w:rsidP="00613616">
      <w:pPr>
        <w:spacing w:after="0" w:line="240" w:lineRule="auto"/>
        <w:jc w:val="both"/>
        <w:rPr>
          <w:rFonts w:ascii="Arial" w:hAnsi="Arial" w:cs="Arial"/>
          <w:sz w:val="20"/>
          <w:szCs w:val="20"/>
        </w:rPr>
      </w:pPr>
    </w:p>
    <w:p w14:paraId="65C013D9"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Ejemplo Práctico: </w:t>
      </w:r>
    </w:p>
    <w:p w14:paraId="14C65688" w14:textId="77777777" w:rsidR="0038430A" w:rsidRPr="00613616" w:rsidRDefault="0038430A" w:rsidP="00613616">
      <w:pPr>
        <w:spacing w:after="0" w:line="240" w:lineRule="auto"/>
        <w:jc w:val="both"/>
        <w:rPr>
          <w:rFonts w:ascii="Arial" w:hAnsi="Arial" w:cs="Arial"/>
          <w:sz w:val="20"/>
          <w:szCs w:val="20"/>
        </w:rPr>
      </w:pPr>
    </w:p>
    <w:p w14:paraId="17F26C10"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Inspirado en la visión de Interclima Salamanca (Tema 2, página 29), EcoSmart Solutions proyecta una empresa donde los procesos manuales serán reemplazados por sistemas digitales, como una plataforma que permita a los técnicos monitorear instalaciones desde la oficina en Bogotá, reduciendo costes y mejorando la eficiencia.</w:t>
      </w:r>
    </w:p>
    <w:p w14:paraId="4A284E52" w14:textId="77777777" w:rsidR="0038430A" w:rsidRPr="00613616" w:rsidRDefault="0038430A" w:rsidP="00613616">
      <w:pPr>
        <w:spacing w:after="0" w:line="240" w:lineRule="auto"/>
        <w:jc w:val="both"/>
        <w:rPr>
          <w:rFonts w:ascii="Arial" w:hAnsi="Arial" w:cs="Arial"/>
          <w:sz w:val="20"/>
          <w:szCs w:val="20"/>
        </w:rPr>
      </w:pPr>
    </w:p>
    <w:p w14:paraId="07517596"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Implementación: </w:t>
      </w:r>
    </w:p>
    <w:p w14:paraId="5B18AE24" w14:textId="77777777" w:rsidR="0038430A" w:rsidRPr="00613616" w:rsidRDefault="0038430A" w:rsidP="00613616">
      <w:pPr>
        <w:spacing w:after="0" w:line="240" w:lineRule="auto"/>
        <w:jc w:val="both"/>
        <w:rPr>
          <w:rFonts w:ascii="Arial" w:hAnsi="Arial" w:cs="Arial"/>
          <w:sz w:val="20"/>
          <w:szCs w:val="20"/>
        </w:rPr>
      </w:pPr>
    </w:p>
    <w:p w14:paraId="5CDD9330"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La visión se socializará mediante reuniones mensuales con los empleados en Bogotá, carteles en la oficina que resuman los objetivos a 5 años y campañas internas de comunicación, fomentando una cultura de innovación compartida.</w:t>
      </w:r>
    </w:p>
    <w:p w14:paraId="3B6478CC" w14:textId="77777777" w:rsidR="0038430A" w:rsidRPr="00613616" w:rsidRDefault="0038430A" w:rsidP="00613616">
      <w:pPr>
        <w:spacing w:after="0" w:line="240" w:lineRule="auto"/>
        <w:jc w:val="both"/>
        <w:rPr>
          <w:rFonts w:ascii="Arial" w:hAnsi="Arial" w:cs="Arial"/>
          <w:sz w:val="20"/>
          <w:szCs w:val="20"/>
        </w:rPr>
      </w:pPr>
    </w:p>
    <w:p w14:paraId="187AF437"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6" w:name="_Toc206956190"/>
      <w:r w:rsidRPr="00613616">
        <w:rPr>
          <w:rFonts w:ascii="Arial" w:hAnsi="Arial" w:cs="Arial"/>
          <w:sz w:val="20"/>
          <w:szCs w:val="20"/>
        </w:rPr>
        <w:t>Objetivos de la Innovación y Relación con la Transformación Digital</w:t>
      </w:r>
      <w:bookmarkEnd w:id="16"/>
    </w:p>
    <w:p w14:paraId="3FF7AE1C" w14:textId="77777777" w:rsidR="0038430A" w:rsidRPr="00613616" w:rsidRDefault="0038430A" w:rsidP="00613616">
      <w:pPr>
        <w:spacing w:after="0" w:line="240" w:lineRule="auto"/>
        <w:jc w:val="both"/>
        <w:rPr>
          <w:rFonts w:ascii="Arial" w:hAnsi="Arial" w:cs="Arial"/>
          <w:sz w:val="20"/>
          <w:szCs w:val="20"/>
        </w:rPr>
      </w:pPr>
    </w:p>
    <w:p w14:paraId="07CBF63A" w14:textId="39859C30"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 xml:space="preserve">La formulación de objetivos claros y específicos es un paso crucial en cualquier estrategia de innovación, ya que proporciona una dirección concreta para los esfuerzos de transformación digital y asegura su alineación con los planes estratégicos de la empresa, como se destaca en el Tema 2 (página 31) del curso Innovación Tecnológica y Transformación Digital de las Empresas. Para EcoSmart Solutions, una empresa ficticia con sede en Bogotá, Colombia, dedicada a soluciones energéticas inteligentes, los objetivos de innovación son fundamentales para traducir su visión de liderazgo en sostenibilidad y tecnología en metas prácticas y alcanzables. Esta sección presenta los objetivos generales y específicos de la estrategia de innovación, detallando cómo se integran con las tecnologías de la Industria 4.0, como IoT,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y automatización, para abordar los retos operativos y las expectativas del mercado colombiano. Al establecer objetivos ambiciosos pero realistas, EcoSmart Solutions busca optimizar sus procesos, mejorar la experiencia del cliente y fortalecer su posición competitiva, asegurando que la transformación digital sea el motor clave para lograr un impacto sostenible y medible en el contexto colombiano.</w:t>
      </w:r>
    </w:p>
    <w:p w14:paraId="5BAC901A" w14:textId="77777777" w:rsidR="0009750D" w:rsidRPr="00613616" w:rsidRDefault="0009750D" w:rsidP="00613616">
      <w:pPr>
        <w:spacing w:after="0" w:line="240" w:lineRule="auto"/>
        <w:jc w:val="both"/>
        <w:rPr>
          <w:rFonts w:ascii="Arial" w:hAnsi="Arial" w:cs="Arial"/>
          <w:sz w:val="20"/>
          <w:szCs w:val="20"/>
        </w:rPr>
      </w:pPr>
    </w:p>
    <w:p w14:paraId="1BDF30A1"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Objetivo General: </w:t>
      </w:r>
    </w:p>
    <w:p w14:paraId="5C595CC4" w14:textId="77777777" w:rsidR="0038430A" w:rsidRPr="00613616" w:rsidRDefault="0038430A" w:rsidP="00613616">
      <w:pPr>
        <w:spacing w:after="0" w:line="240" w:lineRule="auto"/>
        <w:jc w:val="both"/>
        <w:rPr>
          <w:rFonts w:ascii="Arial" w:hAnsi="Arial" w:cs="Arial"/>
          <w:sz w:val="20"/>
          <w:szCs w:val="20"/>
        </w:rPr>
      </w:pPr>
    </w:p>
    <w:p w14:paraId="6B48A198"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Transformar digitalmente EcoSmart Solutions para mejorar la eficiencia operativa, la sostenibilidad y la experiencia del cliente mediante la integración de tecnologías de la Industria 4.0, alineadas con los objetivos estratégicos de la empresa y las demandas del mercado colombiano.</w:t>
      </w:r>
    </w:p>
    <w:p w14:paraId="5C6C2E9E" w14:textId="77777777" w:rsidR="0038430A" w:rsidRPr="00613616" w:rsidRDefault="0038430A" w:rsidP="00613616">
      <w:pPr>
        <w:spacing w:after="0" w:line="240" w:lineRule="auto"/>
        <w:jc w:val="both"/>
        <w:rPr>
          <w:rFonts w:ascii="Arial" w:hAnsi="Arial" w:cs="Arial"/>
          <w:sz w:val="20"/>
          <w:szCs w:val="20"/>
        </w:rPr>
      </w:pPr>
    </w:p>
    <w:p w14:paraId="3D453A8A"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Objetivos Específicos (Tema 2, página 31): </w:t>
      </w:r>
    </w:p>
    <w:p w14:paraId="23E3A37D" w14:textId="77777777" w:rsidR="0038430A" w:rsidRPr="00613616" w:rsidRDefault="0038430A" w:rsidP="00613616">
      <w:pPr>
        <w:spacing w:after="0" w:line="240" w:lineRule="auto"/>
        <w:jc w:val="both"/>
        <w:rPr>
          <w:rFonts w:ascii="Arial" w:hAnsi="Arial" w:cs="Arial"/>
          <w:sz w:val="20"/>
          <w:szCs w:val="20"/>
        </w:rPr>
      </w:pPr>
    </w:p>
    <w:p w14:paraId="6F03C6B4"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 xml:space="preserve">Implementar una plataforma IoT para monitorear en tiempo real los sistemas energéticos instalados, reduciendo los desplazamientos físicos en un 50% en 3 años. </w:t>
      </w:r>
    </w:p>
    <w:p w14:paraId="7EEACE7D"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 xml:space="preserve">Desarrollar una aplicación móvil que permita a los clientes gestionar sus sistemas energéticos y recibir alertas, aumentando la satisfacción del cliente en un 30% en 2 años. </w:t>
      </w:r>
    </w:p>
    <w:p w14:paraId="11008F38"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 xml:space="preserve">Automatizar los procesos de diseño y gestión de proyectos mediante herramientas CAD avanzadas y un sistema ERP, reduciendo el tiempo de diseño en un 25% en 2 años. </w:t>
      </w:r>
    </w:p>
    <w:p w14:paraId="5D8309EB"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 xml:space="preserve">Capacitar al 100% del personal en competencias digitales (IoT, ERP, análisis de datos) en un plazo de 18 meses, mediante cursos internos y externos en colaboración con instituciones colombianas. </w:t>
      </w:r>
    </w:p>
    <w:p w14:paraId="07206D84"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 xml:space="preserve">Optimizar el consumo energético de las instalaciones de los clientes mediante análisis de datos en tiempo real, logrando un ahorro energético promedio del 15% en 4 años. </w:t>
      </w:r>
    </w:p>
    <w:p w14:paraId="02161F13" w14:textId="77777777" w:rsidR="0038430A" w:rsidRPr="00613616" w:rsidRDefault="0038430A" w:rsidP="00613616">
      <w:pPr>
        <w:numPr>
          <w:ilvl w:val="0"/>
          <w:numId w:val="22"/>
        </w:numPr>
        <w:spacing w:after="0" w:line="240" w:lineRule="auto"/>
        <w:jc w:val="both"/>
        <w:rPr>
          <w:rFonts w:ascii="Arial" w:hAnsi="Arial" w:cs="Arial"/>
          <w:sz w:val="20"/>
          <w:szCs w:val="20"/>
        </w:rPr>
      </w:pPr>
      <w:r w:rsidRPr="00613616">
        <w:rPr>
          <w:rFonts w:ascii="Arial" w:hAnsi="Arial" w:cs="Arial"/>
          <w:sz w:val="20"/>
          <w:szCs w:val="20"/>
        </w:rPr>
        <w:t>Establecer alianzas con startups tecnológicas y universidades colombianas, como la Universidad Nacional, para desarrollar soluciones innovadoras, como algoritmos de optimización energética, en un plazo de 3 años.</w:t>
      </w:r>
    </w:p>
    <w:p w14:paraId="25B2BF45" w14:textId="77777777" w:rsidR="0038430A" w:rsidRPr="00613616" w:rsidRDefault="0038430A" w:rsidP="00613616">
      <w:pPr>
        <w:spacing w:after="0" w:line="240" w:lineRule="auto"/>
        <w:jc w:val="both"/>
        <w:rPr>
          <w:rFonts w:ascii="Arial" w:hAnsi="Arial" w:cs="Arial"/>
          <w:sz w:val="20"/>
          <w:szCs w:val="20"/>
        </w:rPr>
      </w:pPr>
    </w:p>
    <w:p w14:paraId="556089B7"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Relación con la Transformación Digital: </w:t>
      </w:r>
    </w:p>
    <w:p w14:paraId="7390258B" w14:textId="77777777" w:rsidR="0038430A" w:rsidRPr="00613616" w:rsidRDefault="0038430A" w:rsidP="00613616">
      <w:pPr>
        <w:spacing w:after="0" w:line="240" w:lineRule="auto"/>
        <w:jc w:val="both"/>
        <w:rPr>
          <w:rFonts w:ascii="Arial" w:hAnsi="Arial" w:cs="Arial"/>
          <w:sz w:val="20"/>
          <w:szCs w:val="20"/>
        </w:rPr>
      </w:pPr>
    </w:p>
    <w:p w14:paraId="7BFD2D32"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Cada objetivo depende de tecnologías digitales. Por ejemplo, la plataforma IoT (objetivo 1) utiliza sensores y conectividad para recopilar datos en tiempo real, mientras que el sistema ERP (objetivo 3) integra procesos internos en una plataforma digital. </w:t>
      </w:r>
    </w:p>
    <w:p w14:paraId="3ABBBFFD" w14:textId="77777777" w:rsidR="0038430A" w:rsidRPr="00613616" w:rsidRDefault="0038430A" w:rsidP="00613616">
      <w:pPr>
        <w:spacing w:after="0" w:line="240" w:lineRule="auto"/>
        <w:jc w:val="both"/>
        <w:rPr>
          <w:rFonts w:ascii="Arial" w:hAnsi="Arial" w:cs="Arial"/>
          <w:sz w:val="20"/>
          <w:szCs w:val="20"/>
        </w:rPr>
      </w:pPr>
    </w:p>
    <w:p w14:paraId="4FC12B3F"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Estos objetivos están alineados con el plan estratégico general de la empresa, que busca mejorar la competitividad y la sostenibilidad en Colombia, como se indica en el Tema 2 (página 31).</w:t>
      </w:r>
    </w:p>
    <w:p w14:paraId="40A4DDAA" w14:textId="77777777" w:rsidR="0038430A" w:rsidRPr="00613616" w:rsidRDefault="0038430A" w:rsidP="00613616">
      <w:pPr>
        <w:spacing w:after="0" w:line="240" w:lineRule="auto"/>
        <w:jc w:val="both"/>
        <w:rPr>
          <w:rFonts w:ascii="Arial" w:hAnsi="Arial" w:cs="Arial"/>
          <w:sz w:val="20"/>
          <w:szCs w:val="20"/>
        </w:rPr>
      </w:pPr>
    </w:p>
    <w:p w14:paraId="0FD88B11"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Justificación: </w:t>
      </w:r>
    </w:p>
    <w:p w14:paraId="015BC985" w14:textId="77777777" w:rsidR="0038430A" w:rsidRPr="00613616" w:rsidRDefault="0038430A" w:rsidP="00613616">
      <w:pPr>
        <w:spacing w:after="0" w:line="240" w:lineRule="auto"/>
        <w:jc w:val="both"/>
        <w:rPr>
          <w:rFonts w:ascii="Arial" w:hAnsi="Arial" w:cs="Arial"/>
          <w:sz w:val="20"/>
          <w:szCs w:val="20"/>
        </w:rPr>
      </w:pPr>
    </w:p>
    <w:p w14:paraId="394EAB97"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Los objetivos son ambiciosos pero alcanzables, dado el presupuesto y los recursos humanos de la empresa. Por ejemplo, la capacitación del personal (objetivo 4) es factible con un programa de formación de 18 meses en colaboración con universidades locales, mientras que la reducción de desplazamientos (objetivo 1) se logrará con una inversión inicial en sensores IoT, que tiene un retorno esperado en 2 años.</w:t>
      </w:r>
    </w:p>
    <w:p w14:paraId="1A198325" w14:textId="77777777" w:rsidR="0038430A" w:rsidRPr="00613616" w:rsidRDefault="0038430A" w:rsidP="00613616">
      <w:pPr>
        <w:spacing w:after="0" w:line="240" w:lineRule="auto"/>
        <w:jc w:val="both"/>
        <w:rPr>
          <w:rFonts w:ascii="Arial" w:hAnsi="Arial" w:cs="Arial"/>
          <w:sz w:val="20"/>
          <w:szCs w:val="20"/>
        </w:rPr>
      </w:pPr>
    </w:p>
    <w:p w14:paraId="5FC8E5BA"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Ejemplo Práctico: </w:t>
      </w:r>
    </w:p>
    <w:p w14:paraId="3921EEC2" w14:textId="77777777" w:rsidR="0038430A" w:rsidRPr="00613616" w:rsidRDefault="0038430A" w:rsidP="00613616">
      <w:pPr>
        <w:spacing w:after="0" w:line="240" w:lineRule="auto"/>
        <w:jc w:val="both"/>
        <w:rPr>
          <w:rFonts w:ascii="Arial" w:hAnsi="Arial" w:cs="Arial"/>
          <w:sz w:val="20"/>
          <w:szCs w:val="20"/>
        </w:rPr>
      </w:pPr>
    </w:p>
    <w:p w14:paraId="65D14850"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Inspirado en Interclima Salamanca (Tema 2, página 32), el objetivo de implementar una plataforma IoT permitirá a EcoSmart Solutions monitorear remotamente el modo verano/invierno de los sistemas de climatización, reduciendo costes y mejorando la satisfacción del cliente en el contexto colombiano.</w:t>
      </w:r>
    </w:p>
    <w:p w14:paraId="28D01BFA" w14:textId="77777777" w:rsidR="0038430A" w:rsidRPr="00613616" w:rsidRDefault="0038430A" w:rsidP="00613616">
      <w:pPr>
        <w:spacing w:after="0" w:line="240" w:lineRule="auto"/>
        <w:jc w:val="both"/>
        <w:rPr>
          <w:rFonts w:ascii="Arial" w:hAnsi="Arial" w:cs="Arial"/>
          <w:sz w:val="20"/>
          <w:szCs w:val="20"/>
        </w:rPr>
      </w:pPr>
    </w:p>
    <w:p w14:paraId="52CE0369"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7" w:name="_Toc206956191"/>
      <w:r w:rsidRPr="00613616">
        <w:rPr>
          <w:rFonts w:ascii="Arial" w:hAnsi="Arial" w:cs="Arial"/>
          <w:sz w:val="20"/>
          <w:szCs w:val="20"/>
        </w:rPr>
        <w:t>Áreas y Departamentos de Actuación</w:t>
      </w:r>
      <w:bookmarkEnd w:id="17"/>
    </w:p>
    <w:p w14:paraId="4465B8D3" w14:textId="77777777" w:rsidR="0038430A" w:rsidRPr="00613616" w:rsidRDefault="0038430A" w:rsidP="00613616">
      <w:pPr>
        <w:spacing w:after="0" w:line="240" w:lineRule="auto"/>
        <w:jc w:val="both"/>
        <w:rPr>
          <w:rFonts w:ascii="Arial" w:hAnsi="Arial" w:cs="Arial"/>
          <w:sz w:val="20"/>
          <w:szCs w:val="20"/>
        </w:rPr>
      </w:pPr>
    </w:p>
    <w:p w14:paraId="103435A7" w14:textId="226827A6"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 xml:space="preserve">La identificación de las áreas y departamentos clave dentro de una organización es un paso esencial para garantizar la implementación efectiva de una estrategia de innovación tecnológica y transformación digital, como se destaca en el Tema 2 (página 34) del curso Innovación Tecnológica y Transformación Digital de las Empresas. En el caso de EcoSmart Solutions, una empresa ficticia con sede en Bogotá, Colombia, dedicada a soluciones energéticas inteligentes, la definición de las áreas de actuación permite asignar responsabilidades claras, fomentar la colaboración interdepartamental y asegurar que las iniciativas de digitalización se integren de manera transversal en todos los procesos clave de la empresa. Esta sección detalla los departamentos involucrados en la estrategia de innovación, especificando sus roles y contribuciones, desde la adopción de tecnologías de la Industria 4.0 hasta la mejora de la experiencia del cliente. En el contexto colombiano, donde la competitividad depende de la capacidad de adaptarse a un mercado dinámico y digitalizado, esta estructura organizativa garantiza que EcoSmart Solutions pueda ejecutar su plan </w:t>
      </w:r>
      <w:r w:rsidRPr="00613616">
        <w:rPr>
          <w:rFonts w:ascii="Arial" w:hAnsi="Arial" w:cs="Arial"/>
          <w:sz w:val="20"/>
          <w:szCs w:val="20"/>
        </w:rPr>
        <w:lastRenderedPageBreak/>
        <w:t>estratégico de manera eficiente, alineando cada área con los objetivos de sostenibilidad, eficiencia operativa y liderazgo tecnológico.</w:t>
      </w:r>
    </w:p>
    <w:p w14:paraId="62339895" w14:textId="77777777" w:rsidR="0009750D" w:rsidRPr="00613616" w:rsidRDefault="0009750D" w:rsidP="00613616">
      <w:pPr>
        <w:spacing w:after="0" w:line="240" w:lineRule="auto"/>
        <w:jc w:val="both"/>
        <w:rPr>
          <w:rFonts w:ascii="Arial" w:hAnsi="Arial" w:cs="Arial"/>
          <w:sz w:val="20"/>
          <w:szCs w:val="20"/>
        </w:rPr>
      </w:pPr>
    </w:p>
    <w:p w14:paraId="0D703CCA"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Áreas Implicadas (Tema 2, página 34):</w:t>
      </w:r>
    </w:p>
    <w:p w14:paraId="25D8C576" w14:textId="77777777" w:rsidR="0038430A" w:rsidRPr="00613616" w:rsidRDefault="0038430A" w:rsidP="00613616">
      <w:pPr>
        <w:spacing w:after="0" w:line="240" w:lineRule="auto"/>
        <w:jc w:val="both"/>
        <w:rPr>
          <w:rFonts w:ascii="Arial" w:hAnsi="Arial" w:cs="Arial"/>
          <w:sz w:val="20"/>
          <w:szCs w:val="20"/>
        </w:rPr>
      </w:pPr>
    </w:p>
    <w:p w14:paraId="7CC7B0FA" w14:textId="6339AC2B"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La identificación de las áreas específicas dentro de una organización que participarán en la ejecución de una estrategia de innovación tecnológica y transformación digital es crucial para garantizar una implementación efectiva y coordinada, como se señala en el Tema 2 (página 34) del curso Innovación Tecnológica y Transformación Digital de las Empresas. Para EcoSmart Solutions, una empresa ficticia con sede en Bogotá, Colombia, dedicada a soluciones energéticas inteligentes, esta subsección detalla los departamentos clave que liderarán y soportarán las iniciativas de digitalización, asegurando que cada uno contribuya activamente a los objetivos estratégicos de la empresa. Al definir las áreas implicadas, se establece una estructura organizativa clara que fomenta la colaboración interdepartamental, optimiza los recursos y alinea los esfuerzos con las demandas del mercado colombiano, donde la sostenibilidad y la digitalización son prioridades crecientes. Esta subsección describe las responsabilidades específicas de cada área, desde la adopción de tecnologías de la Industria 4.0 hasta la mejora de los procesos internos y la experiencia del cliente, sentando las bases para una transformación digital integral y efectiva en EcoSmart Solutions.</w:t>
      </w:r>
    </w:p>
    <w:p w14:paraId="2F5EA795" w14:textId="77777777" w:rsidR="0009750D" w:rsidRPr="00613616" w:rsidRDefault="0009750D" w:rsidP="00613616">
      <w:pPr>
        <w:spacing w:after="0" w:line="240" w:lineRule="auto"/>
        <w:jc w:val="both"/>
        <w:rPr>
          <w:rFonts w:ascii="Arial" w:hAnsi="Arial" w:cs="Arial"/>
          <w:sz w:val="20"/>
          <w:szCs w:val="20"/>
        </w:rPr>
      </w:pPr>
    </w:p>
    <w:p w14:paraId="6EA5DA6B"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Tecnología e Innovación: </w:t>
      </w:r>
    </w:p>
    <w:p w14:paraId="3BFF71DF" w14:textId="77777777" w:rsidR="004A1DDE" w:rsidRPr="00613616" w:rsidRDefault="004A1DDE" w:rsidP="00613616">
      <w:pPr>
        <w:spacing w:after="0" w:line="240" w:lineRule="auto"/>
        <w:jc w:val="both"/>
        <w:rPr>
          <w:rFonts w:ascii="Arial" w:hAnsi="Arial" w:cs="Arial"/>
          <w:sz w:val="20"/>
          <w:szCs w:val="20"/>
        </w:rPr>
      </w:pPr>
    </w:p>
    <w:p w14:paraId="081BFC90" w14:textId="6BB93A53"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Nueva área creada para liderar la transformación digital en Bogotá. Gestionará la implementación de tecnologías como IoT y ERP, coordinará proyectos de I+D+i y buscará convocatorias de financiación para innovación, como las ofrecidas por Colciencias. </w:t>
      </w:r>
    </w:p>
    <w:p w14:paraId="7580DF50" w14:textId="77777777" w:rsidR="000537F3" w:rsidRPr="00613616" w:rsidRDefault="000537F3" w:rsidP="00613616">
      <w:pPr>
        <w:spacing w:after="0" w:line="240" w:lineRule="auto"/>
        <w:ind w:left="720"/>
        <w:jc w:val="both"/>
        <w:rPr>
          <w:rFonts w:ascii="Arial" w:hAnsi="Arial" w:cs="Arial"/>
          <w:sz w:val="20"/>
          <w:szCs w:val="20"/>
        </w:rPr>
      </w:pPr>
    </w:p>
    <w:p w14:paraId="5913F53F"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Responsabilidades: </w:t>
      </w:r>
    </w:p>
    <w:p w14:paraId="3B539304" w14:textId="77777777" w:rsidR="004A1DDE" w:rsidRPr="00613616" w:rsidRDefault="004A1DDE" w:rsidP="00613616">
      <w:pPr>
        <w:spacing w:after="0" w:line="240" w:lineRule="auto"/>
        <w:jc w:val="both"/>
        <w:rPr>
          <w:rFonts w:ascii="Arial" w:hAnsi="Arial" w:cs="Arial"/>
          <w:sz w:val="20"/>
          <w:szCs w:val="20"/>
        </w:rPr>
      </w:pPr>
    </w:p>
    <w:p w14:paraId="34B4D8BC" w14:textId="6DB45CA8"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Seleccionar proveedores de tecnología, supervisar la integración de sistemas digitales y colaborar con socios externos.</w:t>
      </w:r>
    </w:p>
    <w:p w14:paraId="6F4910EF" w14:textId="77777777" w:rsidR="000537F3" w:rsidRPr="00613616" w:rsidRDefault="000537F3" w:rsidP="00613616">
      <w:pPr>
        <w:spacing w:after="0" w:line="240" w:lineRule="auto"/>
        <w:ind w:left="1440"/>
        <w:jc w:val="both"/>
        <w:rPr>
          <w:rFonts w:ascii="Arial" w:hAnsi="Arial" w:cs="Arial"/>
          <w:sz w:val="20"/>
          <w:szCs w:val="20"/>
        </w:rPr>
      </w:pPr>
    </w:p>
    <w:p w14:paraId="6188D40E"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Ingeniería y Calidad: </w:t>
      </w:r>
    </w:p>
    <w:p w14:paraId="7195B90E" w14:textId="77777777" w:rsidR="004A1DDE" w:rsidRPr="00613616" w:rsidRDefault="004A1DDE" w:rsidP="00613616">
      <w:pPr>
        <w:spacing w:after="0" w:line="240" w:lineRule="auto"/>
        <w:jc w:val="both"/>
        <w:rPr>
          <w:rFonts w:ascii="Arial" w:hAnsi="Arial" w:cs="Arial"/>
          <w:sz w:val="20"/>
          <w:szCs w:val="20"/>
        </w:rPr>
      </w:pPr>
    </w:p>
    <w:p w14:paraId="18EB7586" w14:textId="593C18F1"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Encargada de rediseñar procesos de producción e instalación, utilizando herramientas CAD 3D y asegurando la calidad de los nuevos servicios digitales. </w:t>
      </w:r>
    </w:p>
    <w:p w14:paraId="7768900D" w14:textId="77777777" w:rsidR="000537F3" w:rsidRPr="00613616" w:rsidRDefault="000537F3" w:rsidP="00613616">
      <w:pPr>
        <w:spacing w:after="0" w:line="240" w:lineRule="auto"/>
        <w:ind w:left="720"/>
        <w:jc w:val="both"/>
        <w:rPr>
          <w:rFonts w:ascii="Arial" w:hAnsi="Arial" w:cs="Arial"/>
          <w:sz w:val="20"/>
          <w:szCs w:val="20"/>
        </w:rPr>
      </w:pPr>
    </w:p>
    <w:p w14:paraId="67EF725C" w14:textId="77777777" w:rsidR="004A1DDE" w:rsidRPr="00613616" w:rsidRDefault="0038430A" w:rsidP="002C3B5E">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Ejemplo: </w:t>
      </w:r>
    </w:p>
    <w:p w14:paraId="58ECABD4" w14:textId="77777777" w:rsidR="004A1DDE" w:rsidRPr="00613616" w:rsidRDefault="004A1DDE" w:rsidP="00613616">
      <w:pPr>
        <w:spacing w:after="0" w:line="240" w:lineRule="auto"/>
        <w:jc w:val="both"/>
        <w:rPr>
          <w:rFonts w:ascii="Arial" w:hAnsi="Arial" w:cs="Arial"/>
          <w:sz w:val="20"/>
          <w:szCs w:val="20"/>
        </w:rPr>
      </w:pPr>
    </w:p>
    <w:p w14:paraId="1C084543" w14:textId="68031294"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Diseñar modelos 3D de sistemas solares para optimizar su instalación en climas tropicales de Colombia.</w:t>
      </w:r>
    </w:p>
    <w:p w14:paraId="0AF0700D" w14:textId="77777777" w:rsidR="000537F3" w:rsidRPr="00613616" w:rsidRDefault="000537F3" w:rsidP="00613616">
      <w:pPr>
        <w:spacing w:after="0" w:line="240" w:lineRule="auto"/>
        <w:ind w:left="1440"/>
        <w:jc w:val="both"/>
        <w:rPr>
          <w:rFonts w:ascii="Arial" w:hAnsi="Arial" w:cs="Arial"/>
          <w:sz w:val="20"/>
          <w:szCs w:val="20"/>
        </w:rPr>
      </w:pPr>
    </w:p>
    <w:p w14:paraId="3CFC144E"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Comercial y Marketing: </w:t>
      </w:r>
    </w:p>
    <w:p w14:paraId="00D2FE65" w14:textId="77777777" w:rsidR="004A1DDE" w:rsidRPr="00613616" w:rsidRDefault="004A1DDE" w:rsidP="00613616">
      <w:pPr>
        <w:spacing w:after="0" w:line="240" w:lineRule="auto"/>
        <w:jc w:val="both"/>
        <w:rPr>
          <w:rFonts w:ascii="Arial" w:hAnsi="Arial" w:cs="Arial"/>
          <w:sz w:val="20"/>
          <w:szCs w:val="20"/>
        </w:rPr>
      </w:pPr>
    </w:p>
    <w:p w14:paraId="0455DBEF" w14:textId="2DA3D299"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Responsable de desarrollar canales digitales, como una tienda online y la aplicación móvil, y de comunicar los beneficios de los nuevos servicios a los clientes en ciudades como Bogotá, Medellín y Cali. </w:t>
      </w:r>
    </w:p>
    <w:p w14:paraId="4826414F" w14:textId="77777777" w:rsidR="000537F3" w:rsidRPr="00613616" w:rsidRDefault="000537F3" w:rsidP="00613616">
      <w:pPr>
        <w:spacing w:after="0" w:line="240" w:lineRule="auto"/>
        <w:ind w:left="720"/>
        <w:jc w:val="both"/>
        <w:rPr>
          <w:rFonts w:ascii="Arial" w:hAnsi="Arial" w:cs="Arial"/>
          <w:sz w:val="20"/>
          <w:szCs w:val="20"/>
        </w:rPr>
      </w:pPr>
    </w:p>
    <w:p w14:paraId="0120E673" w14:textId="08669629" w:rsidR="004A1DDE"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Ejemplo: </w:t>
      </w:r>
    </w:p>
    <w:p w14:paraId="2A4A185C" w14:textId="77777777" w:rsidR="004A1DDE" w:rsidRPr="00613616" w:rsidRDefault="004A1DDE" w:rsidP="00613616">
      <w:pPr>
        <w:spacing w:after="0" w:line="240" w:lineRule="auto"/>
        <w:jc w:val="both"/>
        <w:rPr>
          <w:rFonts w:ascii="Arial" w:hAnsi="Arial" w:cs="Arial"/>
          <w:sz w:val="20"/>
          <w:szCs w:val="20"/>
        </w:rPr>
      </w:pPr>
    </w:p>
    <w:p w14:paraId="6CE302F7" w14:textId="66356AAB"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Crear campañas de marketing digital en redes sociales para promocionar la app móvil.</w:t>
      </w:r>
    </w:p>
    <w:p w14:paraId="00FA5067" w14:textId="77777777" w:rsidR="000537F3" w:rsidRPr="00613616" w:rsidRDefault="000537F3" w:rsidP="00613616">
      <w:pPr>
        <w:spacing w:after="0" w:line="240" w:lineRule="auto"/>
        <w:ind w:left="1440"/>
        <w:jc w:val="both"/>
        <w:rPr>
          <w:rFonts w:ascii="Arial" w:hAnsi="Arial" w:cs="Arial"/>
          <w:sz w:val="20"/>
          <w:szCs w:val="20"/>
        </w:rPr>
      </w:pPr>
    </w:p>
    <w:p w14:paraId="37708FCC"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Operaciones y Mantenimiento: </w:t>
      </w:r>
    </w:p>
    <w:p w14:paraId="3D98A447" w14:textId="77777777" w:rsidR="004A1DDE" w:rsidRPr="00613616" w:rsidRDefault="004A1DDE" w:rsidP="00613616">
      <w:pPr>
        <w:spacing w:after="0" w:line="240" w:lineRule="auto"/>
        <w:jc w:val="both"/>
        <w:rPr>
          <w:rFonts w:ascii="Arial" w:hAnsi="Arial" w:cs="Arial"/>
          <w:sz w:val="20"/>
          <w:szCs w:val="20"/>
        </w:rPr>
      </w:pPr>
    </w:p>
    <w:p w14:paraId="5BF59ED6" w14:textId="74495D99"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Destinataria de los cambios digitales, como el monitoreo remoto, y clave en la retroalimentación para mejorar procesos. </w:t>
      </w:r>
    </w:p>
    <w:p w14:paraId="6317CC58" w14:textId="77777777" w:rsidR="000537F3" w:rsidRPr="00613616" w:rsidRDefault="000537F3" w:rsidP="00613616">
      <w:pPr>
        <w:spacing w:after="0" w:line="240" w:lineRule="auto"/>
        <w:ind w:left="720"/>
        <w:jc w:val="both"/>
        <w:rPr>
          <w:rFonts w:ascii="Arial" w:hAnsi="Arial" w:cs="Arial"/>
          <w:sz w:val="20"/>
          <w:szCs w:val="20"/>
        </w:rPr>
      </w:pPr>
    </w:p>
    <w:p w14:paraId="6A5E96C9" w14:textId="77777777" w:rsidR="000E0BCE"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lastRenderedPageBreak/>
        <w:t xml:space="preserve">Ejemplo: </w:t>
      </w:r>
    </w:p>
    <w:p w14:paraId="1EE358DA" w14:textId="77777777" w:rsidR="000E0BCE" w:rsidRPr="00613616" w:rsidRDefault="000E0BCE" w:rsidP="00613616">
      <w:pPr>
        <w:spacing w:after="0" w:line="240" w:lineRule="auto"/>
        <w:jc w:val="both"/>
        <w:rPr>
          <w:rFonts w:ascii="Arial" w:hAnsi="Arial" w:cs="Arial"/>
          <w:sz w:val="20"/>
          <w:szCs w:val="20"/>
        </w:rPr>
      </w:pPr>
    </w:p>
    <w:p w14:paraId="78DB612A" w14:textId="49CB7F66"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Los técnicos utilizarán la plataforma IoT para priorizar mantenimientos críticos en instalaciones de clientes.</w:t>
      </w:r>
    </w:p>
    <w:p w14:paraId="69319F11" w14:textId="77777777" w:rsidR="000537F3" w:rsidRPr="00613616" w:rsidRDefault="000537F3" w:rsidP="00613616">
      <w:pPr>
        <w:spacing w:after="0" w:line="240" w:lineRule="auto"/>
        <w:ind w:left="1440"/>
        <w:jc w:val="both"/>
        <w:rPr>
          <w:rFonts w:ascii="Arial" w:hAnsi="Arial" w:cs="Arial"/>
          <w:sz w:val="20"/>
          <w:szCs w:val="20"/>
        </w:rPr>
      </w:pPr>
    </w:p>
    <w:p w14:paraId="58B54AB2"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Gerencia y Administración: </w:t>
      </w:r>
    </w:p>
    <w:p w14:paraId="0BFC9BA8" w14:textId="77777777" w:rsidR="004A1DDE" w:rsidRPr="00613616" w:rsidRDefault="004A1DDE" w:rsidP="00613616">
      <w:pPr>
        <w:spacing w:after="0" w:line="240" w:lineRule="auto"/>
        <w:jc w:val="both"/>
        <w:rPr>
          <w:rFonts w:ascii="Arial" w:hAnsi="Arial" w:cs="Arial"/>
          <w:sz w:val="20"/>
          <w:szCs w:val="20"/>
        </w:rPr>
      </w:pPr>
    </w:p>
    <w:p w14:paraId="132B77E7" w14:textId="3DFF7371"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Define los recursos financieros y humanos, supervisa la estrategia y toma decisiones basadas en los resultados de las otras áreas. </w:t>
      </w:r>
    </w:p>
    <w:p w14:paraId="191E96B5" w14:textId="77777777" w:rsidR="000537F3" w:rsidRPr="00613616" w:rsidRDefault="000537F3" w:rsidP="00613616">
      <w:pPr>
        <w:spacing w:after="0" w:line="240" w:lineRule="auto"/>
        <w:ind w:left="720"/>
        <w:jc w:val="both"/>
        <w:rPr>
          <w:rFonts w:ascii="Arial" w:hAnsi="Arial" w:cs="Arial"/>
          <w:sz w:val="20"/>
          <w:szCs w:val="20"/>
        </w:rPr>
      </w:pPr>
    </w:p>
    <w:p w14:paraId="022D3DAA" w14:textId="77777777" w:rsidR="004A1DDE"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Ejemplo: </w:t>
      </w:r>
    </w:p>
    <w:p w14:paraId="41F384AD" w14:textId="77777777" w:rsidR="004A1DDE" w:rsidRPr="00613616" w:rsidRDefault="004A1DDE" w:rsidP="00613616">
      <w:pPr>
        <w:spacing w:after="0" w:line="240" w:lineRule="auto"/>
        <w:jc w:val="both"/>
        <w:rPr>
          <w:rFonts w:ascii="Arial" w:hAnsi="Arial" w:cs="Arial"/>
          <w:sz w:val="20"/>
          <w:szCs w:val="20"/>
        </w:rPr>
      </w:pPr>
    </w:p>
    <w:p w14:paraId="05A3A546" w14:textId="1CA35B55"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Aprobar el presupuesto para la capacitación del personal y la inversión en tecnología.</w:t>
      </w:r>
    </w:p>
    <w:p w14:paraId="7208256D" w14:textId="77777777" w:rsidR="0038430A" w:rsidRPr="00613616" w:rsidRDefault="0038430A" w:rsidP="00613616">
      <w:pPr>
        <w:spacing w:after="0" w:line="240" w:lineRule="auto"/>
        <w:jc w:val="both"/>
        <w:rPr>
          <w:rFonts w:ascii="Arial" w:hAnsi="Arial" w:cs="Arial"/>
          <w:sz w:val="20"/>
          <w:szCs w:val="20"/>
        </w:rPr>
      </w:pPr>
    </w:p>
    <w:p w14:paraId="3D90ACE0"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Justificación: </w:t>
      </w:r>
    </w:p>
    <w:p w14:paraId="7244E4F7" w14:textId="77777777" w:rsidR="0038430A" w:rsidRPr="00613616" w:rsidRDefault="0038430A" w:rsidP="00613616">
      <w:pPr>
        <w:spacing w:after="0" w:line="240" w:lineRule="auto"/>
        <w:jc w:val="both"/>
        <w:rPr>
          <w:rFonts w:ascii="Arial" w:hAnsi="Arial" w:cs="Arial"/>
          <w:sz w:val="20"/>
          <w:szCs w:val="20"/>
        </w:rPr>
      </w:pPr>
    </w:p>
    <w:p w14:paraId="5810BE88"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Estas áreas cubren los procesos clave de la empresa (diseño, producción, ventas y gestión) y aseguran una implementación transversal de la estrategia. Como se indica en el Tema 2 (página 35), las áreas deben estar alineadas con las necesidades de la empresa, identificadas en el análisis DAFO. </w:t>
      </w:r>
    </w:p>
    <w:p w14:paraId="156A4957" w14:textId="77777777" w:rsidR="0038430A" w:rsidRPr="00613616" w:rsidRDefault="0038430A" w:rsidP="00613616">
      <w:pPr>
        <w:spacing w:after="0" w:line="240" w:lineRule="auto"/>
        <w:jc w:val="both"/>
        <w:rPr>
          <w:rFonts w:ascii="Arial" w:hAnsi="Arial" w:cs="Arial"/>
          <w:sz w:val="20"/>
          <w:szCs w:val="20"/>
        </w:rPr>
      </w:pPr>
    </w:p>
    <w:p w14:paraId="298C5198"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La creación del área de Tecnología e Innovación, similar a Interclima Salamanca (página 35), refleja el compromiso de EcoSmart Solutions con la transformación digital en Colombia.</w:t>
      </w:r>
    </w:p>
    <w:p w14:paraId="0722F689" w14:textId="77777777" w:rsidR="0038430A" w:rsidRPr="00613616" w:rsidRDefault="0038430A" w:rsidP="00613616">
      <w:pPr>
        <w:spacing w:after="0" w:line="240" w:lineRule="auto"/>
        <w:jc w:val="both"/>
        <w:rPr>
          <w:rFonts w:ascii="Arial" w:hAnsi="Arial" w:cs="Arial"/>
          <w:sz w:val="20"/>
          <w:szCs w:val="20"/>
        </w:rPr>
      </w:pPr>
    </w:p>
    <w:p w14:paraId="63588FBA"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Colaboración Externa: </w:t>
      </w:r>
    </w:p>
    <w:p w14:paraId="578EC7FB" w14:textId="77777777" w:rsidR="0038430A" w:rsidRPr="00613616" w:rsidRDefault="0038430A" w:rsidP="00613616">
      <w:pPr>
        <w:spacing w:after="0" w:line="240" w:lineRule="auto"/>
        <w:jc w:val="both"/>
        <w:rPr>
          <w:rFonts w:ascii="Arial" w:hAnsi="Arial" w:cs="Arial"/>
          <w:sz w:val="20"/>
          <w:szCs w:val="20"/>
        </w:rPr>
      </w:pPr>
    </w:p>
    <w:p w14:paraId="1B9ADA3A"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La empresa trabajará con proveedores de tecnología locales y universidades colombianas, como la Universidad Nacional, para desarrollar soluciones innovadoras, como se recomienda en el Tema 2 (página 35).</w:t>
      </w:r>
    </w:p>
    <w:p w14:paraId="1EB2A815" w14:textId="77777777" w:rsidR="0038430A" w:rsidRPr="00613616" w:rsidRDefault="0038430A" w:rsidP="00613616">
      <w:pPr>
        <w:spacing w:after="0" w:line="240" w:lineRule="auto"/>
        <w:jc w:val="both"/>
        <w:rPr>
          <w:rFonts w:ascii="Arial" w:hAnsi="Arial" w:cs="Arial"/>
          <w:sz w:val="20"/>
          <w:szCs w:val="20"/>
        </w:rPr>
      </w:pPr>
    </w:p>
    <w:p w14:paraId="46E6EC45"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8" w:name="_Toc206956192"/>
      <w:r w:rsidRPr="00613616">
        <w:rPr>
          <w:rFonts w:ascii="Arial" w:hAnsi="Arial" w:cs="Arial"/>
          <w:sz w:val="20"/>
          <w:szCs w:val="20"/>
        </w:rPr>
        <w:t>Ideas, Retos de Transformación Digital y Proyectos de Innovación</w:t>
      </w:r>
      <w:bookmarkEnd w:id="18"/>
    </w:p>
    <w:p w14:paraId="2402E737" w14:textId="77777777" w:rsidR="0038430A" w:rsidRPr="00613616" w:rsidRDefault="0038430A" w:rsidP="00613616">
      <w:pPr>
        <w:spacing w:after="0" w:line="240" w:lineRule="auto"/>
        <w:jc w:val="both"/>
        <w:rPr>
          <w:rFonts w:ascii="Arial" w:hAnsi="Arial" w:cs="Arial"/>
          <w:sz w:val="20"/>
          <w:szCs w:val="20"/>
        </w:rPr>
      </w:pPr>
    </w:p>
    <w:p w14:paraId="3A14813C" w14:textId="5FFE7312"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 xml:space="preserve">La identificación de retos específicos, la generación de ideas innovadoras y la definición de proyectos concretos son componentes esenciales de una estrategia de innovación tecnológica y transformación digital, como se destaca en el Tema 2 (página 37) del curso Innovación Tecnológica y Transformación Digital de las Empresas. Para EcoSmart Solutions, una empresa ficticia con sede en Bogotá, Colombia, dedicada a soluciones energéticas inteligentes, esta sección es clave para traducir las necesidades y oportunidades del mercado colombiano en iniciativas prácticas que impulsen la competitividad y la sostenibilidad. Al abordar los retos de transformación digital, como la ineficiencia de procesos manuales y la falta de interacción digital con los clientes, y al fomentar un entorno de generación de ideas, EcoSmart Solutions puede desarrollar proyectos innovadores que integren tecnologías de la Industria 4.0, como IoT y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Esta sección detalla los principales retos identificados, los mecanismos propuestos para generar ideas dentro de la organización y los proyectos de innovación específicos que permitirán a la empresa superar obstáculos, optimizar procesos y posicionarse como líder en el mercado colombiano de soluciones energéticas inteligentes.</w:t>
      </w:r>
    </w:p>
    <w:p w14:paraId="2AC514DD" w14:textId="77777777" w:rsidR="0009750D" w:rsidRPr="00613616" w:rsidRDefault="0009750D" w:rsidP="00613616">
      <w:pPr>
        <w:spacing w:after="0" w:line="240" w:lineRule="auto"/>
        <w:jc w:val="both"/>
        <w:rPr>
          <w:rFonts w:ascii="Arial" w:hAnsi="Arial" w:cs="Arial"/>
          <w:sz w:val="20"/>
          <w:szCs w:val="20"/>
        </w:rPr>
      </w:pPr>
    </w:p>
    <w:p w14:paraId="1E6CDBC9" w14:textId="77777777" w:rsidR="0038430A" w:rsidRPr="00613616" w:rsidRDefault="0038430A" w:rsidP="00613616">
      <w:pPr>
        <w:pStyle w:val="Ttulo4"/>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Retos de Transformación Digital (Tema 2, página 37): </w:t>
      </w:r>
    </w:p>
    <w:p w14:paraId="51386757" w14:textId="77777777" w:rsidR="0038430A" w:rsidRPr="00613616" w:rsidRDefault="0038430A" w:rsidP="00613616">
      <w:pPr>
        <w:spacing w:after="0" w:line="240" w:lineRule="auto"/>
        <w:jc w:val="both"/>
        <w:rPr>
          <w:rFonts w:ascii="Arial" w:hAnsi="Arial" w:cs="Arial"/>
          <w:sz w:val="20"/>
          <w:szCs w:val="20"/>
        </w:rPr>
      </w:pPr>
    </w:p>
    <w:p w14:paraId="15E21235" w14:textId="7BD87622"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 xml:space="preserve">La transformación digital representa un desafío estratégico para las empresas que buscan mantenerse competitivas en un entorno cada vez más digitalizado, especialmente en mercados emergentes como el colombiano, donde las expectativas de los clientes y las presiones competitivas están en constante evolución. Como se destaca en el Tema 2 (página 37) del curso Innovación Tecnológica y Transformación Digital de las Empresas, identificar los retos específicos de transformación digital es fundamental para diseñar una estrategia de innovación efectiva. En el caso de EcoSmart Solutions, una empresa ficticia con sede en Bogotá, Colombia, dedicada a soluciones </w:t>
      </w:r>
      <w:r w:rsidRPr="00613616">
        <w:rPr>
          <w:rFonts w:ascii="Arial" w:hAnsi="Arial" w:cs="Arial"/>
          <w:sz w:val="20"/>
          <w:szCs w:val="20"/>
        </w:rPr>
        <w:lastRenderedPageBreak/>
        <w:t>energéticas inteligentes, esta subsección analiza los principales obstáculos que enfrenta en su camino hacia la digitalización, como la dependencia de procesos manuales, la falta de canales digitales para interactuar con los clientes y la necesidad de adoptar tecnologías de la Industria 4.0. Estos retos, identificados a través del diagnóstico inicial, son cruciales para comprender las barreras que limitan el crecimiento de la empresa y para proponer soluciones que impulsen su competitividad y sostenibilidad en el mercado colombiano. Esta subsección sienta las bases para el desarrollo de una estrategia que aborde estas limitaciones de manera efectiva, alineando los esfuerzos de transformación digital con los objetivos estratégicos de EcoSmart Solutions.</w:t>
      </w:r>
    </w:p>
    <w:p w14:paraId="04A83AAC" w14:textId="77777777" w:rsidR="0009750D" w:rsidRPr="00613616" w:rsidRDefault="0009750D" w:rsidP="00613616">
      <w:pPr>
        <w:spacing w:after="0" w:line="240" w:lineRule="auto"/>
        <w:jc w:val="both"/>
        <w:rPr>
          <w:rFonts w:ascii="Arial" w:hAnsi="Arial" w:cs="Arial"/>
          <w:sz w:val="20"/>
          <w:szCs w:val="20"/>
        </w:rPr>
      </w:pPr>
    </w:p>
    <w:p w14:paraId="47E890DB"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Ineficiencias Operativas: </w:t>
      </w:r>
    </w:p>
    <w:p w14:paraId="5C5CCE70" w14:textId="77777777" w:rsidR="004A1DDE" w:rsidRPr="00613616" w:rsidRDefault="004A1DDE" w:rsidP="00613616">
      <w:pPr>
        <w:spacing w:after="0" w:line="240" w:lineRule="auto"/>
        <w:jc w:val="both"/>
        <w:rPr>
          <w:rFonts w:ascii="Arial" w:hAnsi="Arial" w:cs="Arial"/>
          <w:sz w:val="20"/>
          <w:szCs w:val="20"/>
        </w:rPr>
      </w:pPr>
    </w:p>
    <w:p w14:paraId="7BE14CB8" w14:textId="400A0B35"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Los procesos manuales, como la gestión de proyectos en hojas de cálculo, generan errores y retrasos en la entrega de proyectos. </w:t>
      </w:r>
    </w:p>
    <w:p w14:paraId="17BEEF61" w14:textId="77777777" w:rsidR="004A1DDE" w:rsidRPr="00613616" w:rsidRDefault="004A1DDE" w:rsidP="00613616">
      <w:pPr>
        <w:spacing w:after="0" w:line="240" w:lineRule="auto"/>
        <w:jc w:val="both"/>
        <w:rPr>
          <w:rFonts w:ascii="Arial" w:hAnsi="Arial" w:cs="Arial"/>
          <w:sz w:val="20"/>
          <w:szCs w:val="20"/>
        </w:rPr>
      </w:pPr>
    </w:p>
    <w:p w14:paraId="6CD89F90"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Falta de Interacción Digital con Clientes: </w:t>
      </w:r>
    </w:p>
    <w:p w14:paraId="198E1DD4" w14:textId="77777777" w:rsidR="004A1DDE" w:rsidRPr="00613616" w:rsidRDefault="004A1DDE" w:rsidP="00613616">
      <w:pPr>
        <w:spacing w:after="0" w:line="240" w:lineRule="auto"/>
        <w:jc w:val="both"/>
        <w:rPr>
          <w:rFonts w:ascii="Arial" w:hAnsi="Arial" w:cs="Arial"/>
          <w:sz w:val="20"/>
          <w:szCs w:val="20"/>
        </w:rPr>
      </w:pPr>
    </w:p>
    <w:p w14:paraId="0D492010" w14:textId="4D6E3FB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ausencia de una app o plataforma digital limita la fidelización y la captación de nuevos clientes en el mercado colombiano. </w:t>
      </w:r>
    </w:p>
    <w:p w14:paraId="34FADA97" w14:textId="77777777" w:rsidR="004A1DDE" w:rsidRPr="00613616" w:rsidRDefault="004A1DDE" w:rsidP="00613616">
      <w:pPr>
        <w:spacing w:after="0" w:line="240" w:lineRule="auto"/>
        <w:jc w:val="both"/>
        <w:rPr>
          <w:rFonts w:ascii="Arial" w:hAnsi="Arial" w:cs="Arial"/>
          <w:sz w:val="20"/>
          <w:szCs w:val="20"/>
        </w:rPr>
      </w:pPr>
    </w:p>
    <w:p w14:paraId="2C1C8533"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Dependencia de Visitas Físicas: </w:t>
      </w:r>
    </w:p>
    <w:p w14:paraId="67E75A0B" w14:textId="77777777" w:rsidR="004A1DDE" w:rsidRPr="00613616" w:rsidRDefault="004A1DDE" w:rsidP="00613616">
      <w:pPr>
        <w:spacing w:after="0" w:line="240" w:lineRule="auto"/>
        <w:jc w:val="both"/>
        <w:rPr>
          <w:rFonts w:ascii="Arial" w:hAnsi="Arial" w:cs="Arial"/>
          <w:sz w:val="20"/>
          <w:szCs w:val="20"/>
        </w:rPr>
      </w:pPr>
    </w:p>
    <w:p w14:paraId="495FCAF9" w14:textId="5D2ECFD1"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El mantenimiento presencial incrementa los costes operativos en un 15%, especialmente en áreas rurales de Colombia. </w:t>
      </w:r>
    </w:p>
    <w:p w14:paraId="205C99A8" w14:textId="77777777" w:rsidR="004A1DDE" w:rsidRPr="00613616" w:rsidRDefault="004A1DDE" w:rsidP="00613616">
      <w:pPr>
        <w:spacing w:after="0" w:line="240" w:lineRule="auto"/>
        <w:jc w:val="both"/>
        <w:rPr>
          <w:rFonts w:ascii="Arial" w:hAnsi="Arial" w:cs="Arial"/>
          <w:sz w:val="20"/>
          <w:szCs w:val="20"/>
        </w:rPr>
      </w:pPr>
    </w:p>
    <w:p w14:paraId="04448878"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Falta de Cultura Digital: </w:t>
      </w:r>
    </w:p>
    <w:p w14:paraId="70233FA7" w14:textId="77777777" w:rsidR="004A1DDE" w:rsidRPr="00613616" w:rsidRDefault="004A1DDE" w:rsidP="00613616">
      <w:pPr>
        <w:spacing w:after="0" w:line="240" w:lineRule="auto"/>
        <w:jc w:val="both"/>
        <w:rPr>
          <w:rFonts w:ascii="Arial" w:hAnsi="Arial" w:cs="Arial"/>
          <w:sz w:val="20"/>
          <w:szCs w:val="20"/>
        </w:rPr>
      </w:pPr>
    </w:p>
    <w:p w14:paraId="7AFA7F08" w14:textId="5434295A"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El personal tiene habilidades técnicas, pero carece de formación en tecnologías de la Industria 4.0.</w:t>
      </w:r>
    </w:p>
    <w:p w14:paraId="76E8482B" w14:textId="77777777" w:rsidR="0038430A" w:rsidRPr="00613616" w:rsidRDefault="0038430A" w:rsidP="00613616">
      <w:pPr>
        <w:spacing w:after="0" w:line="240" w:lineRule="auto"/>
        <w:jc w:val="both"/>
        <w:rPr>
          <w:rFonts w:ascii="Arial" w:hAnsi="Arial" w:cs="Arial"/>
          <w:sz w:val="20"/>
          <w:szCs w:val="20"/>
        </w:rPr>
      </w:pPr>
    </w:p>
    <w:p w14:paraId="482599F9"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Generación de Ideas: EcoSmart Solutions fomentará la creatividad mediante: </w:t>
      </w:r>
    </w:p>
    <w:p w14:paraId="76430313" w14:textId="77777777" w:rsidR="0009750D" w:rsidRPr="00613616" w:rsidRDefault="0009750D" w:rsidP="00613616">
      <w:pPr>
        <w:spacing w:after="0" w:line="240" w:lineRule="auto"/>
        <w:jc w:val="both"/>
        <w:rPr>
          <w:rFonts w:ascii="Arial" w:hAnsi="Arial" w:cs="Arial"/>
          <w:sz w:val="20"/>
          <w:szCs w:val="20"/>
        </w:rPr>
      </w:pPr>
    </w:p>
    <w:p w14:paraId="59AF3B35" w14:textId="529966BA"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La generación de ideas innovadoras es un componente crítico para el éxito de cualquier estrategia de transformación digital, ya que permite a las empresas identificar soluciones creativas que respondan a los retos y necesidades del mercado, como se subraya en el Tema 2 (página 37) del curso Innovación Tecnológica y Transformación Digital de las Empresas. Para EcoSmart Solutions, una empresa ficticia con sede en Bogotá, Colombia, dedicada a soluciones energéticas inteligentes, fomentar un entorno que estimule la creatividad de todos los empleados es esencial para desarrollar proyectos que integren tecnologías de la Industria 4.0 y fortalezcan su posición competitiva. Esta subsección detalla las iniciativas específicas que EcoSmart Solutions implementará para promover la generación de ideas, asegurando la participación de todos los departamentos y la creación de un ambiente de confianza e innovación. En el contexto colombiano, donde la digitalización y la sostenibilidad son prioridades crecientes, estas estrategias de generación de ideas permitirán a la empresa identificar soluciones innovadoras que optimicen procesos, mejoren la experiencia del cliente y refuercen su compromiso con el desarrollo sostenible.</w:t>
      </w:r>
    </w:p>
    <w:p w14:paraId="6590C523" w14:textId="77777777" w:rsidR="0038430A" w:rsidRPr="00613616" w:rsidRDefault="0038430A" w:rsidP="00613616">
      <w:pPr>
        <w:spacing w:after="0" w:line="240" w:lineRule="auto"/>
        <w:jc w:val="both"/>
        <w:rPr>
          <w:rFonts w:ascii="Arial" w:hAnsi="Arial" w:cs="Arial"/>
          <w:sz w:val="20"/>
          <w:szCs w:val="20"/>
        </w:rPr>
      </w:pPr>
    </w:p>
    <w:p w14:paraId="2DCA3081" w14:textId="3E2676B1"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Talleres Mensuales: </w:t>
      </w:r>
    </w:p>
    <w:p w14:paraId="4280B7BB" w14:textId="77777777" w:rsidR="004A1DDE" w:rsidRPr="00613616" w:rsidRDefault="004A1DDE" w:rsidP="00613616">
      <w:pPr>
        <w:spacing w:after="0" w:line="240" w:lineRule="auto"/>
        <w:jc w:val="both"/>
        <w:rPr>
          <w:rFonts w:ascii="Arial" w:hAnsi="Arial" w:cs="Arial"/>
          <w:sz w:val="20"/>
          <w:szCs w:val="20"/>
        </w:rPr>
      </w:pPr>
    </w:p>
    <w:p w14:paraId="7DE7CE31" w14:textId="40B3884D"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Sesiones abiertas a todos los empleados en Bogotá para proponer ideas, inspiradas en el Tema 2 (página 37), que promueve un ambiente de confianza. </w:t>
      </w:r>
    </w:p>
    <w:p w14:paraId="51E6487D" w14:textId="77777777" w:rsidR="004A1DDE" w:rsidRPr="00613616" w:rsidRDefault="004A1DDE" w:rsidP="00613616">
      <w:pPr>
        <w:spacing w:after="0" w:line="240" w:lineRule="auto"/>
        <w:jc w:val="both"/>
        <w:rPr>
          <w:rFonts w:ascii="Arial" w:hAnsi="Arial" w:cs="Arial"/>
          <w:sz w:val="20"/>
          <w:szCs w:val="20"/>
        </w:rPr>
      </w:pPr>
    </w:p>
    <w:p w14:paraId="2F19EC9F" w14:textId="77777777" w:rsidR="004A1DDE"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Caja de Ideas Digital: </w:t>
      </w:r>
    </w:p>
    <w:p w14:paraId="1956C62B" w14:textId="77777777" w:rsidR="004A1DDE" w:rsidRPr="00613616" w:rsidRDefault="004A1DDE" w:rsidP="00613616">
      <w:pPr>
        <w:spacing w:after="0" w:line="240" w:lineRule="auto"/>
        <w:jc w:val="both"/>
        <w:rPr>
          <w:rFonts w:ascii="Arial" w:hAnsi="Arial" w:cs="Arial"/>
          <w:sz w:val="20"/>
          <w:szCs w:val="20"/>
        </w:rPr>
      </w:pPr>
    </w:p>
    <w:p w14:paraId="40DE1F05" w14:textId="109759A5"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Una plataforma interna donde los empleados puedan enviar propuestas anónimamente desde cualquier ciudad donde opere la empresa. </w:t>
      </w:r>
    </w:p>
    <w:p w14:paraId="7711E06A" w14:textId="77777777" w:rsidR="004A1DDE" w:rsidRPr="00613616" w:rsidRDefault="004A1DDE" w:rsidP="00613616">
      <w:pPr>
        <w:spacing w:after="0" w:line="240" w:lineRule="auto"/>
        <w:jc w:val="both"/>
        <w:rPr>
          <w:rFonts w:ascii="Arial" w:hAnsi="Arial" w:cs="Arial"/>
          <w:sz w:val="20"/>
          <w:szCs w:val="20"/>
        </w:rPr>
      </w:pPr>
    </w:p>
    <w:p w14:paraId="0EAC25A8" w14:textId="44CAA1AC" w:rsidR="004A1DDE" w:rsidRPr="00613616" w:rsidRDefault="004A1DDE"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Hackáthones</w:t>
      </w:r>
      <w:r w:rsidR="0038430A" w:rsidRPr="00613616">
        <w:rPr>
          <w:rFonts w:ascii="Arial" w:hAnsi="Arial" w:cs="Arial"/>
          <w:sz w:val="20"/>
          <w:szCs w:val="20"/>
        </w:rPr>
        <w:t xml:space="preserve">: </w:t>
      </w:r>
    </w:p>
    <w:p w14:paraId="4F745033" w14:textId="77777777" w:rsidR="004A1DDE" w:rsidRPr="00613616" w:rsidRDefault="004A1DDE" w:rsidP="00613616">
      <w:pPr>
        <w:spacing w:after="0" w:line="240" w:lineRule="auto"/>
        <w:jc w:val="both"/>
        <w:rPr>
          <w:rFonts w:ascii="Arial" w:hAnsi="Arial" w:cs="Arial"/>
          <w:sz w:val="20"/>
          <w:szCs w:val="20"/>
        </w:rPr>
      </w:pPr>
    </w:p>
    <w:p w14:paraId="2458C7FA" w14:textId="7D2D572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lastRenderedPageBreak/>
        <w:t>Eventos anuales con empleados y socios externos, como startups colombianas, para desarrollar prototipos de soluciones digitales.</w:t>
      </w:r>
    </w:p>
    <w:p w14:paraId="7CFC8E65" w14:textId="77777777" w:rsidR="0038430A" w:rsidRPr="00613616" w:rsidRDefault="0038430A" w:rsidP="00613616">
      <w:pPr>
        <w:spacing w:after="0" w:line="240" w:lineRule="auto"/>
        <w:jc w:val="both"/>
        <w:rPr>
          <w:rFonts w:ascii="Arial" w:hAnsi="Arial" w:cs="Arial"/>
          <w:sz w:val="20"/>
          <w:szCs w:val="20"/>
        </w:rPr>
      </w:pPr>
    </w:p>
    <w:p w14:paraId="7FEFAAF4" w14:textId="77777777" w:rsidR="0038430A" w:rsidRPr="00613616" w:rsidRDefault="0038430A" w:rsidP="00613616">
      <w:pPr>
        <w:pStyle w:val="Ttulo4"/>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Proyectos de Innovación: </w:t>
      </w:r>
    </w:p>
    <w:p w14:paraId="287E52FF" w14:textId="77777777" w:rsidR="0038430A" w:rsidRPr="00613616" w:rsidRDefault="0038430A" w:rsidP="00613616">
      <w:pPr>
        <w:spacing w:after="0" w:line="240" w:lineRule="auto"/>
        <w:jc w:val="both"/>
        <w:rPr>
          <w:rFonts w:ascii="Arial" w:hAnsi="Arial" w:cs="Arial"/>
          <w:sz w:val="20"/>
          <w:szCs w:val="20"/>
        </w:rPr>
      </w:pPr>
    </w:p>
    <w:p w14:paraId="319F3666" w14:textId="5C179788"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La definición de proyectos de innovación concretos es un pilar fundamental para transformar las ideas y los retos identificados en soluciones prácticas que impulsen la competitividad y la sostenibilidad de una empresa, como se destaca en el Tema 2 (página 37) del curso Innovación Tecnológica y Transformación Digital de las Empresas. Para EcoSmart Solutions, una empresa ficticia con sede en Bogotá, Colombia, dedicada a soluciones energéticas inteligentes, esta subsección presenta una serie de proyectos específicos diseñados para abordar los retos de transformación digital y capitalizar las oportunidades del mercado colombiano. Estos proyectos integran tecnologías de la Industria 4.0, como IoT, automatización y análisis de datos, para optimizar procesos internos, mejorar la experiencia del cliente y fortalecer el compromiso de la empresa con la sostenibilidad. Al detallar cada iniciativa, incluyendo sus objetivos, impacto esperado y alineación con la estrategia general, esta subsección asegura que EcoSmart Solutions pueda implementar soluciones innovadoras que posicionen a la empresa como líder en el sector de energías renovables en Colombia, respondiendo a las demandas de un mercado dinámico y digitalizado.</w:t>
      </w:r>
    </w:p>
    <w:p w14:paraId="6A1C9C57" w14:textId="77777777" w:rsidR="0009750D" w:rsidRPr="00613616" w:rsidRDefault="0009750D" w:rsidP="00613616">
      <w:pPr>
        <w:spacing w:after="0" w:line="240" w:lineRule="auto"/>
        <w:jc w:val="both"/>
        <w:rPr>
          <w:rFonts w:ascii="Arial" w:hAnsi="Arial" w:cs="Arial"/>
          <w:sz w:val="20"/>
          <w:szCs w:val="20"/>
        </w:rPr>
      </w:pPr>
    </w:p>
    <w:p w14:paraId="59872C84" w14:textId="6B3A4090" w:rsidR="00DE798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Plataforma IoT para Monitoreo Remoto: </w:t>
      </w:r>
    </w:p>
    <w:p w14:paraId="3974FBD0" w14:textId="77777777" w:rsidR="00DE798B" w:rsidRPr="00613616" w:rsidRDefault="00DE798B" w:rsidP="00613616">
      <w:pPr>
        <w:spacing w:after="0" w:line="240" w:lineRule="auto"/>
        <w:ind w:left="720"/>
        <w:jc w:val="both"/>
        <w:rPr>
          <w:rFonts w:ascii="Arial" w:hAnsi="Arial" w:cs="Arial"/>
          <w:sz w:val="20"/>
          <w:szCs w:val="20"/>
        </w:rPr>
      </w:pPr>
    </w:p>
    <w:p w14:paraId="1142B9F6" w14:textId="31C3A3F0"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Implementar sensores IoT en todos los sistemas energéticos instalados para recopilar datos en tiempo real, permitiendo ajustes remotos y alertas automáticas. </w:t>
      </w:r>
    </w:p>
    <w:p w14:paraId="43089931" w14:textId="77777777" w:rsidR="00DE798B" w:rsidRPr="00613616" w:rsidRDefault="00DE798B" w:rsidP="00613616">
      <w:pPr>
        <w:spacing w:after="0" w:line="240" w:lineRule="auto"/>
        <w:ind w:left="720"/>
        <w:jc w:val="both"/>
        <w:rPr>
          <w:rFonts w:ascii="Arial" w:hAnsi="Arial" w:cs="Arial"/>
          <w:sz w:val="20"/>
          <w:szCs w:val="20"/>
        </w:rPr>
      </w:pPr>
    </w:p>
    <w:p w14:paraId="54D860DE" w14:textId="550CC556" w:rsidR="00DE798B"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Impacto: </w:t>
      </w:r>
    </w:p>
    <w:p w14:paraId="512EA689" w14:textId="77777777" w:rsidR="00DE798B" w:rsidRPr="00613616" w:rsidRDefault="00DE798B" w:rsidP="00613616">
      <w:pPr>
        <w:spacing w:after="0" w:line="240" w:lineRule="auto"/>
        <w:jc w:val="both"/>
        <w:rPr>
          <w:rFonts w:ascii="Arial" w:hAnsi="Arial" w:cs="Arial"/>
          <w:sz w:val="20"/>
          <w:szCs w:val="20"/>
        </w:rPr>
      </w:pPr>
    </w:p>
    <w:p w14:paraId="47E4C41F" w14:textId="0C0905C2"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Reducción del 50% en desplazamientos, ahorro de 100.000 dólares anuales.</w:t>
      </w:r>
    </w:p>
    <w:p w14:paraId="13118C45" w14:textId="77777777" w:rsidR="00DE798B" w:rsidRPr="00613616" w:rsidRDefault="00DE798B" w:rsidP="00613616">
      <w:pPr>
        <w:spacing w:after="0" w:line="240" w:lineRule="auto"/>
        <w:ind w:left="1440"/>
        <w:jc w:val="both"/>
        <w:rPr>
          <w:rFonts w:ascii="Arial" w:hAnsi="Arial" w:cs="Arial"/>
          <w:sz w:val="20"/>
          <w:szCs w:val="20"/>
        </w:rPr>
      </w:pPr>
    </w:p>
    <w:p w14:paraId="403327C1" w14:textId="77777777" w:rsidR="00DE798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Aplicación Móvil para Clientes: </w:t>
      </w:r>
    </w:p>
    <w:p w14:paraId="6FB367C7" w14:textId="77777777" w:rsidR="00DE798B" w:rsidRPr="00613616" w:rsidRDefault="00DE798B" w:rsidP="00613616">
      <w:pPr>
        <w:spacing w:after="0" w:line="240" w:lineRule="auto"/>
        <w:ind w:left="720"/>
        <w:jc w:val="both"/>
        <w:rPr>
          <w:rFonts w:ascii="Arial" w:hAnsi="Arial" w:cs="Arial"/>
          <w:sz w:val="20"/>
          <w:szCs w:val="20"/>
        </w:rPr>
      </w:pPr>
    </w:p>
    <w:p w14:paraId="2E44A41E" w14:textId="0588E485"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Desarrollar una app que permita a los clientes monitorear su consumo energético, programar sistemas y solicitar mantenimiento. </w:t>
      </w:r>
    </w:p>
    <w:p w14:paraId="53B88EC8" w14:textId="77777777" w:rsidR="00DE798B" w:rsidRPr="00613616" w:rsidRDefault="00DE798B" w:rsidP="00613616">
      <w:pPr>
        <w:spacing w:after="0" w:line="240" w:lineRule="auto"/>
        <w:ind w:left="720"/>
        <w:jc w:val="both"/>
        <w:rPr>
          <w:rFonts w:ascii="Arial" w:hAnsi="Arial" w:cs="Arial"/>
          <w:sz w:val="20"/>
          <w:szCs w:val="20"/>
        </w:rPr>
      </w:pPr>
    </w:p>
    <w:p w14:paraId="77C30714" w14:textId="51C918DB" w:rsidR="00DE798B"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Impacto: </w:t>
      </w:r>
    </w:p>
    <w:p w14:paraId="0C089B72" w14:textId="77777777" w:rsidR="00DE798B" w:rsidRPr="00613616" w:rsidRDefault="00DE798B" w:rsidP="00613616">
      <w:pPr>
        <w:spacing w:after="0" w:line="240" w:lineRule="auto"/>
        <w:jc w:val="both"/>
        <w:rPr>
          <w:rFonts w:ascii="Arial" w:hAnsi="Arial" w:cs="Arial"/>
          <w:sz w:val="20"/>
          <w:szCs w:val="20"/>
        </w:rPr>
      </w:pPr>
    </w:p>
    <w:p w14:paraId="1A58D7FC" w14:textId="0FF38381"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Aumento del 30% en la satisfacción del cliente, captación de un 15% más de clientes en ciudades como Bogotá y Medellín.</w:t>
      </w:r>
    </w:p>
    <w:p w14:paraId="43E53E51" w14:textId="77777777" w:rsidR="00DE798B" w:rsidRPr="00613616" w:rsidRDefault="00DE798B" w:rsidP="00613616">
      <w:pPr>
        <w:spacing w:after="0" w:line="240" w:lineRule="auto"/>
        <w:ind w:left="1440"/>
        <w:jc w:val="both"/>
        <w:rPr>
          <w:rFonts w:ascii="Arial" w:hAnsi="Arial" w:cs="Arial"/>
          <w:sz w:val="20"/>
          <w:szCs w:val="20"/>
        </w:rPr>
      </w:pPr>
    </w:p>
    <w:p w14:paraId="14E91BCE" w14:textId="77777777" w:rsidR="00DE798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Automatización de Procesos Internos: </w:t>
      </w:r>
    </w:p>
    <w:p w14:paraId="1DFAC44B" w14:textId="77777777" w:rsidR="00DE798B" w:rsidRPr="00613616" w:rsidRDefault="00DE798B" w:rsidP="00613616">
      <w:pPr>
        <w:spacing w:after="0" w:line="240" w:lineRule="auto"/>
        <w:ind w:left="720"/>
        <w:jc w:val="both"/>
        <w:rPr>
          <w:rFonts w:ascii="Arial" w:hAnsi="Arial" w:cs="Arial"/>
          <w:sz w:val="20"/>
          <w:szCs w:val="20"/>
        </w:rPr>
      </w:pPr>
    </w:p>
    <w:p w14:paraId="5D62A427" w14:textId="4DDC782A"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Implementar un sistema ERP para integrar la gestión de proyectos, inventario y facturación, junto con herramientas CAD 3D para diseño. </w:t>
      </w:r>
    </w:p>
    <w:p w14:paraId="78FDF38D" w14:textId="77777777" w:rsidR="00DE798B" w:rsidRPr="00613616" w:rsidRDefault="00DE798B" w:rsidP="00613616">
      <w:pPr>
        <w:spacing w:after="0" w:line="240" w:lineRule="auto"/>
        <w:ind w:left="720"/>
        <w:jc w:val="both"/>
        <w:rPr>
          <w:rFonts w:ascii="Arial" w:hAnsi="Arial" w:cs="Arial"/>
          <w:sz w:val="20"/>
          <w:szCs w:val="20"/>
        </w:rPr>
      </w:pPr>
    </w:p>
    <w:p w14:paraId="6AC196A9" w14:textId="77777777" w:rsidR="00DE798B"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Impacto: </w:t>
      </w:r>
    </w:p>
    <w:p w14:paraId="4D027014" w14:textId="77777777" w:rsidR="00DE798B" w:rsidRPr="00613616" w:rsidRDefault="00DE798B" w:rsidP="00613616">
      <w:pPr>
        <w:spacing w:after="0" w:line="240" w:lineRule="auto"/>
        <w:jc w:val="both"/>
        <w:rPr>
          <w:rFonts w:ascii="Arial" w:hAnsi="Arial" w:cs="Arial"/>
          <w:sz w:val="20"/>
          <w:szCs w:val="20"/>
        </w:rPr>
      </w:pPr>
    </w:p>
    <w:p w14:paraId="2C40628E" w14:textId="1FBDBCD8"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Reducción del 25% en el tiempo de diseño y gestión.</w:t>
      </w:r>
    </w:p>
    <w:p w14:paraId="51170534" w14:textId="77777777" w:rsidR="00DE798B" w:rsidRPr="00613616" w:rsidRDefault="00DE798B" w:rsidP="00613616">
      <w:pPr>
        <w:spacing w:after="0" w:line="240" w:lineRule="auto"/>
        <w:ind w:left="1440"/>
        <w:jc w:val="both"/>
        <w:rPr>
          <w:rFonts w:ascii="Arial" w:hAnsi="Arial" w:cs="Arial"/>
          <w:sz w:val="20"/>
          <w:szCs w:val="20"/>
        </w:rPr>
      </w:pPr>
    </w:p>
    <w:p w14:paraId="56F822E8" w14:textId="77777777" w:rsidR="00DE798B"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Programa de Innovación Abierta: </w:t>
      </w:r>
    </w:p>
    <w:p w14:paraId="218B3728" w14:textId="77777777" w:rsidR="00DE798B" w:rsidRPr="00613616" w:rsidRDefault="00DE798B" w:rsidP="00613616">
      <w:pPr>
        <w:spacing w:after="0" w:line="240" w:lineRule="auto"/>
        <w:jc w:val="both"/>
        <w:rPr>
          <w:rFonts w:ascii="Arial" w:hAnsi="Arial" w:cs="Arial"/>
          <w:sz w:val="20"/>
          <w:szCs w:val="20"/>
        </w:rPr>
      </w:pPr>
    </w:p>
    <w:p w14:paraId="3D11BB20" w14:textId="4058964F"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Colaborar con startups y universidades colombianas para desarrollar algoritmos de optimización energética basados en </w:t>
      </w:r>
      <w:proofErr w:type="spellStart"/>
      <w:r w:rsidRPr="00613616">
        <w:rPr>
          <w:rFonts w:ascii="Arial" w:hAnsi="Arial" w:cs="Arial"/>
          <w:sz w:val="20"/>
          <w:szCs w:val="20"/>
        </w:rPr>
        <w:t>big</w:t>
      </w:r>
      <w:proofErr w:type="spellEnd"/>
      <w:r w:rsidRPr="00613616">
        <w:rPr>
          <w:rFonts w:ascii="Arial" w:hAnsi="Arial" w:cs="Arial"/>
          <w:sz w:val="20"/>
          <w:szCs w:val="20"/>
        </w:rPr>
        <w:t xml:space="preserve"> data. </w:t>
      </w:r>
    </w:p>
    <w:p w14:paraId="65FE0187" w14:textId="77777777" w:rsidR="00DE798B" w:rsidRPr="00613616" w:rsidRDefault="00DE798B" w:rsidP="00613616">
      <w:pPr>
        <w:spacing w:after="0" w:line="240" w:lineRule="auto"/>
        <w:ind w:left="720"/>
        <w:jc w:val="both"/>
        <w:rPr>
          <w:rFonts w:ascii="Arial" w:hAnsi="Arial" w:cs="Arial"/>
          <w:sz w:val="20"/>
          <w:szCs w:val="20"/>
        </w:rPr>
      </w:pPr>
    </w:p>
    <w:p w14:paraId="1C2A136D" w14:textId="77777777" w:rsidR="00DE798B" w:rsidRPr="00613616" w:rsidRDefault="0038430A" w:rsidP="00613616">
      <w:pPr>
        <w:pStyle w:val="Ttulo6"/>
        <w:numPr>
          <w:ilvl w:val="4"/>
          <w:numId w:val="32"/>
        </w:numPr>
        <w:spacing w:before="0" w:line="240" w:lineRule="auto"/>
        <w:jc w:val="both"/>
        <w:rPr>
          <w:rFonts w:ascii="Arial" w:hAnsi="Arial" w:cs="Arial"/>
          <w:sz w:val="20"/>
          <w:szCs w:val="20"/>
        </w:rPr>
      </w:pPr>
      <w:r w:rsidRPr="00613616">
        <w:rPr>
          <w:rFonts w:ascii="Arial" w:hAnsi="Arial" w:cs="Arial"/>
          <w:sz w:val="20"/>
          <w:szCs w:val="20"/>
        </w:rPr>
        <w:t xml:space="preserve">Impacto: </w:t>
      </w:r>
    </w:p>
    <w:p w14:paraId="1E5DD670" w14:textId="77777777" w:rsidR="00DE798B" w:rsidRPr="00613616" w:rsidRDefault="00DE798B" w:rsidP="00613616">
      <w:pPr>
        <w:spacing w:after="0" w:line="240" w:lineRule="auto"/>
        <w:jc w:val="both"/>
        <w:rPr>
          <w:rFonts w:ascii="Arial" w:hAnsi="Arial" w:cs="Arial"/>
          <w:sz w:val="20"/>
          <w:szCs w:val="20"/>
        </w:rPr>
      </w:pPr>
    </w:p>
    <w:p w14:paraId="6C4496C9" w14:textId="1537F279"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Nuevos servicios que posicionen a la empresa como líder en sostenibilidad en Colombia.</w:t>
      </w:r>
    </w:p>
    <w:p w14:paraId="1E5986E5" w14:textId="77777777" w:rsidR="0038430A" w:rsidRPr="00613616" w:rsidRDefault="0038430A" w:rsidP="00613616">
      <w:pPr>
        <w:spacing w:after="0" w:line="240" w:lineRule="auto"/>
        <w:jc w:val="both"/>
        <w:rPr>
          <w:rFonts w:ascii="Arial" w:hAnsi="Arial" w:cs="Arial"/>
          <w:sz w:val="20"/>
          <w:szCs w:val="20"/>
        </w:rPr>
      </w:pPr>
    </w:p>
    <w:p w14:paraId="6B98CBFE"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lastRenderedPageBreak/>
        <w:t xml:space="preserve">Colaboración: </w:t>
      </w:r>
    </w:p>
    <w:p w14:paraId="5FD6B014" w14:textId="77777777" w:rsidR="0038430A" w:rsidRPr="00613616" w:rsidRDefault="0038430A" w:rsidP="00613616">
      <w:pPr>
        <w:spacing w:after="0" w:line="240" w:lineRule="auto"/>
        <w:jc w:val="both"/>
        <w:rPr>
          <w:rFonts w:ascii="Arial" w:hAnsi="Arial" w:cs="Arial"/>
          <w:sz w:val="20"/>
          <w:szCs w:val="20"/>
        </w:rPr>
      </w:pPr>
    </w:p>
    <w:p w14:paraId="4A2DE32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La innovación abierta, como se sugiere en el Tema 2 (página 6), será clave. EcoSmart Solutions establecerá alianzas con startups tecnológicas locales y universidades como la Universidad de los Andes para desarrollar soluciones IoT y algoritmos de eficiencia energética.</w:t>
      </w:r>
    </w:p>
    <w:p w14:paraId="5D713579" w14:textId="77777777" w:rsidR="0038430A" w:rsidRPr="00613616" w:rsidRDefault="0038430A" w:rsidP="00613616">
      <w:pPr>
        <w:spacing w:after="0" w:line="240" w:lineRule="auto"/>
        <w:jc w:val="both"/>
        <w:rPr>
          <w:rFonts w:ascii="Arial" w:hAnsi="Arial" w:cs="Arial"/>
          <w:sz w:val="20"/>
          <w:szCs w:val="20"/>
        </w:rPr>
      </w:pPr>
    </w:p>
    <w:p w14:paraId="5B1D5406" w14:textId="77777777" w:rsidR="0038430A" w:rsidRPr="00613616" w:rsidRDefault="0038430A" w:rsidP="00613616">
      <w:pPr>
        <w:pStyle w:val="Ttulo3"/>
        <w:numPr>
          <w:ilvl w:val="1"/>
          <w:numId w:val="32"/>
        </w:numPr>
        <w:spacing w:before="0" w:line="240" w:lineRule="auto"/>
        <w:jc w:val="both"/>
        <w:rPr>
          <w:rFonts w:ascii="Arial" w:hAnsi="Arial" w:cs="Arial"/>
          <w:sz w:val="20"/>
          <w:szCs w:val="20"/>
        </w:rPr>
      </w:pPr>
      <w:bookmarkStart w:id="19" w:name="_Toc206956193"/>
      <w:r w:rsidRPr="00613616">
        <w:rPr>
          <w:rFonts w:ascii="Arial" w:hAnsi="Arial" w:cs="Arial"/>
          <w:sz w:val="20"/>
          <w:szCs w:val="20"/>
        </w:rPr>
        <w:t>Retorno de la Inversión Esperado</w:t>
      </w:r>
      <w:bookmarkEnd w:id="19"/>
    </w:p>
    <w:p w14:paraId="0F2D47B2" w14:textId="77777777" w:rsidR="0038430A" w:rsidRPr="00613616" w:rsidRDefault="0038430A" w:rsidP="00613616">
      <w:pPr>
        <w:spacing w:after="0" w:line="240" w:lineRule="auto"/>
        <w:jc w:val="both"/>
        <w:rPr>
          <w:rFonts w:ascii="Arial" w:hAnsi="Arial" w:cs="Arial"/>
          <w:sz w:val="20"/>
          <w:szCs w:val="20"/>
        </w:rPr>
      </w:pPr>
    </w:p>
    <w:p w14:paraId="7E0DABF1" w14:textId="27469126"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La evaluación del retorno de la inversión (ROI) es un componente crítico de cualquier estrategia de innovación tecnológica y transformación digital, ya que permite medir el impacto financiero y operativo de las iniciativas propuestas, asegurando su viabilidad y sostenibilidad a largo plazo, como se destaca en el Tema 2 (página 15) del curso Innovación Tecnológica y Transformación Digital de las Empresas. Para EcoSmart Solutions, una empresa ficticia con sede en Bogotá, Colombia, dedicada a soluciones energéticas inteligentes, esta sección detalla los beneficios económicos y estratégicos esperados de los proyectos de innovación, incluyendo la reducción de costes operativos, el aumento de ingresos y la mejora en la satisfacción del cliente. En el contexto colombiano, donde las empresas enfrentan la presión de optimizar recursos en un mercado competitivo y digitalizado, el cálculo del ROI proporciona una base sólida para justificar la inversión en tecnologías de la Industria 4.0, como IoT y automatización, y asegura que las iniciativas estén alineadas con los objetivos estratégicos de la empresa. Esta sección presenta una estimación detallada de los costes, los beneficios proyectados y los indicadores clave para medir el éxito de la transformación digital de EcoSmart Solutions, consolidando su posición como líder en el sector de energías renovables en Colombia.</w:t>
      </w:r>
    </w:p>
    <w:p w14:paraId="67DFB12C" w14:textId="77777777" w:rsidR="0009750D" w:rsidRPr="00613616" w:rsidRDefault="0009750D" w:rsidP="00613616">
      <w:pPr>
        <w:spacing w:after="0" w:line="240" w:lineRule="auto"/>
        <w:jc w:val="both"/>
        <w:rPr>
          <w:rFonts w:ascii="Arial" w:hAnsi="Arial" w:cs="Arial"/>
          <w:sz w:val="20"/>
          <w:szCs w:val="20"/>
        </w:rPr>
      </w:pPr>
    </w:p>
    <w:p w14:paraId="57241F26"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Inversión Inicial Estimada: </w:t>
      </w:r>
    </w:p>
    <w:p w14:paraId="1FCBEA72" w14:textId="77777777" w:rsidR="0038430A" w:rsidRPr="00613616" w:rsidRDefault="0038430A" w:rsidP="00613616">
      <w:pPr>
        <w:spacing w:after="0" w:line="240" w:lineRule="auto"/>
        <w:jc w:val="both"/>
        <w:rPr>
          <w:rFonts w:ascii="Arial" w:hAnsi="Arial" w:cs="Arial"/>
          <w:sz w:val="20"/>
          <w:szCs w:val="20"/>
        </w:rPr>
      </w:pPr>
    </w:p>
    <w:p w14:paraId="4D747100" w14:textId="1C61660A" w:rsidR="0009750D" w:rsidRPr="00613616" w:rsidRDefault="0009750D" w:rsidP="00613616">
      <w:pPr>
        <w:spacing w:after="0" w:line="240" w:lineRule="auto"/>
        <w:jc w:val="both"/>
        <w:rPr>
          <w:rFonts w:ascii="Arial" w:hAnsi="Arial" w:cs="Arial"/>
          <w:sz w:val="20"/>
          <w:szCs w:val="20"/>
        </w:rPr>
      </w:pPr>
      <w:r w:rsidRPr="00613616">
        <w:rPr>
          <w:rFonts w:ascii="Arial" w:hAnsi="Arial" w:cs="Arial"/>
          <w:sz w:val="20"/>
          <w:szCs w:val="20"/>
        </w:rPr>
        <w:t>A continuación, presentamos los rubros con base en la inversión inicial estimada que consideramos son viables para la ejecución de este proyecto:</w:t>
      </w:r>
    </w:p>
    <w:p w14:paraId="6CB4059D" w14:textId="77777777" w:rsidR="0009750D" w:rsidRPr="00613616" w:rsidRDefault="0009750D" w:rsidP="00613616">
      <w:pPr>
        <w:spacing w:after="0" w:line="240" w:lineRule="auto"/>
        <w:jc w:val="both"/>
        <w:rPr>
          <w:rFonts w:ascii="Arial" w:hAnsi="Arial" w:cs="Arial"/>
          <w:sz w:val="20"/>
          <w:szCs w:val="20"/>
        </w:rPr>
      </w:pPr>
    </w:p>
    <w:p w14:paraId="4D7220B6" w14:textId="77777777" w:rsidR="0009750D"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Plataforma IoT: </w:t>
      </w:r>
    </w:p>
    <w:p w14:paraId="5E82C133" w14:textId="77777777" w:rsidR="0009750D" w:rsidRPr="00613616" w:rsidRDefault="0009750D" w:rsidP="00613616">
      <w:pPr>
        <w:spacing w:after="0" w:line="240" w:lineRule="auto"/>
        <w:jc w:val="both"/>
        <w:rPr>
          <w:rFonts w:ascii="Arial" w:hAnsi="Arial" w:cs="Arial"/>
          <w:sz w:val="20"/>
          <w:szCs w:val="20"/>
        </w:rPr>
      </w:pPr>
    </w:p>
    <w:p w14:paraId="6CEDD1A2" w14:textId="2E5DC60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150.000 dólares (sensores, software, integración). </w:t>
      </w:r>
    </w:p>
    <w:p w14:paraId="3A0DC3CF" w14:textId="77777777" w:rsidR="0009750D" w:rsidRPr="00613616" w:rsidRDefault="0009750D" w:rsidP="00613616">
      <w:pPr>
        <w:spacing w:after="0" w:line="240" w:lineRule="auto"/>
        <w:jc w:val="both"/>
        <w:rPr>
          <w:rFonts w:ascii="Arial" w:hAnsi="Arial" w:cs="Arial"/>
          <w:sz w:val="20"/>
          <w:szCs w:val="20"/>
        </w:rPr>
      </w:pPr>
    </w:p>
    <w:p w14:paraId="38FFC23E" w14:textId="77777777" w:rsidR="0009750D"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Aplicación Móvil: </w:t>
      </w:r>
    </w:p>
    <w:p w14:paraId="0D533E47" w14:textId="77777777" w:rsidR="0009750D" w:rsidRPr="00613616" w:rsidRDefault="0009750D" w:rsidP="00613616">
      <w:pPr>
        <w:spacing w:after="0" w:line="240" w:lineRule="auto"/>
        <w:jc w:val="both"/>
        <w:rPr>
          <w:rFonts w:ascii="Arial" w:hAnsi="Arial" w:cs="Arial"/>
          <w:sz w:val="20"/>
          <w:szCs w:val="20"/>
        </w:rPr>
      </w:pPr>
    </w:p>
    <w:p w14:paraId="7A9012DB" w14:textId="46CBA3AF"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100.000 dólares (desarrollo y lanzamiento). </w:t>
      </w:r>
    </w:p>
    <w:p w14:paraId="18B139D1" w14:textId="77777777" w:rsidR="0009750D" w:rsidRPr="00613616" w:rsidRDefault="0009750D" w:rsidP="00613616">
      <w:pPr>
        <w:spacing w:after="0" w:line="240" w:lineRule="auto"/>
        <w:jc w:val="both"/>
        <w:rPr>
          <w:rFonts w:ascii="Arial" w:hAnsi="Arial" w:cs="Arial"/>
          <w:sz w:val="20"/>
          <w:szCs w:val="20"/>
        </w:rPr>
      </w:pPr>
    </w:p>
    <w:p w14:paraId="44BC6B76" w14:textId="77777777" w:rsidR="0009750D"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Sistema ERP y CAD 3D: </w:t>
      </w:r>
    </w:p>
    <w:p w14:paraId="635BD393" w14:textId="77777777" w:rsidR="0009750D" w:rsidRPr="00613616" w:rsidRDefault="0009750D" w:rsidP="00613616">
      <w:pPr>
        <w:spacing w:after="0" w:line="240" w:lineRule="auto"/>
        <w:jc w:val="both"/>
        <w:rPr>
          <w:rFonts w:ascii="Arial" w:hAnsi="Arial" w:cs="Arial"/>
          <w:sz w:val="20"/>
          <w:szCs w:val="20"/>
        </w:rPr>
      </w:pPr>
    </w:p>
    <w:p w14:paraId="0430680E" w14:textId="0B735A4C"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120.000 dólares (licencias y capacitación). </w:t>
      </w:r>
    </w:p>
    <w:p w14:paraId="604695D7" w14:textId="77777777" w:rsidR="0009750D" w:rsidRPr="00613616" w:rsidRDefault="0009750D" w:rsidP="00613616">
      <w:pPr>
        <w:spacing w:after="0" w:line="240" w:lineRule="auto"/>
        <w:jc w:val="both"/>
        <w:rPr>
          <w:rFonts w:ascii="Arial" w:hAnsi="Arial" w:cs="Arial"/>
          <w:sz w:val="20"/>
          <w:szCs w:val="20"/>
        </w:rPr>
      </w:pPr>
    </w:p>
    <w:p w14:paraId="09E11B52" w14:textId="77777777" w:rsidR="0009750D"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Formación del Personal: </w:t>
      </w:r>
    </w:p>
    <w:p w14:paraId="42F2A105" w14:textId="77777777" w:rsidR="0009750D" w:rsidRPr="00613616" w:rsidRDefault="0009750D" w:rsidP="00613616">
      <w:pPr>
        <w:spacing w:after="0" w:line="240" w:lineRule="auto"/>
        <w:jc w:val="both"/>
        <w:rPr>
          <w:rFonts w:ascii="Arial" w:hAnsi="Arial" w:cs="Arial"/>
          <w:sz w:val="20"/>
          <w:szCs w:val="20"/>
        </w:rPr>
      </w:pPr>
    </w:p>
    <w:p w14:paraId="50148460" w14:textId="1BE1DD4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80.000 dólares (cursos internos y externos en Colombia). </w:t>
      </w:r>
    </w:p>
    <w:p w14:paraId="41E276F5" w14:textId="77777777" w:rsidR="0009750D" w:rsidRPr="00613616" w:rsidRDefault="0009750D" w:rsidP="00613616">
      <w:pPr>
        <w:spacing w:after="0" w:line="240" w:lineRule="auto"/>
        <w:jc w:val="both"/>
        <w:rPr>
          <w:rFonts w:ascii="Arial" w:hAnsi="Arial" w:cs="Arial"/>
          <w:sz w:val="20"/>
          <w:szCs w:val="20"/>
        </w:rPr>
      </w:pPr>
    </w:p>
    <w:p w14:paraId="4C503397" w14:textId="77777777" w:rsidR="0009750D" w:rsidRPr="00613616" w:rsidRDefault="0038430A" w:rsidP="00613616">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Total: </w:t>
      </w:r>
    </w:p>
    <w:p w14:paraId="69B190BB" w14:textId="77777777" w:rsidR="0009750D" w:rsidRPr="00613616" w:rsidRDefault="0009750D" w:rsidP="00613616">
      <w:pPr>
        <w:spacing w:after="0" w:line="240" w:lineRule="auto"/>
        <w:jc w:val="both"/>
        <w:rPr>
          <w:rFonts w:ascii="Arial" w:hAnsi="Arial" w:cs="Arial"/>
          <w:sz w:val="20"/>
          <w:szCs w:val="20"/>
        </w:rPr>
      </w:pPr>
    </w:p>
    <w:p w14:paraId="3E2745EB" w14:textId="3BD807D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450.000 dólares en los primeros 2 años.</w:t>
      </w:r>
    </w:p>
    <w:p w14:paraId="03B2298F" w14:textId="77777777" w:rsidR="0038430A" w:rsidRPr="00613616" w:rsidRDefault="0038430A" w:rsidP="00613616">
      <w:pPr>
        <w:spacing w:after="0" w:line="240" w:lineRule="auto"/>
        <w:jc w:val="both"/>
        <w:rPr>
          <w:rFonts w:ascii="Arial" w:hAnsi="Arial" w:cs="Arial"/>
          <w:sz w:val="20"/>
          <w:szCs w:val="20"/>
        </w:rPr>
      </w:pPr>
    </w:p>
    <w:p w14:paraId="64F0F69D"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Retorno Esperado (Tema 2, página 15): </w:t>
      </w:r>
    </w:p>
    <w:p w14:paraId="0B31D090" w14:textId="77777777" w:rsidR="0038430A" w:rsidRDefault="0038430A" w:rsidP="00613616">
      <w:pPr>
        <w:spacing w:after="0" w:line="240" w:lineRule="auto"/>
        <w:jc w:val="both"/>
        <w:rPr>
          <w:rFonts w:ascii="Arial" w:hAnsi="Arial" w:cs="Arial"/>
          <w:sz w:val="20"/>
          <w:szCs w:val="20"/>
        </w:rPr>
      </w:pPr>
    </w:p>
    <w:p w14:paraId="3B962CD9" w14:textId="6990F3F1" w:rsidR="005D75E7" w:rsidRDefault="005D75E7" w:rsidP="00613616">
      <w:pPr>
        <w:spacing w:after="0" w:line="240" w:lineRule="auto"/>
        <w:jc w:val="both"/>
        <w:rPr>
          <w:rFonts w:ascii="Arial" w:hAnsi="Arial" w:cs="Arial"/>
          <w:sz w:val="20"/>
          <w:szCs w:val="20"/>
        </w:rPr>
      </w:pPr>
      <w:r w:rsidRPr="005D75E7">
        <w:rPr>
          <w:rFonts w:ascii="Arial" w:hAnsi="Arial" w:cs="Arial"/>
          <w:sz w:val="20"/>
          <w:szCs w:val="20"/>
        </w:rPr>
        <w:t xml:space="preserve">El retorno esperado es un concepto fundamental en la evaluación de inversiones, que permite estimar la rentabilidad potencial de un proyecto o activo en función de los flujos de efectivo proyectados y el riesgo asociado. En el caso de una inversión en </w:t>
      </w:r>
      <w:proofErr w:type="spellStart"/>
      <w:r w:rsidRPr="005D75E7">
        <w:rPr>
          <w:rFonts w:ascii="Arial" w:hAnsi="Arial" w:cs="Arial"/>
          <w:sz w:val="20"/>
          <w:szCs w:val="20"/>
        </w:rPr>
        <w:t>EcoSmart</w:t>
      </w:r>
      <w:proofErr w:type="spellEnd"/>
      <w:r w:rsidRPr="005D75E7">
        <w:rPr>
          <w:rFonts w:ascii="Arial" w:hAnsi="Arial" w:cs="Arial"/>
          <w:sz w:val="20"/>
          <w:szCs w:val="20"/>
        </w:rPr>
        <w:t xml:space="preserve"> Solutions, una empresa líder en energías renovables y sistemas domóticos con sede en Bogotá, Colombia, el análisis del retorno esperado resulta clave para determinar la viabilidad de financiar sus proyectos innovadores </w:t>
      </w:r>
      <w:r w:rsidRPr="005D75E7">
        <w:rPr>
          <w:rFonts w:ascii="Arial" w:hAnsi="Arial" w:cs="Arial"/>
          <w:sz w:val="20"/>
          <w:szCs w:val="20"/>
        </w:rPr>
        <w:lastRenderedPageBreak/>
        <w:t xml:space="preserve">y sostenibles. Esta sección explorará cómo calcular el retorno esperado de una inversión en </w:t>
      </w:r>
      <w:proofErr w:type="spellStart"/>
      <w:r w:rsidRPr="005D75E7">
        <w:rPr>
          <w:rFonts w:ascii="Arial" w:hAnsi="Arial" w:cs="Arial"/>
          <w:sz w:val="20"/>
          <w:szCs w:val="20"/>
        </w:rPr>
        <w:t>EcoSmart</w:t>
      </w:r>
      <w:proofErr w:type="spellEnd"/>
      <w:r w:rsidRPr="005D75E7">
        <w:rPr>
          <w:rFonts w:ascii="Arial" w:hAnsi="Arial" w:cs="Arial"/>
          <w:sz w:val="20"/>
          <w:szCs w:val="20"/>
        </w:rPr>
        <w:t xml:space="preserve"> Solutions, considerando factores como los beneficios proyectados, el riesgo del mercado latinoamericano y las tendencias en el sector de la sostenibilidad, con el objetivo de evaluar su atractivo financiero y estratégico.</w:t>
      </w:r>
    </w:p>
    <w:p w14:paraId="32A102A8" w14:textId="77777777" w:rsidR="005D75E7" w:rsidRPr="00613616" w:rsidRDefault="005D75E7" w:rsidP="00613616">
      <w:pPr>
        <w:spacing w:after="0" w:line="240" w:lineRule="auto"/>
        <w:jc w:val="both"/>
        <w:rPr>
          <w:rFonts w:ascii="Arial" w:hAnsi="Arial" w:cs="Arial"/>
          <w:sz w:val="20"/>
          <w:szCs w:val="20"/>
        </w:rPr>
      </w:pPr>
    </w:p>
    <w:p w14:paraId="54C3E173" w14:textId="77777777" w:rsidR="005D75E7" w:rsidRDefault="0038430A" w:rsidP="005D75E7">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Reducción de Costes: </w:t>
      </w:r>
    </w:p>
    <w:p w14:paraId="779437FF" w14:textId="77777777" w:rsidR="005D75E7" w:rsidRDefault="005D75E7" w:rsidP="005D75E7">
      <w:pPr>
        <w:spacing w:after="0" w:line="240" w:lineRule="auto"/>
        <w:jc w:val="both"/>
        <w:rPr>
          <w:rFonts w:ascii="Arial" w:hAnsi="Arial" w:cs="Arial"/>
          <w:sz w:val="20"/>
          <w:szCs w:val="20"/>
        </w:rPr>
      </w:pPr>
    </w:p>
    <w:p w14:paraId="111ACA87" w14:textId="79ACDC81" w:rsidR="0038430A" w:rsidRDefault="0038430A" w:rsidP="005D75E7">
      <w:pPr>
        <w:spacing w:after="0" w:line="240" w:lineRule="auto"/>
        <w:jc w:val="both"/>
        <w:rPr>
          <w:rFonts w:ascii="Arial" w:hAnsi="Arial" w:cs="Arial"/>
          <w:sz w:val="20"/>
          <w:szCs w:val="20"/>
        </w:rPr>
      </w:pPr>
      <w:r w:rsidRPr="00613616">
        <w:rPr>
          <w:rFonts w:ascii="Arial" w:hAnsi="Arial" w:cs="Arial"/>
          <w:sz w:val="20"/>
          <w:szCs w:val="20"/>
        </w:rPr>
        <w:t xml:space="preserve">La plataforma IoT reducirá los desplazamientos en un 50%, ahorrando 100.000 dólares anuales. La automatización con ERP disminuirá los errores manuales, ahorrando un 10% adicional en costes operativos (50.000 dólares anuales). </w:t>
      </w:r>
    </w:p>
    <w:p w14:paraId="6EB1E344" w14:textId="77777777" w:rsidR="005D75E7" w:rsidRPr="00613616" w:rsidRDefault="005D75E7" w:rsidP="005D75E7">
      <w:pPr>
        <w:spacing w:after="0" w:line="240" w:lineRule="auto"/>
        <w:jc w:val="both"/>
        <w:rPr>
          <w:rFonts w:ascii="Arial" w:hAnsi="Arial" w:cs="Arial"/>
          <w:sz w:val="20"/>
          <w:szCs w:val="20"/>
        </w:rPr>
      </w:pPr>
    </w:p>
    <w:p w14:paraId="7C04835F" w14:textId="77777777" w:rsidR="005D75E7" w:rsidRDefault="0038430A" w:rsidP="005D75E7">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Aumento de Ingresos: </w:t>
      </w:r>
    </w:p>
    <w:p w14:paraId="6F2B9154" w14:textId="77777777" w:rsidR="005D75E7" w:rsidRDefault="005D75E7" w:rsidP="005D75E7">
      <w:pPr>
        <w:spacing w:after="0" w:line="240" w:lineRule="auto"/>
        <w:jc w:val="both"/>
        <w:rPr>
          <w:rFonts w:ascii="Arial" w:hAnsi="Arial" w:cs="Arial"/>
          <w:sz w:val="20"/>
          <w:szCs w:val="20"/>
        </w:rPr>
      </w:pPr>
    </w:p>
    <w:p w14:paraId="4BD868F2" w14:textId="5430CCBF" w:rsidR="0038430A" w:rsidRDefault="0038430A" w:rsidP="005D75E7">
      <w:pPr>
        <w:spacing w:after="0" w:line="240" w:lineRule="auto"/>
        <w:jc w:val="both"/>
        <w:rPr>
          <w:rFonts w:ascii="Arial" w:hAnsi="Arial" w:cs="Arial"/>
          <w:sz w:val="20"/>
          <w:szCs w:val="20"/>
        </w:rPr>
      </w:pPr>
      <w:r w:rsidRPr="00613616">
        <w:rPr>
          <w:rFonts w:ascii="Arial" w:hAnsi="Arial" w:cs="Arial"/>
          <w:sz w:val="20"/>
          <w:szCs w:val="20"/>
        </w:rPr>
        <w:t xml:space="preserve">La app móvil atraerá a un 15% más de clientes, incrementando la facturación en 375.000 dólares anuales (basado en la facturación actual de 2,5 millones). </w:t>
      </w:r>
    </w:p>
    <w:p w14:paraId="5E31073F" w14:textId="77777777" w:rsidR="005D75E7" w:rsidRPr="00613616" w:rsidRDefault="005D75E7" w:rsidP="005D75E7">
      <w:pPr>
        <w:spacing w:after="0" w:line="240" w:lineRule="auto"/>
        <w:jc w:val="both"/>
        <w:rPr>
          <w:rFonts w:ascii="Arial" w:hAnsi="Arial" w:cs="Arial"/>
          <w:sz w:val="20"/>
          <w:szCs w:val="20"/>
        </w:rPr>
      </w:pPr>
    </w:p>
    <w:p w14:paraId="24176D84" w14:textId="77777777" w:rsidR="005D75E7" w:rsidRDefault="0038430A" w:rsidP="005D75E7">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Ahorro Energético para Clientes: </w:t>
      </w:r>
    </w:p>
    <w:p w14:paraId="3FCCB1D2" w14:textId="77777777" w:rsidR="005D75E7" w:rsidRDefault="005D75E7" w:rsidP="005D75E7">
      <w:pPr>
        <w:spacing w:after="0" w:line="240" w:lineRule="auto"/>
        <w:jc w:val="both"/>
        <w:rPr>
          <w:rFonts w:ascii="Arial" w:hAnsi="Arial" w:cs="Arial"/>
          <w:sz w:val="20"/>
          <w:szCs w:val="20"/>
        </w:rPr>
      </w:pPr>
    </w:p>
    <w:p w14:paraId="483EE5D4" w14:textId="31D126DD" w:rsidR="0038430A" w:rsidRDefault="0038430A" w:rsidP="005D75E7">
      <w:pPr>
        <w:spacing w:after="0" w:line="240" w:lineRule="auto"/>
        <w:jc w:val="both"/>
        <w:rPr>
          <w:rFonts w:ascii="Arial" w:hAnsi="Arial" w:cs="Arial"/>
          <w:sz w:val="20"/>
          <w:szCs w:val="20"/>
        </w:rPr>
      </w:pPr>
      <w:r w:rsidRPr="00613616">
        <w:rPr>
          <w:rFonts w:ascii="Arial" w:hAnsi="Arial" w:cs="Arial"/>
          <w:sz w:val="20"/>
          <w:szCs w:val="20"/>
        </w:rPr>
        <w:t xml:space="preserve">La optimización de sistemas generará un ahorro energético del 15%, fortaleciendo la reputación de la empresa y fidelizando clientes en el mercado colombiano. </w:t>
      </w:r>
    </w:p>
    <w:p w14:paraId="5137A3A1" w14:textId="77777777" w:rsidR="005D75E7" w:rsidRPr="00613616" w:rsidRDefault="005D75E7" w:rsidP="005D75E7">
      <w:pPr>
        <w:spacing w:after="0" w:line="240" w:lineRule="auto"/>
        <w:jc w:val="both"/>
        <w:rPr>
          <w:rFonts w:ascii="Arial" w:hAnsi="Arial" w:cs="Arial"/>
          <w:sz w:val="20"/>
          <w:szCs w:val="20"/>
        </w:rPr>
      </w:pPr>
    </w:p>
    <w:p w14:paraId="69F4F1D3" w14:textId="77777777" w:rsidR="005D75E7" w:rsidRDefault="0038430A" w:rsidP="005D75E7">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Eficiencia Operativa: </w:t>
      </w:r>
    </w:p>
    <w:p w14:paraId="6B74F783" w14:textId="77777777" w:rsidR="005D75E7" w:rsidRDefault="005D75E7" w:rsidP="005D75E7">
      <w:pPr>
        <w:spacing w:after="0" w:line="240" w:lineRule="auto"/>
        <w:jc w:val="both"/>
        <w:rPr>
          <w:rFonts w:ascii="Arial" w:hAnsi="Arial" w:cs="Arial"/>
          <w:sz w:val="20"/>
          <w:szCs w:val="20"/>
        </w:rPr>
      </w:pPr>
    </w:p>
    <w:p w14:paraId="3003CEA8" w14:textId="74EE0CFB" w:rsidR="0038430A" w:rsidRPr="00613616" w:rsidRDefault="0038430A" w:rsidP="005D75E7">
      <w:pPr>
        <w:spacing w:after="0" w:line="240" w:lineRule="auto"/>
        <w:jc w:val="both"/>
        <w:rPr>
          <w:rFonts w:ascii="Arial" w:hAnsi="Arial" w:cs="Arial"/>
          <w:sz w:val="20"/>
          <w:szCs w:val="20"/>
        </w:rPr>
      </w:pPr>
      <w:r w:rsidRPr="00613616">
        <w:rPr>
          <w:rFonts w:ascii="Arial" w:hAnsi="Arial" w:cs="Arial"/>
          <w:sz w:val="20"/>
          <w:szCs w:val="20"/>
        </w:rPr>
        <w:t>La reducción del 25% en el tiempo de diseño permitirá manejar un 20% más de proyectos sin aumentar el personal, incrementando los ingresos en 300.000 dólares anuales.</w:t>
      </w:r>
    </w:p>
    <w:p w14:paraId="1D1BD84D" w14:textId="77777777" w:rsidR="0038430A" w:rsidRPr="00613616" w:rsidRDefault="0038430A" w:rsidP="00613616">
      <w:pPr>
        <w:spacing w:after="0" w:line="240" w:lineRule="auto"/>
        <w:jc w:val="both"/>
        <w:rPr>
          <w:rFonts w:ascii="Arial" w:hAnsi="Arial" w:cs="Arial"/>
          <w:sz w:val="20"/>
          <w:szCs w:val="20"/>
        </w:rPr>
      </w:pPr>
    </w:p>
    <w:p w14:paraId="5045D092" w14:textId="77777777" w:rsidR="0038430A" w:rsidRPr="00613616" w:rsidRDefault="0038430A" w:rsidP="00613616">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Medición del ROI: Se utilizarán indicadores como: </w:t>
      </w:r>
    </w:p>
    <w:p w14:paraId="215F5FA3" w14:textId="77777777" w:rsidR="0038430A" w:rsidRDefault="0038430A" w:rsidP="00613616">
      <w:pPr>
        <w:spacing w:after="0" w:line="240" w:lineRule="auto"/>
        <w:jc w:val="both"/>
        <w:rPr>
          <w:rFonts w:ascii="Arial" w:hAnsi="Arial" w:cs="Arial"/>
          <w:sz w:val="20"/>
          <w:szCs w:val="20"/>
        </w:rPr>
      </w:pPr>
    </w:p>
    <w:p w14:paraId="468655D3" w14:textId="6F3C14D2" w:rsidR="001F5584" w:rsidRDefault="001F5584" w:rsidP="00613616">
      <w:pPr>
        <w:spacing w:after="0" w:line="240" w:lineRule="auto"/>
        <w:jc w:val="both"/>
        <w:rPr>
          <w:rFonts w:ascii="Arial" w:hAnsi="Arial" w:cs="Arial"/>
          <w:sz w:val="20"/>
          <w:szCs w:val="20"/>
        </w:rPr>
      </w:pPr>
      <w:r w:rsidRPr="001F5584">
        <w:rPr>
          <w:rFonts w:ascii="Arial" w:hAnsi="Arial" w:cs="Arial"/>
          <w:sz w:val="20"/>
          <w:szCs w:val="20"/>
        </w:rPr>
        <w:t xml:space="preserve">La medición del Retorno sobre la Inversión (ROI) es un pilar clave para evaluar la eficacia de una inversión, proporcionando una visión clara de los beneficios generados frente a los costos incurridos. En el contexto de una inversión en </w:t>
      </w:r>
      <w:proofErr w:type="spellStart"/>
      <w:r w:rsidRPr="001F5584">
        <w:rPr>
          <w:rFonts w:ascii="Arial" w:hAnsi="Arial" w:cs="Arial"/>
          <w:sz w:val="20"/>
          <w:szCs w:val="20"/>
        </w:rPr>
        <w:t>EcoSmart</w:t>
      </w:r>
      <w:proofErr w:type="spellEnd"/>
      <w:r w:rsidRPr="001F5584">
        <w:rPr>
          <w:rFonts w:ascii="Arial" w:hAnsi="Arial" w:cs="Arial"/>
          <w:sz w:val="20"/>
          <w:szCs w:val="20"/>
        </w:rPr>
        <w:t xml:space="preserve"> Solutions, una empresa líder en energías renovables y sistemas domóticos con sede en Bogotá, Colombia, el análisis del ROI permite valorar el impacto financiero y estratégico de sus proyectos innovadores. Para ello, se emplearán indicadores específicos que incluyen la reducción porcentual en costes operativos, el incremento en la satisfacción del cliente medido a través de encuestas NPS, el aumento en la facturación por nuevos clientes y servicios, la disminución del tiempo dedicado a proyectos, y el plazo de recuperación de la inversión, proyectado en tres años con beneficios sostenibles a partir del cuarto año. Esta sección explorará cómo estos indicadores, alineados con el Tema 2 (página 16), reflejan la rentabilidad de la innovación en </w:t>
      </w:r>
      <w:proofErr w:type="spellStart"/>
      <w:r w:rsidRPr="001F5584">
        <w:rPr>
          <w:rFonts w:ascii="Arial" w:hAnsi="Arial" w:cs="Arial"/>
          <w:sz w:val="20"/>
          <w:szCs w:val="20"/>
        </w:rPr>
        <w:t>EcoSmart</w:t>
      </w:r>
      <w:proofErr w:type="spellEnd"/>
      <w:r w:rsidRPr="001F5584">
        <w:rPr>
          <w:rFonts w:ascii="Arial" w:hAnsi="Arial" w:cs="Arial"/>
          <w:sz w:val="20"/>
          <w:szCs w:val="20"/>
        </w:rPr>
        <w:t xml:space="preserve"> Solutions, facilitando una toma de decisiones informada y orientada al crecimiento sostenible.</w:t>
      </w:r>
    </w:p>
    <w:p w14:paraId="0CF79570" w14:textId="77777777" w:rsidR="001F5584" w:rsidRPr="00613616" w:rsidRDefault="001F5584" w:rsidP="00613616">
      <w:pPr>
        <w:spacing w:after="0" w:line="240" w:lineRule="auto"/>
        <w:jc w:val="both"/>
        <w:rPr>
          <w:rFonts w:ascii="Arial" w:hAnsi="Arial" w:cs="Arial"/>
          <w:sz w:val="20"/>
          <w:szCs w:val="20"/>
        </w:rPr>
      </w:pPr>
    </w:p>
    <w:p w14:paraId="62533218" w14:textId="77777777" w:rsidR="001F5584" w:rsidRDefault="0038430A" w:rsidP="001F5584">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Costes Operativos: </w:t>
      </w:r>
    </w:p>
    <w:p w14:paraId="4FB3DB11" w14:textId="77777777" w:rsidR="001F5584" w:rsidRDefault="001F5584" w:rsidP="001F5584">
      <w:pPr>
        <w:spacing w:after="0" w:line="240" w:lineRule="auto"/>
        <w:jc w:val="both"/>
        <w:rPr>
          <w:rFonts w:ascii="Arial" w:hAnsi="Arial" w:cs="Arial"/>
          <w:sz w:val="20"/>
          <w:szCs w:val="20"/>
        </w:rPr>
      </w:pPr>
    </w:p>
    <w:p w14:paraId="62E4A796" w14:textId="2CB5A626" w:rsidR="0038430A" w:rsidRDefault="0038430A" w:rsidP="001F5584">
      <w:pPr>
        <w:spacing w:after="0" w:line="240" w:lineRule="auto"/>
        <w:jc w:val="both"/>
        <w:rPr>
          <w:rFonts w:ascii="Arial" w:hAnsi="Arial" w:cs="Arial"/>
          <w:sz w:val="20"/>
          <w:szCs w:val="20"/>
        </w:rPr>
      </w:pPr>
      <w:r w:rsidRPr="00613616">
        <w:rPr>
          <w:rFonts w:ascii="Arial" w:hAnsi="Arial" w:cs="Arial"/>
          <w:sz w:val="20"/>
          <w:szCs w:val="20"/>
        </w:rPr>
        <w:t xml:space="preserve">Reducción porcentual en gastos de mantenimiento y gestión. </w:t>
      </w:r>
    </w:p>
    <w:p w14:paraId="7C0E1C58" w14:textId="77777777" w:rsidR="001F5584" w:rsidRPr="00613616" w:rsidRDefault="001F5584" w:rsidP="001F5584">
      <w:pPr>
        <w:spacing w:after="0" w:line="240" w:lineRule="auto"/>
        <w:jc w:val="both"/>
        <w:rPr>
          <w:rFonts w:ascii="Arial" w:hAnsi="Arial" w:cs="Arial"/>
          <w:sz w:val="20"/>
          <w:szCs w:val="20"/>
        </w:rPr>
      </w:pPr>
    </w:p>
    <w:p w14:paraId="0BCA5D7F" w14:textId="77777777" w:rsidR="001F5584" w:rsidRDefault="0038430A" w:rsidP="001F5584">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Satisfacción del Cliente: </w:t>
      </w:r>
    </w:p>
    <w:p w14:paraId="34C3062F" w14:textId="77777777" w:rsidR="001F5584" w:rsidRDefault="001F5584" w:rsidP="001F5584">
      <w:pPr>
        <w:spacing w:after="0" w:line="240" w:lineRule="auto"/>
        <w:jc w:val="both"/>
        <w:rPr>
          <w:rFonts w:ascii="Arial" w:hAnsi="Arial" w:cs="Arial"/>
          <w:sz w:val="20"/>
          <w:szCs w:val="20"/>
        </w:rPr>
      </w:pPr>
    </w:p>
    <w:p w14:paraId="78FE083F" w14:textId="6D7175D9" w:rsidR="0038430A" w:rsidRDefault="0038430A" w:rsidP="001F5584">
      <w:pPr>
        <w:spacing w:after="0" w:line="240" w:lineRule="auto"/>
        <w:jc w:val="both"/>
        <w:rPr>
          <w:rFonts w:ascii="Arial" w:hAnsi="Arial" w:cs="Arial"/>
          <w:sz w:val="20"/>
          <w:szCs w:val="20"/>
        </w:rPr>
      </w:pPr>
      <w:r w:rsidRPr="00613616">
        <w:rPr>
          <w:rFonts w:ascii="Arial" w:hAnsi="Arial" w:cs="Arial"/>
          <w:sz w:val="20"/>
          <w:szCs w:val="20"/>
        </w:rPr>
        <w:t xml:space="preserve">Encuestas NPS (Net </w:t>
      </w:r>
      <w:proofErr w:type="spellStart"/>
      <w:r w:rsidRPr="00613616">
        <w:rPr>
          <w:rFonts w:ascii="Arial" w:hAnsi="Arial" w:cs="Arial"/>
          <w:sz w:val="20"/>
          <w:szCs w:val="20"/>
        </w:rPr>
        <w:t>Promoter</w:t>
      </w:r>
      <w:proofErr w:type="spellEnd"/>
      <w:r w:rsidRPr="00613616">
        <w:rPr>
          <w:rFonts w:ascii="Arial" w:hAnsi="Arial" w:cs="Arial"/>
          <w:sz w:val="20"/>
          <w:szCs w:val="20"/>
        </w:rPr>
        <w:t xml:space="preserve"> Score) para medir mejoras. </w:t>
      </w:r>
    </w:p>
    <w:p w14:paraId="48AFA298" w14:textId="77777777" w:rsidR="001F5584" w:rsidRPr="00613616" w:rsidRDefault="001F5584" w:rsidP="001F5584">
      <w:pPr>
        <w:spacing w:after="0" w:line="240" w:lineRule="auto"/>
        <w:jc w:val="both"/>
        <w:rPr>
          <w:rFonts w:ascii="Arial" w:hAnsi="Arial" w:cs="Arial"/>
          <w:sz w:val="20"/>
          <w:szCs w:val="20"/>
        </w:rPr>
      </w:pPr>
    </w:p>
    <w:p w14:paraId="5927D9FC" w14:textId="77777777" w:rsidR="001F5584" w:rsidRDefault="0038430A" w:rsidP="001F5584">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Facturación: </w:t>
      </w:r>
    </w:p>
    <w:p w14:paraId="5502B257" w14:textId="77777777" w:rsidR="001F5584" w:rsidRDefault="001F5584" w:rsidP="001F5584">
      <w:pPr>
        <w:spacing w:after="0" w:line="240" w:lineRule="auto"/>
        <w:jc w:val="both"/>
        <w:rPr>
          <w:rFonts w:ascii="Arial" w:hAnsi="Arial" w:cs="Arial"/>
          <w:sz w:val="20"/>
          <w:szCs w:val="20"/>
        </w:rPr>
      </w:pPr>
    </w:p>
    <w:p w14:paraId="448F4229" w14:textId="68E28484" w:rsidR="0038430A" w:rsidRDefault="0038430A" w:rsidP="001F5584">
      <w:pPr>
        <w:spacing w:after="0" w:line="240" w:lineRule="auto"/>
        <w:jc w:val="both"/>
        <w:rPr>
          <w:rFonts w:ascii="Arial" w:hAnsi="Arial" w:cs="Arial"/>
          <w:sz w:val="20"/>
          <w:szCs w:val="20"/>
        </w:rPr>
      </w:pPr>
      <w:r w:rsidRPr="00613616">
        <w:rPr>
          <w:rFonts w:ascii="Arial" w:hAnsi="Arial" w:cs="Arial"/>
          <w:sz w:val="20"/>
          <w:szCs w:val="20"/>
        </w:rPr>
        <w:t xml:space="preserve">Incremento en ingresos por nuevos clientes y servicios. </w:t>
      </w:r>
    </w:p>
    <w:p w14:paraId="55B3A09A" w14:textId="77777777" w:rsidR="001F5584" w:rsidRPr="00613616" w:rsidRDefault="001F5584" w:rsidP="001F5584">
      <w:pPr>
        <w:spacing w:after="0" w:line="240" w:lineRule="auto"/>
        <w:jc w:val="both"/>
        <w:rPr>
          <w:rFonts w:ascii="Arial" w:hAnsi="Arial" w:cs="Arial"/>
          <w:sz w:val="20"/>
          <w:szCs w:val="20"/>
        </w:rPr>
      </w:pPr>
    </w:p>
    <w:p w14:paraId="15F5CE05" w14:textId="77777777" w:rsidR="001F5584" w:rsidRDefault="0038430A" w:rsidP="001F5584">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Tiempo por Proyecto: </w:t>
      </w:r>
    </w:p>
    <w:p w14:paraId="572193EB" w14:textId="77777777" w:rsidR="001F5584" w:rsidRDefault="001F5584" w:rsidP="001F5584">
      <w:pPr>
        <w:spacing w:after="0" w:line="240" w:lineRule="auto"/>
        <w:jc w:val="both"/>
        <w:rPr>
          <w:rFonts w:ascii="Arial" w:hAnsi="Arial" w:cs="Arial"/>
          <w:sz w:val="20"/>
          <w:szCs w:val="20"/>
        </w:rPr>
      </w:pPr>
    </w:p>
    <w:p w14:paraId="46EA00AD" w14:textId="11ED494C" w:rsidR="0038430A" w:rsidRDefault="0038430A" w:rsidP="001F5584">
      <w:pPr>
        <w:spacing w:after="0" w:line="240" w:lineRule="auto"/>
        <w:jc w:val="both"/>
        <w:rPr>
          <w:rFonts w:ascii="Arial" w:hAnsi="Arial" w:cs="Arial"/>
          <w:sz w:val="20"/>
          <w:szCs w:val="20"/>
        </w:rPr>
      </w:pPr>
      <w:r w:rsidRPr="00613616">
        <w:rPr>
          <w:rFonts w:ascii="Arial" w:hAnsi="Arial" w:cs="Arial"/>
          <w:sz w:val="20"/>
          <w:szCs w:val="20"/>
        </w:rPr>
        <w:t>Reducción en horas dedicadas a diseño y gestión.</w:t>
      </w:r>
    </w:p>
    <w:p w14:paraId="7DE34210" w14:textId="77777777" w:rsidR="001F5584" w:rsidRPr="00613616" w:rsidRDefault="001F5584" w:rsidP="001F5584">
      <w:pPr>
        <w:spacing w:after="0" w:line="240" w:lineRule="auto"/>
        <w:jc w:val="both"/>
        <w:rPr>
          <w:rFonts w:ascii="Arial" w:hAnsi="Arial" w:cs="Arial"/>
          <w:sz w:val="20"/>
          <w:szCs w:val="20"/>
        </w:rPr>
      </w:pPr>
    </w:p>
    <w:p w14:paraId="13D5E384" w14:textId="77777777" w:rsidR="001F5584" w:rsidRDefault="0038430A" w:rsidP="001F5584">
      <w:pPr>
        <w:pStyle w:val="Ttulo5"/>
        <w:numPr>
          <w:ilvl w:val="3"/>
          <w:numId w:val="32"/>
        </w:numPr>
        <w:spacing w:before="0" w:line="240" w:lineRule="auto"/>
        <w:jc w:val="both"/>
        <w:rPr>
          <w:rFonts w:ascii="Arial" w:hAnsi="Arial" w:cs="Arial"/>
          <w:sz w:val="20"/>
          <w:szCs w:val="20"/>
        </w:rPr>
      </w:pPr>
      <w:r w:rsidRPr="00613616">
        <w:rPr>
          <w:rFonts w:ascii="Arial" w:hAnsi="Arial" w:cs="Arial"/>
          <w:sz w:val="20"/>
          <w:szCs w:val="20"/>
        </w:rPr>
        <w:t xml:space="preserve">Plazo de Recuperación: </w:t>
      </w:r>
    </w:p>
    <w:p w14:paraId="22CBBF73" w14:textId="77777777" w:rsidR="001F5584" w:rsidRDefault="001F5584" w:rsidP="001F5584">
      <w:pPr>
        <w:spacing w:after="0" w:line="240" w:lineRule="auto"/>
        <w:jc w:val="both"/>
        <w:rPr>
          <w:rFonts w:ascii="Arial" w:hAnsi="Arial" w:cs="Arial"/>
          <w:sz w:val="20"/>
          <w:szCs w:val="20"/>
        </w:rPr>
      </w:pPr>
    </w:p>
    <w:p w14:paraId="1A28C843" w14:textId="0F860072" w:rsidR="0038430A" w:rsidRPr="00613616" w:rsidRDefault="0038430A" w:rsidP="001F5584">
      <w:pPr>
        <w:spacing w:after="0" w:line="240" w:lineRule="auto"/>
        <w:jc w:val="both"/>
        <w:rPr>
          <w:rFonts w:ascii="Arial" w:hAnsi="Arial" w:cs="Arial"/>
          <w:sz w:val="20"/>
          <w:szCs w:val="20"/>
        </w:rPr>
      </w:pPr>
      <w:r w:rsidRPr="00613616">
        <w:rPr>
          <w:rFonts w:ascii="Arial" w:hAnsi="Arial" w:cs="Arial"/>
          <w:sz w:val="20"/>
          <w:szCs w:val="20"/>
        </w:rPr>
        <w:t>Se espera recuperar la inversión en 3 años, con beneficios sostenibles a partir del cuarto año, alineado con el Tema 2 (página 16), que destaca la innovación como una inversión con rentabilidad medible.</w:t>
      </w:r>
    </w:p>
    <w:p w14:paraId="29977CE5" w14:textId="77777777" w:rsidR="0038430A" w:rsidRPr="00613616" w:rsidRDefault="0038430A" w:rsidP="00613616">
      <w:pPr>
        <w:spacing w:after="0" w:line="240" w:lineRule="auto"/>
        <w:jc w:val="both"/>
        <w:rPr>
          <w:rFonts w:ascii="Arial" w:hAnsi="Arial" w:cs="Arial"/>
          <w:sz w:val="20"/>
          <w:szCs w:val="20"/>
        </w:rPr>
      </w:pPr>
    </w:p>
    <w:p w14:paraId="339F2CC4" w14:textId="61E10FAD" w:rsidR="0038430A" w:rsidRPr="00613616" w:rsidRDefault="0038430A" w:rsidP="00613616">
      <w:pPr>
        <w:pStyle w:val="Ttulo2"/>
        <w:numPr>
          <w:ilvl w:val="0"/>
          <w:numId w:val="32"/>
        </w:numPr>
        <w:spacing w:before="0" w:line="240" w:lineRule="auto"/>
        <w:jc w:val="both"/>
        <w:rPr>
          <w:rFonts w:ascii="Arial" w:hAnsi="Arial" w:cs="Arial"/>
          <w:sz w:val="20"/>
          <w:szCs w:val="20"/>
        </w:rPr>
      </w:pPr>
      <w:bookmarkStart w:id="20" w:name="_Toc206956194"/>
      <w:r w:rsidRPr="00613616">
        <w:rPr>
          <w:rFonts w:ascii="Arial" w:hAnsi="Arial" w:cs="Arial"/>
          <w:sz w:val="20"/>
          <w:szCs w:val="20"/>
        </w:rPr>
        <w:t>Coherencia General de la Estrategia</w:t>
      </w:r>
      <w:bookmarkEnd w:id="20"/>
    </w:p>
    <w:p w14:paraId="7C85314B" w14:textId="77777777" w:rsidR="0038430A" w:rsidRPr="00613616" w:rsidRDefault="0038430A" w:rsidP="00613616">
      <w:pPr>
        <w:spacing w:after="0" w:line="240" w:lineRule="auto"/>
        <w:jc w:val="both"/>
        <w:rPr>
          <w:rFonts w:ascii="Arial" w:hAnsi="Arial" w:cs="Arial"/>
          <w:sz w:val="20"/>
          <w:szCs w:val="20"/>
        </w:rPr>
      </w:pPr>
    </w:p>
    <w:p w14:paraId="1CC0FF23"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Frente a lo planteado consideramos que nuestra estrategia es coherente porque: </w:t>
      </w:r>
    </w:p>
    <w:p w14:paraId="3308A2FA" w14:textId="77777777" w:rsidR="0038430A" w:rsidRPr="00613616" w:rsidRDefault="0038430A" w:rsidP="00613616">
      <w:pPr>
        <w:spacing w:after="0" w:line="240" w:lineRule="auto"/>
        <w:jc w:val="both"/>
        <w:rPr>
          <w:rFonts w:ascii="Arial" w:hAnsi="Arial" w:cs="Arial"/>
          <w:sz w:val="20"/>
          <w:szCs w:val="20"/>
        </w:rPr>
      </w:pPr>
    </w:p>
    <w:p w14:paraId="1BB43E40" w14:textId="77777777" w:rsidR="008331B7" w:rsidRDefault="0038430A" w:rsidP="008331B7">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Responde a las Necesidades Identificadas: </w:t>
      </w:r>
    </w:p>
    <w:p w14:paraId="5A3F8AED" w14:textId="77777777" w:rsidR="008331B7" w:rsidRDefault="008331B7" w:rsidP="008331B7">
      <w:pPr>
        <w:spacing w:after="0" w:line="240" w:lineRule="auto"/>
        <w:jc w:val="both"/>
        <w:rPr>
          <w:rFonts w:ascii="Arial" w:hAnsi="Arial" w:cs="Arial"/>
          <w:sz w:val="20"/>
          <w:szCs w:val="20"/>
        </w:rPr>
      </w:pPr>
    </w:p>
    <w:p w14:paraId="6D6132AD" w14:textId="6CC4F031" w:rsidR="0038430A" w:rsidRDefault="0038430A" w:rsidP="008331B7">
      <w:pPr>
        <w:spacing w:after="0" w:line="240" w:lineRule="auto"/>
        <w:jc w:val="both"/>
        <w:rPr>
          <w:rFonts w:ascii="Arial" w:hAnsi="Arial" w:cs="Arial"/>
          <w:sz w:val="20"/>
          <w:szCs w:val="20"/>
        </w:rPr>
      </w:pPr>
      <w:r w:rsidRPr="00613616">
        <w:rPr>
          <w:rFonts w:ascii="Arial" w:hAnsi="Arial" w:cs="Arial"/>
          <w:sz w:val="20"/>
          <w:szCs w:val="20"/>
        </w:rPr>
        <w:t xml:space="preserve">Aborda los retos del análisis DAFO (ineficiencias, falta de digitalización, competencia) con soluciones específicas, como la plataforma IoT y la app móvil, adaptadas al mercado colombiano. </w:t>
      </w:r>
    </w:p>
    <w:p w14:paraId="639DF422" w14:textId="77777777" w:rsidR="008331B7" w:rsidRPr="00613616" w:rsidRDefault="008331B7" w:rsidP="008331B7">
      <w:pPr>
        <w:spacing w:after="0" w:line="240" w:lineRule="auto"/>
        <w:jc w:val="both"/>
        <w:rPr>
          <w:rFonts w:ascii="Arial" w:hAnsi="Arial" w:cs="Arial"/>
          <w:sz w:val="20"/>
          <w:szCs w:val="20"/>
        </w:rPr>
      </w:pPr>
    </w:p>
    <w:p w14:paraId="7FA42E4F" w14:textId="77777777" w:rsidR="008331B7" w:rsidRDefault="0038430A" w:rsidP="008331B7">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Alineación con Objetivos Estratégicos: </w:t>
      </w:r>
    </w:p>
    <w:p w14:paraId="6002EC41" w14:textId="77777777" w:rsidR="008331B7" w:rsidRDefault="008331B7" w:rsidP="008331B7">
      <w:pPr>
        <w:spacing w:after="0" w:line="240" w:lineRule="auto"/>
        <w:jc w:val="both"/>
        <w:rPr>
          <w:rFonts w:ascii="Arial" w:hAnsi="Arial" w:cs="Arial"/>
          <w:sz w:val="20"/>
          <w:szCs w:val="20"/>
        </w:rPr>
      </w:pPr>
    </w:p>
    <w:p w14:paraId="44E1F93B" w14:textId="58917A05" w:rsidR="0038430A" w:rsidRDefault="0038430A" w:rsidP="008331B7">
      <w:pPr>
        <w:spacing w:after="0" w:line="240" w:lineRule="auto"/>
        <w:jc w:val="both"/>
        <w:rPr>
          <w:rFonts w:ascii="Arial" w:hAnsi="Arial" w:cs="Arial"/>
          <w:sz w:val="20"/>
          <w:szCs w:val="20"/>
        </w:rPr>
      </w:pPr>
      <w:r w:rsidRPr="00613616">
        <w:rPr>
          <w:rFonts w:ascii="Arial" w:hAnsi="Arial" w:cs="Arial"/>
          <w:sz w:val="20"/>
          <w:szCs w:val="20"/>
        </w:rPr>
        <w:t xml:space="preserve">Cada elemento (definición, visión, objetivos) está diseñado para mejorar la competitividad, la sostenibilidad y la experiencia del cliente en Colombia. </w:t>
      </w:r>
    </w:p>
    <w:p w14:paraId="6CA5EAE7" w14:textId="77777777" w:rsidR="008331B7" w:rsidRPr="00613616" w:rsidRDefault="008331B7" w:rsidP="008331B7">
      <w:pPr>
        <w:spacing w:after="0" w:line="240" w:lineRule="auto"/>
        <w:jc w:val="both"/>
        <w:rPr>
          <w:rFonts w:ascii="Arial" w:hAnsi="Arial" w:cs="Arial"/>
          <w:sz w:val="20"/>
          <w:szCs w:val="20"/>
        </w:rPr>
      </w:pPr>
    </w:p>
    <w:p w14:paraId="6D90E5C0" w14:textId="77777777" w:rsidR="008331B7" w:rsidRDefault="0038430A" w:rsidP="008331B7">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Realismo y Viabilidad: </w:t>
      </w:r>
    </w:p>
    <w:p w14:paraId="041546FC" w14:textId="77777777" w:rsidR="008331B7" w:rsidRDefault="008331B7" w:rsidP="008331B7">
      <w:pPr>
        <w:spacing w:after="0" w:line="240" w:lineRule="auto"/>
        <w:jc w:val="both"/>
        <w:rPr>
          <w:rFonts w:ascii="Arial" w:hAnsi="Arial" w:cs="Arial"/>
          <w:sz w:val="20"/>
          <w:szCs w:val="20"/>
        </w:rPr>
      </w:pPr>
    </w:p>
    <w:p w14:paraId="2C2312F1" w14:textId="6ACAE08C" w:rsidR="0038430A" w:rsidRDefault="0038430A" w:rsidP="008331B7">
      <w:pPr>
        <w:spacing w:after="0" w:line="240" w:lineRule="auto"/>
        <w:jc w:val="both"/>
        <w:rPr>
          <w:rFonts w:ascii="Arial" w:hAnsi="Arial" w:cs="Arial"/>
          <w:sz w:val="20"/>
          <w:szCs w:val="20"/>
        </w:rPr>
      </w:pPr>
      <w:r w:rsidRPr="00613616">
        <w:rPr>
          <w:rFonts w:ascii="Arial" w:hAnsi="Arial" w:cs="Arial"/>
          <w:sz w:val="20"/>
          <w:szCs w:val="20"/>
        </w:rPr>
        <w:t xml:space="preserve">Los proyectos propuestos son alcanzables con el presupuesto y los recursos de una empresa mediana, y el ROI está basado en estimaciones conservadoras. </w:t>
      </w:r>
    </w:p>
    <w:p w14:paraId="1E0FE19D" w14:textId="77777777" w:rsidR="008331B7" w:rsidRPr="00613616" w:rsidRDefault="008331B7" w:rsidP="008331B7">
      <w:pPr>
        <w:spacing w:after="0" w:line="240" w:lineRule="auto"/>
        <w:jc w:val="both"/>
        <w:rPr>
          <w:rFonts w:ascii="Arial" w:hAnsi="Arial" w:cs="Arial"/>
          <w:sz w:val="20"/>
          <w:szCs w:val="20"/>
        </w:rPr>
      </w:pPr>
    </w:p>
    <w:p w14:paraId="0A51F013" w14:textId="77777777" w:rsidR="008331B7" w:rsidRDefault="0038430A" w:rsidP="008331B7">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Transversalidad: </w:t>
      </w:r>
    </w:p>
    <w:p w14:paraId="69E30651" w14:textId="77777777" w:rsidR="008331B7" w:rsidRDefault="008331B7" w:rsidP="008331B7">
      <w:pPr>
        <w:spacing w:after="0" w:line="240" w:lineRule="auto"/>
        <w:jc w:val="both"/>
        <w:rPr>
          <w:rFonts w:ascii="Arial" w:hAnsi="Arial" w:cs="Arial"/>
          <w:sz w:val="20"/>
          <w:szCs w:val="20"/>
        </w:rPr>
      </w:pPr>
    </w:p>
    <w:p w14:paraId="589A7E77" w14:textId="0473CF44" w:rsidR="0038430A" w:rsidRDefault="0038430A" w:rsidP="008331B7">
      <w:pPr>
        <w:spacing w:after="0" w:line="240" w:lineRule="auto"/>
        <w:jc w:val="both"/>
        <w:rPr>
          <w:rFonts w:ascii="Arial" w:hAnsi="Arial" w:cs="Arial"/>
          <w:sz w:val="20"/>
          <w:szCs w:val="20"/>
        </w:rPr>
      </w:pPr>
      <w:r w:rsidRPr="00613616">
        <w:rPr>
          <w:rFonts w:ascii="Arial" w:hAnsi="Arial" w:cs="Arial"/>
          <w:sz w:val="20"/>
          <w:szCs w:val="20"/>
        </w:rPr>
        <w:t xml:space="preserve">Involucra a todos los departamentos, asegurando una implementación integral y colaborativa. </w:t>
      </w:r>
    </w:p>
    <w:p w14:paraId="66ADA497" w14:textId="77777777" w:rsidR="008331B7" w:rsidRPr="00613616" w:rsidRDefault="008331B7" w:rsidP="008331B7">
      <w:pPr>
        <w:spacing w:after="0" w:line="240" w:lineRule="auto"/>
        <w:jc w:val="both"/>
        <w:rPr>
          <w:rFonts w:ascii="Arial" w:hAnsi="Arial" w:cs="Arial"/>
          <w:sz w:val="20"/>
          <w:szCs w:val="20"/>
        </w:rPr>
      </w:pPr>
    </w:p>
    <w:p w14:paraId="6A70733A" w14:textId="77777777" w:rsidR="008331B7" w:rsidRDefault="0038430A" w:rsidP="008331B7">
      <w:pPr>
        <w:pStyle w:val="Ttulo4"/>
        <w:numPr>
          <w:ilvl w:val="2"/>
          <w:numId w:val="32"/>
        </w:numPr>
        <w:spacing w:before="0" w:line="240" w:lineRule="auto"/>
        <w:jc w:val="both"/>
        <w:rPr>
          <w:rFonts w:ascii="Arial" w:hAnsi="Arial" w:cs="Arial"/>
          <w:sz w:val="20"/>
          <w:szCs w:val="20"/>
        </w:rPr>
      </w:pPr>
      <w:r w:rsidRPr="00613616">
        <w:rPr>
          <w:rFonts w:ascii="Arial" w:hAnsi="Arial" w:cs="Arial"/>
          <w:sz w:val="20"/>
          <w:szCs w:val="20"/>
        </w:rPr>
        <w:t xml:space="preserve">Adaptación al Contexto: </w:t>
      </w:r>
    </w:p>
    <w:p w14:paraId="0B7EC8FD" w14:textId="77777777" w:rsidR="008331B7" w:rsidRDefault="008331B7" w:rsidP="008331B7">
      <w:pPr>
        <w:spacing w:after="0" w:line="240" w:lineRule="auto"/>
        <w:jc w:val="both"/>
        <w:rPr>
          <w:rFonts w:ascii="Arial" w:hAnsi="Arial" w:cs="Arial"/>
          <w:sz w:val="20"/>
          <w:szCs w:val="20"/>
        </w:rPr>
      </w:pPr>
    </w:p>
    <w:p w14:paraId="39F2900B" w14:textId="770164A3" w:rsidR="0038430A" w:rsidRPr="00613616" w:rsidRDefault="0038430A" w:rsidP="008331B7">
      <w:pPr>
        <w:spacing w:after="0" w:line="240" w:lineRule="auto"/>
        <w:jc w:val="both"/>
        <w:rPr>
          <w:rFonts w:ascii="Arial" w:hAnsi="Arial" w:cs="Arial"/>
          <w:sz w:val="20"/>
          <w:szCs w:val="20"/>
        </w:rPr>
      </w:pPr>
      <w:r w:rsidRPr="00613616">
        <w:rPr>
          <w:rFonts w:ascii="Arial" w:hAnsi="Arial" w:cs="Arial"/>
          <w:sz w:val="20"/>
          <w:szCs w:val="20"/>
        </w:rPr>
        <w:t>La estrategia se inspira en casos como Interclima Salamanca (Tema 2, página 16), pero está personalizada para el sector de energías renovables y las necesidades del mercado colombiano, considerando regulaciones como la Ley 1715.</w:t>
      </w:r>
    </w:p>
    <w:p w14:paraId="298CD6A8" w14:textId="77777777" w:rsidR="0038430A" w:rsidRPr="00613616" w:rsidRDefault="0038430A" w:rsidP="00613616">
      <w:pPr>
        <w:spacing w:after="0" w:line="240" w:lineRule="auto"/>
        <w:jc w:val="both"/>
        <w:rPr>
          <w:rFonts w:ascii="Arial" w:hAnsi="Arial" w:cs="Arial"/>
          <w:sz w:val="20"/>
          <w:szCs w:val="20"/>
        </w:rPr>
      </w:pPr>
    </w:p>
    <w:p w14:paraId="1B13AAA6" w14:textId="716901BB"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Y con este punto damos por finalizado nuestro desarrollo</w:t>
      </w:r>
      <w:r w:rsidR="0075098E">
        <w:rPr>
          <w:rFonts w:ascii="Arial" w:hAnsi="Arial" w:cs="Arial"/>
          <w:sz w:val="20"/>
          <w:szCs w:val="20"/>
        </w:rPr>
        <w:t xml:space="preserve"> en este laboratorio de gran aprendizaje</w:t>
      </w:r>
      <w:r w:rsidRPr="00613616">
        <w:rPr>
          <w:rFonts w:ascii="Arial" w:hAnsi="Arial" w:cs="Arial"/>
          <w:sz w:val="20"/>
          <w:szCs w:val="20"/>
        </w:rPr>
        <w:t>.</w:t>
      </w:r>
    </w:p>
    <w:p w14:paraId="5C865DF2" w14:textId="77777777" w:rsidR="0038430A" w:rsidRPr="00613616" w:rsidRDefault="0038430A" w:rsidP="00613616">
      <w:pPr>
        <w:spacing w:after="0" w:line="240" w:lineRule="auto"/>
        <w:jc w:val="both"/>
        <w:rPr>
          <w:rFonts w:ascii="Arial" w:hAnsi="Arial" w:cs="Arial"/>
          <w:sz w:val="20"/>
          <w:szCs w:val="20"/>
        </w:rPr>
      </w:pPr>
    </w:p>
    <w:p w14:paraId="29CEFD3C" w14:textId="77777777" w:rsidR="0038430A" w:rsidRPr="00AC6403" w:rsidRDefault="0038430A" w:rsidP="00613616">
      <w:pPr>
        <w:pStyle w:val="Ttulo1"/>
        <w:spacing w:before="0" w:line="240" w:lineRule="auto"/>
        <w:jc w:val="both"/>
        <w:rPr>
          <w:rFonts w:ascii="Arial" w:hAnsi="Arial" w:cs="Arial"/>
          <w:b/>
          <w:bCs/>
          <w:sz w:val="20"/>
          <w:szCs w:val="20"/>
          <w:u w:val="single"/>
        </w:rPr>
      </w:pPr>
      <w:bookmarkStart w:id="21" w:name="_Toc206956195"/>
      <w:r w:rsidRPr="00AC6403">
        <w:rPr>
          <w:rFonts w:ascii="Arial" w:hAnsi="Arial" w:cs="Arial"/>
          <w:b/>
          <w:bCs/>
          <w:sz w:val="20"/>
          <w:szCs w:val="20"/>
          <w:u w:val="single"/>
        </w:rPr>
        <w:t>CONCLUSIÓN DE LA ACTIVIDAD</w:t>
      </w:r>
      <w:bookmarkEnd w:id="21"/>
    </w:p>
    <w:p w14:paraId="04D5A4FE" w14:textId="77777777" w:rsidR="0038430A" w:rsidRPr="00613616" w:rsidRDefault="0038430A" w:rsidP="00613616">
      <w:pPr>
        <w:spacing w:after="0" w:line="240" w:lineRule="auto"/>
        <w:jc w:val="both"/>
        <w:rPr>
          <w:rFonts w:ascii="Arial" w:hAnsi="Arial" w:cs="Arial"/>
          <w:sz w:val="20"/>
          <w:szCs w:val="20"/>
        </w:rPr>
      </w:pPr>
    </w:p>
    <w:p w14:paraId="13274E9C"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El desarrollo de este laboratorio ha permitido diseñar un plan estratégico de innovación tecnológica y transformación digital para EcoSmart Solutions, una empresa ficticia con sede en Bogotá, Colombia, dedicada a soluciones energéticas inteligentes. A través de la aplicación de los siete elementos clave descritos en el Tema 2 lis cuales se basan en: importancia de la innovación, definición común, visión, objetivos, áreas de actuación, proyectos y retorno de la inversión.</w:t>
      </w:r>
    </w:p>
    <w:p w14:paraId="65FF8233" w14:textId="77777777" w:rsidR="0038430A" w:rsidRPr="00613616" w:rsidRDefault="0038430A" w:rsidP="00613616">
      <w:pPr>
        <w:spacing w:after="0" w:line="240" w:lineRule="auto"/>
        <w:jc w:val="both"/>
        <w:rPr>
          <w:rFonts w:ascii="Arial" w:hAnsi="Arial" w:cs="Arial"/>
          <w:sz w:val="20"/>
          <w:szCs w:val="20"/>
        </w:rPr>
      </w:pPr>
    </w:p>
    <w:p w14:paraId="1632BBF7"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De nuestra parte se ha procedido a construir una estrategia coherente, realista y adaptada a las necesidades específicas de la empresa, abordando retos como la ineficiencia de procesos manuales, la creciente competencia en el mercado colombiano y la demanda de servicios digitales por parte de los clientes. </w:t>
      </w:r>
    </w:p>
    <w:p w14:paraId="3361B99D" w14:textId="77777777" w:rsidR="0038430A" w:rsidRPr="00613616" w:rsidRDefault="0038430A" w:rsidP="00613616">
      <w:pPr>
        <w:spacing w:after="0" w:line="240" w:lineRule="auto"/>
        <w:jc w:val="both"/>
        <w:rPr>
          <w:rFonts w:ascii="Arial" w:hAnsi="Arial" w:cs="Arial"/>
          <w:sz w:val="20"/>
          <w:szCs w:val="20"/>
        </w:rPr>
      </w:pPr>
    </w:p>
    <w:p w14:paraId="471A8F6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La estrategia propuesta posiciona a EcoSmart Solutions como líder en sostenibilidad y tecnología, integrando soluciones de la Industria 4.0, como plataformas IoT, aplicaciones móviles y sistemas ERP, para optimizar operaciones, mejorar la experiencia del cliente y generar un retorno de inversión significativo en un horizonte de cinco años. </w:t>
      </w:r>
    </w:p>
    <w:p w14:paraId="60FD4F2B" w14:textId="77777777" w:rsidR="0038430A" w:rsidRPr="00613616" w:rsidRDefault="0038430A" w:rsidP="00613616">
      <w:pPr>
        <w:spacing w:after="0" w:line="240" w:lineRule="auto"/>
        <w:jc w:val="both"/>
        <w:rPr>
          <w:rFonts w:ascii="Arial" w:hAnsi="Arial" w:cs="Arial"/>
          <w:sz w:val="20"/>
          <w:szCs w:val="20"/>
        </w:rPr>
      </w:pPr>
    </w:p>
    <w:p w14:paraId="70D30726"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lastRenderedPageBreak/>
        <w:t xml:space="preserve">Este plan no solo alinea la innovación con los objetivos estratégicos de la empresa, sino que también fomenta una cultura de creatividad y colaboración, involucrando a todos los departamentos y promoviendo alianzas externas con startups y universidades colombianas. </w:t>
      </w:r>
    </w:p>
    <w:p w14:paraId="6AC63789" w14:textId="77777777" w:rsidR="0038430A" w:rsidRPr="00613616" w:rsidRDefault="0038430A" w:rsidP="00613616">
      <w:pPr>
        <w:spacing w:after="0" w:line="240" w:lineRule="auto"/>
        <w:jc w:val="both"/>
        <w:rPr>
          <w:rFonts w:ascii="Arial" w:hAnsi="Arial" w:cs="Arial"/>
          <w:sz w:val="20"/>
          <w:szCs w:val="20"/>
        </w:rPr>
      </w:pPr>
    </w:p>
    <w:p w14:paraId="514D70FD"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 xml:space="preserve">En un contexto donde la digitalización es un imperativo para la competitividad, este laboratorio demuestra la importancia de una planificación estratégica que combine visión, acción y medición de resultados para garantizar el éxito sostenible de EcoSmart Solutions en el dinámico mercado colombiano. </w:t>
      </w:r>
    </w:p>
    <w:p w14:paraId="22F47B3E" w14:textId="77777777" w:rsidR="0038430A" w:rsidRPr="00613616" w:rsidRDefault="0038430A" w:rsidP="00613616">
      <w:pPr>
        <w:spacing w:after="0" w:line="240" w:lineRule="auto"/>
        <w:jc w:val="both"/>
        <w:rPr>
          <w:rFonts w:ascii="Arial" w:hAnsi="Arial" w:cs="Arial"/>
          <w:sz w:val="20"/>
          <w:szCs w:val="20"/>
        </w:rPr>
      </w:pPr>
    </w:p>
    <w:p w14:paraId="1828D17E"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Este ejercicio nos ha reforzado la comprensión de los conceptos de innovación y transformación digital, proporcionando una hoja de ruta práctica y aplicable para cualquier organización que busque adaptarse a los desafíos del siglo XXI. ¡Muchas gracias, respetado profesor Diego!</w:t>
      </w:r>
    </w:p>
    <w:p w14:paraId="70F98BB0" w14:textId="77777777" w:rsidR="0038430A" w:rsidRPr="00613616" w:rsidRDefault="0038430A" w:rsidP="00613616">
      <w:pPr>
        <w:spacing w:after="0" w:line="240" w:lineRule="auto"/>
        <w:jc w:val="both"/>
        <w:rPr>
          <w:rFonts w:ascii="Arial" w:hAnsi="Arial" w:cs="Arial"/>
          <w:sz w:val="20"/>
          <w:szCs w:val="20"/>
        </w:rPr>
      </w:pPr>
    </w:p>
    <w:p w14:paraId="3070D2A1" w14:textId="77777777" w:rsidR="0038430A" w:rsidRPr="00AC6403" w:rsidRDefault="0038430A" w:rsidP="00613616">
      <w:pPr>
        <w:pStyle w:val="Ttulo1"/>
        <w:spacing w:before="0" w:line="240" w:lineRule="auto"/>
        <w:jc w:val="both"/>
        <w:rPr>
          <w:rFonts w:ascii="Arial" w:hAnsi="Arial" w:cs="Arial"/>
          <w:b/>
          <w:bCs/>
          <w:sz w:val="20"/>
          <w:szCs w:val="20"/>
          <w:u w:val="single"/>
        </w:rPr>
      </w:pPr>
      <w:bookmarkStart w:id="22" w:name="_Toc206956196"/>
      <w:r w:rsidRPr="00AC6403">
        <w:rPr>
          <w:rFonts w:ascii="Arial" w:hAnsi="Arial" w:cs="Arial"/>
          <w:b/>
          <w:bCs/>
          <w:sz w:val="20"/>
          <w:szCs w:val="20"/>
          <w:u w:val="single"/>
        </w:rPr>
        <w:t>BIBLIOGRAFÍA</w:t>
      </w:r>
      <w:bookmarkEnd w:id="22"/>
    </w:p>
    <w:p w14:paraId="734D2F58" w14:textId="77777777" w:rsidR="0038430A" w:rsidRPr="00613616" w:rsidRDefault="0038430A" w:rsidP="00613616">
      <w:pPr>
        <w:spacing w:after="0" w:line="240" w:lineRule="auto"/>
        <w:jc w:val="both"/>
        <w:rPr>
          <w:rFonts w:ascii="Arial" w:hAnsi="Arial" w:cs="Arial"/>
          <w:sz w:val="20"/>
          <w:szCs w:val="20"/>
        </w:rPr>
      </w:pPr>
    </w:p>
    <w:p w14:paraId="731E4065"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 continuación, la bibliografía implementada en la búsqueda de información:</w:t>
      </w:r>
    </w:p>
    <w:p w14:paraId="6A996597" w14:textId="77777777" w:rsidR="0038430A" w:rsidRPr="00613616" w:rsidRDefault="0038430A" w:rsidP="00613616">
      <w:pPr>
        <w:spacing w:after="0" w:line="240" w:lineRule="auto"/>
        <w:jc w:val="both"/>
        <w:rPr>
          <w:rFonts w:ascii="Arial" w:hAnsi="Arial" w:cs="Arial"/>
          <w:sz w:val="20"/>
          <w:szCs w:val="20"/>
        </w:rPr>
      </w:pPr>
    </w:p>
    <w:p w14:paraId="19DB3849" w14:textId="47D33CA4" w:rsidR="0038430A" w:rsidRPr="00613616"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Tema 1. Fundamentos de Innovación Tecnológica. Tema 2. Tema 2. Estrategias de innovación tecnológica asociadas a la transformación digital. Tema 3. Procesos de innovación tecnológica en el contexto de la Industria 4.0.</w:t>
      </w:r>
    </w:p>
    <w:p w14:paraId="0A0B079D" w14:textId="77777777" w:rsidR="0038430A"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Clases virtuales con el profesor Ing. Diego Osorio Reina.</w:t>
      </w:r>
    </w:p>
    <w:p w14:paraId="7047831D" w14:textId="5725F223" w:rsidR="0038430A" w:rsidRPr="00613616"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 xml:space="preserve">Sánchez, J. (2017). Innovación. Todos presumen de ella, pero ¿qué </w:t>
      </w:r>
      <w:r w:rsidR="00EC69AD" w:rsidRPr="00613616">
        <w:rPr>
          <w:rFonts w:ascii="Arial" w:hAnsi="Arial" w:cs="Arial"/>
          <w:sz w:val="20"/>
          <w:szCs w:val="20"/>
        </w:rPr>
        <w:t>es?</w:t>
      </w:r>
      <w:r w:rsidRPr="00613616">
        <w:rPr>
          <w:rFonts w:ascii="Arial" w:hAnsi="Arial" w:cs="Arial"/>
          <w:sz w:val="20"/>
          <w:szCs w:val="20"/>
        </w:rPr>
        <w:t xml:space="preserve"> Artículo citado en Tema 2: Estrategias de innovación tecnológica asociadas a la transformación digital. Universidad Internacional de La Rioja (UNIR).</w:t>
      </w:r>
    </w:p>
    <w:p w14:paraId="027DD19F" w14:textId="77777777" w:rsidR="0038430A" w:rsidRPr="00613616"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Universidad Internacional de La Rioja (UNIR). (s.f.). Tema 2: Estrategias de innovación tecnológica asociadas a la transformación digital. Material del curso Innovación Tecnológica y Transformación Digital de las Empresas.</w:t>
      </w:r>
    </w:p>
    <w:p w14:paraId="2927E919" w14:textId="3DD16D11" w:rsidR="0038430A" w:rsidRPr="00D52A0F" w:rsidRDefault="0038430A" w:rsidP="00B11395">
      <w:pPr>
        <w:pStyle w:val="Prrafodelista"/>
        <w:numPr>
          <w:ilvl w:val="0"/>
          <w:numId w:val="1"/>
        </w:numPr>
        <w:spacing w:after="0" w:line="240" w:lineRule="auto"/>
        <w:jc w:val="both"/>
        <w:rPr>
          <w:rFonts w:ascii="Arial" w:hAnsi="Arial" w:cs="Arial"/>
          <w:sz w:val="20"/>
          <w:szCs w:val="20"/>
        </w:rPr>
      </w:pPr>
      <w:r w:rsidRPr="00D52A0F">
        <w:rPr>
          <w:rFonts w:ascii="Arial" w:hAnsi="Arial" w:cs="Arial"/>
          <w:sz w:val="20"/>
          <w:szCs w:val="20"/>
          <w:lang w:val="en-US"/>
        </w:rPr>
        <w:t xml:space="preserve">Christensen, C. M. (2016). The Innovator’s Dilemma: When New Technologies Cause Great Firms to Fail. </w:t>
      </w:r>
      <w:r w:rsidRPr="00D52A0F">
        <w:rPr>
          <w:rFonts w:ascii="Arial" w:hAnsi="Arial" w:cs="Arial"/>
          <w:sz w:val="20"/>
          <w:szCs w:val="20"/>
        </w:rPr>
        <w:t xml:space="preserve">Boston: Harvard Business Review </w:t>
      </w:r>
      <w:proofErr w:type="spellStart"/>
      <w:r w:rsidRPr="00D52A0F">
        <w:rPr>
          <w:rFonts w:ascii="Arial" w:hAnsi="Arial" w:cs="Arial"/>
          <w:sz w:val="20"/>
          <w:szCs w:val="20"/>
        </w:rPr>
        <w:t>Press</w:t>
      </w:r>
      <w:proofErr w:type="spellEnd"/>
      <w:r w:rsidRPr="00D52A0F">
        <w:rPr>
          <w:rFonts w:ascii="Arial" w:hAnsi="Arial" w:cs="Arial"/>
          <w:sz w:val="20"/>
          <w:szCs w:val="20"/>
        </w:rPr>
        <w:t>.</w:t>
      </w:r>
      <w:r w:rsidR="00D52A0F">
        <w:rPr>
          <w:rFonts w:ascii="Arial" w:hAnsi="Arial" w:cs="Arial"/>
          <w:sz w:val="20"/>
          <w:szCs w:val="20"/>
        </w:rPr>
        <w:t xml:space="preserve"> </w:t>
      </w:r>
      <w:r w:rsidRPr="00D52A0F">
        <w:rPr>
          <w:rFonts w:ascii="Arial" w:hAnsi="Arial" w:cs="Arial"/>
          <w:sz w:val="20"/>
          <w:szCs w:val="20"/>
        </w:rPr>
        <w:t>Nota: Este libro es una referencia clásica sobre la innovación disruptiva y su impacto en las empresas, aplicable al contexto de transformación digital de EcoSmart Solutions.</w:t>
      </w:r>
    </w:p>
    <w:p w14:paraId="00E6A92B" w14:textId="165C2575" w:rsidR="0038430A" w:rsidRPr="00D52A0F" w:rsidRDefault="0038430A" w:rsidP="0014600A">
      <w:pPr>
        <w:pStyle w:val="Prrafodelista"/>
        <w:numPr>
          <w:ilvl w:val="0"/>
          <w:numId w:val="1"/>
        </w:numPr>
        <w:spacing w:after="0" w:line="240" w:lineRule="auto"/>
        <w:jc w:val="both"/>
        <w:rPr>
          <w:rFonts w:ascii="Arial" w:hAnsi="Arial" w:cs="Arial"/>
          <w:sz w:val="20"/>
          <w:szCs w:val="20"/>
        </w:rPr>
      </w:pPr>
      <w:r w:rsidRPr="00D52A0F">
        <w:rPr>
          <w:rFonts w:ascii="Arial" w:hAnsi="Arial" w:cs="Arial"/>
          <w:sz w:val="20"/>
          <w:szCs w:val="20"/>
          <w:lang w:val="en-US"/>
        </w:rPr>
        <w:t xml:space="preserve">Leonhard, G. (2016). Digital transformation: Are you ready for exponential change? </w:t>
      </w:r>
      <w:proofErr w:type="spellStart"/>
      <w:r w:rsidRPr="00D52A0F">
        <w:rPr>
          <w:rFonts w:ascii="Arial" w:hAnsi="Arial" w:cs="Arial"/>
          <w:sz w:val="20"/>
          <w:szCs w:val="20"/>
        </w:rPr>
        <w:t>Futurist</w:t>
      </w:r>
      <w:proofErr w:type="spellEnd"/>
      <w:r w:rsidRPr="00D52A0F">
        <w:rPr>
          <w:rFonts w:ascii="Arial" w:hAnsi="Arial" w:cs="Arial"/>
          <w:sz w:val="20"/>
          <w:szCs w:val="20"/>
        </w:rPr>
        <w:t xml:space="preserve"> Keynote Speaker. Video citado en Tema 2, página 3.</w:t>
      </w:r>
      <w:r w:rsidR="00D52A0F">
        <w:rPr>
          <w:rFonts w:ascii="Arial" w:hAnsi="Arial" w:cs="Arial"/>
          <w:sz w:val="20"/>
          <w:szCs w:val="20"/>
        </w:rPr>
        <w:t xml:space="preserve"> </w:t>
      </w:r>
      <w:r w:rsidRPr="00D52A0F">
        <w:rPr>
          <w:rFonts w:ascii="Arial" w:hAnsi="Arial" w:cs="Arial"/>
          <w:sz w:val="20"/>
          <w:szCs w:val="20"/>
        </w:rPr>
        <w:t>Nota: Este recurso proporciona una visión sobre los cambios exponenciales impulsados por la digitalización, relevante para la estrategia de EcoSmart Solutions.</w:t>
      </w:r>
    </w:p>
    <w:p w14:paraId="5C7194A3" w14:textId="54820465" w:rsidR="0038430A" w:rsidRPr="00D52A0F" w:rsidRDefault="0038430A" w:rsidP="00E25064">
      <w:pPr>
        <w:pStyle w:val="Prrafodelista"/>
        <w:numPr>
          <w:ilvl w:val="0"/>
          <w:numId w:val="1"/>
        </w:numPr>
        <w:spacing w:after="0" w:line="240" w:lineRule="auto"/>
        <w:jc w:val="both"/>
        <w:rPr>
          <w:rFonts w:ascii="Arial" w:hAnsi="Arial" w:cs="Arial"/>
          <w:sz w:val="20"/>
          <w:szCs w:val="20"/>
        </w:rPr>
      </w:pPr>
      <w:r w:rsidRPr="00D52A0F">
        <w:rPr>
          <w:rFonts w:ascii="Arial" w:hAnsi="Arial" w:cs="Arial"/>
          <w:sz w:val="20"/>
          <w:szCs w:val="20"/>
        </w:rPr>
        <w:t>Ley 1715 de 2014. (2014). Por medio de la cual se regula la integración de las energías renovables no convencionales al Sistema Energético Nacional. Congreso de la República de Colombia.</w:t>
      </w:r>
      <w:r w:rsidR="00D52A0F">
        <w:rPr>
          <w:rFonts w:ascii="Arial" w:hAnsi="Arial" w:cs="Arial"/>
          <w:sz w:val="20"/>
          <w:szCs w:val="20"/>
        </w:rPr>
        <w:t xml:space="preserve"> </w:t>
      </w:r>
      <w:r w:rsidRPr="00D52A0F">
        <w:rPr>
          <w:rFonts w:ascii="Arial" w:hAnsi="Arial" w:cs="Arial"/>
          <w:sz w:val="20"/>
          <w:szCs w:val="20"/>
        </w:rPr>
        <w:t>Nota: Esta ley colombiana promueve el uso de energías renovables, contextualizando las oportunidades de EcoSmart Solutions en el mercado local.</w:t>
      </w:r>
    </w:p>
    <w:p w14:paraId="5E119D26" w14:textId="2EA7887D" w:rsidR="0038430A" w:rsidRPr="00D52A0F" w:rsidRDefault="0038430A" w:rsidP="004369E2">
      <w:pPr>
        <w:pStyle w:val="Prrafodelista"/>
        <w:numPr>
          <w:ilvl w:val="0"/>
          <w:numId w:val="1"/>
        </w:numPr>
        <w:spacing w:after="0" w:line="240" w:lineRule="auto"/>
        <w:jc w:val="both"/>
        <w:rPr>
          <w:rFonts w:ascii="Arial" w:hAnsi="Arial" w:cs="Arial"/>
          <w:sz w:val="20"/>
          <w:szCs w:val="20"/>
        </w:rPr>
      </w:pPr>
      <w:r w:rsidRPr="00D52A0F">
        <w:rPr>
          <w:rFonts w:ascii="Arial" w:hAnsi="Arial" w:cs="Arial"/>
          <w:sz w:val="20"/>
          <w:szCs w:val="20"/>
          <w:lang w:val="en-US"/>
        </w:rPr>
        <w:t xml:space="preserve">Osterwalder, A., &amp; Pigneur, Y. (2010). Business Model Generation: A Handbook for Visionaries, Game Changers, and Challengers. </w:t>
      </w:r>
      <w:proofErr w:type="spellStart"/>
      <w:r w:rsidRPr="00D52A0F">
        <w:rPr>
          <w:rFonts w:ascii="Arial" w:hAnsi="Arial" w:cs="Arial"/>
          <w:sz w:val="20"/>
          <w:szCs w:val="20"/>
        </w:rPr>
        <w:t>Hoboken</w:t>
      </w:r>
      <w:proofErr w:type="spellEnd"/>
      <w:r w:rsidRPr="00D52A0F">
        <w:rPr>
          <w:rFonts w:ascii="Arial" w:hAnsi="Arial" w:cs="Arial"/>
          <w:sz w:val="20"/>
          <w:szCs w:val="20"/>
        </w:rPr>
        <w:t>: Wiley.</w:t>
      </w:r>
      <w:r w:rsidR="00D52A0F">
        <w:rPr>
          <w:rFonts w:ascii="Arial" w:hAnsi="Arial" w:cs="Arial"/>
          <w:sz w:val="20"/>
          <w:szCs w:val="20"/>
        </w:rPr>
        <w:t xml:space="preserve"> </w:t>
      </w:r>
      <w:r w:rsidRPr="00D52A0F">
        <w:rPr>
          <w:rFonts w:ascii="Arial" w:hAnsi="Arial" w:cs="Arial"/>
          <w:sz w:val="20"/>
          <w:szCs w:val="20"/>
        </w:rPr>
        <w:t>Nota: Este libro ofrece herramientas prácticas para diseñar estrategias de innovación, como el lienzo de modelo de negocio, útil para estructurar la visión y los objetivos de EcoSmart Solutions.</w:t>
      </w:r>
    </w:p>
    <w:p w14:paraId="32E4FCBC" w14:textId="39AD436C" w:rsidR="0038430A" w:rsidRPr="00D52A0F" w:rsidRDefault="0038430A" w:rsidP="0092129F">
      <w:pPr>
        <w:pStyle w:val="Prrafodelista"/>
        <w:numPr>
          <w:ilvl w:val="0"/>
          <w:numId w:val="1"/>
        </w:numPr>
        <w:spacing w:after="0" w:line="240" w:lineRule="auto"/>
        <w:jc w:val="both"/>
        <w:rPr>
          <w:rFonts w:ascii="Arial" w:hAnsi="Arial" w:cs="Arial"/>
          <w:sz w:val="20"/>
          <w:szCs w:val="20"/>
        </w:rPr>
      </w:pPr>
      <w:r w:rsidRPr="00D52A0F">
        <w:rPr>
          <w:rFonts w:ascii="Arial" w:hAnsi="Arial" w:cs="Arial"/>
          <w:sz w:val="20"/>
          <w:szCs w:val="20"/>
          <w:lang w:val="en-US"/>
        </w:rPr>
        <w:t xml:space="preserve">Ries, E. (2011). The Lean Startup: How Today's Entrepreneurs Use Continuous Innovation to Create Radically Successful Businesses. </w:t>
      </w:r>
      <w:r w:rsidRPr="00D52A0F">
        <w:rPr>
          <w:rFonts w:ascii="Arial" w:hAnsi="Arial" w:cs="Arial"/>
          <w:sz w:val="20"/>
          <w:szCs w:val="20"/>
        </w:rPr>
        <w:t>Nueva York: Crown Business.</w:t>
      </w:r>
      <w:r w:rsidR="00D52A0F">
        <w:rPr>
          <w:rFonts w:ascii="Arial" w:hAnsi="Arial" w:cs="Arial"/>
          <w:sz w:val="20"/>
          <w:szCs w:val="20"/>
        </w:rPr>
        <w:t xml:space="preserve"> </w:t>
      </w:r>
      <w:r w:rsidRPr="00D52A0F">
        <w:rPr>
          <w:rFonts w:ascii="Arial" w:hAnsi="Arial" w:cs="Arial"/>
          <w:sz w:val="20"/>
          <w:szCs w:val="20"/>
        </w:rPr>
        <w:t>Nota: Este libro aborda la innovación continua y la colaboración abierta, conceptos aplicados en los proyectos de innovación de EcoSmart Solutions.</w:t>
      </w:r>
    </w:p>
    <w:p w14:paraId="4A8912BB" w14:textId="5AEF2AD7" w:rsidR="00D41AF5" w:rsidRPr="00613616"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 xml:space="preserve">Unidad de Planeación </w:t>
      </w:r>
      <w:r w:rsidR="00101E66" w:rsidRPr="00613616">
        <w:rPr>
          <w:rFonts w:ascii="Arial" w:hAnsi="Arial" w:cs="Arial"/>
          <w:sz w:val="20"/>
          <w:szCs w:val="20"/>
        </w:rPr>
        <w:t>Minero-Energética</w:t>
      </w:r>
      <w:r w:rsidRPr="00613616">
        <w:rPr>
          <w:rFonts w:ascii="Arial" w:hAnsi="Arial" w:cs="Arial"/>
          <w:sz w:val="20"/>
          <w:szCs w:val="20"/>
        </w:rPr>
        <w:t xml:space="preserve"> (UPME). (2020). Plan Nacional de Energía 2020-2050. Ministerio de Minas y Energía, Colombia.</w:t>
      </w:r>
    </w:p>
    <w:sectPr w:rsidR="00D41AF5" w:rsidRPr="00613616" w:rsidSect="00265547">
      <w:foot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CAF5" w14:textId="77777777" w:rsidR="003D6520" w:rsidRDefault="003D6520" w:rsidP="00EB019E">
      <w:pPr>
        <w:spacing w:after="0" w:line="240" w:lineRule="auto"/>
      </w:pPr>
      <w:r>
        <w:separator/>
      </w:r>
    </w:p>
  </w:endnote>
  <w:endnote w:type="continuationSeparator" w:id="0">
    <w:p w14:paraId="06E28AFA" w14:textId="77777777" w:rsidR="003D6520" w:rsidRDefault="003D6520" w:rsidP="00EB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794662"/>
      <w:docPartObj>
        <w:docPartGallery w:val="Page Numbers (Bottom of Page)"/>
        <w:docPartUnique/>
      </w:docPartObj>
    </w:sdtPr>
    <w:sdtContent>
      <w:p w14:paraId="4491EEC5" w14:textId="4D35FDE5" w:rsidR="00265547" w:rsidRDefault="00265547">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B3ED267" wp14:editId="6FA98F4B">
                  <wp:simplePos x="0" y="0"/>
                  <wp:positionH relativeFrom="margin">
                    <wp:align>center</wp:align>
                  </wp:positionH>
                  <wp:positionV relativeFrom="bottomMargin">
                    <wp:align>center</wp:align>
                  </wp:positionV>
                  <wp:extent cx="1282700" cy="343535"/>
                  <wp:effectExtent l="28575" t="19050" r="22225" b="8890"/>
                  <wp:wrapNone/>
                  <wp:docPr id="1552663936"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41A8AA3" w14:textId="77777777" w:rsidR="00265547" w:rsidRDefault="0026554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ED267"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741A8AA3" w14:textId="77777777" w:rsidR="00265547" w:rsidRDefault="0026554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5AFF9" w14:textId="77777777" w:rsidR="003D6520" w:rsidRDefault="003D6520" w:rsidP="00EB019E">
      <w:pPr>
        <w:spacing w:after="0" w:line="240" w:lineRule="auto"/>
      </w:pPr>
      <w:r>
        <w:separator/>
      </w:r>
    </w:p>
  </w:footnote>
  <w:footnote w:type="continuationSeparator" w:id="0">
    <w:p w14:paraId="6E6F0BEA" w14:textId="77777777" w:rsidR="003D6520" w:rsidRDefault="003D6520" w:rsidP="00EB0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33D"/>
    <w:multiLevelType w:val="hybridMultilevel"/>
    <w:tmpl w:val="C4161B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D755DD"/>
    <w:multiLevelType w:val="multilevel"/>
    <w:tmpl w:val="6E2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1FC8"/>
    <w:multiLevelType w:val="hybridMultilevel"/>
    <w:tmpl w:val="CB8C5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B80CA4"/>
    <w:multiLevelType w:val="multilevel"/>
    <w:tmpl w:val="557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42F3"/>
    <w:multiLevelType w:val="multilevel"/>
    <w:tmpl w:val="1EAC13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D4080C"/>
    <w:multiLevelType w:val="hybridMultilevel"/>
    <w:tmpl w:val="EBC0E1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48178C"/>
    <w:multiLevelType w:val="hybridMultilevel"/>
    <w:tmpl w:val="09903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A405C1"/>
    <w:multiLevelType w:val="multilevel"/>
    <w:tmpl w:val="FBB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8643D"/>
    <w:multiLevelType w:val="multilevel"/>
    <w:tmpl w:val="AE6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F6560"/>
    <w:multiLevelType w:val="multilevel"/>
    <w:tmpl w:val="1EAC13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574CDE"/>
    <w:multiLevelType w:val="hybridMultilevel"/>
    <w:tmpl w:val="37DE8F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EA08B3"/>
    <w:multiLevelType w:val="hybridMultilevel"/>
    <w:tmpl w:val="22F463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87159D"/>
    <w:multiLevelType w:val="multilevel"/>
    <w:tmpl w:val="1EAC13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26E1539"/>
    <w:multiLevelType w:val="multilevel"/>
    <w:tmpl w:val="B64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87649"/>
    <w:multiLevelType w:val="hybridMultilevel"/>
    <w:tmpl w:val="1E8E92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0F2C49"/>
    <w:multiLevelType w:val="hybridMultilevel"/>
    <w:tmpl w:val="B17449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92617F"/>
    <w:multiLevelType w:val="multilevel"/>
    <w:tmpl w:val="0AA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20E5A"/>
    <w:multiLevelType w:val="multilevel"/>
    <w:tmpl w:val="72C21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24B22"/>
    <w:multiLevelType w:val="multilevel"/>
    <w:tmpl w:val="19E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61C8B"/>
    <w:multiLevelType w:val="multilevel"/>
    <w:tmpl w:val="4CE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6522E"/>
    <w:multiLevelType w:val="hybridMultilevel"/>
    <w:tmpl w:val="DFE87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F891A37"/>
    <w:multiLevelType w:val="hybridMultilevel"/>
    <w:tmpl w:val="CCF8BB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9C1A37"/>
    <w:multiLevelType w:val="hybridMultilevel"/>
    <w:tmpl w:val="4BC2C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7A00EA"/>
    <w:multiLevelType w:val="multilevel"/>
    <w:tmpl w:val="93F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91B3C"/>
    <w:multiLevelType w:val="multilevel"/>
    <w:tmpl w:val="1EAC13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D54201D"/>
    <w:multiLevelType w:val="multilevel"/>
    <w:tmpl w:val="4F80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33CB8"/>
    <w:multiLevelType w:val="multilevel"/>
    <w:tmpl w:val="1EAC13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2DE1EA5"/>
    <w:multiLevelType w:val="multilevel"/>
    <w:tmpl w:val="C52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D3B95"/>
    <w:multiLevelType w:val="multilevel"/>
    <w:tmpl w:val="F1F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60EBF"/>
    <w:multiLevelType w:val="hybridMultilevel"/>
    <w:tmpl w:val="F3EE7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E20D00"/>
    <w:multiLevelType w:val="multilevel"/>
    <w:tmpl w:val="F77E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F3483"/>
    <w:multiLevelType w:val="multilevel"/>
    <w:tmpl w:val="AC0E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25383"/>
    <w:multiLevelType w:val="multilevel"/>
    <w:tmpl w:val="02A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C1257"/>
    <w:multiLevelType w:val="multilevel"/>
    <w:tmpl w:val="A69E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8B6B41"/>
    <w:multiLevelType w:val="multilevel"/>
    <w:tmpl w:val="E6609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76D8A"/>
    <w:multiLevelType w:val="hybridMultilevel"/>
    <w:tmpl w:val="2D52FF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8F2165"/>
    <w:multiLevelType w:val="multilevel"/>
    <w:tmpl w:val="1EAC13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7809DB"/>
    <w:multiLevelType w:val="hybridMultilevel"/>
    <w:tmpl w:val="85C8A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4452770">
    <w:abstractNumId w:val="11"/>
  </w:num>
  <w:num w:numId="2" w16cid:durableId="236138916">
    <w:abstractNumId w:val="15"/>
  </w:num>
  <w:num w:numId="3" w16cid:durableId="1881045013">
    <w:abstractNumId w:val="30"/>
  </w:num>
  <w:num w:numId="4" w16cid:durableId="181625231">
    <w:abstractNumId w:val="13"/>
  </w:num>
  <w:num w:numId="5" w16cid:durableId="1120995306">
    <w:abstractNumId w:val="20"/>
  </w:num>
  <w:num w:numId="6" w16cid:durableId="441152384">
    <w:abstractNumId w:val="22"/>
  </w:num>
  <w:num w:numId="7" w16cid:durableId="1016468067">
    <w:abstractNumId w:val="2"/>
  </w:num>
  <w:num w:numId="8" w16cid:durableId="1839880421">
    <w:abstractNumId w:val="5"/>
  </w:num>
  <w:num w:numId="9" w16cid:durableId="2026518191">
    <w:abstractNumId w:val="14"/>
  </w:num>
  <w:num w:numId="10" w16cid:durableId="67117972">
    <w:abstractNumId w:val="6"/>
  </w:num>
  <w:num w:numId="11" w16cid:durableId="1120296655">
    <w:abstractNumId w:val="35"/>
  </w:num>
  <w:num w:numId="12" w16cid:durableId="714810707">
    <w:abstractNumId w:val="10"/>
  </w:num>
  <w:num w:numId="13" w16cid:durableId="794248761">
    <w:abstractNumId w:val="21"/>
  </w:num>
  <w:num w:numId="14" w16cid:durableId="1090084425">
    <w:abstractNumId w:val="29"/>
  </w:num>
  <w:num w:numId="15" w16cid:durableId="1223449252">
    <w:abstractNumId w:val="37"/>
  </w:num>
  <w:num w:numId="16" w16cid:durableId="1821312365">
    <w:abstractNumId w:val="3"/>
  </w:num>
  <w:num w:numId="17" w16cid:durableId="1616209211">
    <w:abstractNumId w:val="28"/>
  </w:num>
  <w:num w:numId="18" w16cid:durableId="1959986461">
    <w:abstractNumId w:val="23"/>
  </w:num>
  <w:num w:numId="19" w16cid:durableId="627709605">
    <w:abstractNumId w:val="33"/>
  </w:num>
  <w:num w:numId="20" w16cid:durableId="870653038">
    <w:abstractNumId w:val="31"/>
  </w:num>
  <w:num w:numId="21" w16cid:durableId="914556860">
    <w:abstractNumId w:val="32"/>
  </w:num>
  <w:num w:numId="22" w16cid:durableId="557396987">
    <w:abstractNumId w:val="25"/>
  </w:num>
  <w:num w:numId="23" w16cid:durableId="1640376015">
    <w:abstractNumId w:val="34"/>
  </w:num>
  <w:num w:numId="24" w16cid:durableId="1660770191">
    <w:abstractNumId w:val="8"/>
  </w:num>
  <w:num w:numId="25" w16cid:durableId="1624463476">
    <w:abstractNumId w:val="27"/>
  </w:num>
  <w:num w:numId="26" w16cid:durableId="592906835">
    <w:abstractNumId w:val="17"/>
  </w:num>
  <w:num w:numId="27" w16cid:durableId="258636455">
    <w:abstractNumId w:val="19"/>
  </w:num>
  <w:num w:numId="28" w16cid:durableId="1952473722">
    <w:abstractNumId w:val="16"/>
  </w:num>
  <w:num w:numId="29" w16cid:durableId="1750883731">
    <w:abstractNumId w:val="18"/>
  </w:num>
  <w:num w:numId="30" w16cid:durableId="608241100">
    <w:abstractNumId w:val="7"/>
  </w:num>
  <w:num w:numId="31" w16cid:durableId="202864007">
    <w:abstractNumId w:val="1"/>
  </w:num>
  <w:num w:numId="32" w16cid:durableId="1420642998">
    <w:abstractNumId w:val="24"/>
  </w:num>
  <w:num w:numId="33" w16cid:durableId="1438404122">
    <w:abstractNumId w:val="36"/>
  </w:num>
  <w:num w:numId="34" w16cid:durableId="25837996">
    <w:abstractNumId w:val="9"/>
  </w:num>
  <w:num w:numId="35" w16cid:durableId="1645353131">
    <w:abstractNumId w:val="4"/>
  </w:num>
  <w:num w:numId="36" w16cid:durableId="1157922120">
    <w:abstractNumId w:val="0"/>
  </w:num>
  <w:num w:numId="37" w16cid:durableId="1252810346">
    <w:abstractNumId w:val="26"/>
  </w:num>
  <w:num w:numId="38" w16cid:durableId="233780831">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9E"/>
    <w:rsid w:val="00011C3C"/>
    <w:rsid w:val="000356E7"/>
    <w:rsid w:val="00050A18"/>
    <w:rsid w:val="000537F3"/>
    <w:rsid w:val="00063194"/>
    <w:rsid w:val="00064079"/>
    <w:rsid w:val="0007681D"/>
    <w:rsid w:val="00076A5D"/>
    <w:rsid w:val="000902FA"/>
    <w:rsid w:val="0009750D"/>
    <w:rsid w:val="000B3986"/>
    <w:rsid w:val="000B3E0A"/>
    <w:rsid w:val="000C2D62"/>
    <w:rsid w:val="000C4DB7"/>
    <w:rsid w:val="000E08C9"/>
    <w:rsid w:val="000E0BCE"/>
    <w:rsid w:val="000E15DC"/>
    <w:rsid w:val="000E47F0"/>
    <w:rsid w:val="000F2323"/>
    <w:rsid w:val="00101E66"/>
    <w:rsid w:val="00101ED5"/>
    <w:rsid w:val="00103398"/>
    <w:rsid w:val="00125829"/>
    <w:rsid w:val="00135248"/>
    <w:rsid w:val="00141067"/>
    <w:rsid w:val="00141DDB"/>
    <w:rsid w:val="001424BC"/>
    <w:rsid w:val="001435C6"/>
    <w:rsid w:val="00145C8A"/>
    <w:rsid w:val="00153C35"/>
    <w:rsid w:val="0015621C"/>
    <w:rsid w:val="001563C7"/>
    <w:rsid w:val="00157E36"/>
    <w:rsid w:val="00193235"/>
    <w:rsid w:val="001936AE"/>
    <w:rsid w:val="001A721A"/>
    <w:rsid w:val="001C4785"/>
    <w:rsid w:val="001C6358"/>
    <w:rsid w:val="001D16E6"/>
    <w:rsid w:val="001D4A9D"/>
    <w:rsid w:val="001D4C82"/>
    <w:rsid w:val="001F5584"/>
    <w:rsid w:val="00207CAF"/>
    <w:rsid w:val="00210059"/>
    <w:rsid w:val="00215504"/>
    <w:rsid w:val="00215A03"/>
    <w:rsid w:val="00250F42"/>
    <w:rsid w:val="00260FFD"/>
    <w:rsid w:val="00265547"/>
    <w:rsid w:val="00273215"/>
    <w:rsid w:val="0028391A"/>
    <w:rsid w:val="00284D86"/>
    <w:rsid w:val="00293844"/>
    <w:rsid w:val="00294048"/>
    <w:rsid w:val="0029641C"/>
    <w:rsid w:val="002A4100"/>
    <w:rsid w:val="002B36C7"/>
    <w:rsid w:val="002B44E5"/>
    <w:rsid w:val="002C3B5E"/>
    <w:rsid w:val="002F0713"/>
    <w:rsid w:val="002F2401"/>
    <w:rsid w:val="002F4A47"/>
    <w:rsid w:val="00305EE9"/>
    <w:rsid w:val="003362DE"/>
    <w:rsid w:val="00350A95"/>
    <w:rsid w:val="00357B14"/>
    <w:rsid w:val="00370456"/>
    <w:rsid w:val="003737F0"/>
    <w:rsid w:val="00373D28"/>
    <w:rsid w:val="00383177"/>
    <w:rsid w:val="0038430A"/>
    <w:rsid w:val="003926B8"/>
    <w:rsid w:val="003935D0"/>
    <w:rsid w:val="003936F0"/>
    <w:rsid w:val="003A07CA"/>
    <w:rsid w:val="003B2535"/>
    <w:rsid w:val="003B5A58"/>
    <w:rsid w:val="003D35AA"/>
    <w:rsid w:val="003D6520"/>
    <w:rsid w:val="003F237F"/>
    <w:rsid w:val="003F319C"/>
    <w:rsid w:val="003F69D2"/>
    <w:rsid w:val="004076D7"/>
    <w:rsid w:val="00410E6A"/>
    <w:rsid w:val="00420DF4"/>
    <w:rsid w:val="00421F78"/>
    <w:rsid w:val="00424C6E"/>
    <w:rsid w:val="00425E32"/>
    <w:rsid w:val="004340EF"/>
    <w:rsid w:val="00453239"/>
    <w:rsid w:val="004544D9"/>
    <w:rsid w:val="00457A8C"/>
    <w:rsid w:val="00462068"/>
    <w:rsid w:val="00465837"/>
    <w:rsid w:val="00467EC8"/>
    <w:rsid w:val="004733C3"/>
    <w:rsid w:val="00481D9A"/>
    <w:rsid w:val="004A1DDE"/>
    <w:rsid w:val="004C0E17"/>
    <w:rsid w:val="004C6D21"/>
    <w:rsid w:val="004C732B"/>
    <w:rsid w:val="004E5228"/>
    <w:rsid w:val="004E7199"/>
    <w:rsid w:val="00505F66"/>
    <w:rsid w:val="0050687B"/>
    <w:rsid w:val="00525DE9"/>
    <w:rsid w:val="00542849"/>
    <w:rsid w:val="005657D7"/>
    <w:rsid w:val="0057301E"/>
    <w:rsid w:val="005762C0"/>
    <w:rsid w:val="00576FF2"/>
    <w:rsid w:val="005A6987"/>
    <w:rsid w:val="005B3873"/>
    <w:rsid w:val="005B5A26"/>
    <w:rsid w:val="005C00D6"/>
    <w:rsid w:val="005C5C86"/>
    <w:rsid w:val="005D75E7"/>
    <w:rsid w:val="005E3801"/>
    <w:rsid w:val="005E763C"/>
    <w:rsid w:val="005F5841"/>
    <w:rsid w:val="005F75EF"/>
    <w:rsid w:val="00600A9A"/>
    <w:rsid w:val="0060162F"/>
    <w:rsid w:val="00602DC4"/>
    <w:rsid w:val="00604413"/>
    <w:rsid w:val="006050F0"/>
    <w:rsid w:val="00606118"/>
    <w:rsid w:val="006069D2"/>
    <w:rsid w:val="00607D0A"/>
    <w:rsid w:val="00613616"/>
    <w:rsid w:val="00615ECF"/>
    <w:rsid w:val="006217C9"/>
    <w:rsid w:val="00626918"/>
    <w:rsid w:val="00627D11"/>
    <w:rsid w:val="00631D98"/>
    <w:rsid w:val="00640D59"/>
    <w:rsid w:val="00671609"/>
    <w:rsid w:val="006728D1"/>
    <w:rsid w:val="006755EA"/>
    <w:rsid w:val="0068453A"/>
    <w:rsid w:val="00686BA0"/>
    <w:rsid w:val="00694B5B"/>
    <w:rsid w:val="006A3445"/>
    <w:rsid w:val="006B2ACA"/>
    <w:rsid w:val="006B4947"/>
    <w:rsid w:val="006B7C9B"/>
    <w:rsid w:val="006D727C"/>
    <w:rsid w:val="006E0715"/>
    <w:rsid w:val="006F1C03"/>
    <w:rsid w:val="006F4EED"/>
    <w:rsid w:val="006F5AC4"/>
    <w:rsid w:val="007111EB"/>
    <w:rsid w:val="00722C9B"/>
    <w:rsid w:val="007452BB"/>
    <w:rsid w:val="0075098E"/>
    <w:rsid w:val="0075513E"/>
    <w:rsid w:val="0077141E"/>
    <w:rsid w:val="0078142A"/>
    <w:rsid w:val="0079215B"/>
    <w:rsid w:val="00794ED6"/>
    <w:rsid w:val="007A38D0"/>
    <w:rsid w:val="007A43F5"/>
    <w:rsid w:val="007B611B"/>
    <w:rsid w:val="007C0886"/>
    <w:rsid w:val="007C66F8"/>
    <w:rsid w:val="007D2014"/>
    <w:rsid w:val="007D350D"/>
    <w:rsid w:val="007D4FCC"/>
    <w:rsid w:val="007E1016"/>
    <w:rsid w:val="00803AAC"/>
    <w:rsid w:val="00813E11"/>
    <w:rsid w:val="0081531C"/>
    <w:rsid w:val="0081653B"/>
    <w:rsid w:val="0082255F"/>
    <w:rsid w:val="008227EC"/>
    <w:rsid w:val="00822DF5"/>
    <w:rsid w:val="00825B44"/>
    <w:rsid w:val="008331B7"/>
    <w:rsid w:val="00833B4D"/>
    <w:rsid w:val="00840FB9"/>
    <w:rsid w:val="00843B3F"/>
    <w:rsid w:val="00852E2D"/>
    <w:rsid w:val="008632C3"/>
    <w:rsid w:val="00864FE2"/>
    <w:rsid w:val="008665D2"/>
    <w:rsid w:val="00871AB8"/>
    <w:rsid w:val="00882B12"/>
    <w:rsid w:val="00891EF9"/>
    <w:rsid w:val="00894C6D"/>
    <w:rsid w:val="008B21A3"/>
    <w:rsid w:val="008D5F21"/>
    <w:rsid w:val="008D7C1E"/>
    <w:rsid w:val="008F6CBB"/>
    <w:rsid w:val="00900F14"/>
    <w:rsid w:val="00902CE6"/>
    <w:rsid w:val="00913119"/>
    <w:rsid w:val="00923468"/>
    <w:rsid w:val="0093703A"/>
    <w:rsid w:val="00946F86"/>
    <w:rsid w:val="00953FC7"/>
    <w:rsid w:val="0095429A"/>
    <w:rsid w:val="00966C68"/>
    <w:rsid w:val="009719D1"/>
    <w:rsid w:val="009719EF"/>
    <w:rsid w:val="00974702"/>
    <w:rsid w:val="009842C3"/>
    <w:rsid w:val="00992930"/>
    <w:rsid w:val="00993184"/>
    <w:rsid w:val="00994A08"/>
    <w:rsid w:val="0099639A"/>
    <w:rsid w:val="009B5005"/>
    <w:rsid w:val="009C2D63"/>
    <w:rsid w:val="009C6BA2"/>
    <w:rsid w:val="009E0AAB"/>
    <w:rsid w:val="009F59BC"/>
    <w:rsid w:val="009F6ACA"/>
    <w:rsid w:val="00A05DEC"/>
    <w:rsid w:val="00A1108F"/>
    <w:rsid w:val="00A11D91"/>
    <w:rsid w:val="00A377CE"/>
    <w:rsid w:val="00A506EF"/>
    <w:rsid w:val="00A570F7"/>
    <w:rsid w:val="00A627E3"/>
    <w:rsid w:val="00A7143A"/>
    <w:rsid w:val="00A7708E"/>
    <w:rsid w:val="00A77D4B"/>
    <w:rsid w:val="00A9223B"/>
    <w:rsid w:val="00A93C66"/>
    <w:rsid w:val="00AA1209"/>
    <w:rsid w:val="00AB02D8"/>
    <w:rsid w:val="00AC6403"/>
    <w:rsid w:val="00AC6F97"/>
    <w:rsid w:val="00AD4C86"/>
    <w:rsid w:val="00AE02C2"/>
    <w:rsid w:val="00AE3649"/>
    <w:rsid w:val="00AF42C2"/>
    <w:rsid w:val="00AF788C"/>
    <w:rsid w:val="00B06D19"/>
    <w:rsid w:val="00B15212"/>
    <w:rsid w:val="00B163BD"/>
    <w:rsid w:val="00B1746D"/>
    <w:rsid w:val="00B27700"/>
    <w:rsid w:val="00B3492A"/>
    <w:rsid w:val="00B409C0"/>
    <w:rsid w:val="00B4125F"/>
    <w:rsid w:val="00B44BBC"/>
    <w:rsid w:val="00B44BD4"/>
    <w:rsid w:val="00B47380"/>
    <w:rsid w:val="00B56BAA"/>
    <w:rsid w:val="00B6284E"/>
    <w:rsid w:val="00B62891"/>
    <w:rsid w:val="00B63D12"/>
    <w:rsid w:val="00B663FF"/>
    <w:rsid w:val="00B71B4E"/>
    <w:rsid w:val="00B71D3A"/>
    <w:rsid w:val="00B76AE9"/>
    <w:rsid w:val="00B94C3E"/>
    <w:rsid w:val="00BA0AAD"/>
    <w:rsid w:val="00BA29A7"/>
    <w:rsid w:val="00BB390A"/>
    <w:rsid w:val="00BE6452"/>
    <w:rsid w:val="00BE69D8"/>
    <w:rsid w:val="00BF093C"/>
    <w:rsid w:val="00BF3111"/>
    <w:rsid w:val="00BF3949"/>
    <w:rsid w:val="00BF4D21"/>
    <w:rsid w:val="00C03718"/>
    <w:rsid w:val="00C04C6F"/>
    <w:rsid w:val="00C211ED"/>
    <w:rsid w:val="00C41998"/>
    <w:rsid w:val="00C441E8"/>
    <w:rsid w:val="00C4646D"/>
    <w:rsid w:val="00C53597"/>
    <w:rsid w:val="00C5756C"/>
    <w:rsid w:val="00C60298"/>
    <w:rsid w:val="00C72C67"/>
    <w:rsid w:val="00C74A2F"/>
    <w:rsid w:val="00C76C3C"/>
    <w:rsid w:val="00C773AC"/>
    <w:rsid w:val="00C820A0"/>
    <w:rsid w:val="00C87F28"/>
    <w:rsid w:val="00CA4F0A"/>
    <w:rsid w:val="00CA53D6"/>
    <w:rsid w:val="00CD0223"/>
    <w:rsid w:val="00CE0097"/>
    <w:rsid w:val="00CE2C4F"/>
    <w:rsid w:val="00D17146"/>
    <w:rsid w:val="00D17DAE"/>
    <w:rsid w:val="00D37A41"/>
    <w:rsid w:val="00D41AF5"/>
    <w:rsid w:val="00D52A0F"/>
    <w:rsid w:val="00D80DFD"/>
    <w:rsid w:val="00D82513"/>
    <w:rsid w:val="00D85A20"/>
    <w:rsid w:val="00DA4066"/>
    <w:rsid w:val="00DA728D"/>
    <w:rsid w:val="00DB4205"/>
    <w:rsid w:val="00DD2C65"/>
    <w:rsid w:val="00DD729B"/>
    <w:rsid w:val="00DE666F"/>
    <w:rsid w:val="00DE798B"/>
    <w:rsid w:val="00DF2CC0"/>
    <w:rsid w:val="00DF7B7A"/>
    <w:rsid w:val="00E20E7A"/>
    <w:rsid w:val="00E30949"/>
    <w:rsid w:val="00E44D85"/>
    <w:rsid w:val="00E638F6"/>
    <w:rsid w:val="00E70F6F"/>
    <w:rsid w:val="00E716CF"/>
    <w:rsid w:val="00E72171"/>
    <w:rsid w:val="00E7228D"/>
    <w:rsid w:val="00E805F8"/>
    <w:rsid w:val="00EA3FF9"/>
    <w:rsid w:val="00EB019E"/>
    <w:rsid w:val="00EC69AD"/>
    <w:rsid w:val="00ED1BAA"/>
    <w:rsid w:val="00EE3BE6"/>
    <w:rsid w:val="00EE3E86"/>
    <w:rsid w:val="00EF6163"/>
    <w:rsid w:val="00EF7FA6"/>
    <w:rsid w:val="00F12701"/>
    <w:rsid w:val="00F44EBB"/>
    <w:rsid w:val="00F57B0B"/>
    <w:rsid w:val="00F72E4D"/>
    <w:rsid w:val="00F77764"/>
    <w:rsid w:val="00F87783"/>
    <w:rsid w:val="00F9400C"/>
    <w:rsid w:val="00FA20A8"/>
    <w:rsid w:val="00FA3209"/>
    <w:rsid w:val="00FA3A44"/>
    <w:rsid w:val="00FB6386"/>
    <w:rsid w:val="00FC2B9D"/>
    <w:rsid w:val="00FD339B"/>
    <w:rsid w:val="00FD566D"/>
    <w:rsid w:val="00FD7B4D"/>
    <w:rsid w:val="00FE11DC"/>
    <w:rsid w:val="00FE2341"/>
    <w:rsid w:val="00FF1D2C"/>
    <w:rsid w:val="00FF49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3F770"/>
  <w15:chartTrackingRefBased/>
  <w15:docId w15:val="{AC33E690-6BC8-493C-8421-FCC6C303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209"/>
  </w:style>
  <w:style w:type="paragraph" w:styleId="Ttulo1">
    <w:name w:val="heading 1"/>
    <w:basedOn w:val="Normal"/>
    <w:next w:val="Normal"/>
    <w:link w:val="Ttulo1Car"/>
    <w:uiPriority w:val="9"/>
    <w:qFormat/>
    <w:rsid w:val="00EB01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0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B01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B01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A344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6A344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19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B019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B019E"/>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EB019E"/>
    <w:pPr>
      <w:ind w:left="720"/>
      <w:contextualSpacing/>
    </w:pPr>
  </w:style>
  <w:style w:type="character" w:customStyle="1" w:styleId="Ttulo4Car">
    <w:name w:val="Título 4 Car"/>
    <w:basedOn w:val="Fuentedeprrafopredeter"/>
    <w:link w:val="Ttulo4"/>
    <w:uiPriority w:val="9"/>
    <w:rsid w:val="00EB019E"/>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EB019E"/>
    <w:pPr>
      <w:outlineLvl w:val="9"/>
    </w:pPr>
    <w:rPr>
      <w:kern w:val="0"/>
      <w:lang w:eastAsia="es-CO"/>
      <w14:ligatures w14:val="none"/>
    </w:rPr>
  </w:style>
  <w:style w:type="paragraph" w:styleId="TDC1">
    <w:name w:val="toc 1"/>
    <w:basedOn w:val="Normal"/>
    <w:next w:val="Normal"/>
    <w:autoRedefine/>
    <w:uiPriority w:val="39"/>
    <w:unhideWhenUsed/>
    <w:rsid w:val="00EB019E"/>
    <w:pPr>
      <w:spacing w:after="100"/>
    </w:pPr>
  </w:style>
  <w:style w:type="paragraph" w:styleId="TDC2">
    <w:name w:val="toc 2"/>
    <w:basedOn w:val="Normal"/>
    <w:next w:val="Normal"/>
    <w:autoRedefine/>
    <w:uiPriority w:val="39"/>
    <w:unhideWhenUsed/>
    <w:rsid w:val="00EB019E"/>
    <w:pPr>
      <w:spacing w:after="100"/>
      <w:ind w:left="220"/>
    </w:pPr>
  </w:style>
  <w:style w:type="paragraph" w:styleId="TDC3">
    <w:name w:val="toc 3"/>
    <w:basedOn w:val="Normal"/>
    <w:next w:val="Normal"/>
    <w:autoRedefine/>
    <w:uiPriority w:val="39"/>
    <w:unhideWhenUsed/>
    <w:rsid w:val="00A9223B"/>
    <w:pPr>
      <w:tabs>
        <w:tab w:val="left" w:pos="1200"/>
        <w:tab w:val="right" w:leader="dot" w:pos="8828"/>
      </w:tabs>
      <w:spacing w:after="100"/>
      <w:ind w:left="440"/>
    </w:pPr>
    <w:rPr>
      <w:rFonts w:ascii="Arial" w:hAnsi="Arial" w:cs="Arial"/>
      <w:b/>
      <w:bCs/>
      <w:noProof/>
    </w:rPr>
  </w:style>
  <w:style w:type="character" w:styleId="Hipervnculo">
    <w:name w:val="Hyperlink"/>
    <w:basedOn w:val="Fuentedeprrafopredeter"/>
    <w:uiPriority w:val="99"/>
    <w:unhideWhenUsed/>
    <w:rsid w:val="00EB019E"/>
    <w:rPr>
      <w:color w:val="0563C1" w:themeColor="hyperlink"/>
      <w:u w:val="single"/>
    </w:rPr>
  </w:style>
  <w:style w:type="paragraph" w:styleId="Encabezado">
    <w:name w:val="header"/>
    <w:basedOn w:val="Normal"/>
    <w:link w:val="EncabezadoCar"/>
    <w:uiPriority w:val="99"/>
    <w:unhideWhenUsed/>
    <w:rsid w:val="00EB01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019E"/>
  </w:style>
  <w:style w:type="paragraph" w:styleId="Piedepgina">
    <w:name w:val="footer"/>
    <w:basedOn w:val="Normal"/>
    <w:link w:val="PiedepginaCar"/>
    <w:uiPriority w:val="99"/>
    <w:unhideWhenUsed/>
    <w:rsid w:val="00EB01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019E"/>
  </w:style>
  <w:style w:type="character" w:customStyle="1" w:styleId="Ttulo5Car">
    <w:name w:val="Título 5 Car"/>
    <w:basedOn w:val="Fuentedeprrafopredeter"/>
    <w:link w:val="Ttulo5"/>
    <w:uiPriority w:val="9"/>
    <w:rsid w:val="006A344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6A3445"/>
    <w:rPr>
      <w:rFonts w:asciiTheme="majorHAnsi" w:eastAsiaTheme="majorEastAsia" w:hAnsiTheme="majorHAnsi" w:cstheme="majorBidi"/>
      <w:color w:val="1F3763" w:themeColor="accent1" w:themeShade="7F"/>
    </w:rPr>
  </w:style>
  <w:style w:type="character" w:styleId="Mencinsinresolver">
    <w:name w:val="Unresolved Mention"/>
    <w:basedOn w:val="Fuentedeprrafopredeter"/>
    <w:uiPriority w:val="99"/>
    <w:semiHidden/>
    <w:unhideWhenUsed/>
    <w:rsid w:val="00DE666F"/>
    <w:rPr>
      <w:color w:val="605E5C"/>
      <w:shd w:val="clear" w:color="auto" w:fill="E1DFDD"/>
    </w:rPr>
  </w:style>
  <w:style w:type="character" w:styleId="Textodelmarcadordeposicin">
    <w:name w:val="Placeholder Text"/>
    <w:basedOn w:val="Fuentedeprrafopredeter"/>
    <w:uiPriority w:val="99"/>
    <w:semiHidden/>
    <w:rsid w:val="00F87783"/>
    <w:rPr>
      <w:color w:val="666666"/>
    </w:rPr>
  </w:style>
  <w:style w:type="paragraph" w:styleId="NormalWeb">
    <w:name w:val="Normal (Web)"/>
    <w:basedOn w:val="Normal"/>
    <w:uiPriority w:val="99"/>
    <w:semiHidden/>
    <w:unhideWhenUsed/>
    <w:rsid w:val="00F877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953">
      <w:bodyDiv w:val="1"/>
      <w:marLeft w:val="0"/>
      <w:marRight w:val="0"/>
      <w:marTop w:val="0"/>
      <w:marBottom w:val="0"/>
      <w:divBdr>
        <w:top w:val="none" w:sz="0" w:space="0" w:color="auto"/>
        <w:left w:val="none" w:sz="0" w:space="0" w:color="auto"/>
        <w:bottom w:val="none" w:sz="0" w:space="0" w:color="auto"/>
        <w:right w:val="none" w:sz="0" w:space="0" w:color="auto"/>
      </w:divBdr>
    </w:div>
    <w:div w:id="102502841">
      <w:bodyDiv w:val="1"/>
      <w:marLeft w:val="0"/>
      <w:marRight w:val="0"/>
      <w:marTop w:val="0"/>
      <w:marBottom w:val="0"/>
      <w:divBdr>
        <w:top w:val="none" w:sz="0" w:space="0" w:color="auto"/>
        <w:left w:val="none" w:sz="0" w:space="0" w:color="auto"/>
        <w:bottom w:val="none" w:sz="0" w:space="0" w:color="auto"/>
        <w:right w:val="none" w:sz="0" w:space="0" w:color="auto"/>
      </w:divBdr>
    </w:div>
    <w:div w:id="131142738">
      <w:bodyDiv w:val="1"/>
      <w:marLeft w:val="0"/>
      <w:marRight w:val="0"/>
      <w:marTop w:val="0"/>
      <w:marBottom w:val="0"/>
      <w:divBdr>
        <w:top w:val="none" w:sz="0" w:space="0" w:color="auto"/>
        <w:left w:val="none" w:sz="0" w:space="0" w:color="auto"/>
        <w:bottom w:val="none" w:sz="0" w:space="0" w:color="auto"/>
        <w:right w:val="none" w:sz="0" w:space="0" w:color="auto"/>
      </w:divBdr>
    </w:div>
    <w:div w:id="274605315">
      <w:bodyDiv w:val="1"/>
      <w:marLeft w:val="0"/>
      <w:marRight w:val="0"/>
      <w:marTop w:val="0"/>
      <w:marBottom w:val="0"/>
      <w:divBdr>
        <w:top w:val="none" w:sz="0" w:space="0" w:color="auto"/>
        <w:left w:val="none" w:sz="0" w:space="0" w:color="auto"/>
        <w:bottom w:val="none" w:sz="0" w:space="0" w:color="auto"/>
        <w:right w:val="none" w:sz="0" w:space="0" w:color="auto"/>
      </w:divBdr>
    </w:div>
    <w:div w:id="483161768">
      <w:bodyDiv w:val="1"/>
      <w:marLeft w:val="0"/>
      <w:marRight w:val="0"/>
      <w:marTop w:val="0"/>
      <w:marBottom w:val="0"/>
      <w:divBdr>
        <w:top w:val="none" w:sz="0" w:space="0" w:color="auto"/>
        <w:left w:val="none" w:sz="0" w:space="0" w:color="auto"/>
        <w:bottom w:val="none" w:sz="0" w:space="0" w:color="auto"/>
        <w:right w:val="none" w:sz="0" w:space="0" w:color="auto"/>
      </w:divBdr>
    </w:div>
    <w:div w:id="529924131">
      <w:bodyDiv w:val="1"/>
      <w:marLeft w:val="0"/>
      <w:marRight w:val="0"/>
      <w:marTop w:val="0"/>
      <w:marBottom w:val="0"/>
      <w:divBdr>
        <w:top w:val="none" w:sz="0" w:space="0" w:color="auto"/>
        <w:left w:val="none" w:sz="0" w:space="0" w:color="auto"/>
        <w:bottom w:val="none" w:sz="0" w:space="0" w:color="auto"/>
        <w:right w:val="none" w:sz="0" w:space="0" w:color="auto"/>
      </w:divBdr>
    </w:div>
    <w:div w:id="581644895">
      <w:bodyDiv w:val="1"/>
      <w:marLeft w:val="0"/>
      <w:marRight w:val="0"/>
      <w:marTop w:val="0"/>
      <w:marBottom w:val="0"/>
      <w:divBdr>
        <w:top w:val="none" w:sz="0" w:space="0" w:color="auto"/>
        <w:left w:val="none" w:sz="0" w:space="0" w:color="auto"/>
        <w:bottom w:val="none" w:sz="0" w:space="0" w:color="auto"/>
        <w:right w:val="none" w:sz="0" w:space="0" w:color="auto"/>
      </w:divBdr>
    </w:div>
    <w:div w:id="582027993">
      <w:bodyDiv w:val="1"/>
      <w:marLeft w:val="0"/>
      <w:marRight w:val="0"/>
      <w:marTop w:val="0"/>
      <w:marBottom w:val="0"/>
      <w:divBdr>
        <w:top w:val="none" w:sz="0" w:space="0" w:color="auto"/>
        <w:left w:val="none" w:sz="0" w:space="0" w:color="auto"/>
        <w:bottom w:val="none" w:sz="0" w:space="0" w:color="auto"/>
        <w:right w:val="none" w:sz="0" w:space="0" w:color="auto"/>
      </w:divBdr>
    </w:div>
    <w:div w:id="588780202">
      <w:bodyDiv w:val="1"/>
      <w:marLeft w:val="0"/>
      <w:marRight w:val="0"/>
      <w:marTop w:val="0"/>
      <w:marBottom w:val="0"/>
      <w:divBdr>
        <w:top w:val="none" w:sz="0" w:space="0" w:color="auto"/>
        <w:left w:val="none" w:sz="0" w:space="0" w:color="auto"/>
        <w:bottom w:val="none" w:sz="0" w:space="0" w:color="auto"/>
        <w:right w:val="none" w:sz="0" w:space="0" w:color="auto"/>
      </w:divBdr>
    </w:div>
    <w:div w:id="644093060">
      <w:bodyDiv w:val="1"/>
      <w:marLeft w:val="0"/>
      <w:marRight w:val="0"/>
      <w:marTop w:val="0"/>
      <w:marBottom w:val="0"/>
      <w:divBdr>
        <w:top w:val="none" w:sz="0" w:space="0" w:color="auto"/>
        <w:left w:val="none" w:sz="0" w:space="0" w:color="auto"/>
        <w:bottom w:val="none" w:sz="0" w:space="0" w:color="auto"/>
        <w:right w:val="none" w:sz="0" w:space="0" w:color="auto"/>
      </w:divBdr>
    </w:div>
    <w:div w:id="683826843">
      <w:bodyDiv w:val="1"/>
      <w:marLeft w:val="0"/>
      <w:marRight w:val="0"/>
      <w:marTop w:val="0"/>
      <w:marBottom w:val="0"/>
      <w:divBdr>
        <w:top w:val="none" w:sz="0" w:space="0" w:color="auto"/>
        <w:left w:val="none" w:sz="0" w:space="0" w:color="auto"/>
        <w:bottom w:val="none" w:sz="0" w:space="0" w:color="auto"/>
        <w:right w:val="none" w:sz="0" w:space="0" w:color="auto"/>
      </w:divBdr>
    </w:div>
    <w:div w:id="686367409">
      <w:bodyDiv w:val="1"/>
      <w:marLeft w:val="0"/>
      <w:marRight w:val="0"/>
      <w:marTop w:val="0"/>
      <w:marBottom w:val="0"/>
      <w:divBdr>
        <w:top w:val="none" w:sz="0" w:space="0" w:color="auto"/>
        <w:left w:val="none" w:sz="0" w:space="0" w:color="auto"/>
        <w:bottom w:val="none" w:sz="0" w:space="0" w:color="auto"/>
        <w:right w:val="none" w:sz="0" w:space="0" w:color="auto"/>
      </w:divBdr>
    </w:div>
    <w:div w:id="736322709">
      <w:bodyDiv w:val="1"/>
      <w:marLeft w:val="0"/>
      <w:marRight w:val="0"/>
      <w:marTop w:val="0"/>
      <w:marBottom w:val="0"/>
      <w:divBdr>
        <w:top w:val="none" w:sz="0" w:space="0" w:color="auto"/>
        <w:left w:val="none" w:sz="0" w:space="0" w:color="auto"/>
        <w:bottom w:val="none" w:sz="0" w:space="0" w:color="auto"/>
        <w:right w:val="none" w:sz="0" w:space="0" w:color="auto"/>
      </w:divBdr>
    </w:div>
    <w:div w:id="746999085">
      <w:bodyDiv w:val="1"/>
      <w:marLeft w:val="0"/>
      <w:marRight w:val="0"/>
      <w:marTop w:val="0"/>
      <w:marBottom w:val="0"/>
      <w:divBdr>
        <w:top w:val="none" w:sz="0" w:space="0" w:color="auto"/>
        <w:left w:val="none" w:sz="0" w:space="0" w:color="auto"/>
        <w:bottom w:val="none" w:sz="0" w:space="0" w:color="auto"/>
        <w:right w:val="none" w:sz="0" w:space="0" w:color="auto"/>
      </w:divBdr>
    </w:div>
    <w:div w:id="795299540">
      <w:bodyDiv w:val="1"/>
      <w:marLeft w:val="0"/>
      <w:marRight w:val="0"/>
      <w:marTop w:val="0"/>
      <w:marBottom w:val="0"/>
      <w:divBdr>
        <w:top w:val="none" w:sz="0" w:space="0" w:color="auto"/>
        <w:left w:val="none" w:sz="0" w:space="0" w:color="auto"/>
        <w:bottom w:val="none" w:sz="0" w:space="0" w:color="auto"/>
        <w:right w:val="none" w:sz="0" w:space="0" w:color="auto"/>
      </w:divBdr>
    </w:div>
    <w:div w:id="857088713">
      <w:bodyDiv w:val="1"/>
      <w:marLeft w:val="0"/>
      <w:marRight w:val="0"/>
      <w:marTop w:val="0"/>
      <w:marBottom w:val="0"/>
      <w:divBdr>
        <w:top w:val="none" w:sz="0" w:space="0" w:color="auto"/>
        <w:left w:val="none" w:sz="0" w:space="0" w:color="auto"/>
        <w:bottom w:val="none" w:sz="0" w:space="0" w:color="auto"/>
        <w:right w:val="none" w:sz="0" w:space="0" w:color="auto"/>
      </w:divBdr>
    </w:div>
    <w:div w:id="880047457">
      <w:bodyDiv w:val="1"/>
      <w:marLeft w:val="0"/>
      <w:marRight w:val="0"/>
      <w:marTop w:val="0"/>
      <w:marBottom w:val="0"/>
      <w:divBdr>
        <w:top w:val="none" w:sz="0" w:space="0" w:color="auto"/>
        <w:left w:val="none" w:sz="0" w:space="0" w:color="auto"/>
        <w:bottom w:val="none" w:sz="0" w:space="0" w:color="auto"/>
        <w:right w:val="none" w:sz="0" w:space="0" w:color="auto"/>
      </w:divBdr>
    </w:div>
    <w:div w:id="895975176">
      <w:bodyDiv w:val="1"/>
      <w:marLeft w:val="0"/>
      <w:marRight w:val="0"/>
      <w:marTop w:val="0"/>
      <w:marBottom w:val="0"/>
      <w:divBdr>
        <w:top w:val="none" w:sz="0" w:space="0" w:color="auto"/>
        <w:left w:val="none" w:sz="0" w:space="0" w:color="auto"/>
        <w:bottom w:val="none" w:sz="0" w:space="0" w:color="auto"/>
        <w:right w:val="none" w:sz="0" w:space="0" w:color="auto"/>
      </w:divBdr>
    </w:div>
    <w:div w:id="927469815">
      <w:bodyDiv w:val="1"/>
      <w:marLeft w:val="0"/>
      <w:marRight w:val="0"/>
      <w:marTop w:val="0"/>
      <w:marBottom w:val="0"/>
      <w:divBdr>
        <w:top w:val="none" w:sz="0" w:space="0" w:color="auto"/>
        <w:left w:val="none" w:sz="0" w:space="0" w:color="auto"/>
        <w:bottom w:val="none" w:sz="0" w:space="0" w:color="auto"/>
        <w:right w:val="none" w:sz="0" w:space="0" w:color="auto"/>
      </w:divBdr>
    </w:div>
    <w:div w:id="932589677">
      <w:bodyDiv w:val="1"/>
      <w:marLeft w:val="0"/>
      <w:marRight w:val="0"/>
      <w:marTop w:val="0"/>
      <w:marBottom w:val="0"/>
      <w:divBdr>
        <w:top w:val="none" w:sz="0" w:space="0" w:color="auto"/>
        <w:left w:val="none" w:sz="0" w:space="0" w:color="auto"/>
        <w:bottom w:val="none" w:sz="0" w:space="0" w:color="auto"/>
        <w:right w:val="none" w:sz="0" w:space="0" w:color="auto"/>
      </w:divBdr>
    </w:div>
    <w:div w:id="959459708">
      <w:bodyDiv w:val="1"/>
      <w:marLeft w:val="0"/>
      <w:marRight w:val="0"/>
      <w:marTop w:val="0"/>
      <w:marBottom w:val="0"/>
      <w:divBdr>
        <w:top w:val="none" w:sz="0" w:space="0" w:color="auto"/>
        <w:left w:val="none" w:sz="0" w:space="0" w:color="auto"/>
        <w:bottom w:val="none" w:sz="0" w:space="0" w:color="auto"/>
        <w:right w:val="none" w:sz="0" w:space="0" w:color="auto"/>
      </w:divBdr>
    </w:div>
    <w:div w:id="1182814208">
      <w:bodyDiv w:val="1"/>
      <w:marLeft w:val="0"/>
      <w:marRight w:val="0"/>
      <w:marTop w:val="0"/>
      <w:marBottom w:val="0"/>
      <w:divBdr>
        <w:top w:val="none" w:sz="0" w:space="0" w:color="auto"/>
        <w:left w:val="none" w:sz="0" w:space="0" w:color="auto"/>
        <w:bottom w:val="none" w:sz="0" w:space="0" w:color="auto"/>
        <w:right w:val="none" w:sz="0" w:space="0" w:color="auto"/>
      </w:divBdr>
    </w:div>
    <w:div w:id="1188181363">
      <w:bodyDiv w:val="1"/>
      <w:marLeft w:val="0"/>
      <w:marRight w:val="0"/>
      <w:marTop w:val="0"/>
      <w:marBottom w:val="0"/>
      <w:divBdr>
        <w:top w:val="none" w:sz="0" w:space="0" w:color="auto"/>
        <w:left w:val="none" w:sz="0" w:space="0" w:color="auto"/>
        <w:bottom w:val="none" w:sz="0" w:space="0" w:color="auto"/>
        <w:right w:val="none" w:sz="0" w:space="0" w:color="auto"/>
      </w:divBdr>
    </w:div>
    <w:div w:id="1383409320">
      <w:bodyDiv w:val="1"/>
      <w:marLeft w:val="0"/>
      <w:marRight w:val="0"/>
      <w:marTop w:val="0"/>
      <w:marBottom w:val="0"/>
      <w:divBdr>
        <w:top w:val="none" w:sz="0" w:space="0" w:color="auto"/>
        <w:left w:val="none" w:sz="0" w:space="0" w:color="auto"/>
        <w:bottom w:val="none" w:sz="0" w:space="0" w:color="auto"/>
        <w:right w:val="none" w:sz="0" w:space="0" w:color="auto"/>
      </w:divBdr>
    </w:div>
    <w:div w:id="1515878468">
      <w:bodyDiv w:val="1"/>
      <w:marLeft w:val="0"/>
      <w:marRight w:val="0"/>
      <w:marTop w:val="0"/>
      <w:marBottom w:val="0"/>
      <w:divBdr>
        <w:top w:val="none" w:sz="0" w:space="0" w:color="auto"/>
        <w:left w:val="none" w:sz="0" w:space="0" w:color="auto"/>
        <w:bottom w:val="none" w:sz="0" w:space="0" w:color="auto"/>
        <w:right w:val="none" w:sz="0" w:space="0" w:color="auto"/>
      </w:divBdr>
    </w:div>
    <w:div w:id="1567455481">
      <w:bodyDiv w:val="1"/>
      <w:marLeft w:val="0"/>
      <w:marRight w:val="0"/>
      <w:marTop w:val="0"/>
      <w:marBottom w:val="0"/>
      <w:divBdr>
        <w:top w:val="none" w:sz="0" w:space="0" w:color="auto"/>
        <w:left w:val="none" w:sz="0" w:space="0" w:color="auto"/>
        <w:bottom w:val="none" w:sz="0" w:space="0" w:color="auto"/>
        <w:right w:val="none" w:sz="0" w:space="0" w:color="auto"/>
      </w:divBdr>
    </w:div>
    <w:div w:id="1626692320">
      <w:bodyDiv w:val="1"/>
      <w:marLeft w:val="0"/>
      <w:marRight w:val="0"/>
      <w:marTop w:val="0"/>
      <w:marBottom w:val="0"/>
      <w:divBdr>
        <w:top w:val="none" w:sz="0" w:space="0" w:color="auto"/>
        <w:left w:val="none" w:sz="0" w:space="0" w:color="auto"/>
        <w:bottom w:val="none" w:sz="0" w:space="0" w:color="auto"/>
        <w:right w:val="none" w:sz="0" w:space="0" w:color="auto"/>
      </w:divBdr>
    </w:div>
    <w:div w:id="1660840860">
      <w:bodyDiv w:val="1"/>
      <w:marLeft w:val="0"/>
      <w:marRight w:val="0"/>
      <w:marTop w:val="0"/>
      <w:marBottom w:val="0"/>
      <w:divBdr>
        <w:top w:val="none" w:sz="0" w:space="0" w:color="auto"/>
        <w:left w:val="none" w:sz="0" w:space="0" w:color="auto"/>
        <w:bottom w:val="none" w:sz="0" w:space="0" w:color="auto"/>
        <w:right w:val="none" w:sz="0" w:space="0" w:color="auto"/>
      </w:divBdr>
    </w:div>
    <w:div w:id="1858930333">
      <w:bodyDiv w:val="1"/>
      <w:marLeft w:val="0"/>
      <w:marRight w:val="0"/>
      <w:marTop w:val="0"/>
      <w:marBottom w:val="0"/>
      <w:divBdr>
        <w:top w:val="none" w:sz="0" w:space="0" w:color="auto"/>
        <w:left w:val="none" w:sz="0" w:space="0" w:color="auto"/>
        <w:bottom w:val="none" w:sz="0" w:space="0" w:color="auto"/>
        <w:right w:val="none" w:sz="0" w:space="0" w:color="auto"/>
      </w:divBdr>
    </w:div>
    <w:div w:id="1911622784">
      <w:bodyDiv w:val="1"/>
      <w:marLeft w:val="0"/>
      <w:marRight w:val="0"/>
      <w:marTop w:val="0"/>
      <w:marBottom w:val="0"/>
      <w:divBdr>
        <w:top w:val="none" w:sz="0" w:space="0" w:color="auto"/>
        <w:left w:val="none" w:sz="0" w:space="0" w:color="auto"/>
        <w:bottom w:val="none" w:sz="0" w:space="0" w:color="auto"/>
        <w:right w:val="none" w:sz="0" w:space="0" w:color="auto"/>
      </w:divBdr>
    </w:div>
    <w:div w:id="1934973319">
      <w:bodyDiv w:val="1"/>
      <w:marLeft w:val="0"/>
      <w:marRight w:val="0"/>
      <w:marTop w:val="0"/>
      <w:marBottom w:val="0"/>
      <w:divBdr>
        <w:top w:val="none" w:sz="0" w:space="0" w:color="auto"/>
        <w:left w:val="none" w:sz="0" w:space="0" w:color="auto"/>
        <w:bottom w:val="none" w:sz="0" w:space="0" w:color="auto"/>
        <w:right w:val="none" w:sz="0" w:space="0" w:color="auto"/>
      </w:divBdr>
    </w:div>
    <w:div w:id="2007898119">
      <w:bodyDiv w:val="1"/>
      <w:marLeft w:val="0"/>
      <w:marRight w:val="0"/>
      <w:marTop w:val="0"/>
      <w:marBottom w:val="0"/>
      <w:divBdr>
        <w:top w:val="none" w:sz="0" w:space="0" w:color="auto"/>
        <w:left w:val="none" w:sz="0" w:space="0" w:color="auto"/>
        <w:bottom w:val="none" w:sz="0" w:space="0" w:color="auto"/>
        <w:right w:val="none" w:sz="0" w:space="0" w:color="auto"/>
      </w:divBdr>
    </w:div>
    <w:div w:id="2070304326">
      <w:bodyDiv w:val="1"/>
      <w:marLeft w:val="0"/>
      <w:marRight w:val="0"/>
      <w:marTop w:val="0"/>
      <w:marBottom w:val="0"/>
      <w:divBdr>
        <w:top w:val="none" w:sz="0" w:space="0" w:color="auto"/>
        <w:left w:val="none" w:sz="0" w:space="0" w:color="auto"/>
        <w:bottom w:val="none" w:sz="0" w:space="0" w:color="auto"/>
        <w:right w:val="none" w:sz="0" w:space="0" w:color="auto"/>
      </w:divBdr>
    </w:div>
    <w:div w:id="2116360408">
      <w:bodyDiv w:val="1"/>
      <w:marLeft w:val="0"/>
      <w:marRight w:val="0"/>
      <w:marTop w:val="0"/>
      <w:marBottom w:val="0"/>
      <w:divBdr>
        <w:top w:val="none" w:sz="0" w:space="0" w:color="auto"/>
        <w:left w:val="none" w:sz="0" w:space="0" w:color="auto"/>
        <w:bottom w:val="none" w:sz="0" w:space="0" w:color="auto"/>
        <w:right w:val="none" w:sz="0" w:space="0" w:color="auto"/>
      </w:divBdr>
    </w:div>
    <w:div w:id="21423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EAAB-AFFB-4533-BD3D-33B1A317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7908</Words>
  <Characters>43498</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59</cp:revision>
  <cp:lastPrinted>2025-08-25T00:29:00Z</cp:lastPrinted>
  <dcterms:created xsi:type="dcterms:W3CDTF">2025-08-24T22:26:00Z</dcterms:created>
  <dcterms:modified xsi:type="dcterms:W3CDTF">2025-08-25T00:29:00Z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94033846-9d99-41de-86ac-926ef2f76cb0</vt:lpwstr>
  </property>
</Properties>
</file>