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DD09" w14:textId="77777777" w:rsidR="00455212" w:rsidRDefault="00455212" w:rsidP="00455212">
      <w:pPr>
        <w:pStyle w:val="TtuloApartado1sinnivel"/>
      </w:pPr>
      <w:r w:rsidRPr="00951D1A">
        <w:t>Laboratorio #1: Simulación y optimización de un programa en un procesador escalar segmentado</w:t>
      </w:r>
    </w:p>
    <w:p w14:paraId="617D6DCC" w14:textId="77777777" w:rsidR="00455212" w:rsidRDefault="00455212" w:rsidP="00455212">
      <w:pPr>
        <w:jc w:val="left"/>
        <w:rPr>
          <w:rFonts w:cs="UnitOT-Light"/>
          <w:szCs w:val="22"/>
        </w:rPr>
      </w:pPr>
    </w:p>
    <w:p w14:paraId="23EA088C" w14:textId="77777777" w:rsidR="00455212" w:rsidRPr="006732B3" w:rsidRDefault="00455212" w:rsidP="00455212">
      <w:pPr>
        <w:pStyle w:val="TtuloApartado3"/>
      </w:pPr>
      <w:r w:rsidRPr="006732B3">
        <w:t>Preparación para el laboratorio</w:t>
      </w:r>
    </w:p>
    <w:p w14:paraId="6562B058" w14:textId="65B7581E" w:rsidR="00F643DE" w:rsidRDefault="00F643DE" w:rsidP="00872BA9">
      <w:r>
        <w:t xml:space="preserve">Para poder realizar la práctica de </w:t>
      </w:r>
      <w:r w:rsidRPr="006732B3">
        <w:t>laboratorio</w:t>
      </w:r>
      <w:r w:rsidR="00455212" w:rsidRPr="006732B3">
        <w:t xml:space="preserve"> deberá</w:t>
      </w:r>
      <w:r w:rsidR="00872BA9">
        <w:t xml:space="preserve"> usarse la aplicación MARS (MIPS </w:t>
      </w:r>
      <w:proofErr w:type="spellStart"/>
      <w:r w:rsidR="00872BA9">
        <w:t>Assembler</w:t>
      </w:r>
      <w:proofErr w:type="spellEnd"/>
      <w:r w:rsidR="00872BA9">
        <w:t xml:space="preserve"> and </w:t>
      </w:r>
      <w:proofErr w:type="spellStart"/>
      <w:r w:rsidR="00872BA9">
        <w:t>Runtime</w:t>
      </w:r>
      <w:proofErr w:type="spellEnd"/>
      <w:r w:rsidR="00872BA9">
        <w:t xml:space="preserve"> Simulator), que básicamente es un IDE para MIPS.  El archivo con el cual podrá ejecutar la actividad es un archivo </w:t>
      </w:r>
      <w:proofErr w:type="spellStart"/>
      <w:r w:rsidR="00872BA9" w:rsidRPr="00872BA9">
        <w:t>Executable</w:t>
      </w:r>
      <w:proofErr w:type="spellEnd"/>
      <w:r w:rsidR="00872BA9" w:rsidRPr="00872BA9">
        <w:t xml:space="preserve"> Jar File (.</w:t>
      </w:r>
      <w:proofErr w:type="spellStart"/>
      <w:r w:rsidR="00872BA9" w:rsidRPr="00872BA9">
        <w:t>jar</w:t>
      </w:r>
      <w:proofErr w:type="spellEnd"/>
      <w:r w:rsidR="00872BA9" w:rsidRPr="00872BA9">
        <w:t>)</w:t>
      </w:r>
      <w:r w:rsidR="00872BA9">
        <w:t xml:space="preserve"> </w:t>
      </w:r>
      <w:r w:rsidR="001F0D4E">
        <w:t>que tiene</w:t>
      </w:r>
      <w:r w:rsidR="00872BA9">
        <w:t xml:space="preserve"> como nombre: M</w:t>
      </w:r>
      <w:r w:rsidR="00872BA9" w:rsidRPr="00872BA9">
        <w:t>ars4_5</w:t>
      </w:r>
      <w:r w:rsidR="00872BA9">
        <w:t xml:space="preserve"> y que se encuentra en la siguiente carpeta: </w:t>
      </w:r>
    </w:p>
    <w:p w14:paraId="0C867E37" w14:textId="1EA4B330" w:rsidR="00872BA9" w:rsidRDefault="00872BA9" w:rsidP="00872BA9"/>
    <w:p w14:paraId="2F7AFC8C" w14:textId="3A694CEA" w:rsidR="00872BA9" w:rsidRDefault="00872BA9" w:rsidP="00872BA9">
      <w:r w:rsidRPr="00872BA9">
        <w:rPr>
          <w:noProof/>
        </w:rPr>
        <w:drawing>
          <wp:inline distT="0" distB="0" distL="0" distR="0" wp14:anchorId="1E658738" wp14:editId="669D44E7">
            <wp:extent cx="5219700" cy="13811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19700" cy="1381125"/>
                    </a:xfrm>
                    <a:prstGeom prst="rect">
                      <a:avLst/>
                    </a:prstGeom>
                  </pic:spPr>
                </pic:pic>
              </a:graphicData>
            </a:graphic>
          </wp:inline>
        </w:drawing>
      </w:r>
    </w:p>
    <w:p w14:paraId="74B879E2" w14:textId="61245965" w:rsidR="00872BA9" w:rsidRDefault="00872BA9" w:rsidP="00872BA9">
      <w:r>
        <w:t>Dentro de las características de esta aplicación encontramos:</w:t>
      </w:r>
    </w:p>
    <w:p w14:paraId="4A865F04" w14:textId="77777777" w:rsidR="00872BA9" w:rsidRDefault="00872BA9" w:rsidP="00872BA9"/>
    <w:p w14:paraId="34C4B84C" w14:textId="3D236BB9" w:rsidR="00872BA9" w:rsidRDefault="00872BA9" w:rsidP="00872BA9">
      <w:pPr>
        <w:pStyle w:val="Prrafodelista"/>
        <w:numPr>
          <w:ilvl w:val="0"/>
          <w:numId w:val="25"/>
        </w:numPr>
      </w:pPr>
      <w:r>
        <w:t>Interfaz gráfica de usuario con control "apuntar y hacer clic" y editor integrado.</w:t>
      </w:r>
    </w:p>
    <w:p w14:paraId="7B8C2DDF" w14:textId="12E85E91" w:rsidR="00872BA9" w:rsidRDefault="00872BA9" w:rsidP="00872BA9">
      <w:pPr>
        <w:pStyle w:val="Prrafodelista"/>
        <w:numPr>
          <w:ilvl w:val="0"/>
          <w:numId w:val="25"/>
        </w:numPr>
      </w:pPr>
      <w:r>
        <w:t>Valores de registro y memoria fácilmente editables, similares a los de una hoja de cálculo.</w:t>
      </w:r>
    </w:p>
    <w:p w14:paraId="70A63D84" w14:textId="04336132" w:rsidR="00872BA9" w:rsidRDefault="00872BA9" w:rsidP="00872BA9">
      <w:pPr>
        <w:pStyle w:val="Prrafodelista"/>
        <w:numPr>
          <w:ilvl w:val="0"/>
          <w:numId w:val="25"/>
        </w:numPr>
      </w:pPr>
      <w:r>
        <w:t>Visualización de valores en hexadecimal o decimal.</w:t>
      </w:r>
    </w:p>
    <w:p w14:paraId="044E7C74" w14:textId="4224626D" w:rsidR="00872BA9" w:rsidRDefault="00872BA9" w:rsidP="00872BA9">
      <w:pPr>
        <w:pStyle w:val="Prrafodelista"/>
        <w:numPr>
          <w:ilvl w:val="0"/>
          <w:numId w:val="25"/>
        </w:numPr>
      </w:pPr>
      <w:r>
        <w:t>Modo de línea de comandos para que los instructores prueben y evalúen fácilmente muchos programas.</w:t>
      </w:r>
    </w:p>
    <w:p w14:paraId="410E3695" w14:textId="08E0D055" w:rsidR="00872BA9" w:rsidRDefault="00872BA9" w:rsidP="00872BA9">
      <w:pPr>
        <w:pStyle w:val="Prrafodelista"/>
        <w:numPr>
          <w:ilvl w:val="0"/>
          <w:numId w:val="25"/>
        </w:numPr>
      </w:pPr>
      <w:r>
        <w:t>Registros de coma flotante, coprocesador1 y coprocesador2. Herramienta estándar: visualización y edición a nivel de bits de los registros de coma flotante de 32 bits (captura de pantalla).</w:t>
      </w:r>
    </w:p>
    <w:p w14:paraId="0BBC1A1F" w14:textId="53360250" w:rsidR="00872BA9" w:rsidRDefault="00872BA9" w:rsidP="00353070">
      <w:pPr>
        <w:pStyle w:val="Prrafodelista"/>
        <w:numPr>
          <w:ilvl w:val="0"/>
          <w:numId w:val="25"/>
        </w:numPr>
      </w:pPr>
      <w:r>
        <w:t>Ejecución en un solo paso a velocidad variable.</w:t>
      </w:r>
    </w:p>
    <w:p w14:paraId="4A42DC0C" w14:textId="5B6E9A54" w:rsidR="00872BA9" w:rsidRDefault="00872BA9" w:rsidP="00872BA9">
      <w:pPr>
        <w:pStyle w:val="Prrafodelista"/>
        <w:numPr>
          <w:ilvl w:val="0"/>
          <w:numId w:val="25"/>
        </w:numPr>
      </w:pPr>
      <w:r>
        <w:lastRenderedPageBreak/>
        <w:t>Utilidad "Tool" para el control MIPS de dispositivos simulados. Herramienta estándar: Caché.</w:t>
      </w:r>
    </w:p>
    <w:p w14:paraId="0B2E1CB8" w14:textId="77777777" w:rsidR="00C55715" w:rsidRDefault="00C55715" w:rsidP="00872BA9">
      <w:pPr>
        <w:rPr>
          <w:b/>
          <w:bCs/>
        </w:rPr>
      </w:pPr>
    </w:p>
    <w:p w14:paraId="02008876" w14:textId="0D6F8AD7" w:rsidR="00872BA9" w:rsidRPr="00C55715" w:rsidRDefault="00C55715" w:rsidP="00872BA9">
      <w:pPr>
        <w:rPr>
          <w:b/>
          <w:bCs/>
        </w:rPr>
      </w:pPr>
      <w:r>
        <w:rPr>
          <w:b/>
          <w:bCs/>
        </w:rPr>
        <w:t>Conceptos Previos</w:t>
      </w:r>
    </w:p>
    <w:p w14:paraId="53963F0F" w14:textId="0B6ED044" w:rsidR="00C55715" w:rsidRPr="00C55715" w:rsidRDefault="00C55715" w:rsidP="00C55715">
      <w:pPr>
        <w:pStyle w:val="TtuloApartado3"/>
        <w:rPr>
          <w:b w:val="0"/>
          <w:bCs/>
        </w:rPr>
      </w:pPr>
      <w:proofErr w:type="spellStart"/>
      <w:r w:rsidRPr="00C55715">
        <w:t>Assembler</w:t>
      </w:r>
      <w:proofErr w:type="spellEnd"/>
      <w:r>
        <w:rPr>
          <w:b w:val="0"/>
          <w:bCs/>
        </w:rPr>
        <w:t>:</w:t>
      </w:r>
      <w:r w:rsidRPr="00C55715">
        <w:rPr>
          <w:b w:val="0"/>
          <w:bCs/>
        </w:rPr>
        <w:t xml:space="preserve"> es un lenguaje de programación de bajo nivel (también conocido como ensamblador) que se utiliza para escribir programas que se ejecutan directamente en un </w:t>
      </w:r>
      <w:r>
        <w:rPr>
          <w:b w:val="0"/>
          <w:bCs/>
        </w:rPr>
        <w:t>computador</w:t>
      </w:r>
      <w:r w:rsidRPr="00C55715">
        <w:rPr>
          <w:b w:val="0"/>
          <w:bCs/>
        </w:rPr>
        <w:t xml:space="preserve"> o en otros dispositivos electrónicos. Los programas escritos en ensamblador son traducidos a lenguaje de máquina, que es el lenguaje que entiende el procesador del </w:t>
      </w:r>
      <w:r>
        <w:rPr>
          <w:b w:val="0"/>
          <w:bCs/>
        </w:rPr>
        <w:t>computador</w:t>
      </w:r>
      <w:r w:rsidRPr="00C55715">
        <w:rPr>
          <w:b w:val="0"/>
          <w:bCs/>
        </w:rPr>
        <w:t>.</w:t>
      </w:r>
    </w:p>
    <w:p w14:paraId="45FDF4A5" w14:textId="77777777" w:rsidR="00C55715" w:rsidRPr="00C55715" w:rsidRDefault="00C55715" w:rsidP="00C55715">
      <w:pPr>
        <w:pStyle w:val="TtuloApartado3"/>
        <w:rPr>
          <w:b w:val="0"/>
          <w:bCs/>
        </w:rPr>
      </w:pPr>
    </w:p>
    <w:p w14:paraId="786E5FE1" w14:textId="341169A1" w:rsidR="00C55715" w:rsidRDefault="00C55715" w:rsidP="00C55715">
      <w:pPr>
        <w:pStyle w:val="TtuloApartado3"/>
        <w:rPr>
          <w:b w:val="0"/>
          <w:bCs/>
        </w:rPr>
      </w:pPr>
      <w:r w:rsidRPr="00C55715">
        <w:rPr>
          <w:b w:val="0"/>
          <w:bCs/>
        </w:rPr>
        <w:t>A diferencia de los lenguajes de programación de alto nivel, como C++ o Java, que se enfocan en la abstracción y la simplificación del proceso de programación, el ensamblador es un lenguaje de programación muy cercano a la arquitectura del procesador. Esto significa que los programas escritos en ensamblador son muy eficientes y rápidos, ya que se aprovechan al máximo las capacidades del procesador y se pueden controlar todos los detalles del hardware.</w:t>
      </w:r>
      <w:r>
        <w:rPr>
          <w:b w:val="0"/>
          <w:bCs/>
        </w:rPr>
        <w:t xml:space="preserve">  Los archivos de este lenguaje tienen la extensión *.</w:t>
      </w:r>
      <w:proofErr w:type="spellStart"/>
      <w:r>
        <w:rPr>
          <w:b w:val="0"/>
          <w:bCs/>
        </w:rPr>
        <w:t>asm</w:t>
      </w:r>
      <w:proofErr w:type="spellEnd"/>
    </w:p>
    <w:p w14:paraId="54829B37" w14:textId="77777777" w:rsidR="00C55715" w:rsidRPr="00C55715" w:rsidRDefault="00C55715" w:rsidP="00C55715"/>
    <w:p w14:paraId="38687FCC" w14:textId="50B63079" w:rsidR="00455212" w:rsidRPr="00951D1A" w:rsidRDefault="00455212" w:rsidP="00455212">
      <w:pPr>
        <w:pStyle w:val="TtuloApartado3"/>
      </w:pPr>
      <w:r w:rsidRPr="00951D1A">
        <w:t>Descripción del laboratorio</w:t>
      </w:r>
    </w:p>
    <w:p w14:paraId="1BD8DB43" w14:textId="05911C5D" w:rsidR="00455212" w:rsidRDefault="00455212" w:rsidP="00F643DE">
      <w:r w:rsidRPr="005454EE">
        <w:t xml:space="preserve">En esta práctica vamos a trabajar la ejecución </w:t>
      </w:r>
      <w:r w:rsidR="001F0D4E">
        <w:t>de código</w:t>
      </w:r>
      <w:r w:rsidR="00F643DE">
        <w:t xml:space="preserve"> </w:t>
      </w:r>
      <w:proofErr w:type="spellStart"/>
      <w:r w:rsidR="00F643DE">
        <w:t>Assembler</w:t>
      </w:r>
      <w:proofErr w:type="spellEnd"/>
      <w:r w:rsidR="00F643DE">
        <w:t xml:space="preserve"> que deberá </w:t>
      </w:r>
      <w:r w:rsidR="001F0D4E">
        <w:t xml:space="preserve">pedir o mostrar por consola ciertos datos que permita la ejecución de los scripts propuestos.  </w:t>
      </w:r>
      <w:r w:rsidR="00F643DE">
        <w:t xml:space="preserve">Esta actividad </w:t>
      </w:r>
      <w:r w:rsidR="00C55715">
        <w:t xml:space="preserve">puede realizar de manera individual o grupal (máximo </w:t>
      </w:r>
      <w:r w:rsidR="00CC15F6">
        <w:t>4</w:t>
      </w:r>
      <w:r w:rsidR="00C55715">
        <w:t xml:space="preserve"> estudiantes)</w:t>
      </w:r>
      <w:r w:rsidR="00F643DE">
        <w:t>.</w:t>
      </w:r>
      <w:r w:rsidR="001F0D4E">
        <w:t xml:space="preserve">  Los scripts que se deben desarrollar son los siguientes:</w:t>
      </w:r>
    </w:p>
    <w:p w14:paraId="4A26DAC7" w14:textId="4FA3E7A6" w:rsidR="001F0D4E" w:rsidRDefault="001F0D4E" w:rsidP="00F643DE"/>
    <w:p w14:paraId="5DFA9F99" w14:textId="078FA961" w:rsidR="001F0D4E" w:rsidRDefault="001F0D4E" w:rsidP="001F0D4E">
      <w:pPr>
        <w:pStyle w:val="Prrafodelista"/>
        <w:numPr>
          <w:ilvl w:val="0"/>
          <w:numId w:val="26"/>
        </w:numPr>
      </w:pPr>
      <w:r>
        <w:t>Número mayor (mínimo 3 números)</w:t>
      </w:r>
      <w:r w:rsidR="00D85FD7">
        <w:t xml:space="preserve">.  Se debe pedir al usuario por consola </w:t>
      </w:r>
      <w:r w:rsidR="00CC15F6">
        <w:t>cuantos números desea comparar (</w:t>
      </w:r>
      <w:r w:rsidR="00D85FD7">
        <w:t>mínimo 3</w:t>
      </w:r>
      <w:r w:rsidR="00CC15F6">
        <w:t xml:space="preserve"> y máximo 5</w:t>
      </w:r>
      <w:r w:rsidR="00D85FD7">
        <w:t xml:space="preserve"> números a comparar</w:t>
      </w:r>
      <w:r w:rsidR="00CC15F6">
        <w:t>)</w:t>
      </w:r>
      <w:r w:rsidR="00D85FD7">
        <w:t xml:space="preserve">, </w:t>
      </w:r>
      <w:r w:rsidR="00CC15F6">
        <w:t xml:space="preserve">posteriormente, por consola debe mostrar un mensaje </w:t>
      </w:r>
      <w:r w:rsidR="00D85FD7">
        <w:t>que indique cuál es el mayor de los números digitados.</w:t>
      </w:r>
      <w:r w:rsidR="0008066D">
        <w:t xml:space="preserve">  El nombre del archivo </w:t>
      </w:r>
      <w:r w:rsidR="0008066D">
        <w:lastRenderedPageBreak/>
        <w:t xml:space="preserve">deberá guardarse con la extensión </w:t>
      </w:r>
      <w:proofErr w:type="spellStart"/>
      <w:r w:rsidR="0008066D">
        <w:t>asm</w:t>
      </w:r>
      <w:proofErr w:type="spellEnd"/>
      <w:r w:rsidR="0008066D">
        <w:t xml:space="preserve"> y utilizando la siguiente nomenclatura: </w:t>
      </w:r>
      <w:proofErr w:type="spellStart"/>
      <w:r w:rsidR="0008066D">
        <w:t>ApellidoNombre_Mayor</w:t>
      </w:r>
      <w:proofErr w:type="spellEnd"/>
    </w:p>
    <w:p w14:paraId="18C9CA39" w14:textId="71CFFA3A" w:rsidR="0008066D" w:rsidRDefault="001F0D4E" w:rsidP="0008066D">
      <w:pPr>
        <w:pStyle w:val="Prrafodelista"/>
        <w:numPr>
          <w:ilvl w:val="0"/>
          <w:numId w:val="26"/>
        </w:numPr>
      </w:pPr>
      <w:r>
        <w:t>Número menor (mínimo 3 números</w:t>
      </w:r>
      <w:r w:rsidR="00CC15F6">
        <w:t xml:space="preserve"> y máximo 5 números</w:t>
      </w:r>
      <w:r>
        <w:t>)</w:t>
      </w:r>
      <w:r w:rsidR="00D85FD7">
        <w:t xml:space="preserve">.  </w:t>
      </w:r>
      <w:r w:rsidR="00CC15F6">
        <w:t>Al igual que en el script anterior, s</w:t>
      </w:r>
      <w:r w:rsidR="00D85FD7">
        <w:t xml:space="preserve">e debe pedir al usuario por consola </w:t>
      </w:r>
      <w:r w:rsidR="00CC15F6">
        <w:t xml:space="preserve">los números a comparar </w:t>
      </w:r>
      <w:r w:rsidR="00D85FD7">
        <w:t xml:space="preserve">y </w:t>
      </w:r>
      <w:r w:rsidR="00CC15F6">
        <w:t>mostrar por consolar el mensaje donde se i</w:t>
      </w:r>
      <w:r w:rsidR="00D85FD7">
        <w:t>ndique cuál es el menor de los números digitados.</w:t>
      </w:r>
      <w:r w:rsidR="0008066D">
        <w:t xml:space="preserve">  El nombre del archivo deberá guardarse con la extensión </w:t>
      </w:r>
      <w:proofErr w:type="spellStart"/>
      <w:r w:rsidR="0008066D">
        <w:t>asm</w:t>
      </w:r>
      <w:proofErr w:type="spellEnd"/>
      <w:r w:rsidR="0008066D">
        <w:t xml:space="preserve"> y utilizando la siguiente nomenclatura: </w:t>
      </w:r>
      <w:proofErr w:type="spellStart"/>
      <w:r w:rsidR="0008066D">
        <w:t>ApellidoNombre_Menor</w:t>
      </w:r>
      <w:proofErr w:type="spellEnd"/>
    </w:p>
    <w:p w14:paraId="1E31E21C" w14:textId="105FAEDF" w:rsidR="00D85FD7" w:rsidRDefault="00D85FD7" w:rsidP="0008066D">
      <w:pPr>
        <w:pStyle w:val="Prrafodelista"/>
      </w:pPr>
    </w:p>
    <w:p w14:paraId="41AB235A" w14:textId="6990D64E" w:rsidR="0008066D" w:rsidRDefault="001F0D4E" w:rsidP="0008066D">
      <w:pPr>
        <w:pStyle w:val="Prrafodelista"/>
        <w:numPr>
          <w:ilvl w:val="0"/>
          <w:numId w:val="26"/>
        </w:numPr>
      </w:pPr>
      <w:r>
        <w:t>Serie Fibonacci</w:t>
      </w:r>
      <w:r w:rsidR="00D85FD7">
        <w:t xml:space="preserve">. Se debe pedir al usuario por consola </w:t>
      </w:r>
      <w:r w:rsidR="00CC15F6">
        <w:t xml:space="preserve">cuántos </w:t>
      </w:r>
      <w:r w:rsidR="00D85FD7">
        <w:t>número</w:t>
      </w:r>
      <w:r w:rsidR="00CC15F6">
        <w:t xml:space="preserve"> de la serie Fibonacci desea generar, posteriormente, y </w:t>
      </w:r>
      <w:r w:rsidR="00D85FD7">
        <w:t xml:space="preserve">con base </w:t>
      </w:r>
      <w:r w:rsidR="00CC15F6">
        <w:t>en el</w:t>
      </w:r>
      <w:r w:rsidR="00D85FD7">
        <w:t xml:space="preserve"> número introducido generé la serie y muestre por consola el resultado.</w:t>
      </w:r>
      <w:r w:rsidR="00CC15F6">
        <w:t xml:space="preserve">  Por ejemplo, la serie Fibonacci </w:t>
      </w:r>
      <w:r w:rsidR="00BC33C0">
        <w:t xml:space="preserve">si el usuario decide ingresar </w:t>
      </w:r>
      <w:r w:rsidR="00CC15F6">
        <w:t>los 5 primeros número</w:t>
      </w:r>
      <w:r w:rsidR="00BC33C0">
        <w:t>s</w:t>
      </w:r>
      <w:r w:rsidR="00CC15F6">
        <w:t xml:space="preserve"> son:  0, 1, 1, 2, 3</w:t>
      </w:r>
      <w:r w:rsidR="00BC33C0">
        <w:t>.  Además, de imprimirlos por consola deberá realizar la suma de todos los números de la serie que en este ejemplo sería: 7</w:t>
      </w:r>
      <w:r w:rsidR="0008066D">
        <w:t xml:space="preserve">.  El nombre del archivo deberá guardarse con la extensión </w:t>
      </w:r>
      <w:proofErr w:type="spellStart"/>
      <w:r w:rsidR="0008066D">
        <w:t>asm</w:t>
      </w:r>
      <w:proofErr w:type="spellEnd"/>
      <w:r w:rsidR="0008066D">
        <w:t xml:space="preserve"> y utilizando la siguiente nomenclatura: </w:t>
      </w:r>
      <w:proofErr w:type="spellStart"/>
      <w:r w:rsidR="0008066D">
        <w:t>ApellidoNombre_Fibonacci</w:t>
      </w:r>
      <w:proofErr w:type="spellEnd"/>
    </w:p>
    <w:p w14:paraId="5B327598" w14:textId="0AA947C4" w:rsidR="001F0D4E" w:rsidRPr="006732B3" w:rsidRDefault="001F0D4E" w:rsidP="00D85FD7">
      <w:pPr>
        <w:pStyle w:val="Prrafodelista"/>
      </w:pPr>
    </w:p>
    <w:p w14:paraId="69606889" w14:textId="77777777" w:rsidR="00455212" w:rsidRPr="006732B3" w:rsidRDefault="00455212" w:rsidP="00455212">
      <w:pPr>
        <w:rPr>
          <w:rFonts w:ascii="Georgia" w:hAnsi="Georgia"/>
          <w:sz w:val="22"/>
          <w:szCs w:val="22"/>
        </w:rPr>
      </w:pPr>
    </w:p>
    <w:p w14:paraId="32974FC0" w14:textId="77777777" w:rsidR="00455212" w:rsidRPr="00951D1A" w:rsidRDefault="00455212" w:rsidP="00455212">
      <w:pPr>
        <w:pStyle w:val="TtuloApartado3"/>
      </w:pPr>
      <w:r w:rsidRPr="00951D1A">
        <w:t>Entrega del laboratorio</w:t>
      </w:r>
    </w:p>
    <w:p w14:paraId="36AFAD83" w14:textId="69B712A2" w:rsidR="004B36E6" w:rsidRDefault="0008066D" w:rsidP="00455212">
      <w:r>
        <w:t>Todos los lineamientos de entrega deben cumplirse para la revisión y evaluación de la actividad. Lo primero que se debe realizar antes de hacer el envío de la actividad es cargar cada uno de los scripts generados (tres en total) para la actividad al repositorio de GitHub, y compartir el enlace del repositorio en el documento del informe para validar el código de la actividad.  El informe debe cumplir las siguientes indicaciones:</w:t>
      </w:r>
    </w:p>
    <w:p w14:paraId="2F52AE23" w14:textId="77777777" w:rsidR="005217F2" w:rsidRDefault="005217F2" w:rsidP="00455212"/>
    <w:p w14:paraId="01A0EEB6" w14:textId="173EA349" w:rsidR="00455212" w:rsidRDefault="004B36E6" w:rsidP="004B36E6">
      <w:r>
        <w:t xml:space="preserve">a. Un </w:t>
      </w:r>
      <w:r w:rsidR="0008066D">
        <w:t xml:space="preserve">solo </w:t>
      </w:r>
      <w:r>
        <w:t xml:space="preserve">archivo en formato PDF con un informe </w:t>
      </w:r>
      <w:r w:rsidR="00455212" w:rsidRPr="006732B3">
        <w:t>en el que aparezcan los siguientes puntos:</w:t>
      </w:r>
    </w:p>
    <w:p w14:paraId="15F26302" w14:textId="77777777" w:rsidR="00455212" w:rsidRPr="006732B3" w:rsidRDefault="00455212" w:rsidP="00455212"/>
    <w:p w14:paraId="257745D2" w14:textId="6F66EC22" w:rsidR="005217F2" w:rsidRDefault="005217F2" w:rsidP="00455212">
      <w:pPr>
        <w:pStyle w:val="Prrafodelista"/>
        <w:numPr>
          <w:ilvl w:val="0"/>
          <w:numId w:val="24"/>
        </w:numPr>
      </w:pPr>
      <w:r>
        <w:lastRenderedPageBreak/>
        <w:t xml:space="preserve">Introducción </w:t>
      </w:r>
    </w:p>
    <w:p w14:paraId="5A7DC69E" w14:textId="7F093D24" w:rsidR="005217F2" w:rsidRDefault="005217F2" w:rsidP="00455212">
      <w:pPr>
        <w:pStyle w:val="Prrafodelista"/>
        <w:numPr>
          <w:ilvl w:val="0"/>
          <w:numId w:val="24"/>
        </w:numPr>
      </w:pPr>
      <w:r>
        <w:t>Desarrollo de la actividad</w:t>
      </w:r>
    </w:p>
    <w:p w14:paraId="3614BA11" w14:textId="11EF5407" w:rsidR="00C55715" w:rsidRDefault="00C55715" w:rsidP="00455212">
      <w:pPr>
        <w:pStyle w:val="Prrafodelista"/>
        <w:numPr>
          <w:ilvl w:val="0"/>
          <w:numId w:val="24"/>
        </w:numPr>
      </w:pPr>
      <w:r>
        <w:t>Para cada uno de los scripts propuestos para la actividad se debe realizar 3 capturas de pantalla:</w:t>
      </w:r>
    </w:p>
    <w:p w14:paraId="738A6775" w14:textId="44133912" w:rsidR="00C55715" w:rsidRDefault="00C55715" w:rsidP="00C55715">
      <w:pPr>
        <w:ind w:left="284"/>
      </w:pPr>
      <w:r>
        <w:t>a. Antes de compilar</w:t>
      </w:r>
    </w:p>
    <w:p w14:paraId="30813A09" w14:textId="4C119336" w:rsidR="00C55715" w:rsidRDefault="00C55715" w:rsidP="00C55715">
      <w:pPr>
        <w:ind w:left="284"/>
      </w:pPr>
      <w:r>
        <w:t>b. Después de compilar</w:t>
      </w:r>
    </w:p>
    <w:p w14:paraId="59494CC4" w14:textId="207B80B8" w:rsidR="00C55715" w:rsidRDefault="00C55715" w:rsidP="00C55715">
      <w:pPr>
        <w:ind w:left="284"/>
      </w:pPr>
      <w:r>
        <w:t>c. Después de ejecutar</w:t>
      </w:r>
    </w:p>
    <w:p w14:paraId="2CAF6217" w14:textId="1AAE641E" w:rsidR="005217F2" w:rsidRDefault="005217F2" w:rsidP="006924A6">
      <w:pPr>
        <w:pStyle w:val="Prrafodelista"/>
        <w:numPr>
          <w:ilvl w:val="0"/>
          <w:numId w:val="24"/>
        </w:numPr>
      </w:pPr>
      <w:r>
        <w:t>Conclusiones</w:t>
      </w:r>
    </w:p>
    <w:p w14:paraId="5D2167EA" w14:textId="1B38C44A" w:rsidR="00D85FD7" w:rsidRDefault="00D85FD7" w:rsidP="00C55715">
      <w:pPr>
        <w:ind w:left="284"/>
      </w:pPr>
    </w:p>
    <w:p w14:paraId="77B21875" w14:textId="2003B2D6" w:rsidR="004B36E6" w:rsidRDefault="004B36E6" w:rsidP="004B36E6">
      <w:r>
        <w:t xml:space="preserve">b. El </w:t>
      </w:r>
      <w:r w:rsidR="00316A73">
        <w:t xml:space="preserve">enlace al repositorio con los scripts generados </w:t>
      </w:r>
      <w:r>
        <w:t xml:space="preserve">en </w:t>
      </w:r>
      <w:proofErr w:type="spellStart"/>
      <w:r>
        <w:t>assembler</w:t>
      </w:r>
      <w:proofErr w:type="spellEnd"/>
      <w:r>
        <w:t xml:space="preserve"> (*.</w:t>
      </w:r>
      <w:proofErr w:type="spellStart"/>
      <w:r>
        <w:t>asm</w:t>
      </w:r>
      <w:proofErr w:type="spellEnd"/>
      <w:r>
        <w:t>)</w:t>
      </w:r>
      <w:r w:rsidR="00316A73">
        <w:t xml:space="preserve"> siguiendo la </w:t>
      </w:r>
      <w:r w:rsidR="00C84644">
        <w:t>nomenclatura</w:t>
      </w:r>
      <w:r w:rsidR="00316A73">
        <w:t xml:space="preserve"> propuesta en la descripción de la actividad</w:t>
      </w:r>
      <w:r>
        <w:t>.</w:t>
      </w:r>
      <w:r w:rsidR="00D85FD7">
        <w:t xml:space="preserve">  Cada uno de los scripts debe ser presentado en archivos independientes</w:t>
      </w:r>
      <w:r w:rsidR="00323ACA">
        <w:t xml:space="preserve">.  </w:t>
      </w:r>
      <w:r w:rsidR="00323ACA" w:rsidRPr="00323ACA">
        <w:rPr>
          <w:b/>
          <w:bCs/>
          <w:color w:val="EE0000"/>
        </w:rPr>
        <w:t>Para que sea evaluada la actividad los tres scripts deben estar cargados en GitHub</w:t>
      </w:r>
      <w:r w:rsidR="0099260E">
        <w:rPr>
          <w:b/>
          <w:bCs/>
          <w:color w:val="EE0000"/>
        </w:rPr>
        <w:t xml:space="preserve"> y la actividad presentada en formato PDF</w:t>
      </w:r>
      <w:r w:rsidR="00323ACA" w:rsidRPr="00323ACA">
        <w:rPr>
          <w:b/>
          <w:bCs/>
          <w:color w:val="EE0000"/>
        </w:rPr>
        <w:t>.</w:t>
      </w:r>
      <w:r w:rsidR="00323ACA" w:rsidRPr="00323ACA">
        <w:rPr>
          <w:color w:val="EE0000"/>
        </w:rPr>
        <w:t xml:space="preserve"> </w:t>
      </w:r>
      <w:r w:rsidR="00323ACA">
        <w:t xml:space="preserve"> </w:t>
      </w:r>
    </w:p>
    <w:p w14:paraId="0A9AD50F" w14:textId="77777777" w:rsidR="004B36E6" w:rsidRDefault="004B36E6" w:rsidP="004B36E6"/>
    <w:p w14:paraId="156F37DE" w14:textId="77777777" w:rsidR="00C84644" w:rsidRDefault="00455212" w:rsidP="00455212">
      <w:pPr>
        <w:pStyle w:val="Prrafodelista"/>
        <w:numPr>
          <w:ilvl w:val="0"/>
          <w:numId w:val="24"/>
        </w:numPr>
      </w:pPr>
      <w:r w:rsidRPr="006732B3">
        <w:t xml:space="preserve">El código </w:t>
      </w:r>
      <w:proofErr w:type="spellStart"/>
      <w:r w:rsidR="00F643DE">
        <w:t>Assembler</w:t>
      </w:r>
      <w:proofErr w:type="spellEnd"/>
      <w:r w:rsidR="00F643DE">
        <w:t xml:space="preserve"> utilizado para la generación </w:t>
      </w:r>
      <w:r w:rsidR="00C55715">
        <w:t>en cada uno de los scripts debe estar cargado en GitHub (</w:t>
      </w:r>
      <w:proofErr w:type="gramStart"/>
      <w:r w:rsidR="00C55715" w:rsidRPr="00C55715">
        <w:t>https://github.com/</w:t>
      </w:r>
      <w:r w:rsidR="00C55715">
        <w:t xml:space="preserve"> )</w:t>
      </w:r>
      <w:proofErr w:type="gramEnd"/>
      <w:r w:rsidR="00C55715">
        <w:t xml:space="preserve">.  </w:t>
      </w:r>
      <w:r w:rsidR="00D85FD7">
        <w:t xml:space="preserve">Guardar cada uno de los scripts de forma individual (no se deben cargar archivos formatos RAR en </w:t>
      </w:r>
      <w:proofErr w:type="spellStart"/>
      <w:r w:rsidR="00D85FD7">
        <w:t>Github</w:t>
      </w:r>
      <w:proofErr w:type="spellEnd"/>
      <w:r w:rsidR="00D85FD7">
        <w:t xml:space="preserve">. </w:t>
      </w:r>
    </w:p>
    <w:p w14:paraId="69C3F116" w14:textId="0B3F460E" w:rsidR="00455212" w:rsidRDefault="00C55715" w:rsidP="00455212">
      <w:pPr>
        <w:pStyle w:val="Prrafodelista"/>
        <w:numPr>
          <w:ilvl w:val="0"/>
          <w:numId w:val="24"/>
        </w:numPr>
      </w:pPr>
      <w:r>
        <w:t>Nota: si la actividad la realizan de forma grupal</w:t>
      </w:r>
      <w:r w:rsidR="00316A73">
        <w:t xml:space="preserve"> todos los</w:t>
      </w:r>
      <w:r>
        <w:t xml:space="preserve"> integrantes debe publicar el enlace a su respectivo perfil en GitHub</w:t>
      </w:r>
      <w:r w:rsidR="00D85FD7">
        <w:t xml:space="preserve"> e incluir los enlaces al final del informe.</w:t>
      </w:r>
    </w:p>
    <w:p w14:paraId="71434CC1" w14:textId="09530A9C" w:rsidR="001F0D4E" w:rsidRDefault="001F0D4E" w:rsidP="001F0D4E">
      <w:pPr>
        <w:pStyle w:val="Prrafodelista"/>
        <w:numPr>
          <w:ilvl w:val="0"/>
          <w:numId w:val="24"/>
        </w:numPr>
      </w:pPr>
      <w:r>
        <w:t>Cada una de las líneas debe estar comentada con la respectiva descripción de que realiza cada instrucción</w:t>
      </w:r>
      <w:r w:rsidRPr="006732B3">
        <w:t>.</w:t>
      </w:r>
    </w:p>
    <w:p w14:paraId="51CAC56F" w14:textId="77777777" w:rsidR="004A07D1" w:rsidRPr="006732B3" w:rsidRDefault="004A07D1" w:rsidP="004A07D1">
      <w:pPr>
        <w:pStyle w:val="Prrafodelista"/>
        <w:ind w:left="284"/>
      </w:pPr>
    </w:p>
    <w:tbl>
      <w:tblPr>
        <w:tblW w:w="8757" w:type="dxa"/>
        <w:tblCellMar>
          <w:left w:w="70" w:type="dxa"/>
          <w:right w:w="70" w:type="dxa"/>
        </w:tblCellMar>
        <w:tblLook w:val="04A0" w:firstRow="1" w:lastRow="0" w:firstColumn="1" w:lastColumn="0" w:noHBand="0" w:noVBand="1"/>
      </w:tblPr>
      <w:tblGrid>
        <w:gridCol w:w="2278"/>
        <w:gridCol w:w="3710"/>
        <w:gridCol w:w="2590"/>
        <w:gridCol w:w="179"/>
      </w:tblGrid>
      <w:tr w:rsidR="004A07D1" w:rsidRPr="004A07D1" w14:paraId="213E9AE2" w14:textId="77777777" w:rsidTr="004A07D1">
        <w:trPr>
          <w:gridAfter w:val="1"/>
          <w:wAfter w:w="179" w:type="dxa"/>
          <w:trHeight w:val="634"/>
        </w:trPr>
        <w:tc>
          <w:tcPr>
            <w:tcW w:w="2278"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507E8B8" w14:textId="77777777" w:rsidR="004A07D1" w:rsidRPr="004A07D1" w:rsidRDefault="004A07D1" w:rsidP="004A07D1">
            <w:pPr>
              <w:spacing w:line="240" w:lineRule="auto"/>
              <w:jc w:val="center"/>
              <w:rPr>
                <w:rFonts w:ascii="Caviar Dreams" w:hAnsi="Caviar Dreams" w:cs="Calibri"/>
                <w:b/>
                <w:bCs/>
                <w:color w:val="000000"/>
                <w:lang w:val="es-CO" w:eastAsia="es-CO"/>
              </w:rPr>
            </w:pPr>
            <w:r w:rsidRPr="004A07D1">
              <w:rPr>
                <w:rFonts w:ascii="Caviar Dreams" w:hAnsi="Caviar Dreams" w:cs="Calibri"/>
                <w:b/>
                <w:bCs/>
                <w:color w:val="000000"/>
                <w:lang w:val="es-CO" w:eastAsia="es-CO"/>
              </w:rPr>
              <w:t>Criterio de Evaluación</w:t>
            </w:r>
          </w:p>
        </w:tc>
        <w:tc>
          <w:tcPr>
            <w:tcW w:w="3710" w:type="dxa"/>
            <w:tcBorders>
              <w:top w:val="single" w:sz="4" w:space="0" w:color="auto"/>
              <w:left w:val="nil"/>
              <w:bottom w:val="single" w:sz="4" w:space="0" w:color="auto"/>
              <w:right w:val="single" w:sz="4" w:space="0" w:color="auto"/>
            </w:tcBorders>
            <w:shd w:val="clear" w:color="000000" w:fill="BFBFBF"/>
            <w:vAlign w:val="center"/>
            <w:hideMark/>
          </w:tcPr>
          <w:p w14:paraId="7B77C982" w14:textId="77777777" w:rsidR="004A07D1" w:rsidRPr="004A07D1" w:rsidRDefault="004A07D1" w:rsidP="004A07D1">
            <w:pPr>
              <w:spacing w:line="240" w:lineRule="auto"/>
              <w:jc w:val="center"/>
              <w:rPr>
                <w:rFonts w:ascii="Caviar Dreams" w:hAnsi="Caviar Dreams" w:cs="Calibri"/>
                <w:b/>
                <w:bCs/>
                <w:color w:val="000000"/>
                <w:lang w:val="es-CO" w:eastAsia="es-CO"/>
              </w:rPr>
            </w:pPr>
            <w:r w:rsidRPr="004A07D1">
              <w:rPr>
                <w:rFonts w:ascii="Caviar Dreams" w:hAnsi="Caviar Dreams" w:cs="Calibri"/>
                <w:b/>
                <w:bCs/>
                <w:color w:val="000000"/>
                <w:lang w:val="es-CO" w:eastAsia="es-CO"/>
              </w:rPr>
              <w:t>Descripción</w:t>
            </w:r>
          </w:p>
        </w:tc>
        <w:tc>
          <w:tcPr>
            <w:tcW w:w="2590" w:type="dxa"/>
            <w:tcBorders>
              <w:top w:val="single" w:sz="4" w:space="0" w:color="auto"/>
              <w:left w:val="nil"/>
              <w:bottom w:val="single" w:sz="4" w:space="0" w:color="auto"/>
              <w:right w:val="single" w:sz="4" w:space="0" w:color="auto"/>
            </w:tcBorders>
            <w:shd w:val="clear" w:color="000000" w:fill="BFBFBF"/>
            <w:vAlign w:val="center"/>
            <w:hideMark/>
          </w:tcPr>
          <w:p w14:paraId="3D7A8B4B" w14:textId="77777777" w:rsidR="004A07D1" w:rsidRPr="004A07D1" w:rsidRDefault="004A07D1" w:rsidP="004A07D1">
            <w:pPr>
              <w:spacing w:line="240" w:lineRule="auto"/>
              <w:jc w:val="center"/>
              <w:rPr>
                <w:rFonts w:ascii="Caviar Dreams" w:hAnsi="Caviar Dreams" w:cs="Calibri"/>
                <w:b/>
                <w:bCs/>
                <w:color w:val="000000"/>
                <w:lang w:val="es-CO" w:eastAsia="es-CO"/>
              </w:rPr>
            </w:pPr>
            <w:r w:rsidRPr="004A07D1">
              <w:rPr>
                <w:rFonts w:ascii="Caviar Dreams" w:hAnsi="Caviar Dreams" w:cs="Calibri"/>
                <w:b/>
                <w:bCs/>
                <w:color w:val="000000"/>
                <w:lang w:val="es-CO" w:eastAsia="es-CO"/>
              </w:rPr>
              <w:t>Porcentaje</w:t>
            </w:r>
          </w:p>
        </w:tc>
      </w:tr>
      <w:tr w:rsidR="004A07D1" w:rsidRPr="004A07D1" w14:paraId="78C86824" w14:textId="77777777" w:rsidTr="004A07D1">
        <w:trPr>
          <w:gridAfter w:val="1"/>
          <w:wAfter w:w="179" w:type="dxa"/>
          <w:trHeight w:val="1460"/>
        </w:trPr>
        <w:tc>
          <w:tcPr>
            <w:tcW w:w="2278" w:type="dxa"/>
            <w:vMerge w:val="restart"/>
            <w:tcBorders>
              <w:top w:val="nil"/>
              <w:left w:val="single" w:sz="4" w:space="0" w:color="auto"/>
              <w:bottom w:val="single" w:sz="4" w:space="0" w:color="auto"/>
              <w:right w:val="single" w:sz="4" w:space="0" w:color="auto"/>
            </w:tcBorders>
            <w:vAlign w:val="center"/>
            <w:hideMark/>
          </w:tcPr>
          <w:p w14:paraId="79C89362" w14:textId="77777777" w:rsidR="004A07D1" w:rsidRPr="004A07D1" w:rsidRDefault="004A07D1" w:rsidP="004A07D1">
            <w:pPr>
              <w:spacing w:line="240" w:lineRule="auto"/>
              <w:jc w:val="left"/>
              <w:rPr>
                <w:rFonts w:ascii="Caviar Dreams" w:hAnsi="Caviar Dreams" w:cs="Calibri"/>
                <w:b/>
                <w:bCs/>
                <w:color w:val="000000"/>
                <w:lang w:val="es-CO" w:eastAsia="es-CO"/>
              </w:rPr>
            </w:pPr>
            <w:r w:rsidRPr="004A07D1">
              <w:rPr>
                <w:rFonts w:ascii="Caviar Dreams" w:hAnsi="Caviar Dreams" w:cs="Calibri"/>
                <w:b/>
                <w:bCs/>
                <w:color w:val="000000"/>
                <w:lang w:val="es-CO" w:eastAsia="es-CO"/>
              </w:rPr>
              <w:t>Compilación - Ejecución de los scripts</w:t>
            </w:r>
          </w:p>
        </w:tc>
        <w:tc>
          <w:tcPr>
            <w:tcW w:w="3710" w:type="dxa"/>
            <w:vMerge w:val="restart"/>
            <w:tcBorders>
              <w:top w:val="nil"/>
              <w:left w:val="single" w:sz="4" w:space="0" w:color="auto"/>
              <w:bottom w:val="single" w:sz="4" w:space="0" w:color="auto"/>
              <w:right w:val="single" w:sz="4" w:space="0" w:color="auto"/>
            </w:tcBorders>
            <w:vAlign w:val="center"/>
            <w:hideMark/>
          </w:tcPr>
          <w:p w14:paraId="1ECB1B27" w14:textId="77777777" w:rsidR="004A07D1" w:rsidRPr="004A07D1" w:rsidRDefault="004A07D1" w:rsidP="004A07D1">
            <w:pPr>
              <w:spacing w:line="240" w:lineRule="auto"/>
              <w:jc w:val="left"/>
              <w:rPr>
                <w:rFonts w:ascii="Caviar Dreams" w:hAnsi="Caviar Dreams" w:cs="Calibri"/>
                <w:color w:val="000000"/>
                <w:lang w:val="es-CO" w:eastAsia="es-CO"/>
              </w:rPr>
            </w:pPr>
            <w:r w:rsidRPr="004A07D1">
              <w:rPr>
                <w:rFonts w:ascii="Caviar Dreams" w:hAnsi="Caviar Dreams" w:cs="Calibri"/>
                <w:color w:val="000000"/>
                <w:lang w:val="es-CO" w:eastAsia="es-CO"/>
              </w:rPr>
              <w:t xml:space="preserve">El código </w:t>
            </w:r>
            <w:proofErr w:type="spellStart"/>
            <w:r w:rsidRPr="004A07D1">
              <w:rPr>
                <w:rFonts w:ascii="Caviar Dreams" w:hAnsi="Caviar Dreams" w:cs="Calibri"/>
                <w:color w:val="000000"/>
                <w:lang w:val="es-CO" w:eastAsia="es-CO"/>
              </w:rPr>
              <w:t>Assembler</w:t>
            </w:r>
            <w:proofErr w:type="spellEnd"/>
            <w:r w:rsidRPr="004A07D1">
              <w:rPr>
                <w:rFonts w:ascii="Caviar Dreams" w:hAnsi="Caviar Dreams" w:cs="Calibri"/>
                <w:color w:val="000000"/>
                <w:lang w:val="es-CO" w:eastAsia="es-CO"/>
              </w:rPr>
              <w:t xml:space="preserve"> generado debe cumplir con los requisitos específicos de cada script (número mayor, número menor, serie Fibonacci) y funcionar </w:t>
            </w:r>
            <w:r w:rsidRPr="004A07D1">
              <w:rPr>
                <w:rFonts w:ascii="Caviar Dreams" w:hAnsi="Caviar Dreams" w:cs="Calibri"/>
                <w:color w:val="000000"/>
                <w:lang w:val="es-CO" w:eastAsia="es-CO"/>
              </w:rPr>
              <w:lastRenderedPageBreak/>
              <w:t>correctamente. Cada línea del código debe estar correctamente comentada, explicando de manera clara y precisa lo que realiza cada instrucción.</w:t>
            </w:r>
          </w:p>
        </w:tc>
        <w:tc>
          <w:tcPr>
            <w:tcW w:w="2590" w:type="dxa"/>
            <w:vMerge w:val="restart"/>
            <w:tcBorders>
              <w:top w:val="nil"/>
              <w:left w:val="single" w:sz="4" w:space="0" w:color="auto"/>
              <w:bottom w:val="single" w:sz="4" w:space="0" w:color="auto"/>
              <w:right w:val="single" w:sz="4" w:space="0" w:color="auto"/>
            </w:tcBorders>
            <w:vAlign w:val="center"/>
            <w:hideMark/>
          </w:tcPr>
          <w:p w14:paraId="70DD6714" w14:textId="77777777" w:rsidR="004A07D1" w:rsidRPr="004A07D1" w:rsidRDefault="004A07D1" w:rsidP="004A07D1">
            <w:pPr>
              <w:spacing w:line="240" w:lineRule="auto"/>
              <w:jc w:val="center"/>
              <w:rPr>
                <w:rFonts w:ascii="Caviar Dreams" w:hAnsi="Caviar Dreams" w:cs="Calibri"/>
                <w:color w:val="000000"/>
                <w:lang w:val="es-CO" w:eastAsia="es-CO"/>
              </w:rPr>
            </w:pPr>
            <w:r w:rsidRPr="004A07D1">
              <w:rPr>
                <w:rFonts w:ascii="Caviar Dreams" w:hAnsi="Caviar Dreams" w:cs="Calibri"/>
                <w:color w:val="000000"/>
                <w:lang w:val="es-CO" w:eastAsia="es-CO"/>
              </w:rPr>
              <w:lastRenderedPageBreak/>
              <w:t>60%</w:t>
            </w:r>
          </w:p>
        </w:tc>
      </w:tr>
      <w:tr w:rsidR="004A07D1" w:rsidRPr="004A07D1" w14:paraId="7190DC33" w14:textId="77777777" w:rsidTr="004A07D1">
        <w:trPr>
          <w:trHeight w:val="1731"/>
        </w:trPr>
        <w:tc>
          <w:tcPr>
            <w:tcW w:w="2278" w:type="dxa"/>
            <w:vMerge/>
            <w:tcBorders>
              <w:top w:val="nil"/>
              <w:left w:val="single" w:sz="4" w:space="0" w:color="auto"/>
              <w:bottom w:val="single" w:sz="4" w:space="0" w:color="auto"/>
              <w:right w:val="single" w:sz="4" w:space="0" w:color="auto"/>
            </w:tcBorders>
            <w:vAlign w:val="center"/>
            <w:hideMark/>
          </w:tcPr>
          <w:p w14:paraId="3B503346" w14:textId="77777777" w:rsidR="004A07D1" w:rsidRPr="004A07D1" w:rsidRDefault="004A07D1" w:rsidP="004A07D1">
            <w:pPr>
              <w:spacing w:line="240" w:lineRule="auto"/>
              <w:jc w:val="left"/>
              <w:rPr>
                <w:rFonts w:ascii="Caviar Dreams" w:hAnsi="Caviar Dreams" w:cs="Calibri"/>
                <w:b/>
                <w:bCs/>
                <w:color w:val="000000"/>
                <w:lang w:val="es-CO" w:eastAsia="es-CO"/>
              </w:rPr>
            </w:pPr>
          </w:p>
        </w:tc>
        <w:tc>
          <w:tcPr>
            <w:tcW w:w="3710" w:type="dxa"/>
            <w:vMerge/>
            <w:tcBorders>
              <w:top w:val="nil"/>
              <w:left w:val="single" w:sz="4" w:space="0" w:color="auto"/>
              <w:bottom w:val="single" w:sz="4" w:space="0" w:color="auto"/>
              <w:right w:val="single" w:sz="4" w:space="0" w:color="auto"/>
            </w:tcBorders>
            <w:vAlign w:val="center"/>
            <w:hideMark/>
          </w:tcPr>
          <w:p w14:paraId="0ECBEA8F" w14:textId="77777777" w:rsidR="004A07D1" w:rsidRPr="004A07D1" w:rsidRDefault="004A07D1" w:rsidP="004A07D1">
            <w:pPr>
              <w:spacing w:line="240" w:lineRule="auto"/>
              <w:jc w:val="left"/>
              <w:rPr>
                <w:rFonts w:ascii="Caviar Dreams" w:hAnsi="Caviar Dreams" w:cs="Calibri"/>
                <w:color w:val="000000"/>
                <w:lang w:val="es-CO" w:eastAsia="es-CO"/>
              </w:rPr>
            </w:pPr>
          </w:p>
        </w:tc>
        <w:tc>
          <w:tcPr>
            <w:tcW w:w="2590" w:type="dxa"/>
            <w:vMerge/>
            <w:tcBorders>
              <w:top w:val="nil"/>
              <w:left w:val="single" w:sz="4" w:space="0" w:color="auto"/>
              <w:bottom w:val="single" w:sz="4" w:space="0" w:color="auto"/>
              <w:right w:val="single" w:sz="4" w:space="0" w:color="auto"/>
            </w:tcBorders>
            <w:vAlign w:val="center"/>
            <w:hideMark/>
          </w:tcPr>
          <w:p w14:paraId="3FF23987" w14:textId="77777777" w:rsidR="004A07D1" w:rsidRPr="004A07D1" w:rsidRDefault="004A07D1" w:rsidP="004A07D1">
            <w:pPr>
              <w:spacing w:line="240" w:lineRule="auto"/>
              <w:jc w:val="left"/>
              <w:rPr>
                <w:rFonts w:ascii="Caviar Dreams" w:hAnsi="Caviar Dreams" w:cs="Calibri"/>
                <w:color w:val="000000"/>
                <w:lang w:val="es-CO" w:eastAsia="es-CO"/>
              </w:rPr>
            </w:pPr>
          </w:p>
        </w:tc>
        <w:tc>
          <w:tcPr>
            <w:tcW w:w="179" w:type="dxa"/>
            <w:tcBorders>
              <w:top w:val="nil"/>
              <w:left w:val="nil"/>
              <w:bottom w:val="nil"/>
              <w:right w:val="nil"/>
            </w:tcBorders>
            <w:noWrap/>
            <w:vAlign w:val="bottom"/>
            <w:hideMark/>
          </w:tcPr>
          <w:p w14:paraId="4A95D81E" w14:textId="77777777" w:rsidR="004A07D1" w:rsidRPr="004A07D1" w:rsidRDefault="004A07D1" w:rsidP="004A07D1">
            <w:pPr>
              <w:spacing w:line="240" w:lineRule="auto"/>
              <w:jc w:val="center"/>
              <w:rPr>
                <w:rFonts w:ascii="Caviar Dreams" w:hAnsi="Caviar Dreams" w:cs="Calibri"/>
                <w:color w:val="000000"/>
                <w:lang w:val="es-CO" w:eastAsia="es-CO"/>
              </w:rPr>
            </w:pPr>
          </w:p>
        </w:tc>
      </w:tr>
      <w:tr w:rsidR="004A07D1" w:rsidRPr="004A07D1" w14:paraId="7F984CDD" w14:textId="77777777" w:rsidTr="004A07D1">
        <w:trPr>
          <w:trHeight w:val="4039"/>
        </w:trPr>
        <w:tc>
          <w:tcPr>
            <w:tcW w:w="2278" w:type="dxa"/>
            <w:vMerge w:val="restart"/>
            <w:tcBorders>
              <w:top w:val="nil"/>
              <w:left w:val="single" w:sz="4" w:space="0" w:color="auto"/>
              <w:bottom w:val="single" w:sz="4" w:space="0" w:color="auto"/>
              <w:right w:val="single" w:sz="4" w:space="0" w:color="auto"/>
            </w:tcBorders>
            <w:vAlign w:val="center"/>
            <w:hideMark/>
          </w:tcPr>
          <w:p w14:paraId="5D5C808B" w14:textId="77777777" w:rsidR="004A07D1" w:rsidRPr="004A07D1" w:rsidRDefault="004A07D1" w:rsidP="004A07D1">
            <w:pPr>
              <w:spacing w:line="240" w:lineRule="auto"/>
              <w:jc w:val="center"/>
              <w:rPr>
                <w:rFonts w:ascii="Caviar Dreams" w:hAnsi="Caviar Dreams" w:cs="Calibri"/>
                <w:b/>
                <w:bCs/>
                <w:color w:val="000000"/>
                <w:lang w:val="es-CO" w:eastAsia="es-CO"/>
              </w:rPr>
            </w:pPr>
            <w:r w:rsidRPr="004A07D1">
              <w:rPr>
                <w:rFonts w:ascii="Caviar Dreams" w:hAnsi="Caviar Dreams" w:cs="Calibri"/>
                <w:b/>
                <w:bCs/>
                <w:color w:val="000000"/>
                <w:lang w:val="es-CO" w:eastAsia="es-CO"/>
              </w:rPr>
              <w:t>Organización Informe</w:t>
            </w:r>
          </w:p>
        </w:tc>
        <w:tc>
          <w:tcPr>
            <w:tcW w:w="3710" w:type="dxa"/>
            <w:vMerge w:val="restart"/>
            <w:tcBorders>
              <w:top w:val="nil"/>
              <w:left w:val="single" w:sz="4" w:space="0" w:color="auto"/>
              <w:bottom w:val="single" w:sz="4" w:space="0" w:color="auto"/>
              <w:right w:val="single" w:sz="4" w:space="0" w:color="auto"/>
            </w:tcBorders>
            <w:vAlign w:val="center"/>
            <w:hideMark/>
          </w:tcPr>
          <w:p w14:paraId="40BC439D" w14:textId="77777777" w:rsidR="004A07D1" w:rsidRPr="004A07D1" w:rsidRDefault="004A07D1" w:rsidP="004A07D1">
            <w:pPr>
              <w:spacing w:line="240" w:lineRule="auto"/>
              <w:jc w:val="left"/>
              <w:rPr>
                <w:rFonts w:ascii="Caviar Dreams" w:hAnsi="Caviar Dreams" w:cs="Calibri"/>
                <w:color w:val="000000"/>
                <w:lang w:val="es-CO" w:eastAsia="es-CO"/>
              </w:rPr>
            </w:pPr>
            <w:r w:rsidRPr="004A07D1">
              <w:rPr>
                <w:rFonts w:ascii="Caviar Dreams" w:hAnsi="Caviar Dreams" w:cs="Calibri"/>
                <w:color w:val="000000"/>
                <w:lang w:val="es-CO" w:eastAsia="es-CO"/>
              </w:rPr>
              <w:t>El informe debe estar bien organizado, siguiendo las indicaciones proporcionadas (PDF, estructura, inclusión de enlaces al repositorio de GitHub). Inclusión de capturas de pantalla que muestren el estado del código antes de compilar, después de compilar, y después de ejecutar, para cada script.</w:t>
            </w:r>
          </w:p>
        </w:tc>
        <w:tc>
          <w:tcPr>
            <w:tcW w:w="2590" w:type="dxa"/>
            <w:vMerge w:val="restart"/>
            <w:tcBorders>
              <w:top w:val="nil"/>
              <w:left w:val="single" w:sz="4" w:space="0" w:color="auto"/>
              <w:bottom w:val="single" w:sz="4" w:space="0" w:color="auto"/>
              <w:right w:val="single" w:sz="4" w:space="0" w:color="auto"/>
            </w:tcBorders>
            <w:vAlign w:val="center"/>
            <w:hideMark/>
          </w:tcPr>
          <w:p w14:paraId="117AC630" w14:textId="77777777" w:rsidR="004A07D1" w:rsidRPr="004A07D1" w:rsidRDefault="004A07D1" w:rsidP="004A07D1">
            <w:pPr>
              <w:spacing w:line="240" w:lineRule="auto"/>
              <w:jc w:val="center"/>
              <w:rPr>
                <w:rFonts w:ascii="Caviar Dreams" w:hAnsi="Caviar Dreams" w:cs="Calibri"/>
                <w:color w:val="000000"/>
                <w:lang w:val="es-CO" w:eastAsia="es-CO"/>
              </w:rPr>
            </w:pPr>
            <w:r w:rsidRPr="004A07D1">
              <w:rPr>
                <w:rFonts w:ascii="Caviar Dreams" w:hAnsi="Caviar Dreams" w:cs="Calibri"/>
                <w:color w:val="000000"/>
                <w:lang w:val="es-CO" w:eastAsia="es-CO"/>
              </w:rPr>
              <w:t>30%</w:t>
            </w:r>
          </w:p>
        </w:tc>
        <w:tc>
          <w:tcPr>
            <w:tcW w:w="179" w:type="dxa"/>
            <w:vAlign w:val="center"/>
            <w:hideMark/>
          </w:tcPr>
          <w:p w14:paraId="2E11E559" w14:textId="77777777" w:rsidR="004A07D1" w:rsidRPr="004A07D1" w:rsidRDefault="004A07D1" w:rsidP="004A07D1">
            <w:pPr>
              <w:spacing w:line="240" w:lineRule="auto"/>
              <w:jc w:val="left"/>
              <w:rPr>
                <w:rFonts w:ascii="Times New Roman" w:hAnsi="Times New Roman"/>
                <w:color w:val="auto"/>
                <w:sz w:val="20"/>
                <w:szCs w:val="20"/>
                <w:lang w:val="es-CO" w:eastAsia="es-CO"/>
              </w:rPr>
            </w:pPr>
          </w:p>
        </w:tc>
      </w:tr>
      <w:tr w:rsidR="004A07D1" w:rsidRPr="004A07D1" w14:paraId="7BBDB74B" w14:textId="77777777" w:rsidTr="004A07D1">
        <w:trPr>
          <w:trHeight w:val="57"/>
        </w:trPr>
        <w:tc>
          <w:tcPr>
            <w:tcW w:w="2278" w:type="dxa"/>
            <w:vMerge/>
            <w:tcBorders>
              <w:top w:val="nil"/>
              <w:left w:val="single" w:sz="4" w:space="0" w:color="auto"/>
              <w:bottom w:val="single" w:sz="4" w:space="0" w:color="auto"/>
              <w:right w:val="single" w:sz="4" w:space="0" w:color="auto"/>
            </w:tcBorders>
            <w:vAlign w:val="center"/>
            <w:hideMark/>
          </w:tcPr>
          <w:p w14:paraId="10C9A9B5" w14:textId="77777777" w:rsidR="004A07D1" w:rsidRPr="004A07D1" w:rsidRDefault="004A07D1" w:rsidP="004A07D1">
            <w:pPr>
              <w:spacing w:line="240" w:lineRule="auto"/>
              <w:jc w:val="left"/>
              <w:rPr>
                <w:rFonts w:ascii="Caviar Dreams" w:hAnsi="Caviar Dreams" w:cs="Calibri"/>
                <w:b/>
                <w:bCs/>
                <w:color w:val="000000"/>
                <w:lang w:val="es-CO" w:eastAsia="es-CO"/>
              </w:rPr>
            </w:pPr>
          </w:p>
        </w:tc>
        <w:tc>
          <w:tcPr>
            <w:tcW w:w="3710" w:type="dxa"/>
            <w:vMerge/>
            <w:tcBorders>
              <w:top w:val="nil"/>
              <w:left w:val="single" w:sz="4" w:space="0" w:color="auto"/>
              <w:bottom w:val="single" w:sz="4" w:space="0" w:color="auto"/>
              <w:right w:val="single" w:sz="4" w:space="0" w:color="auto"/>
            </w:tcBorders>
            <w:vAlign w:val="center"/>
            <w:hideMark/>
          </w:tcPr>
          <w:p w14:paraId="23803C21" w14:textId="77777777" w:rsidR="004A07D1" w:rsidRPr="004A07D1" w:rsidRDefault="004A07D1" w:rsidP="004A07D1">
            <w:pPr>
              <w:spacing w:line="240" w:lineRule="auto"/>
              <w:jc w:val="left"/>
              <w:rPr>
                <w:rFonts w:ascii="Caviar Dreams" w:hAnsi="Caviar Dreams" w:cs="Calibri"/>
                <w:color w:val="000000"/>
                <w:lang w:val="es-CO" w:eastAsia="es-CO"/>
              </w:rPr>
            </w:pPr>
          </w:p>
        </w:tc>
        <w:tc>
          <w:tcPr>
            <w:tcW w:w="2590" w:type="dxa"/>
            <w:vMerge/>
            <w:tcBorders>
              <w:top w:val="nil"/>
              <w:left w:val="single" w:sz="4" w:space="0" w:color="auto"/>
              <w:bottom w:val="single" w:sz="4" w:space="0" w:color="auto"/>
              <w:right w:val="single" w:sz="4" w:space="0" w:color="auto"/>
            </w:tcBorders>
            <w:vAlign w:val="center"/>
            <w:hideMark/>
          </w:tcPr>
          <w:p w14:paraId="098F7A62" w14:textId="77777777" w:rsidR="004A07D1" w:rsidRPr="004A07D1" w:rsidRDefault="004A07D1" w:rsidP="004A07D1">
            <w:pPr>
              <w:spacing w:line="240" w:lineRule="auto"/>
              <w:jc w:val="left"/>
              <w:rPr>
                <w:rFonts w:ascii="Caviar Dreams" w:hAnsi="Caviar Dreams" w:cs="Calibri"/>
                <w:color w:val="000000"/>
                <w:lang w:val="es-CO" w:eastAsia="es-CO"/>
              </w:rPr>
            </w:pPr>
          </w:p>
        </w:tc>
        <w:tc>
          <w:tcPr>
            <w:tcW w:w="179" w:type="dxa"/>
            <w:tcBorders>
              <w:top w:val="nil"/>
              <w:left w:val="nil"/>
              <w:bottom w:val="nil"/>
              <w:right w:val="nil"/>
            </w:tcBorders>
            <w:noWrap/>
            <w:vAlign w:val="bottom"/>
            <w:hideMark/>
          </w:tcPr>
          <w:p w14:paraId="6056C483" w14:textId="77777777" w:rsidR="004A07D1" w:rsidRPr="004A07D1" w:rsidRDefault="004A07D1" w:rsidP="004A07D1">
            <w:pPr>
              <w:spacing w:line="240" w:lineRule="auto"/>
              <w:jc w:val="center"/>
              <w:rPr>
                <w:rFonts w:ascii="Caviar Dreams" w:hAnsi="Caviar Dreams" w:cs="Calibri"/>
                <w:color w:val="000000"/>
                <w:lang w:val="es-CO" w:eastAsia="es-CO"/>
              </w:rPr>
            </w:pPr>
          </w:p>
        </w:tc>
      </w:tr>
      <w:tr w:rsidR="004A07D1" w:rsidRPr="004A07D1" w14:paraId="18CDE739" w14:textId="77777777" w:rsidTr="004A07D1">
        <w:trPr>
          <w:trHeight w:val="2308"/>
        </w:trPr>
        <w:tc>
          <w:tcPr>
            <w:tcW w:w="2278" w:type="dxa"/>
            <w:tcBorders>
              <w:top w:val="nil"/>
              <w:left w:val="single" w:sz="4" w:space="0" w:color="auto"/>
              <w:bottom w:val="single" w:sz="4" w:space="0" w:color="auto"/>
              <w:right w:val="single" w:sz="4" w:space="0" w:color="auto"/>
            </w:tcBorders>
            <w:vAlign w:val="center"/>
            <w:hideMark/>
          </w:tcPr>
          <w:p w14:paraId="382DB30E" w14:textId="77777777" w:rsidR="004A07D1" w:rsidRPr="004A07D1" w:rsidRDefault="004A07D1" w:rsidP="004A07D1">
            <w:pPr>
              <w:spacing w:line="240" w:lineRule="auto"/>
              <w:jc w:val="left"/>
              <w:rPr>
                <w:rFonts w:ascii="Caviar Dreams" w:hAnsi="Caviar Dreams" w:cs="Calibri"/>
                <w:b/>
                <w:bCs/>
                <w:color w:val="000000"/>
                <w:lang w:val="es-CO" w:eastAsia="es-CO"/>
              </w:rPr>
            </w:pPr>
            <w:r w:rsidRPr="004A07D1">
              <w:rPr>
                <w:rFonts w:ascii="Caviar Dreams" w:hAnsi="Caviar Dreams" w:cs="Calibri"/>
                <w:b/>
                <w:bCs/>
                <w:color w:val="000000"/>
                <w:lang w:val="es-CO" w:eastAsia="es-CO"/>
              </w:rPr>
              <w:t>Uso de GitHub y Presentación del Código</w:t>
            </w:r>
          </w:p>
        </w:tc>
        <w:tc>
          <w:tcPr>
            <w:tcW w:w="3710" w:type="dxa"/>
            <w:tcBorders>
              <w:top w:val="nil"/>
              <w:left w:val="nil"/>
              <w:bottom w:val="single" w:sz="4" w:space="0" w:color="auto"/>
              <w:right w:val="single" w:sz="4" w:space="0" w:color="auto"/>
            </w:tcBorders>
            <w:vAlign w:val="center"/>
            <w:hideMark/>
          </w:tcPr>
          <w:p w14:paraId="4C3AEED6" w14:textId="77777777" w:rsidR="004A07D1" w:rsidRPr="004A07D1" w:rsidRDefault="004A07D1" w:rsidP="004A07D1">
            <w:pPr>
              <w:spacing w:line="240" w:lineRule="auto"/>
              <w:jc w:val="left"/>
              <w:rPr>
                <w:rFonts w:ascii="Caviar Dreams" w:hAnsi="Caviar Dreams" w:cs="Calibri"/>
                <w:color w:val="000000"/>
                <w:lang w:val="es-CO" w:eastAsia="es-CO"/>
              </w:rPr>
            </w:pPr>
            <w:r w:rsidRPr="004A07D1">
              <w:rPr>
                <w:rFonts w:ascii="Caviar Dreams" w:hAnsi="Caviar Dreams" w:cs="Calibri"/>
                <w:color w:val="000000"/>
                <w:lang w:val="es-CO" w:eastAsia="es-CO"/>
              </w:rPr>
              <w:t>Los scripts deben estar correctamente cargados en GitHub, con un enlace al repositorio incluido en el informe. La presentación del código en GitHub debe ser clara y seguir la nomenclatura indicada.</w:t>
            </w:r>
          </w:p>
        </w:tc>
        <w:tc>
          <w:tcPr>
            <w:tcW w:w="2590" w:type="dxa"/>
            <w:tcBorders>
              <w:top w:val="nil"/>
              <w:left w:val="nil"/>
              <w:bottom w:val="single" w:sz="4" w:space="0" w:color="auto"/>
              <w:right w:val="single" w:sz="4" w:space="0" w:color="auto"/>
            </w:tcBorders>
            <w:vAlign w:val="center"/>
            <w:hideMark/>
          </w:tcPr>
          <w:p w14:paraId="0BE95DEA" w14:textId="77777777" w:rsidR="004A07D1" w:rsidRPr="004A07D1" w:rsidRDefault="004A07D1" w:rsidP="004A07D1">
            <w:pPr>
              <w:spacing w:line="240" w:lineRule="auto"/>
              <w:jc w:val="center"/>
              <w:rPr>
                <w:rFonts w:ascii="Caviar Dreams" w:hAnsi="Caviar Dreams" w:cs="Calibri"/>
                <w:color w:val="000000"/>
                <w:lang w:val="es-CO" w:eastAsia="es-CO"/>
              </w:rPr>
            </w:pPr>
            <w:r w:rsidRPr="004A07D1">
              <w:rPr>
                <w:rFonts w:ascii="Caviar Dreams" w:hAnsi="Caviar Dreams" w:cs="Calibri"/>
                <w:color w:val="000000"/>
                <w:lang w:val="es-CO" w:eastAsia="es-CO"/>
              </w:rPr>
              <w:t>10%</w:t>
            </w:r>
          </w:p>
        </w:tc>
        <w:tc>
          <w:tcPr>
            <w:tcW w:w="179" w:type="dxa"/>
            <w:vAlign w:val="center"/>
            <w:hideMark/>
          </w:tcPr>
          <w:p w14:paraId="12C48924" w14:textId="77777777" w:rsidR="004A07D1" w:rsidRPr="004A07D1" w:rsidRDefault="004A07D1" w:rsidP="004A07D1">
            <w:pPr>
              <w:spacing w:line="240" w:lineRule="auto"/>
              <w:jc w:val="left"/>
              <w:rPr>
                <w:rFonts w:ascii="Times New Roman" w:hAnsi="Times New Roman"/>
                <w:color w:val="auto"/>
                <w:sz w:val="20"/>
                <w:szCs w:val="20"/>
                <w:lang w:val="es-CO" w:eastAsia="es-CO"/>
              </w:rPr>
            </w:pPr>
          </w:p>
        </w:tc>
      </w:tr>
    </w:tbl>
    <w:p w14:paraId="6FE2F7A4" w14:textId="77777777" w:rsidR="001F0D4E" w:rsidRPr="006732B3" w:rsidRDefault="001F0D4E" w:rsidP="00D85FD7">
      <w:pPr>
        <w:pStyle w:val="Prrafodelista"/>
        <w:ind w:left="284"/>
      </w:pPr>
    </w:p>
    <w:sectPr w:rsidR="001F0D4E" w:rsidRPr="006732B3" w:rsidSect="00086720">
      <w:headerReference w:type="default" r:id="rId9"/>
      <w:footerReference w:type="default" r:id="rId10"/>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3EF7" w14:textId="77777777" w:rsidR="003727E3" w:rsidRDefault="003727E3" w:rsidP="00C50246">
      <w:pPr>
        <w:spacing w:line="240" w:lineRule="auto"/>
      </w:pPr>
      <w:r>
        <w:separator/>
      </w:r>
    </w:p>
  </w:endnote>
  <w:endnote w:type="continuationSeparator" w:id="0">
    <w:p w14:paraId="65DF05E7" w14:textId="77777777" w:rsidR="003727E3" w:rsidRDefault="003727E3"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altName w:val="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aviar Dreams">
    <w:panose1 w:val="020B0402020204020504"/>
    <w:charset w:val="00"/>
    <w:family w:val="swiss"/>
    <w:pitch w:val="variable"/>
    <w:sig w:usb0="A00002AF" w:usb1="500000E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95C9"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39AFD0BB" wp14:editId="28E7752B">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ADA91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455212">
                            <w:rPr>
                              <w:rFonts w:cs="UnitOT-Light"/>
                              <w:noProof/>
                              <w:color w:val="FFFFFF" w:themeColor="background1"/>
                              <w:sz w:val="20"/>
                              <w:szCs w:val="20"/>
                            </w:rPr>
                            <w:t>2</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FD0BB"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47ADA91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455212">
                      <w:rPr>
                        <w:rFonts w:cs="UnitOT-Light"/>
                        <w:noProof/>
                        <w:color w:val="FFFFFF" w:themeColor="background1"/>
                        <w:sz w:val="20"/>
                        <w:szCs w:val="20"/>
                      </w:rPr>
                      <w:t>2</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5286C74A" wp14:editId="17984577">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0AA893"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6C74A"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4D0AA893"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48F9155D" w14:textId="77777777" w:rsidR="0041334B" w:rsidRPr="00656B43" w:rsidRDefault="00086720" w:rsidP="00B96994">
    <w:pPr>
      <w:pStyle w:val="PiedepginaSecciones"/>
      <w:rPr>
        <w:color w:val="777777"/>
      </w:rPr>
    </w:pPr>
    <w:r>
      <w:t xml:space="preserve">Tema </w:t>
    </w:r>
    <w:r w:rsidR="00455212">
      <w:t>5</w:t>
    </w:r>
    <w: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5AF3" w14:textId="77777777" w:rsidR="003727E3" w:rsidRDefault="003727E3" w:rsidP="00C50246">
      <w:pPr>
        <w:spacing w:line="240" w:lineRule="auto"/>
      </w:pPr>
      <w:r>
        <w:separator/>
      </w:r>
    </w:p>
  </w:footnote>
  <w:footnote w:type="continuationSeparator" w:id="0">
    <w:p w14:paraId="1E6790C7" w14:textId="77777777" w:rsidR="003727E3" w:rsidRDefault="003727E3"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1BE40651"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1FE69D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83025D2"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A27974C"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7736F249" w14:textId="77777777" w:rsidTr="001924C8">
      <w:trPr>
        <w:trHeight w:val="342"/>
      </w:trPr>
      <w:tc>
        <w:tcPr>
          <w:tcW w:w="2552" w:type="dxa"/>
          <w:vMerge w:val="restart"/>
        </w:tcPr>
        <w:p w14:paraId="15D324C0" w14:textId="77777777" w:rsidR="00A90972" w:rsidRPr="00472B27" w:rsidRDefault="00455212" w:rsidP="00C65063">
          <w:pPr>
            <w:pStyle w:val="Textocajaactividades"/>
          </w:pPr>
          <w:r>
            <w:t>Estructura de Computadores</w:t>
          </w:r>
        </w:p>
      </w:tc>
      <w:tc>
        <w:tcPr>
          <w:tcW w:w="3827" w:type="dxa"/>
        </w:tcPr>
        <w:p w14:paraId="60358CA0"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0160BCC8" w14:textId="77777777" w:rsidR="00A90972" w:rsidRPr="00472B27" w:rsidRDefault="00A90972" w:rsidP="009C1CA9">
          <w:pPr>
            <w:pStyle w:val="Encabezado"/>
            <w:jc w:val="center"/>
            <w:rPr>
              <w:rFonts w:asciiTheme="minorHAnsi" w:hAnsiTheme="minorHAnsi"/>
            </w:rPr>
          </w:pPr>
        </w:p>
      </w:tc>
    </w:tr>
    <w:tr w:rsidR="00A90972" w14:paraId="28A4A4D6" w14:textId="77777777" w:rsidTr="001924C8">
      <w:trPr>
        <w:trHeight w:val="342"/>
      </w:trPr>
      <w:tc>
        <w:tcPr>
          <w:tcW w:w="2552" w:type="dxa"/>
          <w:vMerge/>
        </w:tcPr>
        <w:p w14:paraId="11F9CC1D" w14:textId="77777777" w:rsidR="00A90972" w:rsidRDefault="00A90972" w:rsidP="00A90972">
          <w:pPr>
            <w:pStyle w:val="Encabezado"/>
          </w:pPr>
        </w:p>
      </w:tc>
      <w:tc>
        <w:tcPr>
          <w:tcW w:w="3827" w:type="dxa"/>
        </w:tcPr>
        <w:p w14:paraId="371841A3"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389AE088" w14:textId="77777777" w:rsidR="00A90972" w:rsidRDefault="00A90972" w:rsidP="00A90972">
          <w:pPr>
            <w:pStyle w:val="Encabezado"/>
          </w:pPr>
        </w:p>
      </w:tc>
    </w:tr>
  </w:tbl>
  <w:p w14:paraId="4F548101"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BEC7EB0"/>
    <w:multiLevelType w:val="hybridMultilevel"/>
    <w:tmpl w:val="03D697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B37C3B20"/>
    <w:numStyleLink w:val="VietasUNIR"/>
  </w:abstractNum>
  <w:abstractNum w:abstractNumId="5" w15:restartNumberingAfterBreak="0">
    <w:nsid w:val="15BA37EB"/>
    <w:multiLevelType w:val="multilevel"/>
    <w:tmpl w:val="B37C3B20"/>
    <w:numStyleLink w:val="VietasUNIR"/>
  </w:abstractNum>
  <w:abstractNum w:abstractNumId="6" w15:restartNumberingAfterBreak="0">
    <w:nsid w:val="17FF37D8"/>
    <w:multiLevelType w:val="multilevel"/>
    <w:tmpl w:val="B0E0186E"/>
    <w:numStyleLink w:val="NmeracinTest"/>
  </w:abstractNum>
  <w:abstractNum w:abstractNumId="7" w15:restartNumberingAfterBreak="0">
    <w:nsid w:val="19032AB4"/>
    <w:multiLevelType w:val="multilevel"/>
    <w:tmpl w:val="B37C3B20"/>
    <w:numStyleLink w:val="VietasUNIR"/>
  </w:abstractNum>
  <w:abstractNum w:abstractNumId="8" w15:restartNumberingAfterBreak="0">
    <w:nsid w:val="1E9A2782"/>
    <w:multiLevelType w:val="multilevel"/>
    <w:tmpl w:val="B37C3B20"/>
    <w:numStyleLink w:val="VietasUNIR"/>
  </w:abstractNum>
  <w:abstractNum w:abstractNumId="9" w15:restartNumberingAfterBreak="0">
    <w:nsid w:val="2DD50359"/>
    <w:multiLevelType w:val="multilevel"/>
    <w:tmpl w:val="B37C3B20"/>
    <w:numStyleLink w:val="VietasUNIR"/>
  </w:abstractNum>
  <w:abstractNum w:abstractNumId="10" w15:restartNumberingAfterBreak="0">
    <w:nsid w:val="306A19DD"/>
    <w:multiLevelType w:val="multilevel"/>
    <w:tmpl w:val="FCB6914A"/>
    <w:numStyleLink w:val="VietasUNIRcombinada"/>
  </w:abstractNum>
  <w:abstractNum w:abstractNumId="11"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314134D7"/>
    <w:multiLevelType w:val="multilevel"/>
    <w:tmpl w:val="B37C3B20"/>
    <w:numStyleLink w:val="VietasUNIR"/>
  </w:abstractNum>
  <w:abstractNum w:abstractNumId="13" w15:restartNumberingAfterBreak="0">
    <w:nsid w:val="31C63678"/>
    <w:multiLevelType w:val="multilevel"/>
    <w:tmpl w:val="B0E0186E"/>
    <w:numStyleLink w:val="NmeracinTest"/>
  </w:abstractNum>
  <w:abstractNum w:abstractNumId="14" w15:restartNumberingAfterBreak="0">
    <w:nsid w:val="33A45EE7"/>
    <w:multiLevelType w:val="hybridMultilevel"/>
    <w:tmpl w:val="2D5A31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74D34AD"/>
    <w:multiLevelType w:val="multilevel"/>
    <w:tmpl w:val="B37C3B20"/>
    <w:numStyleLink w:val="VietasUNIR"/>
  </w:abstractNum>
  <w:abstractNum w:abstractNumId="16" w15:restartNumberingAfterBreak="0">
    <w:nsid w:val="3798755D"/>
    <w:multiLevelType w:val="multilevel"/>
    <w:tmpl w:val="B37C3B20"/>
    <w:numStyleLink w:val="VietasUNIR"/>
  </w:abstractNum>
  <w:abstractNum w:abstractNumId="17" w15:restartNumberingAfterBreak="0">
    <w:nsid w:val="4BE26EC1"/>
    <w:multiLevelType w:val="multilevel"/>
    <w:tmpl w:val="FCB6914A"/>
    <w:numStyleLink w:val="VietasUNIRcombinada"/>
  </w:abstractNum>
  <w:abstractNum w:abstractNumId="18" w15:restartNumberingAfterBreak="0">
    <w:nsid w:val="4D255449"/>
    <w:multiLevelType w:val="multilevel"/>
    <w:tmpl w:val="B37C3B20"/>
    <w:numStyleLink w:val="VietasUNIR"/>
  </w:abstractNum>
  <w:abstractNum w:abstractNumId="1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74218A6"/>
    <w:multiLevelType w:val="multilevel"/>
    <w:tmpl w:val="B37C3B20"/>
    <w:numStyleLink w:val="VietasUNIR"/>
  </w:abstractNum>
  <w:abstractNum w:abstractNumId="21" w15:restartNumberingAfterBreak="0">
    <w:nsid w:val="68EB5908"/>
    <w:multiLevelType w:val="multilevel"/>
    <w:tmpl w:val="B37C3B20"/>
    <w:numStyleLink w:val="VietasUNIR"/>
  </w:abstractNum>
  <w:abstractNum w:abstractNumId="22"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C542083"/>
    <w:multiLevelType w:val="multilevel"/>
    <w:tmpl w:val="B0E0186E"/>
    <w:numStyleLink w:val="NmeracinTest"/>
  </w:abstractNum>
  <w:abstractNum w:abstractNumId="24" w15:restartNumberingAfterBreak="0">
    <w:nsid w:val="7D254355"/>
    <w:multiLevelType w:val="multilevel"/>
    <w:tmpl w:val="B37C3B20"/>
    <w:numStyleLink w:val="VietasUNIR"/>
  </w:abstractNum>
  <w:abstractNum w:abstractNumId="2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59978922">
    <w:abstractNumId w:val="0"/>
  </w:num>
  <w:num w:numId="2" w16cid:durableId="1428190730">
    <w:abstractNumId w:val="15"/>
  </w:num>
  <w:num w:numId="3" w16cid:durableId="1373773399">
    <w:abstractNumId w:val="24"/>
  </w:num>
  <w:num w:numId="4" w16cid:durableId="1992900114">
    <w:abstractNumId w:val="16"/>
  </w:num>
  <w:num w:numId="5" w16cid:durableId="292178018">
    <w:abstractNumId w:val="8"/>
  </w:num>
  <w:num w:numId="6" w16cid:durableId="1330787884">
    <w:abstractNumId w:val="4"/>
  </w:num>
  <w:num w:numId="7" w16cid:durableId="1885168705">
    <w:abstractNumId w:val="19"/>
  </w:num>
  <w:num w:numId="8" w16cid:durableId="2067529964">
    <w:abstractNumId w:val="7"/>
  </w:num>
  <w:num w:numId="9" w16cid:durableId="2071998951">
    <w:abstractNumId w:val="22"/>
  </w:num>
  <w:num w:numId="10" w16cid:durableId="986738997">
    <w:abstractNumId w:val="1"/>
  </w:num>
  <w:num w:numId="11" w16cid:durableId="2134205764">
    <w:abstractNumId w:val="25"/>
  </w:num>
  <w:num w:numId="12" w16cid:durableId="559092953">
    <w:abstractNumId w:val="3"/>
  </w:num>
  <w:num w:numId="13" w16cid:durableId="2078553174">
    <w:abstractNumId w:val="11"/>
  </w:num>
  <w:num w:numId="14" w16cid:durableId="1470368215">
    <w:abstractNumId w:val="13"/>
  </w:num>
  <w:num w:numId="15" w16cid:durableId="1242568004">
    <w:abstractNumId w:val="21"/>
  </w:num>
  <w:num w:numId="16" w16cid:durableId="860238303">
    <w:abstractNumId w:val="18"/>
  </w:num>
  <w:num w:numId="17" w16cid:durableId="586572581">
    <w:abstractNumId w:val="12"/>
  </w:num>
  <w:num w:numId="18" w16cid:durableId="603221392">
    <w:abstractNumId w:val="23"/>
  </w:num>
  <w:num w:numId="19" w16cid:durableId="1827277118">
    <w:abstractNumId w:val="5"/>
  </w:num>
  <w:num w:numId="20" w16cid:durableId="971061053">
    <w:abstractNumId w:val="10"/>
  </w:num>
  <w:num w:numId="21" w16cid:durableId="15037298">
    <w:abstractNumId w:val="17"/>
  </w:num>
  <w:num w:numId="22" w16cid:durableId="1214194680">
    <w:abstractNumId w:val="9"/>
  </w:num>
  <w:num w:numId="23" w16cid:durableId="777261004">
    <w:abstractNumId w:val="6"/>
  </w:num>
  <w:num w:numId="24" w16cid:durableId="1002198756">
    <w:abstractNumId w:val="20"/>
  </w:num>
  <w:num w:numId="25" w16cid:durableId="600189227">
    <w:abstractNumId w:val="14"/>
  </w:num>
  <w:num w:numId="26" w16cid:durableId="24880619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31C55"/>
    <w:rsid w:val="000458EE"/>
    <w:rsid w:val="0005157B"/>
    <w:rsid w:val="0005178B"/>
    <w:rsid w:val="00054229"/>
    <w:rsid w:val="00055C12"/>
    <w:rsid w:val="00056A2A"/>
    <w:rsid w:val="0005762B"/>
    <w:rsid w:val="00076A78"/>
    <w:rsid w:val="0008066D"/>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61226"/>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0D4E"/>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5D04"/>
    <w:rsid w:val="002C037B"/>
    <w:rsid w:val="002C34D9"/>
    <w:rsid w:val="002C467C"/>
    <w:rsid w:val="002C64FB"/>
    <w:rsid w:val="002D3237"/>
    <w:rsid w:val="002E198B"/>
    <w:rsid w:val="002E6FCB"/>
    <w:rsid w:val="002E769A"/>
    <w:rsid w:val="00302FF8"/>
    <w:rsid w:val="003117D6"/>
    <w:rsid w:val="0031351A"/>
    <w:rsid w:val="00316A73"/>
    <w:rsid w:val="00320378"/>
    <w:rsid w:val="003224A0"/>
    <w:rsid w:val="00323ACA"/>
    <w:rsid w:val="00327C72"/>
    <w:rsid w:val="00330DE5"/>
    <w:rsid w:val="003369FB"/>
    <w:rsid w:val="0034363F"/>
    <w:rsid w:val="00351EC2"/>
    <w:rsid w:val="00361683"/>
    <w:rsid w:val="00363DED"/>
    <w:rsid w:val="003727E3"/>
    <w:rsid w:val="00394A34"/>
    <w:rsid w:val="003A10AB"/>
    <w:rsid w:val="003C2275"/>
    <w:rsid w:val="003C4D34"/>
    <w:rsid w:val="003D0269"/>
    <w:rsid w:val="003D141E"/>
    <w:rsid w:val="003D16DC"/>
    <w:rsid w:val="003D5F24"/>
    <w:rsid w:val="003E2E18"/>
    <w:rsid w:val="003E6E97"/>
    <w:rsid w:val="0041334B"/>
    <w:rsid w:val="00413379"/>
    <w:rsid w:val="00414382"/>
    <w:rsid w:val="004172DF"/>
    <w:rsid w:val="004465B0"/>
    <w:rsid w:val="00446F8B"/>
    <w:rsid w:val="004476D3"/>
    <w:rsid w:val="004478AD"/>
    <w:rsid w:val="00455212"/>
    <w:rsid w:val="00455BA7"/>
    <w:rsid w:val="004567F9"/>
    <w:rsid w:val="00466671"/>
    <w:rsid w:val="00472B27"/>
    <w:rsid w:val="004A07D1"/>
    <w:rsid w:val="004A1A48"/>
    <w:rsid w:val="004B36E6"/>
    <w:rsid w:val="004B7249"/>
    <w:rsid w:val="004C4ABD"/>
    <w:rsid w:val="004D4F93"/>
    <w:rsid w:val="004E1547"/>
    <w:rsid w:val="004E5487"/>
    <w:rsid w:val="004F1492"/>
    <w:rsid w:val="004F5D83"/>
    <w:rsid w:val="0050234E"/>
    <w:rsid w:val="00507E5B"/>
    <w:rsid w:val="005131BE"/>
    <w:rsid w:val="005217F2"/>
    <w:rsid w:val="00525591"/>
    <w:rsid w:val="005326C2"/>
    <w:rsid w:val="005366C0"/>
    <w:rsid w:val="005463ED"/>
    <w:rsid w:val="00551A69"/>
    <w:rsid w:val="00555B62"/>
    <w:rsid w:val="005634DA"/>
    <w:rsid w:val="00575580"/>
    <w:rsid w:val="0058112D"/>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A210E"/>
    <w:rsid w:val="006B683F"/>
    <w:rsid w:val="006C52A0"/>
    <w:rsid w:val="006C7BB7"/>
    <w:rsid w:val="006D1870"/>
    <w:rsid w:val="006E3957"/>
    <w:rsid w:val="006E79BD"/>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2BA9"/>
    <w:rsid w:val="008745E4"/>
    <w:rsid w:val="008807AF"/>
    <w:rsid w:val="0088459B"/>
    <w:rsid w:val="008B16BB"/>
    <w:rsid w:val="008B6154"/>
    <w:rsid w:val="008C09DB"/>
    <w:rsid w:val="008D2E81"/>
    <w:rsid w:val="008E1670"/>
    <w:rsid w:val="008F0709"/>
    <w:rsid w:val="008F0D9B"/>
    <w:rsid w:val="008F1E4C"/>
    <w:rsid w:val="009020EE"/>
    <w:rsid w:val="00917348"/>
    <w:rsid w:val="00921D25"/>
    <w:rsid w:val="00935FD2"/>
    <w:rsid w:val="009400C5"/>
    <w:rsid w:val="009422F1"/>
    <w:rsid w:val="009434C7"/>
    <w:rsid w:val="009435B5"/>
    <w:rsid w:val="0095328C"/>
    <w:rsid w:val="009546DA"/>
    <w:rsid w:val="009563DF"/>
    <w:rsid w:val="00962EC2"/>
    <w:rsid w:val="00976D1B"/>
    <w:rsid w:val="0098228A"/>
    <w:rsid w:val="009848BD"/>
    <w:rsid w:val="00987B51"/>
    <w:rsid w:val="0099260E"/>
    <w:rsid w:val="009959A6"/>
    <w:rsid w:val="009A1065"/>
    <w:rsid w:val="009A3C7C"/>
    <w:rsid w:val="009A4CF7"/>
    <w:rsid w:val="009B0764"/>
    <w:rsid w:val="009B61E5"/>
    <w:rsid w:val="009C1CA9"/>
    <w:rsid w:val="009C2BF3"/>
    <w:rsid w:val="009D10D7"/>
    <w:rsid w:val="009D6F1F"/>
    <w:rsid w:val="009E76FD"/>
    <w:rsid w:val="009F18E9"/>
    <w:rsid w:val="009F7B85"/>
    <w:rsid w:val="00A17600"/>
    <w:rsid w:val="00A20F71"/>
    <w:rsid w:val="00A24CF4"/>
    <w:rsid w:val="00A4761C"/>
    <w:rsid w:val="00A60E8D"/>
    <w:rsid w:val="00A67DBC"/>
    <w:rsid w:val="00A71D6D"/>
    <w:rsid w:val="00A76AA2"/>
    <w:rsid w:val="00A76D45"/>
    <w:rsid w:val="00A90972"/>
    <w:rsid w:val="00A9140C"/>
    <w:rsid w:val="00AB2DE2"/>
    <w:rsid w:val="00AD4F85"/>
    <w:rsid w:val="00B0196C"/>
    <w:rsid w:val="00B03326"/>
    <w:rsid w:val="00B04AF8"/>
    <w:rsid w:val="00B0793D"/>
    <w:rsid w:val="00B1656E"/>
    <w:rsid w:val="00B22F15"/>
    <w:rsid w:val="00B407F7"/>
    <w:rsid w:val="00B417CD"/>
    <w:rsid w:val="00B72D4C"/>
    <w:rsid w:val="00B8087F"/>
    <w:rsid w:val="00B814A5"/>
    <w:rsid w:val="00B86981"/>
    <w:rsid w:val="00B96994"/>
    <w:rsid w:val="00BA14FF"/>
    <w:rsid w:val="00BA172C"/>
    <w:rsid w:val="00BA17EF"/>
    <w:rsid w:val="00BB1161"/>
    <w:rsid w:val="00BC2EB1"/>
    <w:rsid w:val="00BC33C0"/>
    <w:rsid w:val="00BE65ED"/>
    <w:rsid w:val="00BF4B49"/>
    <w:rsid w:val="00C006FD"/>
    <w:rsid w:val="00C01390"/>
    <w:rsid w:val="00C02629"/>
    <w:rsid w:val="00C16D13"/>
    <w:rsid w:val="00C26997"/>
    <w:rsid w:val="00C27904"/>
    <w:rsid w:val="00C34C2E"/>
    <w:rsid w:val="00C37777"/>
    <w:rsid w:val="00C446B8"/>
    <w:rsid w:val="00C4595C"/>
    <w:rsid w:val="00C50246"/>
    <w:rsid w:val="00C55715"/>
    <w:rsid w:val="00C65063"/>
    <w:rsid w:val="00C67873"/>
    <w:rsid w:val="00C84644"/>
    <w:rsid w:val="00C8543E"/>
    <w:rsid w:val="00C870D5"/>
    <w:rsid w:val="00C876E4"/>
    <w:rsid w:val="00C92BE5"/>
    <w:rsid w:val="00C9773A"/>
    <w:rsid w:val="00CB7E38"/>
    <w:rsid w:val="00CC15F6"/>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85FD7"/>
    <w:rsid w:val="00D901FA"/>
    <w:rsid w:val="00D95965"/>
    <w:rsid w:val="00DA1A7B"/>
    <w:rsid w:val="00DA4A6D"/>
    <w:rsid w:val="00DA6FF8"/>
    <w:rsid w:val="00DB4BD9"/>
    <w:rsid w:val="00DB5335"/>
    <w:rsid w:val="00DC3808"/>
    <w:rsid w:val="00DD0B32"/>
    <w:rsid w:val="00DD2649"/>
    <w:rsid w:val="00DD47E3"/>
    <w:rsid w:val="00DE4822"/>
    <w:rsid w:val="00DF0BC0"/>
    <w:rsid w:val="00DF784B"/>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9509A"/>
    <w:rsid w:val="00EA02E3"/>
    <w:rsid w:val="00EA3FF8"/>
    <w:rsid w:val="00EA52F6"/>
    <w:rsid w:val="00EA61E7"/>
    <w:rsid w:val="00EB17CF"/>
    <w:rsid w:val="00EB5FE2"/>
    <w:rsid w:val="00EC2261"/>
    <w:rsid w:val="00EC4F65"/>
    <w:rsid w:val="00EC5448"/>
    <w:rsid w:val="00EC5B06"/>
    <w:rsid w:val="00EC60F0"/>
    <w:rsid w:val="00ED3160"/>
    <w:rsid w:val="00ED4A4F"/>
    <w:rsid w:val="00ED56EF"/>
    <w:rsid w:val="00ED6BDC"/>
    <w:rsid w:val="00EE3286"/>
    <w:rsid w:val="00EE6C97"/>
    <w:rsid w:val="00F0370C"/>
    <w:rsid w:val="00F05C99"/>
    <w:rsid w:val="00F12301"/>
    <w:rsid w:val="00F140A7"/>
    <w:rsid w:val="00F154BB"/>
    <w:rsid w:val="00F15EA0"/>
    <w:rsid w:val="00F16F2F"/>
    <w:rsid w:val="00F22D8E"/>
    <w:rsid w:val="00F3027B"/>
    <w:rsid w:val="00F403FC"/>
    <w:rsid w:val="00F4274A"/>
    <w:rsid w:val="00F46137"/>
    <w:rsid w:val="00F5055C"/>
    <w:rsid w:val="00F617AA"/>
    <w:rsid w:val="00F63170"/>
    <w:rsid w:val="00F643DE"/>
    <w:rsid w:val="00F65B6D"/>
    <w:rsid w:val="00F719D6"/>
    <w:rsid w:val="00F736A2"/>
    <w:rsid w:val="00F77A3B"/>
    <w:rsid w:val="00FA5FF9"/>
    <w:rsid w:val="00FB0A6F"/>
    <w:rsid w:val="00FC582A"/>
    <w:rsid w:val="00FD1A84"/>
    <w:rsid w:val="00FD6625"/>
    <w:rsid w:val="00FD7A4E"/>
    <w:rsid w:val="00FE2656"/>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99AFD"/>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64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28789">
      <w:bodyDiv w:val="1"/>
      <w:marLeft w:val="0"/>
      <w:marRight w:val="0"/>
      <w:marTop w:val="0"/>
      <w:marBottom w:val="0"/>
      <w:divBdr>
        <w:top w:val="none" w:sz="0" w:space="0" w:color="auto"/>
        <w:left w:val="none" w:sz="0" w:space="0" w:color="auto"/>
        <w:bottom w:val="none" w:sz="0" w:space="0" w:color="auto"/>
        <w:right w:val="none" w:sz="0" w:space="0" w:color="auto"/>
      </w:divBdr>
    </w:div>
    <w:div w:id="963390903">
      <w:bodyDiv w:val="1"/>
      <w:marLeft w:val="0"/>
      <w:marRight w:val="0"/>
      <w:marTop w:val="0"/>
      <w:marBottom w:val="0"/>
      <w:divBdr>
        <w:top w:val="none" w:sz="0" w:space="0" w:color="auto"/>
        <w:left w:val="none" w:sz="0" w:space="0" w:color="auto"/>
        <w:bottom w:val="none" w:sz="0" w:space="0" w:color="auto"/>
        <w:right w:val="none" w:sz="0" w:space="0" w:color="auto"/>
      </w:divBdr>
    </w:div>
    <w:div w:id="185572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03_Trabajos%20dise&#241;o\platillaUNIR\PlantillaUNIR.dotm" TargetMode="Externa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CC3E8-FD49-43EF-A5A7-45D63EF91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PlantillaUNIR</Template>
  <TotalTime>0</TotalTime>
  <Pages>5</Pages>
  <Words>970</Words>
  <Characters>5336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Deivis Eduard Ramirez Martinez</cp:lastModifiedBy>
  <cp:revision>2</cp:revision>
  <cp:lastPrinted>2025-08-08T02:10:00Z</cp:lastPrinted>
  <dcterms:created xsi:type="dcterms:W3CDTF">2025-08-08T03:59:00Z</dcterms:created>
  <dcterms:modified xsi:type="dcterms:W3CDTF">2025-08-08T03:59:00Z</dcterms:modified>
</cp:coreProperties>
</file>