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642D3A03" w:rsidR="00392D49" w:rsidRPr="00AB2610" w:rsidRDefault="00E41711" w:rsidP="00AB2610">
      <w:pPr>
        <w:ind w:firstLine="0"/>
        <w:jc w:val="center"/>
        <w:rPr>
          <w:rFonts w:ascii="Arial" w:hAnsi="Arial" w:cs="Arial"/>
          <w:b/>
          <w:bCs/>
          <w:sz w:val="20"/>
          <w:szCs w:val="20"/>
        </w:rPr>
      </w:pPr>
      <w:r w:rsidRPr="00AB2610">
        <w:rPr>
          <w:rFonts w:ascii="Arial" w:hAnsi="Arial" w:cs="Arial"/>
          <w:b/>
          <w:bCs/>
          <w:sz w:val="20"/>
          <w:szCs w:val="20"/>
        </w:rPr>
        <w:t>ACTIVIDAD LABORATORIO NO.</w:t>
      </w:r>
      <w:r w:rsidR="00595AFA" w:rsidRPr="00AB2610">
        <w:rPr>
          <w:rFonts w:ascii="Arial" w:hAnsi="Arial" w:cs="Arial"/>
          <w:b/>
          <w:bCs/>
          <w:sz w:val="20"/>
          <w:szCs w:val="20"/>
        </w:rPr>
        <w:t>2</w:t>
      </w:r>
    </w:p>
    <w:p w14:paraId="7B5276BD" w14:textId="71E403A8" w:rsidR="00392D49" w:rsidRPr="00AB2610" w:rsidRDefault="00595AFA" w:rsidP="00AB2610">
      <w:pPr>
        <w:ind w:firstLine="0"/>
        <w:jc w:val="center"/>
        <w:rPr>
          <w:rFonts w:ascii="Arial" w:hAnsi="Arial" w:cs="Arial"/>
          <w:b/>
          <w:bCs/>
          <w:sz w:val="20"/>
          <w:szCs w:val="20"/>
        </w:rPr>
      </w:pPr>
      <w:r w:rsidRPr="00AB2610">
        <w:rPr>
          <w:rFonts w:ascii="Arial" w:hAnsi="Arial" w:cs="Arial"/>
          <w:b/>
          <w:bCs/>
          <w:sz w:val="20"/>
          <w:szCs w:val="20"/>
        </w:rPr>
        <w:t>TRABAJO. EJERCICIOS DE MÁQUINAS DE TURING</w:t>
      </w:r>
    </w:p>
    <w:p w14:paraId="25A233F0" w14:textId="77777777" w:rsidR="00392D49" w:rsidRPr="00AB2610" w:rsidRDefault="00392D49" w:rsidP="00AB2610">
      <w:pPr>
        <w:ind w:firstLine="0"/>
        <w:jc w:val="center"/>
        <w:rPr>
          <w:rFonts w:ascii="Arial" w:hAnsi="Arial" w:cs="Arial"/>
          <w:b/>
          <w:bCs/>
          <w:sz w:val="20"/>
          <w:szCs w:val="20"/>
        </w:rPr>
      </w:pPr>
    </w:p>
    <w:p w14:paraId="5AAF3AA7" w14:textId="77777777" w:rsidR="00392D49" w:rsidRPr="00AB2610" w:rsidRDefault="00392D49" w:rsidP="00AB2610">
      <w:pPr>
        <w:ind w:firstLine="0"/>
        <w:jc w:val="center"/>
        <w:rPr>
          <w:rFonts w:ascii="Arial" w:hAnsi="Arial" w:cs="Arial"/>
          <w:b/>
          <w:bCs/>
          <w:sz w:val="20"/>
          <w:szCs w:val="20"/>
        </w:rPr>
      </w:pPr>
    </w:p>
    <w:p w14:paraId="0F6A08EA" w14:textId="77777777" w:rsidR="00392D49" w:rsidRPr="00AB2610" w:rsidRDefault="00392D49" w:rsidP="00AB2610">
      <w:pPr>
        <w:ind w:firstLine="0"/>
        <w:jc w:val="center"/>
        <w:rPr>
          <w:rFonts w:ascii="Arial" w:hAnsi="Arial" w:cs="Arial"/>
          <w:b/>
          <w:bCs/>
          <w:sz w:val="20"/>
          <w:szCs w:val="20"/>
        </w:rPr>
      </w:pPr>
    </w:p>
    <w:p w14:paraId="4F713814" w14:textId="77777777" w:rsidR="0005726E" w:rsidRPr="00AB2610" w:rsidRDefault="0005726E" w:rsidP="00AB2610">
      <w:pPr>
        <w:ind w:firstLine="0"/>
        <w:jc w:val="center"/>
        <w:rPr>
          <w:rFonts w:ascii="Arial" w:hAnsi="Arial" w:cs="Arial"/>
          <w:b/>
          <w:bCs/>
          <w:sz w:val="20"/>
          <w:szCs w:val="20"/>
        </w:rPr>
      </w:pPr>
    </w:p>
    <w:p w14:paraId="06E6FA43" w14:textId="77777777" w:rsidR="0005726E" w:rsidRPr="00AB2610" w:rsidRDefault="0005726E" w:rsidP="00AB2610">
      <w:pPr>
        <w:ind w:firstLine="0"/>
        <w:jc w:val="center"/>
        <w:rPr>
          <w:rFonts w:ascii="Arial" w:hAnsi="Arial" w:cs="Arial"/>
          <w:b/>
          <w:bCs/>
          <w:sz w:val="20"/>
          <w:szCs w:val="20"/>
        </w:rPr>
      </w:pPr>
    </w:p>
    <w:p w14:paraId="4AF31064" w14:textId="77777777" w:rsidR="0005726E" w:rsidRPr="00AB2610" w:rsidRDefault="0005726E" w:rsidP="00AB2610">
      <w:pPr>
        <w:ind w:firstLine="0"/>
        <w:jc w:val="center"/>
        <w:rPr>
          <w:rFonts w:ascii="Arial" w:hAnsi="Arial" w:cs="Arial"/>
          <w:b/>
          <w:bCs/>
          <w:sz w:val="20"/>
          <w:szCs w:val="20"/>
        </w:rPr>
      </w:pPr>
    </w:p>
    <w:p w14:paraId="50A45C6A" w14:textId="77777777" w:rsidR="0005726E" w:rsidRPr="00AB2610" w:rsidRDefault="0005726E" w:rsidP="00AB2610">
      <w:pPr>
        <w:ind w:firstLine="0"/>
        <w:jc w:val="center"/>
        <w:rPr>
          <w:rFonts w:ascii="Arial" w:hAnsi="Arial" w:cs="Arial"/>
          <w:b/>
          <w:bCs/>
          <w:sz w:val="20"/>
          <w:szCs w:val="20"/>
        </w:rPr>
      </w:pPr>
    </w:p>
    <w:p w14:paraId="29FE76EC" w14:textId="77777777" w:rsidR="00CB2C5D" w:rsidRPr="00AB2610" w:rsidRDefault="00CB2C5D" w:rsidP="00AB2610">
      <w:pPr>
        <w:ind w:firstLine="0"/>
        <w:jc w:val="center"/>
        <w:rPr>
          <w:rFonts w:ascii="Arial" w:hAnsi="Arial" w:cs="Arial"/>
          <w:b/>
          <w:bCs/>
          <w:sz w:val="20"/>
          <w:szCs w:val="20"/>
        </w:rPr>
      </w:pPr>
    </w:p>
    <w:p w14:paraId="01131899" w14:textId="77777777" w:rsidR="00CB2C5D" w:rsidRPr="00AB2610" w:rsidRDefault="00CB2C5D" w:rsidP="00AB2610">
      <w:pPr>
        <w:ind w:firstLine="0"/>
        <w:jc w:val="center"/>
        <w:rPr>
          <w:rFonts w:ascii="Arial" w:hAnsi="Arial" w:cs="Arial"/>
          <w:b/>
          <w:bCs/>
          <w:sz w:val="20"/>
          <w:szCs w:val="20"/>
        </w:rPr>
      </w:pPr>
    </w:p>
    <w:p w14:paraId="1B908F9F" w14:textId="77777777" w:rsidR="00CB2C5D" w:rsidRPr="00AB2610" w:rsidRDefault="00CB2C5D" w:rsidP="00AB2610">
      <w:pPr>
        <w:ind w:firstLine="0"/>
        <w:jc w:val="center"/>
        <w:rPr>
          <w:rFonts w:ascii="Arial" w:hAnsi="Arial" w:cs="Arial"/>
          <w:b/>
          <w:bCs/>
          <w:sz w:val="20"/>
          <w:szCs w:val="20"/>
        </w:rPr>
      </w:pPr>
    </w:p>
    <w:p w14:paraId="75E50062" w14:textId="77777777" w:rsidR="00CB2C5D" w:rsidRPr="00AB2610" w:rsidRDefault="00CB2C5D" w:rsidP="00AB2610">
      <w:pPr>
        <w:ind w:firstLine="0"/>
        <w:jc w:val="center"/>
        <w:rPr>
          <w:rFonts w:ascii="Arial" w:hAnsi="Arial" w:cs="Arial"/>
          <w:b/>
          <w:bCs/>
          <w:sz w:val="20"/>
          <w:szCs w:val="20"/>
        </w:rPr>
      </w:pPr>
    </w:p>
    <w:p w14:paraId="334BD4C9" w14:textId="77777777" w:rsidR="00CB2C5D" w:rsidRPr="00AB2610" w:rsidRDefault="00CB2C5D" w:rsidP="00AB2610">
      <w:pPr>
        <w:ind w:firstLine="0"/>
        <w:jc w:val="center"/>
        <w:rPr>
          <w:rFonts w:ascii="Arial" w:hAnsi="Arial" w:cs="Arial"/>
          <w:b/>
          <w:bCs/>
          <w:sz w:val="20"/>
          <w:szCs w:val="20"/>
        </w:rPr>
      </w:pPr>
    </w:p>
    <w:p w14:paraId="71E4B03A" w14:textId="77777777" w:rsidR="00392D49" w:rsidRPr="00AB2610" w:rsidRDefault="00392D49" w:rsidP="00AB2610">
      <w:pPr>
        <w:ind w:firstLine="0"/>
        <w:jc w:val="center"/>
        <w:rPr>
          <w:rFonts w:ascii="Arial" w:hAnsi="Arial" w:cs="Arial"/>
          <w:b/>
          <w:bCs/>
          <w:sz w:val="20"/>
          <w:szCs w:val="20"/>
        </w:rPr>
      </w:pPr>
    </w:p>
    <w:p w14:paraId="6D499C40" w14:textId="77777777" w:rsidR="00392D49" w:rsidRPr="00AB2610" w:rsidRDefault="00392D49" w:rsidP="00AB2610">
      <w:pPr>
        <w:ind w:firstLine="0"/>
        <w:jc w:val="center"/>
        <w:rPr>
          <w:rFonts w:ascii="Arial" w:hAnsi="Arial" w:cs="Arial"/>
          <w:b/>
          <w:bCs/>
          <w:sz w:val="20"/>
          <w:szCs w:val="20"/>
        </w:rPr>
      </w:pPr>
    </w:p>
    <w:p w14:paraId="3BFC34C4" w14:textId="77777777" w:rsidR="00392D49" w:rsidRPr="00AB2610" w:rsidRDefault="00392D49" w:rsidP="00AB2610">
      <w:pPr>
        <w:ind w:firstLine="0"/>
        <w:jc w:val="center"/>
        <w:rPr>
          <w:rFonts w:ascii="Arial" w:hAnsi="Arial" w:cs="Arial"/>
          <w:b/>
          <w:bCs/>
          <w:sz w:val="20"/>
          <w:szCs w:val="20"/>
        </w:rPr>
      </w:pPr>
    </w:p>
    <w:p w14:paraId="5581243C"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PRESENTADO POR:</w:t>
      </w:r>
    </w:p>
    <w:p w14:paraId="5657F440"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ALEJANDRO DE MENDOZA</w:t>
      </w:r>
    </w:p>
    <w:p w14:paraId="07422F05" w14:textId="77777777" w:rsidR="00392D49" w:rsidRPr="00AB2610" w:rsidRDefault="00392D49" w:rsidP="00AB2610">
      <w:pPr>
        <w:ind w:firstLine="0"/>
        <w:jc w:val="center"/>
        <w:rPr>
          <w:rFonts w:ascii="Arial" w:hAnsi="Arial" w:cs="Arial"/>
          <w:b/>
          <w:bCs/>
          <w:sz w:val="20"/>
          <w:szCs w:val="20"/>
        </w:rPr>
      </w:pPr>
    </w:p>
    <w:p w14:paraId="11127849" w14:textId="77777777" w:rsidR="00392D49" w:rsidRPr="00AB2610" w:rsidRDefault="00392D49" w:rsidP="00AB2610">
      <w:pPr>
        <w:ind w:firstLine="0"/>
        <w:jc w:val="center"/>
        <w:rPr>
          <w:rFonts w:ascii="Arial" w:hAnsi="Arial" w:cs="Arial"/>
          <w:b/>
          <w:bCs/>
          <w:sz w:val="20"/>
          <w:szCs w:val="20"/>
        </w:rPr>
      </w:pPr>
    </w:p>
    <w:p w14:paraId="0C9D351B" w14:textId="77777777" w:rsidR="00392D49" w:rsidRPr="00AB2610" w:rsidRDefault="00392D49" w:rsidP="00AB2610">
      <w:pPr>
        <w:ind w:firstLine="0"/>
        <w:jc w:val="center"/>
        <w:rPr>
          <w:rFonts w:ascii="Arial" w:hAnsi="Arial" w:cs="Arial"/>
          <w:b/>
          <w:bCs/>
          <w:sz w:val="20"/>
          <w:szCs w:val="20"/>
        </w:rPr>
      </w:pPr>
    </w:p>
    <w:p w14:paraId="060B0336" w14:textId="77777777" w:rsidR="00392D49" w:rsidRPr="00AB2610" w:rsidRDefault="00392D49" w:rsidP="00AB2610">
      <w:pPr>
        <w:ind w:firstLine="0"/>
        <w:jc w:val="center"/>
        <w:rPr>
          <w:rFonts w:ascii="Arial" w:hAnsi="Arial" w:cs="Arial"/>
          <w:b/>
          <w:bCs/>
          <w:sz w:val="20"/>
          <w:szCs w:val="20"/>
        </w:rPr>
      </w:pPr>
    </w:p>
    <w:p w14:paraId="48A75598" w14:textId="77777777" w:rsidR="00CB2C5D" w:rsidRPr="00AB2610" w:rsidRDefault="00CB2C5D" w:rsidP="00AB2610">
      <w:pPr>
        <w:ind w:firstLine="0"/>
        <w:jc w:val="center"/>
        <w:rPr>
          <w:rFonts w:ascii="Arial" w:hAnsi="Arial" w:cs="Arial"/>
          <w:b/>
          <w:bCs/>
          <w:sz w:val="20"/>
          <w:szCs w:val="20"/>
        </w:rPr>
      </w:pPr>
    </w:p>
    <w:p w14:paraId="40FDCBA3" w14:textId="77777777" w:rsidR="00CB2C5D" w:rsidRPr="00AB2610" w:rsidRDefault="00CB2C5D" w:rsidP="00AB2610">
      <w:pPr>
        <w:ind w:firstLine="0"/>
        <w:jc w:val="center"/>
        <w:rPr>
          <w:rFonts w:ascii="Arial" w:hAnsi="Arial" w:cs="Arial"/>
          <w:b/>
          <w:bCs/>
          <w:sz w:val="20"/>
          <w:szCs w:val="20"/>
        </w:rPr>
      </w:pPr>
    </w:p>
    <w:p w14:paraId="5DAE3D15" w14:textId="77777777" w:rsidR="00CB2C5D" w:rsidRPr="00AB2610" w:rsidRDefault="00CB2C5D" w:rsidP="00AB2610">
      <w:pPr>
        <w:ind w:firstLine="0"/>
        <w:jc w:val="center"/>
        <w:rPr>
          <w:rFonts w:ascii="Arial" w:hAnsi="Arial" w:cs="Arial"/>
          <w:b/>
          <w:bCs/>
          <w:sz w:val="20"/>
          <w:szCs w:val="20"/>
        </w:rPr>
      </w:pPr>
    </w:p>
    <w:p w14:paraId="039F5545" w14:textId="77777777" w:rsidR="00CB2C5D" w:rsidRPr="00AB2610" w:rsidRDefault="00CB2C5D" w:rsidP="00AB2610">
      <w:pPr>
        <w:ind w:firstLine="0"/>
        <w:jc w:val="center"/>
        <w:rPr>
          <w:rFonts w:ascii="Arial" w:hAnsi="Arial" w:cs="Arial"/>
          <w:b/>
          <w:bCs/>
          <w:sz w:val="20"/>
          <w:szCs w:val="20"/>
        </w:rPr>
      </w:pPr>
    </w:p>
    <w:p w14:paraId="42C5D171" w14:textId="77777777" w:rsidR="00CB2C5D" w:rsidRPr="00AB2610" w:rsidRDefault="00CB2C5D" w:rsidP="00AB2610">
      <w:pPr>
        <w:ind w:firstLine="0"/>
        <w:jc w:val="center"/>
        <w:rPr>
          <w:rFonts w:ascii="Arial" w:hAnsi="Arial" w:cs="Arial"/>
          <w:b/>
          <w:bCs/>
          <w:sz w:val="20"/>
          <w:szCs w:val="20"/>
        </w:rPr>
      </w:pPr>
    </w:p>
    <w:p w14:paraId="6F86DD25" w14:textId="77777777" w:rsidR="00392D49" w:rsidRPr="00AB2610" w:rsidRDefault="00392D49" w:rsidP="00AB2610">
      <w:pPr>
        <w:ind w:firstLine="0"/>
        <w:jc w:val="center"/>
        <w:rPr>
          <w:rFonts w:ascii="Arial" w:hAnsi="Arial" w:cs="Arial"/>
          <w:b/>
          <w:bCs/>
          <w:sz w:val="20"/>
          <w:szCs w:val="20"/>
        </w:rPr>
      </w:pPr>
    </w:p>
    <w:p w14:paraId="23DECCEE" w14:textId="77777777" w:rsidR="00392D49" w:rsidRPr="00AB2610" w:rsidRDefault="00392D49" w:rsidP="00AB2610">
      <w:pPr>
        <w:ind w:firstLine="0"/>
        <w:jc w:val="center"/>
        <w:rPr>
          <w:rFonts w:ascii="Arial" w:hAnsi="Arial" w:cs="Arial"/>
          <w:b/>
          <w:bCs/>
          <w:sz w:val="20"/>
          <w:szCs w:val="20"/>
        </w:rPr>
      </w:pPr>
    </w:p>
    <w:p w14:paraId="06B82102" w14:textId="77777777" w:rsidR="0005726E" w:rsidRPr="00AB2610" w:rsidRDefault="0005726E" w:rsidP="00AB2610">
      <w:pPr>
        <w:ind w:firstLine="0"/>
        <w:jc w:val="center"/>
        <w:rPr>
          <w:rFonts w:ascii="Arial" w:hAnsi="Arial" w:cs="Arial"/>
          <w:b/>
          <w:bCs/>
          <w:sz w:val="20"/>
          <w:szCs w:val="20"/>
        </w:rPr>
      </w:pPr>
    </w:p>
    <w:p w14:paraId="3004E4DC" w14:textId="77777777" w:rsidR="0005726E" w:rsidRPr="00AB2610" w:rsidRDefault="0005726E" w:rsidP="00AB2610">
      <w:pPr>
        <w:ind w:firstLine="0"/>
        <w:jc w:val="center"/>
        <w:rPr>
          <w:rFonts w:ascii="Arial" w:hAnsi="Arial" w:cs="Arial"/>
          <w:b/>
          <w:bCs/>
          <w:sz w:val="20"/>
          <w:szCs w:val="20"/>
        </w:rPr>
      </w:pPr>
    </w:p>
    <w:p w14:paraId="33E8FC8C" w14:textId="77777777" w:rsidR="0005726E" w:rsidRPr="00AB2610" w:rsidRDefault="0005726E" w:rsidP="00AB2610">
      <w:pPr>
        <w:ind w:firstLine="0"/>
        <w:jc w:val="center"/>
        <w:rPr>
          <w:rFonts w:ascii="Arial" w:hAnsi="Arial" w:cs="Arial"/>
          <w:b/>
          <w:bCs/>
          <w:sz w:val="20"/>
          <w:szCs w:val="20"/>
        </w:rPr>
      </w:pPr>
    </w:p>
    <w:p w14:paraId="43034EC9" w14:textId="77777777" w:rsidR="0005726E" w:rsidRPr="00AB2610" w:rsidRDefault="0005726E" w:rsidP="00AB2610">
      <w:pPr>
        <w:ind w:firstLine="0"/>
        <w:jc w:val="center"/>
        <w:rPr>
          <w:rFonts w:ascii="Arial" w:hAnsi="Arial" w:cs="Arial"/>
          <w:b/>
          <w:bCs/>
          <w:sz w:val="20"/>
          <w:szCs w:val="20"/>
        </w:rPr>
      </w:pPr>
    </w:p>
    <w:p w14:paraId="35687CEF" w14:textId="77777777" w:rsidR="00392D49" w:rsidRPr="00AB2610" w:rsidRDefault="00392D49" w:rsidP="00AB2610">
      <w:pPr>
        <w:ind w:firstLine="0"/>
        <w:jc w:val="center"/>
        <w:rPr>
          <w:rFonts w:ascii="Arial" w:hAnsi="Arial" w:cs="Arial"/>
          <w:b/>
          <w:bCs/>
          <w:sz w:val="20"/>
          <w:szCs w:val="20"/>
        </w:rPr>
      </w:pPr>
    </w:p>
    <w:p w14:paraId="048DB8B1"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PRESENTADO AL PROFESOR:</w:t>
      </w:r>
    </w:p>
    <w:p w14:paraId="4BF305F0"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ING ROGERIO ORLANDO BELTRAN CASTRO</w:t>
      </w:r>
    </w:p>
    <w:p w14:paraId="4537A566" w14:textId="77777777" w:rsidR="00392D49" w:rsidRPr="00AB2610" w:rsidRDefault="00392D49" w:rsidP="00AB2610">
      <w:pPr>
        <w:ind w:firstLine="0"/>
        <w:jc w:val="center"/>
        <w:rPr>
          <w:rFonts w:ascii="Arial" w:hAnsi="Arial" w:cs="Arial"/>
          <w:b/>
          <w:bCs/>
          <w:sz w:val="20"/>
          <w:szCs w:val="20"/>
        </w:rPr>
      </w:pPr>
    </w:p>
    <w:p w14:paraId="02D11266" w14:textId="77777777" w:rsidR="00392D49" w:rsidRPr="00AB2610" w:rsidRDefault="00392D49" w:rsidP="00AB2610">
      <w:pPr>
        <w:ind w:firstLine="0"/>
        <w:jc w:val="center"/>
        <w:rPr>
          <w:rFonts w:ascii="Arial" w:hAnsi="Arial" w:cs="Arial"/>
          <w:b/>
          <w:bCs/>
          <w:sz w:val="20"/>
          <w:szCs w:val="20"/>
        </w:rPr>
      </w:pPr>
    </w:p>
    <w:p w14:paraId="29BB8C74" w14:textId="77777777" w:rsidR="00392D49" w:rsidRPr="00AB2610" w:rsidRDefault="00392D49" w:rsidP="00AB2610">
      <w:pPr>
        <w:ind w:firstLine="0"/>
        <w:jc w:val="center"/>
        <w:rPr>
          <w:rFonts w:ascii="Arial" w:hAnsi="Arial" w:cs="Arial"/>
          <w:b/>
          <w:bCs/>
          <w:sz w:val="20"/>
          <w:szCs w:val="20"/>
        </w:rPr>
      </w:pPr>
    </w:p>
    <w:p w14:paraId="1B07F6DE" w14:textId="77777777" w:rsidR="00392D49" w:rsidRPr="00AB2610" w:rsidRDefault="00392D49" w:rsidP="00AB2610">
      <w:pPr>
        <w:ind w:firstLine="0"/>
        <w:jc w:val="center"/>
        <w:rPr>
          <w:rFonts w:ascii="Arial" w:hAnsi="Arial" w:cs="Arial"/>
          <w:b/>
          <w:bCs/>
          <w:sz w:val="20"/>
          <w:szCs w:val="20"/>
        </w:rPr>
      </w:pPr>
    </w:p>
    <w:p w14:paraId="1B965A06" w14:textId="77777777" w:rsidR="00392D49" w:rsidRPr="00AB2610" w:rsidRDefault="00392D49" w:rsidP="00AB2610">
      <w:pPr>
        <w:ind w:firstLine="0"/>
        <w:jc w:val="center"/>
        <w:rPr>
          <w:rFonts w:ascii="Arial" w:hAnsi="Arial" w:cs="Arial"/>
          <w:b/>
          <w:bCs/>
          <w:sz w:val="20"/>
          <w:szCs w:val="20"/>
        </w:rPr>
      </w:pPr>
    </w:p>
    <w:p w14:paraId="72085492" w14:textId="77777777" w:rsidR="00392D49" w:rsidRPr="00AB2610" w:rsidRDefault="00392D49" w:rsidP="00AB2610">
      <w:pPr>
        <w:ind w:firstLine="0"/>
        <w:jc w:val="center"/>
        <w:rPr>
          <w:rFonts w:ascii="Arial" w:hAnsi="Arial" w:cs="Arial"/>
          <w:b/>
          <w:bCs/>
          <w:sz w:val="20"/>
          <w:szCs w:val="20"/>
        </w:rPr>
      </w:pPr>
    </w:p>
    <w:p w14:paraId="44A14E50" w14:textId="77777777" w:rsidR="00392D49" w:rsidRPr="00AB2610" w:rsidRDefault="00392D49" w:rsidP="00AB2610">
      <w:pPr>
        <w:ind w:firstLine="0"/>
        <w:jc w:val="center"/>
        <w:rPr>
          <w:rFonts w:ascii="Arial" w:hAnsi="Arial" w:cs="Arial"/>
          <w:b/>
          <w:bCs/>
          <w:sz w:val="20"/>
          <w:szCs w:val="20"/>
        </w:rPr>
      </w:pPr>
    </w:p>
    <w:p w14:paraId="473FD1B5" w14:textId="77777777" w:rsidR="00CB2C5D" w:rsidRPr="00AB2610" w:rsidRDefault="00CB2C5D" w:rsidP="00AB2610">
      <w:pPr>
        <w:ind w:firstLine="0"/>
        <w:jc w:val="center"/>
        <w:rPr>
          <w:rFonts w:ascii="Arial" w:hAnsi="Arial" w:cs="Arial"/>
          <w:b/>
          <w:bCs/>
          <w:sz w:val="20"/>
          <w:szCs w:val="20"/>
        </w:rPr>
      </w:pPr>
    </w:p>
    <w:p w14:paraId="65EFFC6A" w14:textId="77777777" w:rsidR="00CB2C5D" w:rsidRPr="00AB2610" w:rsidRDefault="00CB2C5D" w:rsidP="00AB2610">
      <w:pPr>
        <w:ind w:firstLine="0"/>
        <w:jc w:val="center"/>
        <w:rPr>
          <w:rFonts w:ascii="Arial" w:hAnsi="Arial" w:cs="Arial"/>
          <w:b/>
          <w:bCs/>
          <w:sz w:val="20"/>
          <w:szCs w:val="20"/>
        </w:rPr>
      </w:pPr>
    </w:p>
    <w:p w14:paraId="7494BCDC" w14:textId="77777777" w:rsidR="00CB2C5D" w:rsidRPr="00AB2610" w:rsidRDefault="00CB2C5D" w:rsidP="00AB2610">
      <w:pPr>
        <w:ind w:firstLine="0"/>
        <w:jc w:val="center"/>
        <w:rPr>
          <w:rFonts w:ascii="Arial" w:hAnsi="Arial" w:cs="Arial"/>
          <w:b/>
          <w:bCs/>
          <w:sz w:val="20"/>
          <w:szCs w:val="20"/>
        </w:rPr>
      </w:pPr>
    </w:p>
    <w:p w14:paraId="555A6371" w14:textId="77777777" w:rsidR="00CB2C5D" w:rsidRPr="00AB2610" w:rsidRDefault="00CB2C5D" w:rsidP="00AB2610">
      <w:pPr>
        <w:ind w:firstLine="0"/>
        <w:jc w:val="center"/>
        <w:rPr>
          <w:rFonts w:ascii="Arial" w:hAnsi="Arial" w:cs="Arial"/>
          <w:b/>
          <w:bCs/>
          <w:sz w:val="20"/>
          <w:szCs w:val="20"/>
        </w:rPr>
      </w:pPr>
    </w:p>
    <w:p w14:paraId="1CE48748" w14:textId="77777777" w:rsidR="0005726E" w:rsidRPr="00AB2610" w:rsidRDefault="0005726E" w:rsidP="00AB2610">
      <w:pPr>
        <w:ind w:firstLine="0"/>
        <w:jc w:val="center"/>
        <w:rPr>
          <w:rFonts w:ascii="Arial" w:hAnsi="Arial" w:cs="Arial"/>
          <w:b/>
          <w:bCs/>
          <w:sz w:val="20"/>
          <w:szCs w:val="20"/>
        </w:rPr>
      </w:pPr>
    </w:p>
    <w:p w14:paraId="13E94BC3" w14:textId="77777777" w:rsidR="0005726E" w:rsidRPr="00AB2610" w:rsidRDefault="0005726E" w:rsidP="00AB2610">
      <w:pPr>
        <w:ind w:firstLine="0"/>
        <w:jc w:val="center"/>
        <w:rPr>
          <w:rFonts w:ascii="Arial" w:hAnsi="Arial" w:cs="Arial"/>
          <w:b/>
          <w:bCs/>
          <w:sz w:val="20"/>
          <w:szCs w:val="20"/>
        </w:rPr>
      </w:pPr>
    </w:p>
    <w:p w14:paraId="06D2497F" w14:textId="77777777" w:rsidR="0005726E" w:rsidRPr="00AB2610" w:rsidRDefault="0005726E" w:rsidP="00AB2610">
      <w:pPr>
        <w:ind w:firstLine="0"/>
        <w:jc w:val="center"/>
        <w:rPr>
          <w:rFonts w:ascii="Arial" w:hAnsi="Arial" w:cs="Arial"/>
          <w:b/>
          <w:bCs/>
          <w:sz w:val="20"/>
          <w:szCs w:val="20"/>
        </w:rPr>
      </w:pPr>
    </w:p>
    <w:p w14:paraId="3E760CCF" w14:textId="77777777" w:rsidR="0005726E" w:rsidRPr="00AB2610" w:rsidRDefault="0005726E" w:rsidP="00AB2610">
      <w:pPr>
        <w:ind w:firstLine="0"/>
        <w:jc w:val="center"/>
        <w:rPr>
          <w:rFonts w:ascii="Arial" w:hAnsi="Arial" w:cs="Arial"/>
          <w:b/>
          <w:bCs/>
          <w:sz w:val="20"/>
          <w:szCs w:val="20"/>
        </w:rPr>
      </w:pPr>
    </w:p>
    <w:p w14:paraId="7B4634D7" w14:textId="77777777" w:rsidR="00392D49" w:rsidRPr="00AB2610" w:rsidRDefault="00392D49" w:rsidP="00AB2610">
      <w:pPr>
        <w:ind w:firstLine="0"/>
        <w:jc w:val="center"/>
        <w:rPr>
          <w:rFonts w:ascii="Arial" w:hAnsi="Arial" w:cs="Arial"/>
          <w:b/>
          <w:bCs/>
          <w:sz w:val="20"/>
          <w:szCs w:val="20"/>
        </w:rPr>
      </w:pPr>
    </w:p>
    <w:p w14:paraId="4F661DE1" w14:textId="77777777" w:rsidR="00392D49" w:rsidRPr="00AB2610" w:rsidRDefault="00392D49" w:rsidP="00AB2610">
      <w:pPr>
        <w:ind w:firstLine="0"/>
        <w:jc w:val="center"/>
        <w:rPr>
          <w:rFonts w:ascii="Arial" w:hAnsi="Arial" w:cs="Arial"/>
          <w:b/>
          <w:bCs/>
          <w:sz w:val="20"/>
          <w:szCs w:val="20"/>
        </w:rPr>
      </w:pPr>
    </w:p>
    <w:p w14:paraId="1B9531A8" w14:textId="77777777" w:rsidR="00392D49" w:rsidRPr="00AB2610" w:rsidRDefault="00392D49" w:rsidP="00AB2610">
      <w:pPr>
        <w:ind w:firstLine="0"/>
        <w:jc w:val="center"/>
        <w:rPr>
          <w:rFonts w:ascii="Arial" w:hAnsi="Arial" w:cs="Arial"/>
          <w:b/>
          <w:bCs/>
          <w:sz w:val="20"/>
          <w:szCs w:val="20"/>
        </w:rPr>
      </w:pPr>
    </w:p>
    <w:p w14:paraId="459EC99B"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FUNDACIÓN UNIVERSITARIA INTERNACIONAL DE LA RIOJA</w:t>
      </w:r>
    </w:p>
    <w:p w14:paraId="77A91566" w14:textId="77777777" w:rsidR="00392D49" w:rsidRPr="00AB2610" w:rsidRDefault="00392D49" w:rsidP="00AB2610">
      <w:pPr>
        <w:ind w:firstLine="0"/>
        <w:jc w:val="center"/>
        <w:rPr>
          <w:rFonts w:ascii="Arial" w:hAnsi="Arial" w:cs="Arial"/>
          <w:b/>
          <w:bCs/>
          <w:sz w:val="20"/>
          <w:szCs w:val="20"/>
        </w:rPr>
      </w:pPr>
      <w:r w:rsidRPr="00AB2610">
        <w:rPr>
          <w:rFonts w:ascii="Arial" w:hAnsi="Arial" w:cs="Arial"/>
          <w:b/>
          <w:bCs/>
          <w:sz w:val="20"/>
          <w:szCs w:val="20"/>
        </w:rPr>
        <w:t>BOGOTÁ D.C.</w:t>
      </w:r>
    </w:p>
    <w:p w14:paraId="2CA6DEF2" w14:textId="0FDFFDB7" w:rsidR="00392D49" w:rsidRPr="00AB2610" w:rsidRDefault="00595AFA" w:rsidP="00AB2610">
      <w:pPr>
        <w:ind w:firstLine="0"/>
        <w:jc w:val="center"/>
        <w:rPr>
          <w:rFonts w:ascii="Arial" w:hAnsi="Arial" w:cs="Arial"/>
          <w:b/>
          <w:bCs/>
          <w:sz w:val="20"/>
          <w:szCs w:val="20"/>
        </w:rPr>
      </w:pPr>
      <w:r w:rsidRPr="00AB2610">
        <w:rPr>
          <w:rFonts w:ascii="Arial" w:hAnsi="Arial" w:cs="Arial"/>
          <w:b/>
          <w:bCs/>
          <w:sz w:val="20"/>
          <w:szCs w:val="20"/>
        </w:rPr>
        <w:t>0</w:t>
      </w:r>
      <w:r w:rsidR="00392D49" w:rsidRPr="00AB2610">
        <w:rPr>
          <w:rFonts w:ascii="Arial" w:hAnsi="Arial" w:cs="Arial"/>
          <w:b/>
          <w:bCs/>
          <w:sz w:val="20"/>
          <w:szCs w:val="20"/>
        </w:rPr>
        <w:t xml:space="preserve">1 DE </w:t>
      </w:r>
      <w:r w:rsidRPr="00AB2610">
        <w:rPr>
          <w:rFonts w:ascii="Arial" w:hAnsi="Arial" w:cs="Arial"/>
          <w:b/>
          <w:bCs/>
          <w:sz w:val="20"/>
          <w:szCs w:val="20"/>
        </w:rPr>
        <w:t>MARZO</w:t>
      </w:r>
    </w:p>
    <w:p w14:paraId="18C3AB2E" w14:textId="77777777" w:rsidR="00392D49" w:rsidRPr="00AB2610" w:rsidRDefault="00392D49" w:rsidP="00AB2610">
      <w:pPr>
        <w:ind w:firstLine="0"/>
        <w:jc w:val="center"/>
        <w:rPr>
          <w:rFonts w:ascii="Arial" w:hAnsi="Arial" w:cs="Arial"/>
          <w:sz w:val="20"/>
          <w:szCs w:val="20"/>
        </w:rPr>
      </w:pPr>
      <w:r w:rsidRPr="00AB2610">
        <w:rPr>
          <w:rFonts w:ascii="Arial" w:hAnsi="Arial" w:cs="Arial"/>
          <w:b/>
          <w:bCs/>
          <w:sz w:val="20"/>
          <w:szCs w:val="20"/>
        </w:rPr>
        <w:t>2026</w:t>
      </w:r>
      <w:r w:rsidRPr="00AB2610">
        <w:rPr>
          <w:rFonts w:ascii="Arial" w:hAnsi="Arial" w:cs="Arial"/>
          <w:sz w:val="20"/>
          <w:szCs w:val="20"/>
        </w:rPr>
        <w:br w:type="page"/>
      </w:r>
    </w:p>
    <w:p w14:paraId="56D61045" w14:textId="1CB74A83" w:rsidR="00392D49" w:rsidRPr="00AB2610" w:rsidRDefault="00392D49" w:rsidP="00AB2610">
      <w:pPr>
        <w:pStyle w:val="Ttulo1"/>
        <w:spacing w:before="0" w:after="0"/>
        <w:jc w:val="center"/>
        <w:rPr>
          <w:rFonts w:ascii="Arial" w:hAnsi="Arial" w:cs="Arial"/>
          <w:sz w:val="20"/>
          <w:szCs w:val="20"/>
        </w:rPr>
      </w:pPr>
      <w:bookmarkStart w:id="0" w:name="_Toc223265460"/>
      <w:r w:rsidRPr="00AB2610">
        <w:rPr>
          <w:rFonts w:ascii="Arial" w:hAnsi="Arial" w:cs="Arial"/>
          <w:sz w:val="20"/>
          <w:szCs w:val="20"/>
        </w:rPr>
        <w:lastRenderedPageBreak/>
        <w:t>TABLA DE CONTENIDO</w:t>
      </w:r>
      <w:bookmarkEnd w:id="0"/>
    </w:p>
    <w:p w14:paraId="58C8D863" w14:textId="77777777" w:rsidR="00576C34" w:rsidRPr="00AB2610" w:rsidRDefault="00576C34" w:rsidP="00AB2610">
      <w:pPr>
        <w:ind w:firstLine="0"/>
        <w:jc w:val="center"/>
        <w:rPr>
          <w:rFonts w:ascii="Arial" w:hAnsi="Arial" w:cs="Arial"/>
          <w:b/>
          <w:bCs/>
          <w:sz w:val="20"/>
          <w:szCs w:val="20"/>
        </w:rPr>
      </w:pPr>
    </w:p>
    <w:p w14:paraId="6D3B13DC" w14:textId="77777777" w:rsidR="00392D49" w:rsidRPr="00AB2610" w:rsidRDefault="00392D49" w:rsidP="00AB2610">
      <w:pPr>
        <w:ind w:firstLine="0"/>
        <w:rPr>
          <w:rFonts w:ascii="Arial" w:hAnsi="Arial" w:cs="Arial"/>
          <w:sz w:val="20"/>
          <w:szCs w:val="20"/>
        </w:rPr>
      </w:pPr>
    </w:p>
    <w:p w14:paraId="0E75D53D" w14:textId="77777777" w:rsidR="00392D49" w:rsidRPr="00AB2610" w:rsidRDefault="00392D49" w:rsidP="00AB2610">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AB2610" w:rsidRDefault="00CB2C5D" w:rsidP="00AB2610">
          <w:pPr>
            <w:pStyle w:val="TtuloTDC"/>
            <w:spacing w:before="0" w:line="240" w:lineRule="auto"/>
            <w:rPr>
              <w:rFonts w:ascii="Arial" w:hAnsi="Arial" w:cs="Arial"/>
              <w:sz w:val="20"/>
              <w:szCs w:val="20"/>
            </w:rPr>
          </w:pPr>
        </w:p>
        <w:p w14:paraId="2B3E15B5" w14:textId="07EF76AC" w:rsidR="00AB2610" w:rsidRPr="00AB2610" w:rsidRDefault="00CB2C5D" w:rsidP="00AB2610">
          <w:pPr>
            <w:pStyle w:val="TDC1"/>
            <w:spacing w:after="0"/>
            <w:rPr>
              <w:rFonts w:ascii="Arial" w:eastAsiaTheme="minorEastAsia" w:hAnsi="Arial" w:cs="Arial"/>
              <w:noProof/>
              <w:sz w:val="20"/>
              <w:szCs w:val="20"/>
              <w:lang w:eastAsia="es-CO"/>
            </w:rPr>
          </w:pPr>
          <w:r w:rsidRPr="00AB2610">
            <w:rPr>
              <w:rFonts w:ascii="Arial" w:hAnsi="Arial" w:cs="Arial"/>
              <w:sz w:val="20"/>
              <w:szCs w:val="20"/>
            </w:rPr>
            <w:fldChar w:fldCharType="begin"/>
          </w:r>
          <w:r w:rsidRPr="00AB2610">
            <w:rPr>
              <w:rFonts w:ascii="Arial" w:hAnsi="Arial" w:cs="Arial"/>
              <w:sz w:val="20"/>
              <w:szCs w:val="20"/>
            </w:rPr>
            <w:instrText xml:space="preserve"> TOC \o "1-3" \h \z \u </w:instrText>
          </w:r>
          <w:r w:rsidRPr="00AB2610">
            <w:rPr>
              <w:rFonts w:ascii="Arial" w:hAnsi="Arial" w:cs="Arial"/>
              <w:sz w:val="20"/>
              <w:szCs w:val="20"/>
            </w:rPr>
            <w:fldChar w:fldCharType="separate"/>
          </w:r>
          <w:hyperlink w:anchor="_Toc223265460" w:history="1">
            <w:r w:rsidR="00AB2610" w:rsidRPr="00AB2610">
              <w:rPr>
                <w:rStyle w:val="Hipervnculo"/>
                <w:rFonts w:ascii="Arial" w:hAnsi="Arial" w:cs="Arial"/>
                <w:noProof/>
                <w:sz w:val="20"/>
                <w:szCs w:val="20"/>
              </w:rPr>
              <w:t>TABLA DE CONTENIDO</w:t>
            </w:r>
            <w:r w:rsidR="00AB2610" w:rsidRPr="00AB2610">
              <w:rPr>
                <w:rFonts w:ascii="Arial" w:hAnsi="Arial" w:cs="Arial"/>
                <w:noProof/>
                <w:webHidden/>
                <w:sz w:val="20"/>
                <w:szCs w:val="20"/>
              </w:rPr>
              <w:tab/>
            </w:r>
            <w:r w:rsidR="00AB2610" w:rsidRPr="00AB2610">
              <w:rPr>
                <w:rFonts w:ascii="Arial" w:hAnsi="Arial" w:cs="Arial"/>
                <w:noProof/>
                <w:webHidden/>
                <w:sz w:val="20"/>
                <w:szCs w:val="20"/>
              </w:rPr>
              <w:fldChar w:fldCharType="begin"/>
            </w:r>
            <w:r w:rsidR="00AB2610" w:rsidRPr="00AB2610">
              <w:rPr>
                <w:rFonts w:ascii="Arial" w:hAnsi="Arial" w:cs="Arial"/>
                <w:noProof/>
                <w:webHidden/>
                <w:sz w:val="20"/>
                <w:szCs w:val="20"/>
              </w:rPr>
              <w:instrText xml:space="preserve"> PAGEREF _Toc223265460 \h </w:instrText>
            </w:r>
            <w:r w:rsidR="00AB2610" w:rsidRPr="00AB2610">
              <w:rPr>
                <w:rFonts w:ascii="Arial" w:hAnsi="Arial" w:cs="Arial"/>
                <w:noProof/>
                <w:webHidden/>
                <w:sz w:val="20"/>
                <w:szCs w:val="20"/>
              </w:rPr>
            </w:r>
            <w:r w:rsidR="00AB2610" w:rsidRPr="00AB2610">
              <w:rPr>
                <w:rFonts w:ascii="Arial" w:hAnsi="Arial" w:cs="Arial"/>
                <w:noProof/>
                <w:webHidden/>
                <w:sz w:val="20"/>
                <w:szCs w:val="20"/>
              </w:rPr>
              <w:fldChar w:fldCharType="separate"/>
            </w:r>
            <w:r w:rsidR="0067624D">
              <w:rPr>
                <w:rFonts w:ascii="Arial" w:hAnsi="Arial" w:cs="Arial"/>
                <w:noProof/>
                <w:webHidden/>
                <w:sz w:val="20"/>
                <w:szCs w:val="20"/>
              </w:rPr>
              <w:t>2</w:t>
            </w:r>
            <w:r w:rsidR="00AB2610" w:rsidRPr="00AB2610">
              <w:rPr>
                <w:rFonts w:ascii="Arial" w:hAnsi="Arial" w:cs="Arial"/>
                <w:noProof/>
                <w:webHidden/>
                <w:sz w:val="20"/>
                <w:szCs w:val="20"/>
              </w:rPr>
              <w:fldChar w:fldCharType="end"/>
            </w:r>
          </w:hyperlink>
        </w:p>
        <w:p w14:paraId="07D38937" w14:textId="1EE3B3AA" w:rsidR="00AB2610" w:rsidRPr="00AB2610" w:rsidRDefault="00AB2610" w:rsidP="00AB2610">
          <w:pPr>
            <w:pStyle w:val="TDC1"/>
            <w:spacing w:after="0"/>
            <w:rPr>
              <w:rFonts w:ascii="Arial" w:eastAsiaTheme="minorEastAsia" w:hAnsi="Arial" w:cs="Arial"/>
              <w:noProof/>
              <w:sz w:val="20"/>
              <w:szCs w:val="20"/>
              <w:lang w:eastAsia="es-CO"/>
            </w:rPr>
          </w:pPr>
          <w:hyperlink w:anchor="_Toc223265461" w:history="1">
            <w:r w:rsidRPr="00AB2610">
              <w:rPr>
                <w:rStyle w:val="Hipervnculo"/>
                <w:rFonts w:ascii="Arial" w:hAnsi="Arial" w:cs="Arial"/>
                <w:noProof/>
                <w:sz w:val="20"/>
                <w:szCs w:val="20"/>
              </w:rPr>
              <w:t>INTRODUCCIÓN</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_Toc223265461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3</w:t>
            </w:r>
            <w:r w:rsidRPr="00AB2610">
              <w:rPr>
                <w:rFonts w:ascii="Arial" w:hAnsi="Arial" w:cs="Arial"/>
                <w:noProof/>
                <w:webHidden/>
                <w:sz w:val="20"/>
                <w:szCs w:val="20"/>
              </w:rPr>
              <w:fldChar w:fldCharType="end"/>
            </w:r>
          </w:hyperlink>
        </w:p>
        <w:p w14:paraId="5943A8E5" w14:textId="10143F7C" w:rsidR="00AB2610" w:rsidRPr="00AB2610" w:rsidRDefault="00AB2610" w:rsidP="00AB2610">
          <w:pPr>
            <w:pStyle w:val="TDC1"/>
            <w:spacing w:after="0"/>
            <w:rPr>
              <w:rFonts w:ascii="Arial" w:eastAsiaTheme="minorEastAsia" w:hAnsi="Arial" w:cs="Arial"/>
              <w:noProof/>
              <w:sz w:val="20"/>
              <w:szCs w:val="20"/>
              <w:lang w:eastAsia="es-CO"/>
            </w:rPr>
          </w:pPr>
          <w:hyperlink w:anchor="_Toc223265462" w:history="1">
            <w:r w:rsidRPr="00AB2610">
              <w:rPr>
                <w:rStyle w:val="Hipervnculo"/>
                <w:rFonts w:ascii="Arial" w:hAnsi="Arial" w:cs="Arial"/>
                <w:noProof/>
                <w:sz w:val="20"/>
                <w:szCs w:val="20"/>
              </w:rPr>
              <w:t>DESARROLLO ACTIVIDAD</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_Toc223265462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3</w:t>
            </w:r>
            <w:r w:rsidRPr="00AB2610">
              <w:rPr>
                <w:rFonts w:ascii="Arial" w:hAnsi="Arial" w:cs="Arial"/>
                <w:noProof/>
                <w:webHidden/>
                <w:sz w:val="20"/>
                <w:szCs w:val="20"/>
              </w:rPr>
              <w:fldChar w:fldCharType="end"/>
            </w:r>
          </w:hyperlink>
        </w:p>
        <w:p w14:paraId="13B32F96" w14:textId="2C771249" w:rsidR="00AB2610" w:rsidRPr="00AB2610" w:rsidRDefault="00AB2610" w:rsidP="00AB2610">
          <w:pPr>
            <w:pStyle w:val="TDC2"/>
            <w:tabs>
              <w:tab w:val="left" w:pos="1320"/>
            </w:tabs>
            <w:spacing w:after="0"/>
            <w:rPr>
              <w:rFonts w:ascii="Arial" w:eastAsiaTheme="minorEastAsia" w:hAnsi="Arial" w:cs="Arial"/>
              <w:noProof/>
              <w:sz w:val="20"/>
              <w:szCs w:val="20"/>
              <w:lang w:eastAsia="es-CO"/>
            </w:rPr>
          </w:pPr>
          <w:hyperlink w:anchor="_Toc223265463" w:history="1">
            <w:r w:rsidRPr="00AB2610">
              <w:rPr>
                <w:rStyle w:val="Hipervnculo"/>
                <w:rFonts w:ascii="Arial" w:hAnsi="Arial" w:cs="Arial"/>
                <w:noProof/>
                <w:sz w:val="20"/>
                <w:szCs w:val="20"/>
              </w:rPr>
              <w:t>1.</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Ejercicio 1: Máquina de Turing para Número Par de Unos</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_Toc223265463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4</w:t>
            </w:r>
            <w:r w:rsidRPr="00AB2610">
              <w:rPr>
                <w:rFonts w:ascii="Arial" w:hAnsi="Arial" w:cs="Arial"/>
                <w:noProof/>
                <w:webHidden/>
                <w:sz w:val="20"/>
                <w:szCs w:val="20"/>
              </w:rPr>
              <w:fldChar w:fldCharType="end"/>
            </w:r>
          </w:hyperlink>
        </w:p>
        <w:p w14:paraId="5C355187" w14:textId="38FB30AF"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4" w:history="1">
            <w:r w:rsidRPr="00AB2610">
              <w:rPr>
                <w:rStyle w:val="Hipervnculo"/>
                <w:rFonts w:ascii="Arial" w:hAnsi="Arial" w:cs="Arial"/>
                <w:noProof/>
                <w:sz w:val="20"/>
                <w:szCs w:val="20"/>
              </w:rPr>
              <w:t>1.1</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Descripción del Problema</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_Toc223265464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4</w:t>
            </w:r>
            <w:r w:rsidRPr="00AB2610">
              <w:rPr>
                <w:rFonts w:ascii="Arial" w:hAnsi="Arial" w:cs="Arial"/>
                <w:noProof/>
                <w:webHidden/>
                <w:sz w:val="20"/>
                <w:szCs w:val="20"/>
              </w:rPr>
              <w:fldChar w:fldCharType="end"/>
            </w:r>
          </w:hyperlink>
        </w:p>
        <w:p w14:paraId="04857F30" w14:textId="427EE590"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5" w:history="1">
            <w:r w:rsidRPr="00AB2610">
              <w:rPr>
                <w:rStyle w:val="Hipervnculo"/>
                <w:rFonts w:ascii="Arial" w:hAnsi="Arial" w:cs="Arial"/>
                <w:noProof/>
                <w:sz w:val="20"/>
                <w:szCs w:val="20"/>
              </w:rPr>
              <w:t>1.2</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Estrategia de la Máquina</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_Toc223265465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4</w:t>
            </w:r>
            <w:r w:rsidRPr="00AB2610">
              <w:rPr>
                <w:rFonts w:ascii="Arial" w:hAnsi="Arial" w:cs="Arial"/>
                <w:noProof/>
                <w:webHidden/>
                <w:sz w:val="20"/>
                <w:szCs w:val="20"/>
              </w:rPr>
              <w:fldChar w:fldCharType="end"/>
            </w:r>
          </w:hyperlink>
        </w:p>
        <w:p w14:paraId="106D116F" w14:textId="520BB34E"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6" w:history="1">
            <w:r w:rsidRPr="00AB2610">
              <w:rPr>
                <w:rStyle w:val="Hipervnculo"/>
                <w:rFonts w:ascii="Arial" w:hAnsi="Arial" w:cs="Arial"/>
                <w:noProof/>
                <w:sz w:val="20"/>
                <w:szCs w:val="20"/>
              </w:rPr>
              <w:t>1.3</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Definición Formal</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_Toc223265466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5</w:t>
            </w:r>
            <w:r w:rsidRPr="00AB2610">
              <w:rPr>
                <w:rFonts w:ascii="Arial" w:hAnsi="Arial" w:cs="Arial"/>
                <w:noProof/>
                <w:webHidden/>
                <w:sz w:val="20"/>
                <w:szCs w:val="20"/>
              </w:rPr>
              <w:fldChar w:fldCharType="end"/>
            </w:r>
          </w:hyperlink>
        </w:p>
        <w:p w14:paraId="43427D41" w14:textId="34E12539"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7" w:history="1">
            <w:r w:rsidRPr="00AB2610">
              <w:rPr>
                <w:rStyle w:val="Hipervnculo"/>
                <w:rFonts w:ascii="Arial" w:hAnsi="Arial" w:cs="Arial"/>
                <w:noProof/>
                <w:sz w:val="20"/>
                <w:szCs w:val="20"/>
              </w:rPr>
              <w:t>1.4</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Tabla de Transiciones</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_Toc223265467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5</w:t>
            </w:r>
            <w:r w:rsidRPr="00AB2610">
              <w:rPr>
                <w:rFonts w:ascii="Arial" w:hAnsi="Arial" w:cs="Arial"/>
                <w:noProof/>
                <w:webHidden/>
                <w:sz w:val="20"/>
                <w:szCs w:val="20"/>
              </w:rPr>
              <w:fldChar w:fldCharType="end"/>
            </w:r>
          </w:hyperlink>
        </w:p>
        <w:p w14:paraId="68CC0DB6" w14:textId="781DDEC9"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8" w:history="1">
            <w:r w:rsidRPr="00AB2610">
              <w:rPr>
                <w:rStyle w:val="Hipervnculo"/>
                <w:rFonts w:ascii="Arial" w:hAnsi="Arial" w:cs="Arial"/>
                <w:noProof/>
                <w:sz w:val="20"/>
                <w:szCs w:val="20"/>
              </w:rPr>
              <w:t>1.5</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Diagrama de Estados</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_Toc223265468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6</w:t>
            </w:r>
            <w:r w:rsidRPr="00AB2610">
              <w:rPr>
                <w:rFonts w:ascii="Arial" w:hAnsi="Arial" w:cs="Arial"/>
                <w:noProof/>
                <w:webHidden/>
                <w:sz w:val="20"/>
                <w:szCs w:val="20"/>
              </w:rPr>
              <w:fldChar w:fldCharType="end"/>
            </w:r>
          </w:hyperlink>
        </w:p>
        <w:p w14:paraId="7736FCEB" w14:textId="5D377E86"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69" w:history="1">
            <w:r w:rsidRPr="00AB2610">
              <w:rPr>
                <w:rStyle w:val="Hipervnculo"/>
                <w:rFonts w:ascii="Arial" w:hAnsi="Arial" w:cs="Arial"/>
                <w:noProof/>
                <w:sz w:val="20"/>
                <w:szCs w:val="20"/>
              </w:rPr>
              <w:t>1.6</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Implementación en JFLAP</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_Toc223265469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7</w:t>
            </w:r>
            <w:r w:rsidRPr="00AB2610">
              <w:rPr>
                <w:rFonts w:ascii="Arial" w:hAnsi="Arial" w:cs="Arial"/>
                <w:noProof/>
                <w:webHidden/>
                <w:sz w:val="20"/>
                <w:szCs w:val="20"/>
              </w:rPr>
              <w:fldChar w:fldCharType="end"/>
            </w:r>
          </w:hyperlink>
        </w:p>
        <w:p w14:paraId="1391C29A" w14:textId="0605ACD8" w:rsidR="00AB2610" w:rsidRPr="00AB2610" w:rsidRDefault="00AB2610" w:rsidP="00AB2610">
          <w:pPr>
            <w:pStyle w:val="TDC2"/>
            <w:tabs>
              <w:tab w:val="left" w:pos="1320"/>
            </w:tabs>
            <w:spacing w:after="0"/>
            <w:rPr>
              <w:rFonts w:ascii="Arial" w:eastAsiaTheme="minorEastAsia" w:hAnsi="Arial" w:cs="Arial"/>
              <w:noProof/>
              <w:sz w:val="20"/>
              <w:szCs w:val="20"/>
              <w:lang w:eastAsia="es-CO"/>
            </w:rPr>
          </w:pPr>
          <w:hyperlink w:anchor="_Toc223265470" w:history="1">
            <w:r w:rsidRPr="00AB2610">
              <w:rPr>
                <w:rStyle w:val="Hipervnculo"/>
                <w:rFonts w:ascii="Arial" w:hAnsi="Arial" w:cs="Arial"/>
                <w:noProof/>
                <w:sz w:val="20"/>
                <w:szCs w:val="20"/>
              </w:rPr>
              <w:t>2.</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Ejercicio 2: Máquina de Turing para Cadenas 1</w:t>
            </w:r>
            <w:r w:rsidRPr="00AB2610">
              <w:rPr>
                <w:rStyle w:val="Hipervnculo"/>
                <w:rFonts w:ascii="Cambria Math" w:hAnsi="Cambria Math" w:cs="Cambria Math"/>
                <w:noProof/>
                <w:sz w:val="20"/>
                <w:szCs w:val="20"/>
              </w:rPr>
              <w:t>⁺</w:t>
            </w:r>
            <w:r w:rsidRPr="00AB2610">
              <w:rPr>
                <w:rStyle w:val="Hipervnculo"/>
                <w:rFonts w:ascii="Arial" w:hAnsi="Arial" w:cs="Arial"/>
                <w:noProof/>
                <w:sz w:val="20"/>
                <w:szCs w:val="20"/>
              </w:rPr>
              <w:t>0*</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_Toc223265470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15</w:t>
            </w:r>
            <w:r w:rsidRPr="00AB2610">
              <w:rPr>
                <w:rFonts w:ascii="Arial" w:hAnsi="Arial" w:cs="Arial"/>
                <w:noProof/>
                <w:webHidden/>
                <w:sz w:val="20"/>
                <w:szCs w:val="20"/>
              </w:rPr>
              <w:fldChar w:fldCharType="end"/>
            </w:r>
          </w:hyperlink>
        </w:p>
        <w:p w14:paraId="59E351E7" w14:textId="6824BE7E"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71" w:history="1">
            <w:r w:rsidRPr="00AB2610">
              <w:rPr>
                <w:rStyle w:val="Hipervnculo"/>
                <w:rFonts w:ascii="Arial" w:hAnsi="Arial" w:cs="Arial"/>
                <w:noProof/>
                <w:sz w:val="20"/>
                <w:szCs w:val="20"/>
              </w:rPr>
              <w:t>2.1</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Descripción del Problema</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_Toc223265471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15</w:t>
            </w:r>
            <w:r w:rsidRPr="00AB2610">
              <w:rPr>
                <w:rFonts w:ascii="Arial" w:hAnsi="Arial" w:cs="Arial"/>
                <w:noProof/>
                <w:webHidden/>
                <w:sz w:val="20"/>
                <w:szCs w:val="20"/>
              </w:rPr>
              <w:fldChar w:fldCharType="end"/>
            </w:r>
          </w:hyperlink>
        </w:p>
        <w:p w14:paraId="00CA0175" w14:textId="53B48863"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72" w:history="1">
            <w:r w:rsidRPr="00AB2610">
              <w:rPr>
                <w:rStyle w:val="Hipervnculo"/>
                <w:rFonts w:ascii="Arial" w:hAnsi="Arial" w:cs="Arial"/>
                <w:noProof/>
                <w:sz w:val="20"/>
                <w:szCs w:val="20"/>
              </w:rPr>
              <w:t>2.2</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Estrategia de la Máquina</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_Toc223265472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16</w:t>
            </w:r>
            <w:r w:rsidRPr="00AB2610">
              <w:rPr>
                <w:rFonts w:ascii="Arial" w:hAnsi="Arial" w:cs="Arial"/>
                <w:noProof/>
                <w:webHidden/>
                <w:sz w:val="20"/>
                <w:szCs w:val="20"/>
              </w:rPr>
              <w:fldChar w:fldCharType="end"/>
            </w:r>
          </w:hyperlink>
        </w:p>
        <w:p w14:paraId="60A6A69D" w14:textId="08EAF08E"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73" w:history="1">
            <w:r w:rsidRPr="00AB2610">
              <w:rPr>
                <w:rStyle w:val="Hipervnculo"/>
                <w:rFonts w:ascii="Arial" w:hAnsi="Arial" w:cs="Arial"/>
                <w:noProof/>
                <w:sz w:val="20"/>
                <w:szCs w:val="20"/>
              </w:rPr>
              <w:t>2.3</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Definición Formal y Tabla de Transiciones</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_Toc223265473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16</w:t>
            </w:r>
            <w:r w:rsidRPr="00AB2610">
              <w:rPr>
                <w:rFonts w:ascii="Arial" w:hAnsi="Arial" w:cs="Arial"/>
                <w:noProof/>
                <w:webHidden/>
                <w:sz w:val="20"/>
                <w:szCs w:val="20"/>
              </w:rPr>
              <w:fldChar w:fldCharType="end"/>
            </w:r>
          </w:hyperlink>
        </w:p>
        <w:p w14:paraId="7452CF51" w14:textId="06556AB8"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74" w:history="1">
            <w:r w:rsidRPr="00AB2610">
              <w:rPr>
                <w:rStyle w:val="Hipervnculo"/>
                <w:rFonts w:ascii="Arial" w:hAnsi="Arial" w:cs="Arial"/>
                <w:noProof/>
                <w:sz w:val="20"/>
                <w:szCs w:val="20"/>
              </w:rPr>
              <w:t>2.4</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Tabla de Transiciones</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_Toc223265474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17</w:t>
            </w:r>
            <w:r w:rsidRPr="00AB2610">
              <w:rPr>
                <w:rFonts w:ascii="Arial" w:hAnsi="Arial" w:cs="Arial"/>
                <w:noProof/>
                <w:webHidden/>
                <w:sz w:val="20"/>
                <w:szCs w:val="20"/>
              </w:rPr>
              <w:fldChar w:fldCharType="end"/>
            </w:r>
          </w:hyperlink>
        </w:p>
        <w:p w14:paraId="27E84C84" w14:textId="12AA155E" w:rsidR="00AB2610" w:rsidRPr="00AB2610" w:rsidRDefault="00AB2610" w:rsidP="00AB2610">
          <w:pPr>
            <w:pStyle w:val="TDC3"/>
            <w:tabs>
              <w:tab w:val="left" w:pos="1760"/>
              <w:tab w:val="right" w:leader="dot" w:pos="9060"/>
            </w:tabs>
            <w:spacing w:after="0"/>
            <w:rPr>
              <w:rFonts w:ascii="Arial" w:eastAsiaTheme="minorEastAsia" w:hAnsi="Arial" w:cs="Arial"/>
              <w:noProof/>
              <w:sz w:val="20"/>
              <w:szCs w:val="20"/>
              <w:lang w:eastAsia="es-CO"/>
            </w:rPr>
          </w:pPr>
          <w:hyperlink w:anchor="_Toc223265475" w:history="1">
            <w:r w:rsidRPr="00AB2610">
              <w:rPr>
                <w:rStyle w:val="Hipervnculo"/>
                <w:rFonts w:ascii="Arial" w:hAnsi="Arial" w:cs="Arial"/>
                <w:noProof/>
                <w:sz w:val="20"/>
                <w:szCs w:val="20"/>
              </w:rPr>
              <w:t>2.5</w:t>
            </w:r>
            <w:r w:rsidRPr="00AB2610">
              <w:rPr>
                <w:rFonts w:ascii="Arial" w:eastAsiaTheme="minorEastAsia" w:hAnsi="Arial" w:cs="Arial"/>
                <w:noProof/>
                <w:sz w:val="20"/>
                <w:szCs w:val="20"/>
                <w:lang w:eastAsia="es-CO"/>
              </w:rPr>
              <w:tab/>
            </w:r>
            <w:r w:rsidRPr="00AB2610">
              <w:rPr>
                <w:rStyle w:val="Hipervnculo"/>
                <w:rFonts w:ascii="Arial" w:hAnsi="Arial" w:cs="Arial"/>
                <w:noProof/>
                <w:sz w:val="20"/>
                <w:szCs w:val="20"/>
              </w:rPr>
              <w:t>Implementación en JFLAP</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_Toc223265475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19</w:t>
            </w:r>
            <w:r w:rsidRPr="00AB2610">
              <w:rPr>
                <w:rFonts w:ascii="Arial" w:hAnsi="Arial" w:cs="Arial"/>
                <w:noProof/>
                <w:webHidden/>
                <w:sz w:val="20"/>
                <w:szCs w:val="20"/>
              </w:rPr>
              <w:fldChar w:fldCharType="end"/>
            </w:r>
          </w:hyperlink>
        </w:p>
        <w:p w14:paraId="15CC219F" w14:textId="535C5B4D" w:rsidR="00AB2610" w:rsidRPr="00AB2610" w:rsidRDefault="00AB2610" w:rsidP="00AB2610">
          <w:pPr>
            <w:pStyle w:val="TDC1"/>
            <w:spacing w:after="0"/>
            <w:rPr>
              <w:rFonts w:ascii="Arial" w:eastAsiaTheme="minorEastAsia" w:hAnsi="Arial" w:cs="Arial"/>
              <w:noProof/>
              <w:sz w:val="20"/>
              <w:szCs w:val="20"/>
              <w:lang w:eastAsia="es-CO"/>
            </w:rPr>
          </w:pPr>
          <w:hyperlink w:anchor="_Toc223265476" w:history="1">
            <w:r w:rsidRPr="00AB2610">
              <w:rPr>
                <w:rStyle w:val="Hipervnculo"/>
                <w:rFonts w:ascii="Arial" w:hAnsi="Arial" w:cs="Arial"/>
                <w:noProof/>
                <w:sz w:val="20"/>
                <w:szCs w:val="20"/>
              </w:rPr>
              <w:t>CONCLUSIONES DE LA ACTIVIDAD</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_Toc223265476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28</w:t>
            </w:r>
            <w:r w:rsidRPr="00AB2610">
              <w:rPr>
                <w:rFonts w:ascii="Arial" w:hAnsi="Arial" w:cs="Arial"/>
                <w:noProof/>
                <w:webHidden/>
                <w:sz w:val="20"/>
                <w:szCs w:val="20"/>
              </w:rPr>
              <w:fldChar w:fldCharType="end"/>
            </w:r>
          </w:hyperlink>
        </w:p>
        <w:p w14:paraId="5332970B" w14:textId="1D071DB9" w:rsidR="00AB2610" w:rsidRPr="00AB2610" w:rsidRDefault="00AB2610" w:rsidP="00AB2610">
          <w:pPr>
            <w:pStyle w:val="TDC1"/>
            <w:spacing w:after="0"/>
            <w:rPr>
              <w:rFonts w:ascii="Arial" w:eastAsiaTheme="minorEastAsia" w:hAnsi="Arial" w:cs="Arial"/>
              <w:noProof/>
              <w:sz w:val="20"/>
              <w:szCs w:val="20"/>
              <w:lang w:eastAsia="es-CO"/>
            </w:rPr>
          </w:pPr>
          <w:hyperlink w:anchor="_Toc223265477" w:history="1">
            <w:r w:rsidRPr="00AB2610">
              <w:rPr>
                <w:rStyle w:val="Hipervnculo"/>
                <w:rFonts w:ascii="Arial" w:hAnsi="Arial" w:cs="Arial"/>
                <w:noProof/>
                <w:sz w:val="20"/>
                <w:szCs w:val="20"/>
              </w:rPr>
              <w:t>BIBLIOGRAFÍA</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_Toc223265477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29</w:t>
            </w:r>
            <w:r w:rsidRPr="00AB2610">
              <w:rPr>
                <w:rFonts w:ascii="Arial" w:hAnsi="Arial" w:cs="Arial"/>
                <w:noProof/>
                <w:webHidden/>
                <w:sz w:val="20"/>
                <w:szCs w:val="20"/>
              </w:rPr>
              <w:fldChar w:fldCharType="end"/>
            </w:r>
          </w:hyperlink>
        </w:p>
        <w:p w14:paraId="56D9695F" w14:textId="29C58AC1" w:rsidR="00AB2610" w:rsidRPr="00AB2610" w:rsidRDefault="00AB2610" w:rsidP="00AB2610">
          <w:pPr>
            <w:pStyle w:val="TDC1"/>
            <w:spacing w:after="0"/>
            <w:rPr>
              <w:rFonts w:ascii="Arial" w:eastAsiaTheme="minorEastAsia" w:hAnsi="Arial" w:cs="Arial"/>
              <w:noProof/>
              <w:sz w:val="20"/>
              <w:szCs w:val="20"/>
              <w:lang w:eastAsia="es-CO"/>
            </w:rPr>
          </w:pPr>
          <w:hyperlink w:anchor="_Toc223265478" w:history="1">
            <w:r w:rsidRPr="00AB2610">
              <w:rPr>
                <w:rStyle w:val="Hipervnculo"/>
                <w:rFonts w:ascii="Arial" w:hAnsi="Arial" w:cs="Arial"/>
                <w:noProof/>
                <w:sz w:val="20"/>
                <w:szCs w:val="20"/>
              </w:rPr>
              <w:t>AGRADECIMIENTO</w:t>
            </w:r>
            <w:r w:rsidRPr="00AB2610">
              <w:rPr>
                <w:rFonts w:ascii="Arial" w:hAnsi="Arial" w:cs="Arial"/>
                <w:noProof/>
                <w:webHidden/>
                <w:sz w:val="20"/>
                <w:szCs w:val="20"/>
              </w:rPr>
              <w:tab/>
            </w:r>
            <w:r w:rsidRPr="00AB2610">
              <w:rPr>
                <w:rFonts w:ascii="Arial" w:hAnsi="Arial" w:cs="Arial"/>
                <w:noProof/>
                <w:webHidden/>
                <w:sz w:val="20"/>
                <w:szCs w:val="20"/>
              </w:rPr>
              <w:fldChar w:fldCharType="begin"/>
            </w:r>
            <w:r w:rsidRPr="00AB2610">
              <w:rPr>
                <w:rFonts w:ascii="Arial" w:hAnsi="Arial" w:cs="Arial"/>
                <w:noProof/>
                <w:webHidden/>
                <w:sz w:val="20"/>
                <w:szCs w:val="20"/>
              </w:rPr>
              <w:instrText xml:space="preserve"> PAGEREF _Toc223265478 \h </w:instrText>
            </w:r>
            <w:r w:rsidRPr="00AB2610">
              <w:rPr>
                <w:rFonts w:ascii="Arial" w:hAnsi="Arial" w:cs="Arial"/>
                <w:noProof/>
                <w:webHidden/>
                <w:sz w:val="20"/>
                <w:szCs w:val="20"/>
              </w:rPr>
            </w:r>
            <w:r w:rsidRPr="00AB2610">
              <w:rPr>
                <w:rFonts w:ascii="Arial" w:hAnsi="Arial" w:cs="Arial"/>
                <w:noProof/>
                <w:webHidden/>
                <w:sz w:val="20"/>
                <w:szCs w:val="20"/>
              </w:rPr>
              <w:fldChar w:fldCharType="separate"/>
            </w:r>
            <w:r w:rsidR="0067624D">
              <w:rPr>
                <w:rFonts w:ascii="Arial" w:hAnsi="Arial" w:cs="Arial"/>
                <w:noProof/>
                <w:webHidden/>
                <w:sz w:val="20"/>
                <w:szCs w:val="20"/>
              </w:rPr>
              <w:t>29</w:t>
            </w:r>
            <w:r w:rsidRPr="00AB2610">
              <w:rPr>
                <w:rFonts w:ascii="Arial" w:hAnsi="Arial" w:cs="Arial"/>
                <w:noProof/>
                <w:webHidden/>
                <w:sz w:val="20"/>
                <w:szCs w:val="20"/>
              </w:rPr>
              <w:fldChar w:fldCharType="end"/>
            </w:r>
          </w:hyperlink>
        </w:p>
        <w:p w14:paraId="39C9D6CF" w14:textId="6DAC3C53" w:rsidR="00CB2C5D" w:rsidRPr="00AB2610" w:rsidRDefault="00CB2C5D" w:rsidP="00AB2610">
          <w:pPr>
            <w:rPr>
              <w:rFonts w:ascii="Arial" w:hAnsi="Arial" w:cs="Arial"/>
              <w:sz w:val="20"/>
              <w:szCs w:val="20"/>
            </w:rPr>
          </w:pPr>
          <w:r w:rsidRPr="00AB2610">
            <w:rPr>
              <w:rFonts w:ascii="Arial" w:hAnsi="Arial" w:cs="Arial"/>
              <w:b/>
              <w:bCs/>
              <w:sz w:val="20"/>
              <w:szCs w:val="20"/>
            </w:rPr>
            <w:fldChar w:fldCharType="end"/>
          </w:r>
        </w:p>
      </w:sdtContent>
    </w:sdt>
    <w:p w14:paraId="2E36E95A" w14:textId="2403DE20" w:rsidR="00392D49" w:rsidRPr="00AB2610" w:rsidRDefault="00392D49" w:rsidP="00AB2610">
      <w:pPr>
        <w:ind w:firstLine="0"/>
        <w:rPr>
          <w:rFonts w:ascii="Arial" w:hAnsi="Arial" w:cs="Arial"/>
          <w:sz w:val="20"/>
          <w:szCs w:val="20"/>
        </w:rPr>
      </w:pPr>
    </w:p>
    <w:p w14:paraId="770C6148" w14:textId="77777777" w:rsidR="00643E6B" w:rsidRPr="00AB2610" w:rsidRDefault="00643E6B" w:rsidP="00AB2610">
      <w:pPr>
        <w:ind w:firstLine="709"/>
        <w:rPr>
          <w:rFonts w:ascii="Arial" w:eastAsiaTheme="majorEastAsia" w:hAnsi="Arial" w:cs="Arial"/>
          <w:color w:val="0F4761" w:themeColor="accent1" w:themeShade="BF"/>
          <w:sz w:val="20"/>
          <w:szCs w:val="20"/>
        </w:rPr>
      </w:pPr>
      <w:bookmarkStart w:id="1" w:name="_Toc181181672"/>
      <w:r w:rsidRPr="00AB2610">
        <w:rPr>
          <w:rFonts w:ascii="Arial" w:hAnsi="Arial" w:cs="Arial"/>
          <w:sz w:val="20"/>
          <w:szCs w:val="20"/>
        </w:rPr>
        <w:br w:type="page"/>
      </w:r>
    </w:p>
    <w:p w14:paraId="0BA2E68F" w14:textId="5FCA82E4" w:rsidR="00392D49" w:rsidRPr="00AB2610" w:rsidRDefault="00392D49" w:rsidP="00AB2610">
      <w:pPr>
        <w:pStyle w:val="Ttulo1"/>
        <w:spacing w:before="0" w:after="0"/>
        <w:ind w:firstLine="0"/>
        <w:rPr>
          <w:rFonts w:ascii="Arial" w:hAnsi="Arial" w:cs="Arial"/>
          <w:sz w:val="20"/>
          <w:szCs w:val="20"/>
        </w:rPr>
      </w:pPr>
      <w:bookmarkStart w:id="2" w:name="_Toc223265461"/>
      <w:r w:rsidRPr="00AB2610">
        <w:rPr>
          <w:rFonts w:ascii="Arial" w:hAnsi="Arial" w:cs="Arial"/>
          <w:sz w:val="20"/>
          <w:szCs w:val="20"/>
        </w:rPr>
        <w:lastRenderedPageBreak/>
        <w:t>INTRODUCCIÓN</w:t>
      </w:r>
      <w:bookmarkEnd w:id="1"/>
      <w:bookmarkEnd w:id="2"/>
    </w:p>
    <w:p w14:paraId="0373ACA8" w14:textId="77777777" w:rsidR="00392D49" w:rsidRPr="00AB2610" w:rsidRDefault="00392D49" w:rsidP="00AB2610">
      <w:pPr>
        <w:ind w:firstLine="0"/>
        <w:rPr>
          <w:rFonts w:ascii="Arial" w:hAnsi="Arial" w:cs="Arial"/>
          <w:sz w:val="20"/>
          <w:szCs w:val="20"/>
        </w:rPr>
      </w:pPr>
    </w:p>
    <w:p w14:paraId="35376E0D"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 xml:space="preserve">En el contexto de la teoría de la computación y los fundamentos de la informática, las Máquinas de Turing representan uno de los modelos más importantes para comprender el concepto de computabilidad y los límites de los sistemas algorítmicos. Estas máquinas constituyen un modelo abstracto capaz de simular cualquier proceso computacional, convirtiéndose en una herramienta esencial para el estudio formal de lenguajes, algoritmos y problemas </w:t>
      </w:r>
      <w:proofErr w:type="spellStart"/>
      <w:r w:rsidRPr="00AB2610">
        <w:rPr>
          <w:rFonts w:ascii="Arial" w:hAnsi="Arial" w:cs="Arial"/>
          <w:sz w:val="20"/>
          <w:szCs w:val="20"/>
        </w:rPr>
        <w:t>decidibles</w:t>
      </w:r>
      <w:proofErr w:type="spellEnd"/>
      <w:r w:rsidRPr="00AB2610">
        <w:rPr>
          <w:rFonts w:ascii="Arial" w:hAnsi="Arial" w:cs="Arial"/>
          <w:sz w:val="20"/>
          <w:szCs w:val="20"/>
        </w:rPr>
        <w:t xml:space="preserve"> o recursivamente </w:t>
      </w:r>
      <w:proofErr w:type="spellStart"/>
      <w:r w:rsidRPr="00AB2610">
        <w:rPr>
          <w:rFonts w:ascii="Arial" w:hAnsi="Arial" w:cs="Arial"/>
          <w:sz w:val="20"/>
          <w:szCs w:val="20"/>
        </w:rPr>
        <w:t>enumerables</w:t>
      </w:r>
      <w:proofErr w:type="spellEnd"/>
      <w:r w:rsidRPr="00AB2610">
        <w:rPr>
          <w:rFonts w:ascii="Arial" w:hAnsi="Arial" w:cs="Arial"/>
          <w:sz w:val="20"/>
          <w:szCs w:val="20"/>
        </w:rPr>
        <w:t>.</w:t>
      </w:r>
    </w:p>
    <w:p w14:paraId="2A85AB1C" w14:textId="77777777" w:rsidR="00C90BB6" w:rsidRPr="00AB2610" w:rsidRDefault="00C90BB6" w:rsidP="00AB2610">
      <w:pPr>
        <w:ind w:firstLine="0"/>
        <w:rPr>
          <w:rFonts w:ascii="Arial" w:hAnsi="Arial" w:cs="Arial"/>
          <w:sz w:val="20"/>
          <w:szCs w:val="20"/>
        </w:rPr>
      </w:pPr>
    </w:p>
    <w:p w14:paraId="65022876"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El presente trabajo desarrolla un laboratorio práctico utilizando la herramienta JFLAP, un software educativo ampliamente empleado en el ámbito académico para la construcción y simulación de autómatas, gramáticas formales y Máquinas de Turing. Mediante esta herramienta es posible visualizar paso a paso el comportamiento de las máquinas, verificar su funcionamiento y analizar el proceso de aceptación o rechazo de cadenas dentro de un lenguaje determinado.</w:t>
      </w:r>
    </w:p>
    <w:p w14:paraId="1ED72829" w14:textId="77777777" w:rsidR="00C90BB6" w:rsidRPr="00AB2610" w:rsidRDefault="00C90BB6" w:rsidP="00AB2610">
      <w:pPr>
        <w:ind w:firstLine="0"/>
        <w:rPr>
          <w:rFonts w:ascii="Arial" w:hAnsi="Arial" w:cs="Arial"/>
          <w:sz w:val="20"/>
          <w:szCs w:val="20"/>
        </w:rPr>
      </w:pPr>
    </w:p>
    <w:p w14:paraId="3F2C78F2"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En esta actividad se abordó el diseño e implementación de dos Máquinas de Turing de una sola cinta, con alfabeto de entrada Σ = {0,1} y alfabeto de cinta Γ = {0,</w:t>
      </w:r>
      <w:proofErr w:type="gramStart"/>
      <w:r w:rsidRPr="00AB2610">
        <w:rPr>
          <w:rFonts w:ascii="Arial" w:hAnsi="Arial" w:cs="Arial"/>
          <w:sz w:val="20"/>
          <w:szCs w:val="20"/>
        </w:rPr>
        <w:t>1,□</w:t>
      </w:r>
      <w:proofErr w:type="gramEnd"/>
      <w:r w:rsidRPr="00AB2610">
        <w:rPr>
          <w:rFonts w:ascii="Arial" w:hAnsi="Arial" w:cs="Arial"/>
          <w:sz w:val="20"/>
          <w:szCs w:val="20"/>
        </w:rPr>
        <w:t>}. Cada máquina fue construida para reconocer un lenguaje específico mediante una estrategia claramente definida de estados y transiciones.</w:t>
      </w:r>
    </w:p>
    <w:p w14:paraId="2828C3C4" w14:textId="77777777" w:rsidR="00C90BB6" w:rsidRPr="00AB2610" w:rsidRDefault="00C90BB6" w:rsidP="00AB2610">
      <w:pPr>
        <w:ind w:firstLine="0"/>
        <w:rPr>
          <w:rFonts w:ascii="Arial" w:hAnsi="Arial" w:cs="Arial"/>
          <w:sz w:val="20"/>
          <w:szCs w:val="20"/>
        </w:rPr>
      </w:pPr>
    </w:p>
    <w:p w14:paraId="3EEB069A"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En el primer ejercicio se diseñó una Máquina de Turing que acepta únicamente aquellas cadenas cuyo número de símbolos “1” es par. La estrategia consiste en alternar entre estados que representan la paridad actual (par o impar) cada vez que se lee un símbolo “1”, mientras que los símbolos “0” no modifican dicha condición. Al finalizar la lectura de la cadena (al encontrar el símbolo blanco), la máquina acepta si se encuentra en el estado correspondiente a una cantidad par de unos, y rechaza en caso contrario.</w:t>
      </w:r>
    </w:p>
    <w:p w14:paraId="596917F6" w14:textId="77777777" w:rsidR="00C90BB6" w:rsidRPr="00AB2610" w:rsidRDefault="00C90BB6" w:rsidP="00AB2610">
      <w:pPr>
        <w:ind w:firstLine="0"/>
        <w:rPr>
          <w:rFonts w:ascii="Arial" w:hAnsi="Arial" w:cs="Arial"/>
          <w:sz w:val="20"/>
          <w:szCs w:val="20"/>
        </w:rPr>
      </w:pPr>
    </w:p>
    <w:p w14:paraId="2FC9264A"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En el segundo ejercicio se construyó una Máquina de Turing que acepta exclusivamente cadenas formadas por una secuencia de uno o más unos seguida de cero o más ceros, excluyendo la cadena vacía. Este lenguaje puede expresarse formalmente como 1</w:t>
      </w:r>
      <w:r w:rsidRPr="00AB2610">
        <w:rPr>
          <w:rFonts w:ascii="Cambria Math" w:hAnsi="Cambria Math" w:cs="Cambria Math"/>
          <w:sz w:val="20"/>
          <w:szCs w:val="20"/>
        </w:rPr>
        <w:t>⁺</w:t>
      </w:r>
      <w:r w:rsidRPr="00AB2610">
        <w:rPr>
          <w:rFonts w:ascii="Arial" w:hAnsi="Arial" w:cs="Arial"/>
          <w:sz w:val="20"/>
          <w:szCs w:val="20"/>
        </w:rPr>
        <w:t>0*. La estrategia implementada consiste en verificar que la cadena inicie obligatoriamente con al menos un “1”, permitir la lectura de más unos consecutivos, y posteriormente aceptar únicamente si los símbolos siguientes son ceros hasta llegar al blanco. Cualquier aparición de un “1” después de haber leído un “0”, o el inicio con “0” o cadena vacía, conduce al rechazo.</w:t>
      </w:r>
    </w:p>
    <w:p w14:paraId="52CEAA44" w14:textId="77777777" w:rsidR="00C90BB6" w:rsidRPr="00AB2610" w:rsidRDefault="00C90BB6" w:rsidP="00AB2610">
      <w:pPr>
        <w:ind w:firstLine="0"/>
        <w:rPr>
          <w:rFonts w:ascii="Arial" w:hAnsi="Arial" w:cs="Arial"/>
          <w:sz w:val="20"/>
          <w:szCs w:val="20"/>
        </w:rPr>
      </w:pPr>
    </w:p>
    <w:p w14:paraId="5D66D42F"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El objetivo principal de este laboratorio es comprender de manera práctica el funcionamiento interno de las Máquinas de Turing, desarrollando la capacidad de definir estados, transiciones y estrategias algorítmicas dentro de JFLAP. Para validar cada diseño, se realizaron simulaciones con cadenas aceptadas y rechazadas, comprobando el correcto comportamiento de las máquinas construidas.</w:t>
      </w:r>
    </w:p>
    <w:p w14:paraId="4CE6F4FA" w14:textId="77777777" w:rsidR="00C90BB6" w:rsidRPr="00AB2610" w:rsidRDefault="00C90BB6" w:rsidP="00AB2610">
      <w:pPr>
        <w:ind w:firstLine="0"/>
        <w:rPr>
          <w:rFonts w:ascii="Arial" w:hAnsi="Arial" w:cs="Arial"/>
          <w:sz w:val="20"/>
          <w:szCs w:val="20"/>
        </w:rPr>
      </w:pPr>
    </w:p>
    <w:p w14:paraId="71F3D086" w14:textId="5350F5DB" w:rsidR="00392D49" w:rsidRPr="00AB2610" w:rsidRDefault="00C90BB6" w:rsidP="00AB2610">
      <w:pPr>
        <w:ind w:firstLine="0"/>
        <w:rPr>
          <w:rFonts w:ascii="Arial" w:hAnsi="Arial" w:cs="Arial"/>
          <w:sz w:val="20"/>
          <w:szCs w:val="20"/>
        </w:rPr>
      </w:pPr>
      <w:r w:rsidRPr="00AB2610">
        <w:rPr>
          <w:rFonts w:ascii="Arial" w:hAnsi="Arial" w:cs="Arial"/>
          <w:sz w:val="20"/>
          <w:szCs w:val="20"/>
        </w:rPr>
        <w:t>Este estudio permite reforzar la comprensión de los lenguajes formales y de los modelos abstractos de computación, evidenciando cómo una Máquina de Turing puede reconocer propiedades específicas de cadenas mediante reglas bien definidas. Asimismo, demuestra la utilidad de herramientas de simulación como JFLAP para fortalecer el aprendizaje práctico de conceptos fundamentales relacionados con computabilidad y teoría de lenguajes.</w:t>
      </w:r>
    </w:p>
    <w:p w14:paraId="3193A02A" w14:textId="77777777" w:rsidR="00392D49" w:rsidRPr="00AB2610" w:rsidRDefault="00392D49" w:rsidP="00AB2610">
      <w:pPr>
        <w:ind w:firstLine="0"/>
        <w:rPr>
          <w:rFonts w:ascii="Arial" w:hAnsi="Arial" w:cs="Arial"/>
          <w:sz w:val="20"/>
          <w:szCs w:val="20"/>
        </w:rPr>
      </w:pPr>
    </w:p>
    <w:p w14:paraId="07742BED" w14:textId="77777777" w:rsidR="00392D49" w:rsidRPr="00AB2610" w:rsidRDefault="00392D49" w:rsidP="00AB2610">
      <w:pPr>
        <w:pStyle w:val="Ttulo1"/>
        <w:spacing w:before="0" w:after="0"/>
        <w:ind w:firstLine="0"/>
        <w:rPr>
          <w:rFonts w:ascii="Arial" w:hAnsi="Arial" w:cs="Arial"/>
          <w:sz w:val="20"/>
          <w:szCs w:val="20"/>
        </w:rPr>
      </w:pPr>
      <w:bookmarkStart w:id="3" w:name="_Toc181181673"/>
      <w:bookmarkStart w:id="4" w:name="_Toc223265462"/>
      <w:r w:rsidRPr="00AB2610">
        <w:rPr>
          <w:rFonts w:ascii="Arial" w:hAnsi="Arial" w:cs="Arial"/>
          <w:sz w:val="20"/>
          <w:szCs w:val="20"/>
        </w:rPr>
        <w:t>DESARROLLO ACTIVIDAD</w:t>
      </w:r>
      <w:bookmarkEnd w:id="3"/>
      <w:bookmarkEnd w:id="4"/>
    </w:p>
    <w:p w14:paraId="0EC5CD36" w14:textId="77777777" w:rsidR="00392D49" w:rsidRPr="00AB2610" w:rsidRDefault="00392D49" w:rsidP="00AB2610">
      <w:pPr>
        <w:ind w:firstLine="0"/>
        <w:rPr>
          <w:rFonts w:ascii="Arial" w:hAnsi="Arial" w:cs="Arial"/>
          <w:sz w:val="20"/>
          <w:szCs w:val="20"/>
        </w:rPr>
      </w:pPr>
    </w:p>
    <w:p w14:paraId="7791C5B3"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A continuación, se presenta el desarrollo paso a paso del laboratorio de Máquinas de Turing utilizando la herramienta JFLAP. El proceso fue abordado de manera estructurada, construyendo cada máquina de forma progresiva y verificando su funcionamiento mediante simulaciones con diferentes cadenas de prueba. En las siguientes secciones se documentan las decisiones de diseño adoptadas, la definición de estados y transiciones, así como los resultados obtenidos durante la ejecución y validación de cada ejercicio.</w:t>
      </w:r>
    </w:p>
    <w:p w14:paraId="2E5A6DBF" w14:textId="77777777" w:rsidR="00C90BB6" w:rsidRPr="00AB2610" w:rsidRDefault="00C90BB6" w:rsidP="00AB2610">
      <w:pPr>
        <w:ind w:firstLine="0"/>
        <w:rPr>
          <w:rFonts w:ascii="Arial" w:hAnsi="Arial" w:cs="Arial"/>
          <w:sz w:val="20"/>
          <w:szCs w:val="20"/>
        </w:rPr>
      </w:pPr>
    </w:p>
    <w:p w14:paraId="5E310CD4"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En primer lugar, se describe la construcción de una Máquina de Turing de una sola cinta capaz de aceptar únicamente aquellas cadenas cuyo número de símbolos “1” es par. Se detalla la estrategia utilizada para controlar la paridad mediante la alternancia de estados que representan si la cantidad de unos leídos hasta el momento es par o impar. Asimismo, se explica el criterio de aceptación al finalizar la lectura de la cadena, verificando la condición requerida al encontrar el símbolo blanco en la cinta.</w:t>
      </w:r>
    </w:p>
    <w:p w14:paraId="1AC6160E" w14:textId="77777777" w:rsidR="00C90BB6" w:rsidRPr="00AB2610" w:rsidRDefault="00C90BB6" w:rsidP="00AB2610">
      <w:pPr>
        <w:ind w:firstLine="0"/>
        <w:rPr>
          <w:rFonts w:ascii="Arial" w:hAnsi="Arial" w:cs="Arial"/>
          <w:sz w:val="20"/>
          <w:szCs w:val="20"/>
        </w:rPr>
      </w:pPr>
    </w:p>
    <w:p w14:paraId="3C48E649" w14:textId="77777777" w:rsidR="00C90BB6" w:rsidRPr="00AB2610" w:rsidRDefault="00C90BB6" w:rsidP="00AB2610">
      <w:pPr>
        <w:ind w:firstLine="0"/>
        <w:rPr>
          <w:rFonts w:ascii="Arial" w:hAnsi="Arial" w:cs="Arial"/>
          <w:sz w:val="20"/>
          <w:szCs w:val="20"/>
        </w:rPr>
      </w:pPr>
      <w:r w:rsidRPr="00AB2610">
        <w:rPr>
          <w:rFonts w:ascii="Arial" w:hAnsi="Arial" w:cs="Arial"/>
          <w:sz w:val="20"/>
          <w:szCs w:val="20"/>
        </w:rPr>
        <w:t>Posteriormente, se desarrolla una segunda Máquina de Turing diseñada para aceptar exclusivamente cadenas que pertenezcan al lenguaje 1</w:t>
      </w:r>
      <w:r w:rsidRPr="00AB2610">
        <w:rPr>
          <w:rFonts w:ascii="Cambria Math" w:hAnsi="Cambria Math" w:cs="Cambria Math"/>
          <w:sz w:val="20"/>
          <w:szCs w:val="20"/>
        </w:rPr>
        <w:t>⁺</w:t>
      </w:r>
      <w:r w:rsidRPr="00AB2610">
        <w:rPr>
          <w:rFonts w:ascii="Arial" w:hAnsi="Arial" w:cs="Arial"/>
          <w:sz w:val="20"/>
          <w:szCs w:val="20"/>
        </w:rPr>
        <w:t>0*, es decir, cadenas formadas por uno o más unos seguidos de cero o más ceros, excluyendo la cadena vacía. En este caso, se expone la estrategia empleada para garantizar que la cadena inicie obligatoriamente con al menos un “1”, permitir la lectura de unos consecutivos y, una vez iniciada la secuencia de ceros, impedir la aparición posterior de nuevos unos.</w:t>
      </w:r>
    </w:p>
    <w:p w14:paraId="53B75822" w14:textId="77777777" w:rsidR="00C90BB6" w:rsidRPr="00AB2610" w:rsidRDefault="00C90BB6" w:rsidP="00AB2610">
      <w:pPr>
        <w:ind w:firstLine="0"/>
        <w:rPr>
          <w:rFonts w:ascii="Arial" w:hAnsi="Arial" w:cs="Arial"/>
          <w:sz w:val="20"/>
          <w:szCs w:val="20"/>
        </w:rPr>
      </w:pPr>
    </w:p>
    <w:p w14:paraId="1614A106" w14:textId="5AD59B6F" w:rsidR="00433BA5" w:rsidRPr="00AB2610" w:rsidRDefault="00C90BB6" w:rsidP="00AB2610">
      <w:pPr>
        <w:ind w:firstLine="0"/>
        <w:rPr>
          <w:rFonts w:ascii="Arial" w:hAnsi="Arial" w:cs="Arial"/>
          <w:sz w:val="20"/>
          <w:szCs w:val="20"/>
        </w:rPr>
      </w:pPr>
      <w:r w:rsidRPr="00AB2610">
        <w:rPr>
          <w:rFonts w:ascii="Arial" w:hAnsi="Arial" w:cs="Arial"/>
          <w:sz w:val="20"/>
          <w:szCs w:val="20"/>
        </w:rPr>
        <w:t>Cada etapa del laboratorio incluye la verificación mediante ejemplos de cadenas aceptadas y rechazadas, lo que permite comprobar el correcto funcionamiento de las máquinas diseñadas y reforzar la comprensión práctica del modelo computacional propuesto por Alan Turing. De esta manera, el desarrollo no solo evidencia la correcta implementación técnica en JFLAP, sino también la comprensión conceptual de los criterios formales que definen cada lenguaje.</w:t>
      </w:r>
    </w:p>
    <w:p w14:paraId="19E15305" w14:textId="77777777" w:rsidR="00786C5A" w:rsidRPr="00AB2610" w:rsidRDefault="00786C5A" w:rsidP="00AB2610">
      <w:pPr>
        <w:ind w:firstLine="0"/>
        <w:rPr>
          <w:rFonts w:ascii="Arial" w:hAnsi="Arial" w:cs="Arial"/>
          <w:sz w:val="20"/>
          <w:szCs w:val="20"/>
        </w:rPr>
      </w:pPr>
    </w:p>
    <w:p w14:paraId="5206E020" w14:textId="7F33DACA" w:rsidR="00AF3F98" w:rsidRPr="00AB2610" w:rsidRDefault="001D6EA5" w:rsidP="00AB2610">
      <w:pPr>
        <w:pStyle w:val="Ttulo2"/>
        <w:numPr>
          <w:ilvl w:val="0"/>
          <w:numId w:val="241"/>
        </w:numPr>
        <w:spacing w:before="0" w:after="0"/>
        <w:ind w:left="0" w:firstLine="0"/>
        <w:rPr>
          <w:rFonts w:ascii="Arial" w:hAnsi="Arial" w:cs="Arial"/>
          <w:sz w:val="20"/>
          <w:szCs w:val="20"/>
        </w:rPr>
      </w:pPr>
      <w:bookmarkStart w:id="5" w:name="_Toc223265463"/>
      <w:r w:rsidRPr="00AB2610">
        <w:rPr>
          <w:rFonts w:ascii="Arial" w:hAnsi="Arial" w:cs="Arial"/>
          <w:sz w:val="20"/>
          <w:szCs w:val="20"/>
        </w:rPr>
        <w:t>Ejercicio 1: Máquina de Turing para Número Par de Unos</w:t>
      </w:r>
      <w:bookmarkEnd w:id="5"/>
    </w:p>
    <w:p w14:paraId="48E358CE" w14:textId="77777777" w:rsidR="00433BA5" w:rsidRPr="00AB2610" w:rsidRDefault="00433BA5" w:rsidP="00AB2610">
      <w:pPr>
        <w:ind w:firstLine="0"/>
        <w:rPr>
          <w:rFonts w:ascii="Arial" w:eastAsiaTheme="majorEastAsia" w:hAnsi="Arial" w:cs="Arial"/>
          <w:sz w:val="20"/>
          <w:szCs w:val="20"/>
        </w:rPr>
      </w:pPr>
    </w:p>
    <w:p w14:paraId="0D8CB12E" w14:textId="2D7F72B6" w:rsidR="001D6EA5" w:rsidRPr="00AB2610" w:rsidRDefault="001D6EA5" w:rsidP="00AB2610">
      <w:pPr>
        <w:pStyle w:val="Ttulo3"/>
        <w:numPr>
          <w:ilvl w:val="1"/>
          <w:numId w:val="241"/>
        </w:numPr>
        <w:spacing w:before="0" w:after="0"/>
        <w:ind w:left="0" w:firstLine="0"/>
        <w:rPr>
          <w:rFonts w:ascii="Arial" w:hAnsi="Arial" w:cs="Arial"/>
          <w:sz w:val="20"/>
          <w:szCs w:val="20"/>
        </w:rPr>
      </w:pPr>
      <w:bookmarkStart w:id="6" w:name="_Toc223265464"/>
      <w:r w:rsidRPr="00AB2610">
        <w:rPr>
          <w:rFonts w:ascii="Arial" w:hAnsi="Arial" w:cs="Arial"/>
          <w:sz w:val="20"/>
          <w:szCs w:val="20"/>
        </w:rPr>
        <w:t>Descripción del Problema</w:t>
      </w:r>
      <w:bookmarkEnd w:id="6"/>
    </w:p>
    <w:p w14:paraId="6975FA8A" w14:textId="77777777" w:rsidR="001D6EA5" w:rsidRPr="00AB2610" w:rsidRDefault="001D6EA5" w:rsidP="00AB2610">
      <w:pPr>
        <w:ind w:firstLine="0"/>
        <w:rPr>
          <w:rFonts w:ascii="Arial" w:eastAsiaTheme="majorEastAsia" w:hAnsi="Arial" w:cs="Arial"/>
          <w:sz w:val="20"/>
          <w:szCs w:val="20"/>
        </w:rPr>
      </w:pPr>
    </w:p>
    <w:p w14:paraId="4648A6BE" w14:textId="77777777" w:rsidR="00BE58DD" w:rsidRPr="00AB2610" w:rsidRDefault="00BE58DD" w:rsidP="00AB2610">
      <w:pPr>
        <w:ind w:firstLine="0"/>
        <w:rPr>
          <w:rFonts w:ascii="Arial" w:eastAsiaTheme="majorEastAsia" w:hAnsi="Arial" w:cs="Arial"/>
          <w:sz w:val="20"/>
          <w:szCs w:val="20"/>
        </w:rPr>
      </w:pPr>
      <w:r w:rsidRPr="00AB2610">
        <w:rPr>
          <w:rFonts w:ascii="Arial" w:eastAsiaTheme="majorEastAsia" w:hAnsi="Arial" w:cs="Arial"/>
          <w:sz w:val="20"/>
          <w:szCs w:val="20"/>
        </w:rPr>
        <w:t>Se desea construir una Máquina de Turing (MT) determinista de una sola cinta cuyo alfabeto de entrada sea Σ = {0, 1} y cuyo alfabeto de cinta sea Γ = {0, 1, □}, donde el símbolo □ representa el espacio en blanco que delimita el final de la cadena en la cinta. La máquina deberá entrar en estado de aceptación únicamente cuando el número total de símbolos “1” presentes en la cadena de entrada sea par, considerando como caso válido la cadena que contenga cero unos.</w:t>
      </w:r>
    </w:p>
    <w:p w14:paraId="6C319E16" w14:textId="77777777" w:rsidR="00BE58DD" w:rsidRPr="00AB2610" w:rsidRDefault="00BE58DD" w:rsidP="00AB2610">
      <w:pPr>
        <w:ind w:firstLine="0"/>
        <w:rPr>
          <w:rFonts w:ascii="Arial" w:eastAsiaTheme="majorEastAsia" w:hAnsi="Arial" w:cs="Arial"/>
          <w:sz w:val="20"/>
          <w:szCs w:val="20"/>
        </w:rPr>
      </w:pPr>
    </w:p>
    <w:p w14:paraId="468AB4BE" w14:textId="77777777" w:rsidR="00BE58DD" w:rsidRPr="00AB2610" w:rsidRDefault="00BE58DD" w:rsidP="00AB2610">
      <w:pPr>
        <w:ind w:firstLine="0"/>
        <w:rPr>
          <w:rFonts w:ascii="Arial" w:eastAsiaTheme="majorEastAsia" w:hAnsi="Arial" w:cs="Arial"/>
          <w:sz w:val="20"/>
          <w:szCs w:val="20"/>
        </w:rPr>
      </w:pPr>
      <w:r w:rsidRPr="00AB2610">
        <w:rPr>
          <w:rFonts w:ascii="Arial" w:eastAsiaTheme="majorEastAsia" w:hAnsi="Arial" w:cs="Arial"/>
          <w:sz w:val="20"/>
          <w:szCs w:val="20"/>
        </w:rPr>
        <w:t>El problema consiste en diseñar un mecanismo formal que permita a la máquina recorrer la cadena de izquierda a derecha, analizar cada símbolo y determinar si la cantidad de unos leídos cumple la condición de paridad requerida. Es importante destacar que los símbolos “0” no influyen en la condición de aceptación, ya que únicamente se evalúa la cantidad de “1” en la cadena. Por tanto, la máquina debe ignorar los ceros en términos de cómputo de paridad, aunque necesariamente debe desplazarse sobre ellos durante el recorrido.</w:t>
      </w:r>
    </w:p>
    <w:p w14:paraId="5244B583" w14:textId="77777777" w:rsidR="00BE58DD" w:rsidRPr="00AB2610" w:rsidRDefault="00BE58DD" w:rsidP="00AB2610">
      <w:pPr>
        <w:ind w:firstLine="0"/>
        <w:rPr>
          <w:rFonts w:ascii="Arial" w:eastAsiaTheme="majorEastAsia" w:hAnsi="Arial" w:cs="Arial"/>
          <w:sz w:val="20"/>
          <w:szCs w:val="20"/>
        </w:rPr>
      </w:pPr>
    </w:p>
    <w:p w14:paraId="212FF65C" w14:textId="30F45049" w:rsidR="001D6EA5" w:rsidRPr="00AB2610" w:rsidRDefault="00BE58DD" w:rsidP="00AB2610">
      <w:pPr>
        <w:ind w:firstLine="0"/>
        <w:rPr>
          <w:rFonts w:ascii="Arial" w:eastAsiaTheme="majorEastAsia" w:hAnsi="Arial" w:cs="Arial"/>
          <w:sz w:val="20"/>
          <w:szCs w:val="20"/>
        </w:rPr>
      </w:pPr>
      <w:r w:rsidRPr="00AB2610">
        <w:rPr>
          <w:rFonts w:ascii="Arial" w:eastAsiaTheme="majorEastAsia" w:hAnsi="Arial" w:cs="Arial"/>
          <w:sz w:val="20"/>
          <w:szCs w:val="20"/>
        </w:rPr>
        <w:t>Desde el punto de vista formal, el lenguaje que se desea reconocer puede describirse como:</w:t>
      </w:r>
    </w:p>
    <w:p w14:paraId="792AD243" w14:textId="77777777" w:rsidR="00BE58DD" w:rsidRPr="00AB2610" w:rsidRDefault="00BE58DD" w:rsidP="00AB2610">
      <w:pPr>
        <w:ind w:firstLine="0"/>
        <w:rPr>
          <w:rFonts w:ascii="Arial" w:eastAsiaTheme="majorEastAsia" w:hAnsi="Arial" w:cs="Arial"/>
          <w:sz w:val="20"/>
          <w:szCs w:val="20"/>
        </w:rPr>
      </w:pPr>
    </w:p>
    <w:p w14:paraId="480AFC2B" w14:textId="5C071BA0" w:rsidR="001D6EA5" w:rsidRPr="00AB2610" w:rsidRDefault="001D6EA5" w:rsidP="00AB2610">
      <w:pPr>
        <w:ind w:firstLine="0"/>
        <w:rPr>
          <w:rFonts w:ascii="Arial" w:eastAsiaTheme="majorEastAsia" w:hAnsi="Arial" w:cs="Arial"/>
          <w:sz w:val="20"/>
          <w:szCs w:val="20"/>
        </w:rPr>
      </w:pPr>
      <m:oMathPara>
        <m:oMath>
          <m:r>
            <m:rPr>
              <m:sty m:val="p"/>
            </m:rPr>
            <w:rPr>
              <w:rFonts w:ascii="Cambria Math" w:eastAsiaTheme="majorEastAsia" w:hAnsi="Cambria Math" w:cs="Arial"/>
              <w:sz w:val="20"/>
              <w:szCs w:val="20"/>
            </w:rPr>
            <m:t>L = { w ∈ {0,1}* | el número de símbolos 1 en w es par }</m:t>
          </m:r>
        </m:oMath>
      </m:oMathPara>
    </w:p>
    <w:p w14:paraId="6878CD4E" w14:textId="77777777" w:rsidR="001D6EA5" w:rsidRPr="00AB2610" w:rsidRDefault="001D6EA5" w:rsidP="00AB2610">
      <w:pPr>
        <w:ind w:firstLine="0"/>
        <w:rPr>
          <w:rFonts w:ascii="Arial" w:eastAsiaTheme="majorEastAsia" w:hAnsi="Arial" w:cs="Arial"/>
          <w:sz w:val="20"/>
          <w:szCs w:val="20"/>
        </w:rPr>
      </w:pPr>
    </w:p>
    <w:p w14:paraId="577AD798" w14:textId="77777777" w:rsidR="00BE58DD" w:rsidRPr="00AB2610" w:rsidRDefault="00BE58DD" w:rsidP="00AB2610">
      <w:pPr>
        <w:ind w:firstLine="0"/>
        <w:rPr>
          <w:rFonts w:ascii="Arial" w:eastAsiaTheme="majorEastAsia" w:hAnsi="Arial" w:cs="Arial"/>
          <w:sz w:val="20"/>
          <w:szCs w:val="20"/>
        </w:rPr>
      </w:pPr>
      <w:r w:rsidRPr="00AB2610">
        <w:rPr>
          <w:rFonts w:ascii="Arial" w:eastAsiaTheme="majorEastAsia" w:hAnsi="Arial" w:cs="Arial"/>
          <w:sz w:val="20"/>
          <w:szCs w:val="20"/>
        </w:rPr>
        <w:t>Este lenguaje pertenece a la clase de los lenguajes regulares; sin embargo, el objetivo del ejercicio es implementarlo específicamente mediante una Máquina de Turing, reforzando así la comprensión del modelo computacional y su funcionamiento interno.</w:t>
      </w:r>
    </w:p>
    <w:p w14:paraId="1EADD370" w14:textId="77777777" w:rsidR="00BE58DD" w:rsidRPr="00AB2610" w:rsidRDefault="00BE58DD" w:rsidP="00AB2610">
      <w:pPr>
        <w:ind w:firstLine="0"/>
        <w:rPr>
          <w:rFonts w:ascii="Arial" w:eastAsiaTheme="majorEastAsia" w:hAnsi="Arial" w:cs="Arial"/>
          <w:sz w:val="20"/>
          <w:szCs w:val="20"/>
        </w:rPr>
      </w:pPr>
    </w:p>
    <w:p w14:paraId="322CAA62" w14:textId="3016558A" w:rsidR="00433BA5" w:rsidRPr="00AB2610" w:rsidRDefault="00BE58DD" w:rsidP="00AB2610">
      <w:pPr>
        <w:ind w:firstLine="0"/>
        <w:rPr>
          <w:rFonts w:ascii="Arial" w:eastAsiaTheme="majorEastAsia" w:hAnsi="Arial" w:cs="Arial"/>
          <w:sz w:val="20"/>
          <w:szCs w:val="20"/>
        </w:rPr>
      </w:pPr>
      <w:r w:rsidRPr="00AB2610">
        <w:rPr>
          <w:rFonts w:ascii="Arial" w:eastAsiaTheme="majorEastAsia" w:hAnsi="Arial" w:cs="Arial"/>
          <w:sz w:val="20"/>
          <w:szCs w:val="20"/>
        </w:rPr>
        <w:t>La máquina debe procesar la cadena completa hasta encontrar el símbolo blanco (□), el cual indica el final de la entrada. Solo en ese momento podrá decidir si acepta o rechaza la cadena, dependiendo del estado en el que se encuentre.</w:t>
      </w:r>
    </w:p>
    <w:p w14:paraId="14D86878" w14:textId="77777777" w:rsidR="00433BA5" w:rsidRPr="00AB2610" w:rsidRDefault="00433BA5" w:rsidP="00AB2610">
      <w:pPr>
        <w:ind w:firstLine="0"/>
        <w:rPr>
          <w:rFonts w:ascii="Arial" w:eastAsiaTheme="majorEastAsia" w:hAnsi="Arial" w:cs="Arial"/>
          <w:sz w:val="20"/>
          <w:szCs w:val="20"/>
        </w:rPr>
      </w:pPr>
    </w:p>
    <w:p w14:paraId="2208A5E4" w14:textId="6D560967" w:rsidR="001D6EA5" w:rsidRPr="00AB2610" w:rsidRDefault="001D6EA5" w:rsidP="00AB2610">
      <w:pPr>
        <w:pStyle w:val="Ttulo3"/>
        <w:numPr>
          <w:ilvl w:val="1"/>
          <w:numId w:val="241"/>
        </w:numPr>
        <w:spacing w:before="0" w:after="0"/>
        <w:ind w:left="0" w:firstLine="0"/>
        <w:rPr>
          <w:rFonts w:ascii="Arial" w:hAnsi="Arial" w:cs="Arial"/>
          <w:sz w:val="20"/>
          <w:szCs w:val="20"/>
        </w:rPr>
      </w:pPr>
      <w:bookmarkStart w:id="7" w:name="_Toc223265465"/>
      <w:r w:rsidRPr="00AB2610">
        <w:rPr>
          <w:rFonts w:ascii="Arial" w:hAnsi="Arial" w:cs="Arial"/>
          <w:sz w:val="20"/>
          <w:szCs w:val="20"/>
        </w:rPr>
        <w:t>Estrategia de la Máquina</w:t>
      </w:r>
      <w:bookmarkEnd w:id="7"/>
    </w:p>
    <w:p w14:paraId="40D0F093" w14:textId="77777777" w:rsidR="001D6EA5" w:rsidRPr="00AB2610" w:rsidRDefault="001D6EA5" w:rsidP="00AB2610">
      <w:pPr>
        <w:ind w:firstLine="0"/>
        <w:rPr>
          <w:rFonts w:ascii="Arial" w:hAnsi="Arial" w:cs="Arial"/>
          <w:sz w:val="20"/>
          <w:szCs w:val="20"/>
        </w:rPr>
      </w:pPr>
    </w:p>
    <w:p w14:paraId="1A0BDFB0"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La estrategia fundamental para resolver el problema consiste en controlar la paridad del número de símbolos “1” leídos durante el recorrido de la cinta. En lugar de realizar un conteo absoluto de los unos, lo cual implicaría un almacenamiento numérico explícito, se utiliza una técnica basada en el cambio alternado de estados internos. De esta manera, la máquina solo necesita recordar si la cantidad de unos leídos hasta el momento es par o impar.</w:t>
      </w:r>
    </w:p>
    <w:p w14:paraId="54911C8E" w14:textId="77777777" w:rsidR="00BE58DD" w:rsidRPr="00AB2610" w:rsidRDefault="00BE58DD" w:rsidP="00AB2610">
      <w:pPr>
        <w:ind w:firstLine="0"/>
        <w:rPr>
          <w:rFonts w:ascii="Arial" w:hAnsi="Arial" w:cs="Arial"/>
          <w:sz w:val="20"/>
          <w:szCs w:val="20"/>
        </w:rPr>
      </w:pPr>
    </w:p>
    <w:p w14:paraId="5E016793"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El procedimiento consiste en recorrer la cinta de izquierda a derecha desde la primera posición de la cadena hasta encontrar el símbolo blanco (□), que marca el final de la entrada. Durante este recorrido:</w:t>
      </w:r>
    </w:p>
    <w:p w14:paraId="76EF5322" w14:textId="77777777" w:rsidR="00BE58DD" w:rsidRPr="00AB2610" w:rsidRDefault="00BE58DD" w:rsidP="00AB2610">
      <w:pPr>
        <w:ind w:firstLine="0"/>
        <w:rPr>
          <w:rFonts w:ascii="Arial" w:hAnsi="Arial" w:cs="Arial"/>
          <w:sz w:val="20"/>
          <w:szCs w:val="20"/>
        </w:rPr>
      </w:pPr>
    </w:p>
    <w:p w14:paraId="56552C4C"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Cuando se lee un símbolo “0”, la máquina permanece en el mismo estado, ya que los ceros no afectan la paridad.</w:t>
      </w:r>
    </w:p>
    <w:p w14:paraId="1C913DA6" w14:textId="77777777" w:rsidR="00BE58DD" w:rsidRPr="00AB2610" w:rsidRDefault="00BE58DD" w:rsidP="00AB2610">
      <w:pPr>
        <w:ind w:firstLine="0"/>
        <w:rPr>
          <w:rFonts w:ascii="Arial" w:hAnsi="Arial" w:cs="Arial"/>
          <w:sz w:val="20"/>
          <w:szCs w:val="20"/>
        </w:rPr>
      </w:pPr>
    </w:p>
    <w:p w14:paraId="0AF6BB36"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Cuando se lee un símbolo “1”, la máquina alterna entre los estados q</w:t>
      </w:r>
      <w:r w:rsidRPr="00AB2610">
        <w:rPr>
          <w:rFonts w:ascii="Cambria Math" w:hAnsi="Cambria Math" w:cs="Cambria Math"/>
          <w:sz w:val="20"/>
          <w:szCs w:val="20"/>
        </w:rPr>
        <w:t>₀</w:t>
      </w:r>
      <w:r w:rsidRPr="00AB2610">
        <w:rPr>
          <w:rFonts w:ascii="Arial" w:hAnsi="Arial" w:cs="Arial"/>
          <w:sz w:val="20"/>
          <w:szCs w:val="20"/>
        </w:rPr>
        <w:t xml:space="preserve"> y q</w:t>
      </w:r>
      <w:r w:rsidRPr="00AB2610">
        <w:rPr>
          <w:rFonts w:ascii="Cambria Math" w:hAnsi="Cambria Math" w:cs="Cambria Math"/>
          <w:sz w:val="20"/>
          <w:szCs w:val="20"/>
        </w:rPr>
        <w:t>₁</w:t>
      </w:r>
      <w:r w:rsidRPr="00AB2610">
        <w:rPr>
          <w:rFonts w:ascii="Arial" w:hAnsi="Arial" w:cs="Arial"/>
          <w:sz w:val="20"/>
          <w:szCs w:val="20"/>
        </w:rPr>
        <w:t>.</w:t>
      </w:r>
    </w:p>
    <w:p w14:paraId="3678B90B" w14:textId="77777777" w:rsidR="00BE58DD" w:rsidRPr="00AB2610" w:rsidRDefault="00BE58DD" w:rsidP="00AB2610">
      <w:pPr>
        <w:ind w:firstLine="0"/>
        <w:rPr>
          <w:rFonts w:ascii="Arial" w:hAnsi="Arial" w:cs="Arial"/>
          <w:sz w:val="20"/>
          <w:szCs w:val="20"/>
        </w:rPr>
      </w:pPr>
    </w:p>
    <w:p w14:paraId="505FBE33"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La máquina está compuesta por cuatro estados:</w:t>
      </w:r>
    </w:p>
    <w:p w14:paraId="04109741" w14:textId="77777777" w:rsidR="00BE58DD" w:rsidRPr="00AB2610" w:rsidRDefault="00BE58DD" w:rsidP="00AB2610">
      <w:pPr>
        <w:ind w:firstLine="0"/>
        <w:rPr>
          <w:rFonts w:ascii="Arial" w:hAnsi="Arial" w:cs="Arial"/>
          <w:sz w:val="20"/>
          <w:szCs w:val="20"/>
        </w:rPr>
      </w:pPr>
    </w:p>
    <w:p w14:paraId="0B873B3C" w14:textId="77777777" w:rsidR="00BE58DD" w:rsidRPr="00AB2610" w:rsidRDefault="00BE58DD" w:rsidP="00AB2610">
      <w:pPr>
        <w:pStyle w:val="Prrafodelista"/>
        <w:numPr>
          <w:ilvl w:val="0"/>
          <w:numId w:val="251"/>
        </w:numPr>
        <w:rPr>
          <w:rFonts w:ascii="Arial" w:hAnsi="Arial" w:cs="Arial"/>
          <w:sz w:val="20"/>
          <w:szCs w:val="20"/>
        </w:rPr>
      </w:pPr>
      <w:r w:rsidRPr="00AB2610">
        <w:rPr>
          <w:rFonts w:ascii="Arial" w:hAnsi="Arial" w:cs="Arial"/>
          <w:sz w:val="20"/>
          <w:szCs w:val="20"/>
        </w:rPr>
        <w:lastRenderedPageBreak/>
        <w:t>q</w:t>
      </w:r>
      <w:r w:rsidRPr="00AB2610">
        <w:rPr>
          <w:rFonts w:ascii="Cambria Math" w:hAnsi="Cambria Math" w:cs="Cambria Math"/>
          <w:sz w:val="20"/>
          <w:szCs w:val="20"/>
        </w:rPr>
        <w:t>₀</w:t>
      </w:r>
      <w:r w:rsidRPr="00AB2610">
        <w:rPr>
          <w:rFonts w:ascii="Arial" w:hAnsi="Arial" w:cs="Arial"/>
          <w:sz w:val="20"/>
          <w:szCs w:val="20"/>
        </w:rPr>
        <w:t>: representa que la cantidad de unos leídos hasta el momento es par.</w:t>
      </w:r>
    </w:p>
    <w:p w14:paraId="12823489" w14:textId="77777777" w:rsidR="00BE58DD" w:rsidRPr="00AB2610" w:rsidRDefault="00BE58DD" w:rsidP="00AB2610">
      <w:pPr>
        <w:pStyle w:val="Prrafodelista"/>
        <w:numPr>
          <w:ilvl w:val="0"/>
          <w:numId w:val="251"/>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representa que la cantidad de unos leídos es impar.</w:t>
      </w:r>
    </w:p>
    <w:p w14:paraId="5C696473" w14:textId="77777777" w:rsidR="00BE58DD" w:rsidRPr="00AB2610" w:rsidRDefault="00BE58DD" w:rsidP="00AB2610">
      <w:pPr>
        <w:pStyle w:val="Prrafodelista"/>
        <w:numPr>
          <w:ilvl w:val="0"/>
          <w:numId w:val="251"/>
        </w:numPr>
        <w:rPr>
          <w:rFonts w:ascii="Arial" w:hAnsi="Arial" w:cs="Arial"/>
          <w:sz w:val="20"/>
          <w:szCs w:val="20"/>
        </w:rPr>
      </w:pPr>
      <w:proofErr w:type="spellStart"/>
      <w:r w:rsidRPr="00AB2610">
        <w:rPr>
          <w:rFonts w:ascii="Arial" w:hAnsi="Arial" w:cs="Arial"/>
          <w:sz w:val="20"/>
          <w:szCs w:val="20"/>
        </w:rPr>
        <w:t>q_accept</w:t>
      </w:r>
      <w:proofErr w:type="spellEnd"/>
      <w:r w:rsidRPr="00AB2610">
        <w:rPr>
          <w:rFonts w:ascii="Arial" w:hAnsi="Arial" w:cs="Arial"/>
          <w:sz w:val="20"/>
          <w:szCs w:val="20"/>
        </w:rPr>
        <w:t>: estado final de aceptación.</w:t>
      </w:r>
    </w:p>
    <w:p w14:paraId="689243BD" w14:textId="77777777" w:rsidR="00BE58DD" w:rsidRPr="00AB2610" w:rsidRDefault="00BE58DD" w:rsidP="00AB2610">
      <w:pPr>
        <w:pStyle w:val="Prrafodelista"/>
        <w:numPr>
          <w:ilvl w:val="0"/>
          <w:numId w:val="251"/>
        </w:numPr>
        <w:rPr>
          <w:rFonts w:ascii="Arial" w:hAnsi="Arial" w:cs="Arial"/>
          <w:sz w:val="20"/>
          <w:szCs w:val="20"/>
        </w:rPr>
      </w:pPr>
      <w:proofErr w:type="spellStart"/>
      <w:r w:rsidRPr="00AB2610">
        <w:rPr>
          <w:rFonts w:ascii="Arial" w:hAnsi="Arial" w:cs="Arial"/>
          <w:sz w:val="20"/>
          <w:szCs w:val="20"/>
        </w:rPr>
        <w:t>q_reject</w:t>
      </w:r>
      <w:proofErr w:type="spellEnd"/>
      <w:r w:rsidRPr="00AB2610">
        <w:rPr>
          <w:rFonts w:ascii="Arial" w:hAnsi="Arial" w:cs="Arial"/>
          <w:sz w:val="20"/>
          <w:szCs w:val="20"/>
        </w:rPr>
        <w:t>: estado final de rechazo.</w:t>
      </w:r>
    </w:p>
    <w:p w14:paraId="4E3D8898" w14:textId="77777777" w:rsidR="00BE58DD" w:rsidRPr="00AB2610" w:rsidRDefault="00BE58DD" w:rsidP="00AB2610">
      <w:pPr>
        <w:ind w:firstLine="0"/>
        <w:rPr>
          <w:rFonts w:ascii="Arial" w:hAnsi="Arial" w:cs="Arial"/>
          <w:sz w:val="20"/>
          <w:szCs w:val="20"/>
        </w:rPr>
      </w:pPr>
    </w:p>
    <w:p w14:paraId="29AE0E61"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El estado inicial es q</w:t>
      </w:r>
      <w:r w:rsidRPr="00AB2610">
        <w:rPr>
          <w:rFonts w:ascii="Cambria Math" w:hAnsi="Cambria Math" w:cs="Cambria Math"/>
          <w:sz w:val="20"/>
          <w:szCs w:val="20"/>
        </w:rPr>
        <w:t>₀</w:t>
      </w:r>
      <w:r w:rsidRPr="00AB2610">
        <w:rPr>
          <w:rFonts w:ascii="Arial" w:hAnsi="Arial" w:cs="Arial"/>
          <w:sz w:val="20"/>
          <w:szCs w:val="20"/>
        </w:rPr>
        <w:t>, ya que antes de leer cualquier símbolo la cantidad de unos es cero, y cero es un número par.</w:t>
      </w:r>
    </w:p>
    <w:p w14:paraId="156A6CF1" w14:textId="77777777" w:rsidR="00BE58DD" w:rsidRPr="00AB2610" w:rsidRDefault="00BE58DD" w:rsidP="00AB2610">
      <w:pPr>
        <w:ind w:firstLine="0"/>
        <w:rPr>
          <w:rFonts w:ascii="Arial" w:hAnsi="Arial" w:cs="Arial"/>
          <w:sz w:val="20"/>
          <w:szCs w:val="20"/>
        </w:rPr>
      </w:pPr>
    </w:p>
    <w:p w14:paraId="2EE21AE4"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Cuando la máquina encuentra el símbolo blanco (□):</w:t>
      </w:r>
    </w:p>
    <w:p w14:paraId="332E5F4A" w14:textId="77777777" w:rsidR="00BE58DD" w:rsidRPr="00AB2610" w:rsidRDefault="00BE58DD" w:rsidP="00AB2610">
      <w:pPr>
        <w:ind w:firstLine="0"/>
        <w:rPr>
          <w:rFonts w:ascii="Arial" w:hAnsi="Arial" w:cs="Arial"/>
          <w:sz w:val="20"/>
          <w:szCs w:val="20"/>
        </w:rPr>
      </w:pPr>
    </w:p>
    <w:p w14:paraId="4DAFEA40" w14:textId="3B499E18" w:rsidR="00BE58DD" w:rsidRPr="00AB2610" w:rsidRDefault="00BE58DD" w:rsidP="00AB2610">
      <w:pPr>
        <w:pStyle w:val="Prrafodelista"/>
        <w:numPr>
          <w:ilvl w:val="0"/>
          <w:numId w:val="250"/>
        </w:numPr>
        <w:rPr>
          <w:rFonts w:ascii="Arial" w:hAnsi="Arial" w:cs="Arial"/>
          <w:sz w:val="20"/>
          <w:szCs w:val="20"/>
        </w:rPr>
      </w:pPr>
      <w:r w:rsidRPr="00AB2610">
        <w:rPr>
          <w:rFonts w:ascii="Arial" w:hAnsi="Arial" w:cs="Arial"/>
          <w:sz w:val="20"/>
          <w:szCs w:val="20"/>
        </w:rPr>
        <w:t>Si se encuentra en q</w:t>
      </w:r>
      <w:r w:rsidRPr="00AB2610">
        <w:rPr>
          <w:rFonts w:ascii="Cambria Math" w:hAnsi="Cambria Math" w:cs="Cambria Math"/>
          <w:sz w:val="20"/>
          <w:szCs w:val="20"/>
        </w:rPr>
        <w:t>₀</w:t>
      </w:r>
      <w:r w:rsidRPr="00AB2610">
        <w:rPr>
          <w:rFonts w:ascii="Arial" w:hAnsi="Arial" w:cs="Arial"/>
          <w:sz w:val="20"/>
          <w:szCs w:val="20"/>
        </w:rPr>
        <w:t xml:space="preserve">, transita a </w:t>
      </w:r>
      <w:proofErr w:type="spellStart"/>
      <w:r w:rsidRPr="00AB2610">
        <w:rPr>
          <w:rFonts w:ascii="Arial" w:hAnsi="Arial" w:cs="Arial"/>
          <w:sz w:val="20"/>
          <w:szCs w:val="20"/>
        </w:rPr>
        <w:t>q_accept</w:t>
      </w:r>
      <w:proofErr w:type="spellEnd"/>
      <w:r w:rsidRPr="00AB2610">
        <w:rPr>
          <w:rFonts w:ascii="Arial" w:hAnsi="Arial" w:cs="Arial"/>
          <w:sz w:val="20"/>
          <w:szCs w:val="20"/>
        </w:rPr>
        <w:t>.</w:t>
      </w:r>
    </w:p>
    <w:p w14:paraId="70BA65AD" w14:textId="77777777" w:rsidR="00BE58DD" w:rsidRPr="00AB2610" w:rsidRDefault="00BE58DD" w:rsidP="00AB2610">
      <w:pPr>
        <w:pStyle w:val="Prrafodelista"/>
        <w:numPr>
          <w:ilvl w:val="0"/>
          <w:numId w:val="250"/>
        </w:numPr>
        <w:rPr>
          <w:rFonts w:ascii="Arial" w:hAnsi="Arial" w:cs="Arial"/>
          <w:sz w:val="20"/>
          <w:szCs w:val="20"/>
        </w:rPr>
      </w:pPr>
      <w:r w:rsidRPr="00AB2610">
        <w:rPr>
          <w:rFonts w:ascii="Arial" w:hAnsi="Arial" w:cs="Arial"/>
          <w:sz w:val="20"/>
          <w:szCs w:val="20"/>
        </w:rPr>
        <w:t>Si se encuentra en q</w:t>
      </w:r>
      <w:r w:rsidRPr="00AB2610">
        <w:rPr>
          <w:rFonts w:ascii="Cambria Math" w:hAnsi="Cambria Math" w:cs="Cambria Math"/>
          <w:sz w:val="20"/>
          <w:szCs w:val="20"/>
        </w:rPr>
        <w:t>₁</w:t>
      </w:r>
      <w:r w:rsidRPr="00AB2610">
        <w:rPr>
          <w:rFonts w:ascii="Arial" w:hAnsi="Arial" w:cs="Arial"/>
          <w:sz w:val="20"/>
          <w:szCs w:val="20"/>
        </w:rPr>
        <w:t xml:space="preserve">, transita a </w:t>
      </w:r>
      <w:proofErr w:type="spellStart"/>
      <w:r w:rsidRPr="00AB2610">
        <w:rPr>
          <w:rFonts w:ascii="Arial" w:hAnsi="Arial" w:cs="Arial"/>
          <w:sz w:val="20"/>
          <w:szCs w:val="20"/>
        </w:rPr>
        <w:t>q_reject</w:t>
      </w:r>
      <w:proofErr w:type="spellEnd"/>
      <w:r w:rsidRPr="00AB2610">
        <w:rPr>
          <w:rFonts w:ascii="Arial" w:hAnsi="Arial" w:cs="Arial"/>
          <w:sz w:val="20"/>
          <w:szCs w:val="20"/>
        </w:rPr>
        <w:t>.</w:t>
      </w:r>
    </w:p>
    <w:p w14:paraId="39DB822D" w14:textId="77777777" w:rsidR="00BE58DD" w:rsidRPr="00AB2610" w:rsidRDefault="00BE58DD" w:rsidP="00AB2610">
      <w:pPr>
        <w:ind w:firstLine="0"/>
        <w:rPr>
          <w:rFonts w:ascii="Arial" w:hAnsi="Arial" w:cs="Arial"/>
          <w:sz w:val="20"/>
          <w:szCs w:val="20"/>
        </w:rPr>
      </w:pPr>
    </w:p>
    <w:p w14:paraId="351DDA94"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Desde el punto de vista operativo, el movimiento de la cabeza lectora es siempre hacia la derecha (R), excepto en el momento de leer el blanco, donde se utiliza el movimiento S (</w:t>
      </w:r>
      <w:proofErr w:type="spellStart"/>
      <w:r w:rsidRPr="00AB2610">
        <w:rPr>
          <w:rFonts w:ascii="Arial" w:hAnsi="Arial" w:cs="Arial"/>
          <w:sz w:val="20"/>
          <w:szCs w:val="20"/>
        </w:rPr>
        <w:t>Stay</w:t>
      </w:r>
      <w:proofErr w:type="spellEnd"/>
      <w:r w:rsidRPr="00AB2610">
        <w:rPr>
          <w:rFonts w:ascii="Arial" w:hAnsi="Arial" w:cs="Arial"/>
          <w:sz w:val="20"/>
          <w:szCs w:val="20"/>
        </w:rPr>
        <w:t>) para detener la máquina en el estado correspondiente.</w:t>
      </w:r>
    </w:p>
    <w:p w14:paraId="55573EA0" w14:textId="77777777" w:rsidR="00BE58DD" w:rsidRPr="00AB2610" w:rsidRDefault="00BE58DD" w:rsidP="00AB2610">
      <w:pPr>
        <w:ind w:firstLine="0"/>
        <w:rPr>
          <w:rFonts w:ascii="Arial" w:hAnsi="Arial" w:cs="Arial"/>
          <w:sz w:val="20"/>
          <w:szCs w:val="20"/>
        </w:rPr>
      </w:pPr>
    </w:p>
    <w:p w14:paraId="0F0A5852"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Formalmente, el comportamiento puede resumirse como:</w:t>
      </w:r>
    </w:p>
    <w:p w14:paraId="1AEAED40" w14:textId="77777777" w:rsidR="00BE58DD" w:rsidRPr="00AB2610" w:rsidRDefault="00BE58DD" w:rsidP="00AB2610">
      <w:pPr>
        <w:ind w:firstLine="0"/>
        <w:rPr>
          <w:rFonts w:ascii="Arial" w:hAnsi="Arial" w:cs="Arial"/>
          <w:sz w:val="20"/>
          <w:szCs w:val="20"/>
        </w:rPr>
      </w:pPr>
    </w:p>
    <w:p w14:paraId="419C7137"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₀</w:t>
      </w:r>
      <w:r w:rsidRPr="00AB2610">
        <w:rPr>
          <w:rFonts w:ascii="Arial" w:hAnsi="Arial" w:cs="Arial"/>
          <w:sz w:val="20"/>
          <w:szCs w:val="20"/>
          <w:lang w:val="pt-BR"/>
        </w:rPr>
        <w:t>, 0) = (q</w:t>
      </w:r>
      <w:r w:rsidRPr="00AB2610">
        <w:rPr>
          <w:rFonts w:ascii="Cambria Math" w:hAnsi="Cambria Math" w:cs="Cambria Math"/>
          <w:sz w:val="20"/>
          <w:szCs w:val="20"/>
          <w:lang w:val="pt-BR"/>
        </w:rPr>
        <w:t>₀</w:t>
      </w:r>
      <w:r w:rsidRPr="00AB2610">
        <w:rPr>
          <w:rFonts w:ascii="Arial" w:hAnsi="Arial" w:cs="Arial"/>
          <w:sz w:val="20"/>
          <w:szCs w:val="20"/>
          <w:lang w:val="pt-BR"/>
        </w:rPr>
        <w:t>, 0, R)</w:t>
      </w:r>
    </w:p>
    <w:p w14:paraId="29B010F7"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₀</w:t>
      </w:r>
      <w:r w:rsidRPr="00AB2610">
        <w:rPr>
          <w:rFonts w:ascii="Arial" w:hAnsi="Arial" w:cs="Arial"/>
          <w:sz w:val="20"/>
          <w:szCs w:val="20"/>
          <w:lang w:val="pt-BR"/>
        </w:rPr>
        <w:t>, 1) = (q</w:t>
      </w:r>
      <w:r w:rsidRPr="00AB2610">
        <w:rPr>
          <w:rFonts w:ascii="Cambria Math" w:hAnsi="Cambria Math" w:cs="Cambria Math"/>
          <w:sz w:val="20"/>
          <w:szCs w:val="20"/>
          <w:lang w:val="pt-BR"/>
        </w:rPr>
        <w:t>₁</w:t>
      </w:r>
      <w:r w:rsidRPr="00AB2610">
        <w:rPr>
          <w:rFonts w:ascii="Arial" w:hAnsi="Arial" w:cs="Arial"/>
          <w:sz w:val="20"/>
          <w:szCs w:val="20"/>
          <w:lang w:val="pt-BR"/>
        </w:rPr>
        <w:t>, 1, R)</w:t>
      </w:r>
    </w:p>
    <w:p w14:paraId="6287A03B"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₁</w:t>
      </w:r>
      <w:r w:rsidRPr="00AB2610">
        <w:rPr>
          <w:rFonts w:ascii="Arial" w:hAnsi="Arial" w:cs="Arial"/>
          <w:sz w:val="20"/>
          <w:szCs w:val="20"/>
          <w:lang w:val="pt-BR"/>
        </w:rPr>
        <w:t>, 0) = (q</w:t>
      </w:r>
      <w:r w:rsidRPr="00AB2610">
        <w:rPr>
          <w:rFonts w:ascii="Cambria Math" w:hAnsi="Cambria Math" w:cs="Cambria Math"/>
          <w:sz w:val="20"/>
          <w:szCs w:val="20"/>
          <w:lang w:val="pt-BR"/>
        </w:rPr>
        <w:t>₁</w:t>
      </w:r>
      <w:r w:rsidRPr="00AB2610">
        <w:rPr>
          <w:rFonts w:ascii="Arial" w:hAnsi="Arial" w:cs="Arial"/>
          <w:sz w:val="20"/>
          <w:szCs w:val="20"/>
          <w:lang w:val="pt-BR"/>
        </w:rPr>
        <w:t>, 0, R)</w:t>
      </w:r>
    </w:p>
    <w:p w14:paraId="081AE2BC"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₁</w:t>
      </w:r>
      <w:r w:rsidRPr="00AB2610">
        <w:rPr>
          <w:rFonts w:ascii="Arial" w:hAnsi="Arial" w:cs="Arial"/>
          <w:sz w:val="20"/>
          <w:szCs w:val="20"/>
          <w:lang w:val="pt-BR"/>
        </w:rPr>
        <w:t>, 1) = (q</w:t>
      </w:r>
      <w:r w:rsidRPr="00AB2610">
        <w:rPr>
          <w:rFonts w:ascii="Cambria Math" w:hAnsi="Cambria Math" w:cs="Cambria Math"/>
          <w:sz w:val="20"/>
          <w:szCs w:val="20"/>
          <w:lang w:val="pt-BR"/>
        </w:rPr>
        <w:t>₀</w:t>
      </w:r>
      <w:r w:rsidRPr="00AB2610">
        <w:rPr>
          <w:rFonts w:ascii="Arial" w:hAnsi="Arial" w:cs="Arial"/>
          <w:sz w:val="20"/>
          <w:szCs w:val="20"/>
          <w:lang w:val="pt-BR"/>
        </w:rPr>
        <w:t>, 1, R)</w:t>
      </w:r>
    </w:p>
    <w:p w14:paraId="0A78FDF9"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₀</w:t>
      </w:r>
      <w:r w:rsidRPr="00AB2610">
        <w:rPr>
          <w:rFonts w:ascii="Arial" w:hAnsi="Arial" w:cs="Arial"/>
          <w:sz w:val="20"/>
          <w:szCs w:val="20"/>
          <w:lang w:val="pt-BR"/>
        </w:rPr>
        <w:t>, □) = (</w:t>
      </w:r>
      <w:proofErr w:type="spellStart"/>
      <w:r w:rsidRPr="00AB2610">
        <w:rPr>
          <w:rFonts w:ascii="Arial" w:hAnsi="Arial" w:cs="Arial"/>
          <w:sz w:val="20"/>
          <w:szCs w:val="20"/>
          <w:lang w:val="pt-BR"/>
        </w:rPr>
        <w:t>q_accept</w:t>
      </w:r>
      <w:proofErr w:type="spellEnd"/>
      <w:r w:rsidRPr="00AB2610">
        <w:rPr>
          <w:rFonts w:ascii="Arial" w:hAnsi="Arial" w:cs="Arial"/>
          <w:sz w:val="20"/>
          <w:szCs w:val="20"/>
          <w:lang w:val="pt-BR"/>
        </w:rPr>
        <w:t>, □, S)</w:t>
      </w:r>
    </w:p>
    <w:p w14:paraId="5EB3EB5C" w14:textId="77777777" w:rsidR="00BE58DD" w:rsidRPr="00AB2610" w:rsidRDefault="00BE58DD" w:rsidP="00AB2610">
      <w:pPr>
        <w:pStyle w:val="Prrafodelista"/>
        <w:numPr>
          <w:ilvl w:val="0"/>
          <w:numId w:val="249"/>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₁</w:t>
      </w:r>
      <w:r w:rsidRPr="00AB2610">
        <w:rPr>
          <w:rFonts w:ascii="Arial" w:hAnsi="Arial" w:cs="Arial"/>
          <w:sz w:val="20"/>
          <w:szCs w:val="20"/>
          <w:lang w:val="pt-BR"/>
        </w:rPr>
        <w:t>, □) = (</w:t>
      </w:r>
      <w:proofErr w:type="spellStart"/>
      <w:r w:rsidRPr="00AB2610">
        <w:rPr>
          <w:rFonts w:ascii="Arial" w:hAnsi="Arial" w:cs="Arial"/>
          <w:sz w:val="20"/>
          <w:szCs w:val="20"/>
          <w:lang w:val="pt-BR"/>
        </w:rPr>
        <w:t>q_reject</w:t>
      </w:r>
      <w:proofErr w:type="spellEnd"/>
      <w:r w:rsidRPr="00AB2610">
        <w:rPr>
          <w:rFonts w:ascii="Arial" w:hAnsi="Arial" w:cs="Arial"/>
          <w:sz w:val="20"/>
          <w:szCs w:val="20"/>
          <w:lang w:val="pt-BR"/>
        </w:rPr>
        <w:t>, □, S)</w:t>
      </w:r>
    </w:p>
    <w:p w14:paraId="37590136" w14:textId="77777777" w:rsidR="00BE58DD" w:rsidRPr="00AB2610" w:rsidRDefault="00BE58DD" w:rsidP="00AB2610">
      <w:pPr>
        <w:ind w:firstLine="0"/>
        <w:rPr>
          <w:rFonts w:ascii="Arial" w:hAnsi="Arial" w:cs="Arial"/>
          <w:sz w:val="20"/>
          <w:szCs w:val="20"/>
          <w:lang w:val="pt-BR"/>
        </w:rPr>
      </w:pPr>
    </w:p>
    <w:p w14:paraId="394006C9" w14:textId="6C9057D2" w:rsidR="00007416" w:rsidRPr="00AB2610" w:rsidRDefault="00BE58DD" w:rsidP="00AB2610">
      <w:pPr>
        <w:ind w:firstLine="0"/>
        <w:rPr>
          <w:rFonts w:ascii="Arial" w:hAnsi="Arial" w:cs="Arial"/>
          <w:sz w:val="20"/>
          <w:szCs w:val="20"/>
        </w:rPr>
      </w:pPr>
      <w:r w:rsidRPr="00AB2610">
        <w:rPr>
          <w:rFonts w:ascii="Arial" w:hAnsi="Arial" w:cs="Arial"/>
          <w:sz w:val="20"/>
          <w:szCs w:val="20"/>
        </w:rPr>
        <w:t>Esta estrategia demuestra cómo los estados de una Máquina de Turing pueden funcionar como un mecanismo de memoria finita, permitiendo reconocer propiedades específicas de una cadena —en este caso, la paridad— sin necesidad de modificar la cinta ni utilizar símbolos auxiliares adicionales.</w:t>
      </w:r>
    </w:p>
    <w:p w14:paraId="2FB63EB1" w14:textId="77777777" w:rsidR="00BE58DD" w:rsidRPr="00AB2610" w:rsidRDefault="00BE58DD" w:rsidP="00AB2610">
      <w:pPr>
        <w:ind w:firstLine="0"/>
        <w:rPr>
          <w:rFonts w:ascii="Arial" w:hAnsi="Arial" w:cs="Arial"/>
          <w:sz w:val="20"/>
          <w:szCs w:val="20"/>
        </w:rPr>
      </w:pPr>
    </w:p>
    <w:p w14:paraId="0E437F98" w14:textId="2ED0C0C7" w:rsidR="00BE58DD" w:rsidRPr="00AB2610" w:rsidRDefault="00BE58DD" w:rsidP="00AB2610">
      <w:pPr>
        <w:pStyle w:val="Ttulo3"/>
        <w:numPr>
          <w:ilvl w:val="1"/>
          <w:numId w:val="241"/>
        </w:numPr>
        <w:spacing w:before="0" w:after="0"/>
        <w:ind w:left="0" w:firstLine="0"/>
        <w:rPr>
          <w:rFonts w:ascii="Arial" w:hAnsi="Arial" w:cs="Arial"/>
          <w:sz w:val="20"/>
          <w:szCs w:val="20"/>
        </w:rPr>
      </w:pPr>
      <w:bookmarkStart w:id="8" w:name="_Toc223265466"/>
      <w:r w:rsidRPr="00AB2610">
        <w:rPr>
          <w:rFonts w:ascii="Arial" w:hAnsi="Arial" w:cs="Arial"/>
          <w:sz w:val="20"/>
          <w:szCs w:val="20"/>
        </w:rPr>
        <w:t>Definición Forma</w:t>
      </w:r>
      <w:r w:rsidRPr="00AB2610">
        <w:rPr>
          <w:rFonts w:ascii="Arial" w:hAnsi="Arial" w:cs="Arial"/>
          <w:sz w:val="20"/>
          <w:szCs w:val="20"/>
        </w:rPr>
        <w:t>l</w:t>
      </w:r>
      <w:bookmarkEnd w:id="8"/>
    </w:p>
    <w:p w14:paraId="10C26FB0" w14:textId="77777777" w:rsidR="00BE58DD" w:rsidRPr="00AB2610" w:rsidRDefault="00BE58DD" w:rsidP="00AB2610">
      <w:pPr>
        <w:ind w:firstLine="0"/>
        <w:rPr>
          <w:rFonts w:ascii="Arial" w:hAnsi="Arial" w:cs="Arial"/>
          <w:sz w:val="20"/>
          <w:szCs w:val="20"/>
        </w:rPr>
      </w:pPr>
    </w:p>
    <w:p w14:paraId="75D36905"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La Máquina de Turing diseñada para reconocer cadenas con número par de unos se define formalmente como la séptupla:</w:t>
      </w:r>
    </w:p>
    <w:p w14:paraId="4A70E17F" w14:textId="77777777" w:rsidR="00BE58DD" w:rsidRPr="00AB2610" w:rsidRDefault="00BE58DD" w:rsidP="00AB2610">
      <w:pPr>
        <w:ind w:firstLine="0"/>
        <w:rPr>
          <w:rFonts w:ascii="Arial" w:hAnsi="Arial" w:cs="Arial"/>
          <w:sz w:val="20"/>
          <w:szCs w:val="20"/>
        </w:rPr>
      </w:pPr>
    </w:p>
    <w:p w14:paraId="6787A891" w14:textId="77777777" w:rsidR="00BE58DD" w:rsidRPr="00AB2610" w:rsidRDefault="00BE58DD" w:rsidP="00AB2610">
      <w:pPr>
        <w:ind w:firstLine="0"/>
        <w:jc w:val="center"/>
        <w:rPr>
          <w:rFonts w:ascii="Arial" w:hAnsi="Arial" w:cs="Arial"/>
          <w:sz w:val="20"/>
          <w:szCs w:val="20"/>
        </w:rPr>
      </w:pPr>
      <w:r w:rsidRPr="00AB2610">
        <w:rPr>
          <w:rFonts w:ascii="Arial" w:hAnsi="Arial" w:cs="Arial"/>
          <w:sz w:val="20"/>
          <w:szCs w:val="20"/>
        </w:rPr>
        <w:t>M = (Q, Σ, Γ, δ, q</w:t>
      </w:r>
      <w:r w:rsidRPr="00AB2610">
        <w:rPr>
          <w:rFonts w:ascii="Cambria Math" w:hAnsi="Cambria Math" w:cs="Cambria Math"/>
          <w:sz w:val="20"/>
          <w:szCs w:val="20"/>
        </w:rPr>
        <w:t>₀</w:t>
      </w:r>
      <w:r w:rsidRPr="00AB2610">
        <w:rPr>
          <w:rFonts w:ascii="Arial" w:hAnsi="Arial" w:cs="Arial"/>
          <w:sz w:val="20"/>
          <w:szCs w:val="20"/>
        </w:rPr>
        <w:t>, □, F)</w:t>
      </w:r>
    </w:p>
    <w:p w14:paraId="5A5A9DF0" w14:textId="77777777" w:rsidR="00BE58DD" w:rsidRPr="00AB2610" w:rsidRDefault="00BE58DD" w:rsidP="00AB2610">
      <w:pPr>
        <w:ind w:firstLine="0"/>
        <w:rPr>
          <w:rFonts w:ascii="Arial" w:hAnsi="Arial" w:cs="Arial"/>
          <w:sz w:val="20"/>
          <w:szCs w:val="20"/>
        </w:rPr>
      </w:pPr>
    </w:p>
    <w:p w14:paraId="6169E32B"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donde:</w:t>
      </w:r>
    </w:p>
    <w:p w14:paraId="363CC070" w14:textId="77777777" w:rsidR="00BE58DD" w:rsidRPr="00AB2610" w:rsidRDefault="00BE58DD" w:rsidP="00AB2610">
      <w:pPr>
        <w:ind w:firstLine="0"/>
        <w:rPr>
          <w:rFonts w:ascii="Arial" w:hAnsi="Arial" w:cs="Arial"/>
          <w:sz w:val="20"/>
          <w:szCs w:val="20"/>
        </w:rPr>
      </w:pPr>
    </w:p>
    <w:p w14:paraId="53AF5E08" w14:textId="77777777" w:rsidR="00BE58DD" w:rsidRPr="00AB2610" w:rsidRDefault="00BE58DD" w:rsidP="00AB2610">
      <w:pPr>
        <w:pStyle w:val="Prrafodelista"/>
        <w:numPr>
          <w:ilvl w:val="0"/>
          <w:numId w:val="252"/>
        </w:numPr>
        <w:rPr>
          <w:rFonts w:ascii="Arial" w:hAnsi="Arial" w:cs="Arial"/>
          <w:sz w:val="20"/>
          <w:szCs w:val="20"/>
          <w:lang w:val="en-US"/>
        </w:rPr>
      </w:pPr>
      <w:r w:rsidRPr="00AB2610">
        <w:rPr>
          <w:rFonts w:ascii="Arial" w:hAnsi="Arial" w:cs="Arial"/>
          <w:sz w:val="20"/>
          <w:szCs w:val="20"/>
          <w:lang w:val="en-US"/>
        </w:rPr>
        <w:t xml:space="preserve">Q = </w:t>
      </w:r>
      <w:proofErr w:type="gramStart"/>
      <w:r w:rsidRPr="00AB2610">
        <w:rPr>
          <w:rFonts w:ascii="Arial" w:hAnsi="Arial" w:cs="Arial"/>
          <w:sz w:val="20"/>
          <w:szCs w:val="20"/>
          <w:lang w:val="en-US"/>
        </w:rPr>
        <w:t>{ q</w:t>
      </w:r>
      <w:proofErr w:type="gramEnd"/>
      <w:r w:rsidRPr="00AB2610">
        <w:rPr>
          <w:rFonts w:ascii="Cambria Math" w:hAnsi="Cambria Math" w:cs="Cambria Math"/>
          <w:sz w:val="20"/>
          <w:szCs w:val="20"/>
          <w:lang w:val="en-US"/>
        </w:rPr>
        <w:t>₀</w:t>
      </w:r>
      <w:r w:rsidRPr="00AB2610">
        <w:rPr>
          <w:rFonts w:ascii="Arial" w:hAnsi="Arial" w:cs="Arial"/>
          <w:sz w:val="20"/>
          <w:szCs w:val="20"/>
          <w:lang w:val="en-US"/>
        </w:rPr>
        <w:t>, q</w:t>
      </w:r>
      <w:r w:rsidRPr="00AB2610">
        <w:rPr>
          <w:rFonts w:ascii="Cambria Math" w:hAnsi="Cambria Math" w:cs="Cambria Math"/>
          <w:sz w:val="20"/>
          <w:szCs w:val="20"/>
          <w:lang w:val="en-US"/>
        </w:rPr>
        <w:t>₁</w:t>
      </w:r>
      <w:r w:rsidRPr="00AB2610">
        <w:rPr>
          <w:rFonts w:ascii="Arial" w:hAnsi="Arial" w:cs="Arial"/>
          <w:sz w:val="20"/>
          <w:szCs w:val="20"/>
          <w:lang w:val="en-US"/>
        </w:rPr>
        <w:t xml:space="preserve">, </w:t>
      </w:r>
      <w:proofErr w:type="spellStart"/>
      <w:r w:rsidRPr="00AB2610">
        <w:rPr>
          <w:rFonts w:ascii="Arial" w:hAnsi="Arial" w:cs="Arial"/>
          <w:sz w:val="20"/>
          <w:szCs w:val="20"/>
          <w:lang w:val="en-US"/>
        </w:rPr>
        <w:t>q_accept</w:t>
      </w:r>
      <w:proofErr w:type="spellEnd"/>
      <w:r w:rsidRPr="00AB2610">
        <w:rPr>
          <w:rFonts w:ascii="Arial" w:hAnsi="Arial" w:cs="Arial"/>
          <w:sz w:val="20"/>
          <w:szCs w:val="20"/>
          <w:lang w:val="en-US"/>
        </w:rPr>
        <w:t xml:space="preserve">, </w:t>
      </w:r>
      <w:proofErr w:type="spellStart"/>
      <w:r w:rsidRPr="00AB2610">
        <w:rPr>
          <w:rFonts w:ascii="Arial" w:hAnsi="Arial" w:cs="Arial"/>
          <w:sz w:val="20"/>
          <w:szCs w:val="20"/>
          <w:lang w:val="en-US"/>
        </w:rPr>
        <w:t>q_reject</w:t>
      </w:r>
      <w:proofErr w:type="spellEnd"/>
      <w:r w:rsidRPr="00AB2610">
        <w:rPr>
          <w:rFonts w:ascii="Arial" w:hAnsi="Arial" w:cs="Arial"/>
          <w:sz w:val="20"/>
          <w:szCs w:val="20"/>
          <w:lang w:val="en-US"/>
        </w:rPr>
        <w:t xml:space="preserve"> }</w:t>
      </w:r>
    </w:p>
    <w:p w14:paraId="09B72E7A"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Σ = {0,1}</w:t>
      </w:r>
    </w:p>
    <w:p w14:paraId="537EC26E"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Γ = {0,</w:t>
      </w:r>
      <w:proofErr w:type="gramStart"/>
      <w:r w:rsidRPr="00AB2610">
        <w:rPr>
          <w:rFonts w:ascii="Arial" w:hAnsi="Arial" w:cs="Arial"/>
          <w:sz w:val="20"/>
          <w:szCs w:val="20"/>
        </w:rPr>
        <w:t>1,□</w:t>
      </w:r>
      <w:proofErr w:type="gramEnd"/>
      <w:r w:rsidRPr="00AB2610">
        <w:rPr>
          <w:rFonts w:ascii="Arial" w:hAnsi="Arial" w:cs="Arial"/>
          <w:sz w:val="20"/>
          <w:szCs w:val="20"/>
        </w:rPr>
        <w:t>}</w:t>
      </w:r>
    </w:p>
    <w:p w14:paraId="40F5D412"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es el estado inicial</w:t>
      </w:r>
    </w:p>
    <w:p w14:paraId="31D595C6"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 es el símbolo blanco</w:t>
      </w:r>
    </w:p>
    <w:p w14:paraId="69DFA199"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 xml:space="preserve">F = </w:t>
      </w:r>
      <w:proofErr w:type="gramStart"/>
      <w:r w:rsidRPr="00AB2610">
        <w:rPr>
          <w:rFonts w:ascii="Arial" w:hAnsi="Arial" w:cs="Arial"/>
          <w:sz w:val="20"/>
          <w:szCs w:val="20"/>
        </w:rPr>
        <w:t xml:space="preserve">{ </w:t>
      </w:r>
      <w:proofErr w:type="spellStart"/>
      <w:r w:rsidRPr="00AB2610">
        <w:rPr>
          <w:rFonts w:ascii="Arial" w:hAnsi="Arial" w:cs="Arial"/>
          <w:sz w:val="20"/>
          <w:szCs w:val="20"/>
        </w:rPr>
        <w:t>q</w:t>
      </w:r>
      <w:proofErr w:type="gramEnd"/>
      <w:r w:rsidRPr="00AB2610">
        <w:rPr>
          <w:rFonts w:ascii="Arial" w:hAnsi="Arial" w:cs="Arial"/>
          <w:sz w:val="20"/>
          <w:szCs w:val="20"/>
        </w:rPr>
        <w:t>_accept</w:t>
      </w:r>
      <w:proofErr w:type="spellEnd"/>
      <w:r w:rsidRPr="00AB2610">
        <w:rPr>
          <w:rFonts w:ascii="Arial" w:hAnsi="Arial" w:cs="Arial"/>
          <w:sz w:val="20"/>
          <w:szCs w:val="20"/>
        </w:rPr>
        <w:t xml:space="preserve"> }</w:t>
      </w:r>
    </w:p>
    <w:p w14:paraId="43474E29" w14:textId="77777777" w:rsidR="00BE58DD" w:rsidRPr="00AB2610" w:rsidRDefault="00BE58DD" w:rsidP="00AB2610">
      <w:pPr>
        <w:pStyle w:val="Prrafodelista"/>
        <w:numPr>
          <w:ilvl w:val="0"/>
          <w:numId w:val="252"/>
        </w:numPr>
        <w:rPr>
          <w:rFonts w:ascii="Arial" w:hAnsi="Arial" w:cs="Arial"/>
          <w:sz w:val="20"/>
          <w:szCs w:val="20"/>
        </w:rPr>
      </w:pPr>
      <w:r w:rsidRPr="00AB2610">
        <w:rPr>
          <w:rFonts w:ascii="Arial" w:hAnsi="Arial" w:cs="Arial"/>
          <w:sz w:val="20"/>
          <w:szCs w:val="20"/>
        </w:rPr>
        <w:t>δ es la función de transición</w:t>
      </w:r>
    </w:p>
    <w:p w14:paraId="218E6419" w14:textId="77777777" w:rsidR="00BE58DD" w:rsidRPr="00AB2610" w:rsidRDefault="00BE58DD" w:rsidP="00AB2610">
      <w:pPr>
        <w:ind w:firstLine="0"/>
        <w:rPr>
          <w:rFonts w:ascii="Arial" w:hAnsi="Arial" w:cs="Arial"/>
          <w:sz w:val="20"/>
          <w:szCs w:val="20"/>
        </w:rPr>
      </w:pPr>
    </w:p>
    <w:p w14:paraId="6EA2C774" w14:textId="77777777" w:rsidR="00BE58DD" w:rsidRPr="00AB2610" w:rsidRDefault="00BE58DD" w:rsidP="00AB2610">
      <w:pPr>
        <w:ind w:firstLine="0"/>
        <w:rPr>
          <w:rFonts w:ascii="Arial" w:hAnsi="Arial" w:cs="Arial"/>
          <w:sz w:val="20"/>
          <w:szCs w:val="20"/>
        </w:rPr>
      </w:pPr>
      <w:r w:rsidRPr="00AB2610">
        <w:rPr>
          <w:rFonts w:ascii="Arial" w:hAnsi="Arial" w:cs="Arial"/>
          <w:sz w:val="20"/>
          <w:szCs w:val="20"/>
        </w:rPr>
        <w:t>En esta máquina:</w:t>
      </w:r>
    </w:p>
    <w:p w14:paraId="75CAAC11" w14:textId="77777777" w:rsidR="00BE58DD" w:rsidRPr="00AB2610" w:rsidRDefault="00BE58DD" w:rsidP="00AB2610">
      <w:pPr>
        <w:ind w:firstLine="0"/>
        <w:rPr>
          <w:rFonts w:ascii="Arial" w:hAnsi="Arial" w:cs="Arial"/>
          <w:sz w:val="20"/>
          <w:szCs w:val="20"/>
        </w:rPr>
      </w:pPr>
    </w:p>
    <w:p w14:paraId="7B37FCFC" w14:textId="77777777" w:rsidR="00BE58DD" w:rsidRPr="00AB2610" w:rsidRDefault="00BE58DD" w:rsidP="00AB2610">
      <w:pPr>
        <w:pStyle w:val="Prrafodelista"/>
        <w:numPr>
          <w:ilvl w:val="0"/>
          <w:numId w:val="25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representa que la cantidad de unos leídos hasta el momento es par.</w:t>
      </w:r>
    </w:p>
    <w:p w14:paraId="1E95BE9A" w14:textId="77777777" w:rsidR="00BE58DD" w:rsidRPr="00AB2610" w:rsidRDefault="00BE58DD" w:rsidP="00AB2610">
      <w:pPr>
        <w:pStyle w:val="Prrafodelista"/>
        <w:numPr>
          <w:ilvl w:val="0"/>
          <w:numId w:val="25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representa que la cantidad de unos leídos es impar.</w:t>
      </w:r>
    </w:p>
    <w:p w14:paraId="71BDD86F" w14:textId="77777777" w:rsidR="00BE58DD" w:rsidRPr="00AB2610" w:rsidRDefault="00BE58DD" w:rsidP="00AB2610">
      <w:pPr>
        <w:ind w:firstLine="0"/>
        <w:rPr>
          <w:rFonts w:ascii="Arial" w:hAnsi="Arial" w:cs="Arial"/>
          <w:sz w:val="20"/>
          <w:szCs w:val="20"/>
        </w:rPr>
      </w:pPr>
    </w:p>
    <w:p w14:paraId="02DD335E" w14:textId="1B2506E6" w:rsidR="00BE58DD" w:rsidRPr="00AB2610" w:rsidRDefault="00BE58DD" w:rsidP="00AB2610">
      <w:pPr>
        <w:ind w:firstLine="0"/>
        <w:rPr>
          <w:rFonts w:ascii="Arial" w:hAnsi="Arial" w:cs="Arial"/>
          <w:sz w:val="20"/>
          <w:szCs w:val="20"/>
        </w:rPr>
      </w:pPr>
      <w:r w:rsidRPr="00AB2610">
        <w:rPr>
          <w:rFonts w:ascii="Arial" w:hAnsi="Arial" w:cs="Arial"/>
          <w:sz w:val="20"/>
          <w:szCs w:val="20"/>
        </w:rPr>
        <w:t>La aceptación no ocurre directamente en q</w:t>
      </w:r>
      <w:r w:rsidRPr="00AB2610">
        <w:rPr>
          <w:rFonts w:ascii="Cambria Math" w:hAnsi="Cambria Math" w:cs="Cambria Math"/>
          <w:sz w:val="20"/>
          <w:szCs w:val="20"/>
        </w:rPr>
        <w:t>₀</w:t>
      </w:r>
      <w:r w:rsidRPr="00AB2610">
        <w:rPr>
          <w:rFonts w:ascii="Arial" w:hAnsi="Arial" w:cs="Arial"/>
          <w:sz w:val="20"/>
          <w:szCs w:val="20"/>
        </w:rPr>
        <w:t xml:space="preserve">, sino en el estado </w:t>
      </w:r>
      <w:proofErr w:type="spellStart"/>
      <w:r w:rsidRPr="00AB2610">
        <w:rPr>
          <w:rFonts w:ascii="Arial" w:hAnsi="Arial" w:cs="Arial"/>
          <w:sz w:val="20"/>
          <w:szCs w:val="20"/>
        </w:rPr>
        <w:t>q_accept</w:t>
      </w:r>
      <w:proofErr w:type="spellEnd"/>
      <w:r w:rsidRPr="00AB2610">
        <w:rPr>
          <w:rFonts w:ascii="Arial" w:hAnsi="Arial" w:cs="Arial"/>
          <w:sz w:val="20"/>
          <w:szCs w:val="20"/>
        </w:rPr>
        <w:t>, al cual se transita cuando se alcanza el blanco estando en condición par.</w:t>
      </w:r>
    </w:p>
    <w:p w14:paraId="47BB3C25" w14:textId="77777777" w:rsidR="00BE58DD" w:rsidRPr="00AB2610" w:rsidRDefault="00BE58DD" w:rsidP="00AB2610">
      <w:pPr>
        <w:ind w:firstLine="0"/>
        <w:rPr>
          <w:rFonts w:ascii="Arial" w:hAnsi="Arial" w:cs="Arial"/>
          <w:sz w:val="20"/>
          <w:szCs w:val="20"/>
        </w:rPr>
      </w:pPr>
    </w:p>
    <w:p w14:paraId="68512548" w14:textId="77777777" w:rsidR="00007416" w:rsidRPr="00AB2610" w:rsidRDefault="00007416" w:rsidP="00AB2610">
      <w:pPr>
        <w:pStyle w:val="Ttulo3"/>
        <w:numPr>
          <w:ilvl w:val="1"/>
          <w:numId w:val="241"/>
        </w:numPr>
        <w:spacing w:before="0" w:after="0"/>
        <w:ind w:left="0" w:firstLine="0"/>
        <w:rPr>
          <w:rFonts w:ascii="Arial" w:hAnsi="Arial" w:cs="Arial"/>
          <w:sz w:val="20"/>
          <w:szCs w:val="20"/>
        </w:rPr>
      </w:pPr>
      <w:bookmarkStart w:id="9" w:name="_Toc223265467"/>
      <w:r w:rsidRPr="00AB2610">
        <w:rPr>
          <w:rFonts w:ascii="Arial" w:hAnsi="Arial" w:cs="Arial"/>
          <w:sz w:val="20"/>
          <w:szCs w:val="20"/>
        </w:rPr>
        <w:t>Tabla de Transiciones</w:t>
      </w:r>
      <w:bookmarkEnd w:id="9"/>
    </w:p>
    <w:p w14:paraId="75B11375" w14:textId="77777777" w:rsidR="00C579FA" w:rsidRPr="00AB2610" w:rsidRDefault="00C579FA" w:rsidP="00AB2610">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667"/>
        <w:gridCol w:w="1768"/>
        <w:gridCol w:w="1944"/>
        <w:gridCol w:w="1600"/>
        <w:gridCol w:w="2071"/>
      </w:tblGrid>
      <w:tr w:rsidR="00147EDF" w:rsidRPr="00AB2610" w14:paraId="636EDF75" w14:textId="77777777" w:rsidTr="00147EDF">
        <w:trPr>
          <w:trHeight w:val="315"/>
        </w:trPr>
        <w:tc>
          <w:tcPr>
            <w:tcW w:w="921" w:type="pct"/>
            <w:tcBorders>
              <w:top w:val="single" w:sz="8" w:space="0" w:color="auto"/>
              <w:left w:val="single" w:sz="8" w:space="0" w:color="auto"/>
              <w:bottom w:val="single" w:sz="8" w:space="0" w:color="auto"/>
              <w:right w:val="single" w:sz="4" w:space="0" w:color="auto"/>
            </w:tcBorders>
            <w:shd w:val="clear" w:color="000000" w:fill="D9E1F2"/>
            <w:vAlign w:val="center"/>
            <w:hideMark/>
          </w:tcPr>
          <w:p w14:paraId="1590C76C" w14:textId="77777777" w:rsidR="00147EDF" w:rsidRPr="00147EDF" w:rsidRDefault="00147EDF" w:rsidP="00AB2610">
            <w:pPr>
              <w:ind w:firstLine="0"/>
              <w:jc w:val="center"/>
              <w:rPr>
                <w:rFonts w:ascii="Arial" w:eastAsia="Times New Roman" w:hAnsi="Arial" w:cs="Arial"/>
                <w:b/>
                <w:bCs/>
                <w:color w:val="000000"/>
                <w:kern w:val="0"/>
                <w:sz w:val="20"/>
                <w:szCs w:val="20"/>
                <w:lang w:eastAsia="es-CO"/>
                <w14:ligatures w14:val="none"/>
              </w:rPr>
            </w:pPr>
            <w:r w:rsidRPr="00147EDF">
              <w:rPr>
                <w:rFonts w:ascii="Arial" w:eastAsia="Times New Roman" w:hAnsi="Arial" w:cs="Arial"/>
                <w:b/>
                <w:bCs/>
                <w:color w:val="000000"/>
                <w:kern w:val="0"/>
                <w:sz w:val="20"/>
                <w:szCs w:val="20"/>
                <w:lang w:eastAsia="es-CO"/>
                <w14:ligatures w14:val="none"/>
              </w:rPr>
              <w:lastRenderedPageBreak/>
              <w:t>Estado actual</w:t>
            </w:r>
          </w:p>
        </w:tc>
        <w:tc>
          <w:tcPr>
            <w:tcW w:w="977" w:type="pct"/>
            <w:tcBorders>
              <w:top w:val="single" w:sz="8" w:space="0" w:color="auto"/>
              <w:left w:val="nil"/>
              <w:bottom w:val="single" w:sz="8" w:space="0" w:color="auto"/>
              <w:right w:val="single" w:sz="4" w:space="0" w:color="auto"/>
            </w:tcBorders>
            <w:shd w:val="clear" w:color="000000" w:fill="D9E1F2"/>
            <w:vAlign w:val="center"/>
            <w:hideMark/>
          </w:tcPr>
          <w:p w14:paraId="6E3F3E6B" w14:textId="77777777" w:rsidR="00147EDF" w:rsidRPr="00147EDF" w:rsidRDefault="00147EDF" w:rsidP="00AB2610">
            <w:pPr>
              <w:ind w:firstLine="0"/>
              <w:jc w:val="center"/>
              <w:rPr>
                <w:rFonts w:ascii="Arial" w:eastAsia="Times New Roman" w:hAnsi="Arial" w:cs="Arial"/>
                <w:b/>
                <w:bCs/>
                <w:color w:val="000000"/>
                <w:kern w:val="0"/>
                <w:sz w:val="20"/>
                <w:szCs w:val="20"/>
                <w:lang w:eastAsia="es-CO"/>
                <w14:ligatures w14:val="none"/>
              </w:rPr>
            </w:pPr>
            <w:r w:rsidRPr="00147EDF">
              <w:rPr>
                <w:rFonts w:ascii="Arial" w:eastAsia="Times New Roman" w:hAnsi="Arial" w:cs="Arial"/>
                <w:b/>
                <w:bCs/>
                <w:color w:val="000000"/>
                <w:kern w:val="0"/>
                <w:sz w:val="20"/>
                <w:szCs w:val="20"/>
                <w:lang w:eastAsia="es-CO"/>
                <w14:ligatures w14:val="none"/>
              </w:rPr>
              <w:t>Símbolo leído</w:t>
            </w:r>
          </w:p>
        </w:tc>
        <w:tc>
          <w:tcPr>
            <w:tcW w:w="1074" w:type="pct"/>
            <w:tcBorders>
              <w:top w:val="single" w:sz="8" w:space="0" w:color="auto"/>
              <w:left w:val="nil"/>
              <w:bottom w:val="single" w:sz="8" w:space="0" w:color="auto"/>
              <w:right w:val="single" w:sz="4" w:space="0" w:color="auto"/>
            </w:tcBorders>
            <w:shd w:val="clear" w:color="000000" w:fill="D9E1F2"/>
            <w:vAlign w:val="center"/>
            <w:hideMark/>
          </w:tcPr>
          <w:p w14:paraId="0B4A73F4" w14:textId="77777777" w:rsidR="00147EDF" w:rsidRPr="00147EDF" w:rsidRDefault="00147EDF" w:rsidP="00AB2610">
            <w:pPr>
              <w:ind w:firstLine="0"/>
              <w:jc w:val="center"/>
              <w:rPr>
                <w:rFonts w:ascii="Arial" w:eastAsia="Times New Roman" w:hAnsi="Arial" w:cs="Arial"/>
                <w:b/>
                <w:bCs/>
                <w:color w:val="000000"/>
                <w:kern w:val="0"/>
                <w:sz w:val="20"/>
                <w:szCs w:val="20"/>
                <w:lang w:eastAsia="es-CO"/>
                <w14:ligatures w14:val="none"/>
              </w:rPr>
            </w:pPr>
            <w:r w:rsidRPr="00147EDF">
              <w:rPr>
                <w:rFonts w:ascii="Arial" w:eastAsia="Times New Roman" w:hAnsi="Arial" w:cs="Arial"/>
                <w:b/>
                <w:bCs/>
                <w:color w:val="000000"/>
                <w:kern w:val="0"/>
                <w:sz w:val="20"/>
                <w:szCs w:val="20"/>
                <w:lang w:eastAsia="es-CO"/>
                <w14:ligatures w14:val="none"/>
              </w:rPr>
              <w:t>Símbolo escrito</w:t>
            </w:r>
          </w:p>
        </w:tc>
        <w:tc>
          <w:tcPr>
            <w:tcW w:w="884" w:type="pct"/>
            <w:tcBorders>
              <w:top w:val="single" w:sz="8" w:space="0" w:color="auto"/>
              <w:left w:val="nil"/>
              <w:bottom w:val="single" w:sz="8" w:space="0" w:color="auto"/>
              <w:right w:val="single" w:sz="4" w:space="0" w:color="auto"/>
            </w:tcBorders>
            <w:shd w:val="clear" w:color="000000" w:fill="D9E1F2"/>
            <w:vAlign w:val="center"/>
            <w:hideMark/>
          </w:tcPr>
          <w:p w14:paraId="424F0C77" w14:textId="77777777" w:rsidR="00147EDF" w:rsidRPr="00147EDF" w:rsidRDefault="00147EDF" w:rsidP="00AB2610">
            <w:pPr>
              <w:ind w:firstLine="0"/>
              <w:jc w:val="center"/>
              <w:rPr>
                <w:rFonts w:ascii="Arial" w:eastAsia="Times New Roman" w:hAnsi="Arial" w:cs="Arial"/>
                <w:b/>
                <w:bCs/>
                <w:color w:val="000000"/>
                <w:kern w:val="0"/>
                <w:sz w:val="20"/>
                <w:szCs w:val="20"/>
                <w:lang w:eastAsia="es-CO"/>
                <w14:ligatures w14:val="none"/>
              </w:rPr>
            </w:pPr>
            <w:r w:rsidRPr="00147EDF">
              <w:rPr>
                <w:rFonts w:ascii="Arial" w:eastAsia="Times New Roman" w:hAnsi="Arial" w:cs="Arial"/>
                <w:b/>
                <w:bCs/>
                <w:color w:val="000000"/>
                <w:kern w:val="0"/>
                <w:sz w:val="20"/>
                <w:szCs w:val="20"/>
                <w:lang w:eastAsia="es-CO"/>
                <w14:ligatures w14:val="none"/>
              </w:rPr>
              <w:t>Movimiento</w:t>
            </w:r>
          </w:p>
        </w:tc>
        <w:tc>
          <w:tcPr>
            <w:tcW w:w="1144" w:type="pct"/>
            <w:tcBorders>
              <w:top w:val="single" w:sz="8" w:space="0" w:color="auto"/>
              <w:left w:val="nil"/>
              <w:bottom w:val="single" w:sz="8" w:space="0" w:color="auto"/>
              <w:right w:val="single" w:sz="8" w:space="0" w:color="auto"/>
            </w:tcBorders>
            <w:shd w:val="clear" w:color="000000" w:fill="D9E1F2"/>
            <w:vAlign w:val="center"/>
            <w:hideMark/>
          </w:tcPr>
          <w:p w14:paraId="6D9E0D3D" w14:textId="77777777" w:rsidR="00147EDF" w:rsidRPr="00147EDF" w:rsidRDefault="00147EDF" w:rsidP="00AB2610">
            <w:pPr>
              <w:ind w:firstLine="0"/>
              <w:jc w:val="center"/>
              <w:rPr>
                <w:rFonts w:ascii="Arial" w:eastAsia="Times New Roman" w:hAnsi="Arial" w:cs="Arial"/>
                <w:b/>
                <w:bCs/>
                <w:color w:val="000000"/>
                <w:kern w:val="0"/>
                <w:sz w:val="20"/>
                <w:szCs w:val="20"/>
                <w:lang w:eastAsia="es-CO"/>
                <w14:ligatures w14:val="none"/>
              </w:rPr>
            </w:pPr>
            <w:r w:rsidRPr="00147EDF">
              <w:rPr>
                <w:rFonts w:ascii="Arial" w:eastAsia="Times New Roman" w:hAnsi="Arial" w:cs="Arial"/>
                <w:b/>
                <w:bCs/>
                <w:color w:val="000000"/>
                <w:kern w:val="0"/>
                <w:sz w:val="20"/>
                <w:szCs w:val="20"/>
                <w:lang w:eastAsia="es-CO"/>
                <w14:ligatures w14:val="none"/>
              </w:rPr>
              <w:t>Estado siguiente</w:t>
            </w:r>
          </w:p>
        </w:tc>
      </w:tr>
      <w:tr w:rsidR="00147EDF" w:rsidRPr="00147EDF" w14:paraId="517E7D8F" w14:textId="77777777" w:rsidTr="00147EDF">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2F7F86EA"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4A6778B4"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0</w:t>
            </w:r>
          </w:p>
        </w:tc>
        <w:tc>
          <w:tcPr>
            <w:tcW w:w="1074" w:type="pct"/>
            <w:tcBorders>
              <w:top w:val="nil"/>
              <w:left w:val="nil"/>
              <w:bottom w:val="single" w:sz="4" w:space="0" w:color="auto"/>
              <w:right w:val="single" w:sz="4" w:space="0" w:color="auto"/>
            </w:tcBorders>
            <w:shd w:val="clear" w:color="auto" w:fill="auto"/>
            <w:vAlign w:val="center"/>
            <w:hideMark/>
          </w:tcPr>
          <w:p w14:paraId="7E8E65FB"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0</w:t>
            </w:r>
          </w:p>
        </w:tc>
        <w:tc>
          <w:tcPr>
            <w:tcW w:w="884" w:type="pct"/>
            <w:tcBorders>
              <w:top w:val="nil"/>
              <w:left w:val="nil"/>
              <w:bottom w:val="single" w:sz="4" w:space="0" w:color="auto"/>
              <w:right w:val="single" w:sz="4" w:space="0" w:color="auto"/>
            </w:tcBorders>
            <w:shd w:val="clear" w:color="auto" w:fill="auto"/>
            <w:vAlign w:val="center"/>
            <w:hideMark/>
          </w:tcPr>
          <w:p w14:paraId="37EB5129"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599558DA"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₀</w:t>
            </w:r>
          </w:p>
        </w:tc>
      </w:tr>
      <w:tr w:rsidR="00147EDF" w:rsidRPr="00147EDF" w14:paraId="6602CF34" w14:textId="77777777" w:rsidTr="00147EDF">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7CA3B308"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2F18432D"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1</w:t>
            </w:r>
          </w:p>
        </w:tc>
        <w:tc>
          <w:tcPr>
            <w:tcW w:w="1074" w:type="pct"/>
            <w:tcBorders>
              <w:top w:val="nil"/>
              <w:left w:val="nil"/>
              <w:bottom w:val="single" w:sz="4" w:space="0" w:color="auto"/>
              <w:right w:val="single" w:sz="4" w:space="0" w:color="auto"/>
            </w:tcBorders>
            <w:shd w:val="clear" w:color="auto" w:fill="auto"/>
            <w:vAlign w:val="center"/>
            <w:hideMark/>
          </w:tcPr>
          <w:p w14:paraId="50D5E632"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1</w:t>
            </w:r>
          </w:p>
        </w:tc>
        <w:tc>
          <w:tcPr>
            <w:tcW w:w="884" w:type="pct"/>
            <w:tcBorders>
              <w:top w:val="nil"/>
              <w:left w:val="nil"/>
              <w:bottom w:val="single" w:sz="4" w:space="0" w:color="auto"/>
              <w:right w:val="single" w:sz="4" w:space="0" w:color="auto"/>
            </w:tcBorders>
            <w:shd w:val="clear" w:color="auto" w:fill="auto"/>
            <w:vAlign w:val="center"/>
            <w:hideMark/>
          </w:tcPr>
          <w:p w14:paraId="38ECE5A1"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733226AE"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₁</w:t>
            </w:r>
          </w:p>
        </w:tc>
      </w:tr>
      <w:tr w:rsidR="00147EDF" w:rsidRPr="00147EDF" w14:paraId="38A0C611" w14:textId="77777777" w:rsidTr="00147EDF">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14D3F09C"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21C247AC"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w:t>
            </w:r>
          </w:p>
        </w:tc>
        <w:tc>
          <w:tcPr>
            <w:tcW w:w="1074" w:type="pct"/>
            <w:tcBorders>
              <w:top w:val="nil"/>
              <w:left w:val="nil"/>
              <w:bottom w:val="single" w:sz="4" w:space="0" w:color="auto"/>
              <w:right w:val="single" w:sz="4" w:space="0" w:color="auto"/>
            </w:tcBorders>
            <w:shd w:val="clear" w:color="auto" w:fill="auto"/>
            <w:vAlign w:val="center"/>
            <w:hideMark/>
          </w:tcPr>
          <w:p w14:paraId="35445166"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w:t>
            </w:r>
          </w:p>
        </w:tc>
        <w:tc>
          <w:tcPr>
            <w:tcW w:w="884" w:type="pct"/>
            <w:tcBorders>
              <w:top w:val="nil"/>
              <w:left w:val="nil"/>
              <w:bottom w:val="single" w:sz="4" w:space="0" w:color="auto"/>
              <w:right w:val="single" w:sz="4" w:space="0" w:color="auto"/>
            </w:tcBorders>
            <w:shd w:val="clear" w:color="auto" w:fill="auto"/>
            <w:vAlign w:val="center"/>
            <w:hideMark/>
          </w:tcPr>
          <w:p w14:paraId="18F38D93"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4" w:space="0" w:color="auto"/>
              <w:right w:val="single" w:sz="8" w:space="0" w:color="auto"/>
            </w:tcBorders>
            <w:shd w:val="clear" w:color="auto" w:fill="auto"/>
            <w:vAlign w:val="center"/>
            <w:hideMark/>
          </w:tcPr>
          <w:p w14:paraId="528AF9DF"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proofErr w:type="spellStart"/>
            <w:r w:rsidRPr="00147EDF">
              <w:rPr>
                <w:rFonts w:ascii="Arial" w:eastAsia="Times New Roman" w:hAnsi="Arial" w:cs="Arial"/>
                <w:color w:val="000000"/>
                <w:kern w:val="0"/>
                <w:sz w:val="20"/>
                <w:szCs w:val="20"/>
                <w:lang w:eastAsia="es-CO"/>
                <w14:ligatures w14:val="none"/>
              </w:rPr>
              <w:t>q_accept</w:t>
            </w:r>
            <w:proofErr w:type="spellEnd"/>
          </w:p>
        </w:tc>
      </w:tr>
      <w:tr w:rsidR="00147EDF" w:rsidRPr="00147EDF" w14:paraId="6EFEBEB6" w14:textId="77777777" w:rsidTr="00147EDF">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0ADB3CCA"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4" w:space="0" w:color="auto"/>
              <w:right w:val="single" w:sz="4" w:space="0" w:color="auto"/>
            </w:tcBorders>
            <w:shd w:val="clear" w:color="auto" w:fill="auto"/>
            <w:vAlign w:val="center"/>
            <w:hideMark/>
          </w:tcPr>
          <w:p w14:paraId="17B7D738"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0</w:t>
            </w:r>
          </w:p>
        </w:tc>
        <w:tc>
          <w:tcPr>
            <w:tcW w:w="1074" w:type="pct"/>
            <w:tcBorders>
              <w:top w:val="nil"/>
              <w:left w:val="nil"/>
              <w:bottom w:val="single" w:sz="4" w:space="0" w:color="auto"/>
              <w:right w:val="single" w:sz="4" w:space="0" w:color="auto"/>
            </w:tcBorders>
            <w:shd w:val="clear" w:color="auto" w:fill="auto"/>
            <w:vAlign w:val="center"/>
            <w:hideMark/>
          </w:tcPr>
          <w:p w14:paraId="02C83DEA"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0</w:t>
            </w:r>
          </w:p>
        </w:tc>
        <w:tc>
          <w:tcPr>
            <w:tcW w:w="884" w:type="pct"/>
            <w:tcBorders>
              <w:top w:val="nil"/>
              <w:left w:val="nil"/>
              <w:bottom w:val="single" w:sz="4" w:space="0" w:color="auto"/>
              <w:right w:val="single" w:sz="4" w:space="0" w:color="auto"/>
            </w:tcBorders>
            <w:shd w:val="clear" w:color="auto" w:fill="auto"/>
            <w:vAlign w:val="center"/>
            <w:hideMark/>
          </w:tcPr>
          <w:p w14:paraId="56FBE0D2"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17ECB594"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₁</w:t>
            </w:r>
          </w:p>
        </w:tc>
      </w:tr>
      <w:tr w:rsidR="00147EDF" w:rsidRPr="00147EDF" w14:paraId="3557DD63" w14:textId="77777777" w:rsidTr="00147EDF">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3DE7450D"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4" w:space="0" w:color="auto"/>
              <w:right w:val="single" w:sz="4" w:space="0" w:color="auto"/>
            </w:tcBorders>
            <w:shd w:val="clear" w:color="auto" w:fill="auto"/>
            <w:vAlign w:val="center"/>
            <w:hideMark/>
          </w:tcPr>
          <w:p w14:paraId="6C50E427"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1</w:t>
            </w:r>
          </w:p>
        </w:tc>
        <w:tc>
          <w:tcPr>
            <w:tcW w:w="1074" w:type="pct"/>
            <w:tcBorders>
              <w:top w:val="nil"/>
              <w:left w:val="nil"/>
              <w:bottom w:val="single" w:sz="4" w:space="0" w:color="auto"/>
              <w:right w:val="single" w:sz="4" w:space="0" w:color="auto"/>
            </w:tcBorders>
            <w:shd w:val="clear" w:color="auto" w:fill="auto"/>
            <w:vAlign w:val="center"/>
            <w:hideMark/>
          </w:tcPr>
          <w:p w14:paraId="764DA39A"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1</w:t>
            </w:r>
          </w:p>
        </w:tc>
        <w:tc>
          <w:tcPr>
            <w:tcW w:w="884" w:type="pct"/>
            <w:tcBorders>
              <w:top w:val="nil"/>
              <w:left w:val="nil"/>
              <w:bottom w:val="single" w:sz="4" w:space="0" w:color="auto"/>
              <w:right w:val="single" w:sz="4" w:space="0" w:color="auto"/>
            </w:tcBorders>
            <w:shd w:val="clear" w:color="auto" w:fill="auto"/>
            <w:vAlign w:val="center"/>
            <w:hideMark/>
          </w:tcPr>
          <w:p w14:paraId="1B8A3978"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20CB6113"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₀</w:t>
            </w:r>
          </w:p>
        </w:tc>
      </w:tr>
      <w:tr w:rsidR="00147EDF" w:rsidRPr="00147EDF" w14:paraId="7F13ABB2" w14:textId="77777777" w:rsidTr="00147EDF">
        <w:trPr>
          <w:trHeight w:val="315"/>
        </w:trPr>
        <w:tc>
          <w:tcPr>
            <w:tcW w:w="921" w:type="pct"/>
            <w:tcBorders>
              <w:top w:val="nil"/>
              <w:left w:val="single" w:sz="8" w:space="0" w:color="auto"/>
              <w:bottom w:val="single" w:sz="8" w:space="0" w:color="auto"/>
              <w:right w:val="single" w:sz="4" w:space="0" w:color="auto"/>
            </w:tcBorders>
            <w:shd w:val="clear" w:color="auto" w:fill="auto"/>
            <w:vAlign w:val="center"/>
            <w:hideMark/>
          </w:tcPr>
          <w:p w14:paraId="06D4DD62"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q</w:t>
            </w:r>
            <w:r w:rsidRPr="00147EDF">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8" w:space="0" w:color="auto"/>
              <w:right w:val="single" w:sz="4" w:space="0" w:color="auto"/>
            </w:tcBorders>
            <w:shd w:val="clear" w:color="auto" w:fill="auto"/>
            <w:vAlign w:val="center"/>
            <w:hideMark/>
          </w:tcPr>
          <w:p w14:paraId="2F3DB7D8"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w:t>
            </w:r>
          </w:p>
        </w:tc>
        <w:tc>
          <w:tcPr>
            <w:tcW w:w="1074" w:type="pct"/>
            <w:tcBorders>
              <w:top w:val="nil"/>
              <w:left w:val="nil"/>
              <w:bottom w:val="single" w:sz="8" w:space="0" w:color="auto"/>
              <w:right w:val="single" w:sz="4" w:space="0" w:color="auto"/>
            </w:tcBorders>
            <w:shd w:val="clear" w:color="auto" w:fill="auto"/>
            <w:vAlign w:val="center"/>
            <w:hideMark/>
          </w:tcPr>
          <w:p w14:paraId="6DC298A1"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w:t>
            </w:r>
          </w:p>
        </w:tc>
        <w:tc>
          <w:tcPr>
            <w:tcW w:w="884" w:type="pct"/>
            <w:tcBorders>
              <w:top w:val="nil"/>
              <w:left w:val="nil"/>
              <w:bottom w:val="single" w:sz="8" w:space="0" w:color="auto"/>
              <w:right w:val="single" w:sz="4" w:space="0" w:color="auto"/>
            </w:tcBorders>
            <w:shd w:val="clear" w:color="auto" w:fill="auto"/>
            <w:vAlign w:val="center"/>
            <w:hideMark/>
          </w:tcPr>
          <w:p w14:paraId="5D665D69" w14:textId="77777777" w:rsidR="00147EDF" w:rsidRPr="00147EDF" w:rsidRDefault="00147EDF" w:rsidP="00AB2610">
            <w:pPr>
              <w:ind w:firstLine="0"/>
              <w:jc w:val="center"/>
              <w:rPr>
                <w:rFonts w:ascii="Arial" w:eastAsia="Times New Roman" w:hAnsi="Arial" w:cs="Arial"/>
                <w:color w:val="000000"/>
                <w:kern w:val="0"/>
                <w:sz w:val="20"/>
                <w:szCs w:val="20"/>
                <w:lang w:eastAsia="es-CO"/>
                <w14:ligatures w14:val="none"/>
              </w:rPr>
            </w:pPr>
            <w:r w:rsidRPr="00147EDF">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8" w:space="0" w:color="auto"/>
              <w:right w:val="single" w:sz="8" w:space="0" w:color="auto"/>
            </w:tcBorders>
            <w:shd w:val="clear" w:color="auto" w:fill="auto"/>
            <w:vAlign w:val="center"/>
            <w:hideMark/>
          </w:tcPr>
          <w:p w14:paraId="3B1A67FA" w14:textId="77777777" w:rsidR="00147EDF" w:rsidRPr="00147EDF" w:rsidRDefault="00147EDF" w:rsidP="00AB2610">
            <w:pPr>
              <w:ind w:firstLine="0"/>
              <w:jc w:val="left"/>
              <w:rPr>
                <w:rFonts w:ascii="Arial" w:eastAsia="Times New Roman" w:hAnsi="Arial" w:cs="Arial"/>
                <w:color w:val="000000"/>
                <w:kern w:val="0"/>
                <w:sz w:val="20"/>
                <w:szCs w:val="20"/>
                <w:lang w:eastAsia="es-CO"/>
                <w14:ligatures w14:val="none"/>
              </w:rPr>
            </w:pPr>
            <w:proofErr w:type="spellStart"/>
            <w:r w:rsidRPr="00147EDF">
              <w:rPr>
                <w:rFonts w:ascii="Arial" w:eastAsia="Times New Roman" w:hAnsi="Arial" w:cs="Arial"/>
                <w:color w:val="000000"/>
                <w:kern w:val="0"/>
                <w:sz w:val="20"/>
                <w:szCs w:val="20"/>
                <w:lang w:eastAsia="es-CO"/>
                <w14:ligatures w14:val="none"/>
              </w:rPr>
              <w:t>q_reject</w:t>
            </w:r>
            <w:proofErr w:type="spellEnd"/>
          </w:p>
        </w:tc>
      </w:tr>
    </w:tbl>
    <w:p w14:paraId="37214BAD" w14:textId="77777777" w:rsidR="00147EDF" w:rsidRPr="00AB2610" w:rsidRDefault="00147EDF" w:rsidP="00AB2610">
      <w:pPr>
        <w:ind w:firstLine="0"/>
        <w:rPr>
          <w:rFonts w:ascii="Arial" w:hAnsi="Arial" w:cs="Arial"/>
          <w:sz w:val="20"/>
          <w:szCs w:val="20"/>
        </w:rPr>
      </w:pPr>
    </w:p>
    <w:p w14:paraId="7201ED43" w14:textId="77777777" w:rsidR="00007416" w:rsidRPr="00AB2610" w:rsidRDefault="00007416" w:rsidP="00AB2610">
      <w:pPr>
        <w:ind w:firstLine="0"/>
        <w:rPr>
          <w:rFonts w:ascii="Arial" w:hAnsi="Arial" w:cs="Arial"/>
          <w:sz w:val="20"/>
          <w:szCs w:val="20"/>
        </w:rPr>
      </w:pPr>
      <w:r w:rsidRPr="00AB2610">
        <w:rPr>
          <w:rFonts w:ascii="Arial" w:hAnsi="Arial" w:cs="Arial"/>
          <w:sz w:val="20"/>
          <w:szCs w:val="20"/>
        </w:rPr>
        <w:t>El comportamiento general puede describirse así:</w:t>
      </w:r>
    </w:p>
    <w:p w14:paraId="4EF8299C" w14:textId="77777777" w:rsidR="00007416" w:rsidRPr="00AB2610" w:rsidRDefault="00007416" w:rsidP="00AB2610">
      <w:pPr>
        <w:ind w:firstLine="0"/>
        <w:rPr>
          <w:rFonts w:ascii="Arial" w:hAnsi="Arial" w:cs="Arial"/>
          <w:sz w:val="20"/>
          <w:szCs w:val="20"/>
        </w:rPr>
      </w:pPr>
    </w:p>
    <w:p w14:paraId="216132B2" w14:textId="77777777" w:rsidR="00007416" w:rsidRPr="00AB2610" w:rsidRDefault="00007416" w:rsidP="00AB2610">
      <w:pPr>
        <w:pStyle w:val="Prrafodelista"/>
        <w:numPr>
          <w:ilvl w:val="0"/>
          <w:numId w:val="240"/>
        </w:numPr>
        <w:rPr>
          <w:rFonts w:ascii="Arial" w:hAnsi="Arial" w:cs="Arial"/>
          <w:sz w:val="20"/>
          <w:szCs w:val="20"/>
        </w:rPr>
      </w:pPr>
      <w:r w:rsidRPr="00AB2610">
        <w:rPr>
          <w:rFonts w:ascii="Arial" w:hAnsi="Arial" w:cs="Arial"/>
          <w:sz w:val="20"/>
          <w:szCs w:val="20"/>
        </w:rPr>
        <w:t>Al leer un 0, la máquina permanece en el mismo estado, ya que los ceros no afectan la paridad.</w:t>
      </w:r>
    </w:p>
    <w:p w14:paraId="615BFAB5" w14:textId="796FA1E6" w:rsidR="00007416" w:rsidRPr="00AB2610" w:rsidRDefault="00007416" w:rsidP="00AB2610">
      <w:pPr>
        <w:pStyle w:val="Prrafodelista"/>
        <w:numPr>
          <w:ilvl w:val="0"/>
          <w:numId w:val="240"/>
        </w:numPr>
        <w:rPr>
          <w:rFonts w:ascii="Arial" w:hAnsi="Arial" w:cs="Arial"/>
          <w:sz w:val="20"/>
          <w:szCs w:val="20"/>
        </w:rPr>
      </w:pPr>
      <w:r w:rsidRPr="00AB2610">
        <w:rPr>
          <w:rFonts w:ascii="Arial" w:hAnsi="Arial" w:cs="Arial"/>
          <w:sz w:val="20"/>
          <w:szCs w:val="20"/>
        </w:rPr>
        <w:t xml:space="preserve">Al leer un 1, la máquina alterna entre </w:t>
      </w:r>
      <w:r w:rsidRPr="00AB2610">
        <w:rPr>
          <w:rFonts w:ascii="Cambria Math" w:hAnsi="Cambria Math" w:cs="Cambria Math"/>
          <w:sz w:val="20"/>
          <w:szCs w:val="20"/>
        </w:rPr>
        <w:t>𝑞</w:t>
      </w:r>
      <w:r w:rsidRPr="00AB2610">
        <w:rPr>
          <w:rFonts w:ascii="Arial" w:hAnsi="Arial" w:cs="Arial"/>
          <w:sz w:val="20"/>
          <w:szCs w:val="20"/>
        </w:rPr>
        <w:t xml:space="preserve">0 y </w:t>
      </w:r>
      <w:r w:rsidRPr="00AB2610">
        <w:rPr>
          <w:rFonts w:ascii="Cambria Math" w:hAnsi="Cambria Math" w:cs="Cambria Math"/>
          <w:sz w:val="20"/>
          <w:szCs w:val="20"/>
        </w:rPr>
        <w:t>𝑞</w:t>
      </w:r>
      <w:r w:rsidRPr="00AB2610">
        <w:rPr>
          <w:rFonts w:ascii="Arial" w:hAnsi="Arial" w:cs="Arial"/>
          <w:sz w:val="20"/>
          <w:szCs w:val="20"/>
        </w:rPr>
        <w:t>1</w:t>
      </w:r>
      <w:r w:rsidR="00A467E1" w:rsidRPr="00AB2610">
        <w:rPr>
          <w:rFonts w:ascii="Arial" w:hAnsi="Arial" w:cs="Arial"/>
          <w:sz w:val="20"/>
          <w:szCs w:val="20"/>
        </w:rPr>
        <w:t xml:space="preserve">. </w:t>
      </w:r>
      <w:r w:rsidRPr="00AB2610">
        <w:rPr>
          <w:rFonts w:ascii="Arial" w:hAnsi="Arial" w:cs="Arial"/>
          <w:sz w:val="20"/>
          <w:szCs w:val="20"/>
        </w:rPr>
        <w:t>Al encontrar el símbolo blanco (□), la decisión depende del estado actual:</w:t>
      </w:r>
    </w:p>
    <w:p w14:paraId="47611D92" w14:textId="620BB43E" w:rsidR="00007416" w:rsidRPr="00AB2610" w:rsidRDefault="00007416" w:rsidP="00AB2610">
      <w:pPr>
        <w:pStyle w:val="Prrafodelista"/>
        <w:numPr>
          <w:ilvl w:val="1"/>
          <w:numId w:val="240"/>
        </w:numPr>
        <w:rPr>
          <w:rFonts w:ascii="Arial" w:hAnsi="Arial" w:cs="Arial"/>
          <w:sz w:val="20"/>
          <w:szCs w:val="20"/>
        </w:rPr>
      </w:pPr>
      <w:r w:rsidRPr="00AB2610">
        <w:rPr>
          <w:rFonts w:ascii="Arial" w:hAnsi="Arial" w:cs="Arial"/>
          <w:sz w:val="20"/>
          <w:szCs w:val="20"/>
        </w:rPr>
        <w:t xml:space="preserve">Si está en </w:t>
      </w:r>
      <w:r w:rsidRPr="00AB2610">
        <w:rPr>
          <w:rFonts w:ascii="Cambria Math" w:hAnsi="Cambria Math" w:cs="Cambria Math"/>
          <w:sz w:val="20"/>
          <w:szCs w:val="20"/>
        </w:rPr>
        <w:t>𝑞</w:t>
      </w:r>
      <w:r w:rsidRPr="00AB2610">
        <w:rPr>
          <w:rFonts w:ascii="Arial" w:hAnsi="Arial" w:cs="Arial"/>
          <w:sz w:val="20"/>
          <w:szCs w:val="20"/>
        </w:rPr>
        <w:t>0, acepta.</w:t>
      </w:r>
    </w:p>
    <w:p w14:paraId="776F4E11" w14:textId="6BFE7639" w:rsidR="00007416" w:rsidRPr="00AB2610" w:rsidRDefault="00007416" w:rsidP="00AB2610">
      <w:pPr>
        <w:pStyle w:val="Prrafodelista"/>
        <w:numPr>
          <w:ilvl w:val="1"/>
          <w:numId w:val="240"/>
        </w:numPr>
        <w:rPr>
          <w:rFonts w:ascii="Arial" w:hAnsi="Arial" w:cs="Arial"/>
          <w:sz w:val="20"/>
          <w:szCs w:val="20"/>
        </w:rPr>
      </w:pPr>
      <w:r w:rsidRPr="00AB2610">
        <w:rPr>
          <w:rFonts w:ascii="Arial" w:hAnsi="Arial" w:cs="Arial"/>
          <w:sz w:val="20"/>
          <w:szCs w:val="20"/>
        </w:rPr>
        <w:t xml:space="preserve">Si está en </w:t>
      </w:r>
      <w:r w:rsidRPr="00AB2610">
        <w:rPr>
          <w:rFonts w:ascii="Cambria Math" w:hAnsi="Cambria Math" w:cs="Cambria Math"/>
          <w:sz w:val="20"/>
          <w:szCs w:val="20"/>
        </w:rPr>
        <w:t>𝑞</w:t>
      </w:r>
      <w:r w:rsidRPr="00AB2610">
        <w:rPr>
          <w:rFonts w:ascii="Arial" w:hAnsi="Arial" w:cs="Arial"/>
          <w:sz w:val="20"/>
          <w:szCs w:val="20"/>
        </w:rPr>
        <w:t>1, rechaza.</w:t>
      </w:r>
    </w:p>
    <w:p w14:paraId="28F9CE3B" w14:textId="77777777" w:rsidR="00007416" w:rsidRPr="00AB2610" w:rsidRDefault="00007416" w:rsidP="00AB2610">
      <w:pPr>
        <w:ind w:firstLine="0"/>
        <w:rPr>
          <w:rFonts w:ascii="Arial" w:hAnsi="Arial" w:cs="Arial"/>
          <w:sz w:val="20"/>
          <w:szCs w:val="20"/>
        </w:rPr>
      </w:pPr>
    </w:p>
    <w:p w14:paraId="2C4B19EC" w14:textId="7842A9D3" w:rsidR="00C54C11" w:rsidRPr="00AB2610" w:rsidRDefault="00C54C11" w:rsidP="00AB2610">
      <w:pPr>
        <w:pStyle w:val="Ttulo3"/>
        <w:numPr>
          <w:ilvl w:val="1"/>
          <w:numId w:val="241"/>
        </w:numPr>
        <w:spacing w:before="0" w:after="0"/>
        <w:ind w:left="0" w:firstLine="0"/>
        <w:rPr>
          <w:rFonts w:ascii="Arial" w:hAnsi="Arial" w:cs="Arial"/>
          <w:sz w:val="20"/>
          <w:szCs w:val="20"/>
        </w:rPr>
      </w:pPr>
      <w:bookmarkStart w:id="10" w:name="_Toc223265468"/>
      <w:r w:rsidRPr="00AB2610">
        <w:rPr>
          <w:rFonts w:ascii="Arial" w:hAnsi="Arial" w:cs="Arial"/>
          <w:sz w:val="20"/>
          <w:szCs w:val="20"/>
        </w:rPr>
        <w:t>Diagrama de Estados</w:t>
      </w:r>
      <w:bookmarkEnd w:id="10"/>
    </w:p>
    <w:p w14:paraId="582E3EEF" w14:textId="77777777" w:rsidR="00C54C11" w:rsidRPr="00AB2610" w:rsidRDefault="00C54C11" w:rsidP="00AB2610">
      <w:pPr>
        <w:ind w:firstLine="0"/>
        <w:rPr>
          <w:rFonts w:ascii="Arial" w:hAnsi="Arial" w:cs="Arial"/>
          <w:sz w:val="20"/>
          <w:szCs w:val="20"/>
        </w:rPr>
      </w:pPr>
    </w:p>
    <w:p w14:paraId="1CE4B0F3" w14:textId="2ED71F8F" w:rsidR="00147EDF" w:rsidRPr="00AB2610" w:rsidRDefault="00147EDF" w:rsidP="00AB2610">
      <w:pPr>
        <w:ind w:firstLine="0"/>
        <w:jc w:val="center"/>
        <w:rPr>
          <w:rFonts w:ascii="Arial" w:hAnsi="Arial" w:cs="Arial"/>
          <w:sz w:val="20"/>
          <w:szCs w:val="20"/>
        </w:rPr>
      </w:pPr>
      <w:r w:rsidRPr="00AB2610">
        <w:rPr>
          <w:rFonts w:ascii="Arial" w:hAnsi="Arial" w:cs="Arial"/>
          <w:sz w:val="20"/>
          <w:szCs w:val="20"/>
        </w:rPr>
        <w:drawing>
          <wp:inline distT="0" distB="0" distL="0" distR="0" wp14:anchorId="28DD7C6F" wp14:editId="53FB701C">
            <wp:extent cx="3305636" cy="2619741"/>
            <wp:effectExtent l="0" t="0" r="0" b="9525"/>
            <wp:docPr id="1435906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6813" name=""/>
                    <pic:cNvPicPr/>
                  </pic:nvPicPr>
                  <pic:blipFill>
                    <a:blip r:embed="rId8"/>
                    <a:stretch>
                      <a:fillRect/>
                    </a:stretch>
                  </pic:blipFill>
                  <pic:spPr>
                    <a:xfrm>
                      <a:off x="0" y="0"/>
                      <a:ext cx="3305636" cy="2619741"/>
                    </a:xfrm>
                    <a:prstGeom prst="rect">
                      <a:avLst/>
                    </a:prstGeom>
                  </pic:spPr>
                </pic:pic>
              </a:graphicData>
            </a:graphic>
          </wp:inline>
        </w:drawing>
      </w:r>
    </w:p>
    <w:p w14:paraId="26E7E06C" w14:textId="1B9633D8" w:rsidR="00C54C11" w:rsidRPr="00AB2610" w:rsidRDefault="00EB3986" w:rsidP="00AB2610">
      <w:pPr>
        <w:ind w:firstLine="0"/>
        <w:jc w:val="center"/>
        <w:rPr>
          <w:rFonts w:ascii="Arial" w:hAnsi="Arial" w:cs="Arial"/>
          <w:i/>
          <w:iCs/>
          <w:sz w:val="20"/>
          <w:szCs w:val="20"/>
        </w:rPr>
      </w:pPr>
      <w:r w:rsidRPr="00AB2610">
        <w:rPr>
          <w:rFonts w:ascii="Arial" w:hAnsi="Arial" w:cs="Arial"/>
          <w:i/>
          <w:iCs/>
          <w:sz w:val="20"/>
          <w:szCs w:val="20"/>
        </w:rPr>
        <w:t xml:space="preserve">Figura 1. Diagrama de la Máquina de Turing que acepta cadenas con número par de unos. El estado </w:t>
      </w:r>
      <w:proofErr w:type="spellStart"/>
      <w:r w:rsidRPr="00AB2610">
        <w:rPr>
          <w:rFonts w:ascii="Arial" w:hAnsi="Arial" w:cs="Arial"/>
          <w:i/>
          <w:iCs/>
          <w:sz w:val="20"/>
          <w:szCs w:val="20"/>
        </w:rPr>
        <w:t>q_accept</w:t>
      </w:r>
      <w:proofErr w:type="spellEnd"/>
      <w:r w:rsidRPr="00AB2610">
        <w:rPr>
          <w:rFonts w:ascii="Arial" w:hAnsi="Arial" w:cs="Arial"/>
          <w:i/>
          <w:iCs/>
          <w:sz w:val="20"/>
          <w:szCs w:val="20"/>
        </w:rPr>
        <w:t xml:space="preserve"> (doble circunferencia) es el estado de aceptación, mientras que </w:t>
      </w:r>
      <w:proofErr w:type="spellStart"/>
      <w:r w:rsidRPr="00AB2610">
        <w:rPr>
          <w:rFonts w:ascii="Arial" w:hAnsi="Arial" w:cs="Arial"/>
          <w:i/>
          <w:iCs/>
          <w:sz w:val="20"/>
          <w:szCs w:val="20"/>
        </w:rPr>
        <w:t>q_reject</w:t>
      </w:r>
      <w:proofErr w:type="spellEnd"/>
      <w:r w:rsidRPr="00AB2610">
        <w:rPr>
          <w:rFonts w:ascii="Arial" w:hAnsi="Arial" w:cs="Arial"/>
          <w:i/>
          <w:iCs/>
          <w:sz w:val="20"/>
          <w:szCs w:val="20"/>
        </w:rPr>
        <w:t xml:space="preserve"> es el estado de rechazo.</w:t>
      </w:r>
    </w:p>
    <w:p w14:paraId="4790EC38" w14:textId="77777777" w:rsidR="00EB3986" w:rsidRPr="00AB2610" w:rsidRDefault="00EB3986" w:rsidP="00AB2610">
      <w:pPr>
        <w:ind w:firstLine="0"/>
        <w:rPr>
          <w:rFonts w:ascii="Arial" w:hAnsi="Arial" w:cs="Arial"/>
          <w:sz w:val="20"/>
          <w:szCs w:val="20"/>
        </w:rPr>
      </w:pPr>
    </w:p>
    <w:p w14:paraId="28994F99" w14:textId="77777777" w:rsidR="00C54C11" w:rsidRPr="00AB2610" w:rsidRDefault="00C54C11" w:rsidP="00AB2610">
      <w:pPr>
        <w:ind w:firstLine="0"/>
        <w:rPr>
          <w:rFonts w:ascii="Arial" w:hAnsi="Arial" w:cs="Arial"/>
          <w:sz w:val="20"/>
          <w:szCs w:val="20"/>
        </w:rPr>
      </w:pPr>
      <w:r w:rsidRPr="00AB2610">
        <w:rPr>
          <w:rFonts w:ascii="Arial" w:hAnsi="Arial" w:cs="Arial"/>
          <w:sz w:val="20"/>
          <w:szCs w:val="20"/>
        </w:rPr>
        <w:t>El diagrama refleja un mecanismo de alternancia entre estados:</w:t>
      </w:r>
    </w:p>
    <w:p w14:paraId="1C8F7B8C" w14:textId="77777777" w:rsidR="00C54C11" w:rsidRPr="00AB2610" w:rsidRDefault="00C54C11" w:rsidP="00AB2610">
      <w:pPr>
        <w:ind w:firstLine="0"/>
        <w:rPr>
          <w:rFonts w:ascii="Arial" w:hAnsi="Arial" w:cs="Arial"/>
          <w:sz w:val="20"/>
          <w:szCs w:val="20"/>
        </w:rPr>
      </w:pPr>
    </w:p>
    <w:p w14:paraId="1EE6E7F1" w14:textId="4F5768CF" w:rsidR="00C54C11" w:rsidRPr="00AB2610" w:rsidRDefault="00C54C11" w:rsidP="00AB2610">
      <w:pPr>
        <w:pStyle w:val="Prrafodelista"/>
        <w:numPr>
          <w:ilvl w:val="0"/>
          <w:numId w:val="242"/>
        </w:numPr>
        <w:rPr>
          <w:rFonts w:ascii="Arial" w:hAnsi="Arial" w:cs="Arial"/>
          <w:sz w:val="20"/>
          <w:szCs w:val="20"/>
        </w:rPr>
      </w:pPr>
      <w:r w:rsidRPr="00AB2610">
        <w:rPr>
          <w:rFonts w:ascii="Arial" w:hAnsi="Arial" w:cs="Arial"/>
          <w:sz w:val="20"/>
          <w:szCs w:val="20"/>
        </w:rPr>
        <w:t xml:space="preserve">Desde </w:t>
      </w:r>
      <w:r w:rsidRPr="00AB2610">
        <w:rPr>
          <w:rFonts w:ascii="Cambria Math" w:hAnsi="Cambria Math" w:cs="Cambria Math"/>
          <w:sz w:val="20"/>
          <w:szCs w:val="20"/>
        </w:rPr>
        <w:t>𝑞</w:t>
      </w:r>
      <w:r w:rsidRPr="00AB2610">
        <w:rPr>
          <w:rFonts w:ascii="Arial" w:hAnsi="Arial" w:cs="Arial"/>
          <w:sz w:val="20"/>
          <w:szCs w:val="20"/>
        </w:rPr>
        <w:t xml:space="preserve">0, al leer un “1”, se pasa a </w:t>
      </w:r>
      <w:r w:rsidRPr="00AB2610">
        <w:rPr>
          <w:rFonts w:ascii="Cambria Math" w:hAnsi="Cambria Math" w:cs="Cambria Math"/>
          <w:sz w:val="20"/>
          <w:szCs w:val="20"/>
        </w:rPr>
        <w:t>𝑞</w:t>
      </w:r>
      <w:r w:rsidRPr="00AB2610">
        <w:rPr>
          <w:rFonts w:ascii="Arial" w:hAnsi="Arial" w:cs="Arial"/>
          <w:sz w:val="20"/>
          <w:szCs w:val="20"/>
        </w:rPr>
        <w:t>1.</w:t>
      </w:r>
    </w:p>
    <w:p w14:paraId="5CEFF5FA" w14:textId="310B624E" w:rsidR="00C54C11" w:rsidRPr="00AB2610" w:rsidRDefault="00C54C11" w:rsidP="00AB2610">
      <w:pPr>
        <w:pStyle w:val="Prrafodelista"/>
        <w:numPr>
          <w:ilvl w:val="0"/>
          <w:numId w:val="242"/>
        </w:numPr>
        <w:rPr>
          <w:rFonts w:ascii="Arial" w:hAnsi="Arial" w:cs="Arial"/>
          <w:sz w:val="20"/>
          <w:szCs w:val="20"/>
        </w:rPr>
      </w:pPr>
      <w:r w:rsidRPr="00AB2610">
        <w:rPr>
          <w:rFonts w:ascii="Arial" w:hAnsi="Arial" w:cs="Arial"/>
          <w:sz w:val="20"/>
          <w:szCs w:val="20"/>
        </w:rPr>
        <w:t xml:space="preserve">Desde </w:t>
      </w:r>
      <w:r w:rsidRPr="00AB2610">
        <w:rPr>
          <w:rFonts w:ascii="Cambria Math" w:hAnsi="Cambria Math" w:cs="Cambria Math"/>
          <w:sz w:val="20"/>
          <w:szCs w:val="20"/>
        </w:rPr>
        <w:t>𝑞</w:t>
      </w:r>
      <w:r w:rsidRPr="00AB2610">
        <w:rPr>
          <w:rFonts w:ascii="Arial" w:hAnsi="Arial" w:cs="Arial"/>
          <w:sz w:val="20"/>
          <w:szCs w:val="20"/>
        </w:rPr>
        <w:t xml:space="preserve">1, al leer un “1”, se retorna a </w:t>
      </w:r>
      <w:r w:rsidRPr="00AB2610">
        <w:rPr>
          <w:rFonts w:ascii="Cambria Math" w:hAnsi="Cambria Math" w:cs="Cambria Math"/>
          <w:sz w:val="20"/>
          <w:szCs w:val="20"/>
        </w:rPr>
        <w:t>𝑞</w:t>
      </w:r>
      <w:r w:rsidRPr="00AB2610">
        <w:rPr>
          <w:rFonts w:ascii="Arial" w:hAnsi="Arial" w:cs="Arial"/>
          <w:sz w:val="20"/>
          <w:szCs w:val="20"/>
        </w:rPr>
        <w:t>0.</w:t>
      </w:r>
    </w:p>
    <w:p w14:paraId="61FCB664" w14:textId="77777777" w:rsidR="00C54C11" w:rsidRPr="00AB2610" w:rsidRDefault="00C54C11" w:rsidP="00AB2610">
      <w:pPr>
        <w:pStyle w:val="Prrafodelista"/>
        <w:numPr>
          <w:ilvl w:val="0"/>
          <w:numId w:val="242"/>
        </w:numPr>
        <w:rPr>
          <w:rFonts w:ascii="Arial" w:hAnsi="Arial" w:cs="Arial"/>
          <w:sz w:val="20"/>
          <w:szCs w:val="20"/>
        </w:rPr>
      </w:pPr>
      <w:r w:rsidRPr="00AB2610">
        <w:rPr>
          <w:rFonts w:ascii="Arial" w:hAnsi="Arial" w:cs="Arial"/>
          <w:sz w:val="20"/>
          <w:szCs w:val="20"/>
        </w:rPr>
        <w:t>Los símbolos “0” no provocan cambio de estado.</w:t>
      </w:r>
    </w:p>
    <w:p w14:paraId="36EDF42B" w14:textId="77777777" w:rsidR="00C54C11" w:rsidRPr="00AB2610" w:rsidRDefault="00C54C11" w:rsidP="00AB2610">
      <w:pPr>
        <w:ind w:firstLine="0"/>
        <w:rPr>
          <w:rFonts w:ascii="Arial" w:hAnsi="Arial" w:cs="Arial"/>
          <w:sz w:val="20"/>
          <w:szCs w:val="20"/>
        </w:rPr>
      </w:pPr>
    </w:p>
    <w:p w14:paraId="61BCE74B" w14:textId="77777777" w:rsidR="00C54C11" w:rsidRPr="00AB2610" w:rsidRDefault="00C54C1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Ejemplos de trazas</w:t>
      </w:r>
    </w:p>
    <w:p w14:paraId="270201A3" w14:textId="77777777" w:rsidR="00C54C11" w:rsidRPr="00AB2610" w:rsidRDefault="00C54C11" w:rsidP="00AB2610">
      <w:pPr>
        <w:ind w:firstLine="0"/>
        <w:rPr>
          <w:rFonts w:ascii="Arial" w:hAnsi="Arial" w:cs="Arial"/>
          <w:sz w:val="20"/>
          <w:szCs w:val="20"/>
        </w:rPr>
      </w:pPr>
    </w:p>
    <w:p w14:paraId="64F5CC55"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Con el fin de verificar el comportamiento teórico de la Máquina de Turing diseñada, se presentan a continuación ejemplos de ejecución descritos formalmente mediante la secuencia de estados recorridos.</w:t>
      </w:r>
    </w:p>
    <w:p w14:paraId="44ACB929" w14:textId="77777777" w:rsidR="00AB0E6D" w:rsidRPr="00AB2610" w:rsidRDefault="00AB0E6D" w:rsidP="00AB2610">
      <w:pPr>
        <w:ind w:firstLine="0"/>
        <w:rPr>
          <w:rFonts w:ascii="Arial" w:hAnsi="Arial" w:cs="Arial"/>
          <w:sz w:val="20"/>
          <w:szCs w:val="20"/>
        </w:rPr>
      </w:pPr>
    </w:p>
    <w:p w14:paraId="31484365" w14:textId="77777777" w:rsidR="00AB0E6D" w:rsidRPr="00AB2610" w:rsidRDefault="00AB0E6D"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1: Cadena "110" (Aceptada)</w:t>
      </w:r>
    </w:p>
    <w:p w14:paraId="3C4E49F1" w14:textId="77777777" w:rsidR="00AB0E6D" w:rsidRPr="00AB2610" w:rsidRDefault="00AB0E6D" w:rsidP="00AB2610">
      <w:pPr>
        <w:ind w:firstLine="0"/>
        <w:rPr>
          <w:rFonts w:ascii="Arial" w:hAnsi="Arial" w:cs="Arial"/>
          <w:sz w:val="20"/>
          <w:szCs w:val="20"/>
        </w:rPr>
      </w:pPr>
    </w:p>
    <w:p w14:paraId="22776AA2"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La cadena contiene dos símbolos “1”, por lo tanto, la cantidad es par y debe ser aceptada.</w:t>
      </w:r>
    </w:p>
    <w:p w14:paraId="5A4298A6" w14:textId="77777777" w:rsidR="00AB0E6D" w:rsidRPr="00AB2610" w:rsidRDefault="00AB0E6D" w:rsidP="00AB2610">
      <w:pPr>
        <w:ind w:firstLine="0"/>
        <w:rPr>
          <w:rFonts w:ascii="Arial" w:hAnsi="Arial" w:cs="Arial"/>
          <w:sz w:val="20"/>
          <w:szCs w:val="20"/>
        </w:rPr>
      </w:pPr>
    </w:p>
    <w:p w14:paraId="47E7034D"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Secuencia de estados:</w:t>
      </w:r>
    </w:p>
    <w:p w14:paraId="04768980" w14:textId="77777777" w:rsidR="00AB0E6D" w:rsidRPr="00AB2610" w:rsidRDefault="00AB0E6D" w:rsidP="00AB2610">
      <w:pPr>
        <w:ind w:firstLine="0"/>
        <w:rPr>
          <w:rFonts w:ascii="Arial" w:hAnsi="Arial" w:cs="Arial"/>
          <w:sz w:val="20"/>
          <w:szCs w:val="20"/>
        </w:rPr>
      </w:pPr>
    </w:p>
    <w:p w14:paraId="5285B5E3" w14:textId="77777777" w:rsidR="00AB0E6D" w:rsidRPr="00AB2610" w:rsidRDefault="00AB0E6D" w:rsidP="00AB2610">
      <w:pPr>
        <w:pStyle w:val="Prrafodelista"/>
        <w:numPr>
          <w:ilvl w:val="0"/>
          <w:numId w:val="27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1)→ q</w:t>
      </w:r>
      <w:r w:rsidRPr="00AB2610">
        <w:rPr>
          <w:rFonts w:ascii="Cambria Math" w:hAnsi="Cambria Math" w:cs="Cambria Math"/>
          <w:sz w:val="20"/>
          <w:szCs w:val="20"/>
        </w:rPr>
        <w:t>₁</w:t>
      </w:r>
    </w:p>
    <w:p w14:paraId="6E9F9CC1" w14:textId="77777777" w:rsidR="00AB0E6D" w:rsidRPr="00AB2610" w:rsidRDefault="00AB0E6D" w:rsidP="00AB2610">
      <w:pPr>
        <w:pStyle w:val="Prrafodelista"/>
        <w:numPr>
          <w:ilvl w:val="0"/>
          <w:numId w:val="27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1)→ q</w:t>
      </w:r>
      <w:r w:rsidRPr="00AB2610">
        <w:rPr>
          <w:rFonts w:ascii="Cambria Math" w:hAnsi="Cambria Math" w:cs="Cambria Math"/>
          <w:sz w:val="20"/>
          <w:szCs w:val="20"/>
        </w:rPr>
        <w:t>₀</w:t>
      </w:r>
    </w:p>
    <w:p w14:paraId="7C4D8967" w14:textId="77777777" w:rsidR="00AB0E6D" w:rsidRPr="00AB2610" w:rsidRDefault="00AB0E6D" w:rsidP="00AB2610">
      <w:pPr>
        <w:pStyle w:val="Prrafodelista"/>
        <w:numPr>
          <w:ilvl w:val="0"/>
          <w:numId w:val="27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0)→ q</w:t>
      </w:r>
      <w:r w:rsidRPr="00AB2610">
        <w:rPr>
          <w:rFonts w:ascii="Cambria Math" w:hAnsi="Cambria Math" w:cs="Cambria Math"/>
          <w:sz w:val="20"/>
          <w:szCs w:val="20"/>
        </w:rPr>
        <w:t>₀</w:t>
      </w:r>
    </w:p>
    <w:p w14:paraId="459D26D5" w14:textId="77777777" w:rsidR="00AB0E6D" w:rsidRPr="00AB2610" w:rsidRDefault="00AB0E6D" w:rsidP="00AB2610">
      <w:pPr>
        <w:pStyle w:val="Prrafodelista"/>
        <w:numPr>
          <w:ilvl w:val="0"/>
          <w:numId w:val="273"/>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 xml:space="preserve">□)→ </w:t>
      </w:r>
      <w:proofErr w:type="spellStart"/>
      <w:r w:rsidRPr="00AB2610">
        <w:rPr>
          <w:rFonts w:ascii="Arial" w:hAnsi="Arial" w:cs="Arial"/>
          <w:sz w:val="20"/>
          <w:szCs w:val="20"/>
        </w:rPr>
        <w:t>q_accept</w:t>
      </w:r>
      <w:proofErr w:type="spellEnd"/>
    </w:p>
    <w:p w14:paraId="38E7A14E" w14:textId="77777777" w:rsidR="00AB0E6D" w:rsidRPr="00AB2610" w:rsidRDefault="00AB0E6D" w:rsidP="00AB2610">
      <w:pPr>
        <w:ind w:firstLine="0"/>
        <w:rPr>
          <w:rFonts w:ascii="Arial" w:hAnsi="Arial" w:cs="Arial"/>
          <w:sz w:val="20"/>
          <w:szCs w:val="20"/>
        </w:rPr>
      </w:pPr>
    </w:p>
    <w:p w14:paraId="292404B4"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Explicación:</w:t>
      </w:r>
    </w:p>
    <w:p w14:paraId="65D53F49" w14:textId="77777777" w:rsidR="00AB0E6D" w:rsidRPr="00AB2610" w:rsidRDefault="00AB0E6D" w:rsidP="00AB2610">
      <w:pPr>
        <w:ind w:firstLine="0"/>
        <w:rPr>
          <w:rFonts w:ascii="Arial" w:hAnsi="Arial" w:cs="Arial"/>
          <w:sz w:val="20"/>
          <w:szCs w:val="20"/>
        </w:rPr>
      </w:pPr>
    </w:p>
    <w:p w14:paraId="40E9C1D0" w14:textId="77777777" w:rsidR="00AB0E6D" w:rsidRPr="00AB2610" w:rsidRDefault="00AB0E6D" w:rsidP="00AB2610">
      <w:pPr>
        <w:pStyle w:val="Prrafodelista"/>
        <w:numPr>
          <w:ilvl w:val="0"/>
          <w:numId w:val="274"/>
        </w:numPr>
        <w:rPr>
          <w:rFonts w:ascii="Arial" w:hAnsi="Arial" w:cs="Arial"/>
          <w:sz w:val="20"/>
          <w:szCs w:val="20"/>
        </w:rPr>
      </w:pPr>
      <w:r w:rsidRPr="00AB2610">
        <w:rPr>
          <w:rFonts w:ascii="Arial" w:hAnsi="Arial" w:cs="Arial"/>
          <w:sz w:val="20"/>
          <w:szCs w:val="20"/>
        </w:rPr>
        <w:t>La máquina inicia en q</w:t>
      </w:r>
      <w:r w:rsidRPr="00AB2610">
        <w:rPr>
          <w:rFonts w:ascii="Cambria Math" w:hAnsi="Cambria Math" w:cs="Cambria Math"/>
          <w:sz w:val="20"/>
          <w:szCs w:val="20"/>
        </w:rPr>
        <w:t>₀</w:t>
      </w:r>
      <w:r w:rsidRPr="00AB2610">
        <w:rPr>
          <w:rFonts w:ascii="Arial" w:hAnsi="Arial" w:cs="Arial"/>
          <w:sz w:val="20"/>
          <w:szCs w:val="20"/>
        </w:rPr>
        <w:t xml:space="preserve"> (estado par).</w:t>
      </w:r>
    </w:p>
    <w:p w14:paraId="0F058243" w14:textId="77777777" w:rsidR="00AB0E6D" w:rsidRPr="00AB2610" w:rsidRDefault="00AB0E6D" w:rsidP="00AB2610">
      <w:pPr>
        <w:pStyle w:val="Prrafodelista"/>
        <w:numPr>
          <w:ilvl w:val="0"/>
          <w:numId w:val="274"/>
        </w:numPr>
        <w:rPr>
          <w:rFonts w:ascii="Arial" w:hAnsi="Arial" w:cs="Arial"/>
          <w:sz w:val="20"/>
          <w:szCs w:val="20"/>
        </w:rPr>
      </w:pPr>
      <w:r w:rsidRPr="00AB2610">
        <w:rPr>
          <w:rFonts w:ascii="Arial" w:hAnsi="Arial" w:cs="Arial"/>
          <w:sz w:val="20"/>
          <w:szCs w:val="20"/>
        </w:rPr>
        <w:t>Lee el primer “1” y cambia a q</w:t>
      </w:r>
      <w:r w:rsidRPr="00AB2610">
        <w:rPr>
          <w:rFonts w:ascii="Cambria Math" w:hAnsi="Cambria Math" w:cs="Cambria Math"/>
          <w:sz w:val="20"/>
          <w:szCs w:val="20"/>
        </w:rPr>
        <w:t>₁</w:t>
      </w:r>
      <w:r w:rsidRPr="00AB2610">
        <w:rPr>
          <w:rFonts w:ascii="Arial" w:hAnsi="Arial" w:cs="Arial"/>
          <w:sz w:val="20"/>
          <w:szCs w:val="20"/>
        </w:rPr>
        <w:t xml:space="preserve"> (impar).</w:t>
      </w:r>
    </w:p>
    <w:p w14:paraId="2EE0868B" w14:textId="77777777" w:rsidR="00AB0E6D" w:rsidRPr="00AB2610" w:rsidRDefault="00AB0E6D" w:rsidP="00AB2610">
      <w:pPr>
        <w:pStyle w:val="Prrafodelista"/>
        <w:numPr>
          <w:ilvl w:val="0"/>
          <w:numId w:val="274"/>
        </w:numPr>
        <w:rPr>
          <w:rFonts w:ascii="Arial" w:hAnsi="Arial" w:cs="Arial"/>
          <w:sz w:val="20"/>
          <w:szCs w:val="20"/>
        </w:rPr>
      </w:pPr>
      <w:r w:rsidRPr="00AB2610">
        <w:rPr>
          <w:rFonts w:ascii="Arial" w:hAnsi="Arial" w:cs="Arial"/>
          <w:sz w:val="20"/>
          <w:szCs w:val="20"/>
        </w:rPr>
        <w:t>Lee el segundo “1” y regresa a q</w:t>
      </w:r>
      <w:r w:rsidRPr="00AB2610">
        <w:rPr>
          <w:rFonts w:ascii="Cambria Math" w:hAnsi="Cambria Math" w:cs="Cambria Math"/>
          <w:sz w:val="20"/>
          <w:szCs w:val="20"/>
        </w:rPr>
        <w:t>₀</w:t>
      </w:r>
      <w:r w:rsidRPr="00AB2610">
        <w:rPr>
          <w:rFonts w:ascii="Arial" w:hAnsi="Arial" w:cs="Arial"/>
          <w:sz w:val="20"/>
          <w:szCs w:val="20"/>
        </w:rPr>
        <w:t xml:space="preserve"> (par).</w:t>
      </w:r>
    </w:p>
    <w:p w14:paraId="016CA067" w14:textId="77777777" w:rsidR="00AB0E6D" w:rsidRPr="00AB2610" w:rsidRDefault="00AB0E6D" w:rsidP="00AB2610">
      <w:pPr>
        <w:pStyle w:val="Prrafodelista"/>
        <w:numPr>
          <w:ilvl w:val="0"/>
          <w:numId w:val="274"/>
        </w:numPr>
        <w:rPr>
          <w:rFonts w:ascii="Arial" w:hAnsi="Arial" w:cs="Arial"/>
          <w:sz w:val="20"/>
          <w:szCs w:val="20"/>
        </w:rPr>
      </w:pPr>
      <w:r w:rsidRPr="00AB2610">
        <w:rPr>
          <w:rFonts w:ascii="Arial" w:hAnsi="Arial" w:cs="Arial"/>
          <w:sz w:val="20"/>
          <w:szCs w:val="20"/>
        </w:rPr>
        <w:t>Lee el “0” y permanece en q</w:t>
      </w:r>
      <w:r w:rsidRPr="00AB2610">
        <w:rPr>
          <w:rFonts w:ascii="Cambria Math" w:hAnsi="Cambria Math" w:cs="Cambria Math"/>
          <w:sz w:val="20"/>
          <w:szCs w:val="20"/>
        </w:rPr>
        <w:t>₀</w:t>
      </w:r>
      <w:r w:rsidRPr="00AB2610">
        <w:rPr>
          <w:rFonts w:ascii="Arial" w:hAnsi="Arial" w:cs="Arial"/>
          <w:sz w:val="20"/>
          <w:szCs w:val="20"/>
        </w:rPr>
        <w:t>.</w:t>
      </w:r>
    </w:p>
    <w:p w14:paraId="4F5939D5" w14:textId="77777777" w:rsidR="00AB0E6D" w:rsidRPr="00AB2610" w:rsidRDefault="00AB0E6D" w:rsidP="00AB2610">
      <w:pPr>
        <w:pStyle w:val="Prrafodelista"/>
        <w:numPr>
          <w:ilvl w:val="0"/>
          <w:numId w:val="274"/>
        </w:numPr>
        <w:rPr>
          <w:rFonts w:ascii="Arial" w:hAnsi="Arial" w:cs="Arial"/>
          <w:sz w:val="20"/>
          <w:szCs w:val="20"/>
        </w:rPr>
      </w:pPr>
      <w:r w:rsidRPr="00AB2610">
        <w:rPr>
          <w:rFonts w:ascii="Arial" w:hAnsi="Arial" w:cs="Arial"/>
          <w:sz w:val="20"/>
          <w:szCs w:val="20"/>
        </w:rPr>
        <w:t>Al encontrar el símbolo blanco (□) estando en q</w:t>
      </w:r>
      <w:r w:rsidRPr="00AB2610">
        <w:rPr>
          <w:rFonts w:ascii="Cambria Math" w:hAnsi="Cambria Math" w:cs="Cambria Math"/>
          <w:sz w:val="20"/>
          <w:szCs w:val="20"/>
        </w:rPr>
        <w:t>₀</w:t>
      </w:r>
      <w:r w:rsidRPr="00AB2610">
        <w:rPr>
          <w:rFonts w:ascii="Arial" w:hAnsi="Arial" w:cs="Arial"/>
          <w:sz w:val="20"/>
          <w:szCs w:val="20"/>
        </w:rPr>
        <w:t xml:space="preserve">, transita a </w:t>
      </w:r>
      <w:proofErr w:type="spellStart"/>
      <w:r w:rsidRPr="00AB2610">
        <w:rPr>
          <w:rFonts w:ascii="Arial" w:hAnsi="Arial" w:cs="Arial"/>
          <w:sz w:val="20"/>
          <w:szCs w:val="20"/>
        </w:rPr>
        <w:t>q_accept</w:t>
      </w:r>
      <w:proofErr w:type="spellEnd"/>
      <w:r w:rsidRPr="00AB2610">
        <w:rPr>
          <w:rFonts w:ascii="Arial" w:hAnsi="Arial" w:cs="Arial"/>
          <w:sz w:val="20"/>
          <w:szCs w:val="20"/>
        </w:rPr>
        <w:t>.</w:t>
      </w:r>
    </w:p>
    <w:p w14:paraId="2D0C87A2" w14:textId="77777777" w:rsidR="00AB0E6D" w:rsidRPr="00AB2610" w:rsidRDefault="00AB0E6D" w:rsidP="00AB2610">
      <w:pPr>
        <w:ind w:firstLine="0"/>
        <w:rPr>
          <w:rFonts w:ascii="Arial" w:hAnsi="Arial" w:cs="Arial"/>
          <w:sz w:val="20"/>
          <w:szCs w:val="20"/>
        </w:rPr>
      </w:pPr>
    </w:p>
    <w:p w14:paraId="54BC10DE"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Por lo tanto, la cadena es aceptada.</w:t>
      </w:r>
    </w:p>
    <w:p w14:paraId="4DDFE545" w14:textId="77777777" w:rsidR="00AB0E6D" w:rsidRPr="00AB2610" w:rsidRDefault="00AB0E6D" w:rsidP="00AB2610">
      <w:pPr>
        <w:ind w:firstLine="0"/>
        <w:rPr>
          <w:rFonts w:ascii="Arial" w:hAnsi="Arial" w:cs="Arial"/>
          <w:sz w:val="20"/>
          <w:szCs w:val="20"/>
        </w:rPr>
      </w:pPr>
    </w:p>
    <w:p w14:paraId="216B72FE" w14:textId="77777777" w:rsidR="00AB0E6D" w:rsidRPr="00AB2610" w:rsidRDefault="00AB0E6D"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2: Cadena "1" (Rechazada)</w:t>
      </w:r>
    </w:p>
    <w:p w14:paraId="32273578" w14:textId="77777777" w:rsidR="00AB0E6D" w:rsidRPr="00AB2610" w:rsidRDefault="00AB0E6D" w:rsidP="00AB2610">
      <w:pPr>
        <w:ind w:firstLine="0"/>
        <w:rPr>
          <w:rFonts w:ascii="Arial" w:hAnsi="Arial" w:cs="Arial"/>
          <w:sz w:val="20"/>
          <w:szCs w:val="20"/>
        </w:rPr>
      </w:pPr>
    </w:p>
    <w:p w14:paraId="253B031A"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La cadena contiene un solo símbolo “1”, por lo tanto, la cantidad es impar y debe ser rechazada.</w:t>
      </w:r>
    </w:p>
    <w:p w14:paraId="63F2D35C" w14:textId="77777777" w:rsidR="00AB0E6D" w:rsidRPr="00AB2610" w:rsidRDefault="00AB0E6D" w:rsidP="00AB2610">
      <w:pPr>
        <w:ind w:firstLine="0"/>
        <w:rPr>
          <w:rFonts w:ascii="Arial" w:hAnsi="Arial" w:cs="Arial"/>
          <w:sz w:val="20"/>
          <w:szCs w:val="20"/>
        </w:rPr>
      </w:pPr>
    </w:p>
    <w:p w14:paraId="75A3653B"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Secuencia de estados:</w:t>
      </w:r>
    </w:p>
    <w:p w14:paraId="186F8F75" w14:textId="77777777" w:rsidR="00AB0E6D" w:rsidRPr="00AB2610" w:rsidRDefault="00AB0E6D" w:rsidP="00AB2610">
      <w:pPr>
        <w:ind w:firstLine="0"/>
        <w:rPr>
          <w:rFonts w:ascii="Arial" w:hAnsi="Arial" w:cs="Arial"/>
          <w:sz w:val="20"/>
          <w:szCs w:val="20"/>
        </w:rPr>
      </w:pPr>
    </w:p>
    <w:p w14:paraId="0ADF3B45" w14:textId="77777777" w:rsidR="00AB0E6D" w:rsidRPr="00AB2610" w:rsidRDefault="00AB0E6D" w:rsidP="00AB2610">
      <w:pPr>
        <w:pStyle w:val="Prrafodelista"/>
        <w:numPr>
          <w:ilvl w:val="0"/>
          <w:numId w:val="27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1)→ q</w:t>
      </w:r>
      <w:r w:rsidRPr="00AB2610">
        <w:rPr>
          <w:rFonts w:ascii="Cambria Math" w:hAnsi="Cambria Math" w:cs="Cambria Math"/>
          <w:sz w:val="20"/>
          <w:szCs w:val="20"/>
        </w:rPr>
        <w:t>₁</w:t>
      </w:r>
    </w:p>
    <w:p w14:paraId="30F18FA6" w14:textId="77777777" w:rsidR="00AB0E6D" w:rsidRPr="00AB2610" w:rsidRDefault="00AB0E6D" w:rsidP="00AB2610">
      <w:pPr>
        <w:pStyle w:val="Prrafodelista"/>
        <w:numPr>
          <w:ilvl w:val="0"/>
          <w:numId w:val="27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w:t>
      </w:r>
      <w:proofErr w:type="gramStart"/>
      <w:r w:rsidRPr="00AB2610">
        <w:rPr>
          <w:rFonts w:ascii="Arial" w:hAnsi="Arial" w:cs="Arial"/>
          <w:sz w:val="20"/>
          <w:szCs w:val="20"/>
        </w:rPr>
        <w:t>→(</w:t>
      </w:r>
      <w:proofErr w:type="gramEnd"/>
      <w:r w:rsidRPr="00AB2610">
        <w:rPr>
          <w:rFonts w:ascii="Arial" w:hAnsi="Arial" w:cs="Arial"/>
          <w:sz w:val="20"/>
          <w:szCs w:val="20"/>
        </w:rPr>
        <w:t xml:space="preserve">□)→ </w:t>
      </w:r>
      <w:proofErr w:type="spellStart"/>
      <w:r w:rsidRPr="00AB2610">
        <w:rPr>
          <w:rFonts w:ascii="Arial" w:hAnsi="Arial" w:cs="Arial"/>
          <w:sz w:val="20"/>
          <w:szCs w:val="20"/>
        </w:rPr>
        <w:t>q_reject</w:t>
      </w:r>
      <w:proofErr w:type="spellEnd"/>
    </w:p>
    <w:p w14:paraId="3E209504" w14:textId="77777777" w:rsidR="00AB0E6D" w:rsidRPr="00AB2610" w:rsidRDefault="00AB0E6D" w:rsidP="00AB2610">
      <w:pPr>
        <w:ind w:firstLine="0"/>
        <w:rPr>
          <w:rFonts w:ascii="Arial" w:hAnsi="Arial" w:cs="Arial"/>
          <w:sz w:val="20"/>
          <w:szCs w:val="20"/>
        </w:rPr>
      </w:pPr>
    </w:p>
    <w:p w14:paraId="03019FC3" w14:textId="77777777" w:rsidR="00AB0E6D" w:rsidRPr="00AB2610" w:rsidRDefault="00AB0E6D" w:rsidP="00AB2610">
      <w:pPr>
        <w:ind w:firstLine="0"/>
        <w:rPr>
          <w:rFonts w:ascii="Arial" w:hAnsi="Arial" w:cs="Arial"/>
          <w:sz w:val="20"/>
          <w:szCs w:val="20"/>
        </w:rPr>
      </w:pPr>
      <w:r w:rsidRPr="00AB2610">
        <w:rPr>
          <w:rFonts w:ascii="Arial" w:hAnsi="Arial" w:cs="Arial"/>
          <w:sz w:val="20"/>
          <w:szCs w:val="20"/>
        </w:rPr>
        <w:t>Explicación:</w:t>
      </w:r>
    </w:p>
    <w:p w14:paraId="705A9F21" w14:textId="77777777" w:rsidR="00AB0E6D" w:rsidRPr="00AB2610" w:rsidRDefault="00AB0E6D" w:rsidP="00AB2610">
      <w:pPr>
        <w:ind w:firstLine="0"/>
        <w:rPr>
          <w:rFonts w:ascii="Arial" w:hAnsi="Arial" w:cs="Arial"/>
          <w:sz w:val="20"/>
          <w:szCs w:val="20"/>
        </w:rPr>
      </w:pPr>
    </w:p>
    <w:p w14:paraId="5F97A408" w14:textId="77777777" w:rsidR="00AB0E6D" w:rsidRPr="00AB2610" w:rsidRDefault="00AB0E6D" w:rsidP="00AB2610">
      <w:pPr>
        <w:pStyle w:val="Prrafodelista"/>
        <w:numPr>
          <w:ilvl w:val="0"/>
          <w:numId w:val="276"/>
        </w:numPr>
        <w:rPr>
          <w:rFonts w:ascii="Arial" w:hAnsi="Arial" w:cs="Arial"/>
          <w:sz w:val="20"/>
          <w:szCs w:val="20"/>
        </w:rPr>
      </w:pPr>
      <w:r w:rsidRPr="00AB2610">
        <w:rPr>
          <w:rFonts w:ascii="Arial" w:hAnsi="Arial" w:cs="Arial"/>
          <w:sz w:val="20"/>
          <w:szCs w:val="20"/>
        </w:rPr>
        <w:t>La máquina inicia en q</w:t>
      </w:r>
      <w:r w:rsidRPr="00AB2610">
        <w:rPr>
          <w:rFonts w:ascii="Cambria Math" w:hAnsi="Cambria Math" w:cs="Cambria Math"/>
          <w:sz w:val="20"/>
          <w:szCs w:val="20"/>
        </w:rPr>
        <w:t>₀</w:t>
      </w:r>
      <w:r w:rsidRPr="00AB2610">
        <w:rPr>
          <w:rFonts w:ascii="Arial" w:hAnsi="Arial" w:cs="Arial"/>
          <w:sz w:val="20"/>
          <w:szCs w:val="20"/>
        </w:rPr>
        <w:t>.</w:t>
      </w:r>
    </w:p>
    <w:p w14:paraId="67BE9C8D" w14:textId="77777777" w:rsidR="00AB0E6D" w:rsidRPr="00AB2610" w:rsidRDefault="00AB0E6D" w:rsidP="00AB2610">
      <w:pPr>
        <w:pStyle w:val="Prrafodelista"/>
        <w:numPr>
          <w:ilvl w:val="0"/>
          <w:numId w:val="276"/>
        </w:numPr>
        <w:rPr>
          <w:rFonts w:ascii="Arial" w:hAnsi="Arial" w:cs="Arial"/>
          <w:sz w:val="20"/>
          <w:szCs w:val="20"/>
        </w:rPr>
      </w:pPr>
      <w:r w:rsidRPr="00AB2610">
        <w:rPr>
          <w:rFonts w:ascii="Arial" w:hAnsi="Arial" w:cs="Arial"/>
          <w:sz w:val="20"/>
          <w:szCs w:val="20"/>
        </w:rPr>
        <w:t>Lee el símbolo “1” y cambia a q</w:t>
      </w:r>
      <w:r w:rsidRPr="00AB2610">
        <w:rPr>
          <w:rFonts w:ascii="Cambria Math" w:hAnsi="Cambria Math" w:cs="Cambria Math"/>
          <w:sz w:val="20"/>
          <w:szCs w:val="20"/>
        </w:rPr>
        <w:t>₁</w:t>
      </w:r>
      <w:r w:rsidRPr="00AB2610">
        <w:rPr>
          <w:rFonts w:ascii="Arial" w:hAnsi="Arial" w:cs="Arial"/>
          <w:sz w:val="20"/>
          <w:szCs w:val="20"/>
        </w:rPr>
        <w:t xml:space="preserve"> (impar).</w:t>
      </w:r>
    </w:p>
    <w:p w14:paraId="15A5C9A8" w14:textId="77777777" w:rsidR="00AB0E6D" w:rsidRPr="00AB2610" w:rsidRDefault="00AB0E6D" w:rsidP="00AB2610">
      <w:pPr>
        <w:pStyle w:val="Prrafodelista"/>
        <w:numPr>
          <w:ilvl w:val="0"/>
          <w:numId w:val="276"/>
        </w:numPr>
        <w:rPr>
          <w:rFonts w:ascii="Arial" w:hAnsi="Arial" w:cs="Arial"/>
          <w:sz w:val="20"/>
          <w:szCs w:val="20"/>
        </w:rPr>
      </w:pPr>
      <w:r w:rsidRPr="00AB2610">
        <w:rPr>
          <w:rFonts w:ascii="Arial" w:hAnsi="Arial" w:cs="Arial"/>
          <w:sz w:val="20"/>
          <w:szCs w:val="20"/>
        </w:rPr>
        <w:t>Al encontrar el símbolo blanco (□) estando en q</w:t>
      </w:r>
      <w:r w:rsidRPr="00AB2610">
        <w:rPr>
          <w:rFonts w:ascii="Cambria Math" w:hAnsi="Cambria Math" w:cs="Cambria Math"/>
          <w:sz w:val="20"/>
          <w:szCs w:val="20"/>
        </w:rPr>
        <w:t>₁</w:t>
      </w:r>
      <w:r w:rsidRPr="00AB2610">
        <w:rPr>
          <w:rFonts w:ascii="Arial" w:hAnsi="Arial" w:cs="Arial"/>
          <w:sz w:val="20"/>
          <w:szCs w:val="20"/>
        </w:rPr>
        <w:t xml:space="preserve">, transita a </w:t>
      </w:r>
      <w:proofErr w:type="spellStart"/>
      <w:r w:rsidRPr="00AB2610">
        <w:rPr>
          <w:rFonts w:ascii="Arial" w:hAnsi="Arial" w:cs="Arial"/>
          <w:sz w:val="20"/>
          <w:szCs w:val="20"/>
        </w:rPr>
        <w:t>q_reject</w:t>
      </w:r>
      <w:proofErr w:type="spellEnd"/>
      <w:r w:rsidRPr="00AB2610">
        <w:rPr>
          <w:rFonts w:ascii="Arial" w:hAnsi="Arial" w:cs="Arial"/>
          <w:sz w:val="20"/>
          <w:szCs w:val="20"/>
        </w:rPr>
        <w:t>.</w:t>
      </w:r>
    </w:p>
    <w:p w14:paraId="1435F372" w14:textId="77777777" w:rsidR="00AB0E6D" w:rsidRPr="00AB2610" w:rsidRDefault="00AB0E6D" w:rsidP="00AB2610">
      <w:pPr>
        <w:ind w:firstLine="0"/>
        <w:rPr>
          <w:rFonts w:ascii="Arial" w:hAnsi="Arial" w:cs="Arial"/>
          <w:sz w:val="20"/>
          <w:szCs w:val="20"/>
        </w:rPr>
      </w:pPr>
    </w:p>
    <w:p w14:paraId="0B77EA97" w14:textId="74C925D7" w:rsidR="001D6EA5" w:rsidRPr="00AB2610" w:rsidRDefault="00AB0E6D" w:rsidP="00AB2610">
      <w:pPr>
        <w:ind w:firstLine="0"/>
        <w:rPr>
          <w:rFonts w:ascii="Arial" w:hAnsi="Arial" w:cs="Arial"/>
          <w:sz w:val="20"/>
          <w:szCs w:val="20"/>
        </w:rPr>
      </w:pPr>
      <w:r w:rsidRPr="00AB2610">
        <w:rPr>
          <w:rFonts w:ascii="Arial" w:hAnsi="Arial" w:cs="Arial"/>
          <w:sz w:val="20"/>
          <w:szCs w:val="20"/>
        </w:rPr>
        <w:t>Por lo tanto, la cadena es rechazada.</w:t>
      </w:r>
    </w:p>
    <w:p w14:paraId="7E208CED" w14:textId="77777777" w:rsidR="00AB0E6D" w:rsidRPr="00AB2610" w:rsidRDefault="00AB0E6D" w:rsidP="00AB2610">
      <w:pPr>
        <w:ind w:firstLine="0"/>
        <w:rPr>
          <w:rFonts w:ascii="Arial" w:hAnsi="Arial" w:cs="Arial"/>
          <w:sz w:val="20"/>
          <w:szCs w:val="20"/>
        </w:rPr>
      </w:pPr>
    </w:p>
    <w:p w14:paraId="6A90451F" w14:textId="77777777" w:rsidR="00CE6823" w:rsidRPr="00AB2610" w:rsidRDefault="00CE6823" w:rsidP="00AB2610">
      <w:pPr>
        <w:pStyle w:val="Ttulo3"/>
        <w:numPr>
          <w:ilvl w:val="1"/>
          <w:numId w:val="241"/>
        </w:numPr>
        <w:spacing w:before="0" w:after="0"/>
        <w:ind w:left="0" w:firstLine="0"/>
        <w:rPr>
          <w:rFonts w:ascii="Arial" w:hAnsi="Arial" w:cs="Arial"/>
          <w:sz w:val="20"/>
          <w:szCs w:val="20"/>
        </w:rPr>
      </w:pPr>
      <w:bookmarkStart w:id="11" w:name="_Toc223265469"/>
      <w:r w:rsidRPr="00AB2610">
        <w:rPr>
          <w:rFonts w:ascii="Arial" w:hAnsi="Arial" w:cs="Arial"/>
          <w:sz w:val="20"/>
          <w:szCs w:val="20"/>
        </w:rPr>
        <w:t>Implementación en JFLAP</w:t>
      </w:r>
      <w:bookmarkEnd w:id="11"/>
    </w:p>
    <w:p w14:paraId="2CA11845" w14:textId="77777777" w:rsidR="00C54C11" w:rsidRPr="00AB2610" w:rsidRDefault="00C54C11" w:rsidP="00AB2610">
      <w:pPr>
        <w:ind w:firstLine="0"/>
        <w:rPr>
          <w:rFonts w:ascii="Arial" w:hAnsi="Arial" w:cs="Arial"/>
          <w:sz w:val="20"/>
          <w:szCs w:val="20"/>
        </w:rPr>
      </w:pPr>
    </w:p>
    <w:p w14:paraId="1D20C1CC"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Para validar el diseño teórico de la Máquina de Turing que reconoce cadenas con número par de unos, se realizó su implementación en el software JFLAP, utilizando una Máquina de Turing de una sola cinta.</w:t>
      </w:r>
    </w:p>
    <w:p w14:paraId="0CB7759F" w14:textId="77777777" w:rsidR="00E070A1" w:rsidRPr="00AB2610" w:rsidRDefault="00E070A1" w:rsidP="00AB2610">
      <w:pPr>
        <w:ind w:firstLine="0"/>
        <w:rPr>
          <w:rFonts w:ascii="Arial" w:hAnsi="Arial" w:cs="Arial"/>
          <w:sz w:val="20"/>
          <w:szCs w:val="20"/>
        </w:rPr>
      </w:pPr>
    </w:p>
    <w:p w14:paraId="75280550" w14:textId="77777777" w:rsidR="00E070A1" w:rsidRPr="00AB2610" w:rsidRDefault="00E070A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Creación de la máquina</w:t>
      </w:r>
    </w:p>
    <w:p w14:paraId="1B60C2E1" w14:textId="77777777" w:rsidR="00E070A1" w:rsidRPr="00AB2610" w:rsidRDefault="00E070A1" w:rsidP="00AB2610">
      <w:pPr>
        <w:ind w:firstLine="0"/>
        <w:rPr>
          <w:rFonts w:ascii="Arial" w:hAnsi="Arial" w:cs="Arial"/>
          <w:sz w:val="20"/>
          <w:szCs w:val="20"/>
        </w:rPr>
      </w:pPr>
    </w:p>
    <w:p w14:paraId="6A20EC1B"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En JFLAP se seleccionó la opción:</w:t>
      </w:r>
    </w:p>
    <w:p w14:paraId="0C0EB4C2" w14:textId="77777777" w:rsidR="00E070A1" w:rsidRPr="00AB2610" w:rsidRDefault="00E070A1" w:rsidP="00AB2610">
      <w:pPr>
        <w:ind w:firstLine="0"/>
        <w:rPr>
          <w:rFonts w:ascii="Arial" w:hAnsi="Arial" w:cs="Arial"/>
          <w:sz w:val="20"/>
          <w:szCs w:val="20"/>
        </w:rPr>
      </w:pPr>
    </w:p>
    <w:p w14:paraId="2B392E00" w14:textId="77777777" w:rsidR="00E070A1" w:rsidRPr="00AB2610" w:rsidRDefault="00E070A1" w:rsidP="00AB2610">
      <w:pPr>
        <w:ind w:firstLine="0"/>
        <w:jc w:val="center"/>
        <w:rPr>
          <w:rFonts w:ascii="Arial" w:hAnsi="Arial" w:cs="Arial"/>
          <w:b/>
          <w:bCs/>
          <w:sz w:val="20"/>
          <w:szCs w:val="20"/>
        </w:rPr>
      </w:pPr>
      <w:r w:rsidRPr="00AB2610">
        <w:rPr>
          <w:rFonts w:ascii="Arial" w:hAnsi="Arial" w:cs="Arial"/>
          <w:b/>
          <w:bCs/>
          <w:sz w:val="20"/>
          <w:szCs w:val="20"/>
        </w:rPr>
        <w:t>File → New → Turing Machine</w:t>
      </w:r>
    </w:p>
    <w:p w14:paraId="4BA68054" w14:textId="77777777" w:rsidR="00E070A1" w:rsidRPr="00AB2610" w:rsidRDefault="00E070A1" w:rsidP="00AB2610">
      <w:pPr>
        <w:ind w:firstLine="0"/>
        <w:rPr>
          <w:rFonts w:ascii="Arial" w:hAnsi="Arial" w:cs="Arial"/>
          <w:sz w:val="20"/>
          <w:szCs w:val="20"/>
        </w:rPr>
      </w:pPr>
    </w:p>
    <w:p w14:paraId="4D95F78C"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Posteriormente, se construyeron los estados definidos en la especificación formal:</w:t>
      </w:r>
    </w:p>
    <w:p w14:paraId="0D469852" w14:textId="77777777" w:rsidR="00E070A1" w:rsidRPr="00AB2610" w:rsidRDefault="00E070A1" w:rsidP="00AB2610">
      <w:pPr>
        <w:ind w:firstLine="0"/>
        <w:rPr>
          <w:rFonts w:ascii="Arial" w:hAnsi="Arial" w:cs="Arial"/>
          <w:sz w:val="20"/>
          <w:szCs w:val="20"/>
        </w:rPr>
      </w:pPr>
    </w:p>
    <w:p w14:paraId="3A23B850" w14:textId="77777777" w:rsidR="00EB3986" w:rsidRPr="00AB2610" w:rsidRDefault="00EB3986" w:rsidP="00AB2610">
      <w:pPr>
        <w:pStyle w:val="Prrafodelista"/>
        <w:numPr>
          <w:ilvl w:val="0"/>
          <w:numId w:val="254"/>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estado inicial.</w:t>
      </w:r>
    </w:p>
    <w:p w14:paraId="0762B0A1" w14:textId="77777777" w:rsidR="00EB3986" w:rsidRPr="00AB2610" w:rsidRDefault="00EB3986" w:rsidP="00AB2610">
      <w:pPr>
        <w:pStyle w:val="Prrafodelista"/>
        <w:numPr>
          <w:ilvl w:val="0"/>
          <w:numId w:val="254"/>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estado que representa una cantidad impar de unos.</w:t>
      </w:r>
    </w:p>
    <w:p w14:paraId="701EC29D" w14:textId="77777777" w:rsidR="00EB3986" w:rsidRPr="00AB2610" w:rsidRDefault="00EB3986" w:rsidP="00AB2610">
      <w:pPr>
        <w:pStyle w:val="Prrafodelista"/>
        <w:numPr>
          <w:ilvl w:val="0"/>
          <w:numId w:val="254"/>
        </w:numPr>
        <w:rPr>
          <w:rFonts w:ascii="Arial" w:hAnsi="Arial" w:cs="Arial"/>
          <w:sz w:val="20"/>
          <w:szCs w:val="20"/>
        </w:rPr>
      </w:pPr>
      <w:proofErr w:type="spellStart"/>
      <w:r w:rsidRPr="00AB2610">
        <w:rPr>
          <w:rFonts w:ascii="Arial" w:hAnsi="Arial" w:cs="Arial"/>
          <w:sz w:val="20"/>
          <w:szCs w:val="20"/>
        </w:rPr>
        <w:t>q_accept</w:t>
      </w:r>
      <w:proofErr w:type="spellEnd"/>
      <w:r w:rsidRPr="00AB2610">
        <w:rPr>
          <w:rFonts w:ascii="Arial" w:hAnsi="Arial" w:cs="Arial"/>
          <w:sz w:val="20"/>
          <w:szCs w:val="20"/>
        </w:rPr>
        <w:t>: estado final de aceptación (doble circunferencia).</w:t>
      </w:r>
    </w:p>
    <w:p w14:paraId="671CEEBA" w14:textId="77777777" w:rsidR="00EB3986" w:rsidRPr="00AB2610" w:rsidRDefault="00EB3986" w:rsidP="00AB2610">
      <w:pPr>
        <w:pStyle w:val="Prrafodelista"/>
        <w:numPr>
          <w:ilvl w:val="0"/>
          <w:numId w:val="254"/>
        </w:numPr>
        <w:rPr>
          <w:rFonts w:ascii="Arial" w:hAnsi="Arial" w:cs="Arial"/>
          <w:sz w:val="20"/>
          <w:szCs w:val="20"/>
        </w:rPr>
      </w:pPr>
      <w:proofErr w:type="spellStart"/>
      <w:r w:rsidRPr="00AB2610">
        <w:rPr>
          <w:rFonts w:ascii="Arial" w:hAnsi="Arial" w:cs="Arial"/>
          <w:sz w:val="20"/>
          <w:szCs w:val="20"/>
        </w:rPr>
        <w:t>q_reject</w:t>
      </w:r>
      <w:proofErr w:type="spellEnd"/>
      <w:r w:rsidRPr="00AB2610">
        <w:rPr>
          <w:rFonts w:ascii="Arial" w:hAnsi="Arial" w:cs="Arial"/>
          <w:sz w:val="20"/>
          <w:szCs w:val="20"/>
        </w:rPr>
        <w:t>: estado de rechazo.</w:t>
      </w:r>
    </w:p>
    <w:p w14:paraId="5BFF52C6" w14:textId="77777777" w:rsidR="00EB3986" w:rsidRPr="00AB2610" w:rsidRDefault="00EB3986" w:rsidP="00AB2610">
      <w:pPr>
        <w:ind w:firstLine="0"/>
        <w:rPr>
          <w:rFonts w:ascii="Arial" w:hAnsi="Arial" w:cs="Arial"/>
          <w:sz w:val="20"/>
          <w:szCs w:val="20"/>
        </w:rPr>
      </w:pPr>
    </w:p>
    <w:p w14:paraId="6D1763C6" w14:textId="77777777" w:rsidR="00EB3986" w:rsidRPr="00AB2610" w:rsidRDefault="00EB3986" w:rsidP="00AB2610">
      <w:pPr>
        <w:ind w:firstLine="0"/>
        <w:rPr>
          <w:rFonts w:ascii="Arial" w:hAnsi="Arial" w:cs="Arial"/>
          <w:sz w:val="20"/>
          <w:szCs w:val="20"/>
        </w:rPr>
      </w:pPr>
      <w:r w:rsidRPr="00AB2610">
        <w:rPr>
          <w:rFonts w:ascii="Arial" w:hAnsi="Arial" w:cs="Arial"/>
          <w:sz w:val="20"/>
          <w:szCs w:val="20"/>
        </w:rPr>
        <w:t>El estado q</w:t>
      </w:r>
      <w:r w:rsidRPr="00AB2610">
        <w:rPr>
          <w:rFonts w:ascii="Cambria Math" w:hAnsi="Cambria Math" w:cs="Cambria Math"/>
          <w:sz w:val="20"/>
          <w:szCs w:val="20"/>
        </w:rPr>
        <w:t>₀</w:t>
      </w:r>
      <w:r w:rsidRPr="00AB2610">
        <w:rPr>
          <w:rFonts w:ascii="Arial" w:hAnsi="Arial" w:cs="Arial"/>
          <w:sz w:val="20"/>
          <w:szCs w:val="20"/>
        </w:rPr>
        <w:t xml:space="preserve"> fue marcado únicamente como estado inicial, mientras que </w:t>
      </w:r>
      <w:proofErr w:type="spellStart"/>
      <w:r w:rsidRPr="00AB2610">
        <w:rPr>
          <w:rFonts w:ascii="Arial" w:hAnsi="Arial" w:cs="Arial"/>
          <w:sz w:val="20"/>
          <w:szCs w:val="20"/>
        </w:rPr>
        <w:t>q_accept</w:t>
      </w:r>
      <w:proofErr w:type="spellEnd"/>
      <w:r w:rsidRPr="00AB2610">
        <w:rPr>
          <w:rFonts w:ascii="Arial" w:hAnsi="Arial" w:cs="Arial"/>
          <w:sz w:val="20"/>
          <w:szCs w:val="20"/>
        </w:rPr>
        <w:t xml:space="preserve"> fue marcado como estado final de aceptación, de acuerdo con la definición formal:</w:t>
      </w:r>
    </w:p>
    <w:p w14:paraId="355B87B6" w14:textId="77777777" w:rsidR="00EB3986" w:rsidRPr="00AB2610" w:rsidRDefault="00EB3986" w:rsidP="00AB2610">
      <w:pPr>
        <w:ind w:firstLine="0"/>
        <w:rPr>
          <w:rFonts w:ascii="Arial" w:hAnsi="Arial" w:cs="Arial"/>
          <w:sz w:val="20"/>
          <w:szCs w:val="20"/>
        </w:rPr>
      </w:pPr>
    </w:p>
    <w:p w14:paraId="62C9D290" w14:textId="1372106F" w:rsidR="00E070A1" w:rsidRPr="00AB2610" w:rsidRDefault="00EB3986" w:rsidP="00AB2610">
      <w:pPr>
        <w:ind w:firstLine="0"/>
        <w:jc w:val="center"/>
        <w:rPr>
          <w:rFonts w:ascii="Arial" w:hAnsi="Arial" w:cs="Arial"/>
          <w:b/>
          <w:bCs/>
          <w:sz w:val="20"/>
          <w:szCs w:val="20"/>
        </w:rPr>
      </w:pPr>
      <w:r w:rsidRPr="00AB2610">
        <w:rPr>
          <w:rFonts w:ascii="Arial" w:hAnsi="Arial" w:cs="Arial"/>
          <w:b/>
          <w:bCs/>
          <w:sz w:val="20"/>
          <w:szCs w:val="20"/>
        </w:rPr>
        <w:t>F = {</w:t>
      </w:r>
      <w:proofErr w:type="spellStart"/>
      <w:r w:rsidRPr="00AB2610">
        <w:rPr>
          <w:rFonts w:ascii="Arial" w:hAnsi="Arial" w:cs="Arial"/>
          <w:b/>
          <w:bCs/>
          <w:sz w:val="20"/>
          <w:szCs w:val="20"/>
        </w:rPr>
        <w:t>q_accept</w:t>
      </w:r>
      <w:proofErr w:type="spellEnd"/>
      <w:r w:rsidRPr="00AB2610">
        <w:rPr>
          <w:rFonts w:ascii="Arial" w:hAnsi="Arial" w:cs="Arial"/>
          <w:b/>
          <w:bCs/>
          <w:sz w:val="20"/>
          <w:szCs w:val="20"/>
        </w:rPr>
        <w:t>}</w:t>
      </w:r>
    </w:p>
    <w:p w14:paraId="3C9BBAF1" w14:textId="77777777" w:rsidR="00EB3986" w:rsidRPr="00AB2610" w:rsidRDefault="00EB3986" w:rsidP="00AB2610">
      <w:pPr>
        <w:ind w:firstLine="0"/>
        <w:rPr>
          <w:rFonts w:ascii="Arial" w:hAnsi="Arial" w:cs="Arial"/>
          <w:sz w:val="20"/>
          <w:szCs w:val="20"/>
        </w:rPr>
      </w:pPr>
    </w:p>
    <w:p w14:paraId="7E3D058A" w14:textId="77777777" w:rsidR="00E070A1" w:rsidRPr="00AB2610" w:rsidRDefault="00E070A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Definición de transiciones en JFLAP</w:t>
      </w:r>
    </w:p>
    <w:p w14:paraId="060A7167" w14:textId="77777777" w:rsidR="00E070A1" w:rsidRPr="00AB2610" w:rsidRDefault="00E070A1" w:rsidP="00AB2610">
      <w:pPr>
        <w:ind w:firstLine="0"/>
        <w:rPr>
          <w:rFonts w:ascii="Arial" w:hAnsi="Arial" w:cs="Arial"/>
          <w:sz w:val="20"/>
          <w:szCs w:val="20"/>
        </w:rPr>
      </w:pPr>
    </w:p>
    <w:p w14:paraId="59AD300B"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lastRenderedPageBreak/>
        <w:t>Las transiciones fueron agregadas utilizando la función “</w:t>
      </w:r>
      <w:proofErr w:type="spellStart"/>
      <w:r w:rsidRPr="00AB2610">
        <w:rPr>
          <w:rFonts w:ascii="Arial" w:hAnsi="Arial" w:cs="Arial"/>
          <w:sz w:val="20"/>
          <w:szCs w:val="20"/>
        </w:rPr>
        <w:t>Add</w:t>
      </w:r>
      <w:proofErr w:type="spellEnd"/>
      <w:r w:rsidRPr="00AB2610">
        <w:rPr>
          <w:rFonts w:ascii="Arial" w:hAnsi="Arial" w:cs="Arial"/>
          <w:sz w:val="20"/>
          <w:szCs w:val="20"/>
        </w:rPr>
        <w:t xml:space="preserve"> </w:t>
      </w:r>
      <w:proofErr w:type="spellStart"/>
      <w:r w:rsidRPr="00AB2610">
        <w:rPr>
          <w:rFonts w:ascii="Arial" w:hAnsi="Arial" w:cs="Arial"/>
          <w:sz w:val="20"/>
          <w:szCs w:val="20"/>
        </w:rPr>
        <w:t>Transition</w:t>
      </w:r>
      <w:proofErr w:type="spellEnd"/>
      <w:r w:rsidRPr="00AB2610">
        <w:rPr>
          <w:rFonts w:ascii="Arial" w:hAnsi="Arial" w:cs="Arial"/>
          <w:sz w:val="20"/>
          <w:szCs w:val="20"/>
        </w:rPr>
        <w:t>”, ingresando los valores en el formato:</w:t>
      </w:r>
    </w:p>
    <w:p w14:paraId="6418F59A" w14:textId="77777777" w:rsidR="00E070A1" w:rsidRPr="00AB2610" w:rsidRDefault="00E070A1" w:rsidP="00AB2610">
      <w:pPr>
        <w:ind w:firstLine="0"/>
        <w:rPr>
          <w:rFonts w:ascii="Arial" w:hAnsi="Arial" w:cs="Arial"/>
          <w:sz w:val="20"/>
          <w:szCs w:val="20"/>
        </w:rPr>
      </w:pPr>
    </w:p>
    <w:p w14:paraId="2C930C75" w14:textId="77777777" w:rsidR="00E070A1" w:rsidRPr="00AB2610" w:rsidRDefault="00E070A1" w:rsidP="00AB2610">
      <w:pPr>
        <w:ind w:firstLine="0"/>
        <w:jc w:val="center"/>
        <w:rPr>
          <w:rFonts w:ascii="Arial" w:hAnsi="Arial" w:cs="Arial"/>
          <w:b/>
          <w:bCs/>
          <w:sz w:val="20"/>
          <w:szCs w:val="20"/>
        </w:rPr>
      </w:pPr>
      <w:r w:rsidRPr="00AB2610">
        <w:rPr>
          <w:rFonts w:ascii="Arial" w:hAnsi="Arial" w:cs="Arial"/>
          <w:b/>
          <w:bCs/>
          <w:sz w:val="20"/>
          <w:szCs w:val="20"/>
        </w:rPr>
        <w:t xml:space="preserve">símbolo </w:t>
      </w:r>
      <w:proofErr w:type="gramStart"/>
      <w:r w:rsidRPr="00AB2610">
        <w:rPr>
          <w:rFonts w:ascii="Arial" w:hAnsi="Arial" w:cs="Arial"/>
          <w:b/>
          <w:bCs/>
          <w:sz w:val="20"/>
          <w:szCs w:val="20"/>
        </w:rPr>
        <w:t>leído ;</w:t>
      </w:r>
      <w:proofErr w:type="gramEnd"/>
      <w:r w:rsidRPr="00AB2610">
        <w:rPr>
          <w:rFonts w:ascii="Arial" w:hAnsi="Arial" w:cs="Arial"/>
          <w:b/>
          <w:bCs/>
          <w:sz w:val="20"/>
          <w:szCs w:val="20"/>
        </w:rPr>
        <w:t xml:space="preserve"> símbolo escrito ; movimiento</w:t>
      </w:r>
    </w:p>
    <w:p w14:paraId="2051B37B" w14:textId="77777777" w:rsidR="00E070A1" w:rsidRPr="00AB2610" w:rsidRDefault="00E070A1" w:rsidP="00AB2610">
      <w:pPr>
        <w:ind w:firstLine="0"/>
        <w:rPr>
          <w:rFonts w:ascii="Arial" w:hAnsi="Arial" w:cs="Arial"/>
          <w:sz w:val="20"/>
          <w:szCs w:val="20"/>
        </w:rPr>
      </w:pPr>
    </w:p>
    <w:p w14:paraId="795F3A64"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Las transiciones implementadas fueron:</w:t>
      </w:r>
    </w:p>
    <w:p w14:paraId="554FFDD2" w14:textId="77777777" w:rsidR="00E070A1" w:rsidRPr="00AB2610" w:rsidRDefault="00E070A1" w:rsidP="00AB2610">
      <w:pPr>
        <w:ind w:firstLine="0"/>
        <w:rPr>
          <w:rFonts w:ascii="Arial" w:hAnsi="Arial" w:cs="Arial"/>
          <w:sz w:val="20"/>
          <w:szCs w:val="20"/>
        </w:rPr>
      </w:pPr>
    </w:p>
    <w:p w14:paraId="78C945EA" w14:textId="77777777" w:rsidR="00E070A1" w:rsidRPr="00AB2610" w:rsidRDefault="00E070A1" w:rsidP="00AB2610">
      <w:pPr>
        <w:pStyle w:val="Prrafodelista"/>
        <w:numPr>
          <w:ilvl w:val="0"/>
          <w:numId w:val="244"/>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₀</w:t>
      </w:r>
      <w:r w:rsidRPr="00AB2610">
        <w:rPr>
          <w:rFonts w:ascii="Arial" w:hAnsi="Arial" w:cs="Arial"/>
          <w:sz w:val="20"/>
          <w:szCs w:val="20"/>
          <w:lang w:val="pt-BR"/>
        </w:rPr>
        <w:t>, 0) = (q</w:t>
      </w:r>
      <w:r w:rsidRPr="00AB2610">
        <w:rPr>
          <w:rFonts w:ascii="Cambria Math" w:hAnsi="Cambria Math" w:cs="Cambria Math"/>
          <w:sz w:val="20"/>
          <w:szCs w:val="20"/>
          <w:lang w:val="pt-BR"/>
        </w:rPr>
        <w:t>₀</w:t>
      </w:r>
      <w:r w:rsidRPr="00AB2610">
        <w:rPr>
          <w:rFonts w:ascii="Arial" w:hAnsi="Arial" w:cs="Arial"/>
          <w:sz w:val="20"/>
          <w:szCs w:val="20"/>
          <w:lang w:val="pt-BR"/>
        </w:rPr>
        <w:t>, 0, R)</w:t>
      </w:r>
    </w:p>
    <w:p w14:paraId="06B5E731" w14:textId="77777777" w:rsidR="00E070A1" w:rsidRPr="00AB2610" w:rsidRDefault="00E070A1" w:rsidP="00AB2610">
      <w:pPr>
        <w:pStyle w:val="Prrafodelista"/>
        <w:numPr>
          <w:ilvl w:val="0"/>
          <w:numId w:val="244"/>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₀</w:t>
      </w:r>
      <w:r w:rsidRPr="00AB2610">
        <w:rPr>
          <w:rFonts w:ascii="Arial" w:hAnsi="Arial" w:cs="Arial"/>
          <w:sz w:val="20"/>
          <w:szCs w:val="20"/>
          <w:lang w:val="pt-BR"/>
        </w:rPr>
        <w:t>, 1) = (q</w:t>
      </w:r>
      <w:r w:rsidRPr="00AB2610">
        <w:rPr>
          <w:rFonts w:ascii="Cambria Math" w:hAnsi="Cambria Math" w:cs="Cambria Math"/>
          <w:sz w:val="20"/>
          <w:szCs w:val="20"/>
          <w:lang w:val="pt-BR"/>
        </w:rPr>
        <w:t>₁</w:t>
      </w:r>
      <w:r w:rsidRPr="00AB2610">
        <w:rPr>
          <w:rFonts w:ascii="Arial" w:hAnsi="Arial" w:cs="Arial"/>
          <w:sz w:val="20"/>
          <w:szCs w:val="20"/>
          <w:lang w:val="pt-BR"/>
        </w:rPr>
        <w:t>, 1, R)</w:t>
      </w:r>
    </w:p>
    <w:p w14:paraId="570DD48E" w14:textId="77777777" w:rsidR="00E070A1" w:rsidRPr="00AB2610" w:rsidRDefault="00E070A1" w:rsidP="00AB2610">
      <w:pPr>
        <w:pStyle w:val="Prrafodelista"/>
        <w:numPr>
          <w:ilvl w:val="0"/>
          <w:numId w:val="244"/>
        </w:numPr>
        <w:rPr>
          <w:rFonts w:ascii="Arial" w:hAnsi="Arial" w:cs="Arial"/>
          <w:sz w:val="20"/>
          <w:szCs w:val="20"/>
          <w:lang w:val="pt-BR"/>
        </w:rPr>
      </w:pPr>
      <w:proofErr w:type="gramStart"/>
      <w:r w:rsidRPr="00AB2610">
        <w:rPr>
          <w:rFonts w:ascii="Arial" w:hAnsi="Arial" w:cs="Arial"/>
          <w:sz w:val="20"/>
          <w:szCs w:val="20"/>
        </w:rPr>
        <w:t>δ</w:t>
      </w:r>
      <w:r w:rsidRPr="00AB2610">
        <w:rPr>
          <w:rFonts w:ascii="Arial" w:hAnsi="Arial" w:cs="Arial"/>
          <w:sz w:val="20"/>
          <w:szCs w:val="20"/>
          <w:lang w:val="pt-BR"/>
        </w:rPr>
        <w:t>(</w:t>
      </w:r>
      <w:proofErr w:type="gramEnd"/>
      <w:r w:rsidRPr="00AB2610">
        <w:rPr>
          <w:rFonts w:ascii="Arial" w:hAnsi="Arial" w:cs="Arial"/>
          <w:sz w:val="20"/>
          <w:szCs w:val="20"/>
          <w:lang w:val="pt-BR"/>
        </w:rPr>
        <w:t>q</w:t>
      </w:r>
      <w:r w:rsidRPr="00AB2610">
        <w:rPr>
          <w:rFonts w:ascii="Cambria Math" w:hAnsi="Cambria Math" w:cs="Cambria Math"/>
          <w:sz w:val="20"/>
          <w:szCs w:val="20"/>
          <w:lang w:val="pt-BR"/>
        </w:rPr>
        <w:t>₁</w:t>
      </w:r>
      <w:r w:rsidRPr="00AB2610">
        <w:rPr>
          <w:rFonts w:ascii="Arial" w:hAnsi="Arial" w:cs="Arial"/>
          <w:sz w:val="20"/>
          <w:szCs w:val="20"/>
          <w:lang w:val="pt-BR"/>
        </w:rPr>
        <w:t>, 0) = (q</w:t>
      </w:r>
      <w:r w:rsidRPr="00AB2610">
        <w:rPr>
          <w:rFonts w:ascii="Cambria Math" w:hAnsi="Cambria Math" w:cs="Cambria Math"/>
          <w:sz w:val="20"/>
          <w:szCs w:val="20"/>
          <w:lang w:val="pt-BR"/>
        </w:rPr>
        <w:t>₁</w:t>
      </w:r>
      <w:r w:rsidRPr="00AB2610">
        <w:rPr>
          <w:rFonts w:ascii="Arial" w:hAnsi="Arial" w:cs="Arial"/>
          <w:sz w:val="20"/>
          <w:szCs w:val="20"/>
          <w:lang w:val="pt-BR"/>
        </w:rPr>
        <w:t>, 0, R)</w:t>
      </w:r>
    </w:p>
    <w:p w14:paraId="44976373" w14:textId="77777777" w:rsidR="00E070A1" w:rsidRPr="00AB2610" w:rsidRDefault="00E070A1" w:rsidP="00AB2610">
      <w:pPr>
        <w:pStyle w:val="Prrafodelista"/>
        <w:numPr>
          <w:ilvl w:val="0"/>
          <w:numId w:val="244"/>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1) = (q</w:t>
      </w:r>
      <w:r w:rsidRPr="00AB2610">
        <w:rPr>
          <w:rFonts w:ascii="Cambria Math" w:hAnsi="Cambria Math" w:cs="Cambria Math"/>
          <w:sz w:val="20"/>
          <w:szCs w:val="20"/>
        </w:rPr>
        <w:t>₀</w:t>
      </w:r>
      <w:r w:rsidRPr="00AB2610">
        <w:rPr>
          <w:rFonts w:ascii="Arial" w:hAnsi="Arial" w:cs="Arial"/>
          <w:sz w:val="20"/>
          <w:szCs w:val="20"/>
        </w:rPr>
        <w:t>, 1, R)</w:t>
      </w:r>
    </w:p>
    <w:p w14:paraId="759C0579" w14:textId="77777777" w:rsidR="00820594" w:rsidRPr="00AB2610" w:rsidRDefault="00820594" w:rsidP="00AB2610">
      <w:pPr>
        <w:pStyle w:val="Prrafodelista"/>
        <w:numPr>
          <w:ilvl w:val="0"/>
          <w:numId w:val="244"/>
        </w:numPr>
        <w:rPr>
          <w:rFonts w:ascii="Arial" w:hAnsi="Arial" w:cs="Arial"/>
          <w:sz w:val="20"/>
          <w:szCs w:val="20"/>
          <w:lang w:val="en-US"/>
        </w:rPr>
      </w:pPr>
      <w:proofErr w:type="gramStart"/>
      <w:r w:rsidRPr="00AB2610">
        <w:rPr>
          <w:rFonts w:ascii="Arial" w:hAnsi="Arial" w:cs="Arial"/>
          <w:sz w:val="20"/>
          <w:szCs w:val="20"/>
        </w:rPr>
        <w:t>δ</w:t>
      </w:r>
      <w:r w:rsidRPr="00AB2610">
        <w:rPr>
          <w:rFonts w:ascii="Arial" w:hAnsi="Arial" w:cs="Arial"/>
          <w:sz w:val="20"/>
          <w:szCs w:val="20"/>
          <w:lang w:val="en-US"/>
        </w:rPr>
        <w:t>(</w:t>
      </w:r>
      <w:proofErr w:type="gramEnd"/>
      <w:r w:rsidRPr="00AB2610">
        <w:rPr>
          <w:rFonts w:ascii="Arial" w:hAnsi="Arial" w:cs="Arial"/>
          <w:sz w:val="20"/>
          <w:szCs w:val="20"/>
          <w:lang w:val="en-US"/>
        </w:rPr>
        <w:t>q</w:t>
      </w:r>
      <w:r w:rsidRPr="00AB2610">
        <w:rPr>
          <w:rFonts w:ascii="Cambria Math" w:hAnsi="Cambria Math" w:cs="Cambria Math"/>
          <w:sz w:val="20"/>
          <w:szCs w:val="20"/>
          <w:lang w:val="en-US"/>
        </w:rPr>
        <w:t>₀</w:t>
      </w:r>
      <w:r w:rsidRPr="00AB2610">
        <w:rPr>
          <w:rFonts w:ascii="Arial" w:hAnsi="Arial" w:cs="Arial"/>
          <w:sz w:val="20"/>
          <w:szCs w:val="20"/>
          <w:lang w:val="en-US"/>
        </w:rPr>
        <w:t>, □) = (</w:t>
      </w:r>
      <w:proofErr w:type="spellStart"/>
      <w:r w:rsidRPr="00AB2610">
        <w:rPr>
          <w:rFonts w:ascii="Arial" w:hAnsi="Arial" w:cs="Arial"/>
          <w:sz w:val="20"/>
          <w:szCs w:val="20"/>
          <w:lang w:val="en-US"/>
        </w:rPr>
        <w:t>q_accept</w:t>
      </w:r>
      <w:proofErr w:type="spellEnd"/>
      <w:r w:rsidRPr="00AB2610">
        <w:rPr>
          <w:rFonts w:ascii="Arial" w:hAnsi="Arial" w:cs="Arial"/>
          <w:sz w:val="20"/>
          <w:szCs w:val="20"/>
          <w:lang w:val="en-US"/>
        </w:rPr>
        <w:t>, □, S)</w:t>
      </w:r>
    </w:p>
    <w:p w14:paraId="44A781AB" w14:textId="102266BF" w:rsidR="00820594" w:rsidRPr="00AB2610" w:rsidRDefault="00820594" w:rsidP="00AB2610">
      <w:pPr>
        <w:pStyle w:val="Prrafodelista"/>
        <w:numPr>
          <w:ilvl w:val="0"/>
          <w:numId w:val="244"/>
        </w:numPr>
        <w:rPr>
          <w:rFonts w:ascii="Arial" w:hAnsi="Arial" w:cs="Arial"/>
          <w:sz w:val="20"/>
          <w:szCs w:val="20"/>
          <w:lang w:val="en-US"/>
        </w:rPr>
      </w:pPr>
      <w:proofErr w:type="gramStart"/>
      <w:r w:rsidRPr="00AB2610">
        <w:rPr>
          <w:rFonts w:ascii="Arial" w:hAnsi="Arial" w:cs="Arial"/>
          <w:sz w:val="20"/>
          <w:szCs w:val="20"/>
        </w:rPr>
        <w:t>δ</w:t>
      </w:r>
      <w:r w:rsidRPr="00AB2610">
        <w:rPr>
          <w:rFonts w:ascii="Arial" w:hAnsi="Arial" w:cs="Arial"/>
          <w:sz w:val="20"/>
          <w:szCs w:val="20"/>
          <w:lang w:val="en-US"/>
        </w:rPr>
        <w:t>(</w:t>
      </w:r>
      <w:proofErr w:type="gramEnd"/>
      <w:r w:rsidRPr="00AB2610">
        <w:rPr>
          <w:rFonts w:ascii="Arial" w:hAnsi="Arial" w:cs="Arial"/>
          <w:sz w:val="20"/>
          <w:szCs w:val="20"/>
          <w:lang w:val="en-US"/>
        </w:rPr>
        <w:t>q</w:t>
      </w:r>
      <w:r w:rsidRPr="00AB2610">
        <w:rPr>
          <w:rFonts w:ascii="Cambria Math" w:hAnsi="Cambria Math" w:cs="Cambria Math"/>
          <w:sz w:val="20"/>
          <w:szCs w:val="20"/>
          <w:lang w:val="en-US"/>
        </w:rPr>
        <w:t>₁</w:t>
      </w:r>
      <w:r w:rsidRPr="00AB2610">
        <w:rPr>
          <w:rFonts w:ascii="Arial" w:hAnsi="Arial" w:cs="Arial"/>
          <w:sz w:val="20"/>
          <w:szCs w:val="20"/>
          <w:lang w:val="en-US"/>
        </w:rPr>
        <w:t>, □) = (</w:t>
      </w:r>
      <w:proofErr w:type="spellStart"/>
      <w:r w:rsidRPr="00AB2610">
        <w:rPr>
          <w:rFonts w:ascii="Arial" w:hAnsi="Arial" w:cs="Arial"/>
          <w:sz w:val="20"/>
          <w:szCs w:val="20"/>
          <w:lang w:val="en-US"/>
        </w:rPr>
        <w:t>q_reject</w:t>
      </w:r>
      <w:proofErr w:type="spellEnd"/>
      <w:r w:rsidRPr="00AB2610">
        <w:rPr>
          <w:rFonts w:ascii="Arial" w:hAnsi="Arial" w:cs="Arial"/>
          <w:sz w:val="20"/>
          <w:szCs w:val="20"/>
          <w:lang w:val="en-US"/>
        </w:rPr>
        <w:t>, □, S)</w:t>
      </w:r>
    </w:p>
    <w:p w14:paraId="7ECF00D9" w14:textId="77777777" w:rsidR="00E070A1" w:rsidRPr="00AB2610" w:rsidRDefault="00E070A1" w:rsidP="00AB2610">
      <w:pPr>
        <w:ind w:firstLine="0"/>
        <w:rPr>
          <w:rFonts w:ascii="Arial" w:hAnsi="Arial" w:cs="Arial"/>
          <w:sz w:val="20"/>
          <w:szCs w:val="20"/>
          <w:lang w:val="en-US"/>
        </w:rPr>
      </w:pPr>
    </w:p>
    <w:p w14:paraId="66608F5F"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Para el caso del símbolo blanco (□):</w:t>
      </w:r>
    </w:p>
    <w:p w14:paraId="21692A2C" w14:textId="77777777" w:rsidR="00E070A1" w:rsidRPr="00AB2610" w:rsidRDefault="00E070A1" w:rsidP="00AB2610">
      <w:pPr>
        <w:ind w:firstLine="0"/>
        <w:rPr>
          <w:rFonts w:ascii="Arial" w:hAnsi="Arial" w:cs="Arial"/>
          <w:sz w:val="20"/>
          <w:szCs w:val="20"/>
        </w:rPr>
      </w:pPr>
    </w:p>
    <w:p w14:paraId="5A839AB9" w14:textId="77777777" w:rsidR="00E070A1" w:rsidRPr="00AB2610" w:rsidRDefault="00E070A1" w:rsidP="00AB2610">
      <w:pPr>
        <w:pStyle w:val="Prrafodelista"/>
        <w:numPr>
          <w:ilvl w:val="0"/>
          <w:numId w:val="245"/>
        </w:numPr>
        <w:rPr>
          <w:rFonts w:ascii="Arial" w:hAnsi="Arial" w:cs="Arial"/>
          <w:sz w:val="20"/>
          <w:szCs w:val="20"/>
        </w:rPr>
      </w:pPr>
      <w:r w:rsidRPr="00AB2610">
        <w:rPr>
          <w:rFonts w:ascii="Arial" w:hAnsi="Arial" w:cs="Arial"/>
          <w:sz w:val="20"/>
          <w:szCs w:val="20"/>
        </w:rPr>
        <w:t>Desde q</w:t>
      </w:r>
      <w:r w:rsidRPr="00AB2610">
        <w:rPr>
          <w:rFonts w:ascii="Cambria Math" w:hAnsi="Cambria Math" w:cs="Cambria Math"/>
          <w:sz w:val="20"/>
          <w:szCs w:val="20"/>
        </w:rPr>
        <w:t>₀</w:t>
      </w:r>
      <w:r w:rsidRPr="00AB2610">
        <w:rPr>
          <w:rFonts w:ascii="Arial" w:hAnsi="Arial" w:cs="Arial"/>
          <w:sz w:val="20"/>
          <w:szCs w:val="20"/>
        </w:rPr>
        <w:t>, al leer □, la máquina se detiene en estado de aceptación.</w:t>
      </w:r>
    </w:p>
    <w:p w14:paraId="1E47F32C" w14:textId="77777777" w:rsidR="00E070A1" w:rsidRPr="00AB2610" w:rsidRDefault="00E070A1" w:rsidP="00AB2610">
      <w:pPr>
        <w:pStyle w:val="Prrafodelista"/>
        <w:numPr>
          <w:ilvl w:val="0"/>
          <w:numId w:val="245"/>
        </w:numPr>
        <w:rPr>
          <w:rFonts w:ascii="Arial" w:hAnsi="Arial" w:cs="Arial"/>
          <w:sz w:val="20"/>
          <w:szCs w:val="20"/>
        </w:rPr>
      </w:pPr>
      <w:r w:rsidRPr="00AB2610">
        <w:rPr>
          <w:rFonts w:ascii="Arial" w:hAnsi="Arial" w:cs="Arial"/>
          <w:sz w:val="20"/>
          <w:szCs w:val="20"/>
        </w:rPr>
        <w:t>Desde q</w:t>
      </w:r>
      <w:r w:rsidRPr="00AB2610">
        <w:rPr>
          <w:rFonts w:ascii="Cambria Math" w:hAnsi="Cambria Math" w:cs="Cambria Math"/>
          <w:sz w:val="20"/>
          <w:szCs w:val="20"/>
        </w:rPr>
        <w:t>₁</w:t>
      </w:r>
      <w:r w:rsidRPr="00AB2610">
        <w:rPr>
          <w:rFonts w:ascii="Arial" w:hAnsi="Arial" w:cs="Arial"/>
          <w:sz w:val="20"/>
          <w:szCs w:val="20"/>
        </w:rPr>
        <w:t>, al leer □, la máquina se detiene sin aceptar (rechazo).</w:t>
      </w:r>
    </w:p>
    <w:p w14:paraId="4948A2CB" w14:textId="77777777" w:rsidR="00E070A1" w:rsidRPr="00AB2610" w:rsidRDefault="00E070A1" w:rsidP="00AB2610">
      <w:pPr>
        <w:ind w:firstLine="0"/>
        <w:rPr>
          <w:rFonts w:ascii="Arial" w:hAnsi="Arial" w:cs="Arial"/>
          <w:sz w:val="20"/>
          <w:szCs w:val="20"/>
        </w:rPr>
      </w:pPr>
    </w:p>
    <w:p w14:paraId="029A2E5A"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En JFLAP esto se implementa utilizando el movimiento S (</w:t>
      </w:r>
      <w:proofErr w:type="spellStart"/>
      <w:r w:rsidRPr="00AB2610">
        <w:rPr>
          <w:rFonts w:ascii="Arial" w:hAnsi="Arial" w:cs="Arial"/>
          <w:sz w:val="20"/>
          <w:szCs w:val="20"/>
        </w:rPr>
        <w:t>Stay</w:t>
      </w:r>
      <w:proofErr w:type="spellEnd"/>
      <w:r w:rsidRPr="00AB2610">
        <w:rPr>
          <w:rFonts w:ascii="Arial" w:hAnsi="Arial" w:cs="Arial"/>
          <w:sz w:val="20"/>
          <w:szCs w:val="20"/>
        </w:rPr>
        <w:t>) o simplemente dejando que no existan transiciones adicionales desde el estado final.</w:t>
      </w:r>
    </w:p>
    <w:p w14:paraId="6FF0D5AF" w14:textId="77777777" w:rsidR="00E070A1" w:rsidRPr="00AB2610" w:rsidRDefault="00E070A1" w:rsidP="00AB2610">
      <w:pPr>
        <w:ind w:firstLine="0"/>
        <w:rPr>
          <w:rFonts w:ascii="Arial" w:hAnsi="Arial" w:cs="Arial"/>
          <w:sz w:val="20"/>
          <w:szCs w:val="20"/>
        </w:rPr>
      </w:pPr>
    </w:p>
    <w:p w14:paraId="0542941D" w14:textId="77777777" w:rsidR="00E070A1" w:rsidRPr="00AB2610" w:rsidRDefault="00E070A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Funcionamiento durante la simulación</w:t>
      </w:r>
    </w:p>
    <w:p w14:paraId="6638D88D" w14:textId="77777777" w:rsidR="00E070A1" w:rsidRPr="00AB2610" w:rsidRDefault="00E070A1" w:rsidP="00AB2610">
      <w:pPr>
        <w:ind w:firstLine="0"/>
        <w:rPr>
          <w:rFonts w:ascii="Arial" w:hAnsi="Arial" w:cs="Arial"/>
          <w:sz w:val="20"/>
          <w:szCs w:val="20"/>
        </w:rPr>
      </w:pPr>
    </w:p>
    <w:p w14:paraId="2DD88605"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La simulación se realizó mediante la opción:</w:t>
      </w:r>
    </w:p>
    <w:p w14:paraId="669A3DC3" w14:textId="77777777" w:rsidR="00E070A1" w:rsidRPr="00AB2610" w:rsidRDefault="00E070A1" w:rsidP="00AB2610">
      <w:pPr>
        <w:ind w:firstLine="0"/>
        <w:rPr>
          <w:rFonts w:ascii="Arial" w:hAnsi="Arial" w:cs="Arial"/>
          <w:sz w:val="20"/>
          <w:szCs w:val="20"/>
        </w:rPr>
      </w:pPr>
    </w:p>
    <w:p w14:paraId="46405AC6" w14:textId="77777777" w:rsidR="00E070A1" w:rsidRPr="00AB2610" w:rsidRDefault="00E070A1" w:rsidP="00AB2610">
      <w:pPr>
        <w:ind w:firstLine="0"/>
        <w:rPr>
          <w:rFonts w:ascii="Arial" w:hAnsi="Arial" w:cs="Arial"/>
          <w:sz w:val="20"/>
          <w:szCs w:val="20"/>
          <w:lang w:val="en-US"/>
        </w:rPr>
      </w:pPr>
      <w:r w:rsidRPr="00AB2610">
        <w:rPr>
          <w:rFonts w:ascii="Arial" w:hAnsi="Arial" w:cs="Arial"/>
          <w:sz w:val="20"/>
          <w:szCs w:val="20"/>
          <w:lang w:val="en-US"/>
        </w:rPr>
        <w:t>Input → Step o Input → Fast Run</w:t>
      </w:r>
    </w:p>
    <w:p w14:paraId="2DE73E37" w14:textId="77777777" w:rsidR="00E070A1" w:rsidRPr="00AB2610" w:rsidRDefault="00E070A1" w:rsidP="00AB2610">
      <w:pPr>
        <w:ind w:firstLine="0"/>
        <w:rPr>
          <w:rFonts w:ascii="Arial" w:hAnsi="Arial" w:cs="Arial"/>
          <w:sz w:val="20"/>
          <w:szCs w:val="20"/>
          <w:lang w:val="en-US"/>
        </w:rPr>
      </w:pPr>
    </w:p>
    <w:p w14:paraId="1B4A871E" w14:textId="77777777" w:rsidR="00E070A1" w:rsidRPr="00AB2610" w:rsidRDefault="00E070A1" w:rsidP="00AB2610">
      <w:pPr>
        <w:ind w:firstLine="0"/>
        <w:rPr>
          <w:rFonts w:ascii="Arial" w:hAnsi="Arial" w:cs="Arial"/>
          <w:sz w:val="20"/>
          <w:szCs w:val="20"/>
        </w:rPr>
      </w:pPr>
      <w:r w:rsidRPr="00AB2610">
        <w:rPr>
          <w:rFonts w:ascii="Arial" w:hAnsi="Arial" w:cs="Arial"/>
          <w:sz w:val="20"/>
          <w:szCs w:val="20"/>
        </w:rPr>
        <w:t>Durante la ejecución, se observa que:</w:t>
      </w:r>
    </w:p>
    <w:p w14:paraId="152E5A26" w14:textId="77777777" w:rsidR="00E070A1" w:rsidRPr="00AB2610" w:rsidRDefault="00E070A1" w:rsidP="00AB2610">
      <w:pPr>
        <w:ind w:firstLine="0"/>
        <w:rPr>
          <w:rFonts w:ascii="Arial" w:hAnsi="Arial" w:cs="Arial"/>
          <w:sz w:val="20"/>
          <w:szCs w:val="20"/>
        </w:rPr>
      </w:pPr>
    </w:p>
    <w:p w14:paraId="2E452BE3" w14:textId="77777777" w:rsidR="00E070A1" w:rsidRPr="00AB2610" w:rsidRDefault="00E070A1" w:rsidP="00AB2610">
      <w:pPr>
        <w:pStyle w:val="Prrafodelista"/>
        <w:numPr>
          <w:ilvl w:val="0"/>
          <w:numId w:val="246"/>
        </w:numPr>
        <w:rPr>
          <w:rFonts w:ascii="Arial" w:hAnsi="Arial" w:cs="Arial"/>
          <w:sz w:val="20"/>
          <w:szCs w:val="20"/>
        </w:rPr>
      </w:pPr>
      <w:r w:rsidRPr="00AB2610">
        <w:rPr>
          <w:rFonts w:ascii="Arial" w:hAnsi="Arial" w:cs="Arial"/>
          <w:sz w:val="20"/>
          <w:szCs w:val="20"/>
        </w:rPr>
        <w:t>La cabeza lectora se desplaza siempre hacia la derecha.</w:t>
      </w:r>
    </w:p>
    <w:p w14:paraId="689FBC56" w14:textId="77777777" w:rsidR="00E070A1" w:rsidRPr="00AB2610" w:rsidRDefault="00E070A1" w:rsidP="00AB2610">
      <w:pPr>
        <w:pStyle w:val="Prrafodelista"/>
        <w:numPr>
          <w:ilvl w:val="0"/>
          <w:numId w:val="246"/>
        </w:numPr>
        <w:rPr>
          <w:rFonts w:ascii="Arial" w:hAnsi="Arial" w:cs="Arial"/>
          <w:sz w:val="20"/>
          <w:szCs w:val="20"/>
        </w:rPr>
      </w:pPr>
      <w:r w:rsidRPr="00AB2610">
        <w:rPr>
          <w:rFonts w:ascii="Arial" w:hAnsi="Arial" w:cs="Arial"/>
          <w:sz w:val="20"/>
          <w:szCs w:val="20"/>
        </w:rPr>
        <w:t>Cada vez que se lee un “1”, el estado alterna entre q</w:t>
      </w:r>
      <w:r w:rsidRPr="00AB2610">
        <w:rPr>
          <w:rFonts w:ascii="Cambria Math" w:hAnsi="Cambria Math" w:cs="Cambria Math"/>
          <w:sz w:val="20"/>
          <w:szCs w:val="20"/>
        </w:rPr>
        <w:t>₀</w:t>
      </w:r>
      <w:r w:rsidRPr="00AB2610">
        <w:rPr>
          <w:rFonts w:ascii="Arial" w:hAnsi="Arial" w:cs="Arial"/>
          <w:sz w:val="20"/>
          <w:szCs w:val="20"/>
        </w:rPr>
        <w:t xml:space="preserve"> y q</w:t>
      </w:r>
      <w:r w:rsidRPr="00AB2610">
        <w:rPr>
          <w:rFonts w:ascii="Cambria Math" w:hAnsi="Cambria Math" w:cs="Cambria Math"/>
          <w:sz w:val="20"/>
          <w:szCs w:val="20"/>
        </w:rPr>
        <w:t>₁</w:t>
      </w:r>
      <w:r w:rsidRPr="00AB2610">
        <w:rPr>
          <w:rFonts w:ascii="Arial" w:hAnsi="Arial" w:cs="Arial"/>
          <w:sz w:val="20"/>
          <w:szCs w:val="20"/>
        </w:rPr>
        <w:t>.</w:t>
      </w:r>
    </w:p>
    <w:p w14:paraId="1EE1A2F5" w14:textId="77777777" w:rsidR="00E070A1" w:rsidRPr="00AB2610" w:rsidRDefault="00E070A1" w:rsidP="00AB2610">
      <w:pPr>
        <w:pStyle w:val="Prrafodelista"/>
        <w:numPr>
          <w:ilvl w:val="0"/>
          <w:numId w:val="246"/>
        </w:numPr>
        <w:rPr>
          <w:rFonts w:ascii="Arial" w:hAnsi="Arial" w:cs="Arial"/>
          <w:sz w:val="20"/>
          <w:szCs w:val="20"/>
        </w:rPr>
      </w:pPr>
      <w:r w:rsidRPr="00AB2610">
        <w:rPr>
          <w:rFonts w:ascii="Arial" w:hAnsi="Arial" w:cs="Arial"/>
          <w:sz w:val="20"/>
          <w:szCs w:val="20"/>
        </w:rPr>
        <w:t>Los símbolos “0” no generan cambio de estado.</w:t>
      </w:r>
    </w:p>
    <w:p w14:paraId="032F38C2" w14:textId="77777777" w:rsidR="00E070A1" w:rsidRPr="00AB2610" w:rsidRDefault="00E070A1" w:rsidP="00AB2610">
      <w:pPr>
        <w:pStyle w:val="Prrafodelista"/>
        <w:numPr>
          <w:ilvl w:val="0"/>
          <w:numId w:val="246"/>
        </w:numPr>
        <w:rPr>
          <w:rFonts w:ascii="Arial" w:hAnsi="Arial" w:cs="Arial"/>
          <w:sz w:val="20"/>
          <w:szCs w:val="20"/>
        </w:rPr>
      </w:pPr>
      <w:r w:rsidRPr="00AB2610">
        <w:rPr>
          <w:rFonts w:ascii="Arial" w:hAnsi="Arial" w:cs="Arial"/>
          <w:sz w:val="20"/>
          <w:szCs w:val="20"/>
        </w:rPr>
        <w:t>Al llegar al símbolo blanco (□), la máquina toma la decisión final dependiendo del estado actual.</w:t>
      </w:r>
    </w:p>
    <w:p w14:paraId="45A1102A" w14:textId="77777777" w:rsidR="00E070A1" w:rsidRPr="00AB2610" w:rsidRDefault="00E070A1" w:rsidP="00AB2610">
      <w:pPr>
        <w:ind w:firstLine="0"/>
        <w:rPr>
          <w:rFonts w:ascii="Arial" w:hAnsi="Arial" w:cs="Arial"/>
          <w:sz w:val="20"/>
          <w:szCs w:val="20"/>
        </w:rPr>
      </w:pPr>
    </w:p>
    <w:p w14:paraId="4EF6031C" w14:textId="058C6813" w:rsidR="00E070A1" w:rsidRPr="00AB2610" w:rsidRDefault="00E070A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Ejemplo</w:t>
      </w:r>
      <w:r w:rsidR="00B56DD0" w:rsidRPr="00AB2610">
        <w:rPr>
          <w:rFonts w:ascii="Arial" w:hAnsi="Arial" w:cs="Arial"/>
          <w:sz w:val="20"/>
          <w:szCs w:val="20"/>
        </w:rPr>
        <w:t>s</w:t>
      </w:r>
      <w:r w:rsidRPr="00AB2610">
        <w:rPr>
          <w:rFonts w:ascii="Arial" w:hAnsi="Arial" w:cs="Arial"/>
          <w:sz w:val="20"/>
          <w:szCs w:val="20"/>
        </w:rPr>
        <w:t xml:space="preserve"> de validación en JFLAP</w:t>
      </w:r>
    </w:p>
    <w:p w14:paraId="4EE23093" w14:textId="77777777" w:rsidR="00E070A1" w:rsidRPr="00AB2610" w:rsidRDefault="00E070A1" w:rsidP="00AB2610">
      <w:pPr>
        <w:ind w:firstLine="0"/>
        <w:rPr>
          <w:rFonts w:ascii="Arial" w:hAnsi="Arial" w:cs="Arial"/>
          <w:sz w:val="20"/>
          <w:szCs w:val="20"/>
        </w:rPr>
      </w:pPr>
    </w:p>
    <w:p w14:paraId="587B16D6" w14:textId="03F187C6" w:rsidR="00B56DD0" w:rsidRPr="00AB2610" w:rsidRDefault="00B56DD0" w:rsidP="00AB2610">
      <w:pPr>
        <w:ind w:firstLine="0"/>
        <w:rPr>
          <w:rFonts w:ascii="Arial" w:hAnsi="Arial" w:cs="Arial"/>
          <w:sz w:val="20"/>
          <w:szCs w:val="20"/>
        </w:rPr>
      </w:pPr>
      <w:r w:rsidRPr="00AB2610">
        <w:rPr>
          <w:rFonts w:ascii="Arial" w:hAnsi="Arial" w:cs="Arial"/>
          <w:sz w:val="20"/>
          <w:szCs w:val="20"/>
        </w:rPr>
        <w:t xml:space="preserve">A </w:t>
      </w:r>
      <w:r w:rsidR="00FF0961" w:rsidRPr="00AB2610">
        <w:rPr>
          <w:rFonts w:ascii="Arial" w:hAnsi="Arial" w:cs="Arial"/>
          <w:sz w:val="20"/>
          <w:szCs w:val="20"/>
        </w:rPr>
        <w:t>continuación,</w:t>
      </w:r>
      <w:r w:rsidRPr="00AB2610">
        <w:rPr>
          <w:rFonts w:ascii="Arial" w:hAnsi="Arial" w:cs="Arial"/>
          <w:sz w:val="20"/>
          <w:szCs w:val="20"/>
        </w:rPr>
        <w:t xml:space="preserve"> dos ejemplos que demuestran la correcta ejecución del código, uno aprobando y el otro rechazando:</w:t>
      </w:r>
    </w:p>
    <w:p w14:paraId="666F93DA" w14:textId="77777777" w:rsidR="00B56DD0" w:rsidRPr="00AB2610" w:rsidRDefault="00B56DD0" w:rsidP="00AB2610">
      <w:pPr>
        <w:ind w:firstLine="0"/>
        <w:rPr>
          <w:rFonts w:ascii="Arial" w:hAnsi="Arial" w:cs="Arial"/>
          <w:sz w:val="20"/>
          <w:szCs w:val="20"/>
        </w:rPr>
      </w:pPr>
    </w:p>
    <w:p w14:paraId="79F749B0" w14:textId="77777777" w:rsidR="00B56DD0" w:rsidRPr="00AB2610" w:rsidRDefault="00B56DD0"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 xml:space="preserve">Ejemplo No. 1: </w:t>
      </w:r>
    </w:p>
    <w:p w14:paraId="18AAE6D0" w14:textId="77777777" w:rsidR="00B56DD0" w:rsidRPr="00AB2610" w:rsidRDefault="00B56DD0" w:rsidP="00AB2610">
      <w:pPr>
        <w:ind w:firstLine="0"/>
        <w:rPr>
          <w:rFonts w:ascii="Arial" w:hAnsi="Arial" w:cs="Arial"/>
          <w:sz w:val="20"/>
          <w:szCs w:val="20"/>
        </w:rPr>
      </w:pPr>
    </w:p>
    <w:p w14:paraId="566E445A" w14:textId="6ED5BC6F" w:rsidR="00E070A1" w:rsidRPr="00AB2610" w:rsidRDefault="00E070A1" w:rsidP="00AB2610">
      <w:pPr>
        <w:ind w:firstLine="0"/>
        <w:rPr>
          <w:rFonts w:ascii="Arial" w:hAnsi="Arial" w:cs="Arial"/>
          <w:sz w:val="20"/>
          <w:szCs w:val="20"/>
        </w:rPr>
      </w:pPr>
      <w:r w:rsidRPr="00AB2610">
        <w:rPr>
          <w:rFonts w:ascii="Arial" w:hAnsi="Arial" w:cs="Arial"/>
          <w:sz w:val="20"/>
          <w:szCs w:val="20"/>
        </w:rPr>
        <w:t>Para la cadena 110:</w:t>
      </w:r>
    </w:p>
    <w:p w14:paraId="5F411F70" w14:textId="77777777" w:rsidR="00E070A1" w:rsidRPr="00AB2610" w:rsidRDefault="00E070A1" w:rsidP="00AB2610">
      <w:pPr>
        <w:ind w:firstLine="0"/>
        <w:rPr>
          <w:rFonts w:ascii="Arial" w:hAnsi="Arial" w:cs="Arial"/>
          <w:sz w:val="20"/>
          <w:szCs w:val="20"/>
        </w:rPr>
      </w:pPr>
    </w:p>
    <w:p w14:paraId="605FF75C" w14:textId="77777777" w:rsidR="00E070A1" w:rsidRPr="00AB2610" w:rsidRDefault="00E070A1" w:rsidP="00AB2610">
      <w:pPr>
        <w:pStyle w:val="Prrafodelista"/>
        <w:numPr>
          <w:ilvl w:val="0"/>
          <w:numId w:val="247"/>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1 → pasa a q</w:t>
      </w:r>
      <w:r w:rsidRPr="00AB2610">
        <w:rPr>
          <w:rFonts w:ascii="Cambria Math" w:hAnsi="Cambria Math" w:cs="Cambria Math"/>
          <w:sz w:val="20"/>
          <w:szCs w:val="20"/>
        </w:rPr>
        <w:t>₁</w:t>
      </w:r>
    </w:p>
    <w:p w14:paraId="35C3E0D9" w14:textId="77777777" w:rsidR="00E070A1" w:rsidRPr="00AB2610" w:rsidRDefault="00E070A1" w:rsidP="00AB2610">
      <w:pPr>
        <w:pStyle w:val="Prrafodelista"/>
        <w:numPr>
          <w:ilvl w:val="0"/>
          <w:numId w:val="247"/>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lee 1 → pasa a q</w:t>
      </w:r>
      <w:r w:rsidRPr="00AB2610">
        <w:rPr>
          <w:rFonts w:ascii="Cambria Math" w:hAnsi="Cambria Math" w:cs="Cambria Math"/>
          <w:sz w:val="20"/>
          <w:szCs w:val="20"/>
        </w:rPr>
        <w:t>₀</w:t>
      </w:r>
    </w:p>
    <w:p w14:paraId="29E03CBC" w14:textId="77777777" w:rsidR="00E070A1" w:rsidRPr="00AB2610" w:rsidRDefault="00E070A1" w:rsidP="00AB2610">
      <w:pPr>
        <w:pStyle w:val="Prrafodelista"/>
        <w:numPr>
          <w:ilvl w:val="0"/>
          <w:numId w:val="247"/>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0 → permanece en q</w:t>
      </w:r>
      <w:r w:rsidRPr="00AB2610">
        <w:rPr>
          <w:rFonts w:ascii="Cambria Math" w:hAnsi="Cambria Math" w:cs="Cambria Math"/>
          <w:sz w:val="20"/>
          <w:szCs w:val="20"/>
        </w:rPr>
        <w:t>₀</w:t>
      </w:r>
    </w:p>
    <w:p w14:paraId="401BC731" w14:textId="77777777" w:rsidR="00E070A1" w:rsidRPr="00AB2610" w:rsidRDefault="00E070A1" w:rsidP="00AB2610">
      <w:pPr>
        <w:pStyle w:val="Prrafodelista"/>
        <w:numPr>
          <w:ilvl w:val="0"/>
          <w:numId w:val="247"/>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 → ACEPTA</w:t>
      </w:r>
    </w:p>
    <w:p w14:paraId="04B56E2F" w14:textId="77777777" w:rsidR="00E070A1" w:rsidRPr="00AB2610" w:rsidRDefault="00E070A1" w:rsidP="00AB2610">
      <w:pPr>
        <w:ind w:firstLine="0"/>
        <w:rPr>
          <w:rFonts w:ascii="Arial" w:hAnsi="Arial" w:cs="Arial"/>
          <w:sz w:val="20"/>
          <w:szCs w:val="20"/>
        </w:rPr>
      </w:pPr>
    </w:p>
    <w:p w14:paraId="48FA297C" w14:textId="0AC59273" w:rsidR="005357D3" w:rsidRPr="00AB2610" w:rsidRDefault="005357D3" w:rsidP="00AB2610">
      <w:pPr>
        <w:ind w:firstLine="0"/>
        <w:rPr>
          <w:rFonts w:ascii="Arial" w:hAnsi="Arial" w:cs="Arial"/>
          <w:sz w:val="20"/>
          <w:szCs w:val="20"/>
        </w:rPr>
      </w:pPr>
      <w:r w:rsidRPr="00AB2610">
        <w:rPr>
          <w:rFonts w:ascii="Arial" w:hAnsi="Arial" w:cs="Arial"/>
          <w:sz w:val="20"/>
          <w:szCs w:val="20"/>
        </w:rPr>
        <w:t>A continuación, las imágenes respectivas de proceso:</w:t>
      </w:r>
    </w:p>
    <w:p w14:paraId="25D8AA1B" w14:textId="77777777" w:rsidR="005357D3" w:rsidRPr="00AB2610" w:rsidRDefault="005357D3" w:rsidP="00AB2610">
      <w:pPr>
        <w:ind w:firstLine="0"/>
        <w:rPr>
          <w:rFonts w:ascii="Arial" w:hAnsi="Arial" w:cs="Arial"/>
          <w:sz w:val="20"/>
          <w:szCs w:val="20"/>
        </w:rPr>
      </w:pPr>
    </w:p>
    <w:p w14:paraId="73E0C8BE" w14:textId="68EC2D94"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1:</w:t>
      </w:r>
    </w:p>
    <w:p w14:paraId="5C8D13EC" w14:textId="77777777" w:rsidR="005357D3" w:rsidRPr="00AB2610" w:rsidRDefault="005357D3" w:rsidP="00AB2610">
      <w:pPr>
        <w:ind w:firstLine="0"/>
        <w:rPr>
          <w:rFonts w:ascii="Arial" w:hAnsi="Arial" w:cs="Arial"/>
          <w:sz w:val="20"/>
          <w:szCs w:val="20"/>
        </w:rPr>
      </w:pPr>
    </w:p>
    <w:p w14:paraId="261C96BA" w14:textId="25A9E7A5" w:rsidR="005357D3" w:rsidRPr="00AB2610" w:rsidRDefault="005357D3"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02286E27" wp14:editId="6F5DFC5B">
            <wp:extent cx="5759450" cy="3265170"/>
            <wp:effectExtent l="0" t="0" r="0" b="0"/>
            <wp:docPr id="11103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96620" name=""/>
                    <pic:cNvPicPr/>
                  </pic:nvPicPr>
                  <pic:blipFill>
                    <a:blip r:embed="rId9"/>
                    <a:stretch>
                      <a:fillRect/>
                    </a:stretch>
                  </pic:blipFill>
                  <pic:spPr>
                    <a:xfrm>
                      <a:off x="0" y="0"/>
                      <a:ext cx="5759450" cy="3265170"/>
                    </a:xfrm>
                    <a:prstGeom prst="rect">
                      <a:avLst/>
                    </a:prstGeom>
                  </pic:spPr>
                </pic:pic>
              </a:graphicData>
            </a:graphic>
          </wp:inline>
        </w:drawing>
      </w:r>
    </w:p>
    <w:p w14:paraId="3F3775D0" w14:textId="77777777" w:rsidR="005357D3" w:rsidRPr="00AB2610" w:rsidRDefault="005357D3" w:rsidP="00AB2610">
      <w:pPr>
        <w:ind w:firstLine="0"/>
        <w:rPr>
          <w:rFonts w:ascii="Arial" w:hAnsi="Arial" w:cs="Arial"/>
          <w:sz w:val="20"/>
          <w:szCs w:val="20"/>
        </w:rPr>
      </w:pPr>
    </w:p>
    <w:p w14:paraId="05FBCC6D" w14:textId="0FF93ED0"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2</w:t>
      </w:r>
      <w:r w:rsidRPr="00AB2610">
        <w:rPr>
          <w:rFonts w:ascii="Arial" w:hAnsi="Arial" w:cs="Arial"/>
          <w:sz w:val="20"/>
          <w:szCs w:val="20"/>
        </w:rPr>
        <w:t>:</w:t>
      </w:r>
    </w:p>
    <w:p w14:paraId="2BD0D804" w14:textId="77777777" w:rsidR="005357D3" w:rsidRPr="00AB2610" w:rsidRDefault="005357D3" w:rsidP="00AB2610">
      <w:pPr>
        <w:ind w:firstLine="0"/>
        <w:rPr>
          <w:rFonts w:ascii="Arial" w:hAnsi="Arial" w:cs="Arial"/>
          <w:sz w:val="20"/>
          <w:szCs w:val="20"/>
        </w:rPr>
      </w:pPr>
    </w:p>
    <w:p w14:paraId="605C9F41" w14:textId="31174021" w:rsidR="005357D3" w:rsidRPr="00AB2610" w:rsidRDefault="005357D3" w:rsidP="00AB2610">
      <w:pPr>
        <w:ind w:firstLine="0"/>
        <w:rPr>
          <w:rFonts w:ascii="Arial" w:hAnsi="Arial" w:cs="Arial"/>
          <w:sz w:val="20"/>
          <w:szCs w:val="20"/>
        </w:rPr>
      </w:pPr>
      <w:r w:rsidRPr="00AB2610">
        <w:rPr>
          <w:rFonts w:ascii="Arial" w:hAnsi="Arial" w:cs="Arial"/>
          <w:sz w:val="20"/>
          <w:szCs w:val="20"/>
        </w:rPr>
        <w:drawing>
          <wp:inline distT="0" distB="0" distL="0" distR="0" wp14:anchorId="640400E3" wp14:editId="65296F0D">
            <wp:extent cx="5759450" cy="3251200"/>
            <wp:effectExtent l="0" t="0" r="0" b="6350"/>
            <wp:docPr id="138578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87813" name=""/>
                    <pic:cNvPicPr/>
                  </pic:nvPicPr>
                  <pic:blipFill>
                    <a:blip r:embed="rId10"/>
                    <a:stretch>
                      <a:fillRect/>
                    </a:stretch>
                  </pic:blipFill>
                  <pic:spPr>
                    <a:xfrm>
                      <a:off x="0" y="0"/>
                      <a:ext cx="5759450" cy="3251200"/>
                    </a:xfrm>
                    <a:prstGeom prst="rect">
                      <a:avLst/>
                    </a:prstGeom>
                  </pic:spPr>
                </pic:pic>
              </a:graphicData>
            </a:graphic>
          </wp:inline>
        </w:drawing>
      </w:r>
    </w:p>
    <w:p w14:paraId="79AFAD2D" w14:textId="77777777" w:rsidR="005357D3" w:rsidRPr="00AB2610" w:rsidRDefault="005357D3" w:rsidP="00AB2610">
      <w:pPr>
        <w:ind w:firstLine="0"/>
        <w:rPr>
          <w:rFonts w:ascii="Arial" w:hAnsi="Arial" w:cs="Arial"/>
          <w:sz w:val="20"/>
          <w:szCs w:val="20"/>
        </w:rPr>
      </w:pPr>
    </w:p>
    <w:p w14:paraId="5BC62FFC" w14:textId="707C533D"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3</w:t>
      </w:r>
      <w:r w:rsidRPr="00AB2610">
        <w:rPr>
          <w:rFonts w:ascii="Arial" w:hAnsi="Arial" w:cs="Arial"/>
          <w:sz w:val="20"/>
          <w:szCs w:val="20"/>
        </w:rPr>
        <w:t>:</w:t>
      </w:r>
    </w:p>
    <w:p w14:paraId="4AAFF7E7" w14:textId="77777777" w:rsidR="005357D3" w:rsidRPr="00AB2610" w:rsidRDefault="005357D3" w:rsidP="00AB2610">
      <w:pPr>
        <w:ind w:firstLine="0"/>
        <w:rPr>
          <w:rFonts w:ascii="Arial" w:hAnsi="Arial" w:cs="Arial"/>
          <w:sz w:val="20"/>
          <w:szCs w:val="20"/>
        </w:rPr>
      </w:pPr>
    </w:p>
    <w:p w14:paraId="2F8BC08C" w14:textId="39F02C8B" w:rsidR="005357D3" w:rsidRPr="00AB2610" w:rsidRDefault="005357D3"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4DE9B43A" wp14:editId="3050059E">
            <wp:extent cx="5759450" cy="3253740"/>
            <wp:effectExtent l="0" t="0" r="0" b="3810"/>
            <wp:docPr id="603906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06353" name=""/>
                    <pic:cNvPicPr/>
                  </pic:nvPicPr>
                  <pic:blipFill>
                    <a:blip r:embed="rId11"/>
                    <a:stretch>
                      <a:fillRect/>
                    </a:stretch>
                  </pic:blipFill>
                  <pic:spPr>
                    <a:xfrm>
                      <a:off x="0" y="0"/>
                      <a:ext cx="5759450" cy="3253740"/>
                    </a:xfrm>
                    <a:prstGeom prst="rect">
                      <a:avLst/>
                    </a:prstGeom>
                  </pic:spPr>
                </pic:pic>
              </a:graphicData>
            </a:graphic>
          </wp:inline>
        </w:drawing>
      </w:r>
    </w:p>
    <w:p w14:paraId="1F6B9F09" w14:textId="77777777" w:rsidR="005357D3" w:rsidRPr="00AB2610" w:rsidRDefault="005357D3" w:rsidP="00AB2610">
      <w:pPr>
        <w:ind w:firstLine="0"/>
        <w:rPr>
          <w:rFonts w:ascii="Arial" w:hAnsi="Arial" w:cs="Arial"/>
          <w:sz w:val="20"/>
          <w:szCs w:val="20"/>
        </w:rPr>
      </w:pPr>
    </w:p>
    <w:p w14:paraId="2C369F04" w14:textId="162AF143"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4</w:t>
      </w:r>
      <w:r w:rsidRPr="00AB2610">
        <w:rPr>
          <w:rFonts w:ascii="Arial" w:hAnsi="Arial" w:cs="Arial"/>
          <w:sz w:val="20"/>
          <w:szCs w:val="20"/>
        </w:rPr>
        <w:t>:</w:t>
      </w:r>
    </w:p>
    <w:p w14:paraId="3F90AC81" w14:textId="77777777" w:rsidR="005357D3" w:rsidRPr="00AB2610" w:rsidRDefault="005357D3" w:rsidP="00AB2610">
      <w:pPr>
        <w:ind w:firstLine="0"/>
        <w:rPr>
          <w:rFonts w:ascii="Arial" w:hAnsi="Arial" w:cs="Arial"/>
          <w:sz w:val="20"/>
          <w:szCs w:val="20"/>
        </w:rPr>
      </w:pPr>
    </w:p>
    <w:p w14:paraId="4783F1D3" w14:textId="62D25043" w:rsidR="005357D3" w:rsidRPr="00AB2610" w:rsidRDefault="005357D3" w:rsidP="00AB2610">
      <w:pPr>
        <w:ind w:firstLine="0"/>
        <w:rPr>
          <w:rFonts w:ascii="Arial" w:hAnsi="Arial" w:cs="Arial"/>
          <w:sz w:val="20"/>
          <w:szCs w:val="20"/>
        </w:rPr>
      </w:pPr>
      <w:r w:rsidRPr="00AB2610">
        <w:rPr>
          <w:rFonts w:ascii="Arial" w:hAnsi="Arial" w:cs="Arial"/>
          <w:sz w:val="20"/>
          <w:szCs w:val="20"/>
        </w:rPr>
        <w:drawing>
          <wp:inline distT="0" distB="0" distL="0" distR="0" wp14:anchorId="395DFBBF" wp14:editId="4D7C2285">
            <wp:extent cx="5759450" cy="3244850"/>
            <wp:effectExtent l="0" t="0" r="0" b="0"/>
            <wp:docPr id="39808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492" name=""/>
                    <pic:cNvPicPr/>
                  </pic:nvPicPr>
                  <pic:blipFill>
                    <a:blip r:embed="rId12"/>
                    <a:stretch>
                      <a:fillRect/>
                    </a:stretch>
                  </pic:blipFill>
                  <pic:spPr>
                    <a:xfrm>
                      <a:off x="0" y="0"/>
                      <a:ext cx="5759450" cy="3244850"/>
                    </a:xfrm>
                    <a:prstGeom prst="rect">
                      <a:avLst/>
                    </a:prstGeom>
                  </pic:spPr>
                </pic:pic>
              </a:graphicData>
            </a:graphic>
          </wp:inline>
        </w:drawing>
      </w:r>
    </w:p>
    <w:p w14:paraId="2F7B1057" w14:textId="77777777" w:rsidR="005357D3" w:rsidRPr="00AB2610" w:rsidRDefault="005357D3" w:rsidP="00AB2610">
      <w:pPr>
        <w:ind w:firstLine="0"/>
        <w:rPr>
          <w:rFonts w:ascii="Arial" w:hAnsi="Arial" w:cs="Arial"/>
          <w:sz w:val="20"/>
          <w:szCs w:val="20"/>
        </w:rPr>
      </w:pPr>
    </w:p>
    <w:p w14:paraId="0D5B683E" w14:textId="498C5A2B"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5</w:t>
      </w:r>
      <w:r w:rsidRPr="00AB2610">
        <w:rPr>
          <w:rFonts w:ascii="Arial" w:hAnsi="Arial" w:cs="Arial"/>
          <w:sz w:val="20"/>
          <w:szCs w:val="20"/>
        </w:rPr>
        <w:t>:</w:t>
      </w:r>
    </w:p>
    <w:p w14:paraId="3E20DA17" w14:textId="77777777" w:rsidR="005357D3" w:rsidRPr="00AB2610" w:rsidRDefault="005357D3" w:rsidP="00AB2610">
      <w:pPr>
        <w:ind w:firstLine="0"/>
        <w:rPr>
          <w:rFonts w:ascii="Arial" w:hAnsi="Arial" w:cs="Arial"/>
          <w:sz w:val="20"/>
          <w:szCs w:val="20"/>
        </w:rPr>
      </w:pPr>
    </w:p>
    <w:p w14:paraId="5ACCCEEF" w14:textId="16074B59" w:rsidR="005357D3" w:rsidRPr="00AB2610" w:rsidRDefault="005357D3"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30E24417" wp14:editId="5C2DC830">
            <wp:extent cx="5759450" cy="3213735"/>
            <wp:effectExtent l="0" t="0" r="0" b="5715"/>
            <wp:docPr id="61801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14246" name=""/>
                    <pic:cNvPicPr/>
                  </pic:nvPicPr>
                  <pic:blipFill>
                    <a:blip r:embed="rId13"/>
                    <a:stretch>
                      <a:fillRect/>
                    </a:stretch>
                  </pic:blipFill>
                  <pic:spPr>
                    <a:xfrm>
                      <a:off x="0" y="0"/>
                      <a:ext cx="5759450" cy="3213735"/>
                    </a:xfrm>
                    <a:prstGeom prst="rect">
                      <a:avLst/>
                    </a:prstGeom>
                  </pic:spPr>
                </pic:pic>
              </a:graphicData>
            </a:graphic>
          </wp:inline>
        </w:drawing>
      </w:r>
    </w:p>
    <w:p w14:paraId="52D75738" w14:textId="77777777" w:rsidR="005357D3" w:rsidRPr="00AB2610" w:rsidRDefault="005357D3" w:rsidP="00AB2610">
      <w:pPr>
        <w:ind w:firstLine="0"/>
        <w:rPr>
          <w:rFonts w:ascii="Arial" w:hAnsi="Arial" w:cs="Arial"/>
          <w:sz w:val="20"/>
          <w:szCs w:val="20"/>
        </w:rPr>
      </w:pPr>
    </w:p>
    <w:p w14:paraId="06ADEDB6" w14:textId="60720B09"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6</w:t>
      </w:r>
      <w:r w:rsidRPr="00AB2610">
        <w:rPr>
          <w:rFonts w:ascii="Arial" w:hAnsi="Arial" w:cs="Arial"/>
          <w:sz w:val="20"/>
          <w:szCs w:val="20"/>
        </w:rPr>
        <w:t>:</w:t>
      </w:r>
    </w:p>
    <w:p w14:paraId="50F5F467" w14:textId="77777777" w:rsidR="005357D3" w:rsidRPr="00AB2610" w:rsidRDefault="005357D3" w:rsidP="00AB2610">
      <w:pPr>
        <w:ind w:firstLine="0"/>
        <w:rPr>
          <w:rFonts w:ascii="Arial" w:hAnsi="Arial" w:cs="Arial"/>
          <w:sz w:val="20"/>
          <w:szCs w:val="20"/>
        </w:rPr>
      </w:pPr>
    </w:p>
    <w:p w14:paraId="08986E63" w14:textId="1FA40647" w:rsidR="005357D3" w:rsidRPr="00AB2610" w:rsidRDefault="005357D3" w:rsidP="00AB2610">
      <w:pPr>
        <w:ind w:firstLine="0"/>
        <w:rPr>
          <w:rFonts w:ascii="Arial" w:hAnsi="Arial" w:cs="Arial"/>
          <w:sz w:val="20"/>
          <w:szCs w:val="20"/>
        </w:rPr>
      </w:pPr>
      <w:r w:rsidRPr="00AB2610">
        <w:rPr>
          <w:rFonts w:ascii="Arial" w:hAnsi="Arial" w:cs="Arial"/>
          <w:sz w:val="20"/>
          <w:szCs w:val="20"/>
        </w:rPr>
        <w:drawing>
          <wp:inline distT="0" distB="0" distL="0" distR="0" wp14:anchorId="72918677" wp14:editId="3F7B28B7">
            <wp:extent cx="5759450" cy="3232785"/>
            <wp:effectExtent l="0" t="0" r="0" b="5715"/>
            <wp:docPr id="1847052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52456" name=""/>
                    <pic:cNvPicPr/>
                  </pic:nvPicPr>
                  <pic:blipFill>
                    <a:blip r:embed="rId14"/>
                    <a:stretch>
                      <a:fillRect/>
                    </a:stretch>
                  </pic:blipFill>
                  <pic:spPr>
                    <a:xfrm>
                      <a:off x="0" y="0"/>
                      <a:ext cx="5759450" cy="3232785"/>
                    </a:xfrm>
                    <a:prstGeom prst="rect">
                      <a:avLst/>
                    </a:prstGeom>
                  </pic:spPr>
                </pic:pic>
              </a:graphicData>
            </a:graphic>
          </wp:inline>
        </w:drawing>
      </w:r>
    </w:p>
    <w:p w14:paraId="32AB8800" w14:textId="77777777" w:rsidR="005357D3" w:rsidRPr="00AB2610" w:rsidRDefault="005357D3" w:rsidP="00AB2610">
      <w:pPr>
        <w:ind w:firstLine="0"/>
        <w:rPr>
          <w:rFonts w:ascii="Arial" w:hAnsi="Arial" w:cs="Arial"/>
          <w:sz w:val="20"/>
          <w:szCs w:val="20"/>
        </w:rPr>
      </w:pPr>
    </w:p>
    <w:p w14:paraId="07CA0F70" w14:textId="50AD92A5" w:rsidR="005357D3" w:rsidRPr="00AB2610" w:rsidRDefault="005357D3"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7</w:t>
      </w:r>
      <w:r w:rsidRPr="00AB2610">
        <w:rPr>
          <w:rFonts w:ascii="Arial" w:hAnsi="Arial" w:cs="Arial"/>
          <w:sz w:val="20"/>
          <w:szCs w:val="20"/>
        </w:rPr>
        <w:t>:</w:t>
      </w:r>
    </w:p>
    <w:p w14:paraId="615B549E" w14:textId="77777777" w:rsidR="005357D3" w:rsidRPr="00AB2610" w:rsidRDefault="005357D3" w:rsidP="00AB2610">
      <w:pPr>
        <w:ind w:firstLine="0"/>
        <w:rPr>
          <w:rFonts w:ascii="Arial" w:hAnsi="Arial" w:cs="Arial"/>
          <w:sz w:val="20"/>
          <w:szCs w:val="20"/>
        </w:rPr>
      </w:pPr>
    </w:p>
    <w:p w14:paraId="781F0308" w14:textId="3E01DB61" w:rsidR="005357D3" w:rsidRPr="00AB2610" w:rsidRDefault="005357D3"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6849E556" wp14:editId="4ACCD82B">
            <wp:extent cx="5759450" cy="2763520"/>
            <wp:effectExtent l="0" t="0" r="0" b="0"/>
            <wp:docPr id="53743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573" name=""/>
                    <pic:cNvPicPr/>
                  </pic:nvPicPr>
                  <pic:blipFill>
                    <a:blip r:embed="rId15"/>
                    <a:stretch>
                      <a:fillRect/>
                    </a:stretch>
                  </pic:blipFill>
                  <pic:spPr>
                    <a:xfrm>
                      <a:off x="0" y="0"/>
                      <a:ext cx="5759450" cy="2763520"/>
                    </a:xfrm>
                    <a:prstGeom prst="rect">
                      <a:avLst/>
                    </a:prstGeom>
                  </pic:spPr>
                </pic:pic>
              </a:graphicData>
            </a:graphic>
          </wp:inline>
        </w:drawing>
      </w:r>
    </w:p>
    <w:p w14:paraId="7A370A20" w14:textId="77777777" w:rsidR="005357D3" w:rsidRPr="00AB2610" w:rsidRDefault="005357D3" w:rsidP="00AB2610">
      <w:pPr>
        <w:ind w:firstLine="0"/>
        <w:rPr>
          <w:rFonts w:ascii="Arial" w:hAnsi="Arial" w:cs="Arial"/>
          <w:sz w:val="20"/>
          <w:szCs w:val="20"/>
        </w:rPr>
      </w:pPr>
    </w:p>
    <w:p w14:paraId="0FFD21F8" w14:textId="3F2BE168" w:rsidR="00B56DD0" w:rsidRPr="00AB2610" w:rsidRDefault="00B56DD0"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 xml:space="preserve">Ejemplo No. </w:t>
      </w:r>
      <w:r w:rsidRPr="00AB2610">
        <w:rPr>
          <w:rFonts w:ascii="Arial" w:hAnsi="Arial" w:cs="Arial"/>
          <w:sz w:val="20"/>
          <w:szCs w:val="20"/>
        </w:rPr>
        <w:t>2</w:t>
      </w:r>
      <w:r w:rsidRPr="00AB2610">
        <w:rPr>
          <w:rFonts w:ascii="Arial" w:hAnsi="Arial" w:cs="Arial"/>
          <w:sz w:val="20"/>
          <w:szCs w:val="20"/>
        </w:rPr>
        <w:t xml:space="preserve">: </w:t>
      </w:r>
    </w:p>
    <w:p w14:paraId="238514D2" w14:textId="77777777" w:rsidR="00B56DD0" w:rsidRPr="00AB2610" w:rsidRDefault="00B56DD0" w:rsidP="00AB2610">
      <w:pPr>
        <w:ind w:firstLine="0"/>
        <w:rPr>
          <w:rFonts w:ascii="Arial" w:hAnsi="Arial" w:cs="Arial"/>
          <w:sz w:val="20"/>
          <w:szCs w:val="20"/>
        </w:rPr>
      </w:pPr>
    </w:p>
    <w:p w14:paraId="3F50AA36" w14:textId="6B547E7B" w:rsidR="00E070A1" w:rsidRPr="00AB2610" w:rsidRDefault="00E070A1" w:rsidP="00AB2610">
      <w:pPr>
        <w:ind w:firstLine="0"/>
        <w:rPr>
          <w:rFonts w:ascii="Arial" w:hAnsi="Arial" w:cs="Arial"/>
          <w:sz w:val="20"/>
          <w:szCs w:val="20"/>
        </w:rPr>
      </w:pPr>
      <w:r w:rsidRPr="00AB2610">
        <w:rPr>
          <w:rFonts w:ascii="Arial" w:hAnsi="Arial" w:cs="Arial"/>
          <w:sz w:val="20"/>
          <w:szCs w:val="20"/>
        </w:rPr>
        <w:t>Para la cadena 1:</w:t>
      </w:r>
    </w:p>
    <w:p w14:paraId="149EA8BF" w14:textId="77777777" w:rsidR="00E070A1" w:rsidRPr="00AB2610" w:rsidRDefault="00E070A1" w:rsidP="00AB2610">
      <w:pPr>
        <w:ind w:firstLine="0"/>
        <w:rPr>
          <w:rFonts w:ascii="Arial" w:hAnsi="Arial" w:cs="Arial"/>
          <w:sz w:val="20"/>
          <w:szCs w:val="20"/>
        </w:rPr>
      </w:pPr>
    </w:p>
    <w:p w14:paraId="25BC53AC" w14:textId="77777777" w:rsidR="00E070A1" w:rsidRPr="00AB2610" w:rsidRDefault="00E070A1" w:rsidP="00AB2610">
      <w:pPr>
        <w:pStyle w:val="Prrafodelista"/>
        <w:numPr>
          <w:ilvl w:val="0"/>
          <w:numId w:val="248"/>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1 → pasa a q</w:t>
      </w:r>
      <w:r w:rsidRPr="00AB2610">
        <w:rPr>
          <w:rFonts w:ascii="Cambria Math" w:hAnsi="Cambria Math" w:cs="Cambria Math"/>
          <w:sz w:val="20"/>
          <w:szCs w:val="20"/>
        </w:rPr>
        <w:t>₁</w:t>
      </w:r>
    </w:p>
    <w:p w14:paraId="474857E4" w14:textId="77777777" w:rsidR="00E070A1" w:rsidRPr="00AB2610" w:rsidRDefault="00E070A1" w:rsidP="00AB2610">
      <w:pPr>
        <w:pStyle w:val="Prrafodelista"/>
        <w:numPr>
          <w:ilvl w:val="0"/>
          <w:numId w:val="248"/>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lee □ → RECHAZA</w:t>
      </w:r>
    </w:p>
    <w:p w14:paraId="3D609674" w14:textId="77777777" w:rsidR="00E070A1" w:rsidRPr="00AB2610" w:rsidRDefault="00E070A1" w:rsidP="00AB2610">
      <w:pPr>
        <w:ind w:firstLine="0"/>
        <w:rPr>
          <w:rFonts w:ascii="Arial" w:hAnsi="Arial" w:cs="Arial"/>
          <w:sz w:val="20"/>
          <w:szCs w:val="20"/>
        </w:rPr>
      </w:pPr>
    </w:p>
    <w:p w14:paraId="442F469E" w14:textId="3D78A4B3" w:rsidR="00C54C11" w:rsidRPr="00AB2610" w:rsidRDefault="00E070A1" w:rsidP="00AB2610">
      <w:pPr>
        <w:ind w:firstLine="0"/>
        <w:rPr>
          <w:rFonts w:ascii="Arial" w:hAnsi="Arial" w:cs="Arial"/>
          <w:sz w:val="20"/>
          <w:szCs w:val="20"/>
        </w:rPr>
      </w:pPr>
      <w:r w:rsidRPr="00AB2610">
        <w:rPr>
          <w:rFonts w:ascii="Arial" w:hAnsi="Arial" w:cs="Arial"/>
          <w:sz w:val="20"/>
          <w:szCs w:val="20"/>
        </w:rPr>
        <w:t>Las simulaciones confirmaron que la implementación en JFLAP coincide exactamente con el comportamiento esperado según la definición formal y la tabla de transiciones.</w:t>
      </w:r>
    </w:p>
    <w:p w14:paraId="0E420A8D" w14:textId="77777777" w:rsidR="00C54C11" w:rsidRPr="00AB2610" w:rsidRDefault="00C54C11" w:rsidP="00AB2610">
      <w:pPr>
        <w:ind w:firstLine="0"/>
        <w:rPr>
          <w:rFonts w:ascii="Arial" w:hAnsi="Arial" w:cs="Arial"/>
          <w:sz w:val="20"/>
          <w:szCs w:val="20"/>
        </w:rPr>
      </w:pPr>
    </w:p>
    <w:p w14:paraId="7BDB61F5" w14:textId="77777777" w:rsidR="00B97286" w:rsidRPr="00AB2610" w:rsidRDefault="00B97286" w:rsidP="00AB2610">
      <w:pPr>
        <w:ind w:firstLine="0"/>
        <w:rPr>
          <w:rFonts w:ascii="Arial" w:hAnsi="Arial" w:cs="Arial"/>
          <w:sz w:val="20"/>
          <w:szCs w:val="20"/>
        </w:rPr>
      </w:pPr>
      <w:r w:rsidRPr="00AB2610">
        <w:rPr>
          <w:rFonts w:ascii="Arial" w:hAnsi="Arial" w:cs="Arial"/>
          <w:sz w:val="20"/>
          <w:szCs w:val="20"/>
        </w:rPr>
        <w:t>A continuación, las imágenes respectivas de proceso:</w:t>
      </w:r>
    </w:p>
    <w:p w14:paraId="2A49DD6E" w14:textId="77777777" w:rsidR="00B97286" w:rsidRPr="00AB2610" w:rsidRDefault="00B97286" w:rsidP="00AB2610">
      <w:pPr>
        <w:ind w:firstLine="0"/>
        <w:rPr>
          <w:rFonts w:ascii="Arial" w:hAnsi="Arial" w:cs="Arial"/>
          <w:sz w:val="20"/>
          <w:szCs w:val="20"/>
        </w:rPr>
      </w:pPr>
    </w:p>
    <w:p w14:paraId="6EC08E50" w14:textId="77777777" w:rsidR="00B97286" w:rsidRPr="00AB2610" w:rsidRDefault="00B97286"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1:</w:t>
      </w:r>
    </w:p>
    <w:p w14:paraId="312F3D6E" w14:textId="77777777" w:rsidR="00EB3986" w:rsidRPr="00AB2610" w:rsidRDefault="00EB3986" w:rsidP="00AB2610">
      <w:pPr>
        <w:ind w:firstLine="0"/>
        <w:rPr>
          <w:rFonts w:ascii="Arial" w:hAnsi="Arial" w:cs="Arial"/>
          <w:sz w:val="20"/>
          <w:szCs w:val="20"/>
        </w:rPr>
      </w:pPr>
    </w:p>
    <w:p w14:paraId="37BE9509" w14:textId="62270E66" w:rsidR="00B97286" w:rsidRPr="00AB2610" w:rsidRDefault="00E410E9" w:rsidP="00AB2610">
      <w:pPr>
        <w:ind w:firstLine="0"/>
        <w:jc w:val="center"/>
        <w:rPr>
          <w:rFonts w:ascii="Arial" w:hAnsi="Arial" w:cs="Arial"/>
          <w:sz w:val="20"/>
          <w:szCs w:val="20"/>
        </w:rPr>
      </w:pPr>
      <w:r w:rsidRPr="00AB2610">
        <w:rPr>
          <w:rFonts w:ascii="Arial" w:hAnsi="Arial" w:cs="Arial"/>
          <w:sz w:val="20"/>
          <w:szCs w:val="20"/>
        </w:rPr>
        <w:drawing>
          <wp:inline distT="0" distB="0" distL="0" distR="0" wp14:anchorId="0F605119" wp14:editId="48D6A0D7">
            <wp:extent cx="5759450" cy="3261995"/>
            <wp:effectExtent l="0" t="0" r="0" b="0"/>
            <wp:docPr id="212607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2257" name=""/>
                    <pic:cNvPicPr/>
                  </pic:nvPicPr>
                  <pic:blipFill>
                    <a:blip r:embed="rId16"/>
                    <a:stretch>
                      <a:fillRect/>
                    </a:stretch>
                  </pic:blipFill>
                  <pic:spPr>
                    <a:xfrm>
                      <a:off x="0" y="0"/>
                      <a:ext cx="5759450" cy="3261995"/>
                    </a:xfrm>
                    <a:prstGeom prst="rect">
                      <a:avLst/>
                    </a:prstGeom>
                  </pic:spPr>
                </pic:pic>
              </a:graphicData>
            </a:graphic>
          </wp:inline>
        </w:drawing>
      </w:r>
    </w:p>
    <w:p w14:paraId="44CFCC2D" w14:textId="77777777" w:rsidR="00E410E9" w:rsidRPr="00AB2610" w:rsidRDefault="00E410E9" w:rsidP="00AB2610">
      <w:pPr>
        <w:ind w:firstLine="0"/>
        <w:rPr>
          <w:rFonts w:ascii="Arial" w:hAnsi="Arial" w:cs="Arial"/>
          <w:sz w:val="20"/>
          <w:szCs w:val="20"/>
        </w:rPr>
      </w:pPr>
    </w:p>
    <w:p w14:paraId="09C11602" w14:textId="7C1354A8" w:rsidR="00E410E9" w:rsidRPr="00AB2610" w:rsidRDefault="00E410E9"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2</w:t>
      </w:r>
      <w:r w:rsidRPr="00AB2610">
        <w:rPr>
          <w:rFonts w:ascii="Arial" w:hAnsi="Arial" w:cs="Arial"/>
          <w:sz w:val="20"/>
          <w:szCs w:val="20"/>
        </w:rPr>
        <w:t>:</w:t>
      </w:r>
    </w:p>
    <w:p w14:paraId="7AC80136" w14:textId="77777777" w:rsidR="00E410E9" w:rsidRPr="00AB2610" w:rsidRDefault="00E410E9" w:rsidP="00AB2610">
      <w:pPr>
        <w:ind w:firstLine="0"/>
        <w:rPr>
          <w:rFonts w:ascii="Arial" w:hAnsi="Arial" w:cs="Arial"/>
          <w:sz w:val="20"/>
          <w:szCs w:val="20"/>
        </w:rPr>
      </w:pPr>
    </w:p>
    <w:p w14:paraId="5E7ED6A5" w14:textId="7CD527BB" w:rsidR="00E410E9" w:rsidRPr="00AB2610" w:rsidRDefault="00E410E9"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18622B85" wp14:editId="1704689A">
            <wp:extent cx="5759450" cy="3281680"/>
            <wp:effectExtent l="0" t="0" r="0" b="0"/>
            <wp:docPr id="119911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9598" name=""/>
                    <pic:cNvPicPr/>
                  </pic:nvPicPr>
                  <pic:blipFill>
                    <a:blip r:embed="rId17"/>
                    <a:stretch>
                      <a:fillRect/>
                    </a:stretch>
                  </pic:blipFill>
                  <pic:spPr>
                    <a:xfrm>
                      <a:off x="0" y="0"/>
                      <a:ext cx="5759450" cy="3281680"/>
                    </a:xfrm>
                    <a:prstGeom prst="rect">
                      <a:avLst/>
                    </a:prstGeom>
                  </pic:spPr>
                </pic:pic>
              </a:graphicData>
            </a:graphic>
          </wp:inline>
        </w:drawing>
      </w:r>
    </w:p>
    <w:p w14:paraId="58CFE724" w14:textId="77777777" w:rsidR="00E410E9" w:rsidRPr="00AB2610" w:rsidRDefault="00E410E9" w:rsidP="00AB2610">
      <w:pPr>
        <w:ind w:firstLine="0"/>
        <w:rPr>
          <w:rFonts w:ascii="Arial" w:hAnsi="Arial" w:cs="Arial"/>
          <w:sz w:val="20"/>
          <w:szCs w:val="20"/>
        </w:rPr>
      </w:pPr>
    </w:p>
    <w:p w14:paraId="1CE37C47" w14:textId="10C3674D" w:rsidR="00E410E9" w:rsidRPr="00AB2610" w:rsidRDefault="00E410E9"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3</w:t>
      </w:r>
      <w:r w:rsidRPr="00AB2610">
        <w:rPr>
          <w:rFonts w:ascii="Arial" w:hAnsi="Arial" w:cs="Arial"/>
          <w:sz w:val="20"/>
          <w:szCs w:val="20"/>
        </w:rPr>
        <w:t>:</w:t>
      </w:r>
    </w:p>
    <w:p w14:paraId="34E37161" w14:textId="77777777" w:rsidR="00E410E9" w:rsidRPr="00AB2610" w:rsidRDefault="00E410E9" w:rsidP="00AB2610">
      <w:pPr>
        <w:ind w:firstLine="0"/>
        <w:rPr>
          <w:rFonts w:ascii="Arial" w:hAnsi="Arial" w:cs="Arial"/>
          <w:sz w:val="20"/>
          <w:szCs w:val="20"/>
        </w:rPr>
      </w:pPr>
    </w:p>
    <w:p w14:paraId="40B90ED9" w14:textId="25ED61AC" w:rsidR="00E410E9" w:rsidRPr="00AB2610" w:rsidRDefault="00E410E9" w:rsidP="00AB2610">
      <w:pPr>
        <w:ind w:firstLine="0"/>
        <w:rPr>
          <w:rFonts w:ascii="Arial" w:hAnsi="Arial" w:cs="Arial"/>
          <w:sz w:val="20"/>
          <w:szCs w:val="20"/>
        </w:rPr>
      </w:pPr>
      <w:r w:rsidRPr="00AB2610">
        <w:rPr>
          <w:rFonts w:ascii="Arial" w:hAnsi="Arial" w:cs="Arial"/>
          <w:sz w:val="20"/>
          <w:szCs w:val="20"/>
        </w:rPr>
        <w:drawing>
          <wp:inline distT="0" distB="0" distL="0" distR="0" wp14:anchorId="1EC8D1DD" wp14:editId="391CAD01">
            <wp:extent cx="5759450" cy="3241675"/>
            <wp:effectExtent l="0" t="0" r="0" b="0"/>
            <wp:docPr id="803036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36672" name=""/>
                    <pic:cNvPicPr/>
                  </pic:nvPicPr>
                  <pic:blipFill>
                    <a:blip r:embed="rId18"/>
                    <a:stretch>
                      <a:fillRect/>
                    </a:stretch>
                  </pic:blipFill>
                  <pic:spPr>
                    <a:xfrm>
                      <a:off x="0" y="0"/>
                      <a:ext cx="5759450" cy="3241675"/>
                    </a:xfrm>
                    <a:prstGeom prst="rect">
                      <a:avLst/>
                    </a:prstGeom>
                  </pic:spPr>
                </pic:pic>
              </a:graphicData>
            </a:graphic>
          </wp:inline>
        </w:drawing>
      </w:r>
    </w:p>
    <w:p w14:paraId="4FA24A45" w14:textId="77777777" w:rsidR="00E410E9" w:rsidRPr="00AB2610" w:rsidRDefault="00E410E9" w:rsidP="00AB2610">
      <w:pPr>
        <w:ind w:firstLine="0"/>
        <w:rPr>
          <w:rFonts w:ascii="Arial" w:hAnsi="Arial" w:cs="Arial"/>
          <w:sz w:val="20"/>
          <w:szCs w:val="20"/>
        </w:rPr>
      </w:pPr>
    </w:p>
    <w:p w14:paraId="0B1AA72E" w14:textId="58A6D259" w:rsidR="00E410E9" w:rsidRPr="00AB2610" w:rsidRDefault="00E410E9"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4</w:t>
      </w:r>
      <w:r w:rsidRPr="00AB2610">
        <w:rPr>
          <w:rFonts w:ascii="Arial" w:hAnsi="Arial" w:cs="Arial"/>
          <w:sz w:val="20"/>
          <w:szCs w:val="20"/>
        </w:rPr>
        <w:t>:</w:t>
      </w:r>
    </w:p>
    <w:p w14:paraId="71FC3DB7" w14:textId="77777777" w:rsidR="00E410E9" w:rsidRPr="00AB2610" w:rsidRDefault="00E410E9" w:rsidP="00AB2610">
      <w:pPr>
        <w:ind w:firstLine="0"/>
        <w:rPr>
          <w:rFonts w:ascii="Arial" w:hAnsi="Arial" w:cs="Arial"/>
          <w:sz w:val="20"/>
          <w:szCs w:val="20"/>
        </w:rPr>
      </w:pPr>
    </w:p>
    <w:p w14:paraId="3471A6A2" w14:textId="0AB80AC5" w:rsidR="00E410E9" w:rsidRPr="00AB2610" w:rsidRDefault="00E410E9"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5181CB28" wp14:editId="5C2A1552">
            <wp:extent cx="5759450" cy="3246120"/>
            <wp:effectExtent l="0" t="0" r="0" b="0"/>
            <wp:docPr id="159050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2342" name=""/>
                    <pic:cNvPicPr/>
                  </pic:nvPicPr>
                  <pic:blipFill>
                    <a:blip r:embed="rId19"/>
                    <a:stretch>
                      <a:fillRect/>
                    </a:stretch>
                  </pic:blipFill>
                  <pic:spPr>
                    <a:xfrm>
                      <a:off x="0" y="0"/>
                      <a:ext cx="5759450" cy="3246120"/>
                    </a:xfrm>
                    <a:prstGeom prst="rect">
                      <a:avLst/>
                    </a:prstGeom>
                  </pic:spPr>
                </pic:pic>
              </a:graphicData>
            </a:graphic>
          </wp:inline>
        </w:drawing>
      </w:r>
    </w:p>
    <w:p w14:paraId="4BDAD7B4" w14:textId="77777777" w:rsidR="00E410E9" w:rsidRPr="00AB2610" w:rsidRDefault="00E410E9" w:rsidP="00AB2610">
      <w:pPr>
        <w:ind w:firstLine="0"/>
        <w:rPr>
          <w:rFonts w:ascii="Arial" w:hAnsi="Arial" w:cs="Arial"/>
          <w:sz w:val="20"/>
          <w:szCs w:val="20"/>
        </w:rPr>
      </w:pPr>
    </w:p>
    <w:p w14:paraId="08E9A134" w14:textId="186A415B" w:rsidR="00E410E9" w:rsidRPr="00AB2610" w:rsidRDefault="00E410E9"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5</w:t>
      </w:r>
      <w:r w:rsidRPr="00AB2610">
        <w:rPr>
          <w:rFonts w:ascii="Arial" w:hAnsi="Arial" w:cs="Arial"/>
          <w:sz w:val="20"/>
          <w:szCs w:val="20"/>
        </w:rPr>
        <w:t>:</w:t>
      </w:r>
    </w:p>
    <w:p w14:paraId="6B2516D4" w14:textId="77777777" w:rsidR="00E410E9" w:rsidRPr="00AB2610" w:rsidRDefault="00E410E9" w:rsidP="00AB2610">
      <w:pPr>
        <w:ind w:firstLine="0"/>
        <w:rPr>
          <w:rFonts w:ascii="Arial" w:hAnsi="Arial" w:cs="Arial"/>
          <w:sz w:val="20"/>
          <w:szCs w:val="20"/>
        </w:rPr>
      </w:pPr>
    </w:p>
    <w:p w14:paraId="522D580F" w14:textId="77777777" w:rsidR="00E410E9" w:rsidRPr="00AB2610" w:rsidRDefault="00E410E9" w:rsidP="00AB2610">
      <w:pPr>
        <w:ind w:firstLine="0"/>
        <w:rPr>
          <w:rFonts w:ascii="Arial" w:hAnsi="Arial" w:cs="Arial"/>
          <w:sz w:val="20"/>
          <w:szCs w:val="20"/>
        </w:rPr>
      </w:pPr>
    </w:p>
    <w:p w14:paraId="58D1C41C" w14:textId="77F4B44A" w:rsidR="00E410E9" w:rsidRPr="00AB2610" w:rsidRDefault="00E410E9" w:rsidP="00AB2610">
      <w:pPr>
        <w:ind w:firstLine="0"/>
        <w:rPr>
          <w:rFonts w:ascii="Arial" w:hAnsi="Arial" w:cs="Arial"/>
          <w:sz w:val="20"/>
          <w:szCs w:val="20"/>
        </w:rPr>
      </w:pPr>
      <w:r w:rsidRPr="00AB2610">
        <w:rPr>
          <w:rFonts w:ascii="Arial" w:hAnsi="Arial" w:cs="Arial"/>
          <w:sz w:val="20"/>
          <w:szCs w:val="20"/>
        </w:rPr>
        <w:drawing>
          <wp:inline distT="0" distB="0" distL="0" distR="0" wp14:anchorId="01B576BE" wp14:editId="0E11A2E9">
            <wp:extent cx="5759450" cy="3180715"/>
            <wp:effectExtent l="0" t="0" r="0" b="635"/>
            <wp:docPr id="177854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9678" name=""/>
                    <pic:cNvPicPr/>
                  </pic:nvPicPr>
                  <pic:blipFill>
                    <a:blip r:embed="rId20"/>
                    <a:stretch>
                      <a:fillRect/>
                    </a:stretch>
                  </pic:blipFill>
                  <pic:spPr>
                    <a:xfrm>
                      <a:off x="0" y="0"/>
                      <a:ext cx="5759450" cy="3180715"/>
                    </a:xfrm>
                    <a:prstGeom prst="rect">
                      <a:avLst/>
                    </a:prstGeom>
                  </pic:spPr>
                </pic:pic>
              </a:graphicData>
            </a:graphic>
          </wp:inline>
        </w:drawing>
      </w:r>
    </w:p>
    <w:p w14:paraId="79C69618" w14:textId="77777777" w:rsidR="00E410E9" w:rsidRPr="00AB2610" w:rsidRDefault="00E410E9" w:rsidP="00AB2610">
      <w:pPr>
        <w:ind w:firstLine="0"/>
        <w:rPr>
          <w:rFonts w:ascii="Arial" w:hAnsi="Arial" w:cs="Arial"/>
          <w:sz w:val="20"/>
          <w:szCs w:val="20"/>
        </w:rPr>
      </w:pPr>
    </w:p>
    <w:p w14:paraId="29A66DF0" w14:textId="1D707D30" w:rsidR="00E410E9" w:rsidRPr="00AB2610" w:rsidRDefault="00E410E9"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6</w:t>
      </w:r>
      <w:r w:rsidRPr="00AB2610">
        <w:rPr>
          <w:rFonts w:ascii="Arial" w:hAnsi="Arial" w:cs="Arial"/>
          <w:sz w:val="20"/>
          <w:szCs w:val="20"/>
        </w:rPr>
        <w:t>:</w:t>
      </w:r>
    </w:p>
    <w:p w14:paraId="7BBFA95F" w14:textId="77777777" w:rsidR="00E410E9" w:rsidRPr="00AB2610" w:rsidRDefault="00E410E9" w:rsidP="00AB2610">
      <w:pPr>
        <w:ind w:firstLine="0"/>
        <w:rPr>
          <w:rFonts w:ascii="Arial" w:hAnsi="Arial" w:cs="Arial"/>
          <w:sz w:val="20"/>
          <w:szCs w:val="20"/>
        </w:rPr>
      </w:pPr>
    </w:p>
    <w:p w14:paraId="3B9544ED" w14:textId="64CA664D" w:rsidR="00E410E9" w:rsidRPr="00AB2610" w:rsidRDefault="00E410E9"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43C39241" wp14:editId="6DBB3048">
            <wp:extent cx="5759450" cy="2774950"/>
            <wp:effectExtent l="0" t="0" r="0" b="6350"/>
            <wp:docPr id="77195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9212" name=""/>
                    <pic:cNvPicPr/>
                  </pic:nvPicPr>
                  <pic:blipFill>
                    <a:blip r:embed="rId21"/>
                    <a:stretch>
                      <a:fillRect/>
                    </a:stretch>
                  </pic:blipFill>
                  <pic:spPr>
                    <a:xfrm>
                      <a:off x="0" y="0"/>
                      <a:ext cx="5759450" cy="2774950"/>
                    </a:xfrm>
                    <a:prstGeom prst="rect">
                      <a:avLst/>
                    </a:prstGeom>
                  </pic:spPr>
                </pic:pic>
              </a:graphicData>
            </a:graphic>
          </wp:inline>
        </w:drawing>
      </w:r>
    </w:p>
    <w:p w14:paraId="405D2DB9" w14:textId="77777777" w:rsidR="00B56DD0" w:rsidRPr="00AB2610" w:rsidRDefault="00B56DD0" w:rsidP="00AB2610">
      <w:pPr>
        <w:ind w:firstLine="0"/>
        <w:rPr>
          <w:rFonts w:ascii="Arial" w:hAnsi="Arial" w:cs="Arial"/>
          <w:sz w:val="20"/>
          <w:szCs w:val="20"/>
        </w:rPr>
      </w:pPr>
    </w:p>
    <w:p w14:paraId="160F2443" w14:textId="77777777" w:rsidR="00B56DD0" w:rsidRPr="00AB2610" w:rsidRDefault="00B56DD0" w:rsidP="00AB2610">
      <w:pPr>
        <w:pStyle w:val="Ttulo2"/>
        <w:numPr>
          <w:ilvl w:val="0"/>
          <w:numId w:val="241"/>
        </w:numPr>
        <w:spacing w:before="0" w:after="0"/>
        <w:ind w:left="0" w:firstLine="0"/>
        <w:rPr>
          <w:rFonts w:ascii="Arial" w:hAnsi="Arial" w:cs="Arial"/>
          <w:sz w:val="20"/>
          <w:szCs w:val="20"/>
        </w:rPr>
      </w:pPr>
      <w:bookmarkStart w:id="12" w:name="_Toc223265470"/>
      <w:r w:rsidRPr="00AB2610">
        <w:rPr>
          <w:rFonts w:ascii="Arial" w:hAnsi="Arial" w:cs="Arial"/>
          <w:sz w:val="20"/>
          <w:szCs w:val="20"/>
        </w:rPr>
        <w:t>Ejercicio 2: Máquina de Turing para Cadenas 1</w:t>
      </w:r>
      <w:r w:rsidRPr="00AB2610">
        <w:rPr>
          <w:rFonts w:ascii="Cambria Math" w:hAnsi="Cambria Math" w:cs="Cambria Math"/>
          <w:sz w:val="20"/>
          <w:szCs w:val="20"/>
        </w:rPr>
        <w:t>⁺</w:t>
      </w:r>
      <w:r w:rsidRPr="00AB2610">
        <w:rPr>
          <w:rFonts w:ascii="Arial" w:hAnsi="Arial" w:cs="Arial"/>
          <w:sz w:val="20"/>
          <w:szCs w:val="20"/>
        </w:rPr>
        <w:t>0*</w:t>
      </w:r>
      <w:bookmarkEnd w:id="12"/>
    </w:p>
    <w:p w14:paraId="14F0A05F" w14:textId="77777777" w:rsidR="00B56DD0" w:rsidRPr="00AB2610" w:rsidRDefault="00B56DD0" w:rsidP="00AB2610">
      <w:pPr>
        <w:ind w:firstLine="0"/>
        <w:rPr>
          <w:rFonts w:ascii="Arial" w:hAnsi="Arial" w:cs="Arial"/>
          <w:sz w:val="20"/>
          <w:szCs w:val="20"/>
        </w:rPr>
      </w:pPr>
    </w:p>
    <w:p w14:paraId="5DEEC8AC" w14:textId="444A5EE1" w:rsidR="00B56DD0" w:rsidRPr="00AB2610" w:rsidRDefault="00B56DD0" w:rsidP="00AB2610">
      <w:pPr>
        <w:pStyle w:val="Ttulo3"/>
        <w:numPr>
          <w:ilvl w:val="1"/>
          <w:numId w:val="241"/>
        </w:numPr>
        <w:spacing w:before="0" w:after="0"/>
        <w:ind w:left="0" w:firstLine="0"/>
        <w:rPr>
          <w:rFonts w:ascii="Arial" w:hAnsi="Arial" w:cs="Arial"/>
          <w:sz w:val="20"/>
          <w:szCs w:val="20"/>
        </w:rPr>
      </w:pPr>
      <w:bookmarkStart w:id="13" w:name="_Toc223265471"/>
      <w:r w:rsidRPr="00AB2610">
        <w:rPr>
          <w:rFonts w:ascii="Arial" w:hAnsi="Arial" w:cs="Arial"/>
          <w:sz w:val="20"/>
          <w:szCs w:val="20"/>
        </w:rPr>
        <w:t>Descripción del Problema</w:t>
      </w:r>
      <w:bookmarkEnd w:id="13"/>
    </w:p>
    <w:p w14:paraId="2C956060" w14:textId="77777777" w:rsidR="00B56DD0" w:rsidRPr="00AB2610" w:rsidRDefault="00B56DD0" w:rsidP="00AB2610">
      <w:pPr>
        <w:ind w:firstLine="0"/>
        <w:rPr>
          <w:rFonts w:ascii="Arial" w:hAnsi="Arial" w:cs="Arial"/>
          <w:sz w:val="20"/>
          <w:szCs w:val="20"/>
        </w:rPr>
      </w:pPr>
    </w:p>
    <w:p w14:paraId="799F204F"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Se desea construir una Máquina de Turing (MT) determinista de una sola cinta cuyo alfabeto de entrada sea Σ = {0, 1} y cuyo alfabeto de cinta sea Γ = {0, 1, □}, donde el símbolo □ representa el blanco que delimita el final de la cadena en la cinta.</w:t>
      </w:r>
    </w:p>
    <w:p w14:paraId="68A763F1" w14:textId="77777777" w:rsidR="00B56DD0" w:rsidRPr="00AB2610" w:rsidRDefault="00B56DD0" w:rsidP="00AB2610">
      <w:pPr>
        <w:ind w:firstLine="0"/>
        <w:rPr>
          <w:rFonts w:ascii="Arial" w:hAnsi="Arial" w:cs="Arial"/>
          <w:sz w:val="20"/>
          <w:szCs w:val="20"/>
        </w:rPr>
      </w:pPr>
    </w:p>
    <w:p w14:paraId="78B20E75"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La máquina deberá aceptar exclusivamente aquellas cadenas que estén formadas por uno o más símbolos “1” seguidos de cero o más símbolos “0”, es decir, cadenas que pertenezcan al lenguaje:</w:t>
      </w:r>
    </w:p>
    <w:p w14:paraId="61E18CA6" w14:textId="77777777" w:rsidR="00B56DD0" w:rsidRPr="00AB2610" w:rsidRDefault="00B56DD0" w:rsidP="00AB2610">
      <w:pPr>
        <w:ind w:firstLine="0"/>
        <w:rPr>
          <w:rFonts w:ascii="Arial" w:hAnsi="Arial" w:cs="Arial"/>
          <w:sz w:val="20"/>
          <w:szCs w:val="20"/>
        </w:rPr>
      </w:pPr>
    </w:p>
    <w:p w14:paraId="4E8CEE29" w14:textId="2559A82A" w:rsidR="00B56DD0" w:rsidRPr="00AB2610" w:rsidRDefault="00AC5158" w:rsidP="00AB2610">
      <w:pPr>
        <w:ind w:firstLine="0"/>
        <w:rPr>
          <w:rFonts w:ascii="Arial" w:eastAsiaTheme="minorEastAsia" w:hAnsi="Arial" w:cs="Arial"/>
          <w:b/>
          <w:bCs/>
          <w:sz w:val="20"/>
          <w:szCs w:val="20"/>
        </w:rPr>
      </w:pPr>
      <m:oMathPara>
        <m:oMath>
          <m:r>
            <m:rPr>
              <m:sty m:val="b"/>
            </m:rPr>
            <w:rPr>
              <w:rFonts w:ascii="Cambria Math" w:hAnsi="Cambria Math" w:cs="Arial"/>
              <w:sz w:val="20"/>
              <w:szCs w:val="20"/>
            </w:rPr>
            <m:t xml:space="preserve">L= </m:t>
          </m:r>
          <m:d>
            <m:dPr>
              <m:begChr m:val="{"/>
              <m:sepChr m:val="∣"/>
              <m:endChr m:val="}"/>
              <m:ctrlPr>
                <w:rPr>
                  <w:rFonts w:ascii="Cambria Math" w:hAnsi="Cambria Math" w:cs="Arial"/>
                  <w:b/>
                  <w:bCs/>
                  <w:sz w:val="20"/>
                  <w:szCs w:val="20"/>
                </w:rPr>
              </m:ctrlPr>
            </m:dPr>
            <m:e>
              <m:sSup>
                <m:sSupPr>
                  <m:ctrlPr>
                    <w:rPr>
                      <w:rFonts w:ascii="Cambria Math" w:hAnsi="Cambria Math" w:cs="Arial"/>
                      <w:b/>
                      <w:bCs/>
                      <w:sz w:val="20"/>
                      <w:szCs w:val="20"/>
                    </w:rPr>
                  </m:ctrlPr>
                </m:sSupPr>
                <m:e>
                  <m:r>
                    <m:rPr>
                      <m:sty m:val="b"/>
                    </m:rPr>
                    <w:rPr>
                      <w:rFonts w:ascii="Cambria Math" w:hAnsi="Cambria Math" w:cs="Arial"/>
                      <w:sz w:val="20"/>
                      <w:szCs w:val="20"/>
                    </w:rPr>
                    <m:t>1</m:t>
                  </m:r>
                </m:e>
                <m:sup>
                  <m:r>
                    <m:rPr>
                      <m:sty m:val="b"/>
                    </m:rPr>
                    <w:rPr>
                      <w:rFonts w:ascii="Cambria Math" w:hAnsi="Cambria Math" w:cs="Arial"/>
                      <w:sz w:val="20"/>
                      <w:szCs w:val="20"/>
                    </w:rPr>
                    <m:t>n</m:t>
                  </m:r>
                </m:sup>
              </m:sSup>
              <m:sSup>
                <m:sSupPr>
                  <m:ctrlPr>
                    <w:rPr>
                      <w:rFonts w:ascii="Cambria Math" w:hAnsi="Cambria Math" w:cs="Arial"/>
                      <w:b/>
                      <w:bCs/>
                      <w:sz w:val="20"/>
                      <w:szCs w:val="20"/>
                    </w:rPr>
                  </m:ctrlPr>
                </m:sSupPr>
                <m:e>
                  <m:r>
                    <m:rPr>
                      <m:sty m:val="b"/>
                    </m:rPr>
                    <w:rPr>
                      <w:rFonts w:ascii="Cambria Math" w:hAnsi="Cambria Math" w:cs="Arial"/>
                      <w:sz w:val="20"/>
                      <w:szCs w:val="20"/>
                    </w:rPr>
                    <m:t>0</m:t>
                  </m:r>
                </m:e>
                <m:sup>
                  <m:r>
                    <m:rPr>
                      <m:sty m:val="b"/>
                    </m:rPr>
                    <w:rPr>
                      <w:rFonts w:ascii="Cambria Math" w:hAnsi="Cambria Math" w:cs="Arial"/>
                      <w:sz w:val="20"/>
                      <w:szCs w:val="20"/>
                    </w:rPr>
                    <m:t>m</m:t>
                  </m:r>
                </m:sup>
              </m:sSup>
            </m:e>
            <m:e>
              <m:r>
                <m:rPr>
                  <m:sty m:val="b"/>
                </m:rPr>
                <w:rPr>
                  <w:rFonts w:ascii="Cambria Math" w:hAnsi="Cambria Math" w:cs="Arial"/>
                  <w:sz w:val="20"/>
                  <w:szCs w:val="20"/>
                </w:rPr>
                <m:t xml:space="preserve"> n≥1,m≥0</m:t>
              </m:r>
            </m:e>
          </m:d>
        </m:oMath>
      </m:oMathPara>
    </w:p>
    <w:p w14:paraId="4EEF2195" w14:textId="77777777" w:rsidR="002856B9" w:rsidRPr="00AB2610" w:rsidRDefault="002856B9" w:rsidP="00AB2610">
      <w:pPr>
        <w:ind w:firstLine="0"/>
        <w:rPr>
          <w:rFonts w:ascii="Arial" w:hAnsi="Arial" w:cs="Arial"/>
          <w:sz w:val="20"/>
          <w:szCs w:val="20"/>
        </w:rPr>
      </w:pPr>
    </w:p>
    <w:p w14:paraId="0F99891E"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Esto significa que:</w:t>
      </w:r>
    </w:p>
    <w:p w14:paraId="102DFECC" w14:textId="77777777" w:rsidR="00B56DD0" w:rsidRPr="00AB2610" w:rsidRDefault="00B56DD0" w:rsidP="00AB2610">
      <w:pPr>
        <w:ind w:firstLine="0"/>
        <w:rPr>
          <w:rFonts w:ascii="Arial" w:hAnsi="Arial" w:cs="Arial"/>
          <w:sz w:val="20"/>
          <w:szCs w:val="20"/>
        </w:rPr>
      </w:pPr>
    </w:p>
    <w:p w14:paraId="4F9482BE" w14:textId="77777777" w:rsidR="00B56DD0" w:rsidRPr="00AB2610" w:rsidRDefault="00B56DD0" w:rsidP="00AB2610">
      <w:pPr>
        <w:pStyle w:val="Prrafodelista"/>
        <w:numPr>
          <w:ilvl w:val="0"/>
          <w:numId w:val="255"/>
        </w:numPr>
        <w:rPr>
          <w:rFonts w:ascii="Arial" w:hAnsi="Arial" w:cs="Arial"/>
          <w:sz w:val="20"/>
          <w:szCs w:val="20"/>
        </w:rPr>
      </w:pPr>
      <w:r w:rsidRPr="00AB2610">
        <w:rPr>
          <w:rFonts w:ascii="Arial" w:hAnsi="Arial" w:cs="Arial"/>
          <w:sz w:val="20"/>
          <w:szCs w:val="20"/>
        </w:rPr>
        <w:t>La cadena debe comenzar obligatoriamente con al menos un “1”.</w:t>
      </w:r>
    </w:p>
    <w:p w14:paraId="3AF9148D" w14:textId="77777777" w:rsidR="00B56DD0" w:rsidRPr="00AB2610" w:rsidRDefault="00B56DD0" w:rsidP="00AB2610">
      <w:pPr>
        <w:pStyle w:val="Prrafodelista"/>
        <w:numPr>
          <w:ilvl w:val="0"/>
          <w:numId w:val="255"/>
        </w:numPr>
        <w:rPr>
          <w:rFonts w:ascii="Arial" w:hAnsi="Arial" w:cs="Arial"/>
          <w:sz w:val="20"/>
          <w:szCs w:val="20"/>
        </w:rPr>
      </w:pPr>
      <w:r w:rsidRPr="00AB2610">
        <w:rPr>
          <w:rFonts w:ascii="Arial" w:hAnsi="Arial" w:cs="Arial"/>
          <w:sz w:val="20"/>
          <w:szCs w:val="20"/>
        </w:rPr>
        <w:t>Puede contener varios “1” consecutivos.</w:t>
      </w:r>
    </w:p>
    <w:p w14:paraId="1C60589F" w14:textId="77777777" w:rsidR="00B56DD0" w:rsidRPr="00AB2610" w:rsidRDefault="00B56DD0" w:rsidP="00AB2610">
      <w:pPr>
        <w:pStyle w:val="Prrafodelista"/>
        <w:numPr>
          <w:ilvl w:val="0"/>
          <w:numId w:val="255"/>
        </w:numPr>
        <w:rPr>
          <w:rFonts w:ascii="Arial" w:hAnsi="Arial" w:cs="Arial"/>
          <w:sz w:val="20"/>
          <w:szCs w:val="20"/>
        </w:rPr>
      </w:pPr>
      <w:r w:rsidRPr="00AB2610">
        <w:rPr>
          <w:rFonts w:ascii="Arial" w:hAnsi="Arial" w:cs="Arial"/>
          <w:sz w:val="20"/>
          <w:szCs w:val="20"/>
        </w:rPr>
        <w:t>Después del último “1”, pueden aparecer cero o más “0”.</w:t>
      </w:r>
    </w:p>
    <w:p w14:paraId="741C032B" w14:textId="77777777" w:rsidR="00B56DD0" w:rsidRPr="00AB2610" w:rsidRDefault="00B56DD0" w:rsidP="00AB2610">
      <w:pPr>
        <w:pStyle w:val="Prrafodelista"/>
        <w:numPr>
          <w:ilvl w:val="0"/>
          <w:numId w:val="255"/>
        </w:numPr>
        <w:rPr>
          <w:rFonts w:ascii="Arial" w:hAnsi="Arial" w:cs="Arial"/>
          <w:sz w:val="20"/>
          <w:szCs w:val="20"/>
        </w:rPr>
      </w:pPr>
      <w:r w:rsidRPr="00AB2610">
        <w:rPr>
          <w:rFonts w:ascii="Arial" w:hAnsi="Arial" w:cs="Arial"/>
          <w:sz w:val="20"/>
          <w:szCs w:val="20"/>
        </w:rPr>
        <w:t>Una vez que aparece un “0”, no puede volver a aparecer un “1”.</w:t>
      </w:r>
    </w:p>
    <w:p w14:paraId="65CB1FEB" w14:textId="77777777" w:rsidR="00B56DD0" w:rsidRPr="00AB2610" w:rsidRDefault="00B56DD0" w:rsidP="00AB2610">
      <w:pPr>
        <w:pStyle w:val="Prrafodelista"/>
        <w:numPr>
          <w:ilvl w:val="0"/>
          <w:numId w:val="255"/>
        </w:numPr>
        <w:rPr>
          <w:rFonts w:ascii="Arial" w:hAnsi="Arial" w:cs="Arial"/>
          <w:sz w:val="20"/>
          <w:szCs w:val="20"/>
        </w:rPr>
      </w:pPr>
      <w:r w:rsidRPr="00AB2610">
        <w:rPr>
          <w:rFonts w:ascii="Arial" w:hAnsi="Arial" w:cs="Arial"/>
          <w:sz w:val="20"/>
          <w:szCs w:val="20"/>
        </w:rPr>
        <w:t>La cadena vacía (n = 0) queda excluida explícitamente.</w:t>
      </w:r>
    </w:p>
    <w:p w14:paraId="3C9458B5" w14:textId="77777777" w:rsidR="00B56DD0" w:rsidRPr="00AB2610" w:rsidRDefault="00B56DD0" w:rsidP="00AB2610">
      <w:pPr>
        <w:ind w:firstLine="0"/>
        <w:rPr>
          <w:rFonts w:ascii="Arial" w:hAnsi="Arial" w:cs="Arial"/>
          <w:sz w:val="20"/>
          <w:szCs w:val="20"/>
        </w:rPr>
      </w:pPr>
    </w:p>
    <w:p w14:paraId="221BE588"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En términos estructurales, la cadena debe respetar estrictamente el patrón:</w:t>
      </w:r>
    </w:p>
    <w:p w14:paraId="23415AB7" w14:textId="77777777" w:rsidR="00B56DD0" w:rsidRPr="00AB2610" w:rsidRDefault="00B56DD0" w:rsidP="00AB2610">
      <w:pPr>
        <w:ind w:firstLine="0"/>
        <w:rPr>
          <w:rFonts w:ascii="Arial" w:hAnsi="Arial" w:cs="Arial"/>
          <w:sz w:val="20"/>
          <w:szCs w:val="20"/>
        </w:rPr>
      </w:pPr>
    </w:p>
    <w:p w14:paraId="1D41DCD3" w14:textId="77777777" w:rsidR="00B56DD0" w:rsidRPr="00AB2610" w:rsidRDefault="00B56DD0"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bloque de unos → bloque de ceros</w:t>
      </w:r>
    </w:p>
    <w:p w14:paraId="02C142ED" w14:textId="77777777" w:rsidR="00B56DD0" w:rsidRPr="00AB2610" w:rsidRDefault="00B56DD0" w:rsidP="00AB2610">
      <w:pPr>
        <w:ind w:firstLine="0"/>
        <w:rPr>
          <w:rFonts w:ascii="Arial" w:hAnsi="Arial" w:cs="Arial"/>
          <w:sz w:val="20"/>
          <w:szCs w:val="20"/>
        </w:rPr>
      </w:pPr>
    </w:p>
    <w:p w14:paraId="4B314162"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Ejemplos de cadenas aceptadas:</w:t>
      </w:r>
    </w:p>
    <w:p w14:paraId="3BA62ACA" w14:textId="77777777" w:rsidR="00B56DD0" w:rsidRPr="00AB2610" w:rsidRDefault="00B56DD0" w:rsidP="00AB2610">
      <w:pPr>
        <w:ind w:firstLine="0"/>
        <w:rPr>
          <w:rFonts w:ascii="Arial" w:hAnsi="Arial" w:cs="Arial"/>
          <w:sz w:val="20"/>
          <w:szCs w:val="20"/>
        </w:rPr>
      </w:pPr>
    </w:p>
    <w:p w14:paraId="70C45E39" w14:textId="77777777" w:rsidR="00B56DD0" w:rsidRPr="00AB2610" w:rsidRDefault="00B56DD0" w:rsidP="00AB2610">
      <w:pPr>
        <w:pStyle w:val="Prrafodelista"/>
        <w:numPr>
          <w:ilvl w:val="0"/>
          <w:numId w:val="256"/>
        </w:numPr>
        <w:rPr>
          <w:rFonts w:ascii="Arial" w:hAnsi="Arial" w:cs="Arial"/>
          <w:sz w:val="20"/>
          <w:szCs w:val="20"/>
        </w:rPr>
      </w:pPr>
      <w:r w:rsidRPr="00AB2610">
        <w:rPr>
          <w:rFonts w:ascii="Arial" w:hAnsi="Arial" w:cs="Arial"/>
          <w:sz w:val="20"/>
          <w:szCs w:val="20"/>
        </w:rPr>
        <w:t>"1"</w:t>
      </w:r>
    </w:p>
    <w:p w14:paraId="47526C27" w14:textId="77777777" w:rsidR="00B56DD0" w:rsidRPr="00AB2610" w:rsidRDefault="00B56DD0" w:rsidP="00AB2610">
      <w:pPr>
        <w:pStyle w:val="Prrafodelista"/>
        <w:numPr>
          <w:ilvl w:val="0"/>
          <w:numId w:val="256"/>
        </w:numPr>
        <w:rPr>
          <w:rFonts w:ascii="Arial" w:hAnsi="Arial" w:cs="Arial"/>
          <w:sz w:val="20"/>
          <w:szCs w:val="20"/>
        </w:rPr>
      </w:pPr>
      <w:r w:rsidRPr="00AB2610">
        <w:rPr>
          <w:rFonts w:ascii="Arial" w:hAnsi="Arial" w:cs="Arial"/>
          <w:sz w:val="20"/>
          <w:szCs w:val="20"/>
        </w:rPr>
        <w:t>"10"</w:t>
      </w:r>
    </w:p>
    <w:p w14:paraId="22D0CA42" w14:textId="77777777" w:rsidR="00B56DD0" w:rsidRPr="00AB2610" w:rsidRDefault="00B56DD0" w:rsidP="00AB2610">
      <w:pPr>
        <w:pStyle w:val="Prrafodelista"/>
        <w:numPr>
          <w:ilvl w:val="0"/>
          <w:numId w:val="256"/>
        </w:numPr>
        <w:rPr>
          <w:rFonts w:ascii="Arial" w:hAnsi="Arial" w:cs="Arial"/>
          <w:sz w:val="20"/>
          <w:szCs w:val="20"/>
        </w:rPr>
      </w:pPr>
      <w:r w:rsidRPr="00AB2610">
        <w:rPr>
          <w:rFonts w:ascii="Arial" w:hAnsi="Arial" w:cs="Arial"/>
          <w:sz w:val="20"/>
          <w:szCs w:val="20"/>
        </w:rPr>
        <w:t>"100"</w:t>
      </w:r>
    </w:p>
    <w:p w14:paraId="7E9F7F5E" w14:textId="77777777" w:rsidR="00B56DD0" w:rsidRPr="00AB2610" w:rsidRDefault="00B56DD0" w:rsidP="00AB2610">
      <w:pPr>
        <w:pStyle w:val="Prrafodelista"/>
        <w:numPr>
          <w:ilvl w:val="0"/>
          <w:numId w:val="256"/>
        </w:numPr>
        <w:rPr>
          <w:rFonts w:ascii="Arial" w:hAnsi="Arial" w:cs="Arial"/>
          <w:sz w:val="20"/>
          <w:szCs w:val="20"/>
        </w:rPr>
      </w:pPr>
      <w:r w:rsidRPr="00AB2610">
        <w:rPr>
          <w:rFonts w:ascii="Arial" w:hAnsi="Arial" w:cs="Arial"/>
          <w:sz w:val="20"/>
          <w:szCs w:val="20"/>
        </w:rPr>
        <w:t>"110"</w:t>
      </w:r>
    </w:p>
    <w:p w14:paraId="670A99D1" w14:textId="77777777" w:rsidR="00B56DD0" w:rsidRPr="00AB2610" w:rsidRDefault="00B56DD0" w:rsidP="00AB2610">
      <w:pPr>
        <w:pStyle w:val="Prrafodelista"/>
        <w:numPr>
          <w:ilvl w:val="0"/>
          <w:numId w:val="256"/>
        </w:numPr>
        <w:rPr>
          <w:rFonts w:ascii="Arial" w:hAnsi="Arial" w:cs="Arial"/>
          <w:sz w:val="20"/>
          <w:szCs w:val="20"/>
        </w:rPr>
      </w:pPr>
      <w:r w:rsidRPr="00AB2610">
        <w:rPr>
          <w:rFonts w:ascii="Arial" w:hAnsi="Arial" w:cs="Arial"/>
          <w:sz w:val="20"/>
          <w:szCs w:val="20"/>
        </w:rPr>
        <w:t>"1100"</w:t>
      </w:r>
    </w:p>
    <w:p w14:paraId="1CBBCC15" w14:textId="77777777" w:rsidR="00B56DD0" w:rsidRPr="00AB2610" w:rsidRDefault="00B56DD0" w:rsidP="00AB2610">
      <w:pPr>
        <w:ind w:firstLine="0"/>
        <w:rPr>
          <w:rFonts w:ascii="Arial" w:hAnsi="Arial" w:cs="Arial"/>
          <w:sz w:val="20"/>
          <w:szCs w:val="20"/>
        </w:rPr>
      </w:pPr>
    </w:p>
    <w:p w14:paraId="6B90FD58"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Ejemplos de cadenas rechazadas:</w:t>
      </w:r>
    </w:p>
    <w:p w14:paraId="34541041" w14:textId="77777777" w:rsidR="00B56DD0" w:rsidRPr="00AB2610" w:rsidRDefault="00B56DD0" w:rsidP="00AB2610">
      <w:pPr>
        <w:ind w:firstLine="0"/>
        <w:rPr>
          <w:rFonts w:ascii="Arial" w:hAnsi="Arial" w:cs="Arial"/>
          <w:sz w:val="20"/>
          <w:szCs w:val="20"/>
        </w:rPr>
      </w:pPr>
    </w:p>
    <w:p w14:paraId="18006E0C" w14:textId="77777777" w:rsidR="00B56DD0" w:rsidRPr="00AB2610" w:rsidRDefault="00B56DD0" w:rsidP="00AB2610">
      <w:pPr>
        <w:pStyle w:val="Prrafodelista"/>
        <w:numPr>
          <w:ilvl w:val="0"/>
          <w:numId w:val="257"/>
        </w:numPr>
        <w:rPr>
          <w:rFonts w:ascii="Arial" w:hAnsi="Arial" w:cs="Arial"/>
          <w:sz w:val="20"/>
          <w:szCs w:val="20"/>
        </w:rPr>
      </w:pPr>
      <w:r w:rsidRPr="00AB2610">
        <w:rPr>
          <w:rFonts w:ascii="Arial" w:hAnsi="Arial" w:cs="Arial"/>
          <w:sz w:val="20"/>
          <w:szCs w:val="20"/>
        </w:rPr>
        <w:t>"" (cadena vacía)</w:t>
      </w:r>
    </w:p>
    <w:p w14:paraId="5646D154" w14:textId="77777777" w:rsidR="00B56DD0" w:rsidRPr="00AB2610" w:rsidRDefault="00B56DD0" w:rsidP="00AB2610">
      <w:pPr>
        <w:pStyle w:val="Prrafodelista"/>
        <w:numPr>
          <w:ilvl w:val="0"/>
          <w:numId w:val="257"/>
        </w:numPr>
        <w:rPr>
          <w:rFonts w:ascii="Arial" w:hAnsi="Arial" w:cs="Arial"/>
          <w:sz w:val="20"/>
          <w:szCs w:val="20"/>
        </w:rPr>
      </w:pPr>
      <w:r w:rsidRPr="00AB2610">
        <w:rPr>
          <w:rFonts w:ascii="Arial" w:hAnsi="Arial" w:cs="Arial"/>
          <w:sz w:val="20"/>
          <w:szCs w:val="20"/>
        </w:rPr>
        <w:t>"0"</w:t>
      </w:r>
    </w:p>
    <w:p w14:paraId="321278E0" w14:textId="77777777" w:rsidR="00B56DD0" w:rsidRPr="00AB2610" w:rsidRDefault="00B56DD0" w:rsidP="00AB2610">
      <w:pPr>
        <w:pStyle w:val="Prrafodelista"/>
        <w:numPr>
          <w:ilvl w:val="0"/>
          <w:numId w:val="257"/>
        </w:numPr>
        <w:rPr>
          <w:rFonts w:ascii="Arial" w:hAnsi="Arial" w:cs="Arial"/>
          <w:sz w:val="20"/>
          <w:szCs w:val="20"/>
        </w:rPr>
      </w:pPr>
      <w:r w:rsidRPr="00AB2610">
        <w:rPr>
          <w:rFonts w:ascii="Arial" w:hAnsi="Arial" w:cs="Arial"/>
          <w:sz w:val="20"/>
          <w:szCs w:val="20"/>
        </w:rPr>
        <w:t>"01"</w:t>
      </w:r>
    </w:p>
    <w:p w14:paraId="56545009" w14:textId="77777777" w:rsidR="00B56DD0" w:rsidRPr="00AB2610" w:rsidRDefault="00B56DD0" w:rsidP="00AB2610">
      <w:pPr>
        <w:pStyle w:val="Prrafodelista"/>
        <w:numPr>
          <w:ilvl w:val="0"/>
          <w:numId w:val="257"/>
        </w:numPr>
        <w:rPr>
          <w:rFonts w:ascii="Arial" w:hAnsi="Arial" w:cs="Arial"/>
          <w:sz w:val="20"/>
          <w:szCs w:val="20"/>
        </w:rPr>
      </w:pPr>
      <w:r w:rsidRPr="00AB2610">
        <w:rPr>
          <w:rFonts w:ascii="Arial" w:hAnsi="Arial" w:cs="Arial"/>
          <w:sz w:val="20"/>
          <w:szCs w:val="20"/>
        </w:rPr>
        <w:t>"101"</w:t>
      </w:r>
    </w:p>
    <w:p w14:paraId="442502CA" w14:textId="77777777" w:rsidR="00B56DD0" w:rsidRPr="00AB2610" w:rsidRDefault="00B56DD0" w:rsidP="00AB2610">
      <w:pPr>
        <w:pStyle w:val="Prrafodelista"/>
        <w:numPr>
          <w:ilvl w:val="0"/>
          <w:numId w:val="257"/>
        </w:numPr>
        <w:rPr>
          <w:rFonts w:ascii="Arial" w:hAnsi="Arial" w:cs="Arial"/>
          <w:sz w:val="20"/>
          <w:szCs w:val="20"/>
        </w:rPr>
      </w:pPr>
      <w:r w:rsidRPr="00AB2610">
        <w:rPr>
          <w:rFonts w:ascii="Arial" w:hAnsi="Arial" w:cs="Arial"/>
          <w:sz w:val="20"/>
          <w:szCs w:val="20"/>
        </w:rPr>
        <w:lastRenderedPageBreak/>
        <w:t>"001"</w:t>
      </w:r>
    </w:p>
    <w:p w14:paraId="5AE8D985" w14:textId="77777777" w:rsidR="00B56DD0" w:rsidRPr="00AB2610" w:rsidRDefault="00B56DD0" w:rsidP="00AB2610">
      <w:pPr>
        <w:ind w:firstLine="0"/>
        <w:rPr>
          <w:rFonts w:ascii="Arial" w:hAnsi="Arial" w:cs="Arial"/>
          <w:sz w:val="20"/>
          <w:szCs w:val="20"/>
        </w:rPr>
      </w:pPr>
    </w:p>
    <w:p w14:paraId="31EDB0DD"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El objetivo es diseñar una Máquina de Turing que verifique esta estructura mediante un recorrido secuencial de izquierda a derecha y que determine la aceptación únicamente si la cadena cumple exactamente con el patrón definido.</w:t>
      </w:r>
    </w:p>
    <w:p w14:paraId="06A6D732" w14:textId="77777777" w:rsidR="00B56DD0" w:rsidRPr="00AB2610" w:rsidRDefault="00B56DD0" w:rsidP="00AB2610">
      <w:pPr>
        <w:ind w:firstLine="0"/>
        <w:rPr>
          <w:rFonts w:ascii="Arial" w:hAnsi="Arial" w:cs="Arial"/>
          <w:sz w:val="20"/>
          <w:szCs w:val="20"/>
        </w:rPr>
      </w:pPr>
    </w:p>
    <w:p w14:paraId="499A4286" w14:textId="4857A91E" w:rsidR="00B56DD0" w:rsidRPr="00AB2610" w:rsidRDefault="00B56DD0" w:rsidP="00AB2610">
      <w:pPr>
        <w:pStyle w:val="Ttulo3"/>
        <w:numPr>
          <w:ilvl w:val="1"/>
          <w:numId w:val="241"/>
        </w:numPr>
        <w:spacing w:before="0" w:after="0"/>
        <w:ind w:left="0" w:firstLine="0"/>
        <w:rPr>
          <w:rFonts w:ascii="Arial" w:hAnsi="Arial" w:cs="Arial"/>
          <w:sz w:val="20"/>
          <w:szCs w:val="20"/>
        </w:rPr>
      </w:pPr>
      <w:bookmarkStart w:id="14" w:name="_Toc223265472"/>
      <w:r w:rsidRPr="00AB2610">
        <w:rPr>
          <w:rFonts w:ascii="Arial" w:hAnsi="Arial" w:cs="Arial"/>
          <w:sz w:val="20"/>
          <w:szCs w:val="20"/>
        </w:rPr>
        <w:t>Estrategia de la Máquina</w:t>
      </w:r>
      <w:bookmarkEnd w:id="14"/>
    </w:p>
    <w:p w14:paraId="3DF6F2B6" w14:textId="77777777" w:rsidR="00B56DD0" w:rsidRPr="00AB2610" w:rsidRDefault="00B56DD0" w:rsidP="00AB2610">
      <w:pPr>
        <w:ind w:firstLine="0"/>
        <w:rPr>
          <w:rFonts w:ascii="Arial" w:hAnsi="Arial" w:cs="Arial"/>
          <w:sz w:val="20"/>
          <w:szCs w:val="20"/>
        </w:rPr>
      </w:pPr>
    </w:p>
    <w:p w14:paraId="45C9F666"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La estrategia consiste en realizar un único recorrido sobre la cinta, verificando que la cadena respete el orden estructural requerido. La máquina no necesita modificar los símbolos, sino únicamente analizarlos y cambiar de estado según el bloque que esté procesando.</w:t>
      </w:r>
    </w:p>
    <w:p w14:paraId="6FFE8F6D" w14:textId="77777777" w:rsidR="00B56DD0" w:rsidRPr="00AB2610" w:rsidRDefault="00B56DD0" w:rsidP="00AB2610">
      <w:pPr>
        <w:ind w:firstLine="0"/>
        <w:rPr>
          <w:rFonts w:ascii="Arial" w:hAnsi="Arial" w:cs="Arial"/>
          <w:sz w:val="20"/>
          <w:szCs w:val="20"/>
        </w:rPr>
      </w:pPr>
    </w:p>
    <w:p w14:paraId="13D149C7"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La máquina se divide conceptualmente en tres fases:</w:t>
      </w:r>
    </w:p>
    <w:p w14:paraId="5F081076" w14:textId="77777777" w:rsidR="00B56DD0" w:rsidRPr="00AB2610" w:rsidRDefault="00B56DD0" w:rsidP="00AB2610">
      <w:pPr>
        <w:ind w:firstLine="0"/>
        <w:rPr>
          <w:rFonts w:ascii="Arial" w:hAnsi="Arial" w:cs="Arial"/>
          <w:sz w:val="20"/>
          <w:szCs w:val="20"/>
        </w:rPr>
      </w:pPr>
    </w:p>
    <w:p w14:paraId="536C6F69" w14:textId="77777777" w:rsidR="00B56DD0" w:rsidRPr="00AB2610" w:rsidRDefault="00B56DD0" w:rsidP="00AB2610">
      <w:pPr>
        <w:pStyle w:val="Prrafodelista"/>
        <w:numPr>
          <w:ilvl w:val="0"/>
          <w:numId w:val="258"/>
        </w:numPr>
        <w:rPr>
          <w:rFonts w:ascii="Arial" w:hAnsi="Arial" w:cs="Arial"/>
          <w:sz w:val="20"/>
          <w:szCs w:val="20"/>
        </w:rPr>
      </w:pPr>
      <w:r w:rsidRPr="00AB2610">
        <w:rPr>
          <w:rFonts w:ascii="Arial" w:hAnsi="Arial" w:cs="Arial"/>
          <w:sz w:val="20"/>
          <w:szCs w:val="20"/>
        </w:rPr>
        <w:t>Verificación del inicio correcto (al menos un “1”).</w:t>
      </w:r>
    </w:p>
    <w:p w14:paraId="10C628DC" w14:textId="77777777" w:rsidR="00B56DD0" w:rsidRPr="00AB2610" w:rsidRDefault="00B56DD0" w:rsidP="00AB2610">
      <w:pPr>
        <w:pStyle w:val="Prrafodelista"/>
        <w:numPr>
          <w:ilvl w:val="0"/>
          <w:numId w:val="258"/>
        </w:numPr>
        <w:rPr>
          <w:rFonts w:ascii="Arial" w:hAnsi="Arial" w:cs="Arial"/>
          <w:sz w:val="20"/>
          <w:szCs w:val="20"/>
        </w:rPr>
      </w:pPr>
      <w:r w:rsidRPr="00AB2610">
        <w:rPr>
          <w:rFonts w:ascii="Arial" w:hAnsi="Arial" w:cs="Arial"/>
          <w:sz w:val="20"/>
          <w:szCs w:val="20"/>
        </w:rPr>
        <w:t>Procesamiento del bloque de unos.</w:t>
      </w:r>
    </w:p>
    <w:p w14:paraId="14F88D47" w14:textId="77777777" w:rsidR="00B56DD0" w:rsidRPr="00AB2610" w:rsidRDefault="00B56DD0" w:rsidP="00AB2610">
      <w:pPr>
        <w:pStyle w:val="Prrafodelista"/>
        <w:numPr>
          <w:ilvl w:val="0"/>
          <w:numId w:val="258"/>
        </w:numPr>
        <w:rPr>
          <w:rFonts w:ascii="Arial" w:hAnsi="Arial" w:cs="Arial"/>
          <w:sz w:val="20"/>
          <w:szCs w:val="20"/>
        </w:rPr>
      </w:pPr>
      <w:r w:rsidRPr="00AB2610">
        <w:rPr>
          <w:rFonts w:ascii="Arial" w:hAnsi="Arial" w:cs="Arial"/>
          <w:sz w:val="20"/>
          <w:szCs w:val="20"/>
        </w:rPr>
        <w:t>Procesamiento del bloque de ceros.</w:t>
      </w:r>
    </w:p>
    <w:p w14:paraId="1E50A986" w14:textId="77777777" w:rsidR="00B56DD0" w:rsidRPr="00AB2610" w:rsidRDefault="00B56DD0" w:rsidP="00AB2610">
      <w:pPr>
        <w:ind w:firstLine="0"/>
        <w:rPr>
          <w:rFonts w:ascii="Arial" w:hAnsi="Arial" w:cs="Arial"/>
          <w:sz w:val="20"/>
          <w:szCs w:val="20"/>
        </w:rPr>
      </w:pPr>
    </w:p>
    <w:p w14:paraId="17842D29"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Los estados cumplen las siguientes funciones:</w:t>
      </w:r>
    </w:p>
    <w:p w14:paraId="44C52934" w14:textId="77777777" w:rsidR="00B56DD0" w:rsidRPr="00AB2610" w:rsidRDefault="00B56DD0" w:rsidP="00AB2610">
      <w:pPr>
        <w:ind w:firstLine="0"/>
        <w:rPr>
          <w:rFonts w:ascii="Arial" w:hAnsi="Arial" w:cs="Arial"/>
          <w:sz w:val="20"/>
          <w:szCs w:val="20"/>
        </w:rPr>
      </w:pPr>
    </w:p>
    <w:p w14:paraId="5ACA8947" w14:textId="77777777" w:rsidR="00B56DD0" w:rsidRPr="00AB2610" w:rsidRDefault="00B56DD0"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(estado inicial)</w:t>
      </w:r>
    </w:p>
    <w:p w14:paraId="27015D62" w14:textId="77777777" w:rsidR="00B56DD0" w:rsidRPr="00AB2610" w:rsidRDefault="00B56DD0" w:rsidP="00AB2610">
      <w:pPr>
        <w:ind w:firstLine="0"/>
        <w:rPr>
          <w:rFonts w:ascii="Arial" w:hAnsi="Arial" w:cs="Arial"/>
          <w:sz w:val="20"/>
          <w:szCs w:val="20"/>
        </w:rPr>
      </w:pPr>
    </w:p>
    <w:p w14:paraId="7A68445A"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Es el estado donde comienza la máquina. En este estado se verifica que la cadena inicie con un “1”.</w:t>
      </w:r>
    </w:p>
    <w:p w14:paraId="0D13230A" w14:textId="77777777" w:rsidR="00B56DD0" w:rsidRPr="00AB2610" w:rsidRDefault="00B56DD0" w:rsidP="00AB2610">
      <w:pPr>
        <w:ind w:firstLine="0"/>
        <w:rPr>
          <w:rFonts w:ascii="Arial" w:hAnsi="Arial" w:cs="Arial"/>
          <w:sz w:val="20"/>
          <w:szCs w:val="20"/>
        </w:rPr>
      </w:pPr>
    </w:p>
    <w:p w14:paraId="3233F14E" w14:textId="77777777" w:rsidR="00B56DD0" w:rsidRPr="00AB2610" w:rsidRDefault="00B56DD0" w:rsidP="00AB2610">
      <w:pPr>
        <w:pStyle w:val="Prrafodelista"/>
        <w:numPr>
          <w:ilvl w:val="0"/>
          <w:numId w:val="259"/>
        </w:numPr>
        <w:rPr>
          <w:rFonts w:ascii="Arial" w:hAnsi="Arial" w:cs="Arial"/>
          <w:sz w:val="20"/>
          <w:szCs w:val="20"/>
        </w:rPr>
      </w:pPr>
      <w:r w:rsidRPr="00AB2610">
        <w:rPr>
          <w:rFonts w:ascii="Arial" w:hAnsi="Arial" w:cs="Arial"/>
          <w:sz w:val="20"/>
          <w:szCs w:val="20"/>
        </w:rPr>
        <w:t>Si se lee un “1”, la máquina transita a q</w:t>
      </w:r>
      <w:r w:rsidRPr="00AB2610">
        <w:rPr>
          <w:rFonts w:ascii="Cambria Math" w:hAnsi="Cambria Math" w:cs="Cambria Math"/>
          <w:sz w:val="20"/>
          <w:szCs w:val="20"/>
        </w:rPr>
        <w:t>₁</w:t>
      </w:r>
      <w:r w:rsidRPr="00AB2610">
        <w:rPr>
          <w:rFonts w:ascii="Arial" w:hAnsi="Arial" w:cs="Arial"/>
          <w:sz w:val="20"/>
          <w:szCs w:val="20"/>
        </w:rPr>
        <w:t>.</w:t>
      </w:r>
    </w:p>
    <w:p w14:paraId="25B9BE5D" w14:textId="77777777" w:rsidR="00B56DD0" w:rsidRPr="00AB2610" w:rsidRDefault="00B56DD0" w:rsidP="00AB2610">
      <w:pPr>
        <w:pStyle w:val="Prrafodelista"/>
        <w:numPr>
          <w:ilvl w:val="0"/>
          <w:numId w:val="259"/>
        </w:numPr>
        <w:rPr>
          <w:rFonts w:ascii="Arial" w:hAnsi="Arial" w:cs="Arial"/>
          <w:sz w:val="20"/>
          <w:szCs w:val="20"/>
        </w:rPr>
      </w:pPr>
      <w:r w:rsidRPr="00AB2610">
        <w:rPr>
          <w:rFonts w:ascii="Arial" w:hAnsi="Arial" w:cs="Arial"/>
          <w:sz w:val="20"/>
          <w:szCs w:val="20"/>
        </w:rPr>
        <w:t>Si se lee un “0”, la cadena se rechaza inmediatamente.</w:t>
      </w:r>
    </w:p>
    <w:p w14:paraId="6DB876FA" w14:textId="77777777" w:rsidR="00B56DD0" w:rsidRPr="00AB2610" w:rsidRDefault="00B56DD0" w:rsidP="00AB2610">
      <w:pPr>
        <w:pStyle w:val="Prrafodelista"/>
        <w:numPr>
          <w:ilvl w:val="0"/>
          <w:numId w:val="259"/>
        </w:numPr>
        <w:rPr>
          <w:rFonts w:ascii="Arial" w:hAnsi="Arial" w:cs="Arial"/>
          <w:sz w:val="20"/>
          <w:szCs w:val="20"/>
        </w:rPr>
      </w:pPr>
      <w:r w:rsidRPr="00AB2610">
        <w:rPr>
          <w:rFonts w:ascii="Arial" w:hAnsi="Arial" w:cs="Arial"/>
          <w:sz w:val="20"/>
          <w:szCs w:val="20"/>
        </w:rPr>
        <w:t>Si se lee el blanco (□), significa que la cadena está vacía y se rechaza.</w:t>
      </w:r>
    </w:p>
    <w:p w14:paraId="58B957F2" w14:textId="77777777" w:rsidR="00B56DD0" w:rsidRPr="00AB2610" w:rsidRDefault="00B56DD0" w:rsidP="00AB2610">
      <w:pPr>
        <w:ind w:firstLine="0"/>
        <w:rPr>
          <w:rFonts w:ascii="Arial" w:hAnsi="Arial" w:cs="Arial"/>
          <w:sz w:val="20"/>
          <w:szCs w:val="20"/>
        </w:rPr>
      </w:pPr>
    </w:p>
    <w:p w14:paraId="596FB3F5" w14:textId="77777777" w:rsidR="00B56DD0" w:rsidRPr="00AB2610" w:rsidRDefault="00B56DD0" w:rsidP="00AB2610">
      <w:pPr>
        <w:ind w:firstLine="0"/>
        <w:rPr>
          <w:rFonts w:ascii="Arial" w:hAnsi="Arial" w:cs="Arial"/>
          <w:sz w:val="20"/>
          <w:szCs w:val="20"/>
          <w:lang w:val="pt-BR"/>
        </w:rPr>
      </w:pPr>
      <w:r w:rsidRPr="00AB2610">
        <w:rPr>
          <w:rFonts w:ascii="Arial" w:hAnsi="Arial" w:cs="Arial"/>
          <w:sz w:val="20"/>
          <w:szCs w:val="20"/>
          <w:lang w:val="pt-BR"/>
        </w:rPr>
        <w:t xml:space="preserve">Este estado </w:t>
      </w:r>
      <w:proofErr w:type="spellStart"/>
      <w:r w:rsidRPr="00AB2610">
        <w:rPr>
          <w:rFonts w:ascii="Arial" w:hAnsi="Arial" w:cs="Arial"/>
          <w:sz w:val="20"/>
          <w:szCs w:val="20"/>
          <w:lang w:val="pt-BR"/>
        </w:rPr>
        <w:t>garantiza</w:t>
      </w:r>
      <w:proofErr w:type="spellEnd"/>
      <w:r w:rsidRPr="00AB2610">
        <w:rPr>
          <w:rFonts w:ascii="Arial" w:hAnsi="Arial" w:cs="Arial"/>
          <w:sz w:val="20"/>
          <w:szCs w:val="20"/>
          <w:lang w:val="pt-BR"/>
        </w:rPr>
        <w:t xml:space="preserve"> que n ≥ 1.</w:t>
      </w:r>
    </w:p>
    <w:p w14:paraId="2D579E10" w14:textId="77777777" w:rsidR="00B56DD0" w:rsidRPr="00AB2610" w:rsidRDefault="00B56DD0" w:rsidP="00AB2610">
      <w:pPr>
        <w:ind w:firstLine="0"/>
        <w:rPr>
          <w:rFonts w:ascii="Arial" w:hAnsi="Arial" w:cs="Arial"/>
          <w:sz w:val="20"/>
          <w:szCs w:val="20"/>
          <w:lang w:val="pt-BR"/>
        </w:rPr>
      </w:pPr>
    </w:p>
    <w:p w14:paraId="1557A069" w14:textId="77777777" w:rsidR="00B56DD0" w:rsidRPr="00AB2610" w:rsidRDefault="00B56DD0"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(fase de unos)</w:t>
      </w:r>
    </w:p>
    <w:p w14:paraId="5DB19264" w14:textId="77777777" w:rsidR="00B56DD0" w:rsidRPr="00AB2610" w:rsidRDefault="00B56DD0" w:rsidP="00AB2610">
      <w:pPr>
        <w:ind w:firstLine="0"/>
        <w:rPr>
          <w:rFonts w:ascii="Arial" w:hAnsi="Arial" w:cs="Arial"/>
          <w:sz w:val="20"/>
          <w:szCs w:val="20"/>
        </w:rPr>
      </w:pPr>
    </w:p>
    <w:p w14:paraId="0049F3A7"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En este estado la máquina procesa el bloque inicial de unos.</w:t>
      </w:r>
    </w:p>
    <w:p w14:paraId="301501AB" w14:textId="77777777" w:rsidR="00B56DD0" w:rsidRPr="00AB2610" w:rsidRDefault="00B56DD0" w:rsidP="00AB2610">
      <w:pPr>
        <w:ind w:firstLine="0"/>
        <w:rPr>
          <w:rFonts w:ascii="Arial" w:hAnsi="Arial" w:cs="Arial"/>
          <w:sz w:val="20"/>
          <w:szCs w:val="20"/>
        </w:rPr>
      </w:pPr>
    </w:p>
    <w:p w14:paraId="2FB2B78C" w14:textId="13E67969" w:rsidR="00B56DD0" w:rsidRPr="00AB2610" w:rsidRDefault="00B56DD0" w:rsidP="00AB2610">
      <w:pPr>
        <w:pStyle w:val="Prrafodelista"/>
        <w:numPr>
          <w:ilvl w:val="0"/>
          <w:numId w:val="263"/>
        </w:numPr>
        <w:rPr>
          <w:rFonts w:ascii="Arial" w:hAnsi="Arial" w:cs="Arial"/>
          <w:sz w:val="20"/>
          <w:szCs w:val="20"/>
        </w:rPr>
      </w:pPr>
      <w:r w:rsidRPr="00AB2610">
        <w:rPr>
          <w:rFonts w:ascii="Arial" w:hAnsi="Arial" w:cs="Arial"/>
          <w:sz w:val="20"/>
          <w:szCs w:val="20"/>
        </w:rPr>
        <w:t>Si lee otro “1”, permanece en q</w:t>
      </w:r>
      <w:r w:rsidRPr="00AB2610">
        <w:rPr>
          <w:rFonts w:ascii="Cambria Math" w:hAnsi="Cambria Math" w:cs="Cambria Math"/>
          <w:sz w:val="20"/>
          <w:szCs w:val="20"/>
        </w:rPr>
        <w:t>₁</w:t>
      </w:r>
      <w:r w:rsidRPr="00AB2610">
        <w:rPr>
          <w:rFonts w:ascii="Arial" w:hAnsi="Arial" w:cs="Arial"/>
          <w:sz w:val="20"/>
          <w:szCs w:val="20"/>
        </w:rPr>
        <w:t>.</w:t>
      </w:r>
    </w:p>
    <w:p w14:paraId="67456F7E" w14:textId="6C65BF79" w:rsidR="00B56DD0" w:rsidRPr="00AB2610" w:rsidRDefault="00B56DD0" w:rsidP="00AB2610">
      <w:pPr>
        <w:pStyle w:val="Prrafodelista"/>
        <w:numPr>
          <w:ilvl w:val="0"/>
          <w:numId w:val="263"/>
        </w:numPr>
        <w:rPr>
          <w:rFonts w:ascii="Arial" w:hAnsi="Arial" w:cs="Arial"/>
          <w:sz w:val="20"/>
          <w:szCs w:val="20"/>
        </w:rPr>
      </w:pPr>
      <w:r w:rsidRPr="00AB2610">
        <w:rPr>
          <w:rFonts w:ascii="Arial" w:hAnsi="Arial" w:cs="Arial"/>
          <w:sz w:val="20"/>
          <w:szCs w:val="20"/>
        </w:rPr>
        <w:t>Si lee un “0”, significa que comienza el bloque de ceros y transita a q</w:t>
      </w:r>
      <w:r w:rsidRPr="00AB2610">
        <w:rPr>
          <w:rFonts w:ascii="Cambria Math" w:hAnsi="Cambria Math" w:cs="Cambria Math"/>
          <w:sz w:val="20"/>
          <w:szCs w:val="20"/>
        </w:rPr>
        <w:t>₂</w:t>
      </w:r>
      <w:r w:rsidRPr="00AB2610">
        <w:rPr>
          <w:rFonts w:ascii="Arial" w:hAnsi="Arial" w:cs="Arial"/>
          <w:sz w:val="20"/>
          <w:szCs w:val="20"/>
        </w:rPr>
        <w:t>.</w:t>
      </w:r>
    </w:p>
    <w:p w14:paraId="6DD32BAF" w14:textId="77777777" w:rsidR="00B56DD0" w:rsidRPr="00AB2610" w:rsidRDefault="00B56DD0" w:rsidP="00AB2610">
      <w:pPr>
        <w:pStyle w:val="Prrafodelista"/>
        <w:numPr>
          <w:ilvl w:val="0"/>
          <w:numId w:val="263"/>
        </w:numPr>
        <w:rPr>
          <w:rFonts w:ascii="Arial" w:hAnsi="Arial" w:cs="Arial"/>
          <w:sz w:val="20"/>
          <w:szCs w:val="20"/>
        </w:rPr>
      </w:pPr>
      <w:r w:rsidRPr="00AB2610">
        <w:rPr>
          <w:rFonts w:ascii="Arial" w:hAnsi="Arial" w:cs="Arial"/>
          <w:sz w:val="20"/>
          <w:szCs w:val="20"/>
        </w:rPr>
        <w:t>Si lee el blanco directamente (cadena compuesta solo por unos), también puede aceptarse, ya que m ≥ 0.</w:t>
      </w:r>
    </w:p>
    <w:p w14:paraId="593FBC87" w14:textId="77777777" w:rsidR="00B56DD0" w:rsidRPr="00AB2610" w:rsidRDefault="00B56DD0" w:rsidP="00AB2610">
      <w:pPr>
        <w:ind w:firstLine="0"/>
        <w:rPr>
          <w:rFonts w:ascii="Arial" w:hAnsi="Arial" w:cs="Arial"/>
          <w:sz w:val="20"/>
          <w:szCs w:val="20"/>
        </w:rPr>
      </w:pPr>
    </w:p>
    <w:p w14:paraId="7D306CDE"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Este estado garantiza que todos los “1” estén agrupados al inicio.</w:t>
      </w:r>
    </w:p>
    <w:p w14:paraId="45CD7B15" w14:textId="77777777" w:rsidR="00B56DD0" w:rsidRPr="00AB2610" w:rsidRDefault="00B56DD0" w:rsidP="00AB2610">
      <w:pPr>
        <w:ind w:firstLine="0"/>
        <w:rPr>
          <w:rFonts w:ascii="Arial" w:hAnsi="Arial" w:cs="Arial"/>
          <w:sz w:val="20"/>
          <w:szCs w:val="20"/>
        </w:rPr>
      </w:pPr>
    </w:p>
    <w:p w14:paraId="76F7A6F9" w14:textId="77777777" w:rsidR="00B56DD0" w:rsidRPr="00AB2610" w:rsidRDefault="00B56DD0"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xml:space="preserve"> (fase de ceros)</w:t>
      </w:r>
    </w:p>
    <w:p w14:paraId="15CD9033" w14:textId="77777777" w:rsidR="00B56DD0" w:rsidRPr="00AB2610" w:rsidRDefault="00B56DD0" w:rsidP="00AB2610">
      <w:pPr>
        <w:ind w:firstLine="0"/>
        <w:rPr>
          <w:rFonts w:ascii="Arial" w:hAnsi="Arial" w:cs="Arial"/>
          <w:sz w:val="20"/>
          <w:szCs w:val="20"/>
        </w:rPr>
      </w:pPr>
    </w:p>
    <w:p w14:paraId="0A21C42E"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En este estado la máquina procesa el bloque final de ceros.</w:t>
      </w:r>
    </w:p>
    <w:p w14:paraId="4C6FCF68" w14:textId="77777777" w:rsidR="00B56DD0" w:rsidRPr="00AB2610" w:rsidRDefault="00B56DD0" w:rsidP="00AB2610">
      <w:pPr>
        <w:ind w:firstLine="0"/>
        <w:rPr>
          <w:rFonts w:ascii="Arial" w:hAnsi="Arial" w:cs="Arial"/>
          <w:sz w:val="20"/>
          <w:szCs w:val="20"/>
        </w:rPr>
      </w:pPr>
    </w:p>
    <w:p w14:paraId="30FF17DC" w14:textId="4B289648" w:rsidR="00B56DD0" w:rsidRPr="00AB2610" w:rsidRDefault="00B56DD0" w:rsidP="00AB2610">
      <w:pPr>
        <w:pStyle w:val="Prrafodelista"/>
        <w:numPr>
          <w:ilvl w:val="0"/>
          <w:numId w:val="264"/>
        </w:numPr>
        <w:rPr>
          <w:rFonts w:ascii="Arial" w:hAnsi="Arial" w:cs="Arial"/>
          <w:sz w:val="20"/>
          <w:szCs w:val="20"/>
        </w:rPr>
      </w:pPr>
      <w:r w:rsidRPr="00AB2610">
        <w:rPr>
          <w:rFonts w:ascii="Arial" w:hAnsi="Arial" w:cs="Arial"/>
          <w:sz w:val="20"/>
          <w:szCs w:val="20"/>
        </w:rPr>
        <w:t>Si lee un “0”, permanece en q</w:t>
      </w:r>
      <w:r w:rsidRPr="00AB2610">
        <w:rPr>
          <w:rFonts w:ascii="Cambria Math" w:hAnsi="Cambria Math" w:cs="Cambria Math"/>
          <w:sz w:val="20"/>
          <w:szCs w:val="20"/>
        </w:rPr>
        <w:t>₂</w:t>
      </w:r>
      <w:r w:rsidRPr="00AB2610">
        <w:rPr>
          <w:rFonts w:ascii="Arial" w:hAnsi="Arial" w:cs="Arial"/>
          <w:sz w:val="20"/>
          <w:szCs w:val="20"/>
        </w:rPr>
        <w:t>.</w:t>
      </w:r>
    </w:p>
    <w:p w14:paraId="3DC57EC1" w14:textId="386EBFD8" w:rsidR="00B56DD0" w:rsidRPr="00AB2610" w:rsidRDefault="00B56DD0" w:rsidP="00AB2610">
      <w:pPr>
        <w:pStyle w:val="Prrafodelista"/>
        <w:numPr>
          <w:ilvl w:val="0"/>
          <w:numId w:val="264"/>
        </w:numPr>
        <w:rPr>
          <w:rFonts w:ascii="Arial" w:hAnsi="Arial" w:cs="Arial"/>
          <w:sz w:val="20"/>
          <w:szCs w:val="20"/>
        </w:rPr>
      </w:pPr>
      <w:r w:rsidRPr="00AB2610">
        <w:rPr>
          <w:rFonts w:ascii="Arial" w:hAnsi="Arial" w:cs="Arial"/>
          <w:sz w:val="20"/>
          <w:szCs w:val="20"/>
        </w:rPr>
        <w:t>Si lee el blanco (□), la cadena es aceptada.</w:t>
      </w:r>
    </w:p>
    <w:p w14:paraId="5C9C7A6B" w14:textId="77777777" w:rsidR="00B56DD0" w:rsidRPr="00AB2610" w:rsidRDefault="00B56DD0" w:rsidP="00AB2610">
      <w:pPr>
        <w:pStyle w:val="Prrafodelista"/>
        <w:numPr>
          <w:ilvl w:val="0"/>
          <w:numId w:val="264"/>
        </w:numPr>
        <w:rPr>
          <w:rFonts w:ascii="Arial" w:hAnsi="Arial" w:cs="Arial"/>
          <w:sz w:val="20"/>
          <w:szCs w:val="20"/>
        </w:rPr>
      </w:pPr>
      <w:r w:rsidRPr="00AB2610">
        <w:rPr>
          <w:rFonts w:ascii="Arial" w:hAnsi="Arial" w:cs="Arial"/>
          <w:sz w:val="20"/>
          <w:szCs w:val="20"/>
        </w:rPr>
        <w:t>Si lee un “1”, significa que la estructura se rompe (por ejemplo, “101”) y se transita al estado de rechazo.</w:t>
      </w:r>
    </w:p>
    <w:p w14:paraId="7A113F92" w14:textId="77777777" w:rsidR="00B56DD0" w:rsidRPr="00AB2610" w:rsidRDefault="00B56DD0" w:rsidP="00AB2610">
      <w:pPr>
        <w:ind w:firstLine="0"/>
        <w:rPr>
          <w:rFonts w:ascii="Arial" w:hAnsi="Arial" w:cs="Arial"/>
          <w:sz w:val="20"/>
          <w:szCs w:val="20"/>
        </w:rPr>
      </w:pPr>
    </w:p>
    <w:p w14:paraId="02C0C90A"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Este estado asegura que después de comenzar el bloque de ceros no aparezcan más unos.</w:t>
      </w:r>
    </w:p>
    <w:p w14:paraId="38ED47FE" w14:textId="77777777" w:rsidR="00B56DD0" w:rsidRPr="00AB2610" w:rsidRDefault="00B56DD0" w:rsidP="00AB2610">
      <w:pPr>
        <w:ind w:firstLine="0"/>
        <w:rPr>
          <w:rFonts w:ascii="Arial" w:hAnsi="Arial" w:cs="Arial"/>
          <w:sz w:val="20"/>
          <w:szCs w:val="20"/>
        </w:rPr>
      </w:pPr>
    </w:p>
    <w:p w14:paraId="01EFC06F" w14:textId="77777777" w:rsidR="00B56DD0" w:rsidRPr="00AB2610" w:rsidRDefault="00B56DD0" w:rsidP="00AB2610">
      <w:pPr>
        <w:pStyle w:val="Ttulo4"/>
        <w:numPr>
          <w:ilvl w:val="2"/>
          <w:numId w:val="241"/>
        </w:numPr>
        <w:spacing w:before="0" w:after="0"/>
        <w:ind w:left="0" w:firstLine="0"/>
        <w:rPr>
          <w:rFonts w:ascii="Arial" w:hAnsi="Arial" w:cs="Arial"/>
          <w:sz w:val="20"/>
          <w:szCs w:val="20"/>
        </w:rPr>
      </w:pPr>
      <w:proofErr w:type="spellStart"/>
      <w:r w:rsidRPr="00AB2610">
        <w:rPr>
          <w:rFonts w:ascii="Arial" w:hAnsi="Arial" w:cs="Arial"/>
          <w:sz w:val="20"/>
          <w:szCs w:val="20"/>
        </w:rPr>
        <w:t>q_reject</w:t>
      </w:r>
      <w:proofErr w:type="spellEnd"/>
      <w:r w:rsidRPr="00AB2610">
        <w:rPr>
          <w:rFonts w:ascii="Arial" w:hAnsi="Arial" w:cs="Arial"/>
          <w:sz w:val="20"/>
          <w:szCs w:val="20"/>
        </w:rPr>
        <w:t xml:space="preserve"> (estado de rechazo)</w:t>
      </w:r>
    </w:p>
    <w:p w14:paraId="65B60EAE" w14:textId="77777777" w:rsidR="00B56DD0" w:rsidRPr="00AB2610" w:rsidRDefault="00B56DD0" w:rsidP="00AB2610">
      <w:pPr>
        <w:ind w:firstLine="0"/>
        <w:rPr>
          <w:rFonts w:ascii="Arial" w:hAnsi="Arial" w:cs="Arial"/>
          <w:sz w:val="20"/>
          <w:szCs w:val="20"/>
        </w:rPr>
      </w:pPr>
    </w:p>
    <w:p w14:paraId="145E1770"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Es el estado sumidero. La máquina llega aquí cuando detecta que la cadena no respeta el patrón requerido. Una vez en este estado, la máquina se detiene sin aceptar.</w:t>
      </w:r>
    </w:p>
    <w:p w14:paraId="78B5CF38" w14:textId="77777777" w:rsidR="00B56DD0" w:rsidRPr="00AB2610" w:rsidRDefault="00B56DD0" w:rsidP="00AB2610">
      <w:pPr>
        <w:ind w:firstLine="0"/>
        <w:rPr>
          <w:rFonts w:ascii="Arial" w:hAnsi="Arial" w:cs="Arial"/>
          <w:sz w:val="20"/>
          <w:szCs w:val="20"/>
        </w:rPr>
      </w:pPr>
    </w:p>
    <w:p w14:paraId="71DB85A3" w14:textId="5ABD983A" w:rsidR="00B56DD0" w:rsidRPr="00AB2610" w:rsidRDefault="00B56DD0" w:rsidP="00AB2610">
      <w:pPr>
        <w:pStyle w:val="Ttulo3"/>
        <w:numPr>
          <w:ilvl w:val="1"/>
          <w:numId w:val="241"/>
        </w:numPr>
        <w:spacing w:before="0" w:after="0"/>
        <w:ind w:left="0" w:firstLine="0"/>
        <w:rPr>
          <w:rFonts w:ascii="Arial" w:hAnsi="Arial" w:cs="Arial"/>
          <w:sz w:val="20"/>
          <w:szCs w:val="20"/>
        </w:rPr>
      </w:pPr>
      <w:bookmarkStart w:id="15" w:name="_Toc223265473"/>
      <w:r w:rsidRPr="00AB2610">
        <w:rPr>
          <w:rFonts w:ascii="Arial" w:hAnsi="Arial" w:cs="Arial"/>
          <w:sz w:val="20"/>
          <w:szCs w:val="20"/>
        </w:rPr>
        <w:t>Definición Formal y Tabla de Transiciones</w:t>
      </w:r>
      <w:bookmarkEnd w:id="15"/>
    </w:p>
    <w:p w14:paraId="0DA2A672" w14:textId="77777777" w:rsidR="00B56DD0" w:rsidRPr="00AB2610" w:rsidRDefault="00B56DD0" w:rsidP="00AB2610">
      <w:pPr>
        <w:ind w:firstLine="0"/>
        <w:rPr>
          <w:rFonts w:ascii="Arial" w:hAnsi="Arial" w:cs="Arial"/>
          <w:sz w:val="20"/>
          <w:szCs w:val="20"/>
        </w:rPr>
      </w:pPr>
    </w:p>
    <w:p w14:paraId="33D80A01"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La Máquina de Turing se define formalmente como:</w:t>
      </w:r>
    </w:p>
    <w:p w14:paraId="020490C0" w14:textId="77777777" w:rsidR="00B56DD0" w:rsidRPr="00AB2610" w:rsidRDefault="00B56DD0" w:rsidP="00AB2610">
      <w:pPr>
        <w:ind w:firstLine="0"/>
        <w:rPr>
          <w:rFonts w:ascii="Arial" w:hAnsi="Arial" w:cs="Arial"/>
          <w:sz w:val="20"/>
          <w:szCs w:val="20"/>
        </w:rPr>
      </w:pPr>
    </w:p>
    <w:p w14:paraId="4DD111E0" w14:textId="170267E6" w:rsidR="00B56DD0" w:rsidRPr="00DF6F5C" w:rsidRDefault="00DF6F5C" w:rsidP="00AB2610">
      <w:pPr>
        <w:ind w:firstLine="0"/>
        <w:rPr>
          <w:rFonts w:ascii="Arial" w:eastAsiaTheme="minorEastAsia" w:hAnsi="Arial" w:cs="Arial"/>
          <w:b/>
          <w:bCs/>
          <w:sz w:val="20"/>
          <w:szCs w:val="20"/>
        </w:rPr>
      </w:pPr>
      <m:oMathPara>
        <m:oMath>
          <m:r>
            <m:rPr>
              <m:sty m:val="b"/>
            </m:rPr>
            <w:rPr>
              <w:rFonts w:ascii="Cambria Math" w:hAnsi="Cambria Math" w:cs="Arial"/>
              <w:sz w:val="20"/>
              <w:szCs w:val="20"/>
            </w:rPr>
            <m:t>M=</m:t>
          </m:r>
          <m:d>
            <m:dPr>
              <m:ctrlPr>
                <w:rPr>
                  <w:rFonts w:ascii="Cambria Math" w:hAnsi="Cambria Math" w:cs="Arial"/>
                  <w:b/>
                  <w:bCs/>
                  <w:sz w:val="20"/>
                  <w:szCs w:val="20"/>
                </w:rPr>
              </m:ctrlPr>
            </m:dPr>
            <m:e>
              <m:r>
                <m:rPr>
                  <m:sty m:val="b"/>
                </m:rPr>
                <w:rPr>
                  <w:rFonts w:ascii="Cambria Math" w:hAnsi="Cambria Math" w:cs="Arial"/>
                  <w:sz w:val="20"/>
                  <w:szCs w:val="20"/>
                </w:rPr>
                <m:t>Q,Σ,Γ,δ,q0,</m:t>
              </m:r>
              <m:r>
                <m:rPr>
                  <m:sty m:val="p"/>
                </m:rPr>
                <w:rPr>
                  <w:rFonts w:ascii="Cambria Math" w:hAnsi="Cambria Math" w:cs="Arial"/>
                  <w:sz w:val="20"/>
                  <w:szCs w:val="20"/>
                  <w:lang w:val="en-US"/>
                </w:rPr>
                <m:t>□</m:t>
              </m:r>
              <m:r>
                <m:rPr>
                  <m:sty m:val="b"/>
                </m:rPr>
                <w:rPr>
                  <w:rFonts w:ascii="Cambria Math" w:hAnsi="Cambria Math" w:cs="Arial"/>
                  <w:sz w:val="20"/>
                  <w:szCs w:val="20"/>
                </w:rPr>
                <m:t>,F</m:t>
              </m:r>
            </m:e>
          </m:d>
        </m:oMath>
      </m:oMathPara>
    </w:p>
    <w:p w14:paraId="0F37409C" w14:textId="77777777" w:rsidR="00DF6F5C" w:rsidRPr="00DF6F5C" w:rsidRDefault="00DF6F5C" w:rsidP="00AB2610">
      <w:pPr>
        <w:ind w:firstLine="0"/>
        <w:rPr>
          <w:rFonts w:ascii="Arial" w:eastAsiaTheme="minorEastAsia" w:hAnsi="Arial" w:cs="Arial"/>
          <w:b/>
          <w:bCs/>
          <w:sz w:val="20"/>
          <w:szCs w:val="20"/>
        </w:rPr>
      </w:pPr>
    </w:p>
    <w:p w14:paraId="68A7919E" w14:textId="77777777" w:rsidR="00B56DD0" w:rsidRPr="00AB2610" w:rsidRDefault="00B56DD0" w:rsidP="00AB2610">
      <w:pPr>
        <w:ind w:firstLine="0"/>
        <w:rPr>
          <w:rFonts w:ascii="Arial" w:hAnsi="Arial" w:cs="Arial"/>
          <w:sz w:val="20"/>
          <w:szCs w:val="20"/>
        </w:rPr>
      </w:pPr>
    </w:p>
    <w:p w14:paraId="7F8A5308" w14:textId="77777777" w:rsidR="00B56DD0" w:rsidRPr="00AB2610" w:rsidRDefault="00B56DD0" w:rsidP="00AB2610">
      <w:pPr>
        <w:ind w:firstLine="0"/>
        <w:rPr>
          <w:rFonts w:ascii="Arial" w:hAnsi="Arial" w:cs="Arial"/>
          <w:sz w:val="20"/>
          <w:szCs w:val="20"/>
        </w:rPr>
      </w:pPr>
      <w:r w:rsidRPr="00AB2610">
        <w:rPr>
          <w:rFonts w:ascii="Arial" w:hAnsi="Arial" w:cs="Arial"/>
          <w:sz w:val="20"/>
          <w:szCs w:val="20"/>
        </w:rPr>
        <w:t>donde:</w:t>
      </w:r>
    </w:p>
    <w:p w14:paraId="78A044AD" w14:textId="77777777" w:rsidR="00B56DD0" w:rsidRPr="00AB2610" w:rsidRDefault="00B56DD0" w:rsidP="00AB2610">
      <w:pPr>
        <w:ind w:firstLine="0"/>
        <w:rPr>
          <w:rFonts w:ascii="Arial" w:hAnsi="Arial" w:cs="Arial"/>
          <w:sz w:val="20"/>
          <w:szCs w:val="20"/>
        </w:rPr>
      </w:pPr>
    </w:p>
    <w:p w14:paraId="37779AE8" w14:textId="77777777"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Q = {q</w:t>
      </w:r>
      <w:r w:rsidRPr="00AB2610">
        <w:rPr>
          <w:rFonts w:ascii="Cambria Math" w:hAnsi="Cambria Math" w:cs="Cambria Math"/>
          <w:sz w:val="20"/>
          <w:szCs w:val="20"/>
        </w:rPr>
        <w:t>₀</w:t>
      </w:r>
      <w:r w:rsidRPr="00AB2610">
        <w:rPr>
          <w:rFonts w:ascii="Arial" w:hAnsi="Arial" w:cs="Arial"/>
          <w:sz w:val="20"/>
          <w:szCs w:val="20"/>
        </w:rPr>
        <w:t>, q</w:t>
      </w:r>
      <w:r w:rsidRPr="00AB2610">
        <w:rPr>
          <w:rFonts w:ascii="Cambria Math" w:hAnsi="Cambria Math" w:cs="Cambria Math"/>
          <w:sz w:val="20"/>
          <w:szCs w:val="20"/>
        </w:rPr>
        <w:t>₁</w:t>
      </w:r>
      <w:r w:rsidRPr="00AB2610">
        <w:rPr>
          <w:rFonts w:ascii="Arial" w:hAnsi="Arial" w:cs="Arial"/>
          <w:sz w:val="20"/>
          <w:szCs w:val="20"/>
        </w:rPr>
        <w:t>, q</w:t>
      </w:r>
      <w:r w:rsidRPr="00AB2610">
        <w:rPr>
          <w:rFonts w:ascii="Cambria Math" w:hAnsi="Cambria Math" w:cs="Cambria Math"/>
          <w:sz w:val="20"/>
          <w:szCs w:val="20"/>
        </w:rPr>
        <w:t>₂</w:t>
      </w:r>
      <w:r w:rsidRPr="00AB2610">
        <w:rPr>
          <w:rFonts w:ascii="Arial" w:hAnsi="Arial" w:cs="Arial"/>
          <w:sz w:val="20"/>
          <w:szCs w:val="20"/>
        </w:rPr>
        <w:t xml:space="preserve">, </w:t>
      </w:r>
      <w:proofErr w:type="spellStart"/>
      <w:r w:rsidRPr="00AB2610">
        <w:rPr>
          <w:rFonts w:ascii="Arial" w:hAnsi="Arial" w:cs="Arial"/>
          <w:sz w:val="20"/>
          <w:szCs w:val="20"/>
        </w:rPr>
        <w:t>q_accept</w:t>
      </w:r>
      <w:proofErr w:type="spellEnd"/>
      <w:r w:rsidRPr="00AB2610">
        <w:rPr>
          <w:rFonts w:ascii="Arial" w:hAnsi="Arial" w:cs="Arial"/>
          <w:sz w:val="20"/>
          <w:szCs w:val="20"/>
        </w:rPr>
        <w:t xml:space="preserve">, </w:t>
      </w:r>
      <w:proofErr w:type="spellStart"/>
      <w:r w:rsidRPr="00AB2610">
        <w:rPr>
          <w:rFonts w:ascii="Arial" w:hAnsi="Arial" w:cs="Arial"/>
          <w:sz w:val="20"/>
          <w:szCs w:val="20"/>
        </w:rPr>
        <w:t>q_reject</w:t>
      </w:r>
      <w:proofErr w:type="spellEnd"/>
      <w:r w:rsidRPr="00AB2610">
        <w:rPr>
          <w:rFonts w:ascii="Arial" w:hAnsi="Arial" w:cs="Arial"/>
          <w:sz w:val="20"/>
          <w:szCs w:val="20"/>
        </w:rPr>
        <w:t>}</w:t>
      </w:r>
    </w:p>
    <w:p w14:paraId="4BD08DEB" w14:textId="77777777"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Σ = {0,1}</w:t>
      </w:r>
    </w:p>
    <w:p w14:paraId="4EB27042" w14:textId="77777777"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Γ = {0,</w:t>
      </w:r>
      <w:proofErr w:type="gramStart"/>
      <w:r w:rsidRPr="00AB2610">
        <w:rPr>
          <w:rFonts w:ascii="Arial" w:hAnsi="Arial" w:cs="Arial"/>
          <w:sz w:val="20"/>
          <w:szCs w:val="20"/>
        </w:rPr>
        <w:t>1,□</w:t>
      </w:r>
      <w:proofErr w:type="gramEnd"/>
      <w:r w:rsidRPr="00AB2610">
        <w:rPr>
          <w:rFonts w:ascii="Arial" w:hAnsi="Arial" w:cs="Arial"/>
          <w:sz w:val="20"/>
          <w:szCs w:val="20"/>
        </w:rPr>
        <w:t>}</w:t>
      </w:r>
    </w:p>
    <w:p w14:paraId="6B4F0530" w14:textId="77777777"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es el estado inicial</w:t>
      </w:r>
    </w:p>
    <w:p w14:paraId="40DF5D88" w14:textId="77777777"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 es el símbolo blanco</w:t>
      </w:r>
    </w:p>
    <w:p w14:paraId="1F25C9AE" w14:textId="21243D58" w:rsidR="00B56DD0" w:rsidRPr="00AB2610" w:rsidRDefault="00B56DD0" w:rsidP="00AB2610">
      <w:pPr>
        <w:pStyle w:val="Prrafodelista"/>
        <w:numPr>
          <w:ilvl w:val="0"/>
          <w:numId w:val="261"/>
        </w:numPr>
        <w:rPr>
          <w:rFonts w:ascii="Arial" w:hAnsi="Arial" w:cs="Arial"/>
          <w:sz w:val="20"/>
          <w:szCs w:val="20"/>
        </w:rPr>
      </w:pPr>
      <w:r w:rsidRPr="00AB2610">
        <w:rPr>
          <w:rFonts w:ascii="Arial" w:hAnsi="Arial" w:cs="Arial"/>
          <w:sz w:val="20"/>
          <w:szCs w:val="20"/>
        </w:rPr>
        <w:t>F = {</w:t>
      </w:r>
      <w:proofErr w:type="spellStart"/>
      <w:r w:rsidRPr="00AB2610">
        <w:rPr>
          <w:rFonts w:ascii="Arial" w:hAnsi="Arial" w:cs="Arial"/>
          <w:sz w:val="20"/>
          <w:szCs w:val="20"/>
        </w:rPr>
        <w:t>q_accept</w:t>
      </w:r>
      <w:proofErr w:type="spellEnd"/>
      <w:r w:rsidRPr="00AB2610">
        <w:rPr>
          <w:rFonts w:ascii="Arial" w:hAnsi="Arial" w:cs="Arial"/>
          <w:sz w:val="20"/>
          <w:szCs w:val="20"/>
        </w:rPr>
        <w:t>}</w:t>
      </w:r>
    </w:p>
    <w:p w14:paraId="3442E06D" w14:textId="77777777" w:rsidR="00E410E9" w:rsidRPr="00AB2610" w:rsidRDefault="00E410E9" w:rsidP="00AB2610">
      <w:pPr>
        <w:rPr>
          <w:rFonts w:ascii="Arial" w:hAnsi="Arial" w:cs="Arial"/>
          <w:sz w:val="20"/>
          <w:szCs w:val="20"/>
        </w:rPr>
      </w:pPr>
    </w:p>
    <w:p w14:paraId="7040DD74" w14:textId="039FBB37" w:rsidR="004558C7" w:rsidRPr="00AB2610" w:rsidRDefault="005273D6" w:rsidP="00AB2610">
      <w:pPr>
        <w:pStyle w:val="Ttulo3"/>
        <w:numPr>
          <w:ilvl w:val="1"/>
          <w:numId w:val="241"/>
        </w:numPr>
        <w:spacing w:before="0" w:after="0"/>
        <w:ind w:left="0" w:firstLine="0"/>
        <w:rPr>
          <w:rFonts w:ascii="Arial" w:hAnsi="Arial" w:cs="Arial"/>
          <w:sz w:val="20"/>
          <w:szCs w:val="20"/>
        </w:rPr>
      </w:pPr>
      <w:bookmarkStart w:id="16" w:name="_Toc223265474"/>
      <w:r w:rsidRPr="00AB2610">
        <w:rPr>
          <w:rFonts w:ascii="Arial" w:hAnsi="Arial" w:cs="Arial"/>
          <w:sz w:val="20"/>
          <w:szCs w:val="20"/>
        </w:rPr>
        <w:t>Tabla de Transiciones</w:t>
      </w:r>
      <w:bookmarkEnd w:id="16"/>
    </w:p>
    <w:p w14:paraId="5DDAC257" w14:textId="77777777" w:rsidR="004558C7" w:rsidRPr="00AB2610" w:rsidRDefault="004558C7" w:rsidP="00AB2610">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667"/>
        <w:gridCol w:w="1768"/>
        <w:gridCol w:w="1944"/>
        <w:gridCol w:w="1600"/>
        <w:gridCol w:w="2071"/>
      </w:tblGrid>
      <w:tr w:rsidR="005273D6" w:rsidRPr="00AB2610" w14:paraId="5CC45AE2" w14:textId="77777777" w:rsidTr="005273D6">
        <w:trPr>
          <w:trHeight w:val="315"/>
        </w:trPr>
        <w:tc>
          <w:tcPr>
            <w:tcW w:w="921" w:type="pct"/>
            <w:tcBorders>
              <w:top w:val="single" w:sz="8" w:space="0" w:color="auto"/>
              <w:left w:val="single" w:sz="8" w:space="0" w:color="auto"/>
              <w:bottom w:val="single" w:sz="8" w:space="0" w:color="auto"/>
              <w:right w:val="single" w:sz="4" w:space="0" w:color="auto"/>
            </w:tcBorders>
            <w:shd w:val="clear" w:color="000000" w:fill="D9E1F2"/>
            <w:vAlign w:val="center"/>
            <w:hideMark/>
          </w:tcPr>
          <w:p w14:paraId="3D1DAB9F" w14:textId="77777777" w:rsidR="005273D6" w:rsidRPr="005273D6" w:rsidRDefault="005273D6" w:rsidP="00AB2610">
            <w:pPr>
              <w:ind w:firstLine="0"/>
              <w:jc w:val="center"/>
              <w:rPr>
                <w:rFonts w:ascii="Arial" w:eastAsia="Times New Roman" w:hAnsi="Arial" w:cs="Arial"/>
                <w:b/>
                <w:bCs/>
                <w:color w:val="000000"/>
                <w:kern w:val="0"/>
                <w:sz w:val="20"/>
                <w:szCs w:val="20"/>
                <w:lang w:eastAsia="es-CO"/>
                <w14:ligatures w14:val="none"/>
              </w:rPr>
            </w:pPr>
            <w:r w:rsidRPr="005273D6">
              <w:rPr>
                <w:rFonts w:ascii="Arial" w:eastAsia="Times New Roman" w:hAnsi="Arial" w:cs="Arial"/>
                <w:b/>
                <w:bCs/>
                <w:color w:val="000000"/>
                <w:kern w:val="0"/>
                <w:sz w:val="20"/>
                <w:szCs w:val="20"/>
                <w:lang w:eastAsia="es-CO"/>
                <w14:ligatures w14:val="none"/>
              </w:rPr>
              <w:t>Estado actual</w:t>
            </w:r>
          </w:p>
        </w:tc>
        <w:tc>
          <w:tcPr>
            <w:tcW w:w="977" w:type="pct"/>
            <w:tcBorders>
              <w:top w:val="single" w:sz="8" w:space="0" w:color="auto"/>
              <w:left w:val="nil"/>
              <w:bottom w:val="single" w:sz="8" w:space="0" w:color="auto"/>
              <w:right w:val="single" w:sz="4" w:space="0" w:color="auto"/>
            </w:tcBorders>
            <w:shd w:val="clear" w:color="000000" w:fill="D9E1F2"/>
            <w:vAlign w:val="center"/>
            <w:hideMark/>
          </w:tcPr>
          <w:p w14:paraId="364DD1C6" w14:textId="77777777" w:rsidR="005273D6" w:rsidRPr="005273D6" w:rsidRDefault="005273D6" w:rsidP="00AB2610">
            <w:pPr>
              <w:ind w:firstLine="0"/>
              <w:jc w:val="center"/>
              <w:rPr>
                <w:rFonts w:ascii="Arial" w:eastAsia="Times New Roman" w:hAnsi="Arial" w:cs="Arial"/>
                <w:b/>
                <w:bCs/>
                <w:color w:val="000000"/>
                <w:kern w:val="0"/>
                <w:sz w:val="20"/>
                <w:szCs w:val="20"/>
                <w:lang w:eastAsia="es-CO"/>
                <w14:ligatures w14:val="none"/>
              </w:rPr>
            </w:pPr>
            <w:r w:rsidRPr="005273D6">
              <w:rPr>
                <w:rFonts w:ascii="Arial" w:eastAsia="Times New Roman" w:hAnsi="Arial" w:cs="Arial"/>
                <w:b/>
                <w:bCs/>
                <w:color w:val="000000"/>
                <w:kern w:val="0"/>
                <w:sz w:val="20"/>
                <w:szCs w:val="20"/>
                <w:lang w:eastAsia="es-CO"/>
                <w14:ligatures w14:val="none"/>
              </w:rPr>
              <w:t>Símbolo leído</w:t>
            </w:r>
          </w:p>
        </w:tc>
        <w:tc>
          <w:tcPr>
            <w:tcW w:w="1074" w:type="pct"/>
            <w:tcBorders>
              <w:top w:val="single" w:sz="8" w:space="0" w:color="auto"/>
              <w:left w:val="nil"/>
              <w:bottom w:val="single" w:sz="8" w:space="0" w:color="auto"/>
              <w:right w:val="single" w:sz="4" w:space="0" w:color="auto"/>
            </w:tcBorders>
            <w:shd w:val="clear" w:color="000000" w:fill="D9E1F2"/>
            <w:vAlign w:val="center"/>
            <w:hideMark/>
          </w:tcPr>
          <w:p w14:paraId="627558B1" w14:textId="77777777" w:rsidR="005273D6" w:rsidRPr="005273D6" w:rsidRDefault="005273D6" w:rsidP="00AB2610">
            <w:pPr>
              <w:ind w:firstLine="0"/>
              <w:jc w:val="center"/>
              <w:rPr>
                <w:rFonts w:ascii="Arial" w:eastAsia="Times New Roman" w:hAnsi="Arial" w:cs="Arial"/>
                <w:b/>
                <w:bCs/>
                <w:color w:val="000000"/>
                <w:kern w:val="0"/>
                <w:sz w:val="20"/>
                <w:szCs w:val="20"/>
                <w:lang w:eastAsia="es-CO"/>
                <w14:ligatures w14:val="none"/>
              </w:rPr>
            </w:pPr>
            <w:r w:rsidRPr="005273D6">
              <w:rPr>
                <w:rFonts w:ascii="Arial" w:eastAsia="Times New Roman" w:hAnsi="Arial" w:cs="Arial"/>
                <w:b/>
                <w:bCs/>
                <w:color w:val="000000"/>
                <w:kern w:val="0"/>
                <w:sz w:val="20"/>
                <w:szCs w:val="20"/>
                <w:lang w:eastAsia="es-CO"/>
                <w14:ligatures w14:val="none"/>
              </w:rPr>
              <w:t>Símbolo escrito</w:t>
            </w:r>
          </w:p>
        </w:tc>
        <w:tc>
          <w:tcPr>
            <w:tcW w:w="884" w:type="pct"/>
            <w:tcBorders>
              <w:top w:val="single" w:sz="8" w:space="0" w:color="auto"/>
              <w:left w:val="nil"/>
              <w:bottom w:val="single" w:sz="8" w:space="0" w:color="auto"/>
              <w:right w:val="single" w:sz="4" w:space="0" w:color="auto"/>
            </w:tcBorders>
            <w:shd w:val="clear" w:color="000000" w:fill="D9E1F2"/>
            <w:vAlign w:val="center"/>
            <w:hideMark/>
          </w:tcPr>
          <w:p w14:paraId="4AD86E3E" w14:textId="77777777" w:rsidR="005273D6" w:rsidRPr="005273D6" w:rsidRDefault="005273D6" w:rsidP="00AB2610">
            <w:pPr>
              <w:ind w:firstLine="0"/>
              <w:jc w:val="center"/>
              <w:rPr>
                <w:rFonts w:ascii="Arial" w:eastAsia="Times New Roman" w:hAnsi="Arial" w:cs="Arial"/>
                <w:b/>
                <w:bCs/>
                <w:color w:val="000000"/>
                <w:kern w:val="0"/>
                <w:sz w:val="20"/>
                <w:szCs w:val="20"/>
                <w:lang w:eastAsia="es-CO"/>
                <w14:ligatures w14:val="none"/>
              </w:rPr>
            </w:pPr>
            <w:r w:rsidRPr="005273D6">
              <w:rPr>
                <w:rFonts w:ascii="Arial" w:eastAsia="Times New Roman" w:hAnsi="Arial" w:cs="Arial"/>
                <w:b/>
                <w:bCs/>
                <w:color w:val="000000"/>
                <w:kern w:val="0"/>
                <w:sz w:val="20"/>
                <w:szCs w:val="20"/>
                <w:lang w:eastAsia="es-CO"/>
                <w14:ligatures w14:val="none"/>
              </w:rPr>
              <w:t>Movimiento</w:t>
            </w:r>
          </w:p>
        </w:tc>
        <w:tc>
          <w:tcPr>
            <w:tcW w:w="1144" w:type="pct"/>
            <w:tcBorders>
              <w:top w:val="single" w:sz="8" w:space="0" w:color="auto"/>
              <w:left w:val="nil"/>
              <w:bottom w:val="single" w:sz="8" w:space="0" w:color="auto"/>
              <w:right w:val="single" w:sz="8" w:space="0" w:color="auto"/>
            </w:tcBorders>
            <w:shd w:val="clear" w:color="000000" w:fill="D9E1F2"/>
            <w:vAlign w:val="center"/>
            <w:hideMark/>
          </w:tcPr>
          <w:p w14:paraId="6C0A2899" w14:textId="77777777" w:rsidR="005273D6" w:rsidRPr="005273D6" w:rsidRDefault="005273D6" w:rsidP="00AB2610">
            <w:pPr>
              <w:ind w:firstLine="0"/>
              <w:jc w:val="center"/>
              <w:rPr>
                <w:rFonts w:ascii="Arial" w:eastAsia="Times New Roman" w:hAnsi="Arial" w:cs="Arial"/>
                <w:b/>
                <w:bCs/>
                <w:color w:val="000000"/>
                <w:kern w:val="0"/>
                <w:sz w:val="20"/>
                <w:szCs w:val="20"/>
                <w:lang w:eastAsia="es-CO"/>
                <w14:ligatures w14:val="none"/>
              </w:rPr>
            </w:pPr>
            <w:r w:rsidRPr="005273D6">
              <w:rPr>
                <w:rFonts w:ascii="Arial" w:eastAsia="Times New Roman" w:hAnsi="Arial" w:cs="Arial"/>
                <w:b/>
                <w:bCs/>
                <w:color w:val="000000"/>
                <w:kern w:val="0"/>
                <w:sz w:val="20"/>
                <w:szCs w:val="20"/>
                <w:lang w:eastAsia="es-CO"/>
                <w14:ligatures w14:val="none"/>
              </w:rPr>
              <w:t>Estado siguiente</w:t>
            </w:r>
          </w:p>
        </w:tc>
      </w:tr>
      <w:tr w:rsidR="005273D6" w:rsidRPr="005273D6" w14:paraId="24A218D6"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73DF801E"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6042EDF1"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1074" w:type="pct"/>
            <w:tcBorders>
              <w:top w:val="nil"/>
              <w:left w:val="nil"/>
              <w:bottom w:val="single" w:sz="4" w:space="0" w:color="auto"/>
              <w:right w:val="single" w:sz="4" w:space="0" w:color="auto"/>
            </w:tcBorders>
            <w:shd w:val="clear" w:color="auto" w:fill="auto"/>
            <w:vAlign w:val="center"/>
            <w:hideMark/>
          </w:tcPr>
          <w:p w14:paraId="02AF17E3"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884" w:type="pct"/>
            <w:tcBorders>
              <w:top w:val="nil"/>
              <w:left w:val="nil"/>
              <w:bottom w:val="single" w:sz="4" w:space="0" w:color="auto"/>
              <w:right w:val="single" w:sz="4" w:space="0" w:color="auto"/>
            </w:tcBorders>
            <w:shd w:val="clear" w:color="auto" w:fill="auto"/>
            <w:vAlign w:val="center"/>
            <w:hideMark/>
          </w:tcPr>
          <w:p w14:paraId="12341112"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727F9C75"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₁</w:t>
            </w:r>
          </w:p>
        </w:tc>
      </w:tr>
      <w:tr w:rsidR="005273D6" w:rsidRPr="005273D6" w14:paraId="0BA451AB"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799F859B"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77D59087"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1074" w:type="pct"/>
            <w:tcBorders>
              <w:top w:val="nil"/>
              <w:left w:val="nil"/>
              <w:bottom w:val="single" w:sz="4" w:space="0" w:color="auto"/>
              <w:right w:val="single" w:sz="4" w:space="0" w:color="auto"/>
            </w:tcBorders>
            <w:shd w:val="clear" w:color="auto" w:fill="auto"/>
            <w:vAlign w:val="center"/>
            <w:hideMark/>
          </w:tcPr>
          <w:p w14:paraId="571689BF"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884" w:type="pct"/>
            <w:tcBorders>
              <w:top w:val="nil"/>
              <w:left w:val="nil"/>
              <w:bottom w:val="single" w:sz="4" w:space="0" w:color="auto"/>
              <w:right w:val="single" w:sz="4" w:space="0" w:color="auto"/>
            </w:tcBorders>
            <w:shd w:val="clear" w:color="auto" w:fill="auto"/>
            <w:vAlign w:val="center"/>
            <w:hideMark/>
          </w:tcPr>
          <w:p w14:paraId="16AF4439"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4" w:space="0" w:color="auto"/>
              <w:right w:val="single" w:sz="8" w:space="0" w:color="auto"/>
            </w:tcBorders>
            <w:shd w:val="clear" w:color="auto" w:fill="auto"/>
            <w:vAlign w:val="center"/>
            <w:hideMark/>
          </w:tcPr>
          <w:p w14:paraId="5CD8FE65"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proofErr w:type="spellStart"/>
            <w:r w:rsidRPr="005273D6">
              <w:rPr>
                <w:rFonts w:ascii="Arial" w:eastAsia="Times New Roman" w:hAnsi="Arial" w:cs="Arial"/>
                <w:color w:val="000000"/>
                <w:kern w:val="0"/>
                <w:sz w:val="20"/>
                <w:szCs w:val="20"/>
                <w:lang w:eastAsia="es-CO"/>
                <w14:ligatures w14:val="none"/>
              </w:rPr>
              <w:t>q_reject</w:t>
            </w:r>
            <w:proofErr w:type="spellEnd"/>
          </w:p>
        </w:tc>
      </w:tr>
      <w:tr w:rsidR="005273D6" w:rsidRPr="005273D6" w14:paraId="53F3A6BA"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39DDD2F4"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₀</w:t>
            </w:r>
          </w:p>
        </w:tc>
        <w:tc>
          <w:tcPr>
            <w:tcW w:w="977" w:type="pct"/>
            <w:tcBorders>
              <w:top w:val="nil"/>
              <w:left w:val="nil"/>
              <w:bottom w:val="single" w:sz="4" w:space="0" w:color="auto"/>
              <w:right w:val="single" w:sz="4" w:space="0" w:color="auto"/>
            </w:tcBorders>
            <w:shd w:val="clear" w:color="auto" w:fill="auto"/>
            <w:vAlign w:val="center"/>
            <w:hideMark/>
          </w:tcPr>
          <w:p w14:paraId="0DF2BF93"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1074" w:type="pct"/>
            <w:tcBorders>
              <w:top w:val="nil"/>
              <w:left w:val="nil"/>
              <w:bottom w:val="single" w:sz="4" w:space="0" w:color="auto"/>
              <w:right w:val="single" w:sz="4" w:space="0" w:color="auto"/>
            </w:tcBorders>
            <w:shd w:val="clear" w:color="auto" w:fill="auto"/>
            <w:vAlign w:val="center"/>
            <w:hideMark/>
          </w:tcPr>
          <w:p w14:paraId="34AC1137"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884" w:type="pct"/>
            <w:tcBorders>
              <w:top w:val="nil"/>
              <w:left w:val="nil"/>
              <w:bottom w:val="single" w:sz="4" w:space="0" w:color="auto"/>
              <w:right w:val="single" w:sz="4" w:space="0" w:color="auto"/>
            </w:tcBorders>
            <w:shd w:val="clear" w:color="auto" w:fill="auto"/>
            <w:vAlign w:val="center"/>
            <w:hideMark/>
          </w:tcPr>
          <w:p w14:paraId="481D4844"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4" w:space="0" w:color="auto"/>
              <w:right w:val="single" w:sz="8" w:space="0" w:color="auto"/>
            </w:tcBorders>
            <w:shd w:val="clear" w:color="auto" w:fill="auto"/>
            <w:vAlign w:val="center"/>
            <w:hideMark/>
          </w:tcPr>
          <w:p w14:paraId="266A3804"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proofErr w:type="spellStart"/>
            <w:r w:rsidRPr="005273D6">
              <w:rPr>
                <w:rFonts w:ascii="Arial" w:eastAsia="Times New Roman" w:hAnsi="Arial" w:cs="Arial"/>
                <w:color w:val="000000"/>
                <w:kern w:val="0"/>
                <w:sz w:val="20"/>
                <w:szCs w:val="20"/>
                <w:lang w:eastAsia="es-CO"/>
                <w14:ligatures w14:val="none"/>
              </w:rPr>
              <w:t>q_reject</w:t>
            </w:r>
            <w:proofErr w:type="spellEnd"/>
          </w:p>
        </w:tc>
      </w:tr>
      <w:tr w:rsidR="005273D6" w:rsidRPr="005273D6" w14:paraId="36378732"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45500D07"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4" w:space="0" w:color="auto"/>
              <w:right w:val="single" w:sz="4" w:space="0" w:color="auto"/>
            </w:tcBorders>
            <w:shd w:val="clear" w:color="auto" w:fill="auto"/>
            <w:vAlign w:val="center"/>
            <w:hideMark/>
          </w:tcPr>
          <w:p w14:paraId="2B10AF1E"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1074" w:type="pct"/>
            <w:tcBorders>
              <w:top w:val="nil"/>
              <w:left w:val="nil"/>
              <w:bottom w:val="single" w:sz="4" w:space="0" w:color="auto"/>
              <w:right w:val="single" w:sz="4" w:space="0" w:color="auto"/>
            </w:tcBorders>
            <w:shd w:val="clear" w:color="auto" w:fill="auto"/>
            <w:vAlign w:val="center"/>
            <w:hideMark/>
          </w:tcPr>
          <w:p w14:paraId="3A1AE91E"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884" w:type="pct"/>
            <w:tcBorders>
              <w:top w:val="nil"/>
              <w:left w:val="nil"/>
              <w:bottom w:val="single" w:sz="4" w:space="0" w:color="auto"/>
              <w:right w:val="single" w:sz="4" w:space="0" w:color="auto"/>
            </w:tcBorders>
            <w:shd w:val="clear" w:color="auto" w:fill="auto"/>
            <w:vAlign w:val="center"/>
            <w:hideMark/>
          </w:tcPr>
          <w:p w14:paraId="356DE7DC"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5464B318"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₁</w:t>
            </w:r>
          </w:p>
        </w:tc>
      </w:tr>
      <w:tr w:rsidR="005273D6" w:rsidRPr="005273D6" w14:paraId="26109332"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0B4A5D16"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4" w:space="0" w:color="auto"/>
              <w:right w:val="single" w:sz="4" w:space="0" w:color="auto"/>
            </w:tcBorders>
            <w:shd w:val="clear" w:color="auto" w:fill="auto"/>
            <w:vAlign w:val="center"/>
            <w:hideMark/>
          </w:tcPr>
          <w:p w14:paraId="3EE1D941"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1074" w:type="pct"/>
            <w:tcBorders>
              <w:top w:val="nil"/>
              <w:left w:val="nil"/>
              <w:bottom w:val="single" w:sz="4" w:space="0" w:color="auto"/>
              <w:right w:val="single" w:sz="4" w:space="0" w:color="auto"/>
            </w:tcBorders>
            <w:shd w:val="clear" w:color="auto" w:fill="auto"/>
            <w:vAlign w:val="center"/>
            <w:hideMark/>
          </w:tcPr>
          <w:p w14:paraId="7958584B"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884" w:type="pct"/>
            <w:tcBorders>
              <w:top w:val="nil"/>
              <w:left w:val="nil"/>
              <w:bottom w:val="single" w:sz="4" w:space="0" w:color="auto"/>
              <w:right w:val="single" w:sz="4" w:space="0" w:color="auto"/>
            </w:tcBorders>
            <w:shd w:val="clear" w:color="auto" w:fill="auto"/>
            <w:vAlign w:val="center"/>
            <w:hideMark/>
          </w:tcPr>
          <w:p w14:paraId="4D40329A"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32E21371"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₂</w:t>
            </w:r>
          </w:p>
        </w:tc>
      </w:tr>
      <w:tr w:rsidR="005273D6" w:rsidRPr="005273D6" w14:paraId="5FC5FA5A" w14:textId="77777777" w:rsidTr="005273D6">
        <w:trPr>
          <w:trHeight w:val="315"/>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64EBA108"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₁</w:t>
            </w:r>
          </w:p>
        </w:tc>
        <w:tc>
          <w:tcPr>
            <w:tcW w:w="977" w:type="pct"/>
            <w:tcBorders>
              <w:top w:val="nil"/>
              <w:left w:val="nil"/>
              <w:bottom w:val="single" w:sz="4" w:space="0" w:color="auto"/>
              <w:right w:val="single" w:sz="4" w:space="0" w:color="auto"/>
            </w:tcBorders>
            <w:shd w:val="clear" w:color="auto" w:fill="auto"/>
            <w:vAlign w:val="center"/>
            <w:hideMark/>
          </w:tcPr>
          <w:p w14:paraId="3E8D8EC4"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1074" w:type="pct"/>
            <w:tcBorders>
              <w:top w:val="nil"/>
              <w:left w:val="nil"/>
              <w:bottom w:val="single" w:sz="4" w:space="0" w:color="auto"/>
              <w:right w:val="single" w:sz="4" w:space="0" w:color="auto"/>
            </w:tcBorders>
            <w:shd w:val="clear" w:color="auto" w:fill="auto"/>
            <w:vAlign w:val="center"/>
            <w:hideMark/>
          </w:tcPr>
          <w:p w14:paraId="57AACD65"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884" w:type="pct"/>
            <w:tcBorders>
              <w:top w:val="nil"/>
              <w:left w:val="nil"/>
              <w:bottom w:val="single" w:sz="4" w:space="0" w:color="auto"/>
              <w:right w:val="single" w:sz="4" w:space="0" w:color="auto"/>
            </w:tcBorders>
            <w:shd w:val="clear" w:color="auto" w:fill="auto"/>
            <w:vAlign w:val="center"/>
            <w:hideMark/>
          </w:tcPr>
          <w:p w14:paraId="4E966D83"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4" w:space="0" w:color="auto"/>
              <w:right w:val="single" w:sz="8" w:space="0" w:color="auto"/>
            </w:tcBorders>
            <w:shd w:val="clear" w:color="auto" w:fill="auto"/>
            <w:vAlign w:val="center"/>
            <w:hideMark/>
          </w:tcPr>
          <w:p w14:paraId="7BF421EA"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proofErr w:type="spellStart"/>
            <w:r w:rsidRPr="005273D6">
              <w:rPr>
                <w:rFonts w:ascii="Arial" w:eastAsia="Times New Roman" w:hAnsi="Arial" w:cs="Arial"/>
                <w:color w:val="000000"/>
                <w:kern w:val="0"/>
                <w:sz w:val="20"/>
                <w:szCs w:val="20"/>
                <w:lang w:eastAsia="es-CO"/>
                <w14:ligatures w14:val="none"/>
              </w:rPr>
              <w:t>q_accept</w:t>
            </w:r>
            <w:proofErr w:type="spellEnd"/>
          </w:p>
        </w:tc>
      </w:tr>
      <w:tr w:rsidR="005273D6" w:rsidRPr="005273D6" w14:paraId="0415E868"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492241B6"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₂</w:t>
            </w:r>
          </w:p>
        </w:tc>
        <w:tc>
          <w:tcPr>
            <w:tcW w:w="977" w:type="pct"/>
            <w:tcBorders>
              <w:top w:val="nil"/>
              <w:left w:val="nil"/>
              <w:bottom w:val="single" w:sz="4" w:space="0" w:color="auto"/>
              <w:right w:val="single" w:sz="4" w:space="0" w:color="auto"/>
            </w:tcBorders>
            <w:shd w:val="clear" w:color="auto" w:fill="auto"/>
            <w:vAlign w:val="center"/>
            <w:hideMark/>
          </w:tcPr>
          <w:p w14:paraId="423FB5FD"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1074" w:type="pct"/>
            <w:tcBorders>
              <w:top w:val="nil"/>
              <w:left w:val="nil"/>
              <w:bottom w:val="single" w:sz="4" w:space="0" w:color="auto"/>
              <w:right w:val="single" w:sz="4" w:space="0" w:color="auto"/>
            </w:tcBorders>
            <w:shd w:val="clear" w:color="auto" w:fill="auto"/>
            <w:vAlign w:val="center"/>
            <w:hideMark/>
          </w:tcPr>
          <w:p w14:paraId="213580B5"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0</w:t>
            </w:r>
          </w:p>
        </w:tc>
        <w:tc>
          <w:tcPr>
            <w:tcW w:w="884" w:type="pct"/>
            <w:tcBorders>
              <w:top w:val="nil"/>
              <w:left w:val="nil"/>
              <w:bottom w:val="single" w:sz="4" w:space="0" w:color="auto"/>
              <w:right w:val="single" w:sz="4" w:space="0" w:color="auto"/>
            </w:tcBorders>
            <w:shd w:val="clear" w:color="auto" w:fill="auto"/>
            <w:vAlign w:val="center"/>
            <w:hideMark/>
          </w:tcPr>
          <w:p w14:paraId="1C975268"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R</w:t>
            </w:r>
          </w:p>
        </w:tc>
        <w:tc>
          <w:tcPr>
            <w:tcW w:w="1144" w:type="pct"/>
            <w:tcBorders>
              <w:top w:val="nil"/>
              <w:left w:val="nil"/>
              <w:bottom w:val="single" w:sz="4" w:space="0" w:color="auto"/>
              <w:right w:val="single" w:sz="8" w:space="0" w:color="auto"/>
            </w:tcBorders>
            <w:shd w:val="clear" w:color="auto" w:fill="auto"/>
            <w:vAlign w:val="center"/>
            <w:hideMark/>
          </w:tcPr>
          <w:p w14:paraId="74413186"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₂</w:t>
            </w:r>
          </w:p>
        </w:tc>
      </w:tr>
      <w:tr w:rsidR="005273D6" w:rsidRPr="005273D6" w14:paraId="30C18A91" w14:textId="77777777" w:rsidTr="005273D6">
        <w:trPr>
          <w:trHeight w:val="300"/>
        </w:trPr>
        <w:tc>
          <w:tcPr>
            <w:tcW w:w="921" w:type="pct"/>
            <w:tcBorders>
              <w:top w:val="nil"/>
              <w:left w:val="single" w:sz="8" w:space="0" w:color="auto"/>
              <w:bottom w:val="single" w:sz="4" w:space="0" w:color="auto"/>
              <w:right w:val="single" w:sz="4" w:space="0" w:color="auto"/>
            </w:tcBorders>
            <w:shd w:val="clear" w:color="auto" w:fill="auto"/>
            <w:vAlign w:val="center"/>
            <w:hideMark/>
          </w:tcPr>
          <w:p w14:paraId="578181AC"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₂</w:t>
            </w:r>
          </w:p>
        </w:tc>
        <w:tc>
          <w:tcPr>
            <w:tcW w:w="977" w:type="pct"/>
            <w:tcBorders>
              <w:top w:val="nil"/>
              <w:left w:val="nil"/>
              <w:bottom w:val="single" w:sz="4" w:space="0" w:color="auto"/>
              <w:right w:val="single" w:sz="4" w:space="0" w:color="auto"/>
            </w:tcBorders>
            <w:shd w:val="clear" w:color="auto" w:fill="auto"/>
            <w:vAlign w:val="center"/>
            <w:hideMark/>
          </w:tcPr>
          <w:p w14:paraId="1E587D8D"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1074" w:type="pct"/>
            <w:tcBorders>
              <w:top w:val="nil"/>
              <w:left w:val="nil"/>
              <w:bottom w:val="single" w:sz="4" w:space="0" w:color="auto"/>
              <w:right w:val="single" w:sz="4" w:space="0" w:color="auto"/>
            </w:tcBorders>
            <w:shd w:val="clear" w:color="auto" w:fill="auto"/>
            <w:vAlign w:val="center"/>
            <w:hideMark/>
          </w:tcPr>
          <w:p w14:paraId="43D54A70"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w:t>
            </w:r>
          </w:p>
        </w:tc>
        <w:tc>
          <w:tcPr>
            <w:tcW w:w="884" w:type="pct"/>
            <w:tcBorders>
              <w:top w:val="nil"/>
              <w:left w:val="nil"/>
              <w:bottom w:val="single" w:sz="4" w:space="0" w:color="auto"/>
              <w:right w:val="single" w:sz="4" w:space="0" w:color="auto"/>
            </w:tcBorders>
            <w:shd w:val="clear" w:color="auto" w:fill="auto"/>
            <w:vAlign w:val="center"/>
            <w:hideMark/>
          </w:tcPr>
          <w:p w14:paraId="689577B6"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4" w:space="0" w:color="auto"/>
              <w:right w:val="single" w:sz="8" w:space="0" w:color="auto"/>
            </w:tcBorders>
            <w:shd w:val="clear" w:color="auto" w:fill="auto"/>
            <w:vAlign w:val="center"/>
            <w:hideMark/>
          </w:tcPr>
          <w:p w14:paraId="491E76D4"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proofErr w:type="spellStart"/>
            <w:r w:rsidRPr="005273D6">
              <w:rPr>
                <w:rFonts w:ascii="Arial" w:eastAsia="Times New Roman" w:hAnsi="Arial" w:cs="Arial"/>
                <w:color w:val="000000"/>
                <w:kern w:val="0"/>
                <w:sz w:val="20"/>
                <w:szCs w:val="20"/>
                <w:lang w:eastAsia="es-CO"/>
                <w14:ligatures w14:val="none"/>
              </w:rPr>
              <w:t>q_accept</w:t>
            </w:r>
            <w:proofErr w:type="spellEnd"/>
          </w:p>
        </w:tc>
      </w:tr>
      <w:tr w:rsidR="005273D6" w:rsidRPr="005273D6" w14:paraId="01CC45A5" w14:textId="77777777" w:rsidTr="005273D6">
        <w:trPr>
          <w:trHeight w:val="315"/>
        </w:trPr>
        <w:tc>
          <w:tcPr>
            <w:tcW w:w="921" w:type="pct"/>
            <w:tcBorders>
              <w:top w:val="nil"/>
              <w:left w:val="single" w:sz="8" w:space="0" w:color="auto"/>
              <w:bottom w:val="single" w:sz="8" w:space="0" w:color="auto"/>
              <w:right w:val="single" w:sz="4" w:space="0" w:color="auto"/>
            </w:tcBorders>
            <w:shd w:val="clear" w:color="auto" w:fill="auto"/>
            <w:vAlign w:val="center"/>
            <w:hideMark/>
          </w:tcPr>
          <w:p w14:paraId="0BEDB791"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q</w:t>
            </w:r>
            <w:r w:rsidRPr="005273D6">
              <w:rPr>
                <w:rFonts w:ascii="Cambria Math" w:eastAsia="Times New Roman" w:hAnsi="Cambria Math" w:cs="Cambria Math"/>
                <w:color w:val="000000"/>
                <w:kern w:val="0"/>
                <w:sz w:val="20"/>
                <w:szCs w:val="20"/>
                <w:lang w:eastAsia="es-CO"/>
                <w14:ligatures w14:val="none"/>
              </w:rPr>
              <w:t>₂</w:t>
            </w:r>
          </w:p>
        </w:tc>
        <w:tc>
          <w:tcPr>
            <w:tcW w:w="977" w:type="pct"/>
            <w:tcBorders>
              <w:top w:val="nil"/>
              <w:left w:val="nil"/>
              <w:bottom w:val="single" w:sz="8" w:space="0" w:color="auto"/>
              <w:right w:val="single" w:sz="4" w:space="0" w:color="auto"/>
            </w:tcBorders>
            <w:shd w:val="clear" w:color="auto" w:fill="auto"/>
            <w:vAlign w:val="center"/>
            <w:hideMark/>
          </w:tcPr>
          <w:p w14:paraId="39A7F5D1"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1074" w:type="pct"/>
            <w:tcBorders>
              <w:top w:val="nil"/>
              <w:left w:val="nil"/>
              <w:bottom w:val="single" w:sz="8" w:space="0" w:color="auto"/>
              <w:right w:val="single" w:sz="4" w:space="0" w:color="auto"/>
            </w:tcBorders>
            <w:shd w:val="clear" w:color="auto" w:fill="auto"/>
            <w:vAlign w:val="center"/>
            <w:hideMark/>
          </w:tcPr>
          <w:p w14:paraId="7B8E18FB"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1</w:t>
            </w:r>
          </w:p>
        </w:tc>
        <w:tc>
          <w:tcPr>
            <w:tcW w:w="884" w:type="pct"/>
            <w:tcBorders>
              <w:top w:val="nil"/>
              <w:left w:val="nil"/>
              <w:bottom w:val="single" w:sz="8" w:space="0" w:color="auto"/>
              <w:right w:val="single" w:sz="4" w:space="0" w:color="auto"/>
            </w:tcBorders>
            <w:shd w:val="clear" w:color="auto" w:fill="auto"/>
            <w:vAlign w:val="center"/>
            <w:hideMark/>
          </w:tcPr>
          <w:p w14:paraId="15614F05" w14:textId="77777777" w:rsidR="005273D6" w:rsidRPr="005273D6" w:rsidRDefault="005273D6" w:rsidP="00AB2610">
            <w:pPr>
              <w:ind w:firstLine="0"/>
              <w:jc w:val="center"/>
              <w:rPr>
                <w:rFonts w:ascii="Arial" w:eastAsia="Times New Roman" w:hAnsi="Arial" w:cs="Arial"/>
                <w:color w:val="000000"/>
                <w:kern w:val="0"/>
                <w:sz w:val="20"/>
                <w:szCs w:val="20"/>
                <w:lang w:eastAsia="es-CO"/>
                <w14:ligatures w14:val="none"/>
              </w:rPr>
            </w:pPr>
            <w:r w:rsidRPr="005273D6">
              <w:rPr>
                <w:rFonts w:ascii="Arial" w:eastAsia="Times New Roman" w:hAnsi="Arial" w:cs="Arial"/>
                <w:color w:val="000000"/>
                <w:kern w:val="0"/>
                <w:sz w:val="20"/>
                <w:szCs w:val="20"/>
                <w:lang w:eastAsia="es-CO"/>
                <w14:ligatures w14:val="none"/>
              </w:rPr>
              <w:t>S</w:t>
            </w:r>
          </w:p>
        </w:tc>
        <w:tc>
          <w:tcPr>
            <w:tcW w:w="1144" w:type="pct"/>
            <w:tcBorders>
              <w:top w:val="nil"/>
              <w:left w:val="nil"/>
              <w:bottom w:val="single" w:sz="8" w:space="0" w:color="auto"/>
              <w:right w:val="single" w:sz="8" w:space="0" w:color="auto"/>
            </w:tcBorders>
            <w:shd w:val="clear" w:color="auto" w:fill="auto"/>
            <w:vAlign w:val="center"/>
            <w:hideMark/>
          </w:tcPr>
          <w:p w14:paraId="512133C7" w14:textId="77777777" w:rsidR="005273D6" w:rsidRPr="005273D6" w:rsidRDefault="005273D6" w:rsidP="00AB2610">
            <w:pPr>
              <w:ind w:firstLine="0"/>
              <w:jc w:val="left"/>
              <w:rPr>
                <w:rFonts w:ascii="Arial" w:eastAsia="Times New Roman" w:hAnsi="Arial" w:cs="Arial"/>
                <w:color w:val="000000"/>
                <w:kern w:val="0"/>
                <w:sz w:val="20"/>
                <w:szCs w:val="20"/>
                <w:lang w:eastAsia="es-CO"/>
                <w14:ligatures w14:val="none"/>
              </w:rPr>
            </w:pPr>
            <w:proofErr w:type="spellStart"/>
            <w:r w:rsidRPr="005273D6">
              <w:rPr>
                <w:rFonts w:ascii="Arial" w:eastAsia="Times New Roman" w:hAnsi="Arial" w:cs="Arial"/>
                <w:color w:val="000000"/>
                <w:kern w:val="0"/>
                <w:sz w:val="20"/>
                <w:szCs w:val="20"/>
                <w:lang w:eastAsia="es-CO"/>
                <w14:ligatures w14:val="none"/>
              </w:rPr>
              <w:t>q_reject</w:t>
            </w:r>
            <w:proofErr w:type="spellEnd"/>
          </w:p>
        </w:tc>
      </w:tr>
    </w:tbl>
    <w:p w14:paraId="734DCB29" w14:textId="77777777" w:rsidR="005273D6" w:rsidRPr="00AB2610" w:rsidRDefault="005273D6" w:rsidP="00AB2610">
      <w:pPr>
        <w:ind w:firstLine="0"/>
        <w:rPr>
          <w:rFonts w:ascii="Arial" w:hAnsi="Arial" w:cs="Arial"/>
          <w:sz w:val="20"/>
          <w:szCs w:val="20"/>
        </w:rPr>
      </w:pPr>
    </w:p>
    <w:p w14:paraId="3BC6497E" w14:textId="661A3991" w:rsidR="004558C7" w:rsidRPr="00AB2610" w:rsidRDefault="007D61CE" w:rsidP="00AB2610">
      <w:pPr>
        <w:ind w:firstLine="0"/>
        <w:rPr>
          <w:rFonts w:ascii="Arial" w:hAnsi="Arial" w:cs="Arial"/>
          <w:sz w:val="20"/>
          <w:szCs w:val="20"/>
        </w:rPr>
      </w:pPr>
      <w:r w:rsidRPr="00AB2610">
        <w:rPr>
          <w:rFonts w:ascii="Arial" w:hAnsi="Arial" w:cs="Arial"/>
          <w:sz w:val="20"/>
          <w:szCs w:val="20"/>
        </w:rPr>
        <w:t>El movimiento S (</w:t>
      </w:r>
      <w:proofErr w:type="spellStart"/>
      <w:r w:rsidRPr="00AB2610">
        <w:rPr>
          <w:rFonts w:ascii="Arial" w:hAnsi="Arial" w:cs="Arial"/>
          <w:sz w:val="20"/>
          <w:szCs w:val="20"/>
        </w:rPr>
        <w:t>Stay</w:t>
      </w:r>
      <w:proofErr w:type="spellEnd"/>
      <w:r w:rsidRPr="00AB2610">
        <w:rPr>
          <w:rFonts w:ascii="Arial" w:hAnsi="Arial" w:cs="Arial"/>
          <w:sz w:val="20"/>
          <w:szCs w:val="20"/>
        </w:rPr>
        <w:t>) indica que la cabeza no se desplaza y la máquina se detiene en el estado correspondiente.</w:t>
      </w:r>
    </w:p>
    <w:p w14:paraId="699EE64F" w14:textId="77777777" w:rsidR="00184FA5" w:rsidRPr="00AB2610" w:rsidRDefault="00184FA5" w:rsidP="00AB2610">
      <w:pPr>
        <w:ind w:firstLine="0"/>
        <w:rPr>
          <w:rFonts w:ascii="Arial" w:hAnsi="Arial" w:cs="Arial"/>
          <w:sz w:val="20"/>
          <w:szCs w:val="20"/>
        </w:rPr>
      </w:pPr>
      <w:r w:rsidRPr="00AB2610">
        <w:rPr>
          <w:rFonts w:ascii="Arial" w:hAnsi="Arial" w:cs="Arial"/>
          <w:sz w:val="20"/>
          <w:szCs w:val="20"/>
        </w:rPr>
        <w:t>Este diseño garantiza que:</w:t>
      </w:r>
    </w:p>
    <w:p w14:paraId="0FF641D7" w14:textId="77777777" w:rsidR="00184FA5" w:rsidRPr="00AB2610" w:rsidRDefault="00184FA5" w:rsidP="00AB2610">
      <w:pPr>
        <w:ind w:firstLine="0"/>
        <w:rPr>
          <w:rFonts w:ascii="Arial" w:hAnsi="Arial" w:cs="Arial"/>
          <w:sz w:val="20"/>
          <w:szCs w:val="20"/>
        </w:rPr>
      </w:pPr>
    </w:p>
    <w:p w14:paraId="7548801D" w14:textId="77777777" w:rsidR="00184FA5" w:rsidRPr="00AB2610" w:rsidRDefault="00184FA5" w:rsidP="00AB2610">
      <w:pPr>
        <w:pStyle w:val="Prrafodelista"/>
        <w:numPr>
          <w:ilvl w:val="0"/>
          <w:numId w:val="262"/>
        </w:numPr>
        <w:rPr>
          <w:rFonts w:ascii="Arial" w:hAnsi="Arial" w:cs="Arial"/>
          <w:sz w:val="20"/>
          <w:szCs w:val="20"/>
        </w:rPr>
      </w:pPr>
      <w:r w:rsidRPr="00AB2610">
        <w:rPr>
          <w:rFonts w:ascii="Arial" w:hAnsi="Arial" w:cs="Arial"/>
          <w:sz w:val="20"/>
          <w:szCs w:val="20"/>
        </w:rPr>
        <w:t>La cadena no pueda comenzar con 0.</w:t>
      </w:r>
    </w:p>
    <w:p w14:paraId="1BB40D4B" w14:textId="77777777" w:rsidR="00184FA5" w:rsidRPr="00AB2610" w:rsidRDefault="00184FA5" w:rsidP="00AB2610">
      <w:pPr>
        <w:pStyle w:val="Prrafodelista"/>
        <w:numPr>
          <w:ilvl w:val="0"/>
          <w:numId w:val="262"/>
        </w:numPr>
        <w:rPr>
          <w:rFonts w:ascii="Arial" w:hAnsi="Arial" w:cs="Arial"/>
          <w:sz w:val="20"/>
          <w:szCs w:val="20"/>
        </w:rPr>
      </w:pPr>
      <w:r w:rsidRPr="00AB2610">
        <w:rPr>
          <w:rFonts w:ascii="Arial" w:hAnsi="Arial" w:cs="Arial"/>
          <w:sz w:val="20"/>
          <w:szCs w:val="20"/>
        </w:rPr>
        <w:t>No pueda ser vacía.</w:t>
      </w:r>
    </w:p>
    <w:p w14:paraId="65E9FC68" w14:textId="77777777" w:rsidR="00184FA5" w:rsidRPr="00AB2610" w:rsidRDefault="00184FA5" w:rsidP="00AB2610">
      <w:pPr>
        <w:pStyle w:val="Prrafodelista"/>
        <w:numPr>
          <w:ilvl w:val="0"/>
          <w:numId w:val="262"/>
        </w:numPr>
        <w:rPr>
          <w:rFonts w:ascii="Arial" w:hAnsi="Arial" w:cs="Arial"/>
          <w:sz w:val="20"/>
          <w:szCs w:val="20"/>
        </w:rPr>
      </w:pPr>
      <w:r w:rsidRPr="00AB2610">
        <w:rPr>
          <w:rFonts w:ascii="Arial" w:hAnsi="Arial" w:cs="Arial"/>
          <w:sz w:val="20"/>
          <w:szCs w:val="20"/>
        </w:rPr>
        <w:t>No pueda aparecer un 1 después de un 0.</w:t>
      </w:r>
    </w:p>
    <w:p w14:paraId="42231ABA" w14:textId="760EC4E9" w:rsidR="00184FA5" w:rsidRPr="00AB2610" w:rsidRDefault="00184FA5" w:rsidP="00AB2610">
      <w:pPr>
        <w:pStyle w:val="Prrafodelista"/>
        <w:numPr>
          <w:ilvl w:val="0"/>
          <w:numId w:val="262"/>
        </w:numPr>
        <w:rPr>
          <w:rFonts w:ascii="Arial" w:hAnsi="Arial" w:cs="Arial"/>
          <w:sz w:val="20"/>
          <w:szCs w:val="20"/>
        </w:rPr>
      </w:pPr>
      <w:r w:rsidRPr="00AB2610">
        <w:rPr>
          <w:rFonts w:ascii="Arial" w:hAnsi="Arial" w:cs="Arial"/>
          <w:sz w:val="20"/>
          <w:szCs w:val="20"/>
        </w:rPr>
        <w:t>Se acepte tanto 1</w:t>
      </w:r>
      <w:r w:rsidRPr="00AB2610">
        <w:rPr>
          <w:rFonts w:ascii="Cambria Math" w:hAnsi="Cambria Math" w:cs="Cambria Math"/>
          <w:sz w:val="20"/>
          <w:szCs w:val="20"/>
        </w:rPr>
        <w:t>⁺</w:t>
      </w:r>
      <w:r w:rsidRPr="00AB2610">
        <w:rPr>
          <w:rFonts w:ascii="Arial" w:hAnsi="Arial" w:cs="Arial"/>
          <w:sz w:val="20"/>
          <w:szCs w:val="20"/>
        </w:rPr>
        <w:t xml:space="preserve"> como 1</w:t>
      </w:r>
      <w:r w:rsidRPr="00AB2610">
        <w:rPr>
          <w:rFonts w:ascii="Cambria Math" w:hAnsi="Cambria Math" w:cs="Cambria Math"/>
          <w:sz w:val="20"/>
          <w:szCs w:val="20"/>
        </w:rPr>
        <w:t>⁺</w:t>
      </w:r>
      <w:r w:rsidRPr="00AB2610">
        <w:rPr>
          <w:rFonts w:ascii="Arial" w:hAnsi="Arial" w:cs="Arial"/>
          <w:sz w:val="20"/>
          <w:szCs w:val="20"/>
        </w:rPr>
        <w:t>0*.</w:t>
      </w:r>
    </w:p>
    <w:p w14:paraId="7230192A" w14:textId="77777777" w:rsidR="004558C7" w:rsidRPr="00AB2610" w:rsidRDefault="004558C7" w:rsidP="00AB2610">
      <w:pPr>
        <w:ind w:firstLine="0"/>
        <w:rPr>
          <w:rFonts w:ascii="Arial" w:hAnsi="Arial" w:cs="Arial"/>
          <w:sz w:val="20"/>
          <w:szCs w:val="20"/>
        </w:rPr>
      </w:pPr>
    </w:p>
    <w:p w14:paraId="120059FC" w14:textId="66CDE342" w:rsidR="00F230BA" w:rsidRPr="00AB2610" w:rsidRDefault="00F230BA" w:rsidP="004B7049">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Diagrama de Estados</w:t>
      </w:r>
    </w:p>
    <w:p w14:paraId="3288C67B" w14:textId="77777777" w:rsidR="00F230BA" w:rsidRPr="00AB2610" w:rsidRDefault="00F230BA" w:rsidP="00AB2610">
      <w:pPr>
        <w:ind w:firstLine="0"/>
        <w:rPr>
          <w:rFonts w:ascii="Arial" w:hAnsi="Arial" w:cs="Arial"/>
          <w:sz w:val="20"/>
          <w:szCs w:val="20"/>
        </w:rPr>
      </w:pPr>
    </w:p>
    <w:p w14:paraId="307A4051" w14:textId="5C2EA618" w:rsidR="00007416" w:rsidRPr="00AB2610" w:rsidRDefault="00564F56" w:rsidP="00AB2610">
      <w:pPr>
        <w:ind w:firstLine="0"/>
        <w:jc w:val="center"/>
        <w:rPr>
          <w:rFonts w:ascii="Arial" w:hAnsi="Arial" w:cs="Arial"/>
          <w:sz w:val="20"/>
          <w:szCs w:val="20"/>
        </w:rPr>
      </w:pPr>
      <w:r w:rsidRPr="00AB2610">
        <w:rPr>
          <w:rFonts w:ascii="Arial" w:hAnsi="Arial" w:cs="Arial"/>
          <w:sz w:val="20"/>
          <w:szCs w:val="20"/>
        </w:rPr>
        <w:lastRenderedPageBreak/>
        <w:drawing>
          <wp:inline distT="0" distB="0" distL="0" distR="0" wp14:anchorId="04A6DBE9" wp14:editId="104F306C">
            <wp:extent cx="4982270" cy="4944165"/>
            <wp:effectExtent l="0" t="0" r="8890" b="8890"/>
            <wp:docPr id="1413702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02589" name=""/>
                    <pic:cNvPicPr/>
                  </pic:nvPicPr>
                  <pic:blipFill>
                    <a:blip r:embed="rId22"/>
                    <a:stretch>
                      <a:fillRect/>
                    </a:stretch>
                  </pic:blipFill>
                  <pic:spPr>
                    <a:xfrm>
                      <a:off x="0" y="0"/>
                      <a:ext cx="4982270" cy="4944165"/>
                    </a:xfrm>
                    <a:prstGeom prst="rect">
                      <a:avLst/>
                    </a:prstGeom>
                  </pic:spPr>
                </pic:pic>
              </a:graphicData>
            </a:graphic>
          </wp:inline>
        </w:drawing>
      </w:r>
    </w:p>
    <w:p w14:paraId="518A1067" w14:textId="5D4F74EC" w:rsidR="00564F56" w:rsidRPr="00AB2610" w:rsidRDefault="00564F56" w:rsidP="00AB2610">
      <w:pPr>
        <w:ind w:firstLine="0"/>
        <w:jc w:val="center"/>
        <w:rPr>
          <w:rFonts w:ascii="Arial" w:eastAsiaTheme="minorEastAsia" w:hAnsi="Arial" w:cs="Arial"/>
          <w:i/>
          <w:iCs/>
          <w:sz w:val="20"/>
          <w:szCs w:val="20"/>
        </w:rPr>
      </w:pPr>
      <w:r w:rsidRPr="00AB2610">
        <w:rPr>
          <w:rFonts w:ascii="Arial" w:hAnsi="Arial" w:cs="Arial"/>
          <w:i/>
          <w:iCs/>
          <w:sz w:val="20"/>
          <w:szCs w:val="20"/>
        </w:rPr>
        <w:t>Figura 2. Diagrama de la Máquina de Turing que acepta cadenas de la forma</w:t>
      </w:r>
      <w:r w:rsidRPr="00AB2610">
        <w:rPr>
          <w:rFonts w:ascii="Arial" w:hAnsi="Arial" w:cs="Arial"/>
          <w:i/>
          <w:iCs/>
          <w:sz w:val="20"/>
          <w:szCs w:val="20"/>
        </w:rPr>
        <w:t xml:space="preserve"> </w:t>
      </w:r>
      <m:oMath>
        <m:r>
          <w:rPr>
            <w:rFonts w:ascii="Cambria Math" w:hAnsi="Cambria Math" w:cs="Arial"/>
            <w:sz w:val="20"/>
            <w:szCs w:val="20"/>
          </w:rPr>
          <m:t>1+</m:t>
        </m:r>
        <m:sSup>
          <m:sSupPr>
            <m:ctrlPr>
              <w:rPr>
                <w:rFonts w:ascii="Cambria Math" w:hAnsi="Cambria Math" w:cs="Arial"/>
                <w:i/>
                <w:iCs/>
                <w:sz w:val="20"/>
                <w:szCs w:val="20"/>
              </w:rPr>
            </m:ctrlPr>
          </m:sSupPr>
          <m:e>
            <m:r>
              <w:rPr>
                <w:rFonts w:ascii="Cambria Math" w:hAnsi="Cambria Math" w:cs="Arial"/>
                <w:sz w:val="20"/>
                <w:szCs w:val="20"/>
              </w:rPr>
              <m:t>0</m:t>
            </m:r>
          </m:e>
          <m:sup>
            <m:r>
              <w:rPr>
                <w:rFonts w:ascii="Cambria Math" w:hAnsi="Cambria Math" w:cs="Arial"/>
                <w:sz w:val="20"/>
                <w:szCs w:val="20"/>
              </w:rPr>
              <m:t>*</m:t>
            </m:r>
          </m:sup>
        </m:sSup>
      </m:oMath>
      <w:r w:rsidRPr="00AB2610">
        <w:rPr>
          <w:rFonts w:ascii="Arial" w:hAnsi="Arial" w:cs="Arial"/>
          <w:i/>
          <w:iCs/>
          <w:sz w:val="20"/>
          <w:szCs w:val="20"/>
        </w:rPr>
        <w:t>. El estado q_accept (doble circunferencia) es el estado de aceptación, mientras que q_reject es el estado de rechazo.</w:t>
      </w:r>
    </w:p>
    <w:p w14:paraId="3AE6A083" w14:textId="77777777" w:rsidR="00007416" w:rsidRPr="00AB2610" w:rsidRDefault="00007416" w:rsidP="00AB2610">
      <w:pPr>
        <w:ind w:firstLine="0"/>
        <w:rPr>
          <w:rFonts w:ascii="Arial" w:hAnsi="Arial" w:cs="Arial"/>
          <w:sz w:val="20"/>
          <w:szCs w:val="20"/>
        </w:rPr>
      </w:pPr>
    </w:p>
    <w:p w14:paraId="1DC6CF44"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El diagrama representa claramente las tres fases del procesamiento de la cadena:</w:t>
      </w:r>
    </w:p>
    <w:p w14:paraId="6F0A28DC" w14:textId="77777777" w:rsidR="00564F56" w:rsidRPr="00AB2610" w:rsidRDefault="00564F56" w:rsidP="00AB2610">
      <w:pPr>
        <w:ind w:firstLine="0"/>
        <w:rPr>
          <w:rFonts w:ascii="Arial" w:hAnsi="Arial" w:cs="Arial"/>
          <w:sz w:val="20"/>
          <w:szCs w:val="20"/>
        </w:rPr>
      </w:pPr>
    </w:p>
    <w:p w14:paraId="73CE72DC" w14:textId="77777777" w:rsidR="00564F56" w:rsidRPr="00AB2610" w:rsidRDefault="00564F56"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estado inicial, donde se verifica que la cadena comience con al menos un símbolo “1”.</w:t>
      </w:r>
    </w:p>
    <w:p w14:paraId="30C54F2B" w14:textId="77777777" w:rsidR="00564F56" w:rsidRPr="00AB2610" w:rsidRDefault="00564F56"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estado encargado de procesar el bloque de unos.</w:t>
      </w:r>
    </w:p>
    <w:p w14:paraId="3521EACF" w14:textId="77777777" w:rsidR="00564F56" w:rsidRPr="00AB2610" w:rsidRDefault="00564F56"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estado encargado de procesar el bloque de ceros.</w:t>
      </w:r>
    </w:p>
    <w:p w14:paraId="51CC0D36" w14:textId="77777777" w:rsidR="00564F56" w:rsidRPr="00AB2610" w:rsidRDefault="00564F56" w:rsidP="00AB2610">
      <w:pPr>
        <w:pStyle w:val="Prrafodelista"/>
        <w:numPr>
          <w:ilvl w:val="0"/>
          <w:numId w:val="265"/>
        </w:numPr>
        <w:rPr>
          <w:rFonts w:ascii="Arial" w:hAnsi="Arial" w:cs="Arial"/>
          <w:sz w:val="20"/>
          <w:szCs w:val="20"/>
        </w:rPr>
      </w:pPr>
      <w:proofErr w:type="spellStart"/>
      <w:r w:rsidRPr="00AB2610">
        <w:rPr>
          <w:rFonts w:ascii="Arial" w:hAnsi="Arial" w:cs="Arial"/>
          <w:sz w:val="20"/>
          <w:szCs w:val="20"/>
        </w:rPr>
        <w:t>q_accept</w:t>
      </w:r>
      <w:proofErr w:type="spellEnd"/>
      <w:r w:rsidRPr="00AB2610">
        <w:rPr>
          <w:rFonts w:ascii="Arial" w:hAnsi="Arial" w:cs="Arial"/>
          <w:sz w:val="20"/>
          <w:szCs w:val="20"/>
        </w:rPr>
        <w:t>: estado final de aceptación.</w:t>
      </w:r>
    </w:p>
    <w:p w14:paraId="23207035" w14:textId="77777777" w:rsidR="00564F56" w:rsidRPr="00AB2610" w:rsidRDefault="00564F56" w:rsidP="00AB2610">
      <w:pPr>
        <w:pStyle w:val="Prrafodelista"/>
        <w:numPr>
          <w:ilvl w:val="0"/>
          <w:numId w:val="265"/>
        </w:numPr>
        <w:rPr>
          <w:rFonts w:ascii="Arial" w:hAnsi="Arial" w:cs="Arial"/>
          <w:sz w:val="20"/>
          <w:szCs w:val="20"/>
        </w:rPr>
      </w:pPr>
      <w:proofErr w:type="spellStart"/>
      <w:r w:rsidRPr="00AB2610">
        <w:rPr>
          <w:rFonts w:ascii="Arial" w:hAnsi="Arial" w:cs="Arial"/>
          <w:sz w:val="20"/>
          <w:szCs w:val="20"/>
        </w:rPr>
        <w:t>q_reject</w:t>
      </w:r>
      <w:proofErr w:type="spellEnd"/>
      <w:r w:rsidRPr="00AB2610">
        <w:rPr>
          <w:rFonts w:ascii="Arial" w:hAnsi="Arial" w:cs="Arial"/>
          <w:sz w:val="20"/>
          <w:szCs w:val="20"/>
        </w:rPr>
        <w:t>: estado final de rechazo.</w:t>
      </w:r>
    </w:p>
    <w:p w14:paraId="2E7D6690" w14:textId="77777777" w:rsidR="00564F56" w:rsidRPr="00AB2610" w:rsidRDefault="00564F56" w:rsidP="00AB2610">
      <w:pPr>
        <w:ind w:firstLine="0"/>
        <w:rPr>
          <w:rFonts w:ascii="Arial" w:hAnsi="Arial" w:cs="Arial"/>
          <w:sz w:val="20"/>
          <w:szCs w:val="20"/>
        </w:rPr>
      </w:pPr>
    </w:p>
    <w:p w14:paraId="52C8EDDC" w14:textId="206E80D5" w:rsidR="00564F56" w:rsidRPr="00AB2610" w:rsidRDefault="00564F56" w:rsidP="00AB2610">
      <w:pPr>
        <w:ind w:firstLine="0"/>
        <w:rPr>
          <w:rFonts w:ascii="Arial" w:hAnsi="Arial" w:cs="Arial"/>
          <w:sz w:val="20"/>
          <w:szCs w:val="20"/>
        </w:rPr>
      </w:pPr>
      <w:r w:rsidRPr="00AB2610">
        <w:rPr>
          <w:rFonts w:ascii="Arial" w:hAnsi="Arial" w:cs="Arial"/>
          <w:sz w:val="20"/>
          <w:szCs w:val="20"/>
        </w:rPr>
        <w:t>Desde q</w:t>
      </w:r>
      <w:r w:rsidRPr="00AB2610">
        <w:rPr>
          <w:rFonts w:ascii="Cambria Math" w:hAnsi="Cambria Math" w:cs="Cambria Math"/>
          <w:sz w:val="20"/>
          <w:szCs w:val="20"/>
        </w:rPr>
        <w:t>₀</w:t>
      </w:r>
      <w:r w:rsidRPr="00AB2610">
        <w:rPr>
          <w:rFonts w:ascii="Arial" w:hAnsi="Arial" w:cs="Arial"/>
          <w:sz w:val="20"/>
          <w:szCs w:val="20"/>
        </w:rPr>
        <w:t xml:space="preserve">, la máquina solo puede continuar si lee un “1”. Si la primera celda contiene un “0” o el símbolo blanco (□), la máquina transita inmediatamente a </w:t>
      </w:r>
      <w:proofErr w:type="spellStart"/>
      <w:r w:rsidRPr="00AB2610">
        <w:rPr>
          <w:rFonts w:ascii="Arial" w:hAnsi="Arial" w:cs="Arial"/>
          <w:sz w:val="20"/>
          <w:szCs w:val="20"/>
        </w:rPr>
        <w:t>q_reject</w:t>
      </w:r>
      <w:proofErr w:type="spellEnd"/>
      <w:r w:rsidRPr="00AB2610">
        <w:rPr>
          <w:rFonts w:ascii="Arial" w:hAnsi="Arial" w:cs="Arial"/>
          <w:sz w:val="20"/>
          <w:szCs w:val="20"/>
        </w:rPr>
        <w:t xml:space="preserve">, ya que la cadena no cumple la </w:t>
      </w:r>
      <w:proofErr w:type="gramStart"/>
      <w:r w:rsidRPr="00AB2610">
        <w:rPr>
          <w:rFonts w:ascii="Arial" w:hAnsi="Arial" w:cs="Arial"/>
          <w:sz w:val="20"/>
          <w:szCs w:val="20"/>
        </w:rPr>
        <w:t xml:space="preserve">condición </w:t>
      </w:r>
      <w:r w:rsidR="00DA0B18" w:rsidRPr="00AB2610">
        <w:rPr>
          <w:rFonts w:ascii="Arial" w:hAnsi="Arial" w:cs="Arial"/>
          <w:sz w:val="20"/>
          <w:szCs w:val="20"/>
        </w:rPr>
        <w:t xml:space="preserve"> </w:t>
      </w:r>
      <w:r w:rsidRPr="00AB2610">
        <w:rPr>
          <w:rFonts w:ascii="Arial" w:hAnsi="Arial" w:cs="Arial"/>
          <w:sz w:val="20"/>
          <w:szCs w:val="20"/>
        </w:rPr>
        <w:t>n</w:t>
      </w:r>
      <w:proofErr w:type="gramEnd"/>
      <w:r w:rsidRPr="00AB2610">
        <w:rPr>
          <w:rFonts w:ascii="Arial" w:hAnsi="Arial" w:cs="Arial"/>
          <w:sz w:val="20"/>
          <w:szCs w:val="20"/>
        </w:rPr>
        <w:t>≥1.</w:t>
      </w:r>
    </w:p>
    <w:p w14:paraId="0159E346" w14:textId="77777777" w:rsidR="00564F56" w:rsidRPr="00AB2610" w:rsidRDefault="00564F56" w:rsidP="00AB2610">
      <w:pPr>
        <w:ind w:firstLine="0"/>
        <w:rPr>
          <w:rFonts w:ascii="Arial" w:hAnsi="Arial" w:cs="Arial"/>
          <w:sz w:val="20"/>
          <w:szCs w:val="20"/>
        </w:rPr>
      </w:pPr>
    </w:p>
    <w:p w14:paraId="70709971"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En q</w:t>
      </w:r>
      <w:r w:rsidRPr="00AB2610">
        <w:rPr>
          <w:rFonts w:ascii="Cambria Math" w:hAnsi="Cambria Math" w:cs="Cambria Math"/>
          <w:sz w:val="20"/>
          <w:szCs w:val="20"/>
        </w:rPr>
        <w:t>₁</w:t>
      </w:r>
      <w:r w:rsidRPr="00AB2610">
        <w:rPr>
          <w:rFonts w:ascii="Arial" w:hAnsi="Arial" w:cs="Arial"/>
          <w:sz w:val="20"/>
          <w:szCs w:val="20"/>
        </w:rPr>
        <w:t>, la máquina continúa leyendo unos. Si aparece un “0”, significa que comienza el bloque de ceros y la máquina pasa a q</w:t>
      </w:r>
      <w:r w:rsidRPr="00AB2610">
        <w:rPr>
          <w:rFonts w:ascii="Cambria Math" w:hAnsi="Cambria Math" w:cs="Cambria Math"/>
          <w:sz w:val="20"/>
          <w:szCs w:val="20"/>
        </w:rPr>
        <w:t>₂</w:t>
      </w:r>
      <w:r w:rsidRPr="00AB2610">
        <w:rPr>
          <w:rFonts w:ascii="Arial" w:hAnsi="Arial" w:cs="Arial"/>
          <w:sz w:val="20"/>
          <w:szCs w:val="20"/>
        </w:rPr>
        <w:t xml:space="preserve">. Si aparece directamente el blanco (□), la cadena contiene únicamente unos y se acepta transitando a </w:t>
      </w:r>
      <w:proofErr w:type="spellStart"/>
      <w:r w:rsidRPr="00AB2610">
        <w:rPr>
          <w:rFonts w:ascii="Arial" w:hAnsi="Arial" w:cs="Arial"/>
          <w:sz w:val="20"/>
          <w:szCs w:val="20"/>
        </w:rPr>
        <w:t>q_accept</w:t>
      </w:r>
      <w:proofErr w:type="spellEnd"/>
      <w:r w:rsidRPr="00AB2610">
        <w:rPr>
          <w:rFonts w:ascii="Arial" w:hAnsi="Arial" w:cs="Arial"/>
          <w:sz w:val="20"/>
          <w:szCs w:val="20"/>
        </w:rPr>
        <w:t>.</w:t>
      </w:r>
    </w:p>
    <w:p w14:paraId="2ABB79EA" w14:textId="77777777" w:rsidR="00564F56" w:rsidRPr="00AB2610" w:rsidRDefault="00564F56" w:rsidP="00AB2610">
      <w:pPr>
        <w:ind w:firstLine="0"/>
        <w:rPr>
          <w:rFonts w:ascii="Arial" w:hAnsi="Arial" w:cs="Arial"/>
          <w:sz w:val="20"/>
          <w:szCs w:val="20"/>
        </w:rPr>
      </w:pPr>
    </w:p>
    <w:p w14:paraId="7540E0BE"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En q</w:t>
      </w:r>
      <w:r w:rsidRPr="00AB2610">
        <w:rPr>
          <w:rFonts w:ascii="Cambria Math" w:hAnsi="Cambria Math" w:cs="Cambria Math"/>
          <w:sz w:val="20"/>
          <w:szCs w:val="20"/>
        </w:rPr>
        <w:t>₂</w:t>
      </w:r>
      <w:r w:rsidRPr="00AB2610">
        <w:rPr>
          <w:rFonts w:ascii="Arial" w:hAnsi="Arial" w:cs="Arial"/>
          <w:sz w:val="20"/>
          <w:szCs w:val="20"/>
        </w:rPr>
        <w:t>, la máquina procesa el bloque de ceros. Si continúa leyendo “0”, permanece en q</w:t>
      </w:r>
      <w:r w:rsidRPr="00AB2610">
        <w:rPr>
          <w:rFonts w:ascii="Cambria Math" w:hAnsi="Cambria Math" w:cs="Cambria Math"/>
          <w:sz w:val="20"/>
          <w:szCs w:val="20"/>
        </w:rPr>
        <w:t>₂</w:t>
      </w:r>
      <w:r w:rsidRPr="00AB2610">
        <w:rPr>
          <w:rFonts w:ascii="Arial" w:hAnsi="Arial" w:cs="Arial"/>
          <w:sz w:val="20"/>
          <w:szCs w:val="20"/>
        </w:rPr>
        <w:t xml:space="preserve">. Si aparece el símbolo blanco, la cadena es válida y la máquina pasa a </w:t>
      </w:r>
      <w:proofErr w:type="spellStart"/>
      <w:r w:rsidRPr="00AB2610">
        <w:rPr>
          <w:rFonts w:ascii="Arial" w:hAnsi="Arial" w:cs="Arial"/>
          <w:sz w:val="20"/>
          <w:szCs w:val="20"/>
        </w:rPr>
        <w:t>q_accept</w:t>
      </w:r>
      <w:proofErr w:type="spellEnd"/>
      <w:r w:rsidRPr="00AB2610">
        <w:rPr>
          <w:rFonts w:ascii="Arial" w:hAnsi="Arial" w:cs="Arial"/>
          <w:sz w:val="20"/>
          <w:szCs w:val="20"/>
        </w:rPr>
        <w:t>. Sin embargo, si en q</w:t>
      </w:r>
      <w:r w:rsidRPr="00AB2610">
        <w:rPr>
          <w:rFonts w:ascii="Cambria Math" w:hAnsi="Cambria Math" w:cs="Cambria Math"/>
          <w:sz w:val="20"/>
          <w:szCs w:val="20"/>
        </w:rPr>
        <w:t>₂</w:t>
      </w:r>
      <w:r w:rsidRPr="00AB2610">
        <w:rPr>
          <w:rFonts w:ascii="Arial" w:hAnsi="Arial" w:cs="Arial"/>
          <w:sz w:val="20"/>
          <w:szCs w:val="20"/>
        </w:rPr>
        <w:t xml:space="preserve"> se lee un “1”, significa que el patrón fue violado (apareció un 1 después de un 0), por lo que la máquina transita a </w:t>
      </w:r>
      <w:proofErr w:type="spellStart"/>
      <w:r w:rsidRPr="00AB2610">
        <w:rPr>
          <w:rFonts w:ascii="Arial" w:hAnsi="Arial" w:cs="Arial"/>
          <w:sz w:val="20"/>
          <w:szCs w:val="20"/>
        </w:rPr>
        <w:t>q_reject</w:t>
      </w:r>
      <w:proofErr w:type="spellEnd"/>
      <w:r w:rsidRPr="00AB2610">
        <w:rPr>
          <w:rFonts w:ascii="Arial" w:hAnsi="Arial" w:cs="Arial"/>
          <w:sz w:val="20"/>
          <w:szCs w:val="20"/>
        </w:rPr>
        <w:t>.</w:t>
      </w:r>
    </w:p>
    <w:p w14:paraId="54FAD7F3" w14:textId="77777777" w:rsidR="00564F56" w:rsidRPr="00AB2610" w:rsidRDefault="00564F56" w:rsidP="00AB2610">
      <w:pPr>
        <w:ind w:firstLine="0"/>
        <w:rPr>
          <w:rFonts w:ascii="Arial" w:hAnsi="Arial" w:cs="Arial"/>
          <w:sz w:val="20"/>
          <w:szCs w:val="20"/>
        </w:rPr>
      </w:pPr>
    </w:p>
    <w:p w14:paraId="363B7A17" w14:textId="77777777" w:rsidR="00564F56" w:rsidRPr="00AB2610" w:rsidRDefault="00564F56"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lastRenderedPageBreak/>
        <w:t>Ejemplos de Trazas</w:t>
      </w:r>
    </w:p>
    <w:p w14:paraId="25616600" w14:textId="77777777" w:rsidR="00DA0B18" w:rsidRPr="00AB2610" w:rsidRDefault="00DA0B18" w:rsidP="00AB2610">
      <w:pPr>
        <w:ind w:firstLine="0"/>
        <w:rPr>
          <w:rFonts w:ascii="Arial" w:hAnsi="Arial" w:cs="Arial"/>
          <w:sz w:val="20"/>
          <w:szCs w:val="20"/>
        </w:rPr>
      </w:pPr>
    </w:p>
    <w:p w14:paraId="22C7A504" w14:textId="4A5120BA" w:rsidR="00564F56" w:rsidRPr="00AB2610" w:rsidRDefault="00564F56"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1: Cadena "110" (Aceptada)</w:t>
      </w:r>
    </w:p>
    <w:p w14:paraId="60124A11" w14:textId="77777777" w:rsidR="00564F56" w:rsidRPr="00AB2610" w:rsidRDefault="00564F56" w:rsidP="00AB2610">
      <w:pPr>
        <w:ind w:firstLine="0"/>
        <w:rPr>
          <w:rFonts w:ascii="Arial" w:hAnsi="Arial" w:cs="Arial"/>
          <w:sz w:val="20"/>
          <w:szCs w:val="20"/>
        </w:rPr>
      </w:pPr>
    </w:p>
    <w:p w14:paraId="38B0502F"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Secuencia de estados:</w:t>
      </w:r>
    </w:p>
    <w:p w14:paraId="5F00E507" w14:textId="77777777" w:rsidR="00564F56" w:rsidRPr="00AB2610" w:rsidRDefault="00564F56" w:rsidP="00AB2610">
      <w:pPr>
        <w:ind w:firstLine="0"/>
        <w:rPr>
          <w:rFonts w:ascii="Arial" w:hAnsi="Arial" w:cs="Arial"/>
          <w:sz w:val="20"/>
          <w:szCs w:val="20"/>
        </w:rPr>
      </w:pPr>
    </w:p>
    <w:p w14:paraId="405F2219" w14:textId="2E0665E4" w:rsidR="00564F56" w:rsidRPr="001C3265" w:rsidRDefault="00921743" w:rsidP="00AB2610">
      <w:pPr>
        <w:ind w:firstLine="0"/>
        <w:rPr>
          <w:rFonts w:ascii="Arial" w:eastAsiaTheme="minorEastAsia" w:hAnsi="Arial" w:cs="Arial"/>
          <w:b/>
          <w:bCs/>
          <w:sz w:val="20"/>
          <w:szCs w:val="20"/>
        </w:rPr>
      </w:pPr>
      <m:oMathPara>
        <m:oMath>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0</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1</m:t>
              </m:r>
            </m:e>
          </m:d>
          <m:r>
            <m:rPr>
              <m:sty m:val="b"/>
            </m:rPr>
            <w:rPr>
              <w:rFonts w:ascii="Cambria Math" w:hAnsi="Cambria Math" w:cs="Arial"/>
              <w:sz w:val="20"/>
              <w:szCs w:val="20"/>
            </w:rPr>
            <m:t xml:space="preserve">→ </m:t>
          </m:r>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1</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1</m:t>
              </m:r>
            </m:e>
          </m:d>
          <m:r>
            <m:rPr>
              <m:sty m:val="b"/>
            </m:rPr>
            <w:rPr>
              <w:rFonts w:ascii="Cambria Math" w:hAnsi="Cambria Math" w:cs="Arial"/>
              <w:sz w:val="20"/>
              <w:szCs w:val="20"/>
            </w:rPr>
            <m:t xml:space="preserve">→ </m:t>
          </m:r>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1</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0</m:t>
              </m:r>
            </m:e>
          </m:d>
          <m:r>
            <m:rPr>
              <m:sty m:val="b"/>
            </m:rPr>
            <w:rPr>
              <w:rFonts w:ascii="Cambria Math" w:hAnsi="Cambria Math" w:cs="Arial"/>
              <w:sz w:val="20"/>
              <w:szCs w:val="20"/>
            </w:rPr>
            <m:t xml:space="preserve">→ </m:t>
          </m:r>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2</m:t>
              </m:r>
            </m:sup>
          </m:sSup>
          <m:r>
            <m:rPr>
              <m:sty m:val="b"/>
            </m:rPr>
            <w:rPr>
              <w:rFonts w:ascii="Cambria Math" w:hAnsi="Cambria Math" w:cs="Arial"/>
              <w:sz w:val="20"/>
              <w:szCs w:val="20"/>
            </w:rPr>
            <m:t>→(</m:t>
          </m:r>
          <m:r>
            <m:rPr>
              <m:sty m:val="b"/>
            </m:rPr>
            <w:rPr>
              <w:rFonts w:ascii="Cambria Math" w:hAnsi="Cambria Math" w:cs="Arial"/>
              <w:sz w:val="20"/>
              <w:szCs w:val="20"/>
              <w:lang w:val="en-US"/>
            </w:rPr>
            <m:t>□)</m:t>
          </m:r>
          <m:r>
            <m:rPr>
              <m:sty m:val="b"/>
            </m:rPr>
            <w:rPr>
              <w:rFonts w:ascii="Cambria Math" w:hAnsi="Cambria Math" w:cs="Arial"/>
              <w:sz w:val="20"/>
              <w:szCs w:val="20"/>
            </w:rPr>
            <m:t xml:space="preserve">→ </m:t>
          </m:r>
          <m:sSub>
            <m:sSubPr>
              <m:ctrlPr>
                <w:rPr>
                  <w:rFonts w:ascii="Cambria Math" w:hAnsi="Cambria Math" w:cs="Arial"/>
                  <w:b/>
                  <w:bCs/>
                  <w:sz w:val="20"/>
                  <w:szCs w:val="20"/>
                </w:rPr>
              </m:ctrlPr>
            </m:sSubPr>
            <m:e>
              <m:r>
                <m:rPr>
                  <m:sty m:val="b"/>
                </m:rPr>
                <w:rPr>
                  <w:rFonts w:ascii="Cambria Math" w:hAnsi="Cambria Math" w:cs="Arial"/>
                  <w:sz w:val="20"/>
                  <w:szCs w:val="20"/>
                </w:rPr>
                <m:t>q</m:t>
              </m:r>
            </m:e>
            <m:sub>
              <m:r>
                <m:rPr>
                  <m:sty m:val="b"/>
                </m:rPr>
                <w:rPr>
                  <w:rFonts w:ascii="Cambria Math" w:hAnsi="Cambria Math" w:cs="Arial"/>
                  <w:sz w:val="20"/>
                  <w:szCs w:val="20"/>
                </w:rPr>
                <m:t>accept</m:t>
              </m:r>
            </m:sub>
          </m:sSub>
        </m:oMath>
      </m:oMathPara>
    </w:p>
    <w:p w14:paraId="1CABE9C8" w14:textId="77777777" w:rsidR="00564F56" w:rsidRPr="00AB2610" w:rsidRDefault="00564F56" w:rsidP="00AB2610">
      <w:pPr>
        <w:ind w:firstLine="0"/>
        <w:rPr>
          <w:rFonts w:ascii="Arial" w:hAnsi="Arial" w:cs="Arial"/>
          <w:sz w:val="20"/>
          <w:szCs w:val="20"/>
        </w:rPr>
      </w:pPr>
    </w:p>
    <w:p w14:paraId="0A346930"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La cadena inicia con uno o más unos y posteriormente contiene ceros sin volver a aparecer un uno. Por lo tanto, pertenece al lenguaje y es aceptada.</w:t>
      </w:r>
    </w:p>
    <w:p w14:paraId="17B40D83" w14:textId="77777777" w:rsidR="00564F56" w:rsidRPr="00AB2610" w:rsidRDefault="00564F56" w:rsidP="00AB2610">
      <w:pPr>
        <w:ind w:firstLine="0"/>
        <w:rPr>
          <w:rFonts w:ascii="Arial" w:hAnsi="Arial" w:cs="Arial"/>
          <w:sz w:val="20"/>
          <w:szCs w:val="20"/>
        </w:rPr>
      </w:pPr>
    </w:p>
    <w:p w14:paraId="71772178" w14:textId="77777777" w:rsidR="00564F56" w:rsidRPr="00AB2610" w:rsidRDefault="00564F56"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2: Cadena "101" (Rechazada)</w:t>
      </w:r>
    </w:p>
    <w:p w14:paraId="024BF25B" w14:textId="77777777" w:rsidR="00564F56" w:rsidRPr="00AB2610" w:rsidRDefault="00564F56" w:rsidP="00AB2610">
      <w:pPr>
        <w:ind w:firstLine="0"/>
        <w:rPr>
          <w:rFonts w:ascii="Arial" w:hAnsi="Arial" w:cs="Arial"/>
          <w:sz w:val="20"/>
          <w:szCs w:val="20"/>
        </w:rPr>
      </w:pPr>
    </w:p>
    <w:p w14:paraId="369D46FB"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Secuencia de estados:</w:t>
      </w:r>
    </w:p>
    <w:p w14:paraId="4AB8CE52" w14:textId="77777777" w:rsidR="00564F56" w:rsidRPr="00AB2610" w:rsidRDefault="00564F56" w:rsidP="00AB2610">
      <w:pPr>
        <w:ind w:firstLine="0"/>
        <w:rPr>
          <w:rFonts w:ascii="Arial" w:hAnsi="Arial" w:cs="Arial"/>
          <w:sz w:val="20"/>
          <w:szCs w:val="20"/>
        </w:rPr>
      </w:pPr>
    </w:p>
    <w:p w14:paraId="2ED0070B" w14:textId="08E2965C" w:rsidR="00564F56" w:rsidRPr="00AB2610" w:rsidRDefault="00921743" w:rsidP="00AB2610">
      <w:pPr>
        <w:ind w:firstLine="0"/>
        <w:rPr>
          <w:rFonts w:ascii="Arial" w:eastAsiaTheme="minorEastAsia" w:hAnsi="Arial" w:cs="Arial"/>
          <w:b/>
          <w:bCs/>
          <w:sz w:val="20"/>
          <w:szCs w:val="20"/>
        </w:rPr>
      </w:pPr>
      <m:oMathPara>
        <m:oMath>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0</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1</m:t>
              </m:r>
            </m:e>
          </m:d>
          <m:r>
            <m:rPr>
              <m:sty m:val="b"/>
            </m:rPr>
            <w:rPr>
              <w:rFonts w:ascii="Cambria Math" w:hAnsi="Cambria Math" w:cs="Arial"/>
              <w:sz w:val="20"/>
              <w:szCs w:val="20"/>
            </w:rPr>
            <m:t xml:space="preserve">→ </m:t>
          </m:r>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1</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0</m:t>
              </m:r>
            </m:e>
          </m:d>
          <m:r>
            <m:rPr>
              <m:sty m:val="b"/>
            </m:rPr>
            <w:rPr>
              <w:rFonts w:ascii="Cambria Math" w:hAnsi="Cambria Math" w:cs="Arial"/>
              <w:sz w:val="20"/>
              <w:szCs w:val="20"/>
            </w:rPr>
            <m:t xml:space="preserve">→ </m:t>
          </m:r>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2</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1</m:t>
              </m:r>
            </m:e>
          </m:d>
          <m:r>
            <m:rPr>
              <m:sty m:val="b"/>
            </m:rPr>
            <w:rPr>
              <w:rFonts w:ascii="Cambria Math" w:hAnsi="Cambria Math" w:cs="Arial"/>
              <w:sz w:val="20"/>
              <w:szCs w:val="20"/>
            </w:rPr>
            <m:t xml:space="preserve">→ </m:t>
          </m:r>
          <m:sSub>
            <m:sSubPr>
              <m:ctrlPr>
                <w:rPr>
                  <w:rFonts w:ascii="Cambria Math" w:hAnsi="Cambria Math" w:cs="Arial"/>
                  <w:b/>
                  <w:bCs/>
                  <w:sz w:val="20"/>
                  <w:szCs w:val="20"/>
                </w:rPr>
              </m:ctrlPr>
            </m:sSubPr>
            <m:e>
              <m:r>
                <m:rPr>
                  <m:sty m:val="b"/>
                </m:rPr>
                <w:rPr>
                  <w:rFonts w:ascii="Cambria Math" w:hAnsi="Cambria Math" w:cs="Arial"/>
                  <w:sz w:val="20"/>
                  <w:szCs w:val="20"/>
                </w:rPr>
                <m:t>q</m:t>
              </m:r>
            </m:e>
            <m:sub>
              <m:r>
                <m:rPr>
                  <m:sty m:val="b"/>
                </m:rPr>
                <w:rPr>
                  <w:rFonts w:ascii="Cambria Math" w:hAnsi="Cambria Math" w:cs="Arial"/>
                  <w:sz w:val="20"/>
                  <w:szCs w:val="20"/>
                </w:rPr>
                <m:t>reject</m:t>
              </m:r>
            </m:sub>
          </m:sSub>
        </m:oMath>
      </m:oMathPara>
    </w:p>
    <w:p w14:paraId="7DAAF002" w14:textId="77777777" w:rsidR="00564F56" w:rsidRPr="00AB2610" w:rsidRDefault="00564F56" w:rsidP="00AB2610">
      <w:pPr>
        <w:ind w:firstLine="0"/>
        <w:rPr>
          <w:rFonts w:ascii="Arial" w:hAnsi="Arial" w:cs="Arial"/>
          <w:sz w:val="20"/>
          <w:szCs w:val="20"/>
        </w:rPr>
      </w:pPr>
    </w:p>
    <w:p w14:paraId="36E23A32" w14:textId="152CF678" w:rsidR="00564F56" w:rsidRPr="00AB2610" w:rsidRDefault="00564F56" w:rsidP="00AB2610">
      <w:pPr>
        <w:ind w:firstLine="0"/>
        <w:rPr>
          <w:rFonts w:ascii="Arial" w:eastAsiaTheme="minorEastAsia" w:hAnsi="Arial" w:cs="Arial"/>
          <w:sz w:val="20"/>
          <w:szCs w:val="20"/>
        </w:rPr>
      </w:pPr>
      <w:r w:rsidRPr="00AB2610">
        <w:rPr>
          <w:rFonts w:ascii="Arial" w:hAnsi="Arial" w:cs="Arial"/>
          <w:sz w:val="20"/>
          <w:szCs w:val="20"/>
        </w:rPr>
        <w:t xml:space="preserve">El símbolo “1” aparece después de haber comenzado el bloque de ceros, lo cual viola la estructura </w:t>
      </w:r>
      <m:oMath>
        <m:r>
          <m:rPr>
            <m:sty m:val="p"/>
          </m:rPr>
          <w:rPr>
            <w:rFonts w:ascii="Cambria Math" w:hAnsi="Cambria Math" w:cs="Arial"/>
            <w:sz w:val="20"/>
            <w:szCs w:val="20"/>
          </w:rPr>
          <m:t>1+</m:t>
        </m:r>
        <m:sSup>
          <m:sSupPr>
            <m:ctrlPr>
              <w:rPr>
                <w:rFonts w:ascii="Cambria Math" w:hAnsi="Cambria Math" w:cs="Arial"/>
                <w:sz w:val="20"/>
                <w:szCs w:val="20"/>
              </w:rPr>
            </m:ctrlPr>
          </m:sSupPr>
          <m:e>
            <m:r>
              <m:rPr>
                <m:sty m:val="p"/>
              </m:rPr>
              <w:rPr>
                <w:rFonts w:ascii="Cambria Math" w:hAnsi="Cambria Math" w:cs="Arial"/>
                <w:sz w:val="20"/>
                <w:szCs w:val="20"/>
              </w:rPr>
              <m:t>0</m:t>
            </m:r>
          </m:e>
          <m:sup>
            <m:r>
              <m:rPr>
                <m:sty m:val="p"/>
              </m:rPr>
              <w:rPr>
                <w:rFonts w:ascii="Cambria Math" w:hAnsi="Cambria Math" w:cs="Arial"/>
                <w:sz w:val="20"/>
                <w:szCs w:val="20"/>
              </w:rPr>
              <m:t>*</m:t>
            </m:r>
          </m:sup>
        </m:sSup>
      </m:oMath>
      <w:r w:rsidRPr="00AB2610">
        <w:rPr>
          <w:rFonts w:ascii="Arial" w:hAnsi="Arial" w:cs="Arial"/>
          <w:sz w:val="20"/>
          <w:szCs w:val="20"/>
        </w:rPr>
        <w:t>. La cadena es rechazada.</w:t>
      </w:r>
    </w:p>
    <w:p w14:paraId="1FDF4F1B" w14:textId="77777777" w:rsidR="00564F56" w:rsidRPr="00AB2610" w:rsidRDefault="00564F56" w:rsidP="00AB2610">
      <w:pPr>
        <w:ind w:firstLine="0"/>
        <w:rPr>
          <w:rFonts w:ascii="Arial" w:hAnsi="Arial" w:cs="Arial"/>
          <w:sz w:val="20"/>
          <w:szCs w:val="20"/>
        </w:rPr>
      </w:pPr>
    </w:p>
    <w:p w14:paraId="54EA8876" w14:textId="77777777" w:rsidR="00564F56" w:rsidRPr="00AB2610" w:rsidRDefault="00564F56"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3: Cadena "0" (Rechazada)</w:t>
      </w:r>
    </w:p>
    <w:p w14:paraId="448205E9" w14:textId="77777777" w:rsidR="00564F56" w:rsidRPr="00AB2610" w:rsidRDefault="00564F56" w:rsidP="00AB2610">
      <w:pPr>
        <w:ind w:firstLine="0"/>
        <w:rPr>
          <w:rFonts w:ascii="Arial" w:hAnsi="Arial" w:cs="Arial"/>
          <w:sz w:val="20"/>
          <w:szCs w:val="20"/>
        </w:rPr>
      </w:pPr>
    </w:p>
    <w:p w14:paraId="4B299CD3" w14:textId="77777777" w:rsidR="00564F56" w:rsidRPr="00AB2610" w:rsidRDefault="00564F56" w:rsidP="00AB2610">
      <w:pPr>
        <w:ind w:firstLine="0"/>
        <w:rPr>
          <w:rFonts w:ascii="Arial" w:hAnsi="Arial" w:cs="Arial"/>
          <w:sz w:val="20"/>
          <w:szCs w:val="20"/>
        </w:rPr>
      </w:pPr>
      <w:r w:rsidRPr="00AB2610">
        <w:rPr>
          <w:rFonts w:ascii="Arial" w:hAnsi="Arial" w:cs="Arial"/>
          <w:sz w:val="20"/>
          <w:szCs w:val="20"/>
        </w:rPr>
        <w:t>Secuencia de estados:</w:t>
      </w:r>
    </w:p>
    <w:p w14:paraId="16723B0C" w14:textId="77777777" w:rsidR="00564F56" w:rsidRPr="00AB2610" w:rsidRDefault="00564F56" w:rsidP="00AB2610">
      <w:pPr>
        <w:ind w:firstLine="0"/>
        <w:rPr>
          <w:rFonts w:ascii="Arial" w:hAnsi="Arial" w:cs="Arial"/>
          <w:sz w:val="20"/>
          <w:szCs w:val="20"/>
        </w:rPr>
      </w:pPr>
    </w:p>
    <w:p w14:paraId="37500085" w14:textId="3BDBF1C0" w:rsidR="00564F56" w:rsidRPr="00AB2610" w:rsidRDefault="002422A4" w:rsidP="00AB2610">
      <w:pPr>
        <w:ind w:firstLine="0"/>
        <w:rPr>
          <w:rFonts w:ascii="Arial" w:eastAsiaTheme="minorEastAsia" w:hAnsi="Arial" w:cs="Arial"/>
          <w:b/>
          <w:bCs/>
          <w:sz w:val="20"/>
          <w:szCs w:val="20"/>
        </w:rPr>
      </w:pPr>
      <m:oMathPara>
        <m:oMath>
          <m:sSup>
            <m:sSupPr>
              <m:ctrlPr>
                <w:rPr>
                  <w:rFonts w:ascii="Cambria Math" w:hAnsi="Cambria Math" w:cs="Arial"/>
                  <w:b/>
                  <w:bCs/>
                  <w:sz w:val="20"/>
                  <w:szCs w:val="20"/>
                </w:rPr>
              </m:ctrlPr>
            </m:sSupPr>
            <m:e>
              <m:r>
                <m:rPr>
                  <m:sty m:val="b"/>
                </m:rPr>
                <w:rPr>
                  <w:rFonts w:ascii="Cambria Math" w:hAnsi="Cambria Math" w:cs="Arial"/>
                  <w:sz w:val="20"/>
                  <w:szCs w:val="20"/>
                </w:rPr>
                <m:t>q</m:t>
              </m:r>
            </m:e>
            <m:sup>
              <m:r>
                <m:rPr>
                  <m:sty m:val="b"/>
                </m:rPr>
                <w:rPr>
                  <w:rFonts w:ascii="Cambria Math" w:hAnsi="Cambria Math" w:cs="Arial"/>
                  <w:sz w:val="20"/>
                  <w:szCs w:val="20"/>
                </w:rPr>
                <m:t>0</m:t>
              </m:r>
            </m:sup>
          </m:sSup>
          <m:r>
            <m:rPr>
              <m:sty m:val="b"/>
            </m:rPr>
            <w:rPr>
              <w:rFonts w:ascii="Cambria Math" w:hAnsi="Cambria Math" w:cs="Arial"/>
              <w:sz w:val="20"/>
              <w:szCs w:val="20"/>
            </w:rPr>
            <m:t>→</m:t>
          </m:r>
          <m:d>
            <m:dPr>
              <m:ctrlPr>
                <w:rPr>
                  <w:rFonts w:ascii="Cambria Math" w:hAnsi="Cambria Math" w:cs="Arial"/>
                  <w:b/>
                  <w:bCs/>
                  <w:sz w:val="20"/>
                  <w:szCs w:val="20"/>
                </w:rPr>
              </m:ctrlPr>
            </m:dPr>
            <m:e>
              <m:r>
                <m:rPr>
                  <m:sty m:val="b"/>
                </m:rPr>
                <w:rPr>
                  <w:rFonts w:ascii="Cambria Math" w:hAnsi="Cambria Math" w:cs="Arial"/>
                  <w:sz w:val="20"/>
                  <w:szCs w:val="20"/>
                </w:rPr>
                <m:t>0</m:t>
              </m:r>
            </m:e>
          </m:d>
          <m:r>
            <m:rPr>
              <m:sty m:val="b"/>
            </m:rPr>
            <w:rPr>
              <w:rFonts w:ascii="Cambria Math" w:hAnsi="Cambria Math" w:cs="Arial"/>
              <w:sz w:val="20"/>
              <w:szCs w:val="20"/>
            </w:rPr>
            <m:t xml:space="preserve">→ </m:t>
          </m:r>
          <m:sSub>
            <m:sSubPr>
              <m:ctrlPr>
                <w:rPr>
                  <w:rFonts w:ascii="Cambria Math" w:hAnsi="Cambria Math" w:cs="Arial"/>
                  <w:b/>
                  <w:bCs/>
                  <w:sz w:val="20"/>
                  <w:szCs w:val="20"/>
                </w:rPr>
              </m:ctrlPr>
            </m:sSubPr>
            <m:e>
              <m:r>
                <m:rPr>
                  <m:sty m:val="b"/>
                </m:rPr>
                <w:rPr>
                  <w:rFonts w:ascii="Cambria Math" w:hAnsi="Cambria Math" w:cs="Arial"/>
                  <w:sz w:val="20"/>
                  <w:szCs w:val="20"/>
                </w:rPr>
                <m:t>q</m:t>
              </m:r>
            </m:e>
            <m:sub>
              <m:r>
                <m:rPr>
                  <m:sty m:val="b"/>
                </m:rPr>
                <w:rPr>
                  <w:rFonts w:ascii="Cambria Math" w:hAnsi="Cambria Math" w:cs="Arial"/>
                  <w:sz w:val="20"/>
                  <w:szCs w:val="20"/>
                </w:rPr>
                <m:t>reject</m:t>
              </m:r>
            </m:sub>
          </m:sSub>
        </m:oMath>
      </m:oMathPara>
    </w:p>
    <w:p w14:paraId="1330BAE5" w14:textId="77777777" w:rsidR="00564F56" w:rsidRPr="00AB2610" w:rsidRDefault="00564F56" w:rsidP="00AB2610">
      <w:pPr>
        <w:ind w:firstLine="0"/>
        <w:rPr>
          <w:rFonts w:ascii="Arial" w:hAnsi="Arial" w:cs="Arial"/>
          <w:sz w:val="20"/>
          <w:szCs w:val="20"/>
        </w:rPr>
      </w:pPr>
    </w:p>
    <w:p w14:paraId="4F84E193" w14:textId="334A8CD3" w:rsidR="002D1349" w:rsidRPr="00AB2610" w:rsidRDefault="00564F56" w:rsidP="00AB2610">
      <w:pPr>
        <w:ind w:firstLine="0"/>
        <w:rPr>
          <w:rFonts w:ascii="Arial" w:hAnsi="Arial" w:cs="Arial"/>
          <w:sz w:val="20"/>
          <w:szCs w:val="20"/>
        </w:rPr>
      </w:pPr>
      <w:r w:rsidRPr="00AB2610">
        <w:rPr>
          <w:rFonts w:ascii="Arial" w:hAnsi="Arial" w:cs="Arial"/>
          <w:sz w:val="20"/>
          <w:szCs w:val="20"/>
        </w:rPr>
        <w:t xml:space="preserve">La cadena no comienza con al menos un “1”, por lo </w:t>
      </w:r>
      <w:r w:rsidR="00C52615" w:rsidRPr="00AB2610">
        <w:rPr>
          <w:rFonts w:ascii="Arial" w:hAnsi="Arial" w:cs="Arial"/>
          <w:sz w:val="20"/>
          <w:szCs w:val="20"/>
        </w:rPr>
        <w:t>tanto,</w:t>
      </w:r>
      <w:r w:rsidRPr="00AB2610">
        <w:rPr>
          <w:rFonts w:ascii="Arial" w:hAnsi="Arial" w:cs="Arial"/>
          <w:sz w:val="20"/>
          <w:szCs w:val="20"/>
        </w:rPr>
        <w:t xml:space="preserve"> no cumple la condición n≥1 y es rechazada inmediatamente.</w:t>
      </w:r>
    </w:p>
    <w:p w14:paraId="69645F57" w14:textId="77777777" w:rsidR="00F230BA" w:rsidRPr="00AB2610" w:rsidRDefault="00F230BA" w:rsidP="00AB2610">
      <w:pPr>
        <w:ind w:firstLine="0"/>
        <w:rPr>
          <w:rFonts w:ascii="Arial" w:hAnsi="Arial" w:cs="Arial"/>
          <w:sz w:val="20"/>
          <w:szCs w:val="20"/>
        </w:rPr>
      </w:pPr>
    </w:p>
    <w:p w14:paraId="078A852F" w14:textId="0CD4B236" w:rsidR="00F230BA" w:rsidRPr="00AB2610" w:rsidRDefault="00007416" w:rsidP="00AB2610">
      <w:pPr>
        <w:pStyle w:val="Ttulo3"/>
        <w:numPr>
          <w:ilvl w:val="1"/>
          <w:numId w:val="241"/>
        </w:numPr>
        <w:spacing w:before="0" w:after="0"/>
        <w:ind w:left="0" w:firstLine="0"/>
        <w:rPr>
          <w:rFonts w:ascii="Arial" w:hAnsi="Arial" w:cs="Arial"/>
          <w:sz w:val="20"/>
          <w:szCs w:val="20"/>
        </w:rPr>
      </w:pPr>
      <w:bookmarkStart w:id="17" w:name="_Toc223265475"/>
      <w:r w:rsidRPr="00AB2610">
        <w:rPr>
          <w:rFonts w:ascii="Arial" w:hAnsi="Arial" w:cs="Arial"/>
          <w:sz w:val="20"/>
          <w:szCs w:val="20"/>
        </w:rPr>
        <w:t>Implementación en JFLAP</w:t>
      </w:r>
      <w:bookmarkEnd w:id="17"/>
    </w:p>
    <w:p w14:paraId="6249E3FA" w14:textId="77777777" w:rsidR="00007416" w:rsidRPr="00AB2610" w:rsidRDefault="00007416" w:rsidP="00AB2610">
      <w:pPr>
        <w:ind w:firstLine="0"/>
        <w:rPr>
          <w:rFonts w:ascii="Arial" w:hAnsi="Arial" w:cs="Arial"/>
          <w:sz w:val="20"/>
          <w:szCs w:val="20"/>
        </w:rPr>
      </w:pPr>
    </w:p>
    <w:p w14:paraId="6ED67286" w14:textId="5060969A" w:rsidR="00336FB1" w:rsidRPr="00AB2610" w:rsidRDefault="00336FB1" w:rsidP="00AB2610">
      <w:pPr>
        <w:ind w:firstLine="0"/>
        <w:rPr>
          <w:rFonts w:ascii="Arial" w:eastAsiaTheme="minorEastAsia" w:hAnsi="Arial" w:cs="Arial"/>
          <w:sz w:val="20"/>
          <w:szCs w:val="20"/>
        </w:rPr>
      </w:pPr>
      <w:r w:rsidRPr="00AB2610">
        <w:rPr>
          <w:rFonts w:ascii="Arial" w:hAnsi="Arial" w:cs="Arial"/>
          <w:sz w:val="20"/>
          <w:szCs w:val="20"/>
        </w:rPr>
        <w:t>Para validar el diseño teórico de la Máquina de Turing que reconoce cadenas de la forma</w:t>
      </w:r>
      <w:r w:rsidR="00EB59BA" w:rsidRPr="00AB2610">
        <w:rPr>
          <w:rFonts w:ascii="Arial" w:hAnsi="Arial" w:cs="Arial"/>
          <w:sz w:val="20"/>
          <w:szCs w:val="20"/>
        </w:rPr>
        <w:t xml:space="preserve"> </w:t>
      </w:r>
      <m:oMath>
        <m:r>
          <m:rPr>
            <m:sty m:val="p"/>
          </m:rPr>
          <w:rPr>
            <w:rFonts w:ascii="Cambria Math" w:hAnsi="Cambria Math" w:cs="Arial"/>
            <w:sz w:val="20"/>
            <w:szCs w:val="20"/>
          </w:rPr>
          <m:t>1+</m:t>
        </m:r>
        <m:sSup>
          <m:sSupPr>
            <m:ctrlPr>
              <w:rPr>
                <w:rFonts w:ascii="Cambria Math" w:hAnsi="Cambria Math" w:cs="Arial"/>
                <w:sz w:val="20"/>
                <w:szCs w:val="20"/>
              </w:rPr>
            </m:ctrlPr>
          </m:sSupPr>
          <m:e>
            <m:r>
              <m:rPr>
                <m:sty m:val="p"/>
              </m:rPr>
              <w:rPr>
                <w:rFonts w:ascii="Cambria Math" w:hAnsi="Cambria Math" w:cs="Arial"/>
                <w:sz w:val="20"/>
                <w:szCs w:val="20"/>
              </w:rPr>
              <m:t>0</m:t>
            </m:r>
          </m:e>
          <m:sup>
            <m:r>
              <m:rPr>
                <m:sty m:val="p"/>
              </m:rPr>
              <w:rPr>
                <w:rFonts w:ascii="Cambria Math" w:hAnsi="Cambria Math" w:cs="Arial"/>
                <w:sz w:val="20"/>
                <w:szCs w:val="20"/>
              </w:rPr>
              <m:t>*</m:t>
            </m:r>
          </m:sup>
        </m:sSup>
      </m:oMath>
      <w:r w:rsidRPr="00AB2610">
        <w:rPr>
          <w:rFonts w:ascii="Arial" w:hAnsi="Arial" w:cs="Arial"/>
          <w:sz w:val="20"/>
          <w:szCs w:val="20"/>
        </w:rPr>
        <w:t>, se realizó su implementación en el software JFLAP, utilizando una Máquina de Turing determinista de una sola cinta.</w:t>
      </w:r>
    </w:p>
    <w:p w14:paraId="33F47D62" w14:textId="77777777" w:rsidR="00336FB1" w:rsidRPr="00AB2610" w:rsidRDefault="00336FB1" w:rsidP="00AB2610">
      <w:pPr>
        <w:ind w:firstLine="0"/>
        <w:rPr>
          <w:rFonts w:ascii="Arial" w:hAnsi="Arial" w:cs="Arial"/>
          <w:sz w:val="20"/>
          <w:szCs w:val="20"/>
        </w:rPr>
      </w:pPr>
    </w:p>
    <w:p w14:paraId="457AF86F" w14:textId="7C813F51" w:rsidR="00336FB1" w:rsidRPr="00AB2610" w:rsidRDefault="00336FB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Creación de la máquina</w:t>
      </w:r>
    </w:p>
    <w:p w14:paraId="1999A061" w14:textId="77777777" w:rsidR="00336FB1" w:rsidRPr="00AB2610" w:rsidRDefault="00336FB1" w:rsidP="00AB2610">
      <w:pPr>
        <w:ind w:firstLine="0"/>
        <w:rPr>
          <w:rFonts w:ascii="Arial" w:hAnsi="Arial" w:cs="Arial"/>
          <w:sz w:val="20"/>
          <w:szCs w:val="20"/>
        </w:rPr>
      </w:pPr>
    </w:p>
    <w:p w14:paraId="35AA6BDA"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En JFLAP se seleccionó la opción:</w:t>
      </w:r>
    </w:p>
    <w:p w14:paraId="65F85007" w14:textId="77777777" w:rsidR="00336FB1" w:rsidRPr="00AB2610" w:rsidRDefault="00336FB1" w:rsidP="00AB2610">
      <w:pPr>
        <w:ind w:firstLine="0"/>
        <w:rPr>
          <w:rFonts w:ascii="Arial" w:hAnsi="Arial" w:cs="Arial"/>
          <w:sz w:val="20"/>
          <w:szCs w:val="20"/>
        </w:rPr>
      </w:pPr>
    </w:p>
    <w:p w14:paraId="0223017A" w14:textId="77777777" w:rsidR="00336FB1" w:rsidRPr="00AB2610" w:rsidRDefault="00336FB1" w:rsidP="00AB2610">
      <w:pPr>
        <w:ind w:firstLine="0"/>
        <w:jc w:val="center"/>
        <w:rPr>
          <w:rFonts w:ascii="Arial" w:hAnsi="Arial" w:cs="Arial"/>
          <w:b/>
          <w:bCs/>
          <w:sz w:val="20"/>
          <w:szCs w:val="20"/>
        </w:rPr>
      </w:pPr>
      <w:r w:rsidRPr="00AB2610">
        <w:rPr>
          <w:rFonts w:ascii="Arial" w:hAnsi="Arial" w:cs="Arial"/>
          <w:b/>
          <w:bCs/>
          <w:sz w:val="20"/>
          <w:szCs w:val="20"/>
        </w:rPr>
        <w:t>File → New → Turing Machine</w:t>
      </w:r>
    </w:p>
    <w:p w14:paraId="13FC4C23" w14:textId="77777777" w:rsidR="00336FB1" w:rsidRPr="00AB2610" w:rsidRDefault="00336FB1" w:rsidP="00AB2610">
      <w:pPr>
        <w:ind w:firstLine="0"/>
        <w:rPr>
          <w:rFonts w:ascii="Arial" w:hAnsi="Arial" w:cs="Arial"/>
          <w:sz w:val="20"/>
          <w:szCs w:val="20"/>
        </w:rPr>
      </w:pPr>
    </w:p>
    <w:p w14:paraId="510191A4"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Posteriormente, se construyeron los estados definidos en la especificación formal:</w:t>
      </w:r>
    </w:p>
    <w:p w14:paraId="443D1087" w14:textId="77777777" w:rsidR="00336FB1" w:rsidRPr="00AB2610" w:rsidRDefault="00336FB1" w:rsidP="00AB2610">
      <w:pPr>
        <w:ind w:firstLine="0"/>
        <w:rPr>
          <w:rFonts w:ascii="Arial" w:hAnsi="Arial" w:cs="Arial"/>
          <w:sz w:val="20"/>
          <w:szCs w:val="20"/>
        </w:rPr>
      </w:pPr>
    </w:p>
    <w:p w14:paraId="75AFDD9C" w14:textId="1BDC7595"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estado inicial.</w:t>
      </w:r>
    </w:p>
    <w:p w14:paraId="76D5B051" w14:textId="32BE1A55"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estado correspondiente a la fase de lectura de unos.</w:t>
      </w:r>
    </w:p>
    <w:p w14:paraId="7ED9FCFF" w14:textId="150A1B91"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estado correspondiente a la fase de lectura de ceros.</w:t>
      </w:r>
    </w:p>
    <w:p w14:paraId="0BCBC04C" w14:textId="356DEFA8" w:rsidR="00336FB1" w:rsidRPr="00AB2610" w:rsidRDefault="00336FB1" w:rsidP="00AB2610">
      <w:pPr>
        <w:pStyle w:val="Prrafodelista"/>
        <w:numPr>
          <w:ilvl w:val="0"/>
          <w:numId w:val="265"/>
        </w:numPr>
        <w:rPr>
          <w:rFonts w:ascii="Arial" w:hAnsi="Arial" w:cs="Arial"/>
          <w:sz w:val="20"/>
          <w:szCs w:val="20"/>
        </w:rPr>
      </w:pPr>
      <w:proofErr w:type="spellStart"/>
      <w:r w:rsidRPr="00AB2610">
        <w:rPr>
          <w:rFonts w:ascii="Arial" w:hAnsi="Arial" w:cs="Arial"/>
          <w:sz w:val="20"/>
          <w:szCs w:val="20"/>
        </w:rPr>
        <w:t>q_accept</w:t>
      </w:r>
      <w:proofErr w:type="spellEnd"/>
      <w:r w:rsidRPr="00AB2610">
        <w:rPr>
          <w:rFonts w:ascii="Arial" w:hAnsi="Arial" w:cs="Arial"/>
          <w:sz w:val="20"/>
          <w:szCs w:val="20"/>
        </w:rPr>
        <w:t>: estado final de aceptación (doble circunferencia).</w:t>
      </w:r>
    </w:p>
    <w:p w14:paraId="229CC840" w14:textId="48215B22" w:rsidR="00336FB1" w:rsidRPr="00AB2610" w:rsidRDefault="00336FB1" w:rsidP="00AB2610">
      <w:pPr>
        <w:pStyle w:val="Prrafodelista"/>
        <w:numPr>
          <w:ilvl w:val="0"/>
          <w:numId w:val="265"/>
        </w:numPr>
        <w:rPr>
          <w:rFonts w:ascii="Arial" w:hAnsi="Arial" w:cs="Arial"/>
          <w:sz w:val="20"/>
          <w:szCs w:val="20"/>
        </w:rPr>
      </w:pPr>
      <w:proofErr w:type="spellStart"/>
      <w:r w:rsidRPr="00AB2610">
        <w:rPr>
          <w:rFonts w:ascii="Arial" w:hAnsi="Arial" w:cs="Arial"/>
          <w:sz w:val="20"/>
          <w:szCs w:val="20"/>
        </w:rPr>
        <w:t>q_reject</w:t>
      </w:r>
      <w:proofErr w:type="spellEnd"/>
      <w:r w:rsidRPr="00AB2610">
        <w:rPr>
          <w:rFonts w:ascii="Arial" w:hAnsi="Arial" w:cs="Arial"/>
          <w:sz w:val="20"/>
          <w:szCs w:val="20"/>
        </w:rPr>
        <w:t>: estado de rechazo.</w:t>
      </w:r>
    </w:p>
    <w:p w14:paraId="73BB1245" w14:textId="77777777" w:rsidR="00336FB1" w:rsidRPr="00AB2610" w:rsidRDefault="00336FB1" w:rsidP="00AB2610">
      <w:pPr>
        <w:ind w:firstLine="0"/>
        <w:rPr>
          <w:rFonts w:ascii="Arial" w:hAnsi="Arial" w:cs="Arial"/>
          <w:sz w:val="20"/>
          <w:szCs w:val="20"/>
        </w:rPr>
      </w:pPr>
    </w:p>
    <w:p w14:paraId="6AB8C4CB"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El estado q</w:t>
      </w:r>
      <w:r w:rsidRPr="00AB2610">
        <w:rPr>
          <w:rFonts w:ascii="Cambria Math" w:hAnsi="Cambria Math" w:cs="Cambria Math"/>
          <w:sz w:val="20"/>
          <w:szCs w:val="20"/>
        </w:rPr>
        <w:t>₀</w:t>
      </w:r>
      <w:r w:rsidRPr="00AB2610">
        <w:rPr>
          <w:rFonts w:ascii="Arial" w:hAnsi="Arial" w:cs="Arial"/>
          <w:sz w:val="20"/>
          <w:szCs w:val="20"/>
        </w:rPr>
        <w:t xml:space="preserve"> fue marcado únicamente como estado inicial, mientras que </w:t>
      </w:r>
      <w:proofErr w:type="spellStart"/>
      <w:r w:rsidRPr="00AB2610">
        <w:rPr>
          <w:rFonts w:ascii="Arial" w:hAnsi="Arial" w:cs="Arial"/>
          <w:sz w:val="20"/>
          <w:szCs w:val="20"/>
        </w:rPr>
        <w:t>q_accept</w:t>
      </w:r>
      <w:proofErr w:type="spellEnd"/>
      <w:r w:rsidRPr="00AB2610">
        <w:rPr>
          <w:rFonts w:ascii="Arial" w:hAnsi="Arial" w:cs="Arial"/>
          <w:sz w:val="20"/>
          <w:szCs w:val="20"/>
        </w:rPr>
        <w:t xml:space="preserve"> fue marcado como estado final de aceptación, de acuerdo con la definición formal:</w:t>
      </w:r>
    </w:p>
    <w:p w14:paraId="4D6296F5" w14:textId="77777777" w:rsidR="00336FB1" w:rsidRPr="00AB2610" w:rsidRDefault="00336FB1" w:rsidP="00AB2610">
      <w:pPr>
        <w:ind w:firstLine="0"/>
        <w:rPr>
          <w:rFonts w:ascii="Arial" w:hAnsi="Arial" w:cs="Arial"/>
          <w:sz w:val="20"/>
          <w:szCs w:val="20"/>
        </w:rPr>
      </w:pPr>
    </w:p>
    <w:p w14:paraId="7B559620" w14:textId="77777777" w:rsidR="00336FB1" w:rsidRPr="00AB2610" w:rsidRDefault="00336FB1" w:rsidP="00AB2610">
      <w:pPr>
        <w:ind w:firstLine="0"/>
        <w:jc w:val="center"/>
        <w:rPr>
          <w:rFonts w:ascii="Arial" w:hAnsi="Arial" w:cs="Arial"/>
          <w:b/>
          <w:bCs/>
          <w:sz w:val="20"/>
          <w:szCs w:val="20"/>
        </w:rPr>
      </w:pPr>
      <w:r w:rsidRPr="00AB2610">
        <w:rPr>
          <w:rFonts w:ascii="Arial" w:hAnsi="Arial" w:cs="Arial"/>
          <w:b/>
          <w:bCs/>
          <w:sz w:val="20"/>
          <w:szCs w:val="20"/>
        </w:rPr>
        <w:t>F={</w:t>
      </w:r>
      <w:proofErr w:type="spellStart"/>
      <w:r w:rsidRPr="00AB2610">
        <w:rPr>
          <w:rFonts w:ascii="Arial" w:hAnsi="Arial" w:cs="Arial"/>
          <w:b/>
          <w:bCs/>
          <w:sz w:val="20"/>
          <w:szCs w:val="20"/>
        </w:rPr>
        <w:t>q_accept</w:t>
      </w:r>
      <w:proofErr w:type="spellEnd"/>
      <w:r w:rsidRPr="00AB2610">
        <w:rPr>
          <w:rFonts w:ascii="Arial" w:hAnsi="Arial" w:cs="Arial"/>
          <w:b/>
          <w:bCs/>
          <w:sz w:val="20"/>
          <w:szCs w:val="20"/>
        </w:rPr>
        <w:t>}</w:t>
      </w:r>
    </w:p>
    <w:p w14:paraId="5CDD9B94" w14:textId="77777777" w:rsidR="00EB59BA" w:rsidRPr="00AB2610" w:rsidRDefault="00EB59BA" w:rsidP="00AB2610">
      <w:pPr>
        <w:ind w:firstLine="0"/>
        <w:rPr>
          <w:rFonts w:ascii="Arial" w:hAnsi="Arial" w:cs="Arial"/>
          <w:sz w:val="20"/>
          <w:szCs w:val="20"/>
        </w:rPr>
      </w:pPr>
    </w:p>
    <w:p w14:paraId="1D6D463C" w14:textId="686DD28A" w:rsidR="00336FB1" w:rsidRPr="00AB2610" w:rsidRDefault="00336FB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Definición de transiciones en JFLAP</w:t>
      </w:r>
    </w:p>
    <w:p w14:paraId="042C21F9" w14:textId="77777777" w:rsidR="00336FB1" w:rsidRPr="00AB2610" w:rsidRDefault="00336FB1" w:rsidP="00AB2610">
      <w:pPr>
        <w:ind w:firstLine="0"/>
        <w:rPr>
          <w:rFonts w:ascii="Arial" w:hAnsi="Arial" w:cs="Arial"/>
          <w:sz w:val="20"/>
          <w:szCs w:val="20"/>
        </w:rPr>
      </w:pPr>
    </w:p>
    <w:p w14:paraId="2C200D73"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Las transiciones fueron agregadas utilizando la herramienta “</w:t>
      </w:r>
      <w:proofErr w:type="spellStart"/>
      <w:r w:rsidRPr="00AB2610">
        <w:rPr>
          <w:rFonts w:ascii="Arial" w:hAnsi="Arial" w:cs="Arial"/>
          <w:sz w:val="20"/>
          <w:szCs w:val="20"/>
        </w:rPr>
        <w:t>Add</w:t>
      </w:r>
      <w:proofErr w:type="spellEnd"/>
      <w:r w:rsidRPr="00AB2610">
        <w:rPr>
          <w:rFonts w:ascii="Arial" w:hAnsi="Arial" w:cs="Arial"/>
          <w:sz w:val="20"/>
          <w:szCs w:val="20"/>
        </w:rPr>
        <w:t xml:space="preserve"> </w:t>
      </w:r>
      <w:proofErr w:type="spellStart"/>
      <w:r w:rsidRPr="00AB2610">
        <w:rPr>
          <w:rFonts w:ascii="Arial" w:hAnsi="Arial" w:cs="Arial"/>
          <w:sz w:val="20"/>
          <w:szCs w:val="20"/>
        </w:rPr>
        <w:t>Transition</w:t>
      </w:r>
      <w:proofErr w:type="spellEnd"/>
      <w:r w:rsidRPr="00AB2610">
        <w:rPr>
          <w:rFonts w:ascii="Arial" w:hAnsi="Arial" w:cs="Arial"/>
          <w:sz w:val="20"/>
          <w:szCs w:val="20"/>
        </w:rPr>
        <w:t>”, ingresando los valores en el formato:</w:t>
      </w:r>
    </w:p>
    <w:p w14:paraId="64B0ACE6" w14:textId="77777777" w:rsidR="00336FB1" w:rsidRPr="00AB2610" w:rsidRDefault="00336FB1" w:rsidP="00AB2610">
      <w:pPr>
        <w:ind w:firstLine="0"/>
        <w:rPr>
          <w:rFonts w:ascii="Arial" w:hAnsi="Arial" w:cs="Arial"/>
          <w:sz w:val="20"/>
          <w:szCs w:val="20"/>
        </w:rPr>
      </w:pPr>
    </w:p>
    <w:p w14:paraId="68E5CF44" w14:textId="77777777" w:rsidR="00336FB1" w:rsidRPr="00AB2610" w:rsidRDefault="00336FB1" w:rsidP="00AB2610">
      <w:pPr>
        <w:ind w:firstLine="0"/>
        <w:jc w:val="center"/>
        <w:rPr>
          <w:rFonts w:ascii="Arial" w:hAnsi="Arial" w:cs="Arial"/>
          <w:b/>
          <w:bCs/>
          <w:sz w:val="20"/>
          <w:szCs w:val="20"/>
        </w:rPr>
      </w:pPr>
      <w:r w:rsidRPr="00AB2610">
        <w:rPr>
          <w:rFonts w:ascii="Arial" w:hAnsi="Arial" w:cs="Arial"/>
          <w:b/>
          <w:bCs/>
          <w:sz w:val="20"/>
          <w:szCs w:val="20"/>
        </w:rPr>
        <w:lastRenderedPageBreak/>
        <w:t xml:space="preserve">símbolo </w:t>
      </w:r>
      <w:proofErr w:type="gramStart"/>
      <w:r w:rsidRPr="00AB2610">
        <w:rPr>
          <w:rFonts w:ascii="Arial" w:hAnsi="Arial" w:cs="Arial"/>
          <w:b/>
          <w:bCs/>
          <w:sz w:val="20"/>
          <w:szCs w:val="20"/>
        </w:rPr>
        <w:t>leído ;</w:t>
      </w:r>
      <w:proofErr w:type="gramEnd"/>
      <w:r w:rsidRPr="00AB2610">
        <w:rPr>
          <w:rFonts w:ascii="Arial" w:hAnsi="Arial" w:cs="Arial"/>
          <w:b/>
          <w:bCs/>
          <w:sz w:val="20"/>
          <w:szCs w:val="20"/>
        </w:rPr>
        <w:t xml:space="preserve"> símbolo escrito ; movimiento</w:t>
      </w:r>
    </w:p>
    <w:p w14:paraId="534D4A21" w14:textId="77777777" w:rsidR="00336FB1" w:rsidRPr="00AB2610" w:rsidRDefault="00336FB1" w:rsidP="00AB2610">
      <w:pPr>
        <w:ind w:firstLine="0"/>
        <w:rPr>
          <w:rFonts w:ascii="Arial" w:hAnsi="Arial" w:cs="Arial"/>
          <w:sz w:val="20"/>
          <w:szCs w:val="20"/>
        </w:rPr>
      </w:pPr>
    </w:p>
    <w:p w14:paraId="5721B971"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Las transiciones implementadas fueron:</w:t>
      </w:r>
    </w:p>
    <w:p w14:paraId="43D3FBA4" w14:textId="77777777" w:rsidR="00336FB1" w:rsidRPr="00AB2610" w:rsidRDefault="00336FB1" w:rsidP="00AB2610">
      <w:pPr>
        <w:ind w:firstLine="0"/>
        <w:rPr>
          <w:rFonts w:ascii="Arial" w:hAnsi="Arial" w:cs="Arial"/>
          <w:sz w:val="20"/>
          <w:szCs w:val="20"/>
        </w:rPr>
      </w:pPr>
    </w:p>
    <w:p w14:paraId="3669A961" w14:textId="03B05665"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1) = (q</w:t>
      </w:r>
      <w:r w:rsidRPr="00AB2610">
        <w:rPr>
          <w:rFonts w:ascii="Cambria Math" w:hAnsi="Cambria Math" w:cs="Cambria Math"/>
          <w:sz w:val="20"/>
          <w:szCs w:val="20"/>
        </w:rPr>
        <w:t>₁</w:t>
      </w:r>
      <w:r w:rsidRPr="00AB2610">
        <w:rPr>
          <w:rFonts w:ascii="Arial" w:hAnsi="Arial" w:cs="Arial"/>
          <w:sz w:val="20"/>
          <w:szCs w:val="20"/>
        </w:rPr>
        <w:t>, 1, R)</w:t>
      </w:r>
    </w:p>
    <w:p w14:paraId="0E93D02C" w14:textId="047C873E"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0) = (</w:t>
      </w:r>
      <w:proofErr w:type="spellStart"/>
      <w:r w:rsidRPr="00AB2610">
        <w:rPr>
          <w:rFonts w:ascii="Arial" w:hAnsi="Arial" w:cs="Arial"/>
          <w:sz w:val="20"/>
          <w:szCs w:val="20"/>
        </w:rPr>
        <w:t>q_reject</w:t>
      </w:r>
      <w:proofErr w:type="spellEnd"/>
      <w:r w:rsidRPr="00AB2610">
        <w:rPr>
          <w:rFonts w:ascii="Arial" w:hAnsi="Arial" w:cs="Arial"/>
          <w:sz w:val="20"/>
          <w:szCs w:val="20"/>
        </w:rPr>
        <w:t>, 0, S)</w:t>
      </w:r>
    </w:p>
    <w:p w14:paraId="57A5EAF8" w14:textId="2D0CD617"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 = (</w:t>
      </w:r>
      <w:proofErr w:type="spellStart"/>
      <w:r w:rsidRPr="00AB2610">
        <w:rPr>
          <w:rFonts w:ascii="Arial" w:hAnsi="Arial" w:cs="Arial"/>
          <w:sz w:val="20"/>
          <w:szCs w:val="20"/>
        </w:rPr>
        <w:t>q_reject</w:t>
      </w:r>
      <w:proofErr w:type="spellEnd"/>
      <w:r w:rsidRPr="00AB2610">
        <w:rPr>
          <w:rFonts w:ascii="Arial" w:hAnsi="Arial" w:cs="Arial"/>
          <w:sz w:val="20"/>
          <w:szCs w:val="20"/>
        </w:rPr>
        <w:t>, □, S)</w:t>
      </w:r>
    </w:p>
    <w:p w14:paraId="133414C6" w14:textId="77777777" w:rsidR="00336FB1" w:rsidRPr="00AB2610" w:rsidRDefault="00336FB1" w:rsidP="00AB2610">
      <w:pPr>
        <w:ind w:firstLine="0"/>
        <w:rPr>
          <w:rFonts w:ascii="Arial" w:hAnsi="Arial" w:cs="Arial"/>
          <w:sz w:val="20"/>
          <w:szCs w:val="20"/>
          <w:lang w:val="en-US"/>
        </w:rPr>
      </w:pPr>
    </w:p>
    <w:p w14:paraId="500D99E4" w14:textId="394200B7"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1) = (q</w:t>
      </w:r>
      <w:r w:rsidRPr="00AB2610">
        <w:rPr>
          <w:rFonts w:ascii="Cambria Math" w:hAnsi="Cambria Math" w:cs="Cambria Math"/>
          <w:sz w:val="20"/>
          <w:szCs w:val="20"/>
        </w:rPr>
        <w:t>₁</w:t>
      </w:r>
      <w:r w:rsidRPr="00AB2610">
        <w:rPr>
          <w:rFonts w:ascii="Arial" w:hAnsi="Arial" w:cs="Arial"/>
          <w:sz w:val="20"/>
          <w:szCs w:val="20"/>
        </w:rPr>
        <w:t>, 1, R)</w:t>
      </w:r>
    </w:p>
    <w:p w14:paraId="34D58EE1" w14:textId="5DDB5EDA"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0) = (q</w:t>
      </w:r>
      <w:r w:rsidRPr="00AB2610">
        <w:rPr>
          <w:rFonts w:ascii="Cambria Math" w:hAnsi="Cambria Math" w:cs="Cambria Math"/>
          <w:sz w:val="20"/>
          <w:szCs w:val="20"/>
        </w:rPr>
        <w:t>₂</w:t>
      </w:r>
      <w:r w:rsidRPr="00AB2610">
        <w:rPr>
          <w:rFonts w:ascii="Arial" w:hAnsi="Arial" w:cs="Arial"/>
          <w:sz w:val="20"/>
          <w:szCs w:val="20"/>
        </w:rPr>
        <w:t>, 0, R)</w:t>
      </w:r>
    </w:p>
    <w:p w14:paraId="7FD7196A" w14:textId="5FA70A23"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 = (</w:t>
      </w:r>
      <w:proofErr w:type="spellStart"/>
      <w:r w:rsidRPr="00AB2610">
        <w:rPr>
          <w:rFonts w:ascii="Arial" w:hAnsi="Arial" w:cs="Arial"/>
          <w:sz w:val="20"/>
          <w:szCs w:val="20"/>
        </w:rPr>
        <w:t>q_accept</w:t>
      </w:r>
      <w:proofErr w:type="spellEnd"/>
      <w:r w:rsidRPr="00AB2610">
        <w:rPr>
          <w:rFonts w:ascii="Arial" w:hAnsi="Arial" w:cs="Arial"/>
          <w:sz w:val="20"/>
          <w:szCs w:val="20"/>
        </w:rPr>
        <w:t>, □, S)</w:t>
      </w:r>
    </w:p>
    <w:p w14:paraId="79F6E2E0" w14:textId="77777777" w:rsidR="00336FB1" w:rsidRPr="00AB2610" w:rsidRDefault="00336FB1" w:rsidP="00AB2610">
      <w:pPr>
        <w:ind w:firstLine="0"/>
        <w:rPr>
          <w:rFonts w:ascii="Arial" w:hAnsi="Arial" w:cs="Arial"/>
          <w:sz w:val="20"/>
          <w:szCs w:val="20"/>
          <w:lang w:val="en-US"/>
        </w:rPr>
      </w:pPr>
    </w:p>
    <w:p w14:paraId="0F6AB6D2" w14:textId="67AE02DA"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0) = (q</w:t>
      </w:r>
      <w:r w:rsidRPr="00AB2610">
        <w:rPr>
          <w:rFonts w:ascii="Cambria Math" w:hAnsi="Cambria Math" w:cs="Cambria Math"/>
          <w:sz w:val="20"/>
          <w:szCs w:val="20"/>
        </w:rPr>
        <w:t>₂</w:t>
      </w:r>
      <w:r w:rsidRPr="00AB2610">
        <w:rPr>
          <w:rFonts w:ascii="Arial" w:hAnsi="Arial" w:cs="Arial"/>
          <w:sz w:val="20"/>
          <w:szCs w:val="20"/>
        </w:rPr>
        <w:t>, 0, R)</w:t>
      </w:r>
    </w:p>
    <w:p w14:paraId="0BF44B1E" w14:textId="5B1BA56A"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1) = (</w:t>
      </w:r>
      <w:proofErr w:type="spellStart"/>
      <w:r w:rsidRPr="00AB2610">
        <w:rPr>
          <w:rFonts w:ascii="Arial" w:hAnsi="Arial" w:cs="Arial"/>
          <w:sz w:val="20"/>
          <w:szCs w:val="20"/>
        </w:rPr>
        <w:t>q_reject</w:t>
      </w:r>
      <w:proofErr w:type="spellEnd"/>
      <w:r w:rsidRPr="00AB2610">
        <w:rPr>
          <w:rFonts w:ascii="Arial" w:hAnsi="Arial" w:cs="Arial"/>
          <w:sz w:val="20"/>
          <w:szCs w:val="20"/>
        </w:rPr>
        <w:t>, 1, S)</w:t>
      </w:r>
    </w:p>
    <w:p w14:paraId="35F2738C" w14:textId="18FF2EA3" w:rsidR="00336FB1" w:rsidRPr="00AB2610" w:rsidRDefault="00336FB1" w:rsidP="00AB2610">
      <w:pPr>
        <w:pStyle w:val="Prrafodelista"/>
        <w:numPr>
          <w:ilvl w:val="0"/>
          <w:numId w:val="265"/>
        </w:numPr>
        <w:rPr>
          <w:rFonts w:ascii="Arial" w:hAnsi="Arial" w:cs="Arial"/>
          <w:sz w:val="20"/>
          <w:szCs w:val="20"/>
        </w:rPr>
      </w:pPr>
      <w:proofErr w:type="gramStart"/>
      <w:r w:rsidRPr="00AB2610">
        <w:rPr>
          <w:rFonts w:ascii="Arial" w:hAnsi="Arial" w:cs="Arial"/>
          <w:sz w:val="20"/>
          <w:szCs w:val="20"/>
        </w:rPr>
        <w:t>δ(</w:t>
      </w:r>
      <w:proofErr w:type="gramEnd"/>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 = (</w:t>
      </w:r>
      <w:proofErr w:type="spellStart"/>
      <w:r w:rsidRPr="00AB2610">
        <w:rPr>
          <w:rFonts w:ascii="Arial" w:hAnsi="Arial" w:cs="Arial"/>
          <w:sz w:val="20"/>
          <w:szCs w:val="20"/>
        </w:rPr>
        <w:t>q_accept</w:t>
      </w:r>
      <w:proofErr w:type="spellEnd"/>
      <w:r w:rsidRPr="00AB2610">
        <w:rPr>
          <w:rFonts w:ascii="Arial" w:hAnsi="Arial" w:cs="Arial"/>
          <w:sz w:val="20"/>
          <w:szCs w:val="20"/>
        </w:rPr>
        <w:t>, □, S)</w:t>
      </w:r>
    </w:p>
    <w:p w14:paraId="31479DCC" w14:textId="77777777" w:rsidR="00336FB1" w:rsidRPr="00AB2610" w:rsidRDefault="00336FB1" w:rsidP="00AB2610">
      <w:pPr>
        <w:ind w:firstLine="0"/>
        <w:rPr>
          <w:rFonts w:ascii="Arial" w:hAnsi="Arial" w:cs="Arial"/>
          <w:sz w:val="20"/>
          <w:szCs w:val="20"/>
          <w:lang w:val="en-US"/>
        </w:rPr>
      </w:pPr>
    </w:p>
    <w:p w14:paraId="237D7015"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 xml:space="preserve">En el estado </w:t>
      </w:r>
      <w:proofErr w:type="spellStart"/>
      <w:r w:rsidRPr="00AB2610">
        <w:rPr>
          <w:rFonts w:ascii="Arial" w:hAnsi="Arial" w:cs="Arial"/>
          <w:sz w:val="20"/>
          <w:szCs w:val="20"/>
        </w:rPr>
        <w:t>q_reject</w:t>
      </w:r>
      <w:proofErr w:type="spellEnd"/>
      <w:r w:rsidRPr="00AB2610">
        <w:rPr>
          <w:rFonts w:ascii="Arial" w:hAnsi="Arial" w:cs="Arial"/>
          <w:sz w:val="20"/>
          <w:szCs w:val="20"/>
        </w:rPr>
        <w:t xml:space="preserve"> no se definieron transiciones adicionales, ya que es un estado sumidero de rechazo.</w:t>
      </w:r>
    </w:p>
    <w:p w14:paraId="1E41885C" w14:textId="77777777" w:rsidR="00336FB1" w:rsidRPr="00AB2610" w:rsidRDefault="00336FB1" w:rsidP="00AB2610">
      <w:pPr>
        <w:ind w:firstLine="0"/>
        <w:rPr>
          <w:rFonts w:ascii="Arial" w:hAnsi="Arial" w:cs="Arial"/>
          <w:sz w:val="20"/>
          <w:szCs w:val="20"/>
        </w:rPr>
      </w:pPr>
    </w:p>
    <w:p w14:paraId="5318E3C6" w14:textId="77777777" w:rsidR="00336FB1" w:rsidRPr="00AB2610" w:rsidRDefault="00336FB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Interpretación de las transiciones</w:t>
      </w:r>
    </w:p>
    <w:p w14:paraId="7CE6FF2A" w14:textId="77777777" w:rsidR="00336FB1" w:rsidRPr="00AB2610" w:rsidRDefault="00336FB1" w:rsidP="00AB2610">
      <w:pPr>
        <w:ind w:firstLine="0"/>
        <w:rPr>
          <w:rFonts w:ascii="Arial" w:hAnsi="Arial" w:cs="Arial"/>
          <w:sz w:val="20"/>
          <w:szCs w:val="20"/>
        </w:rPr>
      </w:pPr>
    </w:p>
    <w:p w14:paraId="44D7DF1A" w14:textId="76599B9B"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Desde q</w:t>
      </w:r>
      <w:r w:rsidRPr="00AB2610">
        <w:rPr>
          <w:rFonts w:ascii="Cambria Math" w:hAnsi="Cambria Math" w:cs="Cambria Math"/>
          <w:sz w:val="20"/>
          <w:szCs w:val="20"/>
        </w:rPr>
        <w:t>₀</w:t>
      </w:r>
      <w:r w:rsidRPr="00AB2610">
        <w:rPr>
          <w:rFonts w:ascii="Arial" w:hAnsi="Arial" w:cs="Arial"/>
          <w:sz w:val="20"/>
          <w:szCs w:val="20"/>
        </w:rPr>
        <w:t xml:space="preserve"> solo es válido leer un “1”.</w:t>
      </w:r>
    </w:p>
    <w:p w14:paraId="2896B134" w14:textId="63738BEB"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Si la cadena inicia con “0” o está vacía (□), se rechaza inmediatamente.</w:t>
      </w:r>
    </w:p>
    <w:p w14:paraId="3818D9AE" w14:textId="63FAC49B"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En q</w:t>
      </w:r>
      <w:r w:rsidRPr="00AB2610">
        <w:rPr>
          <w:rFonts w:ascii="Cambria Math" w:hAnsi="Cambria Math" w:cs="Cambria Math"/>
          <w:sz w:val="20"/>
          <w:szCs w:val="20"/>
        </w:rPr>
        <w:t>₁</w:t>
      </w:r>
      <w:r w:rsidRPr="00AB2610">
        <w:rPr>
          <w:rFonts w:ascii="Arial" w:hAnsi="Arial" w:cs="Arial"/>
          <w:sz w:val="20"/>
          <w:szCs w:val="20"/>
        </w:rPr>
        <w:t xml:space="preserve"> se procesan los unos iniciales.</w:t>
      </w:r>
    </w:p>
    <w:p w14:paraId="2C63AE1F" w14:textId="63EF27DE"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Si aparece un “0”, se pasa a q</w:t>
      </w:r>
      <w:r w:rsidRPr="00AB2610">
        <w:rPr>
          <w:rFonts w:ascii="Cambria Math" w:hAnsi="Cambria Math" w:cs="Cambria Math"/>
          <w:sz w:val="20"/>
          <w:szCs w:val="20"/>
        </w:rPr>
        <w:t>₂</w:t>
      </w:r>
      <w:r w:rsidRPr="00AB2610">
        <w:rPr>
          <w:rFonts w:ascii="Arial" w:hAnsi="Arial" w:cs="Arial"/>
          <w:sz w:val="20"/>
          <w:szCs w:val="20"/>
        </w:rPr>
        <w:t xml:space="preserve"> para comenzar la fase de ceros.</w:t>
      </w:r>
    </w:p>
    <w:p w14:paraId="071BA0CD" w14:textId="684F795F"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En q</w:t>
      </w:r>
      <w:r w:rsidRPr="00AB2610">
        <w:rPr>
          <w:rFonts w:ascii="Cambria Math" w:hAnsi="Cambria Math" w:cs="Cambria Math"/>
          <w:sz w:val="20"/>
          <w:szCs w:val="20"/>
        </w:rPr>
        <w:t>₂</w:t>
      </w:r>
      <w:r w:rsidRPr="00AB2610">
        <w:rPr>
          <w:rFonts w:ascii="Arial" w:hAnsi="Arial" w:cs="Arial"/>
          <w:sz w:val="20"/>
          <w:szCs w:val="20"/>
        </w:rPr>
        <w:t xml:space="preserve"> solo pueden leerse ceros hasta el final.</w:t>
      </w:r>
    </w:p>
    <w:p w14:paraId="49F47B2A" w14:textId="2F31B1BD"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Si aparece un “1” después de un “0”, la cadena es inválida y se rechaza.</w:t>
      </w:r>
    </w:p>
    <w:p w14:paraId="4325D7EB" w14:textId="3C9EFCBF"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Si se alcanza el blanco (□) en q</w:t>
      </w:r>
      <w:r w:rsidRPr="00AB2610">
        <w:rPr>
          <w:rFonts w:ascii="Cambria Math" w:hAnsi="Cambria Math" w:cs="Cambria Math"/>
          <w:sz w:val="20"/>
          <w:szCs w:val="20"/>
        </w:rPr>
        <w:t>₁</w:t>
      </w:r>
      <w:r w:rsidRPr="00AB2610">
        <w:rPr>
          <w:rFonts w:ascii="Arial" w:hAnsi="Arial" w:cs="Arial"/>
          <w:sz w:val="20"/>
          <w:szCs w:val="20"/>
        </w:rPr>
        <w:t xml:space="preserve"> o q</w:t>
      </w:r>
      <w:r w:rsidRPr="00AB2610">
        <w:rPr>
          <w:rFonts w:ascii="Cambria Math" w:hAnsi="Cambria Math" w:cs="Cambria Math"/>
          <w:sz w:val="20"/>
          <w:szCs w:val="20"/>
        </w:rPr>
        <w:t>₂</w:t>
      </w:r>
      <w:r w:rsidRPr="00AB2610">
        <w:rPr>
          <w:rFonts w:ascii="Arial" w:hAnsi="Arial" w:cs="Arial"/>
          <w:sz w:val="20"/>
          <w:szCs w:val="20"/>
        </w:rPr>
        <w:t>, la cadena es aceptada.</w:t>
      </w:r>
    </w:p>
    <w:p w14:paraId="1DD92E29" w14:textId="77777777" w:rsidR="00336FB1" w:rsidRPr="00AB2610" w:rsidRDefault="00336FB1" w:rsidP="00AB2610">
      <w:pPr>
        <w:ind w:firstLine="0"/>
        <w:rPr>
          <w:rFonts w:ascii="Arial" w:hAnsi="Arial" w:cs="Arial"/>
          <w:sz w:val="20"/>
          <w:szCs w:val="20"/>
        </w:rPr>
      </w:pPr>
    </w:p>
    <w:p w14:paraId="2FCCA1EE" w14:textId="4D9DF04B" w:rsidR="00336FB1" w:rsidRPr="00AB2610" w:rsidRDefault="00336FB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Funcionamiento durante la simulación</w:t>
      </w:r>
    </w:p>
    <w:p w14:paraId="586CE26E" w14:textId="77777777" w:rsidR="00336FB1" w:rsidRPr="00AB2610" w:rsidRDefault="00336FB1" w:rsidP="00AB2610">
      <w:pPr>
        <w:ind w:firstLine="0"/>
        <w:rPr>
          <w:rFonts w:ascii="Arial" w:hAnsi="Arial" w:cs="Arial"/>
          <w:sz w:val="20"/>
          <w:szCs w:val="20"/>
        </w:rPr>
      </w:pPr>
    </w:p>
    <w:p w14:paraId="64376DED"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La simulación se realizó mediante las opciones:</w:t>
      </w:r>
    </w:p>
    <w:p w14:paraId="3D810061" w14:textId="77777777" w:rsidR="00336FB1" w:rsidRPr="00AB2610" w:rsidRDefault="00336FB1" w:rsidP="00AB2610">
      <w:pPr>
        <w:ind w:firstLine="0"/>
        <w:rPr>
          <w:rFonts w:ascii="Arial" w:hAnsi="Arial" w:cs="Arial"/>
          <w:sz w:val="20"/>
          <w:szCs w:val="20"/>
        </w:rPr>
      </w:pPr>
    </w:p>
    <w:p w14:paraId="18F85691" w14:textId="77777777" w:rsidR="00336FB1" w:rsidRPr="00AB2610" w:rsidRDefault="00336FB1" w:rsidP="00AB2610">
      <w:pPr>
        <w:ind w:firstLine="0"/>
        <w:jc w:val="center"/>
        <w:rPr>
          <w:rFonts w:ascii="Arial" w:hAnsi="Arial" w:cs="Arial"/>
          <w:b/>
          <w:bCs/>
          <w:sz w:val="20"/>
          <w:szCs w:val="20"/>
          <w:lang w:val="en-US"/>
        </w:rPr>
      </w:pPr>
      <w:r w:rsidRPr="00AB2610">
        <w:rPr>
          <w:rFonts w:ascii="Arial" w:hAnsi="Arial" w:cs="Arial"/>
          <w:b/>
          <w:bCs/>
          <w:sz w:val="20"/>
          <w:szCs w:val="20"/>
          <w:lang w:val="en-US"/>
        </w:rPr>
        <w:t>Input → Step</w:t>
      </w:r>
    </w:p>
    <w:p w14:paraId="0A1DBD8A" w14:textId="77777777" w:rsidR="00336FB1" w:rsidRPr="00AB2610" w:rsidRDefault="00336FB1" w:rsidP="00AB2610">
      <w:pPr>
        <w:ind w:firstLine="0"/>
        <w:jc w:val="center"/>
        <w:rPr>
          <w:rFonts w:ascii="Arial" w:hAnsi="Arial" w:cs="Arial"/>
          <w:b/>
          <w:bCs/>
          <w:sz w:val="20"/>
          <w:szCs w:val="20"/>
          <w:lang w:val="en-US"/>
        </w:rPr>
      </w:pPr>
      <w:r w:rsidRPr="00AB2610">
        <w:rPr>
          <w:rFonts w:ascii="Arial" w:hAnsi="Arial" w:cs="Arial"/>
          <w:b/>
          <w:bCs/>
          <w:sz w:val="20"/>
          <w:szCs w:val="20"/>
          <w:lang w:val="en-US"/>
        </w:rPr>
        <w:t>o</w:t>
      </w:r>
    </w:p>
    <w:p w14:paraId="31FD07D6" w14:textId="77777777" w:rsidR="00336FB1" w:rsidRPr="00AB2610" w:rsidRDefault="00336FB1" w:rsidP="00AB2610">
      <w:pPr>
        <w:ind w:firstLine="0"/>
        <w:jc w:val="center"/>
        <w:rPr>
          <w:rFonts w:ascii="Arial" w:hAnsi="Arial" w:cs="Arial"/>
          <w:b/>
          <w:bCs/>
          <w:sz w:val="20"/>
          <w:szCs w:val="20"/>
          <w:lang w:val="en-US"/>
        </w:rPr>
      </w:pPr>
      <w:r w:rsidRPr="00AB2610">
        <w:rPr>
          <w:rFonts w:ascii="Arial" w:hAnsi="Arial" w:cs="Arial"/>
          <w:b/>
          <w:bCs/>
          <w:sz w:val="20"/>
          <w:szCs w:val="20"/>
          <w:lang w:val="en-US"/>
        </w:rPr>
        <w:t>Input → Fast Run</w:t>
      </w:r>
    </w:p>
    <w:p w14:paraId="53227921" w14:textId="77777777" w:rsidR="00336FB1" w:rsidRPr="00AB2610" w:rsidRDefault="00336FB1" w:rsidP="00AB2610">
      <w:pPr>
        <w:ind w:firstLine="0"/>
        <w:rPr>
          <w:rFonts w:ascii="Arial" w:hAnsi="Arial" w:cs="Arial"/>
          <w:sz w:val="20"/>
          <w:szCs w:val="20"/>
          <w:lang w:val="en-US"/>
        </w:rPr>
      </w:pPr>
    </w:p>
    <w:p w14:paraId="6C8DBF67"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Durante la ejecución se observa que:</w:t>
      </w:r>
    </w:p>
    <w:p w14:paraId="14F4B926" w14:textId="77777777" w:rsidR="00336FB1" w:rsidRPr="00AB2610" w:rsidRDefault="00336FB1" w:rsidP="00AB2610">
      <w:pPr>
        <w:ind w:firstLine="0"/>
        <w:rPr>
          <w:rFonts w:ascii="Arial" w:hAnsi="Arial" w:cs="Arial"/>
          <w:sz w:val="20"/>
          <w:szCs w:val="20"/>
        </w:rPr>
      </w:pPr>
    </w:p>
    <w:p w14:paraId="0B6F9B7C" w14:textId="05043503"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La cabeza lectora se desplaza de izquierda a derecha.</w:t>
      </w:r>
    </w:p>
    <w:p w14:paraId="53AC8BC2" w14:textId="1B398CEF"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La máquina primero valida que exista al menos un “1”.</w:t>
      </w:r>
    </w:p>
    <w:p w14:paraId="1D7A75A8" w14:textId="21C5F701"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Luego permite una transición única hacia la fase de ceros.</w:t>
      </w:r>
    </w:p>
    <w:p w14:paraId="7E00823F" w14:textId="481EBAA2"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No se permite volver a leer “1” después de haber iniciado los ceros.</w:t>
      </w:r>
    </w:p>
    <w:p w14:paraId="7491B161" w14:textId="076CEA6A"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La decisión final se toma cuando se encuentra el símbolo blanco (□).</w:t>
      </w:r>
    </w:p>
    <w:p w14:paraId="144ED83E" w14:textId="77777777" w:rsidR="00336FB1" w:rsidRPr="00AB2610" w:rsidRDefault="00336FB1" w:rsidP="00AB2610">
      <w:pPr>
        <w:ind w:firstLine="0"/>
        <w:rPr>
          <w:rFonts w:ascii="Arial" w:hAnsi="Arial" w:cs="Arial"/>
          <w:sz w:val="20"/>
          <w:szCs w:val="20"/>
        </w:rPr>
      </w:pPr>
    </w:p>
    <w:p w14:paraId="2FCA7BB2" w14:textId="5F03A692" w:rsidR="00336FB1" w:rsidRPr="00AB2610" w:rsidRDefault="00336FB1" w:rsidP="00AB2610">
      <w:pPr>
        <w:pStyle w:val="Ttulo4"/>
        <w:numPr>
          <w:ilvl w:val="2"/>
          <w:numId w:val="241"/>
        </w:numPr>
        <w:spacing w:before="0" w:after="0"/>
        <w:ind w:left="0" w:firstLine="0"/>
        <w:rPr>
          <w:rFonts w:ascii="Arial" w:hAnsi="Arial" w:cs="Arial"/>
          <w:sz w:val="20"/>
          <w:szCs w:val="20"/>
        </w:rPr>
      </w:pPr>
      <w:r w:rsidRPr="00AB2610">
        <w:rPr>
          <w:rFonts w:ascii="Arial" w:hAnsi="Arial" w:cs="Arial"/>
          <w:sz w:val="20"/>
          <w:szCs w:val="20"/>
        </w:rPr>
        <w:t>Ejemplos de validación en JFLAP</w:t>
      </w:r>
    </w:p>
    <w:p w14:paraId="05F825D9" w14:textId="77777777" w:rsidR="00336FB1" w:rsidRPr="00AB2610" w:rsidRDefault="00336FB1" w:rsidP="00AB2610">
      <w:pPr>
        <w:ind w:firstLine="0"/>
        <w:rPr>
          <w:rFonts w:ascii="Arial" w:hAnsi="Arial" w:cs="Arial"/>
          <w:sz w:val="20"/>
          <w:szCs w:val="20"/>
        </w:rPr>
      </w:pPr>
    </w:p>
    <w:p w14:paraId="1BD0A291"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A continuación, se presentan ejemplos que demuestran la correcta ejecución de la máquina, uno aceptado y otro rechazado.</w:t>
      </w:r>
    </w:p>
    <w:p w14:paraId="2DF95903" w14:textId="77777777" w:rsidR="00336FB1" w:rsidRPr="00AB2610" w:rsidRDefault="00336FB1" w:rsidP="00AB2610">
      <w:pPr>
        <w:ind w:firstLine="0"/>
        <w:rPr>
          <w:rFonts w:ascii="Arial" w:hAnsi="Arial" w:cs="Arial"/>
          <w:sz w:val="20"/>
          <w:szCs w:val="20"/>
        </w:rPr>
      </w:pPr>
    </w:p>
    <w:p w14:paraId="51D894BE" w14:textId="0EFEEE05" w:rsidR="00336FB1" w:rsidRPr="00AB2610" w:rsidRDefault="00336FB1"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No. 1</w:t>
      </w:r>
    </w:p>
    <w:p w14:paraId="7CCF0FE4" w14:textId="77777777" w:rsidR="00336FB1" w:rsidRPr="00AB2610" w:rsidRDefault="00336FB1" w:rsidP="00AB2610">
      <w:pPr>
        <w:ind w:firstLine="0"/>
        <w:rPr>
          <w:rFonts w:ascii="Arial" w:hAnsi="Arial" w:cs="Arial"/>
          <w:sz w:val="20"/>
          <w:szCs w:val="20"/>
        </w:rPr>
      </w:pPr>
    </w:p>
    <w:p w14:paraId="2EA199FC"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Para la cadena 110:</w:t>
      </w:r>
    </w:p>
    <w:p w14:paraId="089D31A4" w14:textId="77777777" w:rsidR="00336FB1" w:rsidRPr="00AB2610" w:rsidRDefault="00336FB1" w:rsidP="00AB2610">
      <w:pPr>
        <w:ind w:firstLine="0"/>
        <w:rPr>
          <w:rFonts w:ascii="Arial" w:hAnsi="Arial" w:cs="Arial"/>
          <w:sz w:val="20"/>
          <w:szCs w:val="20"/>
        </w:rPr>
      </w:pPr>
    </w:p>
    <w:p w14:paraId="118612EF" w14:textId="4A33B3E8"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1 → pasa a q</w:t>
      </w:r>
      <w:r w:rsidRPr="00AB2610">
        <w:rPr>
          <w:rFonts w:ascii="Cambria Math" w:hAnsi="Cambria Math" w:cs="Cambria Math"/>
          <w:sz w:val="20"/>
          <w:szCs w:val="20"/>
        </w:rPr>
        <w:t>₁</w:t>
      </w:r>
    </w:p>
    <w:p w14:paraId="5F9110B2" w14:textId="78E590C5"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lee 1 → permanece en q</w:t>
      </w:r>
      <w:r w:rsidRPr="00AB2610">
        <w:rPr>
          <w:rFonts w:ascii="Cambria Math" w:hAnsi="Cambria Math" w:cs="Cambria Math"/>
          <w:sz w:val="20"/>
          <w:szCs w:val="20"/>
        </w:rPr>
        <w:t>₁</w:t>
      </w:r>
    </w:p>
    <w:p w14:paraId="5B3A6D81" w14:textId="48D7BC86"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lee 0 → pasa a q</w:t>
      </w:r>
      <w:r w:rsidRPr="00AB2610">
        <w:rPr>
          <w:rFonts w:ascii="Cambria Math" w:hAnsi="Cambria Math" w:cs="Cambria Math"/>
          <w:sz w:val="20"/>
          <w:szCs w:val="20"/>
        </w:rPr>
        <w:t>₂</w:t>
      </w:r>
    </w:p>
    <w:p w14:paraId="6B87DCD4" w14:textId="2715C1CF"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xml:space="preserve"> lee □ → pasa a </w:t>
      </w:r>
      <w:proofErr w:type="spellStart"/>
      <w:r w:rsidRPr="00AB2610">
        <w:rPr>
          <w:rFonts w:ascii="Arial" w:hAnsi="Arial" w:cs="Arial"/>
          <w:sz w:val="20"/>
          <w:szCs w:val="20"/>
        </w:rPr>
        <w:t>q_accept</w:t>
      </w:r>
      <w:proofErr w:type="spellEnd"/>
      <w:r w:rsidRPr="00AB2610">
        <w:rPr>
          <w:rFonts w:ascii="Arial" w:hAnsi="Arial" w:cs="Arial"/>
          <w:sz w:val="20"/>
          <w:szCs w:val="20"/>
        </w:rPr>
        <w:t xml:space="preserve"> → ACEPTA</w:t>
      </w:r>
    </w:p>
    <w:p w14:paraId="562FB197" w14:textId="77777777" w:rsidR="00336FB1" w:rsidRPr="00AB2610" w:rsidRDefault="00336FB1" w:rsidP="00AB2610">
      <w:pPr>
        <w:ind w:firstLine="0"/>
        <w:rPr>
          <w:rFonts w:ascii="Arial" w:hAnsi="Arial" w:cs="Arial"/>
          <w:sz w:val="20"/>
          <w:szCs w:val="20"/>
        </w:rPr>
      </w:pPr>
    </w:p>
    <w:p w14:paraId="7EBCE25E"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lastRenderedPageBreak/>
        <w:t>La cadena cumple el patrón: uno o más unos seguidos de cero o más ceros.</w:t>
      </w:r>
    </w:p>
    <w:p w14:paraId="2F451B4C" w14:textId="77777777" w:rsidR="00336FB1" w:rsidRPr="00AB2610" w:rsidRDefault="00336FB1" w:rsidP="00AB2610">
      <w:pPr>
        <w:ind w:firstLine="0"/>
        <w:rPr>
          <w:rFonts w:ascii="Arial" w:hAnsi="Arial" w:cs="Arial"/>
          <w:sz w:val="20"/>
          <w:szCs w:val="20"/>
        </w:rPr>
      </w:pPr>
    </w:p>
    <w:p w14:paraId="093502DC"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A continuación, las imágenes respectivas del proceso:</w:t>
      </w:r>
    </w:p>
    <w:p w14:paraId="51BB7A01" w14:textId="77777777" w:rsidR="00336FB1" w:rsidRPr="00AB2610" w:rsidRDefault="00336FB1" w:rsidP="00AB2610">
      <w:pPr>
        <w:ind w:firstLine="0"/>
        <w:rPr>
          <w:rFonts w:ascii="Arial" w:hAnsi="Arial" w:cs="Arial"/>
          <w:sz w:val="20"/>
          <w:szCs w:val="20"/>
        </w:rPr>
      </w:pPr>
    </w:p>
    <w:p w14:paraId="2044482A" w14:textId="713DEC9E"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1:</w:t>
      </w:r>
    </w:p>
    <w:p w14:paraId="769137E4" w14:textId="77777777" w:rsidR="00336FB1" w:rsidRPr="00AB2610" w:rsidRDefault="00336FB1" w:rsidP="00AB2610">
      <w:pPr>
        <w:ind w:firstLine="0"/>
        <w:rPr>
          <w:rFonts w:ascii="Arial" w:hAnsi="Arial" w:cs="Arial"/>
          <w:sz w:val="20"/>
          <w:szCs w:val="20"/>
        </w:rPr>
      </w:pPr>
    </w:p>
    <w:p w14:paraId="17DA7A6E" w14:textId="25C0EF0A" w:rsidR="00DE0582" w:rsidRPr="00AB2610" w:rsidRDefault="009C318B" w:rsidP="00AB2610">
      <w:pPr>
        <w:ind w:firstLine="0"/>
        <w:jc w:val="center"/>
        <w:rPr>
          <w:rFonts w:ascii="Arial" w:hAnsi="Arial" w:cs="Arial"/>
          <w:sz w:val="20"/>
          <w:szCs w:val="20"/>
        </w:rPr>
      </w:pPr>
      <w:r w:rsidRPr="00AB2610">
        <w:rPr>
          <w:rFonts w:ascii="Arial" w:hAnsi="Arial" w:cs="Arial"/>
          <w:sz w:val="20"/>
          <w:szCs w:val="20"/>
        </w:rPr>
        <w:drawing>
          <wp:inline distT="0" distB="0" distL="0" distR="0" wp14:anchorId="759F1577" wp14:editId="51334FF7">
            <wp:extent cx="5759450" cy="4204335"/>
            <wp:effectExtent l="0" t="0" r="0" b="5715"/>
            <wp:docPr id="52864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43697" name=""/>
                    <pic:cNvPicPr/>
                  </pic:nvPicPr>
                  <pic:blipFill>
                    <a:blip r:embed="rId23"/>
                    <a:stretch>
                      <a:fillRect/>
                    </a:stretch>
                  </pic:blipFill>
                  <pic:spPr>
                    <a:xfrm>
                      <a:off x="0" y="0"/>
                      <a:ext cx="5759450" cy="4204335"/>
                    </a:xfrm>
                    <a:prstGeom prst="rect">
                      <a:avLst/>
                    </a:prstGeom>
                  </pic:spPr>
                </pic:pic>
              </a:graphicData>
            </a:graphic>
          </wp:inline>
        </w:drawing>
      </w:r>
    </w:p>
    <w:p w14:paraId="59279682" w14:textId="77777777" w:rsidR="00DE0582" w:rsidRPr="00AB2610" w:rsidRDefault="00DE0582" w:rsidP="00AB2610">
      <w:pPr>
        <w:ind w:firstLine="0"/>
        <w:rPr>
          <w:rFonts w:ascii="Arial" w:hAnsi="Arial" w:cs="Arial"/>
          <w:sz w:val="20"/>
          <w:szCs w:val="20"/>
        </w:rPr>
      </w:pPr>
    </w:p>
    <w:p w14:paraId="3C1A0E5B" w14:textId="50C0EE67"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2:</w:t>
      </w:r>
    </w:p>
    <w:p w14:paraId="4EA57B85" w14:textId="77777777" w:rsidR="00336FB1" w:rsidRPr="00AB2610" w:rsidRDefault="00336FB1" w:rsidP="00AB2610">
      <w:pPr>
        <w:rPr>
          <w:rFonts w:ascii="Arial" w:hAnsi="Arial" w:cs="Arial"/>
          <w:sz w:val="20"/>
          <w:szCs w:val="20"/>
        </w:rPr>
      </w:pPr>
    </w:p>
    <w:p w14:paraId="221090B8" w14:textId="4E3CDD1F" w:rsidR="00DE0582" w:rsidRPr="00AB2610" w:rsidRDefault="009C318B" w:rsidP="00AB2610">
      <w:pPr>
        <w:ind w:firstLine="0"/>
        <w:rPr>
          <w:rFonts w:ascii="Arial" w:hAnsi="Arial" w:cs="Arial"/>
          <w:sz w:val="20"/>
          <w:szCs w:val="20"/>
        </w:rPr>
      </w:pPr>
      <w:r w:rsidRPr="00AB2610">
        <w:rPr>
          <w:rFonts w:ascii="Arial" w:hAnsi="Arial" w:cs="Arial"/>
          <w:sz w:val="20"/>
          <w:szCs w:val="20"/>
        </w:rPr>
        <w:drawing>
          <wp:inline distT="0" distB="0" distL="0" distR="0" wp14:anchorId="0FFBBD50" wp14:editId="402BFCCA">
            <wp:extent cx="5759450" cy="3244850"/>
            <wp:effectExtent l="0" t="0" r="0" b="0"/>
            <wp:docPr id="1018142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2838" name=""/>
                    <pic:cNvPicPr/>
                  </pic:nvPicPr>
                  <pic:blipFill>
                    <a:blip r:embed="rId24"/>
                    <a:stretch>
                      <a:fillRect/>
                    </a:stretch>
                  </pic:blipFill>
                  <pic:spPr>
                    <a:xfrm>
                      <a:off x="0" y="0"/>
                      <a:ext cx="5759450" cy="3244850"/>
                    </a:xfrm>
                    <a:prstGeom prst="rect">
                      <a:avLst/>
                    </a:prstGeom>
                  </pic:spPr>
                </pic:pic>
              </a:graphicData>
            </a:graphic>
          </wp:inline>
        </w:drawing>
      </w:r>
    </w:p>
    <w:p w14:paraId="5E2A458B" w14:textId="77777777" w:rsidR="00DE0582" w:rsidRPr="00AB2610" w:rsidRDefault="00DE0582" w:rsidP="00AB2610">
      <w:pPr>
        <w:ind w:firstLine="0"/>
        <w:rPr>
          <w:rFonts w:ascii="Arial" w:hAnsi="Arial" w:cs="Arial"/>
          <w:sz w:val="20"/>
          <w:szCs w:val="20"/>
        </w:rPr>
      </w:pPr>
    </w:p>
    <w:p w14:paraId="3D807B94" w14:textId="141DB1E0"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3:</w:t>
      </w:r>
    </w:p>
    <w:p w14:paraId="0511A394" w14:textId="77777777" w:rsidR="00336FB1" w:rsidRPr="00AB2610" w:rsidRDefault="00336FB1" w:rsidP="00AB2610">
      <w:pPr>
        <w:rPr>
          <w:rFonts w:ascii="Arial" w:hAnsi="Arial" w:cs="Arial"/>
          <w:sz w:val="20"/>
          <w:szCs w:val="20"/>
        </w:rPr>
      </w:pPr>
    </w:p>
    <w:p w14:paraId="5E239905" w14:textId="12898774" w:rsidR="00DE0582" w:rsidRPr="00AB2610" w:rsidRDefault="009C318B" w:rsidP="00AB2610">
      <w:pPr>
        <w:ind w:firstLine="0"/>
        <w:rPr>
          <w:rFonts w:ascii="Arial" w:hAnsi="Arial" w:cs="Arial"/>
          <w:sz w:val="20"/>
          <w:szCs w:val="20"/>
        </w:rPr>
      </w:pPr>
      <w:r w:rsidRPr="00AB2610">
        <w:rPr>
          <w:rFonts w:ascii="Arial" w:hAnsi="Arial" w:cs="Arial"/>
          <w:sz w:val="20"/>
          <w:szCs w:val="20"/>
        </w:rPr>
        <w:drawing>
          <wp:inline distT="0" distB="0" distL="0" distR="0" wp14:anchorId="411E1B86" wp14:editId="59134C99">
            <wp:extent cx="5759450" cy="3255645"/>
            <wp:effectExtent l="0" t="0" r="0" b="1905"/>
            <wp:docPr id="172238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2056" name=""/>
                    <pic:cNvPicPr/>
                  </pic:nvPicPr>
                  <pic:blipFill>
                    <a:blip r:embed="rId25"/>
                    <a:stretch>
                      <a:fillRect/>
                    </a:stretch>
                  </pic:blipFill>
                  <pic:spPr>
                    <a:xfrm>
                      <a:off x="0" y="0"/>
                      <a:ext cx="5759450" cy="3255645"/>
                    </a:xfrm>
                    <a:prstGeom prst="rect">
                      <a:avLst/>
                    </a:prstGeom>
                  </pic:spPr>
                </pic:pic>
              </a:graphicData>
            </a:graphic>
          </wp:inline>
        </w:drawing>
      </w:r>
    </w:p>
    <w:p w14:paraId="50E7C456" w14:textId="77777777" w:rsidR="00DE0582" w:rsidRPr="00AB2610" w:rsidRDefault="00DE0582" w:rsidP="00AB2610">
      <w:pPr>
        <w:ind w:firstLine="0"/>
        <w:rPr>
          <w:rFonts w:ascii="Arial" w:hAnsi="Arial" w:cs="Arial"/>
          <w:sz w:val="20"/>
          <w:szCs w:val="20"/>
        </w:rPr>
      </w:pPr>
    </w:p>
    <w:p w14:paraId="10BD0AD5" w14:textId="252895AB"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4:</w:t>
      </w:r>
    </w:p>
    <w:p w14:paraId="3F554B58" w14:textId="77777777" w:rsidR="00336FB1" w:rsidRPr="00AB2610" w:rsidRDefault="00336FB1" w:rsidP="00AB2610">
      <w:pPr>
        <w:rPr>
          <w:rFonts w:ascii="Arial" w:hAnsi="Arial" w:cs="Arial"/>
          <w:sz w:val="20"/>
          <w:szCs w:val="20"/>
        </w:rPr>
      </w:pPr>
    </w:p>
    <w:p w14:paraId="705EBD60" w14:textId="3604EC91" w:rsidR="00DE0582" w:rsidRPr="00AB2610" w:rsidRDefault="009C318B" w:rsidP="00AB2610">
      <w:pPr>
        <w:ind w:firstLine="0"/>
        <w:rPr>
          <w:rFonts w:ascii="Arial" w:hAnsi="Arial" w:cs="Arial"/>
          <w:sz w:val="20"/>
          <w:szCs w:val="20"/>
        </w:rPr>
      </w:pPr>
      <w:r w:rsidRPr="00AB2610">
        <w:rPr>
          <w:rFonts w:ascii="Arial" w:hAnsi="Arial" w:cs="Arial"/>
          <w:sz w:val="20"/>
          <w:szCs w:val="20"/>
        </w:rPr>
        <w:drawing>
          <wp:inline distT="0" distB="0" distL="0" distR="0" wp14:anchorId="75F44BDE" wp14:editId="50BAFD96">
            <wp:extent cx="5759450" cy="3255645"/>
            <wp:effectExtent l="0" t="0" r="0" b="1905"/>
            <wp:docPr id="2023398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98974" name=""/>
                    <pic:cNvPicPr/>
                  </pic:nvPicPr>
                  <pic:blipFill>
                    <a:blip r:embed="rId26"/>
                    <a:stretch>
                      <a:fillRect/>
                    </a:stretch>
                  </pic:blipFill>
                  <pic:spPr>
                    <a:xfrm>
                      <a:off x="0" y="0"/>
                      <a:ext cx="5759450" cy="3255645"/>
                    </a:xfrm>
                    <a:prstGeom prst="rect">
                      <a:avLst/>
                    </a:prstGeom>
                  </pic:spPr>
                </pic:pic>
              </a:graphicData>
            </a:graphic>
          </wp:inline>
        </w:drawing>
      </w:r>
    </w:p>
    <w:p w14:paraId="31082AD0" w14:textId="77777777" w:rsidR="00DE0582" w:rsidRPr="00AB2610" w:rsidRDefault="00DE0582" w:rsidP="00AB2610">
      <w:pPr>
        <w:ind w:firstLine="0"/>
        <w:rPr>
          <w:rFonts w:ascii="Arial" w:hAnsi="Arial" w:cs="Arial"/>
          <w:sz w:val="20"/>
          <w:szCs w:val="20"/>
        </w:rPr>
      </w:pPr>
    </w:p>
    <w:p w14:paraId="46385120" w14:textId="74F93052"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5:</w:t>
      </w:r>
    </w:p>
    <w:p w14:paraId="798D1083" w14:textId="77777777" w:rsidR="00336FB1" w:rsidRPr="00AB2610" w:rsidRDefault="00336FB1" w:rsidP="00AB2610">
      <w:pPr>
        <w:rPr>
          <w:rFonts w:ascii="Arial" w:hAnsi="Arial" w:cs="Arial"/>
          <w:sz w:val="20"/>
          <w:szCs w:val="20"/>
        </w:rPr>
      </w:pPr>
    </w:p>
    <w:p w14:paraId="76CD0013" w14:textId="2B877FC4" w:rsidR="00DE0582" w:rsidRPr="00AB2610" w:rsidRDefault="009C318B"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083D3B3A" wp14:editId="4224650F">
            <wp:extent cx="5759450" cy="3342005"/>
            <wp:effectExtent l="0" t="0" r="0" b="0"/>
            <wp:docPr id="47106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3004" name=""/>
                    <pic:cNvPicPr/>
                  </pic:nvPicPr>
                  <pic:blipFill>
                    <a:blip r:embed="rId27"/>
                    <a:stretch>
                      <a:fillRect/>
                    </a:stretch>
                  </pic:blipFill>
                  <pic:spPr>
                    <a:xfrm>
                      <a:off x="0" y="0"/>
                      <a:ext cx="5759450" cy="3342005"/>
                    </a:xfrm>
                    <a:prstGeom prst="rect">
                      <a:avLst/>
                    </a:prstGeom>
                  </pic:spPr>
                </pic:pic>
              </a:graphicData>
            </a:graphic>
          </wp:inline>
        </w:drawing>
      </w:r>
    </w:p>
    <w:p w14:paraId="6693D9DE" w14:textId="77777777" w:rsidR="00DE0582" w:rsidRPr="00AB2610" w:rsidRDefault="00DE0582" w:rsidP="00AB2610">
      <w:pPr>
        <w:ind w:firstLine="0"/>
        <w:rPr>
          <w:rFonts w:ascii="Arial" w:hAnsi="Arial" w:cs="Arial"/>
          <w:sz w:val="20"/>
          <w:szCs w:val="20"/>
        </w:rPr>
      </w:pPr>
    </w:p>
    <w:p w14:paraId="33BF7444" w14:textId="65C08A86"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6:</w:t>
      </w:r>
    </w:p>
    <w:p w14:paraId="52DC2626" w14:textId="77777777" w:rsidR="00336FB1" w:rsidRPr="00AB2610" w:rsidRDefault="00336FB1" w:rsidP="00AB2610">
      <w:pPr>
        <w:ind w:firstLine="0"/>
        <w:rPr>
          <w:rFonts w:ascii="Arial" w:hAnsi="Arial" w:cs="Arial"/>
          <w:sz w:val="20"/>
          <w:szCs w:val="20"/>
        </w:rPr>
      </w:pPr>
    </w:p>
    <w:p w14:paraId="42A05F32" w14:textId="21211D7E" w:rsidR="00DE0582" w:rsidRPr="00AB2610" w:rsidRDefault="009C763C" w:rsidP="00AB2610">
      <w:pPr>
        <w:ind w:firstLine="0"/>
        <w:rPr>
          <w:rFonts w:ascii="Arial" w:hAnsi="Arial" w:cs="Arial"/>
          <w:sz w:val="20"/>
          <w:szCs w:val="20"/>
        </w:rPr>
      </w:pPr>
      <w:r w:rsidRPr="00AB2610">
        <w:rPr>
          <w:rFonts w:ascii="Arial" w:hAnsi="Arial" w:cs="Arial"/>
          <w:sz w:val="20"/>
          <w:szCs w:val="20"/>
        </w:rPr>
        <w:drawing>
          <wp:inline distT="0" distB="0" distL="0" distR="0" wp14:anchorId="0E751DA7" wp14:editId="1C17B29F">
            <wp:extent cx="5759450" cy="3249295"/>
            <wp:effectExtent l="0" t="0" r="0" b="8255"/>
            <wp:docPr id="644405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5000" name=""/>
                    <pic:cNvPicPr/>
                  </pic:nvPicPr>
                  <pic:blipFill>
                    <a:blip r:embed="rId28"/>
                    <a:stretch>
                      <a:fillRect/>
                    </a:stretch>
                  </pic:blipFill>
                  <pic:spPr>
                    <a:xfrm>
                      <a:off x="0" y="0"/>
                      <a:ext cx="5759450" cy="3249295"/>
                    </a:xfrm>
                    <a:prstGeom prst="rect">
                      <a:avLst/>
                    </a:prstGeom>
                  </pic:spPr>
                </pic:pic>
              </a:graphicData>
            </a:graphic>
          </wp:inline>
        </w:drawing>
      </w:r>
    </w:p>
    <w:p w14:paraId="0CF90DC3" w14:textId="77777777" w:rsidR="00DE0582" w:rsidRPr="00AB2610" w:rsidRDefault="00DE0582" w:rsidP="00AB2610">
      <w:pPr>
        <w:ind w:firstLine="0"/>
        <w:rPr>
          <w:rFonts w:ascii="Arial" w:hAnsi="Arial" w:cs="Arial"/>
          <w:sz w:val="20"/>
          <w:szCs w:val="20"/>
        </w:rPr>
      </w:pPr>
    </w:p>
    <w:p w14:paraId="3863F5D1" w14:textId="6E042FD4" w:rsidR="009C318B" w:rsidRPr="00AB2610" w:rsidRDefault="009C318B"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00080203" w:rsidRPr="00AB2610">
        <w:rPr>
          <w:rFonts w:ascii="Arial" w:hAnsi="Arial" w:cs="Arial"/>
          <w:sz w:val="20"/>
          <w:szCs w:val="20"/>
        </w:rPr>
        <w:t>7</w:t>
      </w:r>
      <w:r w:rsidRPr="00AB2610">
        <w:rPr>
          <w:rFonts w:ascii="Arial" w:hAnsi="Arial" w:cs="Arial"/>
          <w:sz w:val="20"/>
          <w:szCs w:val="20"/>
        </w:rPr>
        <w:t>:</w:t>
      </w:r>
    </w:p>
    <w:p w14:paraId="082CC3E6" w14:textId="77777777" w:rsidR="009C318B" w:rsidRPr="00AB2610" w:rsidRDefault="009C318B" w:rsidP="00AB2610">
      <w:pPr>
        <w:ind w:firstLine="0"/>
        <w:rPr>
          <w:rFonts w:ascii="Arial" w:hAnsi="Arial" w:cs="Arial"/>
          <w:sz w:val="20"/>
          <w:szCs w:val="20"/>
        </w:rPr>
      </w:pPr>
    </w:p>
    <w:p w14:paraId="66FCA0FA" w14:textId="5617CA3E" w:rsidR="009C318B" w:rsidRPr="00AB2610" w:rsidRDefault="001000B9"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69B681F1" wp14:editId="0211B7E1">
            <wp:extent cx="5759450" cy="2962275"/>
            <wp:effectExtent l="0" t="0" r="0" b="9525"/>
            <wp:docPr id="19181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4386" name=""/>
                    <pic:cNvPicPr/>
                  </pic:nvPicPr>
                  <pic:blipFill>
                    <a:blip r:embed="rId29"/>
                    <a:stretch>
                      <a:fillRect/>
                    </a:stretch>
                  </pic:blipFill>
                  <pic:spPr>
                    <a:xfrm>
                      <a:off x="0" y="0"/>
                      <a:ext cx="5759450" cy="2962275"/>
                    </a:xfrm>
                    <a:prstGeom prst="rect">
                      <a:avLst/>
                    </a:prstGeom>
                  </pic:spPr>
                </pic:pic>
              </a:graphicData>
            </a:graphic>
          </wp:inline>
        </w:drawing>
      </w:r>
    </w:p>
    <w:p w14:paraId="3367CDD3" w14:textId="77777777" w:rsidR="009C318B" w:rsidRPr="00AB2610" w:rsidRDefault="009C318B" w:rsidP="00AB2610">
      <w:pPr>
        <w:ind w:firstLine="0"/>
        <w:rPr>
          <w:rFonts w:ascii="Arial" w:hAnsi="Arial" w:cs="Arial"/>
          <w:sz w:val="20"/>
          <w:szCs w:val="20"/>
        </w:rPr>
      </w:pPr>
    </w:p>
    <w:p w14:paraId="62B06AA7" w14:textId="0BD4D069" w:rsidR="00336FB1" w:rsidRPr="00AB2610" w:rsidRDefault="00336FB1" w:rsidP="00AB2610">
      <w:pPr>
        <w:pStyle w:val="Ttulo5"/>
        <w:numPr>
          <w:ilvl w:val="3"/>
          <w:numId w:val="241"/>
        </w:numPr>
        <w:spacing w:before="0" w:after="0"/>
        <w:ind w:left="0" w:firstLine="0"/>
        <w:rPr>
          <w:rFonts w:ascii="Arial" w:hAnsi="Arial" w:cs="Arial"/>
          <w:sz w:val="20"/>
          <w:szCs w:val="20"/>
        </w:rPr>
      </w:pPr>
      <w:r w:rsidRPr="00AB2610">
        <w:rPr>
          <w:rFonts w:ascii="Arial" w:hAnsi="Arial" w:cs="Arial"/>
          <w:sz w:val="20"/>
          <w:szCs w:val="20"/>
        </w:rPr>
        <w:t>Ejemplo No. 2</w:t>
      </w:r>
    </w:p>
    <w:p w14:paraId="24F86342" w14:textId="77777777" w:rsidR="00336FB1" w:rsidRPr="00AB2610" w:rsidRDefault="00336FB1" w:rsidP="00AB2610">
      <w:pPr>
        <w:ind w:firstLine="0"/>
        <w:rPr>
          <w:rFonts w:ascii="Arial" w:hAnsi="Arial" w:cs="Arial"/>
          <w:sz w:val="20"/>
          <w:szCs w:val="20"/>
        </w:rPr>
      </w:pPr>
    </w:p>
    <w:p w14:paraId="6804A59A" w14:textId="77777777" w:rsidR="00336FB1" w:rsidRPr="00AB2610" w:rsidRDefault="00336FB1" w:rsidP="00AB2610">
      <w:pPr>
        <w:ind w:firstLine="0"/>
        <w:rPr>
          <w:rFonts w:ascii="Arial" w:hAnsi="Arial" w:cs="Arial"/>
          <w:sz w:val="20"/>
          <w:szCs w:val="20"/>
        </w:rPr>
      </w:pPr>
      <w:r w:rsidRPr="00AB2610">
        <w:rPr>
          <w:rFonts w:ascii="Arial" w:hAnsi="Arial" w:cs="Arial"/>
          <w:sz w:val="20"/>
          <w:szCs w:val="20"/>
        </w:rPr>
        <w:t>Para la cadena 101:</w:t>
      </w:r>
    </w:p>
    <w:p w14:paraId="155201DB" w14:textId="77777777" w:rsidR="00336FB1" w:rsidRPr="00AB2610" w:rsidRDefault="00336FB1" w:rsidP="00AB2610">
      <w:pPr>
        <w:pStyle w:val="Prrafodelista"/>
        <w:ind w:firstLine="0"/>
        <w:rPr>
          <w:rFonts w:ascii="Arial" w:hAnsi="Arial" w:cs="Arial"/>
          <w:sz w:val="20"/>
          <w:szCs w:val="20"/>
        </w:rPr>
      </w:pPr>
    </w:p>
    <w:p w14:paraId="061DDA2C" w14:textId="22411497"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₀</w:t>
      </w:r>
      <w:r w:rsidRPr="00AB2610">
        <w:rPr>
          <w:rFonts w:ascii="Arial" w:hAnsi="Arial" w:cs="Arial"/>
          <w:sz w:val="20"/>
          <w:szCs w:val="20"/>
        </w:rPr>
        <w:t xml:space="preserve"> lee 1 → pasa a q</w:t>
      </w:r>
      <w:r w:rsidRPr="00AB2610">
        <w:rPr>
          <w:rFonts w:ascii="Cambria Math" w:hAnsi="Cambria Math" w:cs="Cambria Math"/>
          <w:sz w:val="20"/>
          <w:szCs w:val="20"/>
        </w:rPr>
        <w:t>₁</w:t>
      </w:r>
    </w:p>
    <w:p w14:paraId="42477285" w14:textId="15B63EDA"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₁</w:t>
      </w:r>
      <w:r w:rsidRPr="00AB2610">
        <w:rPr>
          <w:rFonts w:ascii="Arial" w:hAnsi="Arial" w:cs="Arial"/>
          <w:sz w:val="20"/>
          <w:szCs w:val="20"/>
        </w:rPr>
        <w:t xml:space="preserve"> lee 0 → pasa a q</w:t>
      </w:r>
      <w:r w:rsidRPr="00AB2610">
        <w:rPr>
          <w:rFonts w:ascii="Cambria Math" w:hAnsi="Cambria Math" w:cs="Cambria Math"/>
          <w:sz w:val="20"/>
          <w:szCs w:val="20"/>
        </w:rPr>
        <w:t>₂</w:t>
      </w:r>
    </w:p>
    <w:p w14:paraId="4A013C6C" w14:textId="1080CB83" w:rsidR="00336FB1" w:rsidRPr="00AB2610" w:rsidRDefault="00336FB1" w:rsidP="00AB2610">
      <w:pPr>
        <w:pStyle w:val="Prrafodelista"/>
        <w:numPr>
          <w:ilvl w:val="0"/>
          <w:numId w:val="265"/>
        </w:numPr>
        <w:rPr>
          <w:rFonts w:ascii="Arial" w:hAnsi="Arial" w:cs="Arial"/>
          <w:sz w:val="20"/>
          <w:szCs w:val="20"/>
        </w:rPr>
      </w:pPr>
      <w:r w:rsidRPr="00AB2610">
        <w:rPr>
          <w:rFonts w:ascii="Arial" w:hAnsi="Arial" w:cs="Arial"/>
          <w:sz w:val="20"/>
          <w:szCs w:val="20"/>
        </w:rPr>
        <w:t>q</w:t>
      </w:r>
      <w:r w:rsidRPr="00AB2610">
        <w:rPr>
          <w:rFonts w:ascii="Cambria Math" w:hAnsi="Cambria Math" w:cs="Cambria Math"/>
          <w:sz w:val="20"/>
          <w:szCs w:val="20"/>
        </w:rPr>
        <w:t>₂</w:t>
      </w:r>
      <w:r w:rsidRPr="00AB2610">
        <w:rPr>
          <w:rFonts w:ascii="Arial" w:hAnsi="Arial" w:cs="Arial"/>
          <w:sz w:val="20"/>
          <w:szCs w:val="20"/>
        </w:rPr>
        <w:t xml:space="preserve"> lee 1 → pasa a </w:t>
      </w:r>
      <w:proofErr w:type="spellStart"/>
      <w:r w:rsidRPr="00AB2610">
        <w:rPr>
          <w:rFonts w:ascii="Arial" w:hAnsi="Arial" w:cs="Arial"/>
          <w:sz w:val="20"/>
          <w:szCs w:val="20"/>
        </w:rPr>
        <w:t>q_reject</w:t>
      </w:r>
      <w:proofErr w:type="spellEnd"/>
      <w:r w:rsidRPr="00AB2610">
        <w:rPr>
          <w:rFonts w:ascii="Arial" w:hAnsi="Arial" w:cs="Arial"/>
          <w:sz w:val="20"/>
          <w:szCs w:val="20"/>
        </w:rPr>
        <w:t xml:space="preserve"> → RECHAZA</w:t>
      </w:r>
    </w:p>
    <w:p w14:paraId="2C77C87D" w14:textId="77777777" w:rsidR="00336FB1" w:rsidRPr="00AB2610" w:rsidRDefault="00336FB1" w:rsidP="00AB2610">
      <w:pPr>
        <w:ind w:firstLine="0"/>
        <w:rPr>
          <w:rFonts w:ascii="Arial" w:hAnsi="Arial" w:cs="Arial"/>
          <w:sz w:val="20"/>
          <w:szCs w:val="20"/>
        </w:rPr>
      </w:pPr>
    </w:p>
    <w:p w14:paraId="3EE5B243" w14:textId="3C9BB048" w:rsidR="00336FB1" w:rsidRPr="00AB2610" w:rsidRDefault="00336FB1" w:rsidP="00AB2610">
      <w:pPr>
        <w:ind w:firstLine="0"/>
        <w:rPr>
          <w:rFonts w:ascii="Arial" w:hAnsi="Arial" w:cs="Arial"/>
          <w:sz w:val="20"/>
          <w:szCs w:val="20"/>
        </w:rPr>
      </w:pPr>
      <w:r w:rsidRPr="00AB2610">
        <w:rPr>
          <w:rFonts w:ascii="Arial" w:hAnsi="Arial" w:cs="Arial"/>
          <w:sz w:val="20"/>
          <w:szCs w:val="20"/>
        </w:rPr>
        <w:t>El símbolo “1” aparece después de haber comenzado el bloque de ceros, lo cual viola la estructura del lenguaje 1+0</w:t>
      </w:r>
      <w:r w:rsidRPr="00AB2610">
        <w:rPr>
          <w:rFonts w:ascii="Cambria Math" w:hAnsi="Cambria Math" w:cs="Cambria Math"/>
          <w:sz w:val="20"/>
          <w:szCs w:val="20"/>
        </w:rPr>
        <w:t>∗</w:t>
      </w:r>
      <w:r w:rsidRPr="00AB2610">
        <w:rPr>
          <w:rFonts w:ascii="Arial" w:hAnsi="Arial" w:cs="Arial"/>
          <w:sz w:val="20"/>
          <w:szCs w:val="20"/>
        </w:rPr>
        <w:t>.</w:t>
      </w:r>
      <w:r w:rsidR="00044AA9" w:rsidRPr="00AB2610">
        <w:rPr>
          <w:rFonts w:ascii="Arial" w:hAnsi="Arial" w:cs="Arial"/>
          <w:sz w:val="20"/>
          <w:szCs w:val="20"/>
        </w:rPr>
        <w:t xml:space="preserve"> </w:t>
      </w:r>
      <w:r w:rsidRPr="00AB2610">
        <w:rPr>
          <w:rFonts w:ascii="Arial" w:hAnsi="Arial" w:cs="Arial"/>
          <w:sz w:val="20"/>
          <w:szCs w:val="20"/>
        </w:rPr>
        <w:t>A continuación, las imágenes respectivas del proceso:</w:t>
      </w:r>
    </w:p>
    <w:p w14:paraId="0CF47921" w14:textId="77777777" w:rsidR="00336FB1" w:rsidRPr="00AB2610" w:rsidRDefault="00336FB1" w:rsidP="00AB2610">
      <w:pPr>
        <w:ind w:firstLine="0"/>
        <w:rPr>
          <w:rFonts w:ascii="Arial" w:hAnsi="Arial" w:cs="Arial"/>
          <w:sz w:val="20"/>
          <w:szCs w:val="20"/>
        </w:rPr>
      </w:pPr>
    </w:p>
    <w:p w14:paraId="19D790BA" w14:textId="063A6BD1"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1:</w:t>
      </w:r>
    </w:p>
    <w:p w14:paraId="1A4B89C7" w14:textId="77777777" w:rsidR="00044AA9" w:rsidRPr="00AB2610" w:rsidRDefault="00044AA9" w:rsidP="00AB2610">
      <w:pPr>
        <w:ind w:firstLine="0"/>
        <w:rPr>
          <w:rFonts w:ascii="Arial" w:hAnsi="Arial" w:cs="Arial"/>
          <w:sz w:val="20"/>
          <w:szCs w:val="20"/>
        </w:rPr>
      </w:pPr>
    </w:p>
    <w:p w14:paraId="69DF7876" w14:textId="250688AC" w:rsidR="00044AA9" w:rsidRPr="00AB2610" w:rsidRDefault="006D3B9E"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06B5FE5D" wp14:editId="629A9B62">
            <wp:extent cx="5759450" cy="4316095"/>
            <wp:effectExtent l="0" t="0" r="0" b="8255"/>
            <wp:docPr id="126923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3257" name=""/>
                    <pic:cNvPicPr/>
                  </pic:nvPicPr>
                  <pic:blipFill>
                    <a:blip r:embed="rId30"/>
                    <a:stretch>
                      <a:fillRect/>
                    </a:stretch>
                  </pic:blipFill>
                  <pic:spPr>
                    <a:xfrm>
                      <a:off x="0" y="0"/>
                      <a:ext cx="5759450" cy="4316095"/>
                    </a:xfrm>
                    <a:prstGeom prst="rect">
                      <a:avLst/>
                    </a:prstGeom>
                  </pic:spPr>
                </pic:pic>
              </a:graphicData>
            </a:graphic>
          </wp:inline>
        </w:drawing>
      </w:r>
    </w:p>
    <w:p w14:paraId="23767AAB" w14:textId="77777777" w:rsidR="00044AA9" w:rsidRPr="00AB2610" w:rsidRDefault="00044AA9" w:rsidP="00AB2610">
      <w:pPr>
        <w:ind w:firstLine="0"/>
        <w:rPr>
          <w:rFonts w:ascii="Arial" w:hAnsi="Arial" w:cs="Arial"/>
          <w:sz w:val="20"/>
          <w:szCs w:val="20"/>
        </w:rPr>
      </w:pPr>
    </w:p>
    <w:p w14:paraId="5F2DE985" w14:textId="34C8CFEE"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2:</w:t>
      </w:r>
    </w:p>
    <w:p w14:paraId="4BAC282E" w14:textId="77777777" w:rsidR="00044AA9" w:rsidRPr="00AB2610" w:rsidRDefault="00044AA9" w:rsidP="00AB2610">
      <w:pPr>
        <w:ind w:firstLine="0"/>
        <w:rPr>
          <w:rFonts w:ascii="Arial" w:hAnsi="Arial" w:cs="Arial"/>
          <w:sz w:val="20"/>
          <w:szCs w:val="20"/>
        </w:rPr>
      </w:pPr>
    </w:p>
    <w:p w14:paraId="3AF9039C" w14:textId="617378C0" w:rsidR="00044AA9" w:rsidRPr="00AB2610" w:rsidRDefault="006D3B9E" w:rsidP="00AB2610">
      <w:pPr>
        <w:ind w:firstLine="0"/>
        <w:rPr>
          <w:rFonts w:ascii="Arial" w:hAnsi="Arial" w:cs="Arial"/>
          <w:sz w:val="20"/>
          <w:szCs w:val="20"/>
        </w:rPr>
      </w:pPr>
      <w:r w:rsidRPr="00AB2610">
        <w:rPr>
          <w:rFonts w:ascii="Arial" w:hAnsi="Arial" w:cs="Arial"/>
          <w:sz w:val="20"/>
          <w:szCs w:val="20"/>
        </w:rPr>
        <w:drawing>
          <wp:inline distT="0" distB="0" distL="0" distR="0" wp14:anchorId="25EC57CF" wp14:editId="29181284">
            <wp:extent cx="5759450" cy="3296285"/>
            <wp:effectExtent l="0" t="0" r="0" b="0"/>
            <wp:docPr id="110793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2746" name=""/>
                    <pic:cNvPicPr/>
                  </pic:nvPicPr>
                  <pic:blipFill>
                    <a:blip r:embed="rId31"/>
                    <a:stretch>
                      <a:fillRect/>
                    </a:stretch>
                  </pic:blipFill>
                  <pic:spPr>
                    <a:xfrm>
                      <a:off x="0" y="0"/>
                      <a:ext cx="5759450" cy="3296285"/>
                    </a:xfrm>
                    <a:prstGeom prst="rect">
                      <a:avLst/>
                    </a:prstGeom>
                  </pic:spPr>
                </pic:pic>
              </a:graphicData>
            </a:graphic>
          </wp:inline>
        </w:drawing>
      </w:r>
    </w:p>
    <w:p w14:paraId="3B073019" w14:textId="77777777" w:rsidR="00044AA9" w:rsidRPr="00AB2610" w:rsidRDefault="00044AA9" w:rsidP="00AB2610">
      <w:pPr>
        <w:ind w:firstLine="0"/>
        <w:rPr>
          <w:rFonts w:ascii="Arial" w:hAnsi="Arial" w:cs="Arial"/>
          <w:sz w:val="20"/>
          <w:szCs w:val="20"/>
        </w:rPr>
      </w:pPr>
    </w:p>
    <w:p w14:paraId="4D34CCC0" w14:textId="50E10FDB"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3:</w:t>
      </w:r>
    </w:p>
    <w:p w14:paraId="5B583460" w14:textId="77777777" w:rsidR="00044AA9" w:rsidRPr="00AB2610" w:rsidRDefault="00044AA9" w:rsidP="00AB2610">
      <w:pPr>
        <w:ind w:firstLine="0"/>
        <w:rPr>
          <w:rFonts w:ascii="Arial" w:hAnsi="Arial" w:cs="Arial"/>
          <w:sz w:val="20"/>
          <w:szCs w:val="20"/>
        </w:rPr>
      </w:pPr>
    </w:p>
    <w:p w14:paraId="21E49ACB" w14:textId="4A3D95E8" w:rsidR="00044AA9" w:rsidRPr="00AB2610" w:rsidRDefault="006D3B9E"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37ACB079" wp14:editId="1F2A0F24">
            <wp:extent cx="5759450" cy="3268980"/>
            <wp:effectExtent l="0" t="0" r="0" b="7620"/>
            <wp:docPr id="76474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951" name=""/>
                    <pic:cNvPicPr/>
                  </pic:nvPicPr>
                  <pic:blipFill>
                    <a:blip r:embed="rId32"/>
                    <a:stretch>
                      <a:fillRect/>
                    </a:stretch>
                  </pic:blipFill>
                  <pic:spPr>
                    <a:xfrm>
                      <a:off x="0" y="0"/>
                      <a:ext cx="5759450" cy="3268980"/>
                    </a:xfrm>
                    <a:prstGeom prst="rect">
                      <a:avLst/>
                    </a:prstGeom>
                  </pic:spPr>
                </pic:pic>
              </a:graphicData>
            </a:graphic>
          </wp:inline>
        </w:drawing>
      </w:r>
    </w:p>
    <w:p w14:paraId="25CB6DFE" w14:textId="77777777" w:rsidR="00044AA9" w:rsidRPr="00AB2610" w:rsidRDefault="00044AA9" w:rsidP="00AB2610">
      <w:pPr>
        <w:ind w:firstLine="0"/>
        <w:rPr>
          <w:rFonts w:ascii="Arial" w:hAnsi="Arial" w:cs="Arial"/>
          <w:sz w:val="20"/>
          <w:szCs w:val="20"/>
        </w:rPr>
      </w:pPr>
    </w:p>
    <w:p w14:paraId="75FD49BA" w14:textId="40974CB6"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4:</w:t>
      </w:r>
    </w:p>
    <w:p w14:paraId="3758E56B" w14:textId="77777777" w:rsidR="00044AA9" w:rsidRPr="00AB2610" w:rsidRDefault="00044AA9" w:rsidP="00AB2610">
      <w:pPr>
        <w:ind w:firstLine="0"/>
        <w:rPr>
          <w:rFonts w:ascii="Arial" w:hAnsi="Arial" w:cs="Arial"/>
          <w:sz w:val="20"/>
          <w:szCs w:val="20"/>
        </w:rPr>
      </w:pPr>
    </w:p>
    <w:p w14:paraId="2F70BA65" w14:textId="5146713B" w:rsidR="00044AA9" w:rsidRPr="00AB2610" w:rsidRDefault="006D3B9E" w:rsidP="00AB2610">
      <w:pPr>
        <w:ind w:firstLine="0"/>
        <w:rPr>
          <w:rFonts w:ascii="Arial" w:hAnsi="Arial" w:cs="Arial"/>
          <w:sz w:val="20"/>
          <w:szCs w:val="20"/>
        </w:rPr>
      </w:pPr>
      <w:r w:rsidRPr="00AB2610">
        <w:rPr>
          <w:rFonts w:ascii="Arial" w:hAnsi="Arial" w:cs="Arial"/>
          <w:sz w:val="20"/>
          <w:szCs w:val="20"/>
        </w:rPr>
        <w:drawing>
          <wp:inline distT="0" distB="0" distL="0" distR="0" wp14:anchorId="1672BAFB" wp14:editId="76AACB9C">
            <wp:extent cx="5759450" cy="3322320"/>
            <wp:effectExtent l="0" t="0" r="0" b="0"/>
            <wp:docPr id="189659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97727" name=""/>
                    <pic:cNvPicPr/>
                  </pic:nvPicPr>
                  <pic:blipFill>
                    <a:blip r:embed="rId33"/>
                    <a:stretch>
                      <a:fillRect/>
                    </a:stretch>
                  </pic:blipFill>
                  <pic:spPr>
                    <a:xfrm>
                      <a:off x="0" y="0"/>
                      <a:ext cx="5759450" cy="3322320"/>
                    </a:xfrm>
                    <a:prstGeom prst="rect">
                      <a:avLst/>
                    </a:prstGeom>
                  </pic:spPr>
                </pic:pic>
              </a:graphicData>
            </a:graphic>
          </wp:inline>
        </w:drawing>
      </w:r>
    </w:p>
    <w:p w14:paraId="339EBF51" w14:textId="77777777" w:rsidR="00044AA9" w:rsidRPr="00AB2610" w:rsidRDefault="00044AA9" w:rsidP="00AB2610">
      <w:pPr>
        <w:ind w:firstLine="0"/>
        <w:rPr>
          <w:rFonts w:ascii="Arial" w:hAnsi="Arial" w:cs="Arial"/>
          <w:sz w:val="20"/>
          <w:szCs w:val="20"/>
        </w:rPr>
      </w:pPr>
    </w:p>
    <w:p w14:paraId="252E42AD" w14:textId="2DA9FBA5"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5:</w:t>
      </w:r>
    </w:p>
    <w:p w14:paraId="2E32EC73" w14:textId="77777777" w:rsidR="00044AA9" w:rsidRPr="00AB2610" w:rsidRDefault="00044AA9" w:rsidP="00AB2610">
      <w:pPr>
        <w:ind w:firstLine="0"/>
        <w:rPr>
          <w:rFonts w:ascii="Arial" w:hAnsi="Arial" w:cs="Arial"/>
          <w:sz w:val="20"/>
          <w:szCs w:val="20"/>
        </w:rPr>
      </w:pPr>
    </w:p>
    <w:p w14:paraId="5D08BBD9" w14:textId="591CB3BE" w:rsidR="00044AA9" w:rsidRPr="00AB2610" w:rsidRDefault="006D3B9E"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3D2867CD" wp14:editId="71EE4001">
            <wp:extent cx="5759450" cy="3257550"/>
            <wp:effectExtent l="0" t="0" r="0" b="0"/>
            <wp:docPr id="187364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7117" name=""/>
                    <pic:cNvPicPr/>
                  </pic:nvPicPr>
                  <pic:blipFill>
                    <a:blip r:embed="rId34"/>
                    <a:stretch>
                      <a:fillRect/>
                    </a:stretch>
                  </pic:blipFill>
                  <pic:spPr>
                    <a:xfrm>
                      <a:off x="0" y="0"/>
                      <a:ext cx="5759450" cy="3257550"/>
                    </a:xfrm>
                    <a:prstGeom prst="rect">
                      <a:avLst/>
                    </a:prstGeom>
                  </pic:spPr>
                </pic:pic>
              </a:graphicData>
            </a:graphic>
          </wp:inline>
        </w:drawing>
      </w:r>
    </w:p>
    <w:p w14:paraId="3A098AF3" w14:textId="77777777" w:rsidR="00044AA9" w:rsidRPr="00AB2610" w:rsidRDefault="00044AA9" w:rsidP="00AB2610">
      <w:pPr>
        <w:ind w:firstLine="0"/>
        <w:rPr>
          <w:rFonts w:ascii="Arial" w:hAnsi="Arial" w:cs="Arial"/>
          <w:sz w:val="20"/>
          <w:szCs w:val="20"/>
        </w:rPr>
      </w:pPr>
    </w:p>
    <w:p w14:paraId="09C2256E" w14:textId="485D14D8" w:rsidR="00336FB1" w:rsidRPr="00AB2610" w:rsidRDefault="00336FB1"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Imagen 6:</w:t>
      </w:r>
    </w:p>
    <w:p w14:paraId="752BB88D" w14:textId="77777777" w:rsidR="00044AA9" w:rsidRPr="00AB2610" w:rsidRDefault="00044AA9" w:rsidP="00AB2610">
      <w:pPr>
        <w:ind w:firstLine="0"/>
        <w:rPr>
          <w:rFonts w:ascii="Arial" w:hAnsi="Arial" w:cs="Arial"/>
          <w:sz w:val="20"/>
          <w:szCs w:val="20"/>
        </w:rPr>
      </w:pPr>
    </w:p>
    <w:p w14:paraId="15BFD169" w14:textId="3DA1C2BA" w:rsidR="00044AA9" w:rsidRPr="00AB2610" w:rsidRDefault="006D3B9E" w:rsidP="00AB2610">
      <w:pPr>
        <w:ind w:firstLine="0"/>
        <w:rPr>
          <w:rFonts w:ascii="Arial" w:hAnsi="Arial" w:cs="Arial"/>
          <w:sz w:val="20"/>
          <w:szCs w:val="20"/>
        </w:rPr>
      </w:pPr>
      <w:r w:rsidRPr="00AB2610">
        <w:rPr>
          <w:rFonts w:ascii="Arial" w:hAnsi="Arial" w:cs="Arial"/>
          <w:sz w:val="20"/>
          <w:szCs w:val="20"/>
        </w:rPr>
        <w:drawing>
          <wp:inline distT="0" distB="0" distL="0" distR="0" wp14:anchorId="01B82673" wp14:editId="26C673E2">
            <wp:extent cx="5759450" cy="3360420"/>
            <wp:effectExtent l="0" t="0" r="0" b="0"/>
            <wp:docPr id="89711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7638" name=""/>
                    <pic:cNvPicPr/>
                  </pic:nvPicPr>
                  <pic:blipFill>
                    <a:blip r:embed="rId35"/>
                    <a:stretch>
                      <a:fillRect/>
                    </a:stretch>
                  </pic:blipFill>
                  <pic:spPr>
                    <a:xfrm>
                      <a:off x="0" y="0"/>
                      <a:ext cx="5759450" cy="3360420"/>
                    </a:xfrm>
                    <a:prstGeom prst="rect">
                      <a:avLst/>
                    </a:prstGeom>
                  </pic:spPr>
                </pic:pic>
              </a:graphicData>
            </a:graphic>
          </wp:inline>
        </w:drawing>
      </w:r>
    </w:p>
    <w:p w14:paraId="609FA2B6" w14:textId="77777777" w:rsidR="006D3B9E" w:rsidRPr="00AB2610" w:rsidRDefault="006D3B9E" w:rsidP="00AB2610">
      <w:pPr>
        <w:ind w:firstLine="0"/>
        <w:rPr>
          <w:rFonts w:ascii="Arial" w:hAnsi="Arial" w:cs="Arial"/>
          <w:sz w:val="20"/>
          <w:szCs w:val="20"/>
        </w:rPr>
      </w:pPr>
    </w:p>
    <w:p w14:paraId="7262DC92" w14:textId="1191F389" w:rsidR="006D3B9E" w:rsidRPr="00AB2610" w:rsidRDefault="006D3B9E" w:rsidP="00AB2610">
      <w:pPr>
        <w:pStyle w:val="Ttulo5"/>
        <w:numPr>
          <w:ilvl w:val="4"/>
          <w:numId w:val="241"/>
        </w:numPr>
        <w:spacing w:before="0" w:after="0"/>
        <w:ind w:left="0" w:firstLine="0"/>
        <w:rPr>
          <w:rFonts w:ascii="Arial" w:hAnsi="Arial" w:cs="Arial"/>
          <w:sz w:val="20"/>
          <w:szCs w:val="20"/>
        </w:rPr>
      </w:pPr>
      <w:r w:rsidRPr="00AB2610">
        <w:rPr>
          <w:rFonts w:ascii="Arial" w:hAnsi="Arial" w:cs="Arial"/>
          <w:sz w:val="20"/>
          <w:szCs w:val="20"/>
        </w:rPr>
        <w:t xml:space="preserve">Imagen </w:t>
      </w:r>
      <w:r w:rsidRPr="00AB2610">
        <w:rPr>
          <w:rFonts w:ascii="Arial" w:hAnsi="Arial" w:cs="Arial"/>
          <w:sz w:val="20"/>
          <w:szCs w:val="20"/>
        </w:rPr>
        <w:t>7</w:t>
      </w:r>
      <w:r w:rsidRPr="00AB2610">
        <w:rPr>
          <w:rFonts w:ascii="Arial" w:hAnsi="Arial" w:cs="Arial"/>
          <w:sz w:val="20"/>
          <w:szCs w:val="20"/>
        </w:rPr>
        <w:t>:</w:t>
      </w:r>
    </w:p>
    <w:p w14:paraId="056E453D" w14:textId="77777777" w:rsidR="006D3B9E" w:rsidRPr="00AB2610" w:rsidRDefault="006D3B9E" w:rsidP="00AB2610">
      <w:pPr>
        <w:ind w:firstLine="0"/>
        <w:rPr>
          <w:rFonts w:ascii="Arial" w:hAnsi="Arial" w:cs="Arial"/>
          <w:sz w:val="20"/>
          <w:szCs w:val="20"/>
        </w:rPr>
      </w:pPr>
    </w:p>
    <w:p w14:paraId="3FACC841" w14:textId="2ECCBC14" w:rsidR="006D3B9E" w:rsidRPr="00AB2610" w:rsidRDefault="006D3B9E" w:rsidP="00AB2610">
      <w:pPr>
        <w:ind w:firstLine="0"/>
        <w:rPr>
          <w:rFonts w:ascii="Arial" w:hAnsi="Arial" w:cs="Arial"/>
          <w:sz w:val="20"/>
          <w:szCs w:val="20"/>
        </w:rPr>
      </w:pPr>
      <w:r w:rsidRPr="00AB2610">
        <w:rPr>
          <w:rFonts w:ascii="Arial" w:hAnsi="Arial" w:cs="Arial"/>
          <w:sz w:val="20"/>
          <w:szCs w:val="20"/>
        </w:rPr>
        <w:lastRenderedPageBreak/>
        <w:drawing>
          <wp:inline distT="0" distB="0" distL="0" distR="0" wp14:anchorId="7F5819A3" wp14:editId="3F41090C">
            <wp:extent cx="5759450" cy="3008630"/>
            <wp:effectExtent l="0" t="0" r="0" b="1270"/>
            <wp:docPr id="1555743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43531" name=""/>
                    <pic:cNvPicPr/>
                  </pic:nvPicPr>
                  <pic:blipFill>
                    <a:blip r:embed="rId36"/>
                    <a:stretch>
                      <a:fillRect/>
                    </a:stretch>
                  </pic:blipFill>
                  <pic:spPr>
                    <a:xfrm>
                      <a:off x="0" y="0"/>
                      <a:ext cx="5759450" cy="3008630"/>
                    </a:xfrm>
                    <a:prstGeom prst="rect">
                      <a:avLst/>
                    </a:prstGeom>
                  </pic:spPr>
                </pic:pic>
              </a:graphicData>
            </a:graphic>
          </wp:inline>
        </w:drawing>
      </w:r>
    </w:p>
    <w:p w14:paraId="4EB55C18" w14:textId="77777777" w:rsidR="00044AA9" w:rsidRPr="00AB2610" w:rsidRDefault="00044AA9" w:rsidP="00AB2610">
      <w:pPr>
        <w:ind w:firstLine="0"/>
        <w:rPr>
          <w:rFonts w:ascii="Arial" w:hAnsi="Arial" w:cs="Arial"/>
          <w:sz w:val="20"/>
          <w:szCs w:val="20"/>
        </w:rPr>
      </w:pPr>
    </w:p>
    <w:p w14:paraId="0D9EE543" w14:textId="6BA68F55" w:rsidR="00007416" w:rsidRPr="00AB2610" w:rsidRDefault="00336FB1" w:rsidP="00AB2610">
      <w:pPr>
        <w:ind w:firstLine="0"/>
        <w:rPr>
          <w:rFonts w:ascii="Arial" w:eastAsiaTheme="minorEastAsia" w:hAnsi="Arial" w:cs="Arial"/>
          <w:sz w:val="20"/>
          <w:szCs w:val="20"/>
        </w:rPr>
      </w:pPr>
      <w:r w:rsidRPr="00AB2610">
        <w:rPr>
          <w:rFonts w:ascii="Arial" w:hAnsi="Arial" w:cs="Arial"/>
          <w:sz w:val="20"/>
          <w:szCs w:val="20"/>
        </w:rPr>
        <w:t>Las simulaciones realizadas confirmaron que la implementación en JFLAP coincide exactamente con el comportamiento esperado según la definición formal, la tabla de transiciones y el diagrama de estados, validando así el correcto funcionamiento de la Máquina de Turing diseñada para reconocer el lenguaje</w:t>
      </w:r>
      <w:r w:rsidR="006D3C21" w:rsidRPr="00AB2610">
        <w:rPr>
          <w:rFonts w:ascii="Arial" w:hAnsi="Arial" w:cs="Arial"/>
          <w:sz w:val="20"/>
          <w:szCs w:val="20"/>
        </w:rPr>
        <w:t xml:space="preserve"> </w:t>
      </w:r>
      <m:oMath>
        <m:r>
          <m:rPr>
            <m:sty m:val="p"/>
          </m:rPr>
          <w:rPr>
            <w:rFonts w:ascii="Cambria Math" w:hAnsi="Cambria Math" w:cs="Arial"/>
            <w:sz w:val="20"/>
            <w:szCs w:val="20"/>
          </w:rPr>
          <m:t>1+</m:t>
        </m:r>
        <m:sSup>
          <m:sSupPr>
            <m:ctrlPr>
              <w:rPr>
                <w:rFonts w:ascii="Cambria Math" w:hAnsi="Cambria Math" w:cs="Arial"/>
                <w:sz w:val="20"/>
                <w:szCs w:val="20"/>
              </w:rPr>
            </m:ctrlPr>
          </m:sSupPr>
          <m:e>
            <m:r>
              <m:rPr>
                <m:sty m:val="p"/>
              </m:rPr>
              <w:rPr>
                <w:rFonts w:ascii="Cambria Math" w:hAnsi="Cambria Math" w:cs="Arial"/>
                <w:sz w:val="20"/>
                <w:szCs w:val="20"/>
              </w:rPr>
              <m:t>0</m:t>
            </m:r>
          </m:e>
          <m:sup>
            <m:r>
              <m:rPr>
                <m:sty m:val="p"/>
              </m:rPr>
              <w:rPr>
                <w:rFonts w:ascii="Cambria Math" w:hAnsi="Cambria Math" w:cs="Arial"/>
                <w:sz w:val="20"/>
                <w:szCs w:val="20"/>
              </w:rPr>
              <m:t>*</m:t>
            </m:r>
          </m:sup>
        </m:sSup>
      </m:oMath>
      <w:r w:rsidRPr="00AB2610">
        <w:rPr>
          <w:rFonts w:ascii="Arial" w:hAnsi="Arial" w:cs="Arial"/>
          <w:sz w:val="20"/>
          <w:szCs w:val="20"/>
        </w:rPr>
        <w:t>.</w:t>
      </w:r>
    </w:p>
    <w:p w14:paraId="797FD12A" w14:textId="77777777" w:rsidR="00C433C1" w:rsidRPr="00AB2610" w:rsidRDefault="00C433C1" w:rsidP="00AB2610">
      <w:pPr>
        <w:ind w:firstLine="0"/>
        <w:rPr>
          <w:rFonts w:ascii="Arial" w:hAnsi="Arial" w:cs="Arial"/>
          <w:sz w:val="20"/>
          <w:szCs w:val="20"/>
        </w:rPr>
      </w:pPr>
    </w:p>
    <w:p w14:paraId="5F977AEF" w14:textId="77DD0F14" w:rsidR="00392D49" w:rsidRPr="00AB2610" w:rsidRDefault="00392D49" w:rsidP="00AB2610">
      <w:pPr>
        <w:pStyle w:val="Ttulo1"/>
        <w:spacing w:before="0" w:after="0"/>
        <w:ind w:firstLine="0"/>
        <w:rPr>
          <w:rFonts w:ascii="Arial" w:hAnsi="Arial" w:cs="Arial"/>
          <w:sz w:val="20"/>
          <w:szCs w:val="20"/>
        </w:rPr>
      </w:pPr>
      <w:bookmarkStart w:id="18" w:name="_Toc181181683"/>
      <w:bookmarkStart w:id="19" w:name="_Toc223265476"/>
      <w:r w:rsidRPr="00AB2610">
        <w:rPr>
          <w:rFonts w:ascii="Arial" w:hAnsi="Arial" w:cs="Arial"/>
          <w:sz w:val="20"/>
          <w:szCs w:val="20"/>
        </w:rPr>
        <w:t>CONCLUSI</w:t>
      </w:r>
      <w:r w:rsidR="00B843E7" w:rsidRPr="00AB2610">
        <w:rPr>
          <w:rFonts w:ascii="Arial" w:hAnsi="Arial" w:cs="Arial"/>
          <w:sz w:val="20"/>
          <w:szCs w:val="20"/>
        </w:rPr>
        <w:t>O</w:t>
      </w:r>
      <w:r w:rsidRPr="00AB2610">
        <w:rPr>
          <w:rFonts w:ascii="Arial" w:hAnsi="Arial" w:cs="Arial"/>
          <w:sz w:val="20"/>
          <w:szCs w:val="20"/>
        </w:rPr>
        <w:t>N</w:t>
      </w:r>
      <w:r w:rsidR="00B843E7" w:rsidRPr="00AB2610">
        <w:rPr>
          <w:rFonts w:ascii="Arial" w:hAnsi="Arial" w:cs="Arial"/>
          <w:sz w:val="20"/>
          <w:szCs w:val="20"/>
        </w:rPr>
        <w:t>ES</w:t>
      </w:r>
      <w:r w:rsidRPr="00AB2610">
        <w:rPr>
          <w:rFonts w:ascii="Arial" w:hAnsi="Arial" w:cs="Arial"/>
          <w:sz w:val="20"/>
          <w:szCs w:val="20"/>
        </w:rPr>
        <w:t xml:space="preserve"> DE LA ACTIVIDAD</w:t>
      </w:r>
      <w:bookmarkEnd w:id="18"/>
      <w:bookmarkEnd w:id="19"/>
    </w:p>
    <w:p w14:paraId="5F1ED940" w14:textId="77777777" w:rsidR="009A54B6" w:rsidRPr="00AB2610" w:rsidRDefault="009A54B6" w:rsidP="00AB2610">
      <w:pPr>
        <w:ind w:firstLine="0"/>
        <w:rPr>
          <w:rFonts w:ascii="Arial" w:hAnsi="Arial" w:cs="Arial"/>
          <w:sz w:val="20"/>
          <w:szCs w:val="20"/>
        </w:rPr>
      </w:pPr>
    </w:p>
    <w:p w14:paraId="71C97280"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Para concluir el presente trabajo, se puede afirmar que el desarrollo del laboratorio permitió comprender de manera práctica el funcionamiento y alcance de las Máquinas de Turing como modelo formal de computación. A través del diseño, formalización e implementación en JFLAP, se evidenció cómo este modelo abstracto puede utilizarse para reconocer lenguajes formales específicos mediante un conjunto bien definido de estados y transiciones.</w:t>
      </w:r>
    </w:p>
    <w:p w14:paraId="583A7D21" w14:textId="77777777" w:rsidR="000C4A82" w:rsidRPr="00AB2610" w:rsidRDefault="000C4A82" w:rsidP="00AB2610">
      <w:pPr>
        <w:ind w:firstLine="0"/>
        <w:rPr>
          <w:rFonts w:ascii="Arial" w:hAnsi="Arial" w:cs="Arial"/>
          <w:sz w:val="20"/>
          <w:szCs w:val="20"/>
        </w:rPr>
      </w:pPr>
    </w:p>
    <w:p w14:paraId="56DF32BA"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A diferencia de un enfoque exclusivamente teórico, en el cual las máquinas se describen únicamente mediante su séptupla formal y su función de transición, la implementación práctica permitió visualizar el comportamiento dinámico del modelo. Cada ejercicio fue desarrollado de manera estructurada: primero se analizó el problema, luego se diseñó la estrategia de solución, posteriormente se definieron los estados y transiciones formales, y finalmente se validó el funcionamiento mediante simulaciones en JFLAP. Este proceso progresivo facilitó la comprensión del rol que desempeña cada estado dentro de la máquina y permitió verificar la coherencia entre la definición formal y la ejecución real.</w:t>
      </w:r>
    </w:p>
    <w:p w14:paraId="4BA9FE4F" w14:textId="77777777" w:rsidR="000C4A82" w:rsidRPr="00AB2610" w:rsidRDefault="000C4A82" w:rsidP="00AB2610">
      <w:pPr>
        <w:ind w:firstLine="0"/>
        <w:rPr>
          <w:rFonts w:ascii="Arial" w:hAnsi="Arial" w:cs="Arial"/>
          <w:sz w:val="20"/>
          <w:szCs w:val="20"/>
        </w:rPr>
      </w:pPr>
    </w:p>
    <w:p w14:paraId="538DF663"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En el primer ejercicio, correspondiente al lenguaje:</w:t>
      </w:r>
    </w:p>
    <w:p w14:paraId="08321E11" w14:textId="77777777" w:rsidR="000C4A82" w:rsidRPr="00AB2610" w:rsidRDefault="000C4A82" w:rsidP="00AB2610">
      <w:pPr>
        <w:ind w:firstLine="0"/>
        <w:rPr>
          <w:rFonts w:ascii="Arial" w:hAnsi="Arial" w:cs="Arial"/>
          <w:sz w:val="20"/>
          <w:szCs w:val="20"/>
        </w:rPr>
      </w:pPr>
    </w:p>
    <w:p w14:paraId="6B795244" w14:textId="3C1BED01" w:rsidR="000C4A82" w:rsidRPr="00AB2610" w:rsidRDefault="00AC5158" w:rsidP="00AB2610">
      <w:pPr>
        <w:ind w:firstLine="0"/>
        <w:rPr>
          <w:rFonts w:ascii="Arial" w:eastAsiaTheme="minorEastAsia" w:hAnsi="Arial" w:cs="Arial"/>
          <w:b/>
          <w:bCs/>
          <w:sz w:val="20"/>
          <w:szCs w:val="20"/>
        </w:rPr>
      </w:pPr>
      <m:oMathPara>
        <m:oMath>
          <m:r>
            <m:rPr>
              <m:sty m:val="b"/>
            </m:rPr>
            <w:rPr>
              <w:rFonts w:ascii="Cambria Math" w:hAnsi="Cambria Math" w:cs="Arial"/>
              <w:sz w:val="20"/>
              <w:szCs w:val="20"/>
            </w:rPr>
            <m:t>L=</m:t>
          </m:r>
          <m:d>
            <m:dPr>
              <m:begChr m:val="{"/>
              <m:sepChr m:val="∣"/>
              <m:endChr m:val="}"/>
              <m:ctrlPr>
                <w:rPr>
                  <w:rFonts w:ascii="Cambria Math" w:hAnsi="Cambria Math" w:cs="Arial"/>
                  <w:b/>
                  <w:bCs/>
                  <w:sz w:val="20"/>
                  <w:szCs w:val="20"/>
                </w:rPr>
              </m:ctrlPr>
            </m:dPr>
            <m:e>
              <m:r>
                <m:rPr>
                  <m:sty m:val="b"/>
                </m:rPr>
                <w:rPr>
                  <w:rFonts w:ascii="Cambria Math" w:hAnsi="Cambria Math" w:cs="Arial"/>
                  <w:sz w:val="20"/>
                  <w:szCs w:val="20"/>
                </w:rPr>
                <m:t>w∈</m:t>
              </m:r>
              <m:sSup>
                <m:sSupPr>
                  <m:ctrlPr>
                    <w:rPr>
                      <w:rFonts w:ascii="Cambria Math" w:hAnsi="Cambria Math" w:cs="Arial"/>
                      <w:b/>
                      <w:bCs/>
                      <w:sz w:val="20"/>
                      <w:szCs w:val="20"/>
                    </w:rPr>
                  </m:ctrlPr>
                </m:sSupPr>
                <m:e>
                  <m:d>
                    <m:dPr>
                      <m:begChr m:val="{"/>
                      <m:endChr m:val="}"/>
                      <m:ctrlPr>
                        <w:rPr>
                          <w:rFonts w:ascii="Cambria Math" w:hAnsi="Cambria Math" w:cs="Arial"/>
                          <w:b/>
                          <w:bCs/>
                          <w:sz w:val="20"/>
                          <w:szCs w:val="20"/>
                        </w:rPr>
                      </m:ctrlPr>
                    </m:dPr>
                    <m:e>
                      <m:r>
                        <m:rPr>
                          <m:sty m:val="b"/>
                        </m:rPr>
                        <w:rPr>
                          <w:rFonts w:ascii="Cambria Math" w:hAnsi="Cambria Math" w:cs="Arial"/>
                          <w:sz w:val="20"/>
                          <w:szCs w:val="20"/>
                        </w:rPr>
                        <m:t>0,1</m:t>
                      </m:r>
                    </m:e>
                  </m:d>
                </m:e>
                <m:sup>
                  <m:r>
                    <m:rPr>
                      <m:sty m:val="b"/>
                    </m:rPr>
                    <w:rPr>
                      <w:rFonts w:ascii="Cambria Math" w:hAnsi="Cambria Math" w:cs="Arial"/>
                      <w:sz w:val="20"/>
                      <w:szCs w:val="20"/>
                    </w:rPr>
                    <m:t>*</m:t>
                  </m:r>
                </m:sup>
              </m:sSup>
            </m:e>
            <m:e>
              <m:r>
                <m:rPr>
                  <m:sty m:val="b"/>
                </m:rPr>
                <w:rPr>
                  <w:rFonts w:ascii="Cambria Math" w:hAnsi="Cambria Math" w:cs="Arial"/>
                  <w:sz w:val="20"/>
                  <w:szCs w:val="20"/>
                </w:rPr>
                <m:t xml:space="preserve"> el numero de sımbolos 1 en w es par</m:t>
              </m:r>
            </m:e>
          </m:d>
        </m:oMath>
      </m:oMathPara>
    </w:p>
    <w:p w14:paraId="3F38CC49" w14:textId="77777777" w:rsidR="000C4A82" w:rsidRPr="00AB2610" w:rsidRDefault="000C4A82" w:rsidP="00AB2610">
      <w:pPr>
        <w:ind w:firstLine="0"/>
        <w:rPr>
          <w:rFonts w:ascii="Arial" w:hAnsi="Arial" w:cs="Arial"/>
          <w:sz w:val="20"/>
          <w:szCs w:val="20"/>
        </w:rPr>
      </w:pPr>
    </w:p>
    <w:p w14:paraId="053F8B57" w14:textId="0101D607" w:rsidR="000C4A82" w:rsidRPr="00AB2610" w:rsidRDefault="000C4A82" w:rsidP="00AB2610">
      <w:pPr>
        <w:ind w:firstLine="0"/>
        <w:rPr>
          <w:rFonts w:ascii="Arial" w:hAnsi="Arial" w:cs="Arial"/>
          <w:sz w:val="20"/>
          <w:szCs w:val="20"/>
        </w:rPr>
      </w:pPr>
      <w:r w:rsidRPr="00AB2610">
        <w:rPr>
          <w:rFonts w:ascii="Arial" w:hAnsi="Arial" w:cs="Arial"/>
          <w:sz w:val="20"/>
          <w:szCs w:val="20"/>
        </w:rPr>
        <w:t>S</w:t>
      </w:r>
      <w:r w:rsidRPr="00AB2610">
        <w:rPr>
          <w:rFonts w:ascii="Arial" w:hAnsi="Arial" w:cs="Arial"/>
          <w:sz w:val="20"/>
          <w:szCs w:val="20"/>
        </w:rPr>
        <w:t>e demostró cómo una Máquina de Turing puede utilizar sus estados como mecanismo de memoria finita para llevar el control de una propiedad específica de la cadena, en este caso, la paridad. Mediante la alternancia entre los estados que representan “par” e “impar”, la máquina logra determinar correctamente si la cantidad total de unos es par al finalizar la lectura de la entrada. Este ejercicio permitió comprender cómo los estados pueden almacenar información lógica sin necesidad de modificar la cinta ni utilizar símbolos auxiliares adicionales.</w:t>
      </w:r>
    </w:p>
    <w:p w14:paraId="71D13D81" w14:textId="77777777" w:rsidR="000C4A82" w:rsidRPr="00AB2610" w:rsidRDefault="000C4A82" w:rsidP="00AB2610">
      <w:pPr>
        <w:ind w:firstLine="0"/>
        <w:rPr>
          <w:rFonts w:ascii="Arial" w:hAnsi="Arial" w:cs="Arial"/>
          <w:sz w:val="20"/>
          <w:szCs w:val="20"/>
        </w:rPr>
      </w:pPr>
    </w:p>
    <w:p w14:paraId="033160D9"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En el segundo ejercicio, correspondiente al lenguaje:</w:t>
      </w:r>
    </w:p>
    <w:p w14:paraId="185D165D" w14:textId="77777777" w:rsidR="000C4A82" w:rsidRPr="00AB2610" w:rsidRDefault="000C4A82" w:rsidP="00AB2610">
      <w:pPr>
        <w:ind w:firstLine="0"/>
        <w:rPr>
          <w:rFonts w:ascii="Arial" w:hAnsi="Arial" w:cs="Arial"/>
          <w:sz w:val="20"/>
          <w:szCs w:val="20"/>
        </w:rPr>
      </w:pPr>
    </w:p>
    <w:p w14:paraId="206BB623" w14:textId="7C7B32FA" w:rsidR="000C4A82" w:rsidRPr="00AB2610" w:rsidRDefault="00AC5158" w:rsidP="00AB2610">
      <w:pPr>
        <w:ind w:firstLine="0"/>
        <w:rPr>
          <w:rFonts w:ascii="Arial" w:eastAsiaTheme="minorEastAsia" w:hAnsi="Arial" w:cs="Arial"/>
          <w:b/>
          <w:bCs/>
          <w:sz w:val="20"/>
          <w:szCs w:val="20"/>
        </w:rPr>
      </w:pPr>
      <m:oMathPara>
        <m:oMath>
          <m:r>
            <m:rPr>
              <m:sty m:val="b"/>
            </m:rPr>
            <w:rPr>
              <w:rFonts w:ascii="Cambria Math" w:hAnsi="Cambria Math" w:cs="Arial"/>
              <w:sz w:val="20"/>
              <w:szCs w:val="20"/>
            </w:rPr>
            <m:t>L=</m:t>
          </m:r>
          <m:d>
            <m:dPr>
              <m:begChr m:val="{"/>
              <m:sepChr m:val="∣"/>
              <m:endChr m:val="}"/>
              <m:ctrlPr>
                <w:rPr>
                  <w:rFonts w:ascii="Cambria Math" w:hAnsi="Cambria Math" w:cs="Arial"/>
                  <w:b/>
                  <w:bCs/>
                  <w:sz w:val="20"/>
                  <w:szCs w:val="20"/>
                </w:rPr>
              </m:ctrlPr>
            </m:dPr>
            <m:e>
              <m:sSup>
                <m:sSupPr>
                  <m:ctrlPr>
                    <w:rPr>
                      <w:rFonts w:ascii="Cambria Math" w:hAnsi="Cambria Math" w:cs="Arial"/>
                      <w:b/>
                      <w:bCs/>
                      <w:sz w:val="20"/>
                      <w:szCs w:val="20"/>
                    </w:rPr>
                  </m:ctrlPr>
                </m:sSupPr>
                <m:e>
                  <m:r>
                    <m:rPr>
                      <m:sty m:val="b"/>
                    </m:rPr>
                    <w:rPr>
                      <w:rFonts w:ascii="Cambria Math" w:hAnsi="Cambria Math" w:cs="Arial"/>
                      <w:sz w:val="20"/>
                      <w:szCs w:val="20"/>
                    </w:rPr>
                    <m:t>1</m:t>
                  </m:r>
                </m:e>
                <m:sup>
                  <m:r>
                    <m:rPr>
                      <m:sty m:val="b"/>
                    </m:rPr>
                    <w:rPr>
                      <w:rFonts w:ascii="Cambria Math" w:hAnsi="Cambria Math" w:cs="Arial"/>
                      <w:sz w:val="20"/>
                      <w:szCs w:val="20"/>
                    </w:rPr>
                    <m:t>n</m:t>
                  </m:r>
                </m:sup>
              </m:sSup>
              <m:sSup>
                <m:sSupPr>
                  <m:ctrlPr>
                    <w:rPr>
                      <w:rFonts w:ascii="Cambria Math" w:hAnsi="Cambria Math" w:cs="Arial"/>
                      <w:b/>
                      <w:bCs/>
                      <w:sz w:val="20"/>
                      <w:szCs w:val="20"/>
                    </w:rPr>
                  </m:ctrlPr>
                </m:sSupPr>
                <m:e>
                  <m:r>
                    <m:rPr>
                      <m:sty m:val="b"/>
                    </m:rPr>
                    <w:rPr>
                      <w:rFonts w:ascii="Cambria Math" w:hAnsi="Cambria Math" w:cs="Arial"/>
                      <w:sz w:val="20"/>
                      <w:szCs w:val="20"/>
                    </w:rPr>
                    <m:t>0</m:t>
                  </m:r>
                </m:e>
                <m:sup>
                  <m:r>
                    <m:rPr>
                      <m:sty m:val="b"/>
                    </m:rPr>
                    <w:rPr>
                      <w:rFonts w:ascii="Cambria Math" w:hAnsi="Cambria Math" w:cs="Arial"/>
                      <w:sz w:val="20"/>
                      <w:szCs w:val="20"/>
                    </w:rPr>
                    <m:t>m</m:t>
                  </m:r>
                </m:sup>
              </m:sSup>
            </m:e>
            <m:e>
              <m:r>
                <m:rPr>
                  <m:sty m:val="b"/>
                </m:rPr>
                <w:rPr>
                  <w:rFonts w:ascii="Cambria Math" w:hAnsi="Cambria Math" w:cs="Arial"/>
                  <w:sz w:val="20"/>
                  <w:szCs w:val="20"/>
                </w:rPr>
                <m:t xml:space="preserve"> n≥1,m≥0</m:t>
              </m:r>
            </m:e>
          </m:d>
        </m:oMath>
      </m:oMathPara>
    </w:p>
    <w:p w14:paraId="6EC3F613" w14:textId="77777777" w:rsidR="000C4A82" w:rsidRPr="00AB2610" w:rsidRDefault="000C4A82" w:rsidP="00AB2610">
      <w:pPr>
        <w:ind w:firstLine="0"/>
        <w:rPr>
          <w:rFonts w:ascii="Arial" w:hAnsi="Arial" w:cs="Arial"/>
          <w:sz w:val="20"/>
          <w:szCs w:val="20"/>
        </w:rPr>
      </w:pPr>
    </w:p>
    <w:p w14:paraId="4B234296" w14:textId="41EAFBA0" w:rsidR="000C4A82" w:rsidRPr="00AB2610" w:rsidRDefault="000C4A82" w:rsidP="00AB2610">
      <w:pPr>
        <w:ind w:firstLine="0"/>
        <w:rPr>
          <w:rFonts w:ascii="Arial" w:hAnsi="Arial" w:cs="Arial"/>
          <w:sz w:val="20"/>
          <w:szCs w:val="20"/>
        </w:rPr>
      </w:pPr>
      <w:r w:rsidRPr="00AB2610">
        <w:rPr>
          <w:rFonts w:ascii="Arial" w:hAnsi="Arial" w:cs="Arial"/>
          <w:sz w:val="20"/>
          <w:szCs w:val="20"/>
        </w:rPr>
        <w:t>S</w:t>
      </w:r>
      <w:r w:rsidRPr="00AB2610">
        <w:rPr>
          <w:rFonts w:ascii="Arial" w:hAnsi="Arial" w:cs="Arial"/>
          <w:sz w:val="20"/>
          <w:szCs w:val="20"/>
        </w:rPr>
        <w:t xml:space="preserve">e diseñó una Máquina de Turing capaz de verificar que la cadena cumpla estrictamente el patrón “uno o más unos seguidos de cero o más ceros”. A través de una estructura organizada en fases (lectura de unos y posteriormente lectura de ceros), la máquina valida que no exista ningún símbolo fuera del orden </w:t>
      </w:r>
      <w:r w:rsidRPr="00AB2610">
        <w:rPr>
          <w:rFonts w:ascii="Arial" w:hAnsi="Arial" w:cs="Arial"/>
          <w:sz w:val="20"/>
          <w:szCs w:val="20"/>
        </w:rPr>
        <w:lastRenderedPageBreak/>
        <w:t>establecido. Este ejercicio permitió reforzar la importancia del control estructural de la entrada y evidenció cómo una Máquina de Turing puede reconocer lenguajes definidos por restricciones de forma y orden.</w:t>
      </w:r>
    </w:p>
    <w:p w14:paraId="22BE52D4" w14:textId="77777777" w:rsidR="000C4A82" w:rsidRPr="00AB2610" w:rsidRDefault="000C4A82" w:rsidP="00AB2610">
      <w:pPr>
        <w:ind w:firstLine="0"/>
        <w:rPr>
          <w:rFonts w:ascii="Arial" w:hAnsi="Arial" w:cs="Arial"/>
          <w:sz w:val="20"/>
          <w:szCs w:val="20"/>
        </w:rPr>
      </w:pPr>
    </w:p>
    <w:p w14:paraId="7A7C5CCA"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Un aspecto fundamental evidenciado en este laboratorio es que, aunque ambos lenguajes analizados pertenecen a la clase de los lenguajes regulares (y podrían ser reconocidos por autómatas finitos), la implementación mediante Máquinas de Turing permitió profundizar en la comprensión del modelo computacional más general. Esto demuestra que la Máquina de Turing no solo es capaz de reconocer lenguajes complejos, sino que también puede implementar de manera formal procedimientos que podrían resolverse con modelos más simples.</w:t>
      </w:r>
    </w:p>
    <w:p w14:paraId="1000A00E" w14:textId="77777777" w:rsidR="000C4A82" w:rsidRPr="00AB2610" w:rsidRDefault="000C4A82" w:rsidP="00AB2610">
      <w:pPr>
        <w:ind w:firstLine="0"/>
        <w:rPr>
          <w:rFonts w:ascii="Arial" w:hAnsi="Arial" w:cs="Arial"/>
          <w:sz w:val="20"/>
          <w:szCs w:val="20"/>
        </w:rPr>
      </w:pPr>
    </w:p>
    <w:p w14:paraId="0308F781" w14:textId="77777777" w:rsidR="000C4A82" w:rsidRPr="00AB2610" w:rsidRDefault="000C4A82" w:rsidP="00AB2610">
      <w:pPr>
        <w:ind w:firstLine="0"/>
        <w:rPr>
          <w:rFonts w:ascii="Arial" w:hAnsi="Arial" w:cs="Arial"/>
          <w:sz w:val="20"/>
          <w:szCs w:val="20"/>
        </w:rPr>
      </w:pPr>
      <w:r w:rsidRPr="00AB2610">
        <w:rPr>
          <w:rFonts w:ascii="Arial" w:hAnsi="Arial" w:cs="Arial"/>
          <w:sz w:val="20"/>
          <w:szCs w:val="20"/>
        </w:rPr>
        <w:t>Asimismo, el uso de JFLAP como herramienta de simulación resultó esencial para observar el desplazamiento de la cabeza lectora, la evolución de los estados y el momento exacto en que se produce la aceptación o el rechazo. La experimentación con múltiples cadenas de prueba permitió validar rigurosamente cada diseño y asegurar que las transiciones definidas correspondieran exactamente con el comportamiento esperado según la especificación formal.</w:t>
      </w:r>
    </w:p>
    <w:p w14:paraId="0A0BCF1B" w14:textId="77777777" w:rsidR="000C4A82" w:rsidRPr="00AB2610" w:rsidRDefault="000C4A82" w:rsidP="00AB2610">
      <w:pPr>
        <w:ind w:firstLine="0"/>
        <w:rPr>
          <w:rFonts w:ascii="Arial" w:hAnsi="Arial" w:cs="Arial"/>
          <w:sz w:val="20"/>
          <w:szCs w:val="20"/>
        </w:rPr>
      </w:pPr>
    </w:p>
    <w:p w14:paraId="0358F408" w14:textId="0214FDFB" w:rsidR="006A1E58" w:rsidRPr="00AB2610" w:rsidRDefault="000C4A82" w:rsidP="00AB2610">
      <w:pPr>
        <w:ind w:firstLine="0"/>
        <w:rPr>
          <w:rFonts w:ascii="Arial" w:hAnsi="Arial" w:cs="Arial"/>
          <w:sz w:val="20"/>
          <w:szCs w:val="20"/>
        </w:rPr>
      </w:pPr>
      <w:r w:rsidRPr="00AB2610">
        <w:rPr>
          <w:rFonts w:ascii="Arial" w:hAnsi="Arial" w:cs="Arial"/>
          <w:sz w:val="20"/>
          <w:szCs w:val="20"/>
        </w:rPr>
        <w:t>En síntesis, esta actividad permitió consolidar la comprensión de las Máquinas de Turing como modelo formal universal, así como fortalecer la capacidad de diseñar sistemas computacionales estructurados a partir de una especificación matemática precisa. Más allá de los resultados obtenidos, el laboratorio evidenció la importancia de la coherencia entre la definición formal, el diagrama de estados y la implementación práctica, demostrando que la rigurosidad en el diseño es fundamental para garantizar el correcto funcionamiento de un sistema de cómputo formal.</w:t>
      </w:r>
    </w:p>
    <w:p w14:paraId="0A4F58BF" w14:textId="77777777" w:rsidR="00C433C1" w:rsidRPr="00AB2610" w:rsidRDefault="00C433C1" w:rsidP="00AB2610">
      <w:pPr>
        <w:ind w:firstLine="0"/>
        <w:rPr>
          <w:rFonts w:ascii="Arial" w:hAnsi="Arial" w:cs="Arial"/>
          <w:sz w:val="20"/>
          <w:szCs w:val="20"/>
        </w:rPr>
      </w:pPr>
    </w:p>
    <w:p w14:paraId="55A7590B" w14:textId="77777777" w:rsidR="00392D49" w:rsidRPr="00AB2610" w:rsidRDefault="00392D49" w:rsidP="00AB2610">
      <w:pPr>
        <w:pStyle w:val="Ttulo1"/>
        <w:spacing w:before="0" w:after="0"/>
        <w:ind w:firstLine="0"/>
        <w:rPr>
          <w:rFonts w:ascii="Arial" w:hAnsi="Arial" w:cs="Arial"/>
          <w:sz w:val="20"/>
          <w:szCs w:val="20"/>
        </w:rPr>
      </w:pPr>
      <w:bookmarkStart w:id="20" w:name="_Toc181181684"/>
      <w:bookmarkStart w:id="21" w:name="_Toc223265477"/>
      <w:r w:rsidRPr="00AB2610">
        <w:rPr>
          <w:rFonts w:ascii="Arial" w:hAnsi="Arial" w:cs="Arial"/>
          <w:sz w:val="20"/>
          <w:szCs w:val="20"/>
        </w:rPr>
        <w:t>BIBLIOGRAFÍA</w:t>
      </w:r>
      <w:bookmarkEnd w:id="20"/>
      <w:bookmarkEnd w:id="21"/>
    </w:p>
    <w:p w14:paraId="27B1F7C2" w14:textId="77777777" w:rsidR="009A54B6" w:rsidRPr="00AB2610" w:rsidRDefault="009A54B6" w:rsidP="00AB2610">
      <w:pPr>
        <w:ind w:firstLine="0"/>
        <w:rPr>
          <w:rFonts w:ascii="Arial" w:hAnsi="Arial" w:cs="Arial"/>
          <w:sz w:val="20"/>
          <w:szCs w:val="20"/>
        </w:rPr>
      </w:pPr>
    </w:p>
    <w:p w14:paraId="100FD750" w14:textId="1A7B897E" w:rsidR="00392D49" w:rsidRPr="00AB2610" w:rsidRDefault="00392D49" w:rsidP="00AB2610">
      <w:pPr>
        <w:ind w:firstLine="0"/>
        <w:rPr>
          <w:rFonts w:ascii="Arial" w:hAnsi="Arial" w:cs="Arial"/>
          <w:sz w:val="20"/>
          <w:szCs w:val="20"/>
        </w:rPr>
      </w:pPr>
      <w:r w:rsidRPr="00AB2610">
        <w:rPr>
          <w:rFonts w:ascii="Arial" w:hAnsi="Arial" w:cs="Arial"/>
          <w:sz w:val="20"/>
          <w:szCs w:val="20"/>
        </w:rPr>
        <w:t xml:space="preserve">A continuación, la bibliografía implementada </w:t>
      </w:r>
      <w:r w:rsidR="0089027D" w:rsidRPr="00AB2610">
        <w:rPr>
          <w:rFonts w:ascii="Arial" w:hAnsi="Arial" w:cs="Arial"/>
          <w:sz w:val="20"/>
          <w:szCs w:val="20"/>
        </w:rPr>
        <w:t>en este desarrollo</w:t>
      </w:r>
      <w:r w:rsidRPr="00AB2610">
        <w:rPr>
          <w:rFonts w:ascii="Arial" w:hAnsi="Arial" w:cs="Arial"/>
          <w:sz w:val="20"/>
          <w:szCs w:val="20"/>
        </w:rPr>
        <w:t>:</w:t>
      </w:r>
    </w:p>
    <w:p w14:paraId="4538C4BB" w14:textId="77777777" w:rsidR="0089027D" w:rsidRPr="00AB2610" w:rsidRDefault="0089027D" w:rsidP="00AB2610">
      <w:pPr>
        <w:ind w:firstLine="0"/>
        <w:rPr>
          <w:rFonts w:ascii="Arial" w:hAnsi="Arial" w:cs="Arial"/>
          <w:sz w:val="20"/>
          <w:szCs w:val="20"/>
        </w:rPr>
      </w:pPr>
    </w:p>
    <w:p w14:paraId="2B436BDE" w14:textId="41C872CF" w:rsidR="00841F2F" w:rsidRPr="00AB2610" w:rsidRDefault="00841F2F" w:rsidP="00AB2610">
      <w:pPr>
        <w:pStyle w:val="Prrafodelista"/>
        <w:numPr>
          <w:ilvl w:val="0"/>
          <w:numId w:val="220"/>
        </w:numPr>
        <w:rPr>
          <w:rFonts w:ascii="Arial" w:hAnsi="Arial" w:cs="Arial"/>
          <w:sz w:val="20"/>
          <w:szCs w:val="20"/>
        </w:rPr>
      </w:pPr>
      <w:r w:rsidRPr="00AB2610">
        <w:rPr>
          <w:rFonts w:ascii="Arial" w:hAnsi="Arial" w:cs="Arial"/>
          <w:sz w:val="20"/>
          <w:szCs w:val="20"/>
        </w:rPr>
        <w:t xml:space="preserve">Tema 1. Conceptos matemáticos utilizados. Informática Teórica (COLGII) - PER 15746 - </w:t>
      </w:r>
      <w:proofErr w:type="gramStart"/>
      <w:r w:rsidRPr="00AB2610">
        <w:rPr>
          <w:rFonts w:ascii="Arial" w:hAnsi="Arial" w:cs="Arial"/>
          <w:sz w:val="20"/>
          <w:szCs w:val="20"/>
        </w:rPr>
        <w:t>Enero</w:t>
      </w:r>
      <w:proofErr w:type="gramEnd"/>
      <w:r w:rsidRPr="00AB2610">
        <w:rPr>
          <w:rFonts w:ascii="Arial" w:hAnsi="Arial" w:cs="Arial"/>
          <w:sz w:val="20"/>
          <w:szCs w:val="20"/>
        </w:rPr>
        <w:t xml:space="preserve"> 2026.</w:t>
      </w:r>
    </w:p>
    <w:p w14:paraId="622C2528" w14:textId="58C612B4" w:rsidR="00841F2F" w:rsidRPr="00AB2610" w:rsidRDefault="00841F2F" w:rsidP="00AB2610">
      <w:pPr>
        <w:pStyle w:val="Prrafodelista"/>
        <w:numPr>
          <w:ilvl w:val="0"/>
          <w:numId w:val="220"/>
        </w:numPr>
        <w:rPr>
          <w:rFonts w:ascii="Arial" w:hAnsi="Arial" w:cs="Arial"/>
          <w:sz w:val="20"/>
          <w:szCs w:val="20"/>
        </w:rPr>
      </w:pPr>
      <w:r w:rsidRPr="00AB2610">
        <w:rPr>
          <w:rFonts w:ascii="Arial" w:hAnsi="Arial" w:cs="Arial"/>
          <w:sz w:val="20"/>
          <w:szCs w:val="20"/>
        </w:rPr>
        <w:t xml:space="preserve">Tema 2. Lenguajes y gramáticas formales. Informática Teórica (COLGII) - PER 15746 - </w:t>
      </w:r>
      <w:proofErr w:type="gramStart"/>
      <w:r w:rsidRPr="00AB2610">
        <w:rPr>
          <w:rFonts w:ascii="Arial" w:hAnsi="Arial" w:cs="Arial"/>
          <w:sz w:val="20"/>
          <w:szCs w:val="20"/>
        </w:rPr>
        <w:t>Enero</w:t>
      </w:r>
      <w:proofErr w:type="gramEnd"/>
      <w:r w:rsidRPr="00AB2610">
        <w:rPr>
          <w:rFonts w:ascii="Arial" w:hAnsi="Arial" w:cs="Arial"/>
          <w:sz w:val="20"/>
          <w:szCs w:val="20"/>
        </w:rPr>
        <w:t xml:space="preserve"> 2026.</w:t>
      </w:r>
    </w:p>
    <w:p w14:paraId="0481CD3D" w14:textId="7E77E62C" w:rsidR="00841F2F" w:rsidRPr="00AB2610" w:rsidRDefault="00841F2F" w:rsidP="00AB2610">
      <w:pPr>
        <w:pStyle w:val="Prrafodelista"/>
        <w:numPr>
          <w:ilvl w:val="0"/>
          <w:numId w:val="220"/>
        </w:numPr>
        <w:rPr>
          <w:rFonts w:ascii="Arial" w:hAnsi="Arial" w:cs="Arial"/>
          <w:sz w:val="20"/>
          <w:szCs w:val="20"/>
        </w:rPr>
      </w:pPr>
      <w:r w:rsidRPr="00AB2610">
        <w:rPr>
          <w:rFonts w:ascii="Arial" w:hAnsi="Arial" w:cs="Arial"/>
          <w:sz w:val="20"/>
          <w:szCs w:val="20"/>
        </w:rPr>
        <w:t xml:space="preserve">Tema 3. Introducción a las máquinas de Turing. Informática Teórica (COLGII) - PER 15746 - </w:t>
      </w:r>
      <w:proofErr w:type="gramStart"/>
      <w:r w:rsidRPr="00AB2610">
        <w:rPr>
          <w:rFonts w:ascii="Arial" w:hAnsi="Arial" w:cs="Arial"/>
          <w:sz w:val="20"/>
          <w:szCs w:val="20"/>
        </w:rPr>
        <w:t>Enero</w:t>
      </w:r>
      <w:proofErr w:type="gramEnd"/>
      <w:r w:rsidRPr="00AB2610">
        <w:rPr>
          <w:rFonts w:ascii="Arial" w:hAnsi="Arial" w:cs="Arial"/>
          <w:sz w:val="20"/>
          <w:szCs w:val="20"/>
        </w:rPr>
        <w:t xml:space="preserve"> 2026.</w:t>
      </w:r>
    </w:p>
    <w:p w14:paraId="01864BC9" w14:textId="0AF1EF59" w:rsidR="00841F2F" w:rsidRPr="00AB2610" w:rsidRDefault="00841F2F" w:rsidP="00AB2610">
      <w:pPr>
        <w:pStyle w:val="Prrafodelista"/>
        <w:numPr>
          <w:ilvl w:val="0"/>
          <w:numId w:val="220"/>
        </w:numPr>
        <w:rPr>
          <w:rFonts w:ascii="Arial" w:hAnsi="Arial" w:cs="Arial"/>
          <w:sz w:val="20"/>
          <w:szCs w:val="20"/>
        </w:rPr>
      </w:pPr>
      <w:r w:rsidRPr="00AB2610">
        <w:rPr>
          <w:rFonts w:ascii="Arial" w:hAnsi="Arial" w:cs="Arial"/>
          <w:sz w:val="20"/>
          <w:szCs w:val="20"/>
        </w:rPr>
        <w:t xml:space="preserve">Tema 4. Extensiones para las máquinas de Turing. Informática Teórica (COLGII) - PER 15746 - </w:t>
      </w:r>
      <w:proofErr w:type="gramStart"/>
      <w:r w:rsidRPr="00AB2610">
        <w:rPr>
          <w:rFonts w:ascii="Arial" w:hAnsi="Arial" w:cs="Arial"/>
          <w:sz w:val="20"/>
          <w:szCs w:val="20"/>
        </w:rPr>
        <w:t>Enero</w:t>
      </w:r>
      <w:proofErr w:type="gramEnd"/>
      <w:r w:rsidRPr="00AB2610">
        <w:rPr>
          <w:rFonts w:ascii="Arial" w:hAnsi="Arial" w:cs="Arial"/>
          <w:sz w:val="20"/>
          <w:szCs w:val="20"/>
        </w:rPr>
        <w:t xml:space="preserve"> 2026.</w:t>
      </w:r>
    </w:p>
    <w:p w14:paraId="56611D57" w14:textId="37852BE6" w:rsidR="00841F2F" w:rsidRPr="00AB2610" w:rsidRDefault="00841F2F" w:rsidP="00AB2610">
      <w:pPr>
        <w:pStyle w:val="Prrafodelista"/>
        <w:numPr>
          <w:ilvl w:val="0"/>
          <w:numId w:val="220"/>
        </w:numPr>
        <w:rPr>
          <w:rFonts w:ascii="Arial" w:hAnsi="Arial" w:cs="Arial"/>
          <w:sz w:val="20"/>
          <w:szCs w:val="20"/>
        </w:rPr>
      </w:pPr>
      <w:r w:rsidRPr="00AB2610">
        <w:rPr>
          <w:rFonts w:ascii="Arial" w:hAnsi="Arial" w:cs="Arial"/>
          <w:sz w:val="20"/>
          <w:szCs w:val="20"/>
          <w:lang w:val="pt-BR"/>
        </w:rPr>
        <w:t xml:space="preserve">Tema 5. Máquinas de Turing restringidas. </w:t>
      </w:r>
      <w:r w:rsidRPr="00AB2610">
        <w:rPr>
          <w:rFonts w:ascii="Arial" w:hAnsi="Arial" w:cs="Arial"/>
          <w:sz w:val="20"/>
          <w:szCs w:val="20"/>
        </w:rPr>
        <w:t xml:space="preserve">Computadoras. Informática Teórica (COLGII) - PER 15746 - </w:t>
      </w:r>
      <w:proofErr w:type="gramStart"/>
      <w:r w:rsidRPr="00AB2610">
        <w:rPr>
          <w:rFonts w:ascii="Arial" w:hAnsi="Arial" w:cs="Arial"/>
          <w:sz w:val="20"/>
          <w:szCs w:val="20"/>
        </w:rPr>
        <w:t>Enero</w:t>
      </w:r>
      <w:proofErr w:type="gramEnd"/>
      <w:r w:rsidRPr="00AB2610">
        <w:rPr>
          <w:rFonts w:ascii="Arial" w:hAnsi="Arial" w:cs="Arial"/>
          <w:sz w:val="20"/>
          <w:szCs w:val="20"/>
        </w:rPr>
        <w:t xml:space="preserve"> 2026.</w:t>
      </w:r>
    </w:p>
    <w:p w14:paraId="30E807FF" w14:textId="77777777" w:rsidR="003A68B7" w:rsidRPr="00AB2610" w:rsidRDefault="00392D49" w:rsidP="00AB2610">
      <w:pPr>
        <w:pStyle w:val="Prrafodelista"/>
        <w:numPr>
          <w:ilvl w:val="0"/>
          <w:numId w:val="220"/>
        </w:numPr>
        <w:rPr>
          <w:rFonts w:ascii="Arial" w:hAnsi="Arial" w:cs="Arial"/>
          <w:sz w:val="20"/>
          <w:szCs w:val="20"/>
        </w:rPr>
      </w:pPr>
      <w:r w:rsidRPr="00AB2610">
        <w:rPr>
          <w:rFonts w:ascii="Arial" w:hAnsi="Arial" w:cs="Arial"/>
          <w:sz w:val="20"/>
          <w:szCs w:val="20"/>
        </w:rPr>
        <w:t>Clases virtuales con el profesor</w:t>
      </w:r>
      <w:r w:rsidR="0002039A" w:rsidRPr="00AB2610">
        <w:rPr>
          <w:rFonts w:ascii="Arial" w:hAnsi="Arial" w:cs="Arial"/>
          <w:sz w:val="20"/>
          <w:szCs w:val="20"/>
        </w:rPr>
        <w:t xml:space="preserve"> Ing.</w:t>
      </w:r>
      <w:r w:rsidRPr="00AB2610">
        <w:rPr>
          <w:rFonts w:ascii="Arial" w:hAnsi="Arial" w:cs="Arial"/>
          <w:sz w:val="20"/>
          <w:szCs w:val="20"/>
        </w:rPr>
        <w:t xml:space="preserve"> Rogerio Orlando Beltrán Castro.</w:t>
      </w:r>
    </w:p>
    <w:p w14:paraId="173B8ECE" w14:textId="2557B5D9" w:rsidR="003A68B7" w:rsidRPr="00AB2610" w:rsidRDefault="003A68B7" w:rsidP="00AB2610">
      <w:pPr>
        <w:pStyle w:val="Prrafodelista"/>
        <w:numPr>
          <w:ilvl w:val="0"/>
          <w:numId w:val="220"/>
        </w:numPr>
        <w:rPr>
          <w:rFonts w:ascii="Arial" w:hAnsi="Arial" w:cs="Arial"/>
          <w:sz w:val="20"/>
          <w:szCs w:val="20"/>
        </w:rPr>
      </w:pPr>
      <w:r w:rsidRPr="00AB2610">
        <w:rPr>
          <w:rFonts w:ascii="Arial" w:hAnsi="Arial" w:cs="Arial"/>
          <w:sz w:val="20"/>
          <w:szCs w:val="20"/>
          <w:lang w:val="en-US"/>
        </w:rPr>
        <w:t>Hopcroft, J. E., Motwani, R., &amp; Ullman, J. D. (2008). Introduction to automata theory, languages, and computation (3rd ed.). Pearson.</w:t>
      </w:r>
    </w:p>
    <w:p w14:paraId="62E23665" w14:textId="77777777" w:rsidR="003A68B7" w:rsidRPr="00AB2610" w:rsidRDefault="003A68B7" w:rsidP="00AB2610">
      <w:pPr>
        <w:pStyle w:val="Prrafodelista"/>
        <w:numPr>
          <w:ilvl w:val="0"/>
          <w:numId w:val="220"/>
        </w:numPr>
        <w:rPr>
          <w:rFonts w:ascii="Arial" w:hAnsi="Arial" w:cs="Arial"/>
          <w:sz w:val="20"/>
          <w:szCs w:val="20"/>
          <w:lang w:val="en-US"/>
        </w:rPr>
      </w:pPr>
      <w:proofErr w:type="spellStart"/>
      <w:r w:rsidRPr="00AB2610">
        <w:rPr>
          <w:rFonts w:ascii="Arial" w:hAnsi="Arial" w:cs="Arial"/>
          <w:sz w:val="20"/>
          <w:szCs w:val="20"/>
          <w:lang w:val="en-US"/>
        </w:rPr>
        <w:t>Sipser</w:t>
      </w:r>
      <w:proofErr w:type="spellEnd"/>
      <w:r w:rsidRPr="00AB2610">
        <w:rPr>
          <w:rFonts w:ascii="Arial" w:hAnsi="Arial" w:cs="Arial"/>
          <w:sz w:val="20"/>
          <w:szCs w:val="20"/>
          <w:lang w:val="en-US"/>
        </w:rPr>
        <w:t>, M. (2013). Introduction to the theory of computation (3rd ed.). Cengage Learning.</w:t>
      </w:r>
    </w:p>
    <w:p w14:paraId="108F0722" w14:textId="77777777" w:rsidR="003A68B7" w:rsidRPr="00AB2610" w:rsidRDefault="003A68B7" w:rsidP="00AB2610">
      <w:pPr>
        <w:pStyle w:val="Prrafodelista"/>
        <w:numPr>
          <w:ilvl w:val="0"/>
          <w:numId w:val="220"/>
        </w:numPr>
        <w:rPr>
          <w:rFonts w:ascii="Arial" w:hAnsi="Arial" w:cs="Arial"/>
          <w:sz w:val="20"/>
          <w:szCs w:val="20"/>
          <w:lang w:val="en-US"/>
        </w:rPr>
      </w:pPr>
      <w:r w:rsidRPr="00AB2610">
        <w:rPr>
          <w:rFonts w:ascii="Arial" w:hAnsi="Arial" w:cs="Arial"/>
          <w:sz w:val="20"/>
          <w:szCs w:val="20"/>
          <w:lang w:val="pt-BR"/>
        </w:rPr>
        <w:t xml:space="preserve">Lewis, H. R., &amp; </w:t>
      </w:r>
      <w:proofErr w:type="spellStart"/>
      <w:r w:rsidRPr="00AB2610">
        <w:rPr>
          <w:rFonts w:ascii="Arial" w:hAnsi="Arial" w:cs="Arial"/>
          <w:sz w:val="20"/>
          <w:szCs w:val="20"/>
          <w:lang w:val="pt-BR"/>
        </w:rPr>
        <w:t>Papadimitriou</w:t>
      </w:r>
      <w:proofErr w:type="spellEnd"/>
      <w:r w:rsidRPr="00AB2610">
        <w:rPr>
          <w:rFonts w:ascii="Arial" w:hAnsi="Arial" w:cs="Arial"/>
          <w:sz w:val="20"/>
          <w:szCs w:val="20"/>
          <w:lang w:val="pt-BR"/>
        </w:rPr>
        <w:t xml:space="preserve">, C. H. (1997). </w:t>
      </w:r>
      <w:r w:rsidRPr="00AB2610">
        <w:rPr>
          <w:rFonts w:ascii="Arial" w:hAnsi="Arial" w:cs="Arial"/>
          <w:sz w:val="20"/>
          <w:szCs w:val="20"/>
          <w:lang w:val="en-US"/>
        </w:rPr>
        <w:t>Elements of the theory of computation (2nd ed.). Prentice Hall.</w:t>
      </w:r>
    </w:p>
    <w:p w14:paraId="694D9161" w14:textId="15F44634" w:rsidR="003A68B7" w:rsidRPr="00AB2610" w:rsidRDefault="003A68B7" w:rsidP="00AB2610">
      <w:pPr>
        <w:pStyle w:val="Prrafodelista"/>
        <w:numPr>
          <w:ilvl w:val="0"/>
          <w:numId w:val="220"/>
        </w:numPr>
        <w:rPr>
          <w:rFonts w:ascii="Arial" w:hAnsi="Arial" w:cs="Arial"/>
          <w:sz w:val="20"/>
          <w:szCs w:val="20"/>
          <w:lang w:val="en-US"/>
        </w:rPr>
      </w:pPr>
      <w:r w:rsidRPr="00AB2610">
        <w:rPr>
          <w:rFonts w:ascii="Arial" w:hAnsi="Arial" w:cs="Arial"/>
          <w:sz w:val="20"/>
          <w:szCs w:val="20"/>
          <w:lang w:val="en-US"/>
        </w:rPr>
        <w:t xml:space="preserve">Turing, A. M. (1936). On computable numbers, with an application to the </w:t>
      </w:r>
      <w:proofErr w:type="spellStart"/>
      <w:r w:rsidRPr="00AB2610">
        <w:rPr>
          <w:rFonts w:ascii="Arial" w:hAnsi="Arial" w:cs="Arial"/>
          <w:sz w:val="20"/>
          <w:szCs w:val="20"/>
          <w:lang w:val="en-US"/>
        </w:rPr>
        <w:t>Entscheidungsproblem</w:t>
      </w:r>
      <w:proofErr w:type="spellEnd"/>
      <w:r w:rsidRPr="00AB2610">
        <w:rPr>
          <w:rFonts w:ascii="Arial" w:hAnsi="Arial" w:cs="Arial"/>
          <w:sz w:val="20"/>
          <w:szCs w:val="20"/>
          <w:lang w:val="en-US"/>
        </w:rPr>
        <w:t xml:space="preserve">. Proceedings of the London Mathematical Society, 42(2), 230–265. </w:t>
      </w:r>
      <w:hyperlink r:id="rId37" w:history="1">
        <w:r w:rsidR="000C0DD1" w:rsidRPr="00AB2610">
          <w:rPr>
            <w:rStyle w:val="Hipervnculo"/>
            <w:rFonts w:ascii="Arial" w:hAnsi="Arial" w:cs="Arial"/>
            <w:sz w:val="20"/>
            <w:szCs w:val="20"/>
            <w:lang w:val="en-US"/>
          </w:rPr>
          <w:t>https://doi.org/10.1112/plms/s2-42.1.230</w:t>
        </w:r>
      </w:hyperlink>
    </w:p>
    <w:p w14:paraId="29771519" w14:textId="77777777" w:rsidR="003A68B7" w:rsidRPr="00AB2610" w:rsidRDefault="003A68B7" w:rsidP="00AB2610">
      <w:pPr>
        <w:pStyle w:val="Prrafodelista"/>
        <w:numPr>
          <w:ilvl w:val="0"/>
          <w:numId w:val="220"/>
        </w:numPr>
        <w:rPr>
          <w:rFonts w:ascii="Arial" w:hAnsi="Arial" w:cs="Arial"/>
          <w:sz w:val="20"/>
          <w:szCs w:val="20"/>
          <w:lang w:val="en-US"/>
        </w:rPr>
      </w:pPr>
      <w:r w:rsidRPr="00AB2610">
        <w:rPr>
          <w:rFonts w:ascii="Arial" w:hAnsi="Arial" w:cs="Arial"/>
          <w:sz w:val="20"/>
          <w:szCs w:val="20"/>
          <w:lang w:val="en-US"/>
        </w:rPr>
        <w:t>Rodger, S. H., &amp; Finley, T. W. (2006). JFLAP: An interactive formal languages and automata package. Jones &amp; Bartlett Learning.</w:t>
      </w:r>
    </w:p>
    <w:p w14:paraId="085260BB" w14:textId="5DDF7E17" w:rsidR="003A68B7" w:rsidRPr="00AB2610" w:rsidRDefault="003A68B7" w:rsidP="00AB2610">
      <w:pPr>
        <w:pStyle w:val="Prrafodelista"/>
        <w:numPr>
          <w:ilvl w:val="0"/>
          <w:numId w:val="220"/>
        </w:numPr>
        <w:rPr>
          <w:rFonts w:ascii="Arial" w:hAnsi="Arial" w:cs="Arial"/>
          <w:sz w:val="20"/>
          <w:szCs w:val="20"/>
        </w:rPr>
      </w:pPr>
      <w:r w:rsidRPr="00AB2610">
        <w:rPr>
          <w:rFonts w:ascii="Arial" w:hAnsi="Arial" w:cs="Arial"/>
          <w:sz w:val="20"/>
          <w:szCs w:val="20"/>
          <w:lang w:val="en-US"/>
        </w:rPr>
        <w:t>Rodger, S. H. (</w:t>
      </w:r>
      <w:proofErr w:type="spellStart"/>
      <w:r w:rsidRPr="00AB2610">
        <w:rPr>
          <w:rFonts w:ascii="Arial" w:hAnsi="Arial" w:cs="Arial"/>
          <w:sz w:val="20"/>
          <w:szCs w:val="20"/>
          <w:lang w:val="en-US"/>
        </w:rPr>
        <w:t>s.f.</w:t>
      </w:r>
      <w:proofErr w:type="spellEnd"/>
      <w:r w:rsidRPr="00AB2610">
        <w:rPr>
          <w:rFonts w:ascii="Arial" w:hAnsi="Arial" w:cs="Arial"/>
          <w:sz w:val="20"/>
          <w:szCs w:val="20"/>
          <w:lang w:val="en-US"/>
        </w:rPr>
        <w:t xml:space="preserve">). JFLAP – Java Formal Languages and Automata Package. </w:t>
      </w:r>
      <w:r w:rsidRPr="00AB2610">
        <w:rPr>
          <w:rFonts w:ascii="Arial" w:hAnsi="Arial" w:cs="Arial"/>
          <w:sz w:val="20"/>
          <w:szCs w:val="20"/>
        </w:rPr>
        <w:t xml:space="preserve">Duke </w:t>
      </w:r>
      <w:proofErr w:type="spellStart"/>
      <w:r w:rsidRPr="00AB2610">
        <w:rPr>
          <w:rFonts w:ascii="Arial" w:hAnsi="Arial" w:cs="Arial"/>
          <w:sz w:val="20"/>
          <w:szCs w:val="20"/>
        </w:rPr>
        <w:t>University</w:t>
      </w:r>
      <w:proofErr w:type="spellEnd"/>
      <w:r w:rsidRPr="00AB2610">
        <w:rPr>
          <w:rFonts w:ascii="Arial" w:hAnsi="Arial" w:cs="Arial"/>
          <w:sz w:val="20"/>
          <w:szCs w:val="20"/>
        </w:rPr>
        <w:t xml:space="preserve">. </w:t>
      </w:r>
      <w:hyperlink r:id="rId38" w:history="1">
        <w:r w:rsidR="000C0DD1" w:rsidRPr="00AB2610">
          <w:rPr>
            <w:rStyle w:val="Hipervnculo"/>
            <w:rFonts w:ascii="Arial" w:hAnsi="Arial" w:cs="Arial"/>
            <w:sz w:val="20"/>
            <w:szCs w:val="20"/>
          </w:rPr>
          <w:t>http://www.jflap.org</w:t>
        </w:r>
      </w:hyperlink>
    </w:p>
    <w:p w14:paraId="3FA4A7FB" w14:textId="77777777" w:rsidR="003A68B7" w:rsidRPr="00AB2610" w:rsidRDefault="003A68B7" w:rsidP="00AB2610">
      <w:pPr>
        <w:pStyle w:val="Ttulo1"/>
        <w:spacing w:before="0" w:after="0"/>
        <w:ind w:firstLine="0"/>
        <w:rPr>
          <w:rFonts w:ascii="Arial" w:hAnsi="Arial" w:cs="Arial"/>
          <w:sz w:val="20"/>
          <w:szCs w:val="20"/>
        </w:rPr>
      </w:pPr>
    </w:p>
    <w:p w14:paraId="5C9E48DB" w14:textId="0AFA4E90" w:rsidR="001E09C9" w:rsidRPr="00AB2610" w:rsidRDefault="001E09C9" w:rsidP="00AB2610">
      <w:pPr>
        <w:pStyle w:val="Ttulo1"/>
        <w:spacing w:before="0" w:after="0"/>
        <w:ind w:firstLine="0"/>
        <w:rPr>
          <w:rFonts w:ascii="Arial" w:hAnsi="Arial" w:cs="Arial"/>
          <w:sz w:val="20"/>
          <w:szCs w:val="20"/>
        </w:rPr>
      </w:pPr>
      <w:bookmarkStart w:id="22" w:name="_Toc223265478"/>
      <w:r w:rsidRPr="00AB2610">
        <w:rPr>
          <w:rFonts w:ascii="Arial" w:hAnsi="Arial" w:cs="Arial"/>
          <w:sz w:val="20"/>
          <w:szCs w:val="20"/>
        </w:rPr>
        <w:t>AGRADECIMIENTO</w:t>
      </w:r>
      <w:bookmarkEnd w:id="22"/>
    </w:p>
    <w:p w14:paraId="496E175A" w14:textId="77777777" w:rsidR="001E09C9" w:rsidRPr="00AB2610" w:rsidRDefault="001E09C9" w:rsidP="00AB2610">
      <w:pPr>
        <w:ind w:firstLine="0"/>
        <w:rPr>
          <w:rFonts w:ascii="Arial" w:hAnsi="Arial" w:cs="Arial"/>
          <w:sz w:val="20"/>
          <w:szCs w:val="20"/>
        </w:rPr>
      </w:pPr>
    </w:p>
    <w:p w14:paraId="5BB5710A" w14:textId="77777777" w:rsidR="002F6317" w:rsidRPr="00AB2610" w:rsidRDefault="002F6317" w:rsidP="00AB2610">
      <w:pPr>
        <w:ind w:firstLine="0"/>
        <w:rPr>
          <w:rFonts w:ascii="Arial" w:hAnsi="Arial" w:cs="Arial"/>
          <w:sz w:val="20"/>
          <w:szCs w:val="20"/>
        </w:rPr>
      </w:pPr>
      <w:r w:rsidRPr="00AB2610">
        <w:rPr>
          <w:rFonts w:ascii="Arial" w:hAnsi="Arial" w:cs="Arial"/>
          <w:sz w:val="20"/>
          <w:szCs w:val="20"/>
        </w:rPr>
        <w:t>Finalmente, deseo expresar mi más sincero agradecimiento al profesor Ing. Rogerio Orlando Beltrán Castro, por los conocimientos, orientación y acompañamiento brindados durante el desarrollo de esta actividad. Sus explicaciones en el área de teoría de la computación y lenguajes formales fueron fundamentales para comprender de manera clara el funcionamiento de las Máquinas de Turing y su aplicación en el reconocimiento de lenguajes formales.</w:t>
      </w:r>
    </w:p>
    <w:p w14:paraId="5ABE8664" w14:textId="77777777" w:rsidR="002F6317" w:rsidRPr="00AB2610" w:rsidRDefault="002F6317" w:rsidP="00AB2610">
      <w:pPr>
        <w:ind w:firstLine="0"/>
        <w:rPr>
          <w:rFonts w:ascii="Arial" w:hAnsi="Arial" w:cs="Arial"/>
          <w:sz w:val="20"/>
          <w:szCs w:val="20"/>
        </w:rPr>
      </w:pPr>
    </w:p>
    <w:p w14:paraId="5A368A89" w14:textId="77777777" w:rsidR="002F6317" w:rsidRPr="00AB2610" w:rsidRDefault="002F6317" w:rsidP="00AB2610">
      <w:pPr>
        <w:ind w:firstLine="0"/>
        <w:rPr>
          <w:rFonts w:ascii="Arial" w:hAnsi="Arial" w:cs="Arial"/>
          <w:sz w:val="20"/>
          <w:szCs w:val="20"/>
        </w:rPr>
      </w:pPr>
      <w:r w:rsidRPr="00AB2610">
        <w:rPr>
          <w:rFonts w:ascii="Arial" w:hAnsi="Arial" w:cs="Arial"/>
          <w:sz w:val="20"/>
          <w:szCs w:val="20"/>
        </w:rPr>
        <w:lastRenderedPageBreak/>
        <w:t>Gracias a los conceptos trabajados en clase, fue posible abordar este laboratorio de manera estructurada, iniciando con el análisis formal de los lenguajes propuestos, continuando con la definición rigurosa de estados y funciones de transición, y culminando con la implementación práctica en la herramienta JFLAP. Este proceso permitió entender cómo una Máquina de Turing puede utilizar sus estados como mecanismo de control para verificar propiedades específicas, como la paridad de símbolos o el cumplimiento de un patrón estructural determinado.</w:t>
      </w:r>
    </w:p>
    <w:p w14:paraId="796D8C4C" w14:textId="77777777" w:rsidR="002F6317" w:rsidRPr="00AB2610" w:rsidRDefault="002F6317" w:rsidP="00AB2610">
      <w:pPr>
        <w:ind w:firstLine="0"/>
        <w:rPr>
          <w:rFonts w:ascii="Arial" w:hAnsi="Arial" w:cs="Arial"/>
          <w:sz w:val="20"/>
          <w:szCs w:val="20"/>
        </w:rPr>
      </w:pPr>
    </w:p>
    <w:p w14:paraId="1141339F" w14:textId="7AAC3A57" w:rsidR="001E7BE6" w:rsidRPr="00AB2610" w:rsidRDefault="002F6317" w:rsidP="00AB2610">
      <w:pPr>
        <w:ind w:firstLine="0"/>
        <w:rPr>
          <w:rFonts w:ascii="Arial" w:hAnsi="Arial" w:cs="Arial"/>
          <w:sz w:val="20"/>
          <w:szCs w:val="20"/>
        </w:rPr>
      </w:pPr>
      <w:r w:rsidRPr="00AB2610">
        <w:rPr>
          <w:rFonts w:ascii="Arial" w:hAnsi="Arial" w:cs="Arial"/>
          <w:sz w:val="20"/>
          <w:szCs w:val="20"/>
        </w:rPr>
        <w:t>Asimismo, la práctica realizada fortaleció la capacidad de traducir una definición matemática formal en un diseño funcional dentro de un simulador, garantizando coherencia entre la teoría y la implementación. Sin duda, esta experiencia contribuyó significativamente a consolidar mi comprensión de los fundamentos de la computabilidad y del diseño formal de sistemas de cómputo.</w:t>
      </w:r>
    </w:p>
    <w:p w14:paraId="1EE6CFB7" w14:textId="77777777" w:rsidR="001E7BE6" w:rsidRPr="00AB2610" w:rsidRDefault="001E7BE6" w:rsidP="00AB2610">
      <w:pPr>
        <w:ind w:firstLine="0"/>
        <w:rPr>
          <w:rFonts w:ascii="Arial" w:hAnsi="Arial" w:cs="Arial"/>
          <w:sz w:val="20"/>
          <w:szCs w:val="20"/>
        </w:rPr>
      </w:pPr>
    </w:p>
    <w:p w14:paraId="09A0C4B6" w14:textId="77777777" w:rsidR="001E7BE6" w:rsidRPr="00AB2610" w:rsidRDefault="001E7BE6" w:rsidP="00AB2610">
      <w:pPr>
        <w:ind w:firstLine="0"/>
        <w:rPr>
          <w:rFonts w:ascii="Arial" w:hAnsi="Arial" w:cs="Arial"/>
          <w:sz w:val="20"/>
          <w:szCs w:val="20"/>
        </w:rPr>
      </w:pPr>
    </w:p>
    <w:p w14:paraId="4579E8BC" w14:textId="09382E13" w:rsidR="006A1E58" w:rsidRPr="00AB2610" w:rsidRDefault="006A1E58" w:rsidP="00AB2610">
      <w:pPr>
        <w:ind w:firstLine="0"/>
        <w:rPr>
          <w:rFonts w:ascii="Arial" w:hAnsi="Arial" w:cs="Arial"/>
          <w:b/>
          <w:bCs/>
          <w:sz w:val="20"/>
          <w:szCs w:val="20"/>
        </w:rPr>
      </w:pPr>
      <w:r w:rsidRPr="00AB2610">
        <w:rPr>
          <w:rFonts w:ascii="Arial" w:hAnsi="Arial" w:cs="Arial"/>
          <w:b/>
          <w:bCs/>
          <w:sz w:val="20"/>
          <w:szCs w:val="20"/>
        </w:rPr>
        <w:t>¡¡¡Mil gracias profesor!!!</w:t>
      </w:r>
    </w:p>
    <w:p w14:paraId="494D6162" w14:textId="77777777" w:rsidR="006A1E58" w:rsidRPr="00AB2610" w:rsidRDefault="006A1E58" w:rsidP="00AB2610">
      <w:pPr>
        <w:ind w:firstLine="0"/>
        <w:rPr>
          <w:rFonts w:ascii="Arial" w:hAnsi="Arial" w:cs="Arial"/>
          <w:b/>
          <w:bCs/>
          <w:sz w:val="20"/>
          <w:szCs w:val="20"/>
        </w:rPr>
      </w:pPr>
    </w:p>
    <w:p w14:paraId="167C9E1E" w14:textId="1C90CB7D" w:rsidR="006A1E58" w:rsidRPr="00AB2610" w:rsidRDefault="006A1E58" w:rsidP="00AB2610">
      <w:pPr>
        <w:ind w:firstLine="0"/>
        <w:rPr>
          <w:rFonts w:ascii="Arial" w:hAnsi="Arial" w:cs="Arial"/>
          <w:b/>
          <w:bCs/>
          <w:sz w:val="20"/>
          <w:szCs w:val="20"/>
        </w:rPr>
      </w:pPr>
      <w:r w:rsidRPr="00AB2610">
        <w:rPr>
          <w:rFonts w:ascii="Arial" w:hAnsi="Arial" w:cs="Arial"/>
          <w:b/>
          <w:bCs/>
          <w:sz w:val="20"/>
          <w:szCs w:val="20"/>
        </w:rPr>
        <w:t>Respetuosamente,</w:t>
      </w:r>
    </w:p>
    <w:p w14:paraId="6D58D723" w14:textId="77777777" w:rsidR="006A1E58" w:rsidRPr="00AB2610" w:rsidRDefault="006A1E58" w:rsidP="00AB2610">
      <w:pPr>
        <w:ind w:firstLine="0"/>
        <w:rPr>
          <w:rFonts w:ascii="Arial" w:hAnsi="Arial" w:cs="Arial"/>
          <w:b/>
          <w:bCs/>
          <w:sz w:val="20"/>
          <w:szCs w:val="20"/>
        </w:rPr>
      </w:pPr>
    </w:p>
    <w:p w14:paraId="7D7E00C6" w14:textId="2777C89E" w:rsidR="006A1E58" w:rsidRPr="00AB2610" w:rsidRDefault="006A1E58" w:rsidP="00AB2610">
      <w:pPr>
        <w:ind w:firstLine="0"/>
        <w:rPr>
          <w:rFonts w:ascii="Arial" w:hAnsi="Arial" w:cs="Arial"/>
          <w:b/>
          <w:bCs/>
          <w:sz w:val="20"/>
          <w:szCs w:val="20"/>
        </w:rPr>
      </w:pPr>
      <w:r w:rsidRPr="00AB2610">
        <w:rPr>
          <w:rFonts w:ascii="Arial" w:hAnsi="Arial" w:cs="Arial"/>
          <w:b/>
          <w:bCs/>
          <w:sz w:val="20"/>
          <w:szCs w:val="20"/>
        </w:rPr>
        <w:t>Alejandro De Mendoza</w:t>
      </w:r>
    </w:p>
    <w:sectPr w:rsidR="006A1E58" w:rsidRPr="00AB2610" w:rsidSect="00114DC6">
      <w:footerReference w:type="default" r:id="rId3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EB22A" w14:textId="77777777" w:rsidR="00C71150" w:rsidRDefault="00C71150" w:rsidP="003B0FAB">
      <w:r>
        <w:separator/>
      </w:r>
    </w:p>
  </w:endnote>
  <w:endnote w:type="continuationSeparator" w:id="0">
    <w:p w14:paraId="6B6C72F0" w14:textId="77777777" w:rsidR="00C71150" w:rsidRDefault="00C71150"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C3BCE" w14:textId="77777777" w:rsidR="00C71150" w:rsidRDefault="00C71150" w:rsidP="003B0FAB">
      <w:r>
        <w:separator/>
      </w:r>
    </w:p>
  </w:footnote>
  <w:footnote w:type="continuationSeparator" w:id="0">
    <w:p w14:paraId="00D13B7C" w14:textId="77777777" w:rsidR="00C71150" w:rsidRDefault="00C71150"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18D2F1B"/>
    <w:multiLevelType w:val="hybridMultilevel"/>
    <w:tmpl w:val="C6788C20"/>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BF77D3"/>
    <w:multiLevelType w:val="hybridMultilevel"/>
    <w:tmpl w:val="6E425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66700"/>
    <w:multiLevelType w:val="hybridMultilevel"/>
    <w:tmpl w:val="7D5A8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0926D61"/>
    <w:multiLevelType w:val="hybridMultilevel"/>
    <w:tmpl w:val="F98655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149C6B5C"/>
    <w:multiLevelType w:val="hybridMultilevel"/>
    <w:tmpl w:val="D03876D6"/>
    <w:lvl w:ilvl="0" w:tplc="240A0001">
      <w:start w:val="1"/>
      <w:numFmt w:val="bullet"/>
      <w:lvlText w:val=""/>
      <w:lvlJc w:val="left"/>
      <w:pPr>
        <w:ind w:left="3196" w:hanging="360"/>
      </w:pPr>
      <w:rPr>
        <w:rFonts w:ascii="Symbol" w:hAnsi="Symbol" w:hint="default"/>
      </w:rPr>
    </w:lvl>
    <w:lvl w:ilvl="1" w:tplc="240A0003" w:tentative="1">
      <w:start w:val="1"/>
      <w:numFmt w:val="bullet"/>
      <w:lvlText w:val="o"/>
      <w:lvlJc w:val="left"/>
      <w:pPr>
        <w:ind w:left="3916" w:hanging="360"/>
      </w:pPr>
      <w:rPr>
        <w:rFonts w:ascii="Courier New" w:hAnsi="Courier New" w:cs="Courier New" w:hint="default"/>
      </w:rPr>
    </w:lvl>
    <w:lvl w:ilvl="2" w:tplc="240A0005" w:tentative="1">
      <w:start w:val="1"/>
      <w:numFmt w:val="bullet"/>
      <w:lvlText w:val=""/>
      <w:lvlJc w:val="left"/>
      <w:pPr>
        <w:ind w:left="4636" w:hanging="360"/>
      </w:pPr>
      <w:rPr>
        <w:rFonts w:ascii="Wingdings" w:hAnsi="Wingdings" w:hint="default"/>
      </w:rPr>
    </w:lvl>
    <w:lvl w:ilvl="3" w:tplc="240A0001" w:tentative="1">
      <w:start w:val="1"/>
      <w:numFmt w:val="bullet"/>
      <w:lvlText w:val=""/>
      <w:lvlJc w:val="left"/>
      <w:pPr>
        <w:ind w:left="5356" w:hanging="360"/>
      </w:pPr>
      <w:rPr>
        <w:rFonts w:ascii="Symbol" w:hAnsi="Symbol" w:hint="default"/>
      </w:rPr>
    </w:lvl>
    <w:lvl w:ilvl="4" w:tplc="240A0003" w:tentative="1">
      <w:start w:val="1"/>
      <w:numFmt w:val="bullet"/>
      <w:lvlText w:val="o"/>
      <w:lvlJc w:val="left"/>
      <w:pPr>
        <w:ind w:left="6076" w:hanging="360"/>
      </w:pPr>
      <w:rPr>
        <w:rFonts w:ascii="Courier New" w:hAnsi="Courier New" w:cs="Courier New" w:hint="default"/>
      </w:rPr>
    </w:lvl>
    <w:lvl w:ilvl="5" w:tplc="240A0005" w:tentative="1">
      <w:start w:val="1"/>
      <w:numFmt w:val="bullet"/>
      <w:lvlText w:val=""/>
      <w:lvlJc w:val="left"/>
      <w:pPr>
        <w:ind w:left="6796" w:hanging="360"/>
      </w:pPr>
      <w:rPr>
        <w:rFonts w:ascii="Wingdings" w:hAnsi="Wingdings" w:hint="default"/>
      </w:rPr>
    </w:lvl>
    <w:lvl w:ilvl="6" w:tplc="240A0001" w:tentative="1">
      <w:start w:val="1"/>
      <w:numFmt w:val="bullet"/>
      <w:lvlText w:val=""/>
      <w:lvlJc w:val="left"/>
      <w:pPr>
        <w:ind w:left="7516" w:hanging="360"/>
      </w:pPr>
      <w:rPr>
        <w:rFonts w:ascii="Symbol" w:hAnsi="Symbol" w:hint="default"/>
      </w:rPr>
    </w:lvl>
    <w:lvl w:ilvl="7" w:tplc="240A0003" w:tentative="1">
      <w:start w:val="1"/>
      <w:numFmt w:val="bullet"/>
      <w:lvlText w:val="o"/>
      <w:lvlJc w:val="left"/>
      <w:pPr>
        <w:ind w:left="8236" w:hanging="360"/>
      </w:pPr>
      <w:rPr>
        <w:rFonts w:ascii="Courier New" w:hAnsi="Courier New" w:cs="Courier New" w:hint="default"/>
      </w:rPr>
    </w:lvl>
    <w:lvl w:ilvl="8" w:tplc="240A0005" w:tentative="1">
      <w:start w:val="1"/>
      <w:numFmt w:val="bullet"/>
      <w:lvlText w:val=""/>
      <w:lvlJc w:val="left"/>
      <w:pPr>
        <w:ind w:left="8956" w:hanging="360"/>
      </w:pPr>
      <w:rPr>
        <w:rFonts w:ascii="Wingdings" w:hAnsi="Wingdings" w:hint="default"/>
      </w:rPr>
    </w:lvl>
  </w:abstractNum>
  <w:abstractNum w:abstractNumId="32" w15:restartNumberingAfterBreak="0">
    <w:nsid w:val="14F0717C"/>
    <w:multiLevelType w:val="hybridMultilevel"/>
    <w:tmpl w:val="EE4EB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ABA7CC2"/>
    <w:multiLevelType w:val="hybridMultilevel"/>
    <w:tmpl w:val="DD2A51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F869E9"/>
    <w:multiLevelType w:val="hybridMultilevel"/>
    <w:tmpl w:val="D49CF1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20E775C5"/>
    <w:multiLevelType w:val="hybridMultilevel"/>
    <w:tmpl w:val="9D543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9" w15:restartNumberingAfterBreak="0">
    <w:nsid w:val="222E7778"/>
    <w:multiLevelType w:val="hybridMultilevel"/>
    <w:tmpl w:val="16983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261108A6"/>
    <w:multiLevelType w:val="hybridMultilevel"/>
    <w:tmpl w:val="0EDA4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3"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9C068F2"/>
    <w:multiLevelType w:val="hybridMultilevel"/>
    <w:tmpl w:val="B2D4F6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1" w15:restartNumberingAfterBreak="0">
    <w:nsid w:val="2CA61F44"/>
    <w:multiLevelType w:val="multilevel"/>
    <w:tmpl w:val="551C72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31D85E80"/>
    <w:multiLevelType w:val="hybridMultilevel"/>
    <w:tmpl w:val="1E5C2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7"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1"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6"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9"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4"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A32D15"/>
    <w:multiLevelType w:val="hybridMultilevel"/>
    <w:tmpl w:val="8CC4D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8"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9" w15:restartNumberingAfterBreak="0">
    <w:nsid w:val="3FDB7946"/>
    <w:multiLevelType w:val="hybridMultilevel"/>
    <w:tmpl w:val="A4480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3"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30421B3"/>
    <w:multiLevelType w:val="hybridMultilevel"/>
    <w:tmpl w:val="EFA43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6" w15:restartNumberingAfterBreak="0">
    <w:nsid w:val="43747CAD"/>
    <w:multiLevelType w:val="hybridMultilevel"/>
    <w:tmpl w:val="8A484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9" w15:restartNumberingAfterBreak="0">
    <w:nsid w:val="439F6E66"/>
    <w:multiLevelType w:val="hybridMultilevel"/>
    <w:tmpl w:val="08224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45064C94"/>
    <w:multiLevelType w:val="hybridMultilevel"/>
    <w:tmpl w:val="4184C7F0"/>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5"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2"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1253D6"/>
    <w:multiLevelType w:val="hybridMultilevel"/>
    <w:tmpl w:val="C916058C"/>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0"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2"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5"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1"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2"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54D65600"/>
    <w:multiLevelType w:val="hybridMultilevel"/>
    <w:tmpl w:val="FD8212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6"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0"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2"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3" w15:restartNumberingAfterBreak="0">
    <w:nsid w:val="586F6487"/>
    <w:multiLevelType w:val="hybridMultilevel"/>
    <w:tmpl w:val="90B29D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4"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59154129"/>
    <w:multiLevelType w:val="hybridMultilevel"/>
    <w:tmpl w:val="28BC3C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593D3715"/>
    <w:multiLevelType w:val="hybridMultilevel"/>
    <w:tmpl w:val="C1B02E36"/>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9"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5AB05254"/>
    <w:multiLevelType w:val="hybridMultilevel"/>
    <w:tmpl w:val="5B0EC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5B725CEA"/>
    <w:multiLevelType w:val="hybridMultilevel"/>
    <w:tmpl w:val="684480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3"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5"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816609"/>
    <w:multiLevelType w:val="hybridMultilevel"/>
    <w:tmpl w:val="6A7A4B3A"/>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5E07779D"/>
    <w:multiLevelType w:val="hybridMultilevel"/>
    <w:tmpl w:val="3F4E1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1"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C624C5"/>
    <w:multiLevelType w:val="hybridMultilevel"/>
    <w:tmpl w:val="8320F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8"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4707D5"/>
    <w:multiLevelType w:val="hybridMultilevel"/>
    <w:tmpl w:val="3F6C7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62D127F5"/>
    <w:multiLevelType w:val="hybridMultilevel"/>
    <w:tmpl w:val="7DC0D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6"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7" w15:restartNumberingAfterBreak="0">
    <w:nsid w:val="65CA4919"/>
    <w:multiLevelType w:val="hybridMultilevel"/>
    <w:tmpl w:val="0544514E"/>
    <w:lvl w:ilvl="0" w:tplc="F5347B6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66366897"/>
    <w:multiLevelType w:val="hybridMultilevel"/>
    <w:tmpl w:val="6D7EF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1"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2"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66DA0066"/>
    <w:multiLevelType w:val="hybridMultilevel"/>
    <w:tmpl w:val="0A827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19"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0" w15:restartNumberingAfterBreak="0">
    <w:nsid w:val="69A81923"/>
    <w:multiLevelType w:val="hybridMultilevel"/>
    <w:tmpl w:val="3834A9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2" w15:restartNumberingAfterBreak="0">
    <w:nsid w:val="6A075894"/>
    <w:multiLevelType w:val="hybridMultilevel"/>
    <w:tmpl w:val="EF24BB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3"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24" w15:restartNumberingAfterBreak="0">
    <w:nsid w:val="6AD66407"/>
    <w:multiLevelType w:val="hybridMultilevel"/>
    <w:tmpl w:val="497EB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7"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2"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6"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2"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3" w15:restartNumberingAfterBreak="0">
    <w:nsid w:val="72F73368"/>
    <w:multiLevelType w:val="multilevel"/>
    <w:tmpl w:val="551C72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4"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5"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751A4AAF"/>
    <w:multiLevelType w:val="hybridMultilevel"/>
    <w:tmpl w:val="AC280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7" w15:restartNumberingAfterBreak="0">
    <w:nsid w:val="75730722"/>
    <w:multiLevelType w:val="hybridMultilevel"/>
    <w:tmpl w:val="84542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8"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9" w15:restartNumberingAfterBreak="0">
    <w:nsid w:val="765D1695"/>
    <w:multiLevelType w:val="hybridMultilevel"/>
    <w:tmpl w:val="30DCC7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0"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1"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3"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9B48FC"/>
    <w:multiLevelType w:val="hybridMultilevel"/>
    <w:tmpl w:val="4F8C41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7"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8"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9"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1"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6"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8"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9"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0"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2065F3"/>
    <w:multiLevelType w:val="hybridMultilevel"/>
    <w:tmpl w:val="B142E5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2" w15:restartNumberingAfterBreak="0">
    <w:nsid w:val="7E224333"/>
    <w:multiLevelType w:val="hybridMultilevel"/>
    <w:tmpl w:val="5EC294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3"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4"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56"/>
  </w:num>
  <w:num w:numId="2" w16cid:durableId="1240991274">
    <w:abstractNumId w:val="100"/>
  </w:num>
  <w:num w:numId="3" w16cid:durableId="1303147877">
    <w:abstractNumId w:val="223"/>
  </w:num>
  <w:num w:numId="4" w16cid:durableId="1307975622">
    <w:abstractNumId w:val="237"/>
  </w:num>
  <w:num w:numId="5" w16cid:durableId="2135099263">
    <w:abstractNumId w:val="106"/>
  </w:num>
  <w:num w:numId="6" w16cid:durableId="403064562">
    <w:abstractNumId w:val="242"/>
  </w:num>
  <w:num w:numId="7" w16cid:durableId="1642495208">
    <w:abstractNumId w:val="103"/>
  </w:num>
  <w:num w:numId="8" w16cid:durableId="1020353404">
    <w:abstractNumId w:val="192"/>
  </w:num>
  <w:num w:numId="9" w16cid:durableId="35473939">
    <w:abstractNumId w:val="230"/>
  </w:num>
  <w:num w:numId="10" w16cid:durableId="1190488428">
    <w:abstractNumId w:val="34"/>
  </w:num>
  <w:num w:numId="11" w16cid:durableId="853227748">
    <w:abstractNumId w:val="98"/>
  </w:num>
  <w:num w:numId="12" w16cid:durableId="1330908616">
    <w:abstractNumId w:val="80"/>
  </w:num>
  <w:num w:numId="13" w16cid:durableId="1428312036">
    <w:abstractNumId w:val="25"/>
  </w:num>
  <w:num w:numId="14" w16cid:durableId="1308049124">
    <w:abstractNumId w:val="65"/>
  </w:num>
  <w:num w:numId="15" w16cid:durableId="2121214685">
    <w:abstractNumId w:val="127"/>
  </w:num>
  <w:num w:numId="16" w16cid:durableId="486556562">
    <w:abstractNumId w:val="42"/>
  </w:num>
  <w:num w:numId="17" w16cid:durableId="2105421619">
    <w:abstractNumId w:val="255"/>
  </w:num>
  <w:num w:numId="18" w16cid:durableId="195697409">
    <w:abstractNumId w:val="202"/>
  </w:num>
  <w:num w:numId="19" w16cid:durableId="732434520">
    <w:abstractNumId w:val="83"/>
  </w:num>
  <w:num w:numId="20" w16cid:durableId="1865560802">
    <w:abstractNumId w:val="64"/>
  </w:num>
  <w:num w:numId="21" w16cid:durableId="899751625">
    <w:abstractNumId w:val="152"/>
  </w:num>
  <w:num w:numId="22" w16cid:durableId="1368023907">
    <w:abstractNumId w:val="136"/>
  </w:num>
  <w:num w:numId="23" w16cid:durableId="555429387">
    <w:abstractNumId w:val="14"/>
  </w:num>
  <w:num w:numId="24" w16cid:durableId="676343666">
    <w:abstractNumId w:val="253"/>
  </w:num>
  <w:num w:numId="25" w16cid:durableId="1749693361">
    <w:abstractNumId w:val="238"/>
  </w:num>
  <w:num w:numId="26" w16cid:durableId="78060542">
    <w:abstractNumId w:val="130"/>
  </w:num>
  <w:num w:numId="27" w16cid:durableId="504131038">
    <w:abstractNumId w:val="29"/>
  </w:num>
  <w:num w:numId="28" w16cid:durableId="1932855029">
    <w:abstractNumId w:val="47"/>
  </w:num>
  <w:num w:numId="29" w16cid:durableId="1598633765">
    <w:abstractNumId w:val="51"/>
  </w:num>
  <w:num w:numId="30" w16cid:durableId="1070495378">
    <w:abstractNumId w:val="102"/>
  </w:num>
  <w:num w:numId="31" w16cid:durableId="1135488141">
    <w:abstractNumId w:val="21"/>
  </w:num>
  <w:num w:numId="32" w16cid:durableId="1219904449">
    <w:abstractNumId w:val="137"/>
  </w:num>
  <w:num w:numId="33" w16cid:durableId="905527709">
    <w:abstractNumId w:val="7"/>
  </w:num>
  <w:num w:numId="34" w16cid:durableId="971444173">
    <w:abstractNumId w:val="194"/>
  </w:num>
  <w:num w:numId="35" w16cid:durableId="1872497279">
    <w:abstractNumId w:val="216"/>
  </w:num>
  <w:num w:numId="36" w16cid:durableId="542180374">
    <w:abstractNumId w:val="215"/>
  </w:num>
  <w:num w:numId="37" w16cid:durableId="791050031">
    <w:abstractNumId w:val="193"/>
  </w:num>
  <w:num w:numId="38" w16cid:durableId="1262182967">
    <w:abstractNumId w:val="67"/>
  </w:num>
  <w:num w:numId="39" w16cid:durableId="1855649">
    <w:abstractNumId w:val="35"/>
  </w:num>
  <w:num w:numId="40" w16cid:durableId="964701468">
    <w:abstractNumId w:val="8"/>
  </w:num>
  <w:num w:numId="41" w16cid:durableId="990643171">
    <w:abstractNumId w:val="167"/>
  </w:num>
  <w:num w:numId="42" w16cid:durableId="1859730656">
    <w:abstractNumId w:val="179"/>
  </w:num>
  <w:num w:numId="43" w16cid:durableId="1792747087">
    <w:abstractNumId w:val="138"/>
  </w:num>
  <w:num w:numId="44" w16cid:durableId="674722670">
    <w:abstractNumId w:val="259"/>
  </w:num>
  <w:num w:numId="45" w16cid:durableId="1397164712">
    <w:abstractNumId w:val="261"/>
  </w:num>
  <w:num w:numId="46" w16cid:durableId="1590120159">
    <w:abstractNumId w:val="30"/>
  </w:num>
  <w:num w:numId="47" w16cid:durableId="142819823">
    <w:abstractNumId w:val="20"/>
  </w:num>
  <w:num w:numId="48" w16cid:durableId="15353805">
    <w:abstractNumId w:val="79"/>
  </w:num>
  <w:num w:numId="49" w16cid:durableId="340862895">
    <w:abstractNumId w:val="155"/>
  </w:num>
  <w:num w:numId="50" w16cid:durableId="780220761">
    <w:abstractNumId w:val="36"/>
  </w:num>
  <w:num w:numId="51" w16cid:durableId="1185555473">
    <w:abstractNumId w:val="121"/>
  </w:num>
  <w:num w:numId="52" w16cid:durableId="545291791">
    <w:abstractNumId w:val="170"/>
  </w:num>
  <w:num w:numId="53" w16cid:durableId="197547845">
    <w:abstractNumId w:val="185"/>
  </w:num>
  <w:num w:numId="54" w16cid:durableId="1966890793">
    <w:abstractNumId w:val="99"/>
  </w:num>
  <w:num w:numId="55" w16cid:durableId="1806921852">
    <w:abstractNumId w:val="262"/>
  </w:num>
  <w:num w:numId="56" w16cid:durableId="905259135">
    <w:abstractNumId w:val="95"/>
  </w:num>
  <w:num w:numId="57" w16cid:durableId="1882013213">
    <w:abstractNumId w:val="177"/>
  </w:num>
  <w:num w:numId="58" w16cid:durableId="509610505">
    <w:abstractNumId w:val="38"/>
  </w:num>
  <w:num w:numId="59" w16cid:durableId="246235517">
    <w:abstractNumId w:val="57"/>
  </w:num>
  <w:num w:numId="60" w16cid:durableId="721368053">
    <w:abstractNumId w:val="17"/>
  </w:num>
  <w:num w:numId="61" w16cid:durableId="1479347325">
    <w:abstractNumId w:val="16"/>
  </w:num>
  <w:num w:numId="62" w16cid:durableId="1620799644">
    <w:abstractNumId w:val="183"/>
  </w:num>
  <w:num w:numId="63" w16cid:durableId="1655986744">
    <w:abstractNumId w:val="214"/>
  </w:num>
  <w:num w:numId="64" w16cid:durableId="231281983">
    <w:abstractNumId w:val="195"/>
  </w:num>
  <w:num w:numId="65" w16cid:durableId="1670790835">
    <w:abstractNumId w:val="104"/>
  </w:num>
  <w:num w:numId="66" w16cid:durableId="1043480302">
    <w:abstractNumId w:val="11"/>
  </w:num>
  <w:num w:numId="67" w16cid:durableId="1000743416">
    <w:abstractNumId w:val="264"/>
  </w:num>
  <w:num w:numId="68" w16cid:durableId="1407873991">
    <w:abstractNumId w:val="239"/>
  </w:num>
  <w:num w:numId="69" w16cid:durableId="1691566198">
    <w:abstractNumId w:val="251"/>
  </w:num>
  <w:num w:numId="70" w16cid:durableId="787817125">
    <w:abstractNumId w:val="93"/>
  </w:num>
  <w:num w:numId="71" w16cid:durableId="1890603373">
    <w:abstractNumId w:val="168"/>
  </w:num>
  <w:num w:numId="72" w16cid:durableId="715354837">
    <w:abstractNumId w:val="44"/>
  </w:num>
  <w:num w:numId="73" w16cid:durableId="92745666">
    <w:abstractNumId w:val="33"/>
  </w:num>
  <w:num w:numId="74" w16cid:durableId="1280573744">
    <w:abstractNumId w:val="158"/>
  </w:num>
  <w:num w:numId="75" w16cid:durableId="860363590">
    <w:abstractNumId w:val="147"/>
  </w:num>
  <w:num w:numId="76" w16cid:durableId="1289430847">
    <w:abstractNumId w:val="263"/>
  </w:num>
  <w:num w:numId="77" w16cid:durableId="595989590">
    <w:abstractNumId w:val="189"/>
  </w:num>
  <w:num w:numId="78" w16cid:durableId="1106846542">
    <w:abstractNumId w:val="157"/>
  </w:num>
  <w:num w:numId="79" w16cid:durableId="1220631918">
    <w:abstractNumId w:val="78"/>
  </w:num>
  <w:num w:numId="80" w16cid:durableId="1258565553">
    <w:abstractNumId w:val="266"/>
  </w:num>
  <w:num w:numId="81" w16cid:durableId="1851602793">
    <w:abstractNumId w:val="133"/>
  </w:num>
  <w:num w:numId="82" w16cid:durableId="1712144574">
    <w:abstractNumId w:val="270"/>
  </w:num>
  <w:num w:numId="83" w16cid:durableId="513809484">
    <w:abstractNumId w:val="5"/>
  </w:num>
  <w:num w:numId="84" w16cid:durableId="1780222376">
    <w:abstractNumId w:val="110"/>
  </w:num>
  <w:num w:numId="85" w16cid:durableId="2107655727">
    <w:abstractNumId w:val="92"/>
  </w:num>
  <w:num w:numId="86" w16cid:durableId="1380207637">
    <w:abstractNumId w:val="84"/>
  </w:num>
  <w:num w:numId="87" w16cid:durableId="677923847">
    <w:abstractNumId w:val="12"/>
  </w:num>
  <w:num w:numId="88" w16cid:durableId="839655696">
    <w:abstractNumId w:val="234"/>
  </w:num>
  <w:num w:numId="89" w16cid:durableId="955598905">
    <w:abstractNumId w:val="46"/>
  </w:num>
  <w:num w:numId="90" w16cid:durableId="47264926">
    <w:abstractNumId w:val="274"/>
  </w:num>
  <w:num w:numId="91" w16cid:durableId="1365012082">
    <w:abstractNumId w:val="198"/>
  </w:num>
  <w:num w:numId="92" w16cid:durableId="1318992860">
    <w:abstractNumId w:val="199"/>
  </w:num>
  <w:num w:numId="93" w16cid:durableId="127162289">
    <w:abstractNumId w:val="73"/>
  </w:num>
  <w:num w:numId="94" w16cid:durableId="1099180092">
    <w:abstractNumId w:val="191"/>
  </w:num>
  <w:num w:numId="95" w16cid:durableId="1561356735">
    <w:abstractNumId w:val="150"/>
  </w:num>
  <w:num w:numId="96" w16cid:durableId="1545017574">
    <w:abstractNumId w:val="218"/>
  </w:num>
  <w:num w:numId="97" w16cid:durableId="1115443111">
    <w:abstractNumId w:val="18"/>
  </w:num>
  <w:num w:numId="98" w16cid:durableId="470175383">
    <w:abstractNumId w:val="88"/>
  </w:num>
  <w:num w:numId="99" w16cid:durableId="1164927824">
    <w:abstractNumId w:val="109"/>
  </w:num>
  <w:num w:numId="100" w16cid:durableId="1952199160">
    <w:abstractNumId w:val="131"/>
  </w:num>
  <w:num w:numId="101" w16cid:durableId="2066904186">
    <w:abstractNumId w:val="134"/>
  </w:num>
  <w:num w:numId="102" w16cid:durableId="1044447926">
    <w:abstractNumId w:val="72"/>
  </w:num>
  <w:num w:numId="103" w16cid:durableId="1076853227">
    <w:abstractNumId w:val="114"/>
  </w:num>
  <w:num w:numId="104" w16cid:durableId="2072148677">
    <w:abstractNumId w:val="108"/>
  </w:num>
  <w:num w:numId="105" w16cid:durableId="418019125">
    <w:abstractNumId w:val="142"/>
  </w:num>
  <w:num w:numId="106" w16cid:durableId="541863544">
    <w:abstractNumId w:val="140"/>
  </w:num>
  <w:num w:numId="107" w16cid:durableId="649791905">
    <w:abstractNumId w:val="235"/>
  </w:num>
  <w:num w:numId="108" w16cid:durableId="141315107">
    <w:abstractNumId w:val="68"/>
  </w:num>
  <w:num w:numId="109" w16cid:durableId="985015742">
    <w:abstractNumId w:val="43"/>
  </w:num>
  <w:num w:numId="110" w16cid:durableId="1369917616">
    <w:abstractNumId w:val="117"/>
  </w:num>
  <w:num w:numId="111" w16cid:durableId="1563171385">
    <w:abstractNumId w:val="89"/>
  </w:num>
  <w:num w:numId="112" w16cid:durableId="2120908450">
    <w:abstractNumId w:val="163"/>
  </w:num>
  <w:num w:numId="113" w16cid:durableId="1757701068">
    <w:abstractNumId w:val="211"/>
  </w:num>
  <w:num w:numId="114" w16cid:durableId="1084912840">
    <w:abstractNumId w:val="208"/>
  </w:num>
  <w:num w:numId="115" w16cid:durableId="1236357806">
    <w:abstractNumId w:val="143"/>
  </w:num>
  <w:num w:numId="116" w16cid:durableId="485779938">
    <w:abstractNumId w:val="164"/>
  </w:num>
  <w:num w:numId="117" w16cid:durableId="379013867">
    <w:abstractNumId w:val="146"/>
  </w:num>
  <w:num w:numId="118" w16cid:durableId="1621492528">
    <w:abstractNumId w:val="3"/>
  </w:num>
  <w:num w:numId="119" w16cid:durableId="1895500546">
    <w:abstractNumId w:val="28"/>
  </w:num>
  <w:num w:numId="120" w16cid:durableId="2020621781">
    <w:abstractNumId w:val="123"/>
  </w:num>
  <w:num w:numId="121" w16cid:durableId="1223255873">
    <w:abstractNumId w:val="245"/>
  </w:num>
  <w:num w:numId="122" w16cid:durableId="2007630815">
    <w:abstractNumId w:val="212"/>
  </w:num>
  <w:num w:numId="123" w16cid:durableId="854925313">
    <w:abstractNumId w:val="60"/>
  </w:num>
  <w:num w:numId="124" w16cid:durableId="1822035328">
    <w:abstractNumId w:val="116"/>
  </w:num>
  <w:num w:numId="125" w16cid:durableId="724838677">
    <w:abstractNumId w:val="6"/>
  </w:num>
  <w:num w:numId="126" w16cid:durableId="988367973">
    <w:abstractNumId w:val="233"/>
  </w:num>
  <w:num w:numId="127" w16cid:durableId="135072003">
    <w:abstractNumId w:val="153"/>
  </w:num>
  <w:num w:numId="128" w16cid:durableId="1763451165">
    <w:abstractNumId w:val="217"/>
  </w:num>
  <w:num w:numId="129" w16cid:durableId="227613599">
    <w:abstractNumId w:val="275"/>
  </w:num>
  <w:num w:numId="130" w16cid:durableId="1599097321">
    <w:abstractNumId w:val="10"/>
  </w:num>
  <w:num w:numId="131" w16cid:durableId="901210274">
    <w:abstractNumId w:val="268"/>
  </w:num>
  <w:num w:numId="132" w16cid:durableId="14889777">
    <w:abstractNumId w:val="232"/>
  </w:num>
  <w:num w:numId="133" w16cid:durableId="559098293">
    <w:abstractNumId w:val="156"/>
  </w:num>
  <w:num w:numId="134" w16cid:durableId="1156338650">
    <w:abstractNumId w:val="66"/>
  </w:num>
  <w:num w:numId="135" w16cid:durableId="496311418">
    <w:abstractNumId w:val="240"/>
  </w:num>
  <w:num w:numId="136" w16cid:durableId="990645761">
    <w:abstractNumId w:val="15"/>
  </w:num>
  <w:num w:numId="137" w16cid:durableId="1552114398">
    <w:abstractNumId w:val="204"/>
  </w:num>
  <w:num w:numId="138" w16cid:durableId="984553135">
    <w:abstractNumId w:val="107"/>
  </w:num>
  <w:num w:numId="139" w16cid:durableId="1815757622">
    <w:abstractNumId w:val="26"/>
  </w:num>
  <w:num w:numId="140" w16cid:durableId="1066994313">
    <w:abstractNumId w:val="49"/>
  </w:num>
  <w:num w:numId="141" w16cid:durableId="1399866253">
    <w:abstractNumId w:val="77"/>
  </w:num>
  <w:num w:numId="142" w16cid:durableId="1212884417">
    <w:abstractNumId w:val="120"/>
  </w:num>
  <w:num w:numId="143" w16cid:durableId="346761922">
    <w:abstractNumId w:val="149"/>
  </w:num>
  <w:num w:numId="144" w16cid:durableId="86653817">
    <w:abstractNumId w:val="144"/>
  </w:num>
  <w:num w:numId="145" w16cid:durableId="122969022">
    <w:abstractNumId w:val="128"/>
  </w:num>
  <w:num w:numId="146" w16cid:durableId="1681814324">
    <w:abstractNumId w:val="241"/>
  </w:num>
  <w:num w:numId="147" w16cid:durableId="916748121">
    <w:abstractNumId w:val="184"/>
  </w:num>
  <w:num w:numId="148" w16cid:durableId="1110708048">
    <w:abstractNumId w:val="90"/>
  </w:num>
  <w:num w:numId="149" w16cid:durableId="1500928951">
    <w:abstractNumId w:val="141"/>
  </w:num>
  <w:num w:numId="150" w16cid:durableId="454444289">
    <w:abstractNumId w:val="269"/>
  </w:num>
  <w:num w:numId="151" w16cid:durableId="1156993799">
    <w:abstractNumId w:val="252"/>
  </w:num>
  <w:num w:numId="152" w16cid:durableId="1890678045">
    <w:abstractNumId w:val="70"/>
  </w:num>
  <w:num w:numId="153" w16cid:durableId="1797870217">
    <w:abstractNumId w:val="62"/>
  </w:num>
  <w:num w:numId="154" w16cid:durableId="524711262">
    <w:abstractNumId w:val="172"/>
  </w:num>
  <w:num w:numId="155" w16cid:durableId="336621400">
    <w:abstractNumId w:val="190"/>
  </w:num>
  <w:num w:numId="156" w16cid:durableId="1673996276">
    <w:abstractNumId w:val="250"/>
  </w:num>
  <w:num w:numId="157" w16cid:durableId="1969504449">
    <w:abstractNumId w:val="244"/>
  </w:num>
  <w:num w:numId="158" w16cid:durableId="400057428">
    <w:abstractNumId w:val="112"/>
  </w:num>
  <w:num w:numId="159" w16cid:durableId="768619606">
    <w:abstractNumId w:val="256"/>
  </w:num>
  <w:num w:numId="160" w16cid:durableId="42484891">
    <w:abstractNumId w:val="122"/>
  </w:num>
  <w:num w:numId="161" w16cid:durableId="2085444448">
    <w:abstractNumId w:val="125"/>
  </w:num>
  <w:num w:numId="162" w16cid:durableId="1782724600">
    <w:abstractNumId w:val="221"/>
  </w:num>
  <w:num w:numId="163" w16cid:durableId="1344546917">
    <w:abstractNumId w:val="226"/>
  </w:num>
  <w:num w:numId="164" w16cid:durableId="1792046927">
    <w:abstractNumId w:val="169"/>
  </w:num>
  <w:num w:numId="165" w16cid:durableId="1201891839">
    <w:abstractNumId w:val="113"/>
  </w:num>
  <w:num w:numId="166" w16cid:durableId="1923248133">
    <w:abstractNumId w:val="97"/>
  </w:num>
  <w:num w:numId="167" w16cid:durableId="1159808608">
    <w:abstractNumId w:val="19"/>
  </w:num>
  <w:num w:numId="168" w16cid:durableId="1018504169">
    <w:abstractNumId w:val="161"/>
  </w:num>
  <w:num w:numId="169" w16cid:durableId="1446582190">
    <w:abstractNumId w:val="63"/>
  </w:num>
  <w:num w:numId="170" w16cid:durableId="1560941053">
    <w:abstractNumId w:val="151"/>
  </w:num>
  <w:num w:numId="171" w16cid:durableId="1174762973">
    <w:abstractNumId w:val="206"/>
  </w:num>
  <w:num w:numId="172" w16cid:durableId="574171232">
    <w:abstractNumId w:val="101"/>
  </w:num>
  <w:num w:numId="173" w16cid:durableId="1502744560">
    <w:abstractNumId w:val="54"/>
  </w:num>
  <w:num w:numId="174" w16cid:durableId="309360674">
    <w:abstractNumId w:val="265"/>
  </w:num>
  <w:num w:numId="175" w16cid:durableId="1882209791">
    <w:abstractNumId w:val="61"/>
  </w:num>
  <w:num w:numId="176" w16cid:durableId="1473446583">
    <w:abstractNumId w:val="154"/>
  </w:num>
  <w:num w:numId="177" w16cid:durableId="1484390567">
    <w:abstractNumId w:val="96"/>
  </w:num>
  <w:num w:numId="178" w16cid:durableId="30107236">
    <w:abstractNumId w:val="171"/>
  </w:num>
  <w:num w:numId="179" w16cid:durableId="293407702">
    <w:abstractNumId w:val="118"/>
  </w:num>
  <w:num w:numId="180" w16cid:durableId="1729647348">
    <w:abstractNumId w:val="86"/>
  </w:num>
  <w:num w:numId="181" w16cid:durableId="100417693">
    <w:abstractNumId w:val="248"/>
  </w:num>
  <w:num w:numId="182" w16cid:durableId="481773248">
    <w:abstractNumId w:val="219"/>
  </w:num>
  <w:num w:numId="183" w16cid:durableId="1074821707">
    <w:abstractNumId w:val="231"/>
  </w:num>
  <w:num w:numId="184" w16cid:durableId="1039166593">
    <w:abstractNumId w:val="205"/>
  </w:num>
  <w:num w:numId="185" w16cid:durableId="1764259746">
    <w:abstractNumId w:val="162"/>
  </w:num>
  <w:num w:numId="186" w16cid:durableId="1264151589">
    <w:abstractNumId w:val="50"/>
  </w:num>
  <w:num w:numId="187" w16cid:durableId="724069285">
    <w:abstractNumId w:val="210"/>
  </w:num>
  <w:num w:numId="188" w16cid:durableId="2125803794">
    <w:abstractNumId w:val="75"/>
  </w:num>
  <w:num w:numId="189" w16cid:durableId="1662851831">
    <w:abstractNumId w:val="58"/>
  </w:num>
  <w:num w:numId="190" w16cid:durableId="431439929">
    <w:abstractNumId w:val="37"/>
  </w:num>
  <w:num w:numId="191" w16cid:durableId="515310230">
    <w:abstractNumId w:val="178"/>
  </w:num>
  <w:num w:numId="192" w16cid:durableId="1741710567">
    <w:abstractNumId w:val="160"/>
  </w:num>
  <w:num w:numId="193" w16cid:durableId="946931421">
    <w:abstractNumId w:val="0"/>
  </w:num>
  <w:num w:numId="194" w16cid:durableId="1552694907">
    <w:abstractNumId w:val="105"/>
  </w:num>
  <w:num w:numId="195" w16cid:durableId="1646206217">
    <w:abstractNumId w:val="74"/>
  </w:num>
  <w:num w:numId="196" w16cid:durableId="973364177">
    <w:abstractNumId w:val="45"/>
  </w:num>
  <w:num w:numId="197" w16cid:durableId="930698021">
    <w:abstractNumId w:val="267"/>
  </w:num>
  <w:num w:numId="198" w16cid:durableId="1474058438">
    <w:abstractNumId w:val="258"/>
  </w:num>
  <w:num w:numId="199" w16cid:durableId="1293097506">
    <w:abstractNumId w:val="87"/>
  </w:num>
  <w:num w:numId="200" w16cid:durableId="1756248149">
    <w:abstractNumId w:val="188"/>
  </w:num>
  <w:num w:numId="201" w16cid:durableId="1310749346">
    <w:abstractNumId w:val="2"/>
  </w:num>
  <w:num w:numId="202" w16cid:durableId="32048185">
    <w:abstractNumId w:val="82"/>
  </w:num>
  <w:num w:numId="203" w16cid:durableId="25913736">
    <w:abstractNumId w:val="197"/>
  </w:num>
  <w:num w:numId="204" w16cid:durableId="1775898043">
    <w:abstractNumId w:val="228"/>
  </w:num>
  <w:num w:numId="205" w16cid:durableId="126051187">
    <w:abstractNumId w:val="227"/>
  </w:num>
  <w:num w:numId="206" w16cid:durableId="1294143490">
    <w:abstractNumId w:val="145"/>
  </w:num>
  <w:num w:numId="207" w16cid:durableId="271206418">
    <w:abstractNumId w:val="27"/>
  </w:num>
  <w:num w:numId="208" w16cid:durableId="1785033264">
    <w:abstractNumId w:val="229"/>
  </w:num>
  <w:num w:numId="209" w16cid:durableId="137965551">
    <w:abstractNumId w:val="40"/>
  </w:num>
  <w:num w:numId="210" w16cid:durableId="1501581215">
    <w:abstractNumId w:val="180"/>
  </w:num>
  <w:num w:numId="211" w16cid:durableId="1663850671">
    <w:abstractNumId w:val="260"/>
  </w:num>
  <w:num w:numId="212" w16cid:durableId="528838400">
    <w:abstractNumId w:val="85"/>
  </w:num>
  <w:num w:numId="213" w16cid:durableId="2053966082">
    <w:abstractNumId w:val="94"/>
  </w:num>
  <w:num w:numId="214" w16cid:durableId="33895926">
    <w:abstractNumId w:val="225"/>
  </w:num>
  <w:num w:numId="215" w16cid:durableId="1462653061">
    <w:abstractNumId w:val="159"/>
  </w:num>
  <w:num w:numId="216" w16cid:durableId="1872263722">
    <w:abstractNumId w:val="257"/>
  </w:num>
  <w:num w:numId="217" w16cid:durableId="394665734">
    <w:abstractNumId w:val="203"/>
  </w:num>
  <w:num w:numId="218" w16cid:durableId="564801646">
    <w:abstractNumId w:val="71"/>
  </w:num>
  <w:num w:numId="219" w16cid:durableId="1742946029">
    <w:abstractNumId w:val="166"/>
  </w:num>
  <w:num w:numId="220" w16cid:durableId="1182284285">
    <w:abstractNumId w:val="213"/>
  </w:num>
  <w:num w:numId="221" w16cid:durableId="773869693">
    <w:abstractNumId w:val="13"/>
  </w:num>
  <w:num w:numId="222" w16cid:durableId="606546379">
    <w:abstractNumId w:val="48"/>
  </w:num>
  <w:num w:numId="223" w16cid:durableId="998535745">
    <w:abstractNumId w:val="236"/>
  </w:num>
  <w:num w:numId="224" w16cid:durableId="256059489">
    <w:abstractNumId w:val="174"/>
  </w:num>
  <w:num w:numId="225" w16cid:durableId="1407918803">
    <w:abstractNumId w:val="111"/>
  </w:num>
  <w:num w:numId="226" w16cid:durableId="59254370">
    <w:abstractNumId w:val="135"/>
  </w:num>
  <w:num w:numId="227" w16cid:durableId="1100612237">
    <w:abstractNumId w:val="9"/>
  </w:num>
  <w:num w:numId="228" w16cid:durableId="2139493761">
    <w:abstractNumId w:val="53"/>
  </w:num>
  <w:num w:numId="229" w16cid:durableId="872499011">
    <w:abstractNumId w:val="39"/>
  </w:num>
  <w:num w:numId="230" w16cid:durableId="1666129434">
    <w:abstractNumId w:val="24"/>
  </w:num>
  <w:num w:numId="231" w16cid:durableId="1960992153">
    <w:abstractNumId w:val="273"/>
  </w:num>
  <w:num w:numId="232" w16cid:durableId="1384862513">
    <w:abstractNumId w:val="139"/>
  </w:num>
  <w:num w:numId="233" w16cid:durableId="1899397114">
    <w:abstractNumId w:val="201"/>
  </w:num>
  <w:num w:numId="234" w16cid:durableId="1499420106">
    <w:abstractNumId w:val="220"/>
  </w:num>
  <w:num w:numId="235" w16cid:durableId="1236283337">
    <w:abstractNumId w:val="246"/>
  </w:num>
  <w:num w:numId="236" w16cid:durableId="1137718511">
    <w:abstractNumId w:val="209"/>
  </w:num>
  <w:num w:numId="237" w16cid:durableId="889532257">
    <w:abstractNumId w:val="196"/>
  </w:num>
  <w:num w:numId="238" w16cid:durableId="1309746467">
    <w:abstractNumId w:val="254"/>
  </w:num>
  <w:num w:numId="239" w16cid:durableId="962731354">
    <w:abstractNumId w:val="124"/>
  </w:num>
  <w:num w:numId="240" w16cid:durableId="1261336643">
    <w:abstractNumId w:val="272"/>
  </w:num>
  <w:num w:numId="241" w16cid:durableId="1111239845">
    <w:abstractNumId w:val="243"/>
  </w:num>
  <w:num w:numId="242" w16cid:durableId="4984990">
    <w:abstractNumId w:val="59"/>
  </w:num>
  <w:num w:numId="243" w16cid:durableId="445545889">
    <w:abstractNumId w:val="165"/>
  </w:num>
  <w:num w:numId="244" w16cid:durableId="1367756036">
    <w:abstractNumId w:val="182"/>
  </w:num>
  <w:num w:numId="245" w16cid:durableId="1877426803">
    <w:abstractNumId w:val="271"/>
  </w:num>
  <w:num w:numId="246" w16cid:durableId="31999763">
    <w:abstractNumId w:val="173"/>
  </w:num>
  <w:num w:numId="247" w16cid:durableId="1309899291">
    <w:abstractNumId w:val="52"/>
  </w:num>
  <w:num w:numId="248" w16cid:durableId="287707197">
    <w:abstractNumId w:val="69"/>
  </w:num>
  <w:num w:numId="249" w16cid:durableId="1294798537">
    <w:abstractNumId w:val="181"/>
  </w:num>
  <w:num w:numId="250" w16cid:durableId="635992680">
    <w:abstractNumId w:val="76"/>
  </w:num>
  <w:num w:numId="251" w16cid:durableId="756945937">
    <w:abstractNumId w:val="31"/>
  </w:num>
  <w:num w:numId="252" w16cid:durableId="2076470590">
    <w:abstractNumId w:val="129"/>
  </w:num>
  <w:num w:numId="253" w16cid:durableId="12461979">
    <w:abstractNumId w:val="32"/>
  </w:num>
  <w:num w:numId="254" w16cid:durableId="526409713">
    <w:abstractNumId w:val="175"/>
  </w:num>
  <w:num w:numId="255" w16cid:durableId="2147162356">
    <w:abstractNumId w:val="23"/>
  </w:num>
  <w:num w:numId="256" w16cid:durableId="999114475">
    <w:abstractNumId w:val="247"/>
  </w:num>
  <w:num w:numId="257" w16cid:durableId="608784248">
    <w:abstractNumId w:val="200"/>
  </w:num>
  <w:num w:numId="258" w16cid:durableId="221984702">
    <w:abstractNumId w:val="91"/>
  </w:num>
  <w:num w:numId="259" w16cid:durableId="1654723586">
    <w:abstractNumId w:val="126"/>
  </w:num>
  <w:num w:numId="260" w16cid:durableId="811598618">
    <w:abstractNumId w:val="81"/>
  </w:num>
  <w:num w:numId="261" w16cid:durableId="969437746">
    <w:abstractNumId w:val="115"/>
  </w:num>
  <w:num w:numId="262" w16cid:durableId="599335952">
    <w:abstractNumId w:val="55"/>
  </w:num>
  <w:num w:numId="263" w16cid:durableId="1660619655">
    <w:abstractNumId w:val="249"/>
  </w:num>
  <w:num w:numId="264" w16cid:durableId="185868155">
    <w:abstractNumId w:val="224"/>
  </w:num>
  <w:num w:numId="265" w16cid:durableId="1892764932">
    <w:abstractNumId w:val="222"/>
  </w:num>
  <w:num w:numId="266" w16cid:durableId="1346203424">
    <w:abstractNumId w:val="187"/>
  </w:num>
  <w:num w:numId="267" w16cid:durableId="153107679">
    <w:abstractNumId w:val="132"/>
  </w:num>
  <w:num w:numId="268" w16cid:durableId="1665620656">
    <w:abstractNumId w:val="176"/>
  </w:num>
  <w:num w:numId="269" w16cid:durableId="1482233449">
    <w:abstractNumId w:val="1"/>
  </w:num>
  <w:num w:numId="270" w16cid:durableId="2122264013">
    <w:abstractNumId w:val="186"/>
  </w:num>
  <w:num w:numId="271" w16cid:durableId="1369721689">
    <w:abstractNumId w:val="207"/>
  </w:num>
  <w:num w:numId="272" w16cid:durableId="1293487153">
    <w:abstractNumId w:val="148"/>
  </w:num>
  <w:num w:numId="273" w16cid:durableId="1195770029">
    <w:abstractNumId w:val="22"/>
  </w:num>
  <w:num w:numId="274" w16cid:durableId="2117942436">
    <w:abstractNumId w:val="41"/>
  </w:num>
  <w:num w:numId="275" w16cid:durableId="1287008927">
    <w:abstractNumId w:val="119"/>
  </w:num>
  <w:num w:numId="276" w16cid:durableId="513108158">
    <w:abstractNumId w:val="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4EA2"/>
    <w:rsid w:val="00007416"/>
    <w:rsid w:val="00014C58"/>
    <w:rsid w:val="0002039A"/>
    <w:rsid w:val="0002073D"/>
    <w:rsid w:val="00031CF9"/>
    <w:rsid w:val="0003275E"/>
    <w:rsid w:val="00033BD9"/>
    <w:rsid w:val="00033FC8"/>
    <w:rsid w:val="00034565"/>
    <w:rsid w:val="0003559A"/>
    <w:rsid w:val="00044AA9"/>
    <w:rsid w:val="00047F05"/>
    <w:rsid w:val="0005726E"/>
    <w:rsid w:val="00072D34"/>
    <w:rsid w:val="00074FF7"/>
    <w:rsid w:val="0007727C"/>
    <w:rsid w:val="00080173"/>
    <w:rsid w:val="00080203"/>
    <w:rsid w:val="000831F6"/>
    <w:rsid w:val="00097ABE"/>
    <w:rsid w:val="00097E55"/>
    <w:rsid w:val="000A260C"/>
    <w:rsid w:val="000A4735"/>
    <w:rsid w:val="000A47D0"/>
    <w:rsid w:val="000B001D"/>
    <w:rsid w:val="000B5EA1"/>
    <w:rsid w:val="000B69BB"/>
    <w:rsid w:val="000C0B48"/>
    <w:rsid w:val="000C0DD1"/>
    <w:rsid w:val="000C2160"/>
    <w:rsid w:val="000C4A82"/>
    <w:rsid w:val="000D5CC5"/>
    <w:rsid w:val="000D5D3E"/>
    <w:rsid w:val="000F5D29"/>
    <w:rsid w:val="000F7598"/>
    <w:rsid w:val="001000B9"/>
    <w:rsid w:val="00101C35"/>
    <w:rsid w:val="00104E5C"/>
    <w:rsid w:val="00114DC6"/>
    <w:rsid w:val="0011663B"/>
    <w:rsid w:val="00127507"/>
    <w:rsid w:val="001279F6"/>
    <w:rsid w:val="00136054"/>
    <w:rsid w:val="00137CF0"/>
    <w:rsid w:val="00144CFE"/>
    <w:rsid w:val="00147EDF"/>
    <w:rsid w:val="00161679"/>
    <w:rsid w:val="0017190C"/>
    <w:rsid w:val="001819C2"/>
    <w:rsid w:val="00181A3F"/>
    <w:rsid w:val="00184FA5"/>
    <w:rsid w:val="001959CF"/>
    <w:rsid w:val="001962E3"/>
    <w:rsid w:val="001965CC"/>
    <w:rsid w:val="001A22C3"/>
    <w:rsid w:val="001A38A9"/>
    <w:rsid w:val="001B4406"/>
    <w:rsid w:val="001B77DE"/>
    <w:rsid w:val="001C1615"/>
    <w:rsid w:val="001C231E"/>
    <w:rsid w:val="001C3265"/>
    <w:rsid w:val="001D12E3"/>
    <w:rsid w:val="001D1AAA"/>
    <w:rsid w:val="001D4FE5"/>
    <w:rsid w:val="001D6EA5"/>
    <w:rsid w:val="001E09C9"/>
    <w:rsid w:val="001E2D0C"/>
    <w:rsid w:val="001E7BE6"/>
    <w:rsid w:val="001F70FE"/>
    <w:rsid w:val="00201BF1"/>
    <w:rsid w:val="00204F83"/>
    <w:rsid w:val="00205CE1"/>
    <w:rsid w:val="00205E72"/>
    <w:rsid w:val="00211146"/>
    <w:rsid w:val="00214091"/>
    <w:rsid w:val="00221927"/>
    <w:rsid w:val="00224CEA"/>
    <w:rsid w:val="00226E49"/>
    <w:rsid w:val="0023240C"/>
    <w:rsid w:val="00234E5A"/>
    <w:rsid w:val="00235393"/>
    <w:rsid w:val="002422A4"/>
    <w:rsid w:val="00243987"/>
    <w:rsid w:val="0024480B"/>
    <w:rsid w:val="00245AD6"/>
    <w:rsid w:val="002545F7"/>
    <w:rsid w:val="00262B60"/>
    <w:rsid w:val="0026425C"/>
    <w:rsid w:val="00266693"/>
    <w:rsid w:val="00272E2B"/>
    <w:rsid w:val="00273039"/>
    <w:rsid w:val="0028323C"/>
    <w:rsid w:val="0028379F"/>
    <w:rsid w:val="00283BF3"/>
    <w:rsid w:val="002856B9"/>
    <w:rsid w:val="0029035C"/>
    <w:rsid w:val="00290394"/>
    <w:rsid w:val="002A2742"/>
    <w:rsid w:val="002A3413"/>
    <w:rsid w:val="002A6E76"/>
    <w:rsid w:val="002B2C7B"/>
    <w:rsid w:val="002B4149"/>
    <w:rsid w:val="002B4AB9"/>
    <w:rsid w:val="002D1349"/>
    <w:rsid w:val="002D481D"/>
    <w:rsid w:val="002F2825"/>
    <w:rsid w:val="002F3540"/>
    <w:rsid w:val="002F6317"/>
    <w:rsid w:val="003017B5"/>
    <w:rsid w:val="00307C6E"/>
    <w:rsid w:val="00310581"/>
    <w:rsid w:val="0031545B"/>
    <w:rsid w:val="00326485"/>
    <w:rsid w:val="003266E0"/>
    <w:rsid w:val="003322F3"/>
    <w:rsid w:val="00336FB1"/>
    <w:rsid w:val="00341796"/>
    <w:rsid w:val="00353428"/>
    <w:rsid w:val="00354045"/>
    <w:rsid w:val="003564E2"/>
    <w:rsid w:val="00357BD1"/>
    <w:rsid w:val="00367FE4"/>
    <w:rsid w:val="00371A5F"/>
    <w:rsid w:val="00380DBE"/>
    <w:rsid w:val="00384BDE"/>
    <w:rsid w:val="003868C1"/>
    <w:rsid w:val="00392D49"/>
    <w:rsid w:val="00396292"/>
    <w:rsid w:val="003A06D1"/>
    <w:rsid w:val="003A18DE"/>
    <w:rsid w:val="003A68B7"/>
    <w:rsid w:val="003B0FAB"/>
    <w:rsid w:val="003B3C57"/>
    <w:rsid w:val="003B61BB"/>
    <w:rsid w:val="003D15EA"/>
    <w:rsid w:val="003E005E"/>
    <w:rsid w:val="003E345B"/>
    <w:rsid w:val="003E7A5E"/>
    <w:rsid w:val="003E7FCE"/>
    <w:rsid w:val="003F0D92"/>
    <w:rsid w:val="003F5094"/>
    <w:rsid w:val="00400B3B"/>
    <w:rsid w:val="00421B10"/>
    <w:rsid w:val="00431A59"/>
    <w:rsid w:val="00433BA5"/>
    <w:rsid w:val="00437B7E"/>
    <w:rsid w:val="00441227"/>
    <w:rsid w:val="00443AE7"/>
    <w:rsid w:val="004454D2"/>
    <w:rsid w:val="00450A0A"/>
    <w:rsid w:val="004558C7"/>
    <w:rsid w:val="0046354C"/>
    <w:rsid w:val="0048425E"/>
    <w:rsid w:val="00492226"/>
    <w:rsid w:val="00495DD1"/>
    <w:rsid w:val="004A06E1"/>
    <w:rsid w:val="004A2FD0"/>
    <w:rsid w:val="004A5512"/>
    <w:rsid w:val="004B0E87"/>
    <w:rsid w:val="004B1AF8"/>
    <w:rsid w:val="004B35CE"/>
    <w:rsid w:val="004B3B88"/>
    <w:rsid w:val="004B3C30"/>
    <w:rsid w:val="004B7049"/>
    <w:rsid w:val="004D6960"/>
    <w:rsid w:val="004D78C6"/>
    <w:rsid w:val="004E0019"/>
    <w:rsid w:val="004E06C9"/>
    <w:rsid w:val="004E4B17"/>
    <w:rsid w:val="004E6F90"/>
    <w:rsid w:val="004F2EF2"/>
    <w:rsid w:val="00510823"/>
    <w:rsid w:val="00517743"/>
    <w:rsid w:val="00526953"/>
    <w:rsid w:val="005273D6"/>
    <w:rsid w:val="00527565"/>
    <w:rsid w:val="00530CF6"/>
    <w:rsid w:val="00531743"/>
    <w:rsid w:val="00535214"/>
    <w:rsid w:val="00535359"/>
    <w:rsid w:val="005357D3"/>
    <w:rsid w:val="0054290C"/>
    <w:rsid w:val="00544174"/>
    <w:rsid w:val="00564F56"/>
    <w:rsid w:val="0057674E"/>
    <w:rsid w:val="00576C34"/>
    <w:rsid w:val="005811DC"/>
    <w:rsid w:val="00581D7D"/>
    <w:rsid w:val="00583E2E"/>
    <w:rsid w:val="00587862"/>
    <w:rsid w:val="00590C8B"/>
    <w:rsid w:val="00593EAC"/>
    <w:rsid w:val="00595AFA"/>
    <w:rsid w:val="005A74BE"/>
    <w:rsid w:val="005B060A"/>
    <w:rsid w:val="005B6351"/>
    <w:rsid w:val="005C6131"/>
    <w:rsid w:val="005D1D1A"/>
    <w:rsid w:val="005E29CD"/>
    <w:rsid w:val="005E69F0"/>
    <w:rsid w:val="005F2F1E"/>
    <w:rsid w:val="006062A3"/>
    <w:rsid w:val="006104C3"/>
    <w:rsid w:val="00626AA9"/>
    <w:rsid w:val="00634218"/>
    <w:rsid w:val="00636EA0"/>
    <w:rsid w:val="00643E6B"/>
    <w:rsid w:val="00662449"/>
    <w:rsid w:val="006632FE"/>
    <w:rsid w:val="00670E8A"/>
    <w:rsid w:val="00670F9D"/>
    <w:rsid w:val="0067624D"/>
    <w:rsid w:val="00684070"/>
    <w:rsid w:val="006A1E58"/>
    <w:rsid w:val="006A7AB8"/>
    <w:rsid w:val="006B0B97"/>
    <w:rsid w:val="006C0DED"/>
    <w:rsid w:val="006C1564"/>
    <w:rsid w:val="006D3B9E"/>
    <w:rsid w:val="006D3C21"/>
    <w:rsid w:val="006E49FF"/>
    <w:rsid w:val="006F07F0"/>
    <w:rsid w:val="006F3ED9"/>
    <w:rsid w:val="006F6392"/>
    <w:rsid w:val="007011E0"/>
    <w:rsid w:val="00703873"/>
    <w:rsid w:val="00730156"/>
    <w:rsid w:val="007331E2"/>
    <w:rsid w:val="007337AA"/>
    <w:rsid w:val="00736821"/>
    <w:rsid w:val="007446CC"/>
    <w:rsid w:val="00751305"/>
    <w:rsid w:val="00752772"/>
    <w:rsid w:val="00753689"/>
    <w:rsid w:val="00754DEE"/>
    <w:rsid w:val="00754F3F"/>
    <w:rsid w:val="00762275"/>
    <w:rsid w:val="0076691F"/>
    <w:rsid w:val="00775C15"/>
    <w:rsid w:val="007765AE"/>
    <w:rsid w:val="00784FDE"/>
    <w:rsid w:val="0078598C"/>
    <w:rsid w:val="00785CF9"/>
    <w:rsid w:val="00786C5A"/>
    <w:rsid w:val="0079635B"/>
    <w:rsid w:val="007A308E"/>
    <w:rsid w:val="007A3DA8"/>
    <w:rsid w:val="007A475B"/>
    <w:rsid w:val="007C52E4"/>
    <w:rsid w:val="007D2558"/>
    <w:rsid w:val="007D61CE"/>
    <w:rsid w:val="007E2B4B"/>
    <w:rsid w:val="007E2BF4"/>
    <w:rsid w:val="00804C98"/>
    <w:rsid w:val="0081790C"/>
    <w:rsid w:val="00820594"/>
    <w:rsid w:val="008214C8"/>
    <w:rsid w:val="00826C57"/>
    <w:rsid w:val="00841F2F"/>
    <w:rsid w:val="00844CCF"/>
    <w:rsid w:val="0084603D"/>
    <w:rsid w:val="008515FA"/>
    <w:rsid w:val="00852F4C"/>
    <w:rsid w:val="00854183"/>
    <w:rsid w:val="00855D8F"/>
    <w:rsid w:val="008669F5"/>
    <w:rsid w:val="0089027D"/>
    <w:rsid w:val="00892AE0"/>
    <w:rsid w:val="008C1A9C"/>
    <w:rsid w:val="008D1089"/>
    <w:rsid w:val="008D1D94"/>
    <w:rsid w:val="008D2FE3"/>
    <w:rsid w:val="008D64F1"/>
    <w:rsid w:val="008E1466"/>
    <w:rsid w:val="008E5979"/>
    <w:rsid w:val="008F3440"/>
    <w:rsid w:val="00904263"/>
    <w:rsid w:val="00905840"/>
    <w:rsid w:val="009132B4"/>
    <w:rsid w:val="00914767"/>
    <w:rsid w:val="009203EA"/>
    <w:rsid w:val="00921743"/>
    <w:rsid w:val="00926472"/>
    <w:rsid w:val="00927945"/>
    <w:rsid w:val="00940693"/>
    <w:rsid w:val="00942AFA"/>
    <w:rsid w:val="00951613"/>
    <w:rsid w:val="00961159"/>
    <w:rsid w:val="009631C9"/>
    <w:rsid w:val="009636D8"/>
    <w:rsid w:val="00963FB3"/>
    <w:rsid w:val="00965F60"/>
    <w:rsid w:val="009700BD"/>
    <w:rsid w:val="00973F06"/>
    <w:rsid w:val="0097645C"/>
    <w:rsid w:val="00983032"/>
    <w:rsid w:val="009830DE"/>
    <w:rsid w:val="00983BDA"/>
    <w:rsid w:val="009868C3"/>
    <w:rsid w:val="00992FC4"/>
    <w:rsid w:val="009963F6"/>
    <w:rsid w:val="009A0F2C"/>
    <w:rsid w:val="009A13F2"/>
    <w:rsid w:val="009A3DB6"/>
    <w:rsid w:val="009A54B6"/>
    <w:rsid w:val="009A57C9"/>
    <w:rsid w:val="009B17A6"/>
    <w:rsid w:val="009B19F3"/>
    <w:rsid w:val="009B3F72"/>
    <w:rsid w:val="009B4FDD"/>
    <w:rsid w:val="009B686C"/>
    <w:rsid w:val="009C318B"/>
    <w:rsid w:val="009C66F4"/>
    <w:rsid w:val="009C763C"/>
    <w:rsid w:val="009D3EF0"/>
    <w:rsid w:val="009D5E80"/>
    <w:rsid w:val="009E2062"/>
    <w:rsid w:val="009E2617"/>
    <w:rsid w:val="009E2F57"/>
    <w:rsid w:val="009E519B"/>
    <w:rsid w:val="009E6E2F"/>
    <w:rsid w:val="009F4C42"/>
    <w:rsid w:val="009F722C"/>
    <w:rsid w:val="00A02752"/>
    <w:rsid w:val="00A05BBE"/>
    <w:rsid w:val="00A0700B"/>
    <w:rsid w:val="00A10BB6"/>
    <w:rsid w:val="00A1227A"/>
    <w:rsid w:val="00A13AFF"/>
    <w:rsid w:val="00A2222B"/>
    <w:rsid w:val="00A23986"/>
    <w:rsid w:val="00A26494"/>
    <w:rsid w:val="00A40764"/>
    <w:rsid w:val="00A42664"/>
    <w:rsid w:val="00A465CB"/>
    <w:rsid w:val="00A467E1"/>
    <w:rsid w:val="00A57D8E"/>
    <w:rsid w:val="00A63178"/>
    <w:rsid w:val="00A670C2"/>
    <w:rsid w:val="00A825D3"/>
    <w:rsid w:val="00A82871"/>
    <w:rsid w:val="00A82F1E"/>
    <w:rsid w:val="00A90042"/>
    <w:rsid w:val="00A96D09"/>
    <w:rsid w:val="00AA011A"/>
    <w:rsid w:val="00AA2A30"/>
    <w:rsid w:val="00AA3733"/>
    <w:rsid w:val="00AB0E6D"/>
    <w:rsid w:val="00AB1E4E"/>
    <w:rsid w:val="00AB2610"/>
    <w:rsid w:val="00AC148F"/>
    <w:rsid w:val="00AC4BDA"/>
    <w:rsid w:val="00AC5158"/>
    <w:rsid w:val="00AD4AE0"/>
    <w:rsid w:val="00AD50CC"/>
    <w:rsid w:val="00AD7233"/>
    <w:rsid w:val="00AE19C9"/>
    <w:rsid w:val="00AE46AB"/>
    <w:rsid w:val="00AE5500"/>
    <w:rsid w:val="00AF3BF7"/>
    <w:rsid w:val="00AF3F98"/>
    <w:rsid w:val="00B0134C"/>
    <w:rsid w:val="00B02EB0"/>
    <w:rsid w:val="00B238B0"/>
    <w:rsid w:val="00B259EA"/>
    <w:rsid w:val="00B41DCC"/>
    <w:rsid w:val="00B45921"/>
    <w:rsid w:val="00B54222"/>
    <w:rsid w:val="00B55214"/>
    <w:rsid w:val="00B56DD0"/>
    <w:rsid w:val="00B570FE"/>
    <w:rsid w:val="00B809D0"/>
    <w:rsid w:val="00B8139C"/>
    <w:rsid w:val="00B843E7"/>
    <w:rsid w:val="00B97286"/>
    <w:rsid w:val="00BA1D04"/>
    <w:rsid w:val="00BB53C3"/>
    <w:rsid w:val="00BC7A19"/>
    <w:rsid w:val="00BD5713"/>
    <w:rsid w:val="00BE58DD"/>
    <w:rsid w:val="00BE7393"/>
    <w:rsid w:val="00BF3037"/>
    <w:rsid w:val="00C107C3"/>
    <w:rsid w:val="00C20D29"/>
    <w:rsid w:val="00C22BA8"/>
    <w:rsid w:val="00C433C1"/>
    <w:rsid w:val="00C52615"/>
    <w:rsid w:val="00C54C11"/>
    <w:rsid w:val="00C5751E"/>
    <w:rsid w:val="00C579FA"/>
    <w:rsid w:val="00C63065"/>
    <w:rsid w:val="00C71150"/>
    <w:rsid w:val="00C76433"/>
    <w:rsid w:val="00C8055E"/>
    <w:rsid w:val="00C83A57"/>
    <w:rsid w:val="00C840B6"/>
    <w:rsid w:val="00C90BB6"/>
    <w:rsid w:val="00C97008"/>
    <w:rsid w:val="00CA2465"/>
    <w:rsid w:val="00CB2C5D"/>
    <w:rsid w:val="00CC4B9E"/>
    <w:rsid w:val="00CC624F"/>
    <w:rsid w:val="00CD00C4"/>
    <w:rsid w:val="00CE4825"/>
    <w:rsid w:val="00CE6823"/>
    <w:rsid w:val="00CE7305"/>
    <w:rsid w:val="00CF24E3"/>
    <w:rsid w:val="00D030F3"/>
    <w:rsid w:val="00D04D7F"/>
    <w:rsid w:val="00D1662F"/>
    <w:rsid w:val="00D16F67"/>
    <w:rsid w:val="00D22640"/>
    <w:rsid w:val="00D23BF8"/>
    <w:rsid w:val="00D310C6"/>
    <w:rsid w:val="00D356C0"/>
    <w:rsid w:val="00D4267A"/>
    <w:rsid w:val="00D438A3"/>
    <w:rsid w:val="00D45C7F"/>
    <w:rsid w:val="00D50A55"/>
    <w:rsid w:val="00D54730"/>
    <w:rsid w:val="00D732A1"/>
    <w:rsid w:val="00D83CAE"/>
    <w:rsid w:val="00D86121"/>
    <w:rsid w:val="00D87D8B"/>
    <w:rsid w:val="00D92C05"/>
    <w:rsid w:val="00D934F5"/>
    <w:rsid w:val="00D94B96"/>
    <w:rsid w:val="00D97670"/>
    <w:rsid w:val="00DA0B18"/>
    <w:rsid w:val="00DC46FE"/>
    <w:rsid w:val="00DC792D"/>
    <w:rsid w:val="00DD22C6"/>
    <w:rsid w:val="00DE0582"/>
    <w:rsid w:val="00DE0D2C"/>
    <w:rsid w:val="00DE69F0"/>
    <w:rsid w:val="00DE6A0A"/>
    <w:rsid w:val="00DF5375"/>
    <w:rsid w:val="00DF5D39"/>
    <w:rsid w:val="00DF5EFF"/>
    <w:rsid w:val="00DF6F5C"/>
    <w:rsid w:val="00E070A1"/>
    <w:rsid w:val="00E078D7"/>
    <w:rsid w:val="00E10492"/>
    <w:rsid w:val="00E12C0C"/>
    <w:rsid w:val="00E1430E"/>
    <w:rsid w:val="00E2105B"/>
    <w:rsid w:val="00E21504"/>
    <w:rsid w:val="00E22B3D"/>
    <w:rsid w:val="00E3230A"/>
    <w:rsid w:val="00E32E50"/>
    <w:rsid w:val="00E338FE"/>
    <w:rsid w:val="00E34237"/>
    <w:rsid w:val="00E36231"/>
    <w:rsid w:val="00E40B04"/>
    <w:rsid w:val="00E410E9"/>
    <w:rsid w:val="00E41711"/>
    <w:rsid w:val="00E541A2"/>
    <w:rsid w:val="00E6172F"/>
    <w:rsid w:val="00E70A14"/>
    <w:rsid w:val="00E7283F"/>
    <w:rsid w:val="00E8050A"/>
    <w:rsid w:val="00E81941"/>
    <w:rsid w:val="00E8599C"/>
    <w:rsid w:val="00E85D8C"/>
    <w:rsid w:val="00E95688"/>
    <w:rsid w:val="00E9582B"/>
    <w:rsid w:val="00EA4A92"/>
    <w:rsid w:val="00EA6156"/>
    <w:rsid w:val="00EA6438"/>
    <w:rsid w:val="00EB3240"/>
    <w:rsid w:val="00EB3496"/>
    <w:rsid w:val="00EB3986"/>
    <w:rsid w:val="00EB59BA"/>
    <w:rsid w:val="00EB5FAF"/>
    <w:rsid w:val="00EC1953"/>
    <w:rsid w:val="00EE75C1"/>
    <w:rsid w:val="00EF2955"/>
    <w:rsid w:val="00F207A8"/>
    <w:rsid w:val="00F223D5"/>
    <w:rsid w:val="00F230BA"/>
    <w:rsid w:val="00F31876"/>
    <w:rsid w:val="00F43440"/>
    <w:rsid w:val="00F454D9"/>
    <w:rsid w:val="00F45796"/>
    <w:rsid w:val="00F45D6A"/>
    <w:rsid w:val="00F47216"/>
    <w:rsid w:val="00F52326"/>
    <w:rsid w:val="00F6216F"/>
    <w:rsid w:val="00F62AD4"/>
    <w:rsid w:val="00F70628"/>
    <w:rsid w:val="00F80C66"/>
    <w:rsid w:val="00F821B1"/>
    <w:rsid w:val="00F85BEA"/>
    <w:rsid w:val="00F95F2A"/>
    <w:rsid w:val="00FB1BC5"/>
    <w:rsid w:val="00FB301A"/>
    <w:rsid w:val="00FC0ED1"/>
    <w:rsid w:val="00FC209E"/>
    <w:rsid w:val="00FE0828"/>
    <w:rsid w:val="00FE19DF"/>
    <w:rsid w:val="00FE76B5"/>
    <w:rsid w:val="00FF0961"/>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 w:type="paragraph" w:styleId="NormalWeb">
    <w:name w:val="Normal (Web)"/>
    <w:basedOn w:val="Normal"/>
    <w:uiPriority w:val="99"/>
    <w:semiHidden/>
    <w:unhideWhenUsed/>
    <w:rsid w:val="007E2B4B"/>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182599043">
      <w:bodyDiv w:val="1"/>
      <w:marLeft w:val="0"/>
      <w:marRight w:val="0"/>
      <w:marTop w:val="0"/>
      <w:marBottom w:val="0"/>
      <w:divBdr>
        <w:top w:val="none" w:sz="0" w:space="0" w:color="auto"/>
        <w:left w:val="none" w:sz="0" w:space="0" w:color="auto"/>
        <w:bottom w:val="none" w:sz="0" w:space="0" w:color="auto"/>
        <w:right w:val="none" w:sz="0" w:space="0" w:color="auto"/>
      </w:divBdr>
    </w:div>
    <w:div w:id="336007553">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571162315">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835263578">
      <w:bodyDiv w:val="1"/>
      <w:marLeft w:val="0"/>
      <w:marRight w:val="0"/>
      <w:marTop w:val="0"/>
      <w:marBottom w:val="0"/>
      <w:divBdr>
        <w:top w:val="none" w:sz="0" w:space="0" w:color="auto"/>
        <w:left w:val="none" w:sz="0" w:space="0" w:color="auto"/>
        <w:bottom w:val="none" w:sz="0" w:space="0" w:color="auto"/>
        <w:right w:val="none" w:sz="0" w:space="0" w:color="auto"/>
      </w:divBdr>
      <w:divsChild>
        <w:div w:id="1589923642">
          <w:marLeft w:val="0"/>
          <w:marRight w:val="0"/>
          <w:marTop w:val="0"/>
          <w:marBottom w:val="0"/>
          <w:divBdr>
            <w:top w:val="none" w:sz="0" w:space="0" w:color="auto"/>
            <w:left w:val="none" w:sz="0" w:space="0" w:color="auto"/>
            <w:bottom w:val="none" w:sz="0" w:space="0" w:color="auto"/>
            <w:right w:val="none" w:sz="0" w:space="0" w:color="auto"/>
          </w:divBdr>
          <w:divsChild>
            <w:div w:id="1433361794">
              <w:marLeft w:val="0"/>
              <w:marRight w:val="0"/>
              <w:marTop w:val="0"/>
              <w:marBottom w:val="0"/>
              <w:divBdr>
                <w:top w:val="none" w:sz="0" w:space="0" w:color="auto"/>
                <w:left w:val="none" w:sz="0" w:space="0" w:color="auto"/>
                <w:bottom w:val="none" w:sz="0" w:space="0" w:color="auto"/>
                <w:right w:val="none" w:sz="0" w:space="0" w:color="auto"/>
              </w:divBdr>
              <w:divsChild>
                <w:div w:id="1824811491">
                  <w:marLeft w:val="0"/>
                  <w:marRight w:val="0"/>
                  <w:marTop w:val="0"/>
                  <w:marBottom w:val="0"/>
                  <w:divBdr>
                    <w:top w:val="none" w:sz="0" w:space="0" w:color="auto"/>
                    <w:left w:val="none" w:sz="0" w:space="0" w:color="auto"/>
                    <w:bottom w:val="none" w:sz="0" w:space="0" w:color="auto"/>
                    <w:right w:val="none" w:sz="0" w:space="0" w:color="auto"/>
                  </w:divBdr>
                  <w:divsChild>
                    <w:div w:id="1337726723">
                      <w:marLeft w:val="0"/>
                      <w:marRight w:val="0"/>
                      <w:marTop w:val="0"/>
                      <w:marBottom w:val="0"/>
                      <w:divBdr>
                        <w:top w:val="none" w:sz="0" w:space="0" w:color="auto"/>
                        <w:left w:val="none" w:sz="0" w:space="0" w:color="auto"/>
                        <w:bottom w:val="none" w:sz="0" w:space="0" w:color="auto"/>
                        <w:right w:val="none" w:sz="0" w:space="0" w:color="auto"/>
                      </w:divBdr>
                      <w:divsChild>
                        <w:div w:id="1367220548">
                          <w:marLeft w:val="0"/>
                          <w:marRight w:val="0"/>
                          <w:marTop w:val="0"/>
                          <w:marBottom w:val="0"/>
                          <w:divBdr>
                            <w:top w:val="none" w:sz="0" w:space="0" w:color="auto"/>
                            <w:left w:val="none" w:sz="0" w:space="0" w:color="auto"/>
                            <w:bottom w:val="none" w:sz="0" w:space="0" w:color="auto"/>
                            <w:right w:val="none" w:sz="0" w:space="0" w:color="auto"/>
                          </w:divBdr>
                          <w:divsChild>
                            <w:div w:id="1772965565">
                              <w:marLeft w:val="0"/>
                              <w:marRight w:val="0"/>
                              <w:marTop w:val="0"/>
                              <w:marBottom w:val="0"/>
                              <w:divBdr>
                                <w:top w:val="none" w:sz="0" w:space="0" w:color="auto"/>
                                <w:left w:val="none" w:sz="0" w:space="0" w:color="auto"/>
                                <w:bottom w:val="none" w:sz="0" w:space="0" w:color="auto"/>
                                <w:right w:val="none" w:sz="0" w:space="0" w:color="auto"/>
                              </w:divBdr>
                              <w:divsChild>
                                <w:div w:id="1702587492">
                                  <w:marLeft w:val="0"/>
                                  <w:marRight w:val="0"/>
                                  <w:marTop w:val="0"/>
                                  <w:marBottom w:val="0"/>
                                  <w:divBdr>
                                    <w:top w:val="none" w:sz="0" w:space="0" w:color="auto"/>
                                    <w:left w:val="none" w:sz="0" w:space="0" w:color="auto"/>
                                    <w:bottom w:val="none" w:sz="0" w:space="0" w:color="auto"/>
                                    <w:right w:val="none" w:sz="0" w:space="0" w:color="auto"/>
                                  </w:divBdr>
                                  <w:divsChild>
                                    <w:div w:id="1850286802">
                                      <w:marLeft w:val="0"/>
                                      <w:marRight w:val="0"/>
                                      <w:marTop w:val="0"/>
                                      <w:marBottom w:val="0"/>
                                      <w:divBdr>
                                        <w:top w:val="none" w:sz="0" w:space="0" w:color="auto"/>
                                        <w:left w:val="none" w:sz="0" w:space="0" w:color="auto"/>
                                        <w:bottom w:val="none" w:sz="0" w:space="0" w:color="auto"/>
                                        <w:right w:val="none" w:sz="0" w:space="0" w:color="auto"/>
                                      </w:divBdr>
                                      <w:divsChild>
                                        <w:div w:id="1431731608">
                                          <w:marLeft w:val="0"/>
                                          <w:marRight w:val="0"/>
                                          <w:marTop w:val="0"/>
                                          <w:marBottom w:val="0"/>
                                          <w:divBdr>
                                            <w:top w:val="none" w:sz="0" w:space="0" w:color="auto"/>
                                            <w:left w:val="none" w:sz="0" w:space="0" w:color="auto"/>
                                            <w:bottom w:val="none" w:sz="0" w:space="0" w:color="auto"/>
                                            <w:right w:val="none" w:sz="0" w:space="0" w:color="auto"/>
                                          </w:divBdr>
                                          <w:divsChild>
                                            <w:div w:id="835653148">
                                              <w:marLeft w:val="0"/>
                                              <w:marRight w:val="0"/>
                                              <w:marTop w:val="0"/>
                                              <w:marBottom w:val="0"/>
                                              <w:divBdr>
                                                <w:top w:val="none" w:sz="0" w:space="0" w:color="auto"/>
                                                <w:left w:val="none" w:sz="0" w:space="0" w:color="auto"/>
                                                <w:bottom w:val="none" w:sz="0" w:space="0" w:color="auto"/>
                                                <w:right w:val="none" w:sz="0" w:space="0" w:color="auto"/>
                                              </w:divBdr>
                                              <w:divsChild>
                                                <w:div w:id="1950429178">
                                                  <w:marLeft w:val="0"/>
                                                  <w:marRight w:val="0"/>
                                                  <w:marTop w:val="0"/>
                                                  <w:marBottom w:val="0"/>
                                                  <w:divBdr>
                                                    <w:top w:val="none" w:sz="0" w:space="0" w:color="auto"/>
                                                    <w:left w:val="none" w:sz="0" w:space="0" w:color="auto"/>
                                                    <w:bottom w:val="none" w:sz="0" w:space="0" w:color="auto"/>
                                                    <w:right w:val="none" w:sz="0" w:space="0" w:color="auto"/>
                                                  </w:divBdr>
                                                  <w:divsChild>
                                                    <w:div w:id="3945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466365">
          <w:marLeft w:val="0"/>
          <w:marRight w:val="0"/>
          <w:marTop w:val="0"/>
          <w:marBottom w:val="0"/>
          <w:divBdr>
            <w:top w:val="none" w:sz="0" w:space="0" w:color="auto"/>
            <w:left w:val="none" w:sz="0" w:space="0" w:color="auto"/>
            <w:bottom w:val="none" w:sz="0" w:space="0" w:color="auto"/>
            <w:right w:val="none" w:sz="0" w:space="0" w:color="auto"/>
          </w:divBdr>
          <w:divsChild>
            <w:div w:id="665091575">
              <w:marLeft w:val="0"/>
              <w:marRight w:val="0"/>
              <w:marTop w:val="0"/>
              <w:marBottom w:val="0"/>
              <w:divBdr>
                <w:top w:val="none" w:sz="0" w:space="0" w:color="auto"/>
                <w:left w:val="none" w:sz="0" w:space="0" w:color="auto"/>
                <w:bottom w:val="none" w:sz="0" w:space="0" w:color="auto"/>
                <w:right w:val="none" w:sz="0" w:space="0" w:color="auto"/>
              </w:divBdr>
              <w:divsChild>
                <w:div w:id="302346162">
                  <w:marLeft w:val="0"/>
                  <w:marRight w:val="0"/>
                  <w:marTop w:val="0"/>
                  <w:marBottom w:val="0"/>
                  <w:divBdr>
                    <w:top w:val="none" w:sz="0" w:space="0" w:color="auto"/>
                    <w:left w:val="none" w:sz="0" w:space="0" w:color="auto"/>
                    <w:bottom w:val="none" w:sz="0" w:space="0" w:color="auto"/>
                    <w:right w:val="none" w:sz="0" w:space="0" w:color="auto"/>
                  </w:divBdr>
                  <w:divsChild>
                    <w:div w:id="1505048036">
                      <w:marLeft w:val="0"/>
                      <w:marRight w:val="0"/>
                      <w:marTop w:val="0"/>
                      <w:marBottom w:val="0"/>
                      <w:divBdr>
                        <w:top w:val="none" w:sz="0" w:space="0" w:color="auto"/>
                        <w:left w:val="none" w:sz="0" w:space="0" w:color="auto"/>
                        <w:bottom w:val="none" w:sz="0" w:space="0" w:color="auto"/>
                        <w:right w:val="none" w:sz="0" w:space="0" w:color="auto"/>
                      </w:divBdr>
                      <w:divsChild>
                        <w:div w:id="1406682226">
                          <w:marLeft w:val="0"/>
                          <w:marRight w:val="0"/>
                          <w:marTop w:val="0"/>
                          <w:marBottom w:val="0"/>
                          <w:divBdr>
                            <w:top w:val="none" w:sz="0" w:space="0" w:color="auto"/>
                            <w:left w:val="none" w:sz="0" w:space="0" w:color="auto"/>
                            <w:bottom w:val="none" w:sz="0" w:space="0" w:color="auto"/>
                            <w:right w:val="none" w:sz="0" w:space="0" w:color="auto"/>
                          </w:divBdr>
                          <w:divsChild>
                            <w:div w:id="454833004">
                              <w:marLeft w:val="0"/>
                              <w:marRight w:val="0"/>
                              <w:marTop w:val="0"/>
                              <w:marBottom w:val="0"/>
                              <w:divBdr>
                                <w:top w:val="none" w:sz="0" w:space="0" w:color="auto"/>
                                <w:left w:val="none" w:sz="0" w:space="0" w:color="auto"/>
                                <w:bottom w:val="none" w:sz="0" w:space="0" w:color="auto"/>
                                <w:right w:val="none" w:sz="0" w:space="0" w:color="auto"/>
                              </w:divBdr>
                              <w:divsChild>
                                <w:div w:id="401609873">
                                  <w:marLeft w:val="0"/>
                                  <w:marRight w:val="0"/>
                                  <w:marTop w:val="0"/>
                                  <w:marBottom w:val="0"/>
                                  <w:divBdr>
                                    <w:top w:val="none" w:sz="0" w:space="0" w:color="auto"/>
                                    <w:left w:val="none" w:sz="0" w:space="0" w:color="auto"/>
                                    <w:bottom w:val="none" w:sz="0" w:space="0" w:color="auto"/>
                                    <w:right w:val="none" w:sz="0" w:space="0" w:color="auto"/>
                                  </w:divBdr>
                                  <w:divsChild>
                                    <w:div w:id="718094905">
                                      <w:marLeft w:val="0"/>
                                      <w:marRight w:val="0"/>
                                      <w:marTop w:val="0"/>
                                      <w:marBottom w:val="0"/>
                                      <w:divBdr>
                                        <w:top w:val="none" w:sz="0" w:space="0" w:color="auto"/>
                                        <w:left w:val="none" w:sz="0" w:space="0" w:color="auto"/>
                                        <w:bottom w:val="none" w:sz="0" w:space="0" w:color="auto"/>
                                        <w:right w:val="none" w:sz="0" w:space="0" w:color="auto"/>
                                      </w:divBdr>
                                      <w:divsChild>
                                        <w:div w:id="2097894770">
                                          <w:marLeft w:val="0"/>
                                          <w:marRight w:val="0"/>
                                          <w:marTop w:val="0"/>
                                          <w:marBottom w:val="0"/>
                                          <w:divBdr>
                                            <w:top w:val="none" w:sz="0" w:space="0" w:color="auto"/>
                                            <w:left w:val="none" w:sz="0" w:space="0" w:color="auto"/>
                                            <w:bottom w:val="none" w:sz="0" w:space="0" w:color="auto"/>
                                            <w:right w:val="none" w:sz="0" w:space="0" w:color="auto"/>
                                          </w:divBdr>
                                          <w:divsChild>
                                            <w:div w:id="927617700">
                                              <w:marLeft w:val="0"/>
                                              <w:marRight w:val="0"/>
                                              <w:marTop w:val="0"/>
                                              <w:marBottom w:val="0"/>
                                              <w:divBdr>
                                                <w:top w:val="none" w:sz="0" w:space="0" w:color="auto"/>
                                                <w:left w:val="none" w:sz="0" w:space="0" w:color="auto"/>
                                                <w:bottom w:val="none" w:sz="0" w:space="0" w:color="auto"/>
                                                <w:right w:val="none" w:sz="0" w:space="0" w:color="auto"/>
                                              </w:divBdr>
                                              <w:divsChild>
                                                <w:div w:id="1015226405">
                                                  <w:marLeft w:val="0"/>
                                                  <w:marRight w:val="0"/>
                                                  <w:marTop w:val="0"/>
                                                  <w:marBottom w:val="0"/>
                                                  <w:divBdr>
                                                    <w:top w:val="none" w:sz="0" w:space="0" w:color="auto"/>
                                                    <w:left w:val="none" w:sz="0" w:space="0" w:color="auto"/>
                                                    <w:bottom w:val="none" w:sz="0" w:space="0" w:color="auto"/>
                                                    <w:right w:val="none" w:sz="0" w:space="0" w:color="auto"/>
                                                  </w:divBdr>
                                                  <w:divsChild>
                                                    <w:div w:id="2039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63266">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1977955604">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 w:id="211617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112/plms/s2-42.1.23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www.jflap.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30</Pages>
  <Words>5068</Words>
  <Characters>27876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100</cp:revision>
  <cp:lastPrinted>2026-03-01T19:06:00Z</cp:lastPrinted>
  <dcterms:created xsi:type="dcterms:W3CDTF">2026-03-01T14:27:00Z</dcterms:created>
  <dcterms:modified xsi:type="dcterms:W3CDTF">2026-03-01T19:07:00Z</dcterms:modified>
</cp:coreProperties>
</file>