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spacing w:after="0" w:before="480" w:line="240" w:lineRule="auto"/>
        <w:ind w:firstLine="720"/>
        <w:jc w:val="center"/>
        <w:rPr/>
      </w:pPr>
      <w:bookmarkStart w:colFirst="0" w:colLast="0" w:name="_drucrmtxrxos" w:id="0"/>
      <w:bookmarkEnd w:id="0"/>
      <w:r w:rsidDel="00000000" w:rsidR="00000000" w:rsidRPr="00000000">
        <w:rPr>
          <w:rtl w:val="0"/>
        </w:rPr>
        <w:t xml:space="preserve">Algoritmos y Estructuras de Datos II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yw302lxsjdtj" w:id="1"/>
      <w:bookmarkEnd w:id="1"/>
      <w:r w:rsidDel="00000000" w:rsidR="00000000" w:rsidRPr="00000000">
        <w:rPr>
          <w:rtl w:val="0"/>
        </w:rPr>
        <w:t xml:space="preserve">TALLER - 15 de mayo 2025</w:t>
      </w:r>
    </w:p>
    <w:p w:rsidR="00000000" w:rsidDel="00000000" w:rsidP="00000000" w:rsidRDefault="00000000" w:rsidRPr="00000000" w14:paraId="00000003">
      <w:pPr>
        <w:pStyle w:val="Heading1"/>
        <w:pageBreakBefore w:val="0"/>
        <w:spacing w:after="0" w:before="480" w:line="240" w:lineRule="auto"/>
        <w:rPr/>
      </w:pPr>
      <w:bookmarkStart w:colFirst="0" w:colLast="0" w:name="_csvol3kfnz4u" w:id="2"/>
      <w:bookmarkEnd w:id="2"/>
      <w:r w:rsidDel="00000000" w:rsidR="00000000" w:rsidRPr="00000000">
        <w:rPr>
          <w:rtl w:val="0"/>
        </w:rPr>
        <w:t xml:space="preserve">Laboratorio 4 bis: Principios de listas enlazadas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Fonts w:ascii="Consolas" w:cs="Consolas" w:eastAsia="Consolas" w:hAnsi="Consolas"/>
          <w:color w:val="434343"/>
          <w:rtl w:val="0"/>
        </w:rPr>
        <w:t xml:space="preserve">- Revisión 2025: Franco Luque</w:t>
      </w:r>
    </w:p>
    <w:p w:rsidR="00000000" w:rsidDel="00000000" w:rsidP="00000000" w:rsidRDefault="00000000" w:rsidRPr="00000000" w14:paraId="00000005">
      <w:pPr>
        <w:pageBreakBefore w:val="0"/>
        <w:spacing w:before="200" w:line="240" w:lineRule="auto"/>
        <w:rPr>
          <w:rFonts w:ascii="Consolas" w:cs="Consolas" w:eastAsia="Consolas" w:hAnsi="Consolas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before="200" w:line="240" w:lineRule="auto"/>
        <w:rPr/>
      </w:pPr>
      <w:bookmarkStart w:colFirst="0" w:colLast="0" w:name="_gjzwoufwcxee" w:id="3"/>
      <w:bookmarkEnd w:id="3"/>
      <w:r w:rsidDel="00000000" w:rsidR="00000000" w:rsidRPr="00000000">
        <w:rPr>
          <w:rtl w:val="0"/>
        </w:rPr>
        <w:t xml:space="preserve">Código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lab04-2-kickstart.tar.gz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before="200" w:line="240" w:lineRule="auto"/>
        <w:rPr/>
      </w:pPr>
      <w:bookmarkStart w:colFirst="0" w:colLast="0" w:name="_ny7qkmjj6ase" w:id="4"/>
      <w:bookmarkEnd w:id="4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Trabajar más con punteros y memoria dinámica en </w:t>
      </w:r>
      <w:r w:rsidDel="00000000" w:rsidR="00000000" w:rsidRPr="00000000">
        <w:rPr>
          <w:rtl w:val="0"/>
        </w:rPr>
        <w:t xml:space="preserve">C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240" w:lineRule="auto"/>
        <w:ind w:left="720" w:hanging="36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  <w:t xml:space="preserve">Comenzar a trabajar con listas enlazadas en C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Probar visualizadores de ejecuciones de código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vvlk3q34fnz" w:id="5"/>
      <w:bookmarkEnd w:id="5"/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Recursos generales: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Videos del Laboratorio en el aula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Documentación en el aula virtual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Estilo de codificación: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Guía de estilo para la programación en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Consejos de Estilo de Programación en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sz w:val="22"/>
          <w:szCs w:val="22"/>
        </w:rPr>
      </w:pPr>
      <w:bookmarkStart w:colFirst="0" w:colLast="0" w:name="_2et92p0" w:id="6"/>
      <w:bookmarkEnd w:id="6"/>
      <w:r w:rsidDel="00000000" w:rsidR="00000000" w:rsidRPr="00000000">
        <w:rPr>
          <w:sz w:val="22"/>
          <w:szCs w:val="22"/>
          <w:rtl w:val="0"/>
        </w:rPr>
        <w:t xml:space="preserve">Recursos específicos: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Punteros: tipos * , desreferenciación o indirección (*), referenciación o dirección (&amp;)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04 - Punteros en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Memoria dinámica: sizeof(), malloc(), y free() (también malloc() y realloc() )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06 - Memoria Dinámica en 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Tomos: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https://github.com/jmansilla/tomos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Visualizador para C: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https://pythontutor.com/c.html#mode=edit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hp6gq0dpwqyf" w:id="7"/>
      <w:bookmarkEnd w:id="7"/>
      <w:r w:rsidDel="00000000" w:rsidR="00000000" w:rsidRPr="00000000">
        <w:rPr>
          <w:b w:val="1"/>
          <w:rtl w:val="0"/>
        </w:rPr>
        <w:t xml:space="preserve">Ejercicio 1:</w:t>
      </w:r>
      <w:r w:rsidDel="00000000" w:rsidR="00000000" w:rsidRPr="00000000">
        <w:rPr>
          <w:rtl w:val="0"/>
        </w:rPr>
        <w:t xml:space="preserve"> Tutorial de Tomos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Hacer el siguiente tutorial: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Tutorial de Tomos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No es necesario resolverlo por completo, pero por lo menos completar los dos ejemplos principales: “setup” y “append”.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Este ejercicio </w:t>
      </w:r>
      <w:r w:rsidDel="00000000" w:rsidR="00000000" w:rsidRPr="00000000">
        <w:rPr>
          <w:b w:val="1"/>
          <w:rtl w:val="0"/>
        </w:rPr>
        <w:t xml:space="preserve">no se trata del lenguaje C</w:t>
      </w:r>
      <w:r w:rsidDel="00000000" w:rsidR="00000000" w:rsidRPr="00000000">
        <w:rPr>
          <w:rtl w:val="0"/>
        </w:rPr>
        <w:t xml:space="preserve"> si no del lenguaje del teórico/práctico.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ochxj61orr1r" w:id="8"/>
      <w:bookmarkEnd w:id="8"/>
      <w:r w:rsidDel="00000000" w:rsidR="00000000" w:rsidRPr="00000000">
        <w:rPr>
          <w:b w:val="1"/>
          <w:rtl w:val="0"/>
        </w:rPr>
        <w:t xml:space="preserve">Ejercicio 2:</w:t>
      </w:r>
      <w:r w:rsidDel="00000000" w:rsidR="00000000" w:rsidRPr="00000000">
        <w:rPr>
          <w:rtl w:val="0"/>
        </w:rPr>
        <w:t xml:space="preserve"> Construcción de listas enlazadas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Se proveen en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definiciones de tipo para listas enlazadas y sus nodos: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data;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Node* next;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 Node;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typedef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Node *List;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Se debe completar la implementación de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setup_example()</w:t>
      </w:r>
      <w:r w:rsidDel="00000000" w:rsidR="00000000" w:rsidRPr="00000000">
        <w:rPr>
          <w:rtl w:val="0"/>
        </w:rPr>
        <w:t xml:space="preserve"> que construye y devuelve una lista de ejemplo de 3 elementos. La lista debe construirse de la misma forma que en el ejemplo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setup.ayed</w:t>
      </w:r>
      <w:r w:rsidDel="00000000" w:rsidR="00000000" w:rsidRPr="00000000">
        <w:rPr>
          <w:rtl w:val="0"/>
        </w:rPr>
        <w:t xml:space="preserve"> visto en el ejercicio anterior: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https://github.com/jmansilla/tomos/blob/main/demo/linked_list/setup.ayed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Compilar, ejecutar y verificar que la salida en pantalla es la correcta: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gcc -Wall -Wextra -pedantic -std=c99 main.c -o main</w:t>
      </w:r>
    </w:p>
    <w:p w:rsidR="00000000" w:rsidDel="00000000" w:rsidP="00000000" w:rsidRDefault="00000000" w:rsidRPr="00000000" w14:paraId="00000036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./main</w:t>
      </w:r>
    </w:p>
    <w:p w:rsidR="00000000" w:rsidDel="00000000" w:rsidP="00000000" w:rsidRDefault="00000000" w:rsidRPr="00000000" w14:paraId="0000003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[ 20, 10, 0, ]</w:t>
      </w:r>
    </w:p>
    <w:p w:rsidR="00000000" w:rsidDel="00000000" w:rsidP="00000000" w:rsidRDefault="00000000" w:rsidRPr="00000000" w14:paraId="0000003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rPr/>
      </w:pPr>
      <w:bookmarkStart w:colFirst="0" w:colLast="0" w:name="_2i27tfilyygv" w:id="9"/>
      <w:bookmarkEnd w:id="9"/>
      <w:r w:rsidDel="00000000" w:rsidR="00000000" w:rsidRPr="00000000">
        <w:rPr>
          <w:b w:val="1"/>
          <w:rtl w:val="0"/>
        </w:rPr>
        <w:t xml:space="preserve">Ejercicio 2-b:</w:t>
      </w:r>
      <w:r w:rsidDel="00000000" w:rsidR="00000000" w:rsidRPr="00000000">
        <w:rPr>
          <w:rtl w:val="0"/>
        </w:rPr>
        <w:t xml:space="preserve"> Visualización de listas enlazadas en C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Tomar el código del ejercicio anterior e introducirlo en el siguiente sitio que permite la visualización de ejecuciones de código en lenguaje C: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https://pythontutor.com/c.html#mode=edit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El estado final debería verse de la siguiente manera: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b w:val="1"/>
        </w:rPr>
      </w:pPr>
      <w:bookmarkStart w:colFirst="0" w:colLast="0" w:name="_xc8im8qbmzom" w:id="10"/>
      <w:bookmarkEnd w:id="10"/>
      <w:r w:rsidDel="00000000" w:rsidR="00000000" w:rsidRPr="00000000">
        <w:rPr>
          <w:b w:val="1"/>
        </w:rPr>
        <w:drawing>
          <wp:inline distB="114300" distT="114300" distL="114300" distR="114300">
            <wp:extent cx="3686175" cy="4819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pyhrko47xz2u" w:id="11"/>
      <w:bookmarkEnd w:id="11"/>
      <w:r w:rsidDel="00000000" w:rsidR="00000000" w:rsidRPr="00000000">
        <w:rPr>
          <w:b w:val="1"/>
          <w:rtl w:val="0"/>
        </w:rPr>
        <w:t xml:space="preserve">Ejercicio 3:</w:t>
      </w:r>
      <w:r w:rsidDel="00000000" w:rsidR="00000000" w:rsidRPr="00000000">
        <w:rPr>
          <w:rtl w:val="0"/>
        </w:rPr>
        <w:t xml:space="preserve"> Agregando un elemento al final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Además de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setup_example()</w:t>
      </w:r>
      <w:r w:rsidDel="00000000" w:rsidR="00000000" w:rsidRPr="00000000">
        <w:rPr>
          <w:rtl w:val="0"/>
        </w:rPr>
        <w:t xml:space="preserve"> del ejercicio anterior, completar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la implementación de la función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append_example()</w:t>
      </w:r>
      <w:r w:rsidDel="00000000" w:rsidR="00000000" w:rsidRPr="00000000">
        <w:rPr>
          <w:rtl w:val="0"/>
        </w:rPr>
        <w:t xml:space="preserve"> que agrega un elemento de ejemplo al final de la lista. Basarse en el ejemplo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append.ayed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https://github.com/jmansilla/tomos/blob/main/demo/linked_list/append.ayed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Compilar, ejecutar y verificar que la salida en pantalla es la correcta: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gcc -Wall -Wextra -pedantic -std=c99 main.c -o main</w:t>
      </w:r>
    </w:p>
    <w:p w:rsidR="00000000" w:rsidDel="00000000" w:rsidP="00000000" w:rsidRDefault="00000000" w:rsidRPr="00000000" w14:paraId="0000004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./main</w:t>
      </w:r>
    </w:p>
    <w:p w:rsidR="00000000" w:rsidDel="00000000" w:rsidP="00000000" w:rsidRDefault="00000000" w:rsidRPr="00000000" w14:paraId="00000049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antes del append: [ 20, 10, 0, ]</w:t>
      </w:r>
    </w:p>
    <w:p w:rsidR="00000000" w:rsidDel="00000000" w:rsidP="00000000" w:rsidRDefault="00000000" w:rsidRPr="00000000" w14:paraId="0000004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después del append: [ 20, 10, 0, 88, ]</w:t>
      </w:r>
    </w:p>
    <w:p w:rsidR="00000000" w:rsidDel="00000000" w:rsidP="00000000" w:rsidRDefault="00000000" w:rsidRPr="00000000" w14:paraId="0000004B">
      <w:pPr>
        <w:pageBreakBefore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>
          <w:b w:val="1"/>
        </w:rPr>
      </w:pPr>
      <w:bookmarkStart w:colFirst="0" w:colLast="0" w:name="_m0mvhucl6vaq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rPr/>
      </w:pPr>
      <w:bookmarkStart w:colFirst="0" w:colLast="0" w:name="_o06ntsrhqkif" w:id="13"/>
      <w:bookmarkEnd w:id="13"/>
      <w:r w:rsidDel="00000000" w:rsidR="00000000" w:rsidRPr="00000000">
        <w:rPr>
          <w:b w:val="1"/>
          <w:rtl w:val="0"/>
        </w:rPr>
        <w:t xml:space="preserve">Ejercicio 4:</w:t>
      </w:r>
      <w:r w:rsidDel="00000000" w:rsidR="00000000" w:rsidRPr="00000000">
        <w:rPr>
          <w:rtl w:val="0"/>
        </w:rPr>
        <w:t xml:space="preserve"> Eliminando un elemento al principio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Completar 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main.c</w:t>
      </w:r>
      <w:r w:rsidDel="00000000" w:rsidR="00000000" w:rsidRPr="00000000">
        <w:rPr>
          <w:rtl w:val="0"/>
        </w:rPr>
        <w:t xml:space="preserve"> la implementación de la función tail_example() que elimina el primer elemento de una lista. Basarse en el ejemplo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tail.ayed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https://github.com/jmansilla/tomos/blob/main/demo/linked_list/tail.ayed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Compilar, ejecutar y verificar que la salida en pantalla es la correcta: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gcc -Wall -Wextra -pedantic -std=c99 main.c -o main</w:t>
      </w:r>
    </w:p>
    <w:p w:rsidR="00000000" w:rsidDel="00000000" w:rsidP="00000000" w:rsidRDefault="00000000" w:rsidRPr="00000000" w14:paraId="0000005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$ ./main</w:t>
      </w:r>
    </w:p>
    <w:p w:rsidR="00000000" w:rsidDel="00000000" w:rsidP="00000000" w:rsidRDefault="00000000" w:rsidRPr="00000000" w14:paraId="0000005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antes del tail: [ 20, 10, 0, ]</w:t>
      </w:r>
    </w:p>
    <w:p w:rsidR="00000000" w:rsidDel="00000000" w:rsidP="00000000" w:rsidRDefault="00000000" w:rsidRPr="00000000" w14:paraId="0000005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Lista después del tail: [ 10, 0, ]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40" w:before="320" w:line="276" w:lineRule="auto"/>
    </w:pPr>
    <w:rPr>
      <w:sz w:val="28"/>
      <w:szCs w:val="28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github.com/jmansilla/tomos/blob/main/demo/linked_list/tail.ayed" TargetMode="External"/><Relationship Id="rId11" Type="http://schemas.openxmlformats.org/officeDocument/2006/relationships/hyperlink" Target="https://www.youtube.com/watch?v=5Fq_R9J85d8&amp;list=PLLfC2vEod54J7vzFIeX23iyaSAjFhevQV&amp;index=4" TargetMode="External"/><Relationship Id="rId10" Type="http://schemas.openxmlformats.org/officeDocument/2006/relationships/hyperlink" Target="https://pascua.iit.comillas.edu/palacios/cursoc/estiloC.pdf" TargetMode="External"/><Relationship Id="rId13" Type="http://schemas.openxmlformats.org/officeDocument/2006/relationships/hyperlink" Target="https://github.com/jmansilla/tomos" TargetMode="External"/><Relationship Id="rId12" Type="http://schemas.openxmlformats.org/officeDocument/2006/relationships/hyperlink" Target="https://www.youtube.com/watch?v=-6DvlLxvXBg&amp;list=PLLfC2vEod54J7vzFIeX23iyaSAjFhevQV&amp;index=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it.uc3m.es/pbasanta/asng/PRJ/Description/ASStyleGuide_es.html" TargetMode="External"/><Relationship Id="rId15" Type="http://schemas.openxmlformats.org/officeDocument/2006/relationships/hyperlink" Target="https://docs.google.com/document/d/11AUEuUafCgm-B-4Uq37lFb5KkVWo8MwAyoaQCS6iC84/edit?tab=t.0#heading=h.gujnwxtbfh8" TargetMode="External"/><Relationship Id="rId14" Type="http://schemas.openxmlformats.org/officeDocument/2006/relationships/hyperlink" Target="https://pythontutor.com/c.html#mode=edit" TargetMode="External"/><Relationship Id="rId17" Type="http://schemas.openxmlformats.org/officeDocument/2006/relationships/hyperlink" Target="https://pythontutor.com/c.html#mode=edit" TargetMode="External"/><Relationship Id="rId16" Type="http://schemas.openxmlformats.org/officeDocument/2006/relationships/hyperlink" Target="https://github.com/jmansilla/tomos/blob/main/demo/linked_list/setup.ay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jmansilla/tomos/blob/main/demo/linked_list/append.ayed" TargetMode="External"/><Relationship Id="rId6" Type="http://schemas.openxmlformats.org/officeDocument/2006/relationships/hyperlink" Target="https://drive.google.com/open?id=128Srtflfq0PKk6Cxr4kQkJzSx47OXNfF" TargetMode="External"/><Relationship Id="rId18" Type="http://schemas.openxmlformats.org/officeDocument/2006/relationships/image" Target="media/image1.png"/><Relationship Id="rId7" Type="http://schemas.openxmlformats.org/officeDocument/2006/relationships/hyperlink" Target="https://famaf.aulavirtual.unc.edu.ar/course/view.php?id=453&amp;section=4#tabs-tree-start" TargetMode="External"/><Relationship Id="rId8" Type="http://schemas.openxmlformats.org/officeDocument/2006/relationships/hyperlink" Target="https://famaf.aulavirtual.unc.edu.ar/course/view.php?id=453&amp;section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