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Prrafodelista"/>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477CFDD" w14:textId="77777777" w:rsidR="00F4218A" w:rsidRPr="00D72B30" w:rsidRDefault="00F4218A" w:rsidP="00383004">
      <w:pPr>
        <w:pStyle w:val="Prrafodelista"/>
        <w:numPr>
          <w:ilvl w:val="0"/>
          <w:numId w:val="1"/>
        </w:numPr>
        <w:spacing w:after="0" w:line="240" w:lineRule="auto"/>
        <w:ind w:left="0"/>
        <w:rPr>
          <w:sz w:val="40"/>
          <w:lang w:val="es-419"/>
        </w:rPr>
      </w:pPr>
      <w:r w:rsidRPr="00D72B30">
        <w:rPr>
          <w:b/>
          <w:sz w:val="40"/>
          <w:lang w:val="es-419"/>
        </w:rPr>
        <w:t xml:space="preserve">Fecha de entrega: </w:t>
      </w:r>
      <w:r>
        <w:rPr>
          <w:sz w:val="40"/>
          <w:lang w:val="es-419"/>
        </w:rPr>
        <w:t>23/06/2019</w:t>
      </w:r>
    </w:p>
    <w:p w14:paraId="536E097C" w14:textId="77777777" w:rsidR="00F4218A" w:rsidRDefault="00F4218A"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aconcuadrcula"/>
        <w:tblW w:w="9498" w:type="dxa"/>
        <w:jc w:val="center"/>
        <w:tblLook w:val="04A0" w:firstRow="1" w:lastRow="0" w:firstColumn="1" w:lastColumn="0" w:noHBand="0" w:noVBand="1"/>
      </w:tblPr>
      <w:tblGrid>
        <w:gridCol w:w="4284"/>
        <w:gridCol w:w="5214"/>
      </w:tblGrid>
      <w:tr w:rsidR="00F4218A" w:rsidRPr="00F4218A"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F4218A" w14:paraId="709291DA" w14:textId="77777777" w:rsidTr="000A6D3B">
        <w:trPr>
          <w:jc w:val="center"/>
        </w:trPr>
        <w:tc>
          <w:tcPr>
            <w:tcW w:w="4284"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5214"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14:paraId="61461992" w14:textId="77777777" w:rsidTr="000A6D3B">
        <w:trPr>
          <w:jc w:val="center"/>
        </w:trPr>
        <w:tc>
          <w:tcPr>
            <w:tcW w:w="4284"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5214" w:type="dxa"/>
            <w:vAlign w:val="center"/>
          </w:tcPr>
          <w:p w14:paraId="06E02DB4" w14:textId="77777777" w:rsidR="00F4218A" w:rsidRPr="00C10C23" w:rsidRDefault="00F4218A" w:rsidP="00383004">
            <w:pPr>
              <w:jc w:val="center"/>
              <w:rPr>
                <w:sz w:val="40"/>
              </w:rPr>
            </w:pPr>
            <w:r>
              <w:rPr>
                <w:sz w:val="40"/>
              </w:rPr>
              <w:t>152.725-3</w:t>
            </w:r>
          </w:p>
        </w:tc>
      </w:tr>
      <w:tr w:rsidR="00F4218A" w14:paraId="12812E44" w14:textId="77777777" w:rsidTr="000A6D3B">
        <w:trPr>
          <w:jc w:val="center"/>
        </w:trPr>
        <w:tc>
          <w:tcPr>
            <w:tcW w:w="4284" w:type="dxa"/>
            <w:vAlign w:val="center"/>
          </w:tcPr>
          <w:p w14:paraId="594FE54E" w14:textId="77777777" w:rsidR="00F4218A" w:rsidRPr="00C10C23" w:rsidRDefault="00F4218A" w:rsidP="00383004">
            <w:pPr>
              <w:rPr>
                <w:sz w:val="40"/>
              </w:rPr>
            </w:pPr>
            <w:r>
              <w:rPr>
                <w:sz w:val="40"/>
              </w:rPr>
              <w:t xml:space="preserve">CODA, </w:t>
            </w:r>
            <w:proofErr w:type="spellStart"/>
            <w:r>
              <w:rPr>
                <w:sz w:val="40"/>
              </w:rPr>
              <w:t>Agustín</w:t>
            </w:r>
            <w:proofErr w:type="spellEnd"/>
          </w:p>
        </w:tc>
        <w:tc>
          <w:tcPr>
            <w:tcW w:w="5214"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0A6D3B">
        <w:trPr>
          <w:jc w:val="center"/>
        </w:trPr>
        <w:tc>
          <w:tcPr>
            <w:tcW w:w="4284" w:type="dxa"/>
            <w:vAlign w:val="center"/>
          </w:tcPr>
          <w:p w14:paraId="00D8ACFD" w14:textId="77777777" w:rsidR="00F4218A" w:rsidRPr="00C10C23" w:rsidRDefault="00F4218A" w:rsidP="00383004">
            <w:pPr>
              <w:rPr>
                <w:sz w:val="40"/>
              </w:rPr>
            </w:pPr>
            <w:r>
              <w:rPr>
                <w:sz w:val="40"/>
              </w:rPr>
              <w:t xml:space="preserve">ZITO, </w:t>
            </w:r>
            <w:proofErr w:type="spellStart"/>
            <w:r>
              <w:rPr>
                <w:sz w:val="40"/>
              </w:rPr>
              <w:t>Alejo</w:t>
            </w:r>
            <w:proofErr w:type="spellEnd"/>
          </w:p>
        </w:tc>
        <w:tc>
          <w:tcPr>
            <w:tcW w:w="5214"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0A6D3B">
        <w:trPr>
          <w:jc w:val="center"/>
        </w:trPr>
        <w:tc>
          <w:tcPr>
            <w:tcW w:w="4284"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5214"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id w:val="-1199782109"/>
        <w:docPartObj>
          <w:docPartGallery w:val="Table of Contents"/>
          <w:docPartUnique/>
        </w:docPartObj>
      </w:sdtPr>
      <w:sdtEndPr>
        <w:rPr>
          <w:rFonts w:eastAsiaTheme="minorHAnsi" w:cstheme="minorBidi"/>
          <w:bCs/>
          <w:noProof/>
          <w:color w:val="auto"/>
          <w:sz w:val="22"/>
          <w:szCs w:val="22"/>
        </w:rPr>
      </w:sdtEndPr>
      <w:sdtContent>
        <w:p w14:paraId="615F8731" w14:textId="7B21A343" w:rsidR="003D6992" w:rsidRPr="00F75E6A" w:rsidRDefault="003D6992" w:rsidP="00F75E6A">
          <w:pPr>
            <w:pStyle w:val="TtuloTDC"/>
            <w:shd w:val="clear" w:color="auto" w:fill="A8D08D" w:themeFill="accent6" w:themeFillTint="99"/>
            <w:rPr>
              <w:color w:val="auto"/>
              <w:sz w:val="32"/>
            </w:rPr>
          </w:pPr>
          <w:r w:rsidRPr="00F75E6A">
            <w:rPr>
              <w:color w:val="auto"/>
              <w:sz w:val="32"/>
            </w:rPr>
            <w:t>ÍNDICE</w:t>
          </w:r>
          <w:bookmarkStart w:id="0" w:name="_GoBack"/>
          <w:bookmarkEnd w:id="0"/>
        </w:p>
        <w:p w14:paraId="5526141C" w14:textId="2923C5B0" w:rsidR="003D6992" w:rsidRDefault="003D6992">
          <w:pPr>
            <w:pStyle w:val="TDC1"/>
            <w:rPr>
              <w:rFonts w:cstheme="minorBidi"/>
              <w:b w:val="0"/>
              <w:lang w:val="en-US"/>
            </w:rPr>
          </w:pPr>
          <w:r>
            <w:rPr>
              <w:b w:val="0"/>
            </w:rPr>
            <w:fldChar w:fldCharType="begin"/>
          </w:r>
          <w:r>
            <w:rPr>
              <w:b w:val="0"/>
            </w:rPr>
            <w:instrText xml:space="preserve"> TOC \o "1-3" \h \z \u </w:instrText>
          </w:r>
          <w:r>
            <w:rPr>
              <w:b w:val="0"/>
            </w:rPr>
            <w:fldChar w:fldCharType="separate"/>
          </w:r>
          <w:hyperlink w:anchor="_Toc12137056" w:history="1">
            <w:r w:rsidRPr="00271EEB">
              <w:rPr>
                <w:rStyle w:val="Hipervnculo"/>
              </w:rPr>
              <w:t>MODELADO DE DATOS</w:t>
            </w:r>
            <w:r>
              <w:rPr>
                <w:webHidden/>
              </w:rPr>
              <w:tab/>
            </w:r>
            <w:r>
              <w:rPr>
                <w:webHidden/>
              </w:rPr>
              <w:fldChar w:fldCharType="begin"/>
            </w:r>
            <w:r>
              <w:rPr>
                <w:webHidden/>
              </w:rPr>
              <w:instrText xml:space="preserve"> PAGEREF _Toc12137056 \h </w:instrText>
            </w:r>
            <w:r>
              <w:rPr>
                <w:webHidden/>
              </w:rPr>
            </w:r>
            <w:r>
              <w:rPr>
                <w:webHidden/>
              </w:rPr>
              <w:fldChar w:fldCharType="separate"/>
            </w:r>
            <w:r>
              <w:rPr>
                <w:webHidden/>
              </w:rPr>
              <w:t>3</w:t>
            </w:r>
            <w:r>
              <w:rPr>
                <w:webHidden/>
              </w:rPr>
              <w:fldChar w:fldCharType="end"/>
            </w:r>
          </w:hyperlink>
        </w:p>
        <w:p w14:paraId="30DE62BF" w14:textId="24444D2B" w:rsidR="003D6992" w:rsidRDefault="003D6992">
          <w:pPr>
            <w:pStyle w:val="TDC2"/>
            <w:tabs>
              <w:tab w:val="right" w:leader="dot" w:pos="9962"/>
            </w:tabs>
            <w:rPr>
              <w:rFonts w:cstheme="minorBidi"/>
              <w:noProof/>
            </w:rPr>
          </w:pPr>
          <w:hyperlink w:anchor="_Toc12137057" w:history="1">
            <w:r w:rsidRPr="00271EEB">
              <w:rPr>
                <w:rStyle w:val="Hipervnculo"/>
                <w:noProof/>
              </w:rPr>
              <w:t>DIAGRAMA DE ENTIDAD RELACION</w:t>
            </w:r>
            <w:r>
              <w:rPr>
                <w:noProof/>
                <w:webHidden/>
              </w:rPr>
              <w:tab/>
            </w:r>
            <w:r>
              <w:rPr>
                <w:noProof/>
                <w:webHidden/>
              </w:rPr>
              <w:fldChar w:fldCharType="begin"/>
            </w:r>
            <w:r>
              <w:rPr>
                <w:noProof/>
                <w:webHidden/>
              </w:rPr>
              <w:instrText xml:space="preserve"> PAGEREF _Toc12137057 \h </w:instrText>
            </w:r>
            <w:r>
              <w:rPr>
                <w:noProof/>
                <w:webHidden/>
              </w:rPr>
            </w:r>
            <w:r>
              <w:rPr>
                <w:noProof/>
                <w:webHidden/>
              </w:rPr>
              <w:fldChar w:fldCharType="separate"/>
            </w:r>
            <w:r>
              <w:rPr>
                <w:noProof/>
                <w:webHidden/>
              </w:rPr>
              <w:t>3</w:t>
            </w:r>
            <w:r>
              <w:rPr>
                <w:noProof/>
                <w:webHidden/>
              </w:rPr>
              <w:fldChar w:fldCharType="end"/>
            </w:r>
          </w:hyperlink>
        </w:p>
        <w:p w14:paraId="5E7EF46E" w14:textId="69A68AA7" w:rsidR="003D6992" w:rsidRDefault="003D6992">
          <w:pPr>
            <w:pStyle w:val="TDC2"/>
            <w:tabs>
              <w:tab w:val="right" w:leader="dot" w:pos="9962"/>
            </w:tabs>
            <w:rPr>
              <w:rFonts w:cstheme="minorBidi"/>
              <w:noProof/>
            </w:rPr>
          </w:pPr>
          <w:hyperlink w:anchor="_Toc12137058" w:history="1">
            <w:r w:rsidRPr="00271EEB">
              <w:rPr>
                <w:rStyle w:val="Hipervnculo"/>
                <w:noProof/>
              </w:rPr>
              <w:t>TABLA USUARIO</w:t>
            </w:r>
            <w:r>
              <w:rPr>
                <w:noProof/>
                <w:webHidden/>
              </w:rPr>
              <w:tab/>
            </w:r>
            <w:r>
              <w:rPr>
                <w:noProof/>
                <w:webHidden/>
              </w:rPr>
              <w:fldChar w:fldCharType="begin"/>
            </w:r>
            <w:r>
              <w:rPr>
                <w:noProof/>
                <w:webHidden/>
              </w:rPr>
              <w:instrText xml:space="preserve"> PAGEREF _Toc12137058 \h </w:instrText>
            </w:r>
            <w:r>
              <w:rPr>
                <w:noProof/>
                <w:webHidden/>
              </w:rPr>
            </w:r>
            <w:r>
              <w:rPr>
                <w:noProof/>
                <w:webHidden/>
              </w:rPr>
              <w:fldChar w:fldCharType="separate"/>
            </w:r>
            <w:r>
              <w:rPr>
                <w:noProof/>
                <w:webHidden/>
              </w:rPr>
              <w:t>3</w:t>
            </w:r>
            <w:r>
              <w:rPr>
                <w:noProof/>
                <w:webHidden/>
              </w:rPr>
              <w:fldChar w:fldCharType="end"/>
            </w:r>
          </w:hyperlink>
        </w:p>
        <w:p w14:paraId="4773FEE5" w14:textId="70A2C6C9" w:rsidR="003D6992" w:rsidRDefault="003D6992">
          <w:pPr>
            <w:pStyle w:val="TDC2"/>
            <w:tabs>
              <w:tab w:val="right" w:leader="dot" w:pos="9962"/>
            </w:tabs>
            <w:rPr>
              <w:rFonts w:cstheme="minorBidi"/>
              <w:noProof/>
            </w:rPr>
          </w:pPr>
          <w:hyperlink w:anchor="_Toc12137059" w:history="1">
            <w:r w:rsidRPr="00271EEB">
              <w:rPr>
                <w:rStyle w:val="Hipervnculo"/>
                <w:noProof/>
              </w:rPr>
              <w:t>TABLA ROL</w:t>
            </w:r>
            <w:r>
              <w:rPr>
                <w:noProof/>
                <w:webHidden/>
              </w:rPr>
              <w:tab/>
            </w:r>
            <w:r>
              <w:rPr>
                <w:noProof/>
                <w:webHidden/>
              </w:rPr>
              <w:fldChar w:fldCharType="begin"/>
            </w:r>
            <w:r>
              <w:rPr>
                <w:noProof/>
                <w:webHidden/>
              </w:rPr>
              <w:instrText xml:space="preserve"> PAGEREF _Toc12137059 \h </w:instrText>
            </w:r>
            <w:r>
              <w:rPr>
                <w:noProof/>
                <w:webHidden/>
              </w:rPr>
            </w:r>
            <w:r>
              <w:rPr>
                <w:noProof/>
                <w:webHidden/>
              </w:rPr>
              <w:fldChar w:fldCharType="separate"/>
            </w:r>
            <w:r>
              <w:rPr>
                <w:noProof/>
                <w:webHidden/>
              </w:rPr>
              <w:t>4</w:t>
            </w:r>
            <w:r>
              <w:rPr>
                <w:noProof/>
                <w:webHidden/>
              </w:rPr>
              <w:fldChar w:fldCharType="end"/>
            </w:r>
          </w:hyperlink>
        </w:p>
        <w:p w14:paraId="4806765A" w14:textId="4277B67E" w:rsidR="003D6992" w:rsidRDefault="003D6992">
          <w:pPr>
            <w:pStyle w:val="TDC2"/>
            <w:tabs>
              <w:tab w:val="right" w:leader="dot" w:pos="9962"/>
            </w:tabs>
            <w:rPr>
              <w:rFonts w:cstheme="minorBidi"/>
              <w:noProof/>
            </w:rPr>
          </w:pPr>
          <w:hyperlink w:anchor="_Toc12137060" w:history="1">
            <w:r w:rsidRPr="00271EEB">
              <w:rPr>
                <w:rStyle w:val="Hipervnculo"/>
                <w:noProof/>
              </w:rPr>
              <w:t>TABLA PERMISO</w:t>
            </w:r>
            <w:r>
              <w:rPr>
                <w:noProof/>
                <w:webHidden/>
              </w:rPr>
              <w:tab/>
            </w:r>
            <w:r>
              <w:rPr>
                <w:noProof/>
                <w:webHidden/>
              </w:rPr>
              <w:fldChar w:fldCharType="begin"/>
            </w:r>
            <w:r>
              <w:rPr>
                <w:noProof/>
                <w:webHidden/>
              </w:rPr>
              <w:instrText xml:space="preserve"> PAGEREF _Toc12137060 \h </w:instrText>
            </w:r>
            <w:r>
              <w:rPr>
                <w:noProof/>
                <w:webHidden/>
              </w:rPr>
            </w:r>
            <w:r>
              <w:rPr>
                <w:noProof/>
                <w:webHidden/>
              </w:rPr>
              <w:fldChar w:fldCharType="separate"/>
            </w:r>
            <w:r>
              <w:rPr>
                <w:noProof/>
                <w:webHidden/>
              </w:rPr>
              <w:t>4</w:t>
            </w:r>
            <w:r>
              <w:rPr>
                <w:noProof/>
                <w:webHidden/>
              </w:rPr>
              <w:fldChar w:fldCharType="end"/>
            </w:r>
          </w:hyperlink>
        </w:p>
        <w:p w14:paraId="3AF72866" w14:textId="0EA25837" w:rsidR="003D6992" w:rsidRDefault="003D6992">
          <w:pPr>
            <w:pStyle w:val="TDC2"/>
            <w:tabs>
              <w:tab w:val="right" w:leader="dot" w:pos="9962"/>
            </w:tabs>
            <w:rPr>
              <w:rFonts w:cstheme="minorBidi"/>
              <w:noProof/>
            </w:rPr>
          </w:pPr>
          <w:hyperlink w:anchor="_Toc12137061" w:history="1">
            <w:r w:rsidRPr="00271EEB">
              <w:rPr>
                <w:rStyle w:val="Hipervnculo"/>
                <w:noProof/>
              </w:rPr>
              <w:t>TABLA ROL_USUARIO</w:t>
            </w:r>
            <w:r>
              <w:rPr>
                <w:noProof/>
                <w:webHidden/>
              </w:rPr>
              <w:tab/>
            </w:r>
            <w:r>
              <w:rPr>
                <w:noProof/>
                <w:webHidden/>
              </w:rPr>
              <w:fldChar w:fldCharType="begin"/>
            </w:r>
            <w:r>
              <w:rPr>
                <w:noProof/>
                <w:webHidden/>
              </w:rPr>
              <w:instrText xml:space="preserve"> PAGEREF _Toc12137061 \h </w:instrText>
            </w:r>
            <w:r>
              <w:rPr>
                <w:noProof/>
                <w:webHidden/>
              </w:rPr>
            </w:r>
            <w:r>
              <w:rPr>
                <w:noProof/>
                <w:webHidden/>
              </w:rPr>
              <w:fldChar w:fldCharType="separate"/>
            </w:r>
            <w:r>
              <w:rPr>
                <w:noProof/>
                <w:webHidden/>
              </w:rPr>
              <w:t>4</w:t>
            </w:r>
            <w:r>
              <w:rPr>
                <w:noProof/>
                <w:webHidden/>
              </w:rPr>
              <w:fldChar w:fldCharType="end"/>
            </w:r>
          </w:hyperlink>
        </w:p>
        <w:p w14:paraId="36D59265" w14:textId="4CD6709D" w:rsidR="003D6992" w:rsidRDefault="003D6992">
          <w:pPr>
            <w:pStyle w:val="TDC2"/>
            <w:tabs>
              <w:tab w:val="right" w:leader="dot" w:pos="9962"/>
            </w:tabs>
            <w:rPr>
              <w:rFonts w:cstheme="minorBidi"/>
              <w:noProof/>
            </w:rPr>
          </w:pPr>
          <w:hyperlink w:anchor="_Toc12137062" w:history="1">
            <w:r w:rsidRPr="00271EEB">
              <w:rPr>
                <w:rStyle w:val="Hipervnculo"/>
                <w:noProof/>
              </w:rPr>
              <w:t>TABLA PERMISO_ROL</w:t>
            </w:r>
            <w:r>
              <w:rPr>
                <w:noProof/>
                <w:webHidden/>
              </w:rPr>
              <w:tab/>
            </w:r>
            <w:r>
              <w:rPr>
                <w:noProof/>
                <w:webHidden/>
              </w:rPr>
              <w:fldChar w:fldCharType="begin"/>
            </w:r>
            <w:r>
              <w:rPr>
                <w:noProof/>
                <w:webHidden/>
              </w:rPr>
              <w:instrText xml:space="preserve"> PAGEREF _Toc12137062 \h </w:instrText>
            </w:r>
            <w:r>
              <w:rPr>
                <w:noProof/>
                <w:webHidden/>
              </w:rPr>
            </w:r>
            <w:r>
              <w:rPr>
                <w:noProof/>
                <w:webHidden/>
              </w:rPr>
              <w:fldChar w:fldCharType="separate"/>
            </w:r>
            <w:r>
              <w:rPr>
                <w:noProof/>
                <w:webHidden/>
              </w:rPr>
              <w:t>5</w:t>
            </w:r>
            <w:r>
              <w:rPr>
                <w:noProof/>
                <w:webHidden/>
              </w:rPr>
              <w:fldChar w:fldCharType="end"/>
            </w:r>
          </w:hyperlink>
        </w:p>
        <w:p w14:paraId="3A5DEF27" w14:textId="19863651" w:rsidR="003D6992" w:rsidRDefault="003D6992">
          <w:pPr>
            <w:pStyle w:val="TDC2"/>
            <w:tabs>
              <w:tab w:val="right" w:leader="dot" w:pos="9962"/>
            </w:tabs>
            <w:rPr>
              <w:rFonts w:cstheme="minorBidi"/>
              <w:noProof/>
            </w:rPr>
          </w:pPr>
          <w:hyperlink w:anchor="_Toc12137063" w:history="1">
            <w:r w:rsidRPr="00271EEB">
              <w:rPr>
                <w:rStyle w:val="Hipervnculo"/>
                <w:noProof/>
              </w:rPr>
              <w:t>TABLA CLIENTE</w:t>
            </w:r>
            <w:r>
              <w:rPr>
                <w:noProof/>
                <w:webHidden/>
              </w:rPr>
              <w:tab/>
            </w:r>
            <w:r>
              <w:rPr>
                <w:noProof/>
                <w:webHidden/>
              </w:rPr>
              <w:fldChar w:fldCharType="begin"/>
            </w:r>
            <w:r>
              <w:rPr>
                <w:noProof/>
                <w:webHidden/>
              </w:rPr>
              <w:instrText xml:space="preserve"> PAGEREF _Toc12137063 \h </w:instrText>
            </w:r>
            <w:r>
              <w:rPr>
                <w:noProof/>
                <w:webHidden/>
              </w:rPr>
            </w:r>
            <w:r>
              <w:rPr>
                <w:noProof/>
                <w:webHidden/>
              </w:rPr>
              <w:fldChar w:fldCharType="separate"/>
            </w:r>
            <w:r>
              <w:rPr>
                <w:noProof/>
                <w:webHidden/>
              </w:rPr>
              <w:t>5</w:t>
            </w:r>
            <w:r>
              <w:rPr>
                <w:noProof/>
                <w:webHidden/>
              </w:rPr>
              <w:fldChar w:fldCharType="end"/>
            </w:r>
          </w:hyperlink>
        </w:p>
        <w:p w14:paraId="40AC896E" w14:textId="439087E7" w:rsidR="003D6992" w:rsidRDefault="003D6992">
          <w:pPr>
            <w:pStyle w:val="TDC2"/>
            <w:tabs>
              <w:tab w:val="right" w:leader="dot" w:pos="9962"/>
            </w:tabs>
            <w:rPr>
              <w:rFonts w:cstheme="minorBidi"/>
              <w:noProof/>
            </w:rPr>
          </w:pPr>
          <w:hyperlink w:anchor="_Toc12137064" w:history="1">
            <w:r w:rsidRPr="00271EEB">
              <w:rPr>
                <w:rStyle w:val="Hipervnculo"/>
                <w:noProof/>
              </w:rPr>
              <w:t>TABLA PASAJE</w:t>
            </w:r>
            <w:r>
              <w:rPr>
                <w:noProof/>
                <w:webHidden/>
              </w:rPr>
              <w:tab/>
            </w:r>
            <w:r>
              <w:rPr>
                <w:noProof/>
                <w:webHidden/>
              </w:rPr>
              <w:fldChar w:fldCharType="begin"/>
            </w:r>
            <w:r>
              <w:rPr>
                <w:noProof/>
                <w:webHidden/>
              </w:rPr>
              <w:instrText xml:space="preserve"> PAGEREF _Toc12137064 \h </w:instrText>
            </w:r>
            <w:r>
              <w:rPr>
                <w:noProof/>
                <w:webHidden/>
              </w:rPr>
            </w:r>
            <w:r>
              <w:rPr>
                <w:noProof/>
                <w:webHidden/>
              </w:rPr>
              <w:fldChar w:fldCharType="separate"/>
            </w:r>
            <w:r>
              <w:rPr>
                <w:noProof/>
                <w:webHidden/>
              </w:rPr>
              <w:t>5</w:t>
            </w:r>
            <w:r>
              <w:rPr>
                <w:noProof/>
                <w:webHidden/>
              </w:rPr>
              <w:fldChar w:fldCharType="end"/>
            </w:r>
          </w:hyperlink>
        </w:p>
        <w:p w14:paraId="362107C5" w14:textId="6546C6E3" w:rsidR="003D6992" w:rsidRDefault="003D6992">
          <w:pPr>
            <w:pStyle w:val="TDC2"/>
            <w:tabs>
              <w:tab w:val="right" w:leader="dot" w:pos="9962"/>
            </w:tabs>
            <w:rPr>
              <w:rFonts w:cstheme="minorBidi"/>
              <w:noProof/>
            </w:rPr>
          </w:pPr>
          <w:hyperlink w:anchor="_Toc12137065" w:history="1">
            <w:r w:rsidRPr="00271EEB">
              <w:rPr>
                <w:rStyle w:val="Hipervnculo"/>
                <w:noProof/>
              </w:rPr>
              <w:t>TABLA ESTADO_PASAJE</w:t>
            </w:r>
            <w:r>
              <w:rPr>
                <w:noProof/>
                <w:webHidden/>
              </w:rPr>
              <w:tab/>
            </w:r>
            <w:r>
              <w:rPr>
                <w:noProof/>
                <w:webHidden/>
              </w:rPr>
              <w:fldChar w:fldCharType="begin"/>
            </w:r>
            <w:r>
              <w:rPr>
                <w:noProof/>
                <w:webHidden/>
              </w:rPr>
              <w:instrText xml:space="preserve"> PAGEREF _Toc12137065 \h </w:instrText>
            </w:r>
            <w:r>
              <w:rPr>
                <w:noProof/>
                <w:webHidden/>
              </w:rPr>
            </w:r>
            <w:r>
              <w:rPr>
                <w:noProof/>
                <w:webHidden/>
              </w:rPr>
              <w:fldChar w:fldCharType="separate"/>
            </w:r>
            <w:r>
              <w:rPr>
                <w:noProof/>
                <w:webHidden/>
              </w:rPr>
              <w:t>6</w:t>
            </w:r>
            <w:r>
              <w:rPr>
                <w:noProof/>
                <w:webHidden/>
              </w:rPr>
              <w:fldChar w:fldCharType="end"/>
            </w:r>
          </w:hyperlink>
        </w:p>
        <w:p w14:paraId="2C33DCFF" w14:textId="0FA4C865" w:rsidR="003D6992" w:rsidRDefault="003D6992">
          <w:pPr>
            <w:pStyle w:val="TDC2"/>
            <w:tabs>
              <w:tab w:val="right" w:leader="dot" w:pos="9962"/>
            </w:tabs>
            <w:rPr>
              <w:rFonts w:cstheme="minorBidi"/>
              <w:noProof/>
            </w:rPr>
          </w:pPr>
          <w:hyperlink w:anchor="_Toc12137066" w:history="1">
            <w:r w:rsidRPr="00271EEB">
              <w:rPr>
                <w:rStyle w:val="Hipervnculo"/>
                <w:noProof/>
              </w:rPr>
              <w:t>TABLA PAGO</w:t>
            </w:r>
            <w:r>
              <w:rPr>
                <w:noProof/>
                <w:webHidden/>
              </w:rPr>
              <w:tab/>
            </w:r>
            <w:r>
              <w:rPr>
                <w:noProof/>
                <w:webHidden/>
              </w:rPr>
              <w:fldChar w:fldCharType="begin"/>
            </w:r>
            <w:r>
              <w:rPr>
                <w:noProof/>
                <w:webHidden/>
              </w:rPr>
              <w:instrText xml:space="preserve"> PAGEREF _Toc12137066 \h </w:instrText>
            </w:r>
            <w:r>
              <w:rPr>
                <w:noProof/>
                <w:webHidden/>
              </w:rPr>
            </w:r>
            <w:r>
              <w:rPr>
                <w:noProof/>
                <w:webHidden/>
              </w:rPr>
              <w:fldChar w:fldCharType="separate"/>
            </w:r>
            <w:r>
              <w:rPr>
                <w:noProof/>
                <w:webHidden/>
              </w:rPr>
              <w:t>6</w:t>
            </w:r>
            <w:r>
              <w:rPr>
                <w:noProof/>
                <w:webHidden/>
              </w:rPr>
              <w:fldChar w:fldCharType="end"/>
            </w:r>
          </w:hyperlink>
        </w:p>
        <w:p w14:paraId="5CB1E09A" w14:textId="73C0C294" w:rsidR="003D6992" w:rsidRDefault="003D6992">
          <w:pPr>
            <w:pStyle w:val="TDC2"/>
            <w:tabs>
              <w:tab w:val="right" w:leader="dot" w:pos="9962"/>
            </w:tabs>
            <w:rPr>
              <w:rFonts w:cstheme="minorBidi"/>
              <w:noProof/>
            </w:rPr>
          </w:pPr>
          <w:hyperlink w:anchor="_Toc12137067" w:history="1">
            <w:r w:rsidRPr="00271EEB">
              <w:rPr>
                <w:rStyle w:val="Hipervnculo"/>
                <w:noProof/>
              </w:rPr>
              <w:t>TABLA RESERVA</w:t>
            </w:r>
            <w:r>
              <w:rPr>
                <w:noProof/>
                <w:webHidden/>
              </w:rPr>
              <w:tab/>
            </w:r>
            <w:r>
              <w:rPr>
                <w:noProof/>
                <w:webHidden/>
              </w:rPr>
              <w:fldChar w:fldCharType="begin"/>
            </w:r>
            <w:r>
              <w:rPr>
                <w:noProof/>
                <w:webHidden/>
              </w:rPr>
              <w:instrText xml:space="preserve"> PAGEREF _Toc12137067 \h </w:instrText>
            </w:r>
            <w:r>
              <w:rPr>
                <w:noProof/>
                <w:webHidden/>
              </w:rPr>
            </w:r>
            <w:r>
              <w:rPr>
                <w:noProof/>
                <w:webHidden/>
              </w:rPr>
              <w:fldChar w:fldCharType="separate"/>
            </w:r>
            <w:r>
              <w:rPr>
                <w:noProof/>
                <w:webHidden/>
              </w:rPr>
              <w:t>7</w:t>
            </w:r>
            <w:r>
              <w:rPr>
                <w:noProof/>
                <w:webHidden/>
              </w:rPr>
              <w:fldChar w:fldCharType="end"/>
            </w:r>
          </w:hyperlink>
        </w:p>
        <w:p w14:paraId="2F02561A" w14:textId="548C11F9" w:rsidR="003D6992" w:rsidRDefault="003D6992">
          <w:pPr>
            <w:pStyle w:val="TDC2"/>
            <w:tabs>
              <w:tab w:val="right" w:leader="dot" w:pos="9962"/>
            </w:tabs>
            <w:rPr>
              <w:rFonts w:cstheme="minorBidi"/>
              <w:noProof/>
            </w:rPr>
          </w:pPr>
          <w:hyperlink w:anchor="_Toc12137068" w:history="1">
            <w:r w:rsidRPr="00271EEB">
              <w:rPr>
                <w:rStyle w:val="Hipervnculo"/>
                <w:noProof/>
              </w:rPr>
              <w:t>TABLA ESTADO_RESERVA</w:t>
            </w:r>
            <w:r>
              <w:rPr>
                <w:noProof/>
                <w:webHidden/>
              </w:rPr>
              <w:tab/>
            </w:r>
            <w:r>
              <w:rPr>
                <w:noProof/>
                <w:webHidden/>
              </w:rPr>
              <w:fldChar w:fldCharType="begin"/>
            </w:r>
            <w:r>
              <w:rPr>
                <w:noProof/>
                <w:webHidden/>
              </w:rPr>
              <w:instrText xml:space="preserve"> PAGEREF _Toc12137068 \h </w:instrText>
            </w:r>
            <w:r>
              <w:rPr>
                <w:noProof/>
                <w:webHidden/>
              </w:rPr>
            </w:r>
            <w:r>
              <w:rPr>
                <w:noProof/>
                <w:webHidden/>
              </w:rPr>
              <w:fldChar w:fldCharType="separate"/>
            </w:r>
            <w:r>
              <w:rPr>
                <w:noProof/>
                <w:webHidden/>
              </w:rPr>
              <w:t>7</w:t>
            </w:r>
            <w:r>
              <w:rPr>
                <w:noProof/>
                <w:webHidden/>
              </w:rPr>
              <w:fldChar w:fldCharType="end"/>
            </w:r>
          </w:hyperlink>
        </w:p>
        <w:p w14:paraId="07ADFB57" w14:textId="53E6130F" w:rsidR="003D6992" w:rsidRDefault="003D6992">
          <w:pPr>
            <w:pStyle w:val="TDC2"/>
            <w:tabs>
              <w:tab w:val="right" w:leader="dot" w:pos="9962"/>
            </w:tabs>
            <w:rPr>
              <w:rFonts w:cstheme="minorBidi"/>
              <w:noProof/>
            </w:rPr>
          </w:pPr>
          <w:hyperlink w:anchor="_Toc12137069" w:history="1">
            <w:r w:rsidRPr="00271EEB">
              <w:rPr>
                <w:rStyle w:val="Hipervnculo"/>
                <w:noProof/>
              </w:rPr>
              <w:t>TABLA RUTA_VIAJE</w:t>
            </w:r>
            <w:r>
              <w:rPr>
                <w:noProof/>
                <w:webHidden/>
              </w:rPr>
              <w:tab/>
            </w:r>
            <w:r>
              <w:rPr>
                <w:noProof/>
                <w:webHidden/>
              </w:rPr>
              <w:fldChar w:fldCharType="begin"/>
            </w:r>
            <w:r>
              <w:rPr>
                <w:noProof/>
                <w:webHidden/>
              </w:rPr>
              <w:instrText xml:space="preserve"> PAGEREF _Toc12137069 \h </w:instrText>
            </w:r>
            <w:r>
              <w:rPr>
                <w:noProof/>
                <w:webHidden/>
              </w:rPr>
            </w:r>
            <w:r>
              <w:rPr>
                <w:noProof/>
                <w:webHidden/>
              </w:rPr>
              <w:fldChar w:fldCharType="separate"/>
            </w:r>
            <w:r>
              <w:rPr>
                <w:noProof/>
                <w:webHidden/>
              </w:rPr>
              <w:t>7</w:t>
            </w:r>
            <w:r>
              <w:rPr>
                <w:noProof/>
                <w:webHidden/>
              </w:rPr>
              <w:fldChar w:fldCharType="end"/>
            </w:r>
          </w:hyperlink>
        </w:p>
        <w:p w14:paraId="388FEE8E" w14:textId="43DF0019" w:rsidR="003D6992" w:rsidRDefault="003D6992">
          <w:pPr>
            <w:pStyle w:val="TDC2"/>
            <w:tabs>
              <w:tab w:val="right" w:leader="dot" w:pos="9962"/>
            </w:tabs>
            <w:rPr>
              <w:rFonts w:cstheme="minorBidi"/>
              <w:noProof/>
            </w:rPr>
          </w:pPr>
          <w:hyperlink w:anchor="_Toc12137070" w:history="1">
            <w:r w:rsidRPr="00271EEB">
              <w:rPr>
                <w:rStyle w:val="Hipervnculo"/>
                <w:noProof/>
              </w:rPr>
              <w:t>TABLA RECORRIDO</w:t>
            </w:r>
            <w:r>
              <w:rPr>
                <w:noProof/>
                <w:webHidden/>
              </w:rPr>
              <w:tab/>
            </w:r>
            <w:r>
              <w:rPr>
                <w:noProof/>
                <w:webHidden/>
              </w:rPr>
              <w:fldChar w:fldCharType="begin"/>
            </w:r>
            <w:r>
              <w:rPr>
                <w:noProof/>
                <w:webHidden/>
              </w:rPr>
              <w:instrText xml:space="preserve"> PAGEREF _Toc12137070 \h </w:instrText>
            </w:r>
            <w:r>
              <w:rPr>
                <w:noProof/>
                <w:webHidden/>
              </w:rPr>
            </w:r>
            <w:r>
              <w:rPr>
                <w:noProof/>
                <w:webHidden/>
              </w:rPr>
              <w:fldChar w:fldCharType="separate"/>
            </w:r>
            <w:r>
              <w:rPr>
                <w:noProof/>
                <w:webHidden/>
              </w:rPr>
              <w:t>8</w:t>
            </w:r>
            <w:r>
              <w:rPr>
                <w:noProof/>
                <w:webHidden/>
              </w:rPr>
              <w:fldChar w:fldCharType="end"/>
            </w:r>
          </w:hyperlink>
        </w:p>
        <w:p w14:paraId="04BF8F09" w14:textId="136553B7" w:rsidR="003D6992" w:rsidRDefault="003D6992">
          <w:pPr>
            <w:pStyle w:val="TDC2"/>
            <w:tabs>
              <w:tab w:val="right" w:leader="dot" w:pos="9962"/>
            </w:tabs>
            <w:rPr>
              <w:rFonts w:cstheme="minorBidi"/>
              <w:noProof/>
            </w:rPr>
          </w:pPr>
          <w:hyperlink w:anchor="_Toc12137071" w:history="1">
            <w:r w:rsidRPr="00271EEB">
              <w:rPr>
                <w:rStyle w:val="Hipervnculo"/>
                <w:noProof/>
              </w:rPr>
              <w:t>TABLA PUERTO</w:t>
            </w:r>
            <w:r>
              <w:rPr>
                <w:noProof/>
                <w:webHidden/>
              </w:rPr>
              <w:tab/>
            </w:r>
            <w:r>
              <w:rPr>
                <w:noProof/>
                <w:webHidden/>
              </w:rPr>
              <w:fldChar w:fldCharType="begin"/>
            </w:r>
            <w:r>
              <w:rPr>
                <w:noProof/>
                <w:webHidden/>
              </w:rPr>
              <w:instrText xml:space="preserve"> PAGEREF _Toc12137071 \h </w:instrText>
            </w:r>
            <w:r>
              <w:rPr>
                <w:noProof/>
                <w:webHidden/>
              </w:rPr>
            </w:r>
            <w:r>
              <w:rPr>
                <w:noProof/>
                <w:webHidden/>
              </w:rPr>
              <w:fldChar w:fldCharType="separate"/>
            </w:r>
            <w:r>
              <w:rPr>
                <w:noProof/>
                <w:webHidden/>
              </w:rPr>
              <w:t>8</w:t>
            </w:r>
            <w:r>
              <w:rPr>
                <w:noProof/>
                <w:webHidden/>
              </w:rPr>
              <w:fldChar w:fldCharType="end"/>
            </w:r>
          </w:hyperlink>
        </w:p>
        <w:p w14:paraId="43DF10C1" w14:textId="766C4D5A" w:rsidR="003D6992" w:rsidRDefault="003D6992">
          <w:pPr>
            <w:pStyle w:val="TDC2"/>
            <w:tabs>
              <w:tab w:val="right" w:leader="dot" w:pos="9962"/>
            </w:tabs>
            <w:rPr>
              <w:rFonts w:cstheme="minorBidi"/>
              <w:noProof/>
            </w:rPr>
          </w:pPr>
          <w:hyperlink w:anchor="_Toc12137072" w:history="1">
            <w:r w:rsidRPr="00271EEB">
              <w:rPr>
                <w:rStyle w:val="Hipervnculo"/>
                <w:noProof/>
              </w:rPr>
              <w:t>TABLA TRAMO</w:t>
            </w:r>
            <w:r>
              <w:rPr>
                <w:noProof/>
                <w:webHidden/>
              </w:rPr>
              <w:tab/>
            </w:r>
            <w:r>
              <w:rPr>
                <w:noProof/>
                <w:webHidden/>
              </w:rPr>
              <w:fldChar w:fldCharType="begin"/>
            </w:r>
            <w:r>
              <w:rPr>
                <w:noProof/>
                <w:webHidden/>
              </w:rPr>
              <w:instrText xml:space="preserve"> PAGEREF _Toc12137072 \h </w:instrText>
            </w:r>
            <w:r>
              <w:rPr>
                <w:noProof/>
                <w:webHidden/>
              </w:rPr>
            </w:r>
            <w:r>
              <w:rPr>
                <w:noProof/>
                <w:webHidden/>
              </w:rPr>
              <w:fldChar w:fldCharType="separate"/>
            </w:r>
            <w:r>
              <w:rPr>
                <w:noProof/>
                <w:webHidden/>
              </w:rPr>
              <w:t>8</w:t>
            </w:r>
            <w:r>
              <w:rPr>
                <w:noProof/>
                <w:webHidden/>
              </w:rPr>
              <w:fldChar w:fldCharType="end"/>
            </w:r>
          </w:hyperlink>
        </w:p>
        <w:p w14:paraId="5F9296B3" w14:textId="3AE18CD6" w:rsidR="003D6992" w:rsidRDefault="003D6992">
          <w:pPr>
            <w:pStyle w:val="TDC2"/>
            <w:tabs>
              <w:tab w:val="right" w:leader="dot" w:pos="9962"/>
            </w:tabs>
            <w:rPr>
              <w:rFonts w:cstheme="minorBidi"/>
              <w:noProof/>
            </w:rPr>
          </w:pPr>
          <w:hyperlink w:anchor="_Toc12137073" w:history="1">
            <w:r w:rsidRPr="00271EEB">
              <w:rPr>
                <w:rStyle w:val="Hipervnculo"/>
                <w:noProof/>
              </w:rPr>
              <w:t>TABLA CRUCERO</w:t>
            </w:r>
            <w:r>
              <w:rPr>
                <w:noProof/>
                <w:webHidden/>
              </w:rPr>
              <w:tab/>
            </w:r>
            <w:r>
              <w:rPr>
                <w:noProof/>
                <w:webHidden/>
              </w:rPr>
              <w:fldChar w:fldCharType="begin"/>
            </w:r>
            <w:r>
              <w:rPr>
                <w:noProof/>
                <w:webHidden/>
              </w:rPr>
              <w:instrText xml:space="preserve"> PAGEREF _Toc12137073 \h </w:instrText>
            </w:r>
            <w:r>
              <w:rPr>
                <w:noProof/>
                <w:webHidden/>
              </w:rPr>
            </w:r>
            <w:r>
              <w:rPr>
                <w:noProof/>
                <w:webHidden/>
              </w:rPr>
              <w:fldChar w:fldCharType="separate"/>
            </w:r>
            <w:r>
              <w:rPr>
                <w:noProof/>
                <w:webHidden/>
              </w:rPr>
              <w:t>8</w:t>
            </w:r>
            <w:r>
              <w:rPr>
                <w:noProof/>
                <w:webHidden/>
              </w:rPr>
              <w:fldChar w:fldCharType="end"/>
            </w:r>
          </w:hyperlink>
        </w:p>
        <w:p w14:paraId="15AC4206" w14:textId="03ECA46A" w:rsidR="003D6992" w:rsidRDefault="003D6992">
          <w:pPr>
            <w:pStyle w:val="TDC2"/>
            <w:tabs>
              <w:tab w:val="right" w:leader="dot" w:pos="9962"/>
            </w:tabs>
            <w:rPr>
              <w:rFonts w:cstheme="minorBidi"/>
              <w:noProof/>
            </w:rPr>
          </w:pPr>
          <w:hyperlink w:anchor="_Toc12137074" w:history="1">
            <w:r w:rsidRPr="00271EEB">
              <w:rPr>
                <w:rStyle w:val="Hipervnculo"/>
                <w:noProof/>
              </w:rPr>
              <w:t>TABLA FABRICANTE</w:t>
            </w:r>
            <w:r>
              <w:rPr>
                <w:noProof/>
                <w:webHidden/>
              </w:rPr>
              <w:tab/>
            </w:r>
            <w:r>
              <w:rPr>
                <w:noProof/>
                <w:webHidden/>
              </w:rPr>
              <w:fldChar w:fldCharType="begin"/>
            </w:r>
            <w:r>
              <w:rPr>
                <w:noProof/>
                <w:webHidden/>
              </w:rPr>
              <w:instrText xml:space="preserve"> PAGEREF _Toc12137074 \h </w:instrText>
            </w:r>
            <w:r>
              <w:rPr>
                <w:noProof/>
                <w:webHidden/>
              </w:rPr>
            </w:r>
            <w:r>
              <w:rPr>
                <w:noProof/>
                <w:webHidden/>
              </w:rPr>
              <w:fldChar w:fldCharType="separate"/>
            </w:r>
            <w:r>
              <w:rPr>
                <w:noProof/>
                <w:webHidden/>
              </w:rPr>
              <w:t>9</w:t>
            </w:r>
            <w:r>
              <w:rPr>
                <w:noProof/>
                <w:webHidden/>
              </w:rPr>
              <w:fldChar w:fldCharType="end"/>
            </w:r>
          </w:hyperlink>
        </w:p>
        <w:p w14:paraId="0C6D905D" w14:textId="56644375" w:rsidR="003D6992" w:rsidRDefault="003D6992">
          <w:pPr>
            <w:pStyle w:val="TDC2"/>
            <w:tabs>
              <w:tab w:val="right" w:leader="dot" w:pos="9962"/>
            </w:tabs>
            <w:rPr>
              <w:rFonts w:cstheme="minorBidi"/>
              <w:noProof/>
            </w:rPr>
          </w:pPr>
          <w:hyperlink w:anchor="_Toc12137075" w:history="1">
            <w:r w:rsidRPr="00271EEB">
              <w:rPr>
                <w:rStyle w:val="Hipervnculo"/>
                <w:noProof/>
              </w:rPr>
              <w:t>TABLA MODELO_CRUCERO</w:t>
            </w:r>
            <w:r>
              <w:rPr>
                <w:noProof/>
                <w:webHidden/>
              </w:rPr>
              <w:tab/>
            </w:r>
            <w:r>
              <w:rPr>
                <w:noProof/>
                <w:webHidden/>
              </w:rPr>
              <w:fldChar w:fldCharType="begin"/>
            </w:r>
            <w:r>
              <w:rPr>
                <w:noProof/>
                <w:webHidden/>
              </w:rPr>
              <w:instrText xml:space="preserve"> PAGEREF _Toc12137075 \h </w:instrText>
            </w:r>
            <w:r>
              <w:rPr>
                <w:noProof/>
                <w:webHidden/>
              </w:rPr>
            </w:r>
            <w:r>
              <w:rPr>
                <w:noProof/>
                <w:webHidden/>
              </w:rPr>
              <w:fldChar w:fldCharType="separate"/>
            </w:r>
            <w:r>
              <w:rPr>
                <w:noProof/>
                <w:webHidden/>
              </w:rPr>
              <w:t>9</w:t>
            </w:r>
            <w:r>
              <w:rPr>
                <w:noProof/>
                <w:webHidden/>
              </w:rPr>
              <w:fldChar w:fldCharType="end"/>
            </w:r>
          </w:hyperlink>
        </w:p>
        <w:p w14:paraId="6247EB64" w14:textId="0EDF2BB2" w:rsidR="003D6992" w:rsidRDefault="003D6992">
          <w:pPr>
            <w:pStyle w:val="TDC2"/>
            <w:tabs>
              <w:tab w:val="right" w:leader="dot" w:pos="9962"/>
            </w:tabs>
            <w:rPr>
              <w:rFonts w:cstheme="minorBidi"/>
              <w:noProof/>
            </w:rPr>
          </w:pPr>
          <w:hyperlink w:anchor="_Toc12137076" w:history="1">
            <w:r w:rsidRPr="00271EEB">
              <w:rPr>
                <w:rStyle w:val="Hipervnculo"/>
                <w:noProof/>
              </w:rPr>
              <w:t>TABLA MANTENIMIENTO</w:t>
            </w:r>
            <w:r>
              <w:rPr>
                <w:noProof/>
                <w:webHidden/>
              </w:rPr>
              <w:tab/>
            </w:r>
            <w:r>
              <w:rPr>
                <w:noProof/>
                <w:webHidden/>
              </w:rPr>
              <w:fldChar w:fldCharType="begin"/>
            </w:r>
            <w:r>
              <w:rPr>
                <w:noProof/>
                <w:webHidden/>
              </w:rPr>
              <w:instrText xml:space="preserve"> PAGEREF _Toc12137076 \h </w:instrText>
            </w:r>
            <w:r>
              <w:rPr>
                <w:noProof/>
                <w:webHidden/>
              </w:rPr>
            </w:r>
            <w:r>
              <w:rPr>
                <w:noProof/>
                <w:webHidden/>
              </w:rPr>
              <w:fldChar w:fldCharType="separate"/>
            </w:r>
            <w:r>
              <w:rPr>
                <w:noProof/>
                <w:webHidden/>
              </w:rPr>
              <w:t>9</w:t>
            </w:r>
            <w:r>
              <w:rPr>
                <w:noProof/>
                <w:webHidden/>
              </w:rPr>
              <w:fldChar w:fldCharType="end"/>
            </w:r>
          </w:hyperlink>
        </w:p>
        <w:p w14:paraId="7C1E5096" w14:textId="4C1ED14D" w:rsidR="003D6992" w:rsidRDefault="003D6992">
          <w:pPr>
            <w:pStyle w:val="TDC2"/>
            <w:tabs>
              <w:tab w:val="right" w:leader="dot" w:pos="9962"/>
            </w:tabs>
            <w:rPr>
              <w:rFonts w:cstheme="minorBidi"/>
              <w:noProof/>
            </w:rPr>
          </w:pPr>
          <w:hyperlink w:anchor="_Toc12137077" w:history="1">
            <w:r w:rsidRPr="00271EEB">
              <w:rPr>
                <w:rStyle w:val="Hipervnculo"/>
                <w:noProof/>
              </w:rPr>
              <w:t>TABLA CABINA</w:t>
            </w:r>
            <w:r>
              <w:rPr>
                <w:noProof/>
                <w:webHidden/>
              </w:rPr>
              <w:tab/>
            </w:r>
            <w:r>
              <w:rPr>
                <w:noProof/>
                <w:webHidden/>
              </w:rPr>
              <w:fldChar w:fldCharType="begin"/>
            </w:r>
            <w:r>
              <w:rPr>
                <w:noProof/>
                <w:webHidden/>
              </w:rPr>
              <w:instrText xml:space="preserve"> PAGEREF _Toc12137077 \h </w:instrText>
            </w:r>
            <w:r>
              <w:rPr>
                <w:noProof/>
                <w:webHidden/>
              </w:rPr>
            </w:r>
            <w:r>
              <w:rPr>
                <w:noProof/>
                <w:webHidden/>
              </w:rPr>
              <w:fldChar w:fldCharType="separate"/>
            </w:r>
            <w:r>
              <w:rPr>
                <w:noProof/>
                <w:webHidden/>
              </w:rPr>
              <w:t>9</w:t>
            </w:r>
            <w:r>
              <w:rPr>
                <w:noProof/>
                <w:webHidden/>
              </w:rPr>
              <w:fldChar w:fldCharType="end"/>
            </w:r>
          </w:hyperlink>
        </w:p>
        <w:p w14:paraId="320694F6" w14:textId="2EEBB735" w:rsidR="003D6992" w:rsidRDefault="003D6992">
          <w:pPr>
            <w:pStyle w:val="TDC2"/>
            <w:tabs>
              <w:tab w:val="right" w:leader="dot" w:pos="9962"/>
            </w:tabs>
            <w:rPr>
              <w:rFonts w:cstheme="minorBidi"/>
              <w:noProof/>
            </w:rPr>
          </w:pPr>
          <w:hyperlink w:anchor="_Toc12137078" w:history="1">
            <w:r w:rsidRPr="00271EEB">
              <w:rPr>
                <w:rStyle w:val="Hipervnculo"/>
                <w:noProof/>
              </w:rPr>
              <w:t>TABLA TIPO_CABINA</w:t>
            </w:r>
            <w:r>
              <w:rPr>
                <w:noProof/>
                <w:webHidden/>
              </w:rPr>
              <w:tab/>
            </w:r>
            <w:r>
              <w:rPr>
                <w:noProof/>
                <w:webHidden/>
              </w:rPr>
              <w:fldChar w:fldCharType="begin"/>
            </w:r>
            <w:r>
              <w:rPr>
                <w:noProof/>
                <w:webHidden/>
              </w:rPr>
              <w:instrText xml:space="preserve"> PAGEREF _Toc12137078 \h </w:instrText>
            </w:r>
            <w:r>
              <w:rPr>
                <w:noProof/>
                <w:webHidden/>
              </w:rPr>
            </w:r>
            <w:r>
              <w:rPr>
                <w:noProof/>
                <w:webHidden/>
              </w:rPr>
              <w:fldChar w:fldCharType="separate"/>
            </w:r>
            <w:r>
              <w:rPr>
                <w:noProof/>
                <w:webHidden/>
              </w:rPr>
              <w:t>9</w:t>
            </w:r>
            <w:r>
              <w:rPr>
                <w:noProof/>
                <w:webHidden/>
              </w:rPr>
              <w:fldChar w:fldCharType="end"/>
            </w:r>
          </w:hyperlink>
        </w:p>
        <w:p w14:paraId="418D6E9E" w14:textId="0DB82F10" w:rsidR="003D6992" w:rsidRDefault="003D6992">
          <w:pPr>
            <w:pStyle w:val="TDC1"/>
            <w:rPr>
              <w:rFonts w:cstheme="minorBidi"/>
              <w:b w:val="0"/>
              <w:lang w:val="en-US"/>
            </w:rPr>
          </w:pPr>
          <w:hyperlink w:anchor="_Toc12137079" w:history="1">
            <w:r w:rsidRPr="00271EEB">
              <w:rPr>
                <w:rStyle w:val="Hipervnculo"/>
              </w:rPr>
              <w:t>DECISIONES DE DISEÑO E IMPLEMENTACIONES</w:t>
            </w:r>
            <w:r>
              <w:rPr>
                <w:webHidden/>
              </w:rPr>
              <w:tab/>
            </w:r>
            <w:r>
              <w:rPr>
                <w:webHidden/>
              </w:rPr>
              <w:fldChar w:fldCharType="begin"/>
            </w:r>
            <w:r>
              <w:rPr>
                <w:webHidden/>
              </w:rPr>
              <w:instrText xml:space="preserve"> PAGEREF _Toc12137079 \h </w:instrText>
            </w:r>
            <w:r>
              <w:rPr>
                <w:webHidden/>
              </w:rPr>
            </w:r>
            <w:r>
              <w:rPr>
                <w:webHidden/>
              </w:rPr>
              <w:fldChar w:fldCharType="separate"/>
            </w:r>
            <w:r>
              <w:rPr>
                <w:webHidden/>
              </w:rPr>
              <w:t>10</w:t>
            </w:r>
            <w:r>
              <w:rPr>
                <w:webHidden/>
              </w:rPr>
              <w:fldChar w:fldCharType="end"/>
            </w:r>
          </w:hyperlink>
        </w:p>
        <w:p w14:paraId="69D987A6" w14:textId="0661E84C" w:rsidR="003D6992" w:rsidRDefault="003D6992">
          <w:pPr>
            <w:pStyle w:val="TDC2"/>
            <w:tabs>
              <w:tab w:val="right" w:leader="dot" w:pos="9962"/>
            </w:tabs>
            <w:rPr>
              <w:rFonts w:cstheme="minorBidi"/>
              <w:noProof/>
            </w:rPr>
          </w:pPr>
          <w:hyperlink w:anchor="_Toc12137080" w:history="1">
            <w:r w:rsidRPr="00271EEB">
              <w:rPr>
                <w:rStyle w:val="Hipervnculo"/>
                <w:noProof/>
              </w:rPr>
              <w:t>ARQUITECTURA</w:t>
            </w:r>
            <w:r>
              <w:rPr>
                <w:noProof/>
                <w:webHidden/>
              </w:rPr>
              <w:tab/>
            </w:r>
            <w:r>
              <w:rPr>
                <w:noProof/>
                <w:webHidden/>
              </w:rPr>
              <w:fldChar w:fldCharType="begin"/>
            </w:r>
            <w:r>
              <w:rPr>
                <w:noProof/>
                <w:webHidden/>
              </w:rPr>
              <w:instrText xml:space="preserve"> PAGEREF _Toc12137080 \h </w:instrText>
            </w:r>
            <w:r>
              <w:rPr>
                <w:noProof/>
                <w:webHidden/>
              </w:rPr>
            </w:r>
            <w:r>
              <w:rPr>
                <w:noProof/>
                <w:webHidden/>
              </w:rPr>
              <w:fldChar w:fldCharType="separate"/>
            </w:r>
            <w:r>
              <w:rPr>
                <w:noProof/>
                <w:webHidden/>
              </w:rPr>
              <w:t>10</w:t>
            </w:r>
            <w:r>
              <w:rPr>
                <w:noProof/>
                <w:webHidden/>
              </w:rPr>
              <w:fldChar w:fldCharType="end"/>
            </w:r>
          </w:hyperlink>
        </w:p>
        <w:p w14:paraId="5935ECDB" w14:textId="7DFDB4F8" w:rsidR="003D6992" w:rsidRDefault="003D6992">
          <w:pPr>
            <w:pStyle w:val="TDC2"/>
            <w:tabs>
              <w:tab w:val="right" w:leader="dot" w:pos="9962"/>
            </w:tabs>
            <w:rPr>
              <w:rFonts w:cstheme="minorBidi"/>
              <w:noProof/>
            </w:rPr>
          </w:pPr>
          <w:hyperlink w:anchor="_Toc12137081" w:history="1">
            <w:r w:rsidRPr="00271EEB">
              <w:rPr>
                <w:rStyle w:val="Hipervnculo"/>
                <w:noProof/>
              </w:rPr>
              <w:t>PROCESO DE LOGIN</w:t>
            </w:r>
            <w:r>
              <w:rPr>
                <w:noProof/>
                <w:webHidden/>
              </w:rPr>
              <w:tab/>
            </w:r>
            <w:r>
              <w:rPr>
                <w:noProof/>
                <w:webHidden/>
              </w:rPr>
              <w:fldChar w:fldCharType="begin"/>
            </w:r>
            <w:r>
              <w:rPr>
                <w:noProof/>
                <w:webHidden/>
              </w:rPr>
              <w:instrText xml:space="preserve"> PAGEREF _Toc12137081 \h </w:instrText>
            </w:r>
            <w:r>
              <w:rPr>
                <w:noProof/>
                <w:webHidden/>
              </w:rPr>
            </w:r>
            <w:r>
              <w:rPr>
                <w:noProof/>
                <w:webHidden/>
              </w:rPr>
              <w:fldChar w:fldCharType="separate"/>
            </w:r>
            <w:r>
              <w:rPr>
                <w:noProof/>
                <w:webHidden/>
              </w:rPr>
              <w:t>10</w:t>
            </w:r>
            <w:r>
              <w:rPr>
                <w:noProof/>
                <w:webHidden/>
              </w:rPr>
              <w:fldChar w:fldCharType="end"/>
            </w:r>
          </w:hyperlink>
        </w:p>
        <w:p w14:paraId="04CC6993" w14:textId="0DB97D79" w:rsidR="003D6992" w:rsidRDefault="003D6992">
          <w:pPr>
            <w:pStyle w:val="TDC2"/>
            <w:tabs>
              <w:tab w:val="right" w:leader="dot" w:pos="9962"/>
            </w:tabs>
            <w:rPr>
              <w:rFonts w:cstheme="minorBidi"/>
              <w:noProof/>
            </w:rPr>
          </w:pPr>
          <w:hyperlink w:anchor="_Toc12137082" w:history="1">
            <w:r w:rsidRPr="00271EEB">
              <w:rPr>
                <w:rStyle w:val="Hipervnculo"/>
                <w:noProof/>
              </w:rPr>
              <w:t>ASPECTOS VARIOS DE INTERPRETACIÓN DEL ENUNCIADO</w:t>
            </w:r>
            <w:r>
              <w:rPr>
                <w:noProof/>
                <w:webHidden/>
              </w:rPr>
              <w:tab/>
            </w:r>
            <w:r>
              <w:rPr>
                <w:noProof/>
                <w:webHidden/>
              </w:rPr>
              <w:fldChar w:fldCharType="begin"/>
            </w:r>
            <w:r>
              <w:rPr>
                <w:noProof/>
                <w:webHidden/>
              </w:rPr>
              <w:instrText xml:space="preserve"> PAGEREF _Toc12137082 \h </w:instrText>
            </w:r>
            <w:r>
              <w:rPr>
                <w:noProof/>
                <w:webHidden/>
              </w:rPr>
            </w:r>
            <w:r>
              <w:rPr>
                <w:noProof/>
                <w:webHidden/>
              </w:rPr>
              <w:fldChar w:fldCharType="separate"/>
            </w:r>
            <w:r>
              <w:rPr>
                <w:noProof/>
                <w:webHidden/>
              </w:rPr>
              <w:t>10</w:t>
            </w:r>
            <w:r>
              <w:rPr>
                <w:noProof/>
                <w:webHidden/>
              </w:rPr>
              <w:fldChar w:fldCharType="end"/>
            </w:r>
          </w:hyperlink>
        </w:p>
        <w:p w14:paraId="30FAE1FA" w14:textId="08FBBF23" w:rsidR="003D6992" w:rsidRDefault="003D6992">
          <w:pPr>
            <w:pStyle w:val="TDC1"/>
            <w:rPr>
              <w:rStyle w:val="Hipervnculo"/>
            </w:rPr>
          </w:pPr>
          <w:hyperlink w:anchor="_Toc12137083" w:history="1">
            <w:r w:rsidRPr="00271EEB">
              <w:rPr>
                <w:rStyle w:val="Hipervnculo"/>
              </w:rPr>
              <w:t>PANTALLAS DE LA APLICACION</w:t>
            </w:r>
            <w:r>
              <w:rPr>
                <w:webHidden/>
              </w:rPr>
              <w:tab/>
            </w:r>
            <w:r>
              <w:rPr>
                <w:webHidden/>
              </w:rPr>
              <w:fldChar w:fldCharType="begin"/>
            </w:r>
            <w:r>
              <w:rPr>
                <w:webHidden/>
              </w:rPr>
              <w:instrText xml:space="preserve"> PAGEREF _Toc12137083 \h </w:instrText>
            </w:r>
            <w:r>
              <w:rPr>
                <w:webHidden/>
              </w:rPr>
            </w:r>
            <w:r>
              <w:rPr>
                <w:webHidden/>
              </w:rPr>
              <w:fldChar w:fldCharType="separate"/>
            </w:r>
            <w:r>
              <w:rPr>
                <w:webHidden/>
              </w:rPr>
              <w:t>12</w:t>
            </w:r>
            <w:r>
              <w:rPr>
                <w:webHidden/>
              </w:rPr>
              <w:fldChar w:fldCharType="end"/>
            </w:r>
          </w:hyperlink>
        </w:p>
        <w:p w14:paraId="3CE06779" w14:textId="77777777" w:rsidR="003D6992" w:rsidRPr="003D6992" w:rsidRDefault="003D6992" w:rsidP="003D6992">
          <w:pPr>
            <w:rPr>
              <w:lang w:val="es-419"/>
            </w:rPr>
          </w:pPr>
        </w:p>
        <w:p w14:paraId="28D24662" w14:textId="7E29DA68"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Ttulo1"/>
        <w:rPr>
          <w:lang w:val="es-419"/>
        </w:rPr>
      </w:pPr>
      <w:bookmarkStart w:id="1" w:name="_Toc12137056"/>
      <w:r w:rsidRPr="003D6992">
        <w:rPr>
          <w:lang w:val="es-419"/>
        </w:rPr>
        <w:lastRenderedPageBreak/>
        <w:t>MODELADO DE DATOS</w:t>
      </w:r>
      <w:bookmarkEnd w:id="1"/>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Ttulo2"/>
      </w:pPr>
      <w:bookmarkStart w:id="2" w:name="_Toc12137057"/>
      <w:r>
        <w:t>DIAGRAMA DE ENTIDAD RELACION</w:t>
      </w:r>
      <w:bookmarkEnd w:id="2"/>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Ttulo2"/>
      </w:pPr>
      <w:bookmarkStart w:id="3" w:name="_Toc12137058"/>
      <w:r w:rsidRPr="007A6F1F">
        <w:t>TABLA USUARIO</w:t>
      </w:r>
      <w:bookmarkEnd w:id="3"/>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7A6F1F"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7A6F1F"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usua_password</w:t>
            </w:r>
            <w:proofErr w:type="spell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7A6F1F"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7A6F1F"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35819A87" w14:textId="142A67AE" w:rsidR="00650C97" w:rsidRDefault="00650C97" w:rsidP="00383004">
      <w:pPr>
        <w:spacing w:after="0" w:line="240" w:lineRule="auto"/>
        <w:rPr>
          <w:lang w:val="es-419"/>
        </w:rPr>
      </w:pPr>
    </w:p>
    <w:p w14:paraId="39D8452B" w14:textId="38E25CFC" w:rsidR="00650C97" w:rsidRDefault="00650C97" w:rsidP="00383004">
      <w:pPr>
        <w:spacing w:after="0" w:line="240" w:lineRule="auto"/>
        <w:rPr>
          <w:lang w:val="es-419"/>
        </w:rPr>
      </w:pPr>
    </w:p>
    <w:p w14:paraId="5F160BA2" w14:textId="6BC928C1" w:rsidR="00650C97" w:rsidRDefault="00650C97" w:rsidP="00383004">
      <w:pPr>
        <w:spacing w:after="0" w:line="240" w:lineRule="auto"/>
        <w:rPr>
          <w:lang w:val="es-419"/>
        </w:rPr>
      </w:pPr>
    </w:p>
    <w:p w14:paraId="1F2D6B54" w14:textId="77777777" w:rsidR="00650C97" w:rsidRDefault="00650C97" w:rsidP="00383004">
      <w:pPr>
        <w:spacing w:after="0" w:line="240" w:lineRule="auto"/>
        <w:rPr>
          <w:lang w:val="es-419"/>
        </w:rPr>
      </w:pP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Prrafodelista"/>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Ttulo2"/>
      </w:pPr>
      <w:bookmarkStart w:id="4" w:name="_Toc12137059"/>
      <w:r w:rsidRPr="007A6F1F">
        <w:t>TABLA ROL</w:t>
      </w:r>
      <w:bookmarkEnd w:id="4"/>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7A6F1F"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7A6F1F"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Prrafodelista"/>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Ttulo2"/>
      </w:pPr>
      <w:bookmarkStart w:id="5" w:name="_Toc12137060"/>
      <w:r w:rsidRPr="007A6F1F">
        <w:t>TABLA PERMISO</w:t>
      </w:r>
      <w:bookmarkEnd w:id="5"/>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7A6F1F"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Prrafodelista"/>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Ttulo2"/>
      </w:pPr>
      <w:bookmarkStart w:id="6" w:name="_Toc12137061"/>
      <w:r w:rsidRPr="007A6F1F">
        <w:t>TABLA ROL_USUARIO</w:t>
      </w:r>
      <w:bookmarkEnd w:id="6"/>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2D0E9EBE" w14:textId="77777777" w:rsidR="00212462" w:rsidRDefault="00212462" w:rsidP="00383004">
      <w:pPr>
        <w:spacing w:after="0" w:line="240" w:lineRule="auto"/>
        <w:rPr>
          <w:lang w:val="es-419"/>
        </w:rPr>
      </w:pPr>
    </w:p>
    <w:p w14:paraId="148DF2C0" w14:textId="77777777" w:rsidR="001A5262" w:rsidRPr="00383004" w:rsidRDefault="001A5262" w:rsidP="003D6992">
      <w:pPr>
        <w:pStyle w:val="Ttulo2"/>
      </w:pPr>
      <w:bookmarkStart w:id="7" w:name="_Toc12137062"/>
      <w:r w:rsidRPr="00383004">
        <w:t>TABLA PERMISO_ROL</w:t>
      </w:r>
      <w:bookmarkEnd w:id="7"/>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39EDA773" w:rsidR="00212462" w:rsidRDefault="00212462" w:rsidP="000A6D3B">
            <w:pPr>
              <w:rPr>
                <w:lang w:val="es-419"/>
              </w:rPr>
            </w:pPr>
            <w:r w:rsidRPr="00650C97">
              <w:rPr>
                <w:highlight w:val="yellow"/>
                <w:lang w:val="es-419"/>
              </w:rPr>
              <w:t>COMPRAR_PASAJE, RESERVA_PASAJE, PAGO_RESERVA, LISTADO_ESTADISTICO</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Ttulo2"/>
      </w:pPr>
      <w:bookmarkStart w:id="8" w:name="_Toc12137063"/>
      <w:r w:rsidRPr="00383004">
        <w:t>TABLA CLIENTE</w:t>
      </w:r>
      <w:bookmarkEnd w:id="8"/>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aconcuadrcula"/>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7A6F1F"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7A6F1F"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7A6F1F"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650C97">
        <w:rPr>
          <w:highlight w:val="yellow"/>
          <w:u w:val="single"/>
          <w:lang w:val="es-419"/>
        </w:rPr>
        <w:t>ACLARACIONES</w:t>
      </w:r>
    </w:p>
    <w:p w14:paraId="61E40709" w14:textId="0DC2666F" w:rsidR="00212462" w:rsidRDefault="00212462" w:rsidP="00A2036B">
      <w:pPr>
        <w:pStyle w:val="Prrafodelista"/>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Ttulo2"/>
      </w:pPr>
      <w:bookmarkStart w:id="9" w:name="_Toc12137064"/>
      <w:r w:rsidRPr="007A6F1F">
        <w:t>TABLA PASAJE</w:t>
      </w:r>
      <w:bookmarkEnd w:id="9"/>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7A6F1F"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7A6F1F"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7A6F1F"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7A6F1F"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7A6F1F"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7A6F1F"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lastRenderedPageBreak/>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50C052A1" w14:textId="77777777" w:rsidR="00970437" w:rsidRDefault="00970437" w:rsidP="00383004">
      <w:pPr>
        <w:spacing w:after="0" w:line="240" w:lineRule="auto"/>
        <w:rPr>
          <w:lang w:val="es-419"/>
        </w:rPr>
      </w:pPr>
    </w:p>
    <w:p w14:paraId="7D2ECAD8" w14:textId="77777777" w:rsidR="00970437" w:rsidRPr="007A6F1F" w:rsidRDefault="00970437" w:rsidP="003D6992">
      <w:pPr>
        <w:pStyle w:val="Ttulo2"/>
      </w:pPr>
      <w:bookmarkStart w:id="10" w:name="_Toc12137065"/>
      <w:r w:rsidRPr="007A6F1F">
        <w:t>TABLA ESTADO_PASAJE</w:t>
      </w:r>
      <w:bookmarkEnd w:id="10"/>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7A6F1F"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7A6F1F"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Prrafodelista"/>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Ttulo2"/>
      </w:pPr>
      <w:bookmarkStart w:id="11" w:name="_Toc12137066"/>
      <w:r w:rsidRPr="007A6F1F">
        <w:t>TABLA PAGO</w:t>
      </w:r>
      <w:bookmarkEnd w:id="11"/>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7A6F1F"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10B10084" w14:textId="5B010AB1" w:rsidR="00650C97" w:rsidRDefault="00650C97" w:rsidP="00650C97">
      <w:pPr>
        <w:pStyle w:val="Prrafodelista"/>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650C97">
        <w:trPr>
          <w:jc w:val="center"/>
        </w:trPr>
        <w:tc>
          <w:tcPr>
            <w:tcW w:w="2698" w:type="dxa"/>
          </w:tcPr>
          <w:p w14:paraId="03DA2961" w14:textId="3DE4CF38" w:rsidR="00650C97" w:rsidRDefault="00650C97" w:rsidP="000A6D3B">
            <w:pPr>
              <w:rPr>
                <w:lang w:val="es-419"/>
              </w:rPr>
            </w:pPr>
            <w:r w:rsidRPr="00650C97">
              <w:rPr>
                <w:highlight w:val="yellow"/>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1C8EDC56" w14:textId="2E034E88" w:rsidR="000A6D3B" w:rsidRDefault="00650C97" w:rsidP="00650C97">
      <w:pPr>
        <w:pStyle w:val="Prrafodelista"/>
        <w:numPr>
          <w:ilvl w:val="0"/>
          <w:numId w:val="1"/>
        </w:numPr>
        <w:spacing w:after="0" w:line="240" w:lineRule="auto"/>
        <w:rPr>
          <w:lang w:val="es-419"/>
        </w:rPr>
      </w:pPr>
      <w:r>
        <w:rPr>
          <w:lang w:val="es-419"/>
        </w:rPr>
        <w:t xml:space="preserve">El </w:t>
      </w:r>
      <w:r>
        <w:rPr>
          <w:b/>
          <w:lang w:val="es-419"/>
        </w:rPr>
        <w:t>medio</w:t>
      </w:r>
      <w:r w:rsidRPr="00650C97">
        <w:rPr>
          <w:b/>
          <w:lang w:val="es-419"/>
        </w:rPr>
        <w:t xml:space="preserve"> desconocido</w:t>
      </w:r>
      <w:r>
        <w:rPr>
          <w:lang w:val="es-419"/>
        </w:rPr>
        <w:t xml:space="preserve"> se asocia a los datos migrados, dado que no se tiene la información necesaria para garantizar cómo se realizó el pago.</w:t>
      </w:r>
    </w:p>
    <w:p w14:paraId="706A0308" w14:textId="035AC841" w:rsidR="00650C97" w:rsidRPr="000A6D3B" w:rsidRDefault="000A6D3B" w:rsidP="000A6D3B">
      <w:pPr>
        <w:rPr>
          <w:lang w:val="es-419"/>
        </w:rPr>
      </w:pPr>
      <w:r>
        <w:rPr>
          <w:lang w:val="es-419"/>
        </w:rPr>
        <w:br w:type="page"/>
      </w:r>
    </w:p>
    <w:p w14:paraId="6D98865D" w14:textId="77777777" w:rsidR="00970437" w:rsidRPr="007A6F1F" w:rsidRDefault="00970437" w:rsidP="003D6992">
      <w:pPr>
        <w:pStyle w:val="Ttulo2"/>
      </w:pPr>
      <w:bookmarkStart w:id="12" w:name="_Toc12137067"/>
      <w:r w:rsidRPr="007A6F1F">
        <w:lastRenderedPageBreak/>
        <w:t>TABLA RESERVA</w:t>
      </w:r>
      <w:bookmarkEnd w:id="12"/>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7A6F1F"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7A6F1F"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7A6F1F"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7A6F1F"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Ttulo2"/>
      </w:pPr>
      <w:bookmarkStart w:id="13" w:name="_Toc12137068"/>
      <w:r w:rsidRPr="007A6F1F">
        <w:t>TABLA ESTADO_RESERVA</w:t>
      </w:r>
      <w:bookmarkEnd w:id="13"/>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7A6F1F"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7A6F1F"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Prrafodelista"/>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0A6D3B">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0A6D3B">
        <w:rPr>
          <w:highlight w:val="yellow"/>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Ttulo2"/>
      </w:pPr>
      <w:bookmarkStart w:id="14" w:name="_Toc12137069"/>
      <w:r w:rsidRPr="007A6F1F">
        <w:t>TABLA RUTA_VIAJE</w:t>
      </w:r>
      <w:bookmarkEnd w:id="14"/>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7A6F1F"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7A6F1F"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7A6F1F"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7A6F1F"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7A6F1F" w14:paraId="11592A42" w14:textId="77777777" w:rsidTr="00045DDD">
        <w:tc>
          <w:tcPr>
            <w:tcW w:w="2728" w:type="dxa"/>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Pr>
          <w:p w14:paraId="112D4913" w14:textId="77777777" w:rsidR="00674B00" w:rsidRPr="00B72BFC" w:rsidRDefault="00045DDD" w:rsidP="00383004">
            <w:pPr>
              <w:rPr>
                <w:lang w:val="es-419"/>
              </w:rPr>
            </w:pPr>
            <w:r>
              <w:rPr>
                <w:lang w:val="es-419"/>
              </w:rPr>
              <w:t>Fecha de llegada real del crucero</w:t>
            </w:r>
          </w:p>
        </w:tc>
      </w:tr>
      <w:tr w:rsidR="00674B00" w:rsidRPr="007A6F1F" w14:paraId="68695DD0" w14:textId="77777777" w:rsidTr="00045DDD">
        <w:tc>
          <w:tcPr>
            <w:tcW w:w="2728" w:type="dxa"/>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Pr>
          <w:p w14:paraId="164822BD" w14:textId="77777777" w:rsidR="00674B00" w:rsidRPr="00B72BFC" w:rsidRDefault="00045DDD" w:rsidP="00383004">
            <w:pPr>
              <w:rPr>
                <w:lang w:val="es-419"/>
              </w:rPr>
            </w:pPr>
            <w:r>
              <w:rPr>
                <w:lang w:val="es-419"/>
              </w:rPr>
              <w:t>Fecha de llegada estimada del crucero</w:t>
            </w:r>
          </w:p>
        </w:tc>
      </w:tr>
    </w:tbl>
    <w:p w14:paraId="2D40D466" w14:textId="384E7B05" w:rsidR="00045DDD" w:rsidRDefault="00045DDD" w:rsidP="00383004">
      <w:pPr>
        <w:spacing w:after="0" w:line="240" w:lineRule="auto"/>
        <w:rPr>
          <w:lang w:val="es-419"/>
        </w:rPr>
      </w:pPr>
    </w:p>
    <w:p w14:paraId="35D25099" w14:textId="606AD8FE" w:rsidR="000A6D3B" w:rsidRDefault="000A6D3B" w:rsidP="00383004">
      <w:pPr>
        <w:spacing w:after="0" w:line="240" w:lineRule="auto"/>
        <w:rPr>
          <w:lang w:val="es-419"/>
        </w:rPr>
      </w:pPr>
    </w:p>
    <w:p w14:paraId="7E137930" w14:textId="4C1D1C60" w:rsidR="000A6D3B" w:rsidRDefault="000A6D3B" w:rsidP="00383004">
      <w:pPr>
        <w:spacing w:after="0" w:line="240" w:lineRule="auto"/>
        <w:rPr>
          <w:lang w:val="es-419"/>
        </w:rPr>
      </w:pPr>
    </w:p>
    <w:p w14:paraId="13D6651F" w14:textId="77777777" w:rsidR="000A6D3B" w:rsidRDefault="000A6D3B" w:rsidP="00383004">
      <w:pPr>
        <w:spacing w:after="0" w:line="240" w:lineRule="auto"/>
        <w:rPr>
          <w:lang w:val="es-419"/>
        </w:rPr>
      </w:pPr>
    </w:p>
    <w:p w14:paraId="2B210CBF" w14:textId="77777777" w:rsidR="00045DDD" w:rsidRPr="007A6F1F" w:rsidRDefault="00045DDD" w:rsidP="003D6992">
      <w:pPr>
        <w:pStyle w:val="Ttulo2"/>
      </w:pPr>
      <w:bookmarkStart w:id="15" w:name="_Toc12137070"/>
      <w:r w:rsidRPr="007A6F1F">
        <w:t>TABLA RECORRIDO</w:t>
      </w:r>
      <w:bookmarkEnd w:id="15"/>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7A6F1F"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7A6F1F"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957658">
        <w:rPr>
          <w:highlight w:val="yellow"/>
          <w:u w:val="single"/>
          <w:lang w:val="es-419"/>
        </w:rPr>
        <w:t>ACLARACIONES</w:t>
      </w:r>
    </w:p>
    <w:p w14:paraId="3AD104CE" w14:textId="3C018CCB" w:rsidR="000A6D3B" w:rsidRPr="00957658" w:rsidRDefault="000A6D3B" w:rsidP="00C13751">
      <w:pPr>
        <w:pStyle w:val="Prrafodelista"/>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Ttulo2"/>
      </w:pPr>
      <w:bookmarkStart w:id="16" w:name="_Toc12137071"/>
      <w:r w:rsidRPr="007A6F1F">
        <w:t>TABLA PUERTO</w:t>
      </w:r>
      <w:bookmarkEnd w:id="16"/>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7A6F1F"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7A6F1F"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Ttulo2"/>
      </w:pPr>
      <w:bookmarkStart w:id="17" w:name="_Toc12137072"/>
      <w:r w:rsidRPr="007A6F1F">
        <w:t>TABLA TRAMO</w:t>
      </w:r>
      <w:bookmarkEnd w:id="17"/>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aconcuadrcula"/>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7A6F1F"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Prrafodelista"/>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Ttulo2"/>
      </w:pPr>
      <w:bookmarkStart w:id="18" w:name="_Toc12137073"/>
      <w:r w:rsidRPr="007A6F1F">
        <w:t>TABLA CRUCERO</w:t>
      </w:r>
      <w:bookmarkEnd w:id="18"/>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aconcuadrcula"/>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7A6F1F"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7A6F1F"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7A6F1F"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lastRenderedPageBreak/>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1384F5E" w14:textId="77777777" w:rsidR="005B5959" w:rsidRDefault="005B5959" w:rsidP="00383004">
      <w:pPr>
        <w:spacing w:after="0" w:line="240" w:lineRule="auto"/>
        <w:rPr>
          <w:lang w:val="es-419"/>
        </w:rPr>
      </w:pPr>
    </w:p>
    <w:p w14:paraId="676FCA14" w14:textId="6CEFBE30" w:rsidR="005D6A59" w:rsidRPr="007A6F1F" w:rsidRDefault="005D6A59" w:rsidP="003D6992">
      <w:pPr>
        <w:pStyle w:val="Ttulo2"/>
      </w:pPr>
      <w:bookmarkStart w:id="19" w:name="_Toc12137074"/>
      <w:r w:rsidRPr="007A6F1F">
        <w:t>TABLA FABRICANTE</w:t>
      </w:r>
      <w:bookmarkEnd w:id="19"/>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Ttulo2"/>
      </w:pPr>
      <w:bookmarkStart w:id="20" w:name="_Toc12137075"/>
      <w:r w:rsidRPr="00383004">
        <w:t>TABLA MODELO_CRUCERO</w:t>
      </w:r>
      <w:bookmarkEnd w:id="20"/>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Ttulo2"/>
      </w:pPr>
      <w:bookmarkStart w:id="21" w:name="_Toc12137076"/>
      <w:r w:rsidRPr="00383004">
        <w:t>TABLA MANTENIMIENTO</w:t>
      </w:r>
      <w:bookmarkEnd w:id="21"/>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7A6F1F"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7A6F1F"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7A6F1F"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7A6F1F"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Ttulo2"/>
      </w:pPr>
      <w:bookmarkStart w:id="22" w:name="_Toc12137077"/>
      <w:r w:rsidRPr="007A6F1F">
        <w:t>TABLA CABINA</w:t>
      </w:r>
      <w:bookmarkEnd w:id="22"/>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aconcuadrcula"/>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7A6F1F"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7A6F1F"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Ttulo2"/>
      </w:pPr>
      <w:bookmarkStart w:id="23" w:name="_Toc12137078"/>
      <w:r w:rsidRPr="007A6F1F">
        <w:t>TABLA TIPO_CABINA</w:t>
      </w:r>
      <w:bookmarkEnd w:id="23"/>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7A6F1F"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7A6F1F"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7A6F1F"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Ttulo1"/>
        <w:rPr>
          <w:lang w:val="es-419"/>
        </w:rPr>
      </w:pPr>
      <w:bookmarkStart w:id="24" w:name="_Toc12137079"/>
      <w:r>
        <w:rPr>
          <w:lang w:val="es-419"/>
        </w:rPr>
        <w:lastRenderedPageBreak/>
        <w:t>DECISIONES DE DISEÑO E IMPLEMENTACIONES</w:t>
      </w:r>
      <w:bookmarkEnd w:id="24"/>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Ttulo2"/>
        <w:rPr>
          <w:szCs w:val="22"/>
        </w:rPr>
      </w:pPr>
      <w:bookmarkStart w:id="25" w:name="_Toc12137080"/>
      <w:r w:rsidRPr="003D6992">
        <w:rPr>
          <w:szCs w:val="22"/>
        </w:rPr>
        <w:t>ARQUITECTURA</w:t>
      </w:r>
      <w:bookmarkEnd w:id="25"/>
    </w:p>
    <w:p w14:paraId="7CE8479A" w14:textId="50A28203" w:rsidR="00952CB8" w:rsidRDefault="00952CB8" w:rsidP="00952CB8">
      <w:pPr>
        <w:spacing w:after="0" w:line="312" w:lineRule="auto"/>
        <w:rPr>
          <w:lang w:val="es-419"/>
        </w:rPr>
      </w:pPr>
      <w:r>
        <w:rPr>
          <w:lang w:val="es-419"/>
        </w:rPr>
        <w:t>Se definió</w:t>
      </w:r>
      <w:r w:rsidR="00805C07">
        <w:rPr>
          <w:lang w:val="es-419"/>
        </w:rPr>
        <w:t xml:space="preserve"> una arquitectura MVVM de 4 capas: </w:t>
      </w:r>
      <w:proofErr w:type="spellStart"/>
      <w:r w:rsidR="00805C07">
        <w:rPr>
          <w:lang w:val="es-419"/>
        </w:rPr>
        <w:t>forms</w:t>
      </w:r>
      <w:proofErr w:type="spellEnd"/>
      <w:r w:rsidR="00805C07">
        <w:rPr>
          <w:lang w:val="es-419"/>
        </w:rPr>
        <w:t xml:space="preserve">, </w:t>
      </w:r>
      <w:proofErr w:type="spellStart"/>
      <w:r w:rsidR="00805C07">
        <w:rPr>
          <w:lang w:val="es-419"/>
        </w:rPr>
        <w:t>view</w:t>
      </w:r>
      <w:proofErr w:type="spellEnd"/>
      <w:r w:rsidR="00805C07">
        <w:rPr>
          <w:lang w:val="es-419"/>
        </w:rPr>
        <w:t xml:space="preserve"> </w:t>
      </w:r>
      <w:proofErr w:type="spellStart"/>
      <w:r w:rsidR="00805C07">
        <w:rPr>
          <w:lang w:val="es-419"/>
        </w:rPr>
        <w:t>model</w:t>
      </w:r>
      <w:proofErr w:type="spellEnd"/>
      <w:r w:rsidR="00805C07">
        <w:rPr>
          <w:lang w:val="es-419"/>
        </w:rPr>
        <w:t xml:space="preserve">, modelo y </w:t>
      </w:r>
      <w:proofErr w:type="spellStart"/>
      <w:r w:rsidR="00805C07">
        <w:rPr>
          <w:lang w:val="es-419"/>
        </w:rPr>
        <w:t>DAOs</w:t>
      </w:r>
      <w:proofErr w:type="spellEnd"/>
      <w:r w:rsidR="00805C07">
        <w:rPr>
          <w:lang w:val="es-419"/>
        </w:rPr>
        <w:t>.</w:t>
      </w:r>
    </w:p>
    <w:p w14:paraId="056292FF" w14:textId="74F2589F" w:rsidR="00AF08EA" w:rsidRDefault="00AF08EA" w:rsidP="00952CB8">
      <w:pPr>
        <w:spacing w:after="0" w:line="312" w:lineRule="auto"/>
        <w:rPr>
          <w:lang w:val="es-419"/>
        </w:rPr>
      </w:pPr>
    </w:p>
    <w:p w14:paraId="074A9EBC" w14:textId="007736A7" w:rsidR="00805C07" w:rsidRPr="003D6992" w:rsidRDefault="00805C07" w:rsidP="003D6992">
      <w:pPr>
        <w:pStyle w:val="Ttulo2"/>
        <w:rPr>
          <w:szCs w:val="22"/>
        </w:rPr>
      </w:pPr>
      <w:bookmarkStart w:id="26" w:name="_Toc12137081"/>
      <w:r w:rsidRPr="003D6992">
        <w:rPr>
          <w:szCs w:val="22"/>
        </w:rPr>
        <w:t>PROCESO DE LOGIN</w:t>
      </w:r>
      <w:bookmarkEnd w:id="26"/>
    </w:p>
    <w:p w14:paraId="54B8391C" w14:textId="0F9158AD" w:rsidR="00805C07" w:rsidRDefault="00805C07" w:rsidP="00805C07">
      <w:pPr>
        <w:spacing w:after="0" w:line="312" w:lineRule="auto"/>
        <w:rPr>
          <w:lang w:val="es-419"/>
        </w:rPr>
      </w:pPr>
      <w:r>
        <w:rPr>
          <w:lang w:val="es-419"/>
        </w:rPr>
        <w:t xml:space="preserve">El proceso de </w:t>
      </w:r>
      <w:proofErr w:type="spellStart"/>
      <w:r>
        <w:rPr>
          <w:lang w:val="es-419"/>
        </w:rPr>
        <w:t>login</w:t>
      </w:r>
      <w:proofErr w:type="spellEnd"/>
      <w:r>
        <w:rPr>
          <w:lang w:val="es-419"/>
        </w:rPr>
        <w:t xml:space="preserve"> se </w:t>
      </w:r>
      <w:proofErr w:type="spellStart"/>
      <w:r>
        <w:rPr>
          <w:lang w:val="es-419"/>
        </w:rPr>
        <w:t>impelenta</w:t>
      </w:r>
      <w:proofErr w:type="spellEnd"/>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3E14F8E3" w:rsidR="00805C07" w:rsidRDefault="00805C07" w:rsidP="00805C07">
      <w:pPr>
        <w:pStyle w:val="Prrafodelista"/>
        <w:numPr>
          <w:ilvl w:val="0"/>
          <w:numId w:val="3"/>
        </w:numPr>
        <w:spacing w:after="0" w:line="312" w:lineRule="auto"/>
        <w:rPr>
          <w:lang w:val="es-419"/>
        </w:rPr>
      </w:pPr>
      <w:r>
        <w:rPr>
          <w:lang w:val="es-419"/>
        </w:rPr>
        <w:t>Se realiza una validación que el usuario existe y no esté bloqueado. Para este último punto, se verifica que si la cantidad de intento fallidos es mayor o igual a 3.</w:t>
      </w:r>
    </w:p>
    <w:p w14:paraId="7110980B" w14:textId="31ADF550" w:rsidR="00805C07" w:rsidRDefault="00805C07" w:rsidP="00383004">
      <w:pPr>
        <w:pStyle w:val="Prrafodelista"/>
        <w:numPr>
          <w:ilvl w:val="0"/>
          <w:numId w:val="3"/>
        </w:numPr>
        <w:spacing w:after="0" w:line="312" w:lineRule="auto"/>
        <w:rPr>
          <w:lang w:val="es-419"/>
        </w:rPr>
      </w:pPr>
      <w:r>
        <w:rPr>
          <w:lang w:val="es-419"/>
        </w:rPr>
        <w:t xml:space="preserve">Se comparan las contraseñas </w:t>
      </w:r>
      <w:proofErr w:type="spellStart"/>
      <w:r>
        <w:rPr>
          <w:lang w:val="es-419"/>
        </w:rPr>
        <w:t>hasheadas</w:t>
      </w:r>
      <w:proofErr w:type="spellEnd"/>
      <w:r>
        <w:rPr>
          <w:lang w:val="es-419"/>
        </w:rPr>
        <w:t>.</w:t>
      </w:r>
    </w:p>
    <w:p w14:paraId="79A8CC22" w14:textId="77777777" w:rsidR="00AF08EA" w:rsidRPr="00AF08EA" w:rsidRDefault="00AF08EA" w:rsidP="00AF08EA">
      <w:pPr>
        <w:spacing w:after="0" w:line="312" w:lineRule="auto"/>
        <w:rPr>
          <w:lang w:val="es-419"/>
        </w:rPr>
      </w:pPr>
    </w:p>
    <w:p w14:paraId="6768DEE7" w14:textId="3719D48B" w:rsidR="00AF08EA" w:rsidRPr="003D6992" w:rsidRDefault="00AF08EA" w:rsidP="003D6992">
      <w:pPr>
        <w:pStyle w:val="Ttulo2"/>
        <w:rPr>
          <w:szCs w:val="22"/>
        </w:rPr>
      </w:pPr>
      <w:bookmarkStart w:id="27" w:name="_Toc12137082"/>
      <w:r w:rsidRPr="003D6992">
        <w:rPr>
          <w:szCs w:val="22"/>
        </w:rPr>
        <w:t xml:space="preserve">ASPECTOS </w:t>
      </w:r>
      <w:r w:rsidR="00FD14FC" w:rsidRPr="003D6992">
        <w:rPr>
          <w:szCs w:val="22"/>
        </w:rPr>
        <w:t>VARIOS</w:t>
      </w:r>
      <w:r w:rsidR="0089780D" w:rsidRPr="003D6992">
        <w:rPr>
          <w:szCs w:val="22"/>
        </w:rPr>
        <w:t xml:space="preserve"> DE INTERPRETACIÓN DEL ENUNCIADO</w:t>
      </w:r>
      <w:bookmarkEnd w:id="27"/>
    </w:p>
    <w:p w14:paraId="6BDC60D0" w14:textId="435D0CDC" w:rsidR="00FD14FC" w:rsidRDefault="0089780D" w:rsidP="0089780D">
      <w:pPr>
        <w:pStyle w:val="Prrafodelista"/>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106F5F9C" w14:textId="5DB11E05" w:rsidR="00FD14FC" w:rsidRDefault="0089780D" w:rsidP="0089780D">
      <w:pPr>
        <w:pStyle w:val="Prrafodelista"/>
        <w:numPr>
          <w:ilvl w:val="0"/>
          <w:numId w:val="1"/>
        </w:numPr>
        <w:spacing w:after="0" w:line="312" w:lineRule="auto"/>
        <w:jc w:val="both"/>
        <w:rPr>
          <w:lang w:val="es-419"/>
        </w:rPr>
      </w:pPr>
      <w:r w:rsidRPr="0089780D">
        <w:rPr>
          <w:b/>
          <w:lang w:val="es-419"/>
        </w:rPr>
        <w:t>Reemplazo de cruceros</w:t>
      </w:r>
      <w:r>
        <w:rPr>
          <w:lang w:val="es-419"/>
        </w:rPr>
        <w:t>. Favoreciendo la simplicidad, e</w:t>
      </w:r>
      <w:r w:rsidR="00FD14FC">
        <w:rPr>
          <w:lang w:val="es-419"/>
        </w:rPr>
        <w:t xml:space="preserve">l reemplazo del crucero que el administrador puede optar al momento que un crucero entre en mantenimiento realiza un reemplazo de cabinas en los pasajes sin tener en cuenta el tipo de cada una dado que el enunciado no menciona </w:t>
      </w:r>
      <w:r>
        <w:rPr>
          <w:lang w:val="es-419"/>
        </w:rPr>
        <w:t>explícitamente que así se requiera</w:t>
      </w:r>
      <w:r w:rsidR="00FD14FC">
        <w:rPr>
          <w:lang w:val="es-419"/>
        </w:rPr>
        <w:t xml:space="preserve">. </w:t>
      </w:r>
      <w:r>
        <w:rPr>
          <w:lang w:val="es-419"/>
        </w:rPr>
        <w:t>Si bien puede entenderse como una lógica natural, i</w:t>
      </w:r>
      <w:r w:rsidR="00FD14FC">
        <w:rPr>
          <w:lang w:val="es-419"/>
        </w:rPr>
        <w:t xml:space="preserve">mplementar esta lógica </w:t>
      </w:r>
      <w:r>
        <w:rPr>
          <w:lang w:val="es-419"/>
        </w:rPr>
        <w:t>no nos pareció que sume valor a la aplicación desde la visión que se plantea en el TP (es decir, es una lógica de un proceso, no suma al diseño). Sobre todo, teniendo en cuenta que no contamos con información de todas las cabinas del crucero, sino que sólo de aquellos pasajes vendidos que figuraban en la tabla maestra.</w:t>
      </w:r>
    </w:p>
    <w:p w14:paraId="5475EE5C" w14:textId="0F6B4F1C" w:rsidR="0089780D" w:rsidRDefault="0089780D" w:rsidP="0089780D">
      <w:pPr>
        <w:pStyle w:val="Prrafodelista"/>
        <w:numPr>
          <w:ilvl w:val="0"/>
          <w:numId w:val="1"/>
        </w:numPr>
        <w:spacing w:after="0" w:line="312" w:lineRule="auto"/>
        <w:jc w:val="both"/>
        <w:rPr>
          <w:lang w:val="es-419"/>
        </w:rPr>
      </w:pPr>
      <w:r w:rsidRPr="0089780D">
        <w:rPr>
          <w:b/>
          <w:lang w:val="es-419"/>
        </w:rPr>
        <w:t>Mantenimiento</w:t>
      </w:r>
      <w:r>
        <w:rPr>
          <w:lang w:val="es-419"/>
        </w:rPr>
        <w:t>. Favoreciendo la simplicidad, definimos que el mantenimiento de un crucero se realiza el mismo día en que el mismo entra efectivamente en mantenimiento. Es decir, no se pueden realizar mantenimiento programados siendo que el enunciado no lo menciona.</w:t>
      </w:r>
      <w:r w:rsidR="00D5507D">
        <w:rPr>
          <w:lang w:val="es-419"/>
        </w:rPr>
        <w:t xml:space="preserve"> Además, definimos como mandatorio la fecha de egreso de mantenimiento, dado que resulta fundamental a nivel negocio para poder programar futuros viajes.</w:t>
      </w:r>
    </w:p>
    <w:p w14:paraId="5987815F" w14:textId="119340E9" w:rsidR="0089780D" w:rsidRDefault="0089780D" w:rsidP="0089780D">
      <w:pPr>
        <w:pStyle w:val="Prrafodelista"/>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deben pagar en forma individual, si bien cuando se pueden realizar varias reservas en una única operación, </w:t>
      </w:r>
      <w:r>
        <w:rPr>
          <w:lang w:val="es-419"/>
        </w:rPr>
        <w:t>dado que el enunciado no menciona explícitamente que así se requiera</w:t>
      </w:r>
      <w:r>
        <w:rPr>
          <w:lang w:val="es-419"/>
        </w:rPr>
        <w:t>.</w:t>
      </w:r>
    </w:p>
    <w:p w14:paraId="592DEBC2" w14:textId="334D5A76" w:rsidR="0089780D" w:rsidRPr="00FD14FC" w:rsidRDefault="0089780D" w:rsidP="0089780D">
      <w:pPr>
        <w:pStyle w:val="Prrafodelista"/>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exista un recorrido inválido y que el crucero esté en vigencia. Decidimos no poblar la tabla con un </w:t>
      </w:r>
      <w:proofErr w:type="spellStart"/>
      <w:r w:rsidR="00D5507D">
        <w:rPr>
          <w:lang w:val="es-419"/>
        </w:rPr>
        <w:t>flag</w:t>
      </w:r>
      <w:proofErr w:type="spellEnd"/>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5A4ED91" w14:textId="77777777" w:rsidR="00D5507D" w:rsidRDefault="00D5507D" w:rsidP="00383004">
      <w:pPr>
        <w:spacing w:after="0" w:line="312" w:lineRule="auto"/>
        <w:rPr>
          <w:lang w:val="es-419"/>
        </w:rPr>
      </w:pPr>
    </w:p>
    <w:p w14:paraId="6C918DBE" w14:textId="77777777" w:rsidR="0089780D" w:rsidRPr="00952CB8" w:rsidRDefault="0089780D" w:rsidP="00CB7CC7">
      <w:pPr>
        <w:pStyle w:val="Estilo2"/>
      </w:pPr>
      <w:r>
        <w:t>ASPECTOS GENERALES</w:t>
      </w:r>
    </w:p>
    <w:p w14:paraId="26F7B06E" w14:textId="7D4D708D" w:rsidR="0089780D" w:rsidRPr="00D5507D" w:rsidRDefault="0089780D" w:rsidP="00D5507D">
      <w:pPr>
        <w:pStyle w:val="Prrafodelista"/>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AB2A8DE" w:rsidR="0089780D" w:rsidRDefault="0089780D" w:rsidP="00D5507D">
      <w:pPr>
        <w:pStyle w:val="Prrafodelista"/>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p>
    <w:p w14:paraId="5493D334" w14:textId="77777777" w:rsidR="00D5507D" w:rsidRDefault="00D5507D" w:rsidP="00D5507D">
      <w:pPr>
        <w:pStyle w:val="Prrafodelista"/>
        <w:numPr>
          <w:ilvl w:val="0"/>
          <w:numId w:val="4"/>
        </w:numPr>
        <w:spacing w:after="0" w:line="312" w:lineRule="auto"/>
        <w:ind w:left="709" w:hanging="283"/>
        <w:jc w:val="both"/>
        <w:rPr>
          <w:lang w:val="es-419"/>
        </w:rPr>
      </w:pPr>
      <w:r>
        <w:rPr>
          <w:lang w:val="es-419"/>
        </w:rPr>
        <w:t>Creemos sería una buena idea adjuntar un documento de consejos a modo de guía para el alumno, dado que el TP se realiza en forma paralela a la cursada y muchos de los conceptos no son vistos a tiempo.</w:t>
      </w:r>
    </w:p>
    <w:p w14:paraId="461A5DA3" w14:textId="4F5656AB" w:rsidR="00D5507D" w:rsidRPr="00D5507D" w:rsidRDefault="00D5507D" w:rsidP="00D5507D">
      <w:pPr>
        <w:pStyle w:val="Prrafodelista"/>
        <w:spacing w:after="0" w:line="312" w:lineRule="auto"/>
        <w:ind w:left="709"/>
        <w:jc w:val="both"/>
        <w:rPr>
          <w:lang w:val="es-419"/>
        </w:rPr>
      </w:pPr>
      <w:r>
        <w:rPr>
          <w:lang w:val="es-419"/>
        </w:rPr>
        <w:t xml:space="preserve">Esto nos afectó particularmente en el acceso a la base de datos desde el </w:t>
      </w:r>
      <w:r w:rsidR="00CB7CC7">
        <w:rPr>
          <w:lang w:val="es-419"/>
        </w:rPr>
        <w:t>aplicativo</w:t>
      </w:r>
      <w:r>
        <w:rPr>
          <w:lang w:val="es-419"/>
        </w:rPr>
        <w:t>. Habiendo ya finalizado el desarrollo del TP, el profesor mencionó la importancia realizar operaciones a través de SP y evitar en lo posible las consultas directas desde el código por cuestiones de seguridad (evitar casos por ejemplo de SQL injection) y de performance (no se tiene que analizar constantemente la sintaxis de la consulta). Si bien entendemos este punto, implica un refactor muy grande sobre nuestra arquitectura. De todas formas, dejamos asentado que este es un aspecto de mejora sobre nuestro TP.</w:t>
      </w:r>
    </w:p>
    <w:p w14:paraId="36DFBE87" w14:textId="36B03EA8" w:rsidR="00805C07" w:rsidRDefault="00805C07" w:rsidP="00805C07">
      <w:pPr>
        <w:spacing w:after="0" w:line="312" w:lineRule="auto"/>
        <w:rPr>
          <w:lang w:val="es-419"/>
        </w:rPr>
      </w:pPr>
      <w:r>
        <w:rPr>
          <w:lang w:val="es-419"/>
        </w:rPr>
        <w:br w:type="page"/>
      </w:r>
    </w:p>
    <w:p w14:paraId="24C159AB" w14:textId="32256E65" w:rsidR="00805C07" w:rsidRPr="00952CB8" w:rsidRDefault="00805C07" w:rsidP="003D6992">
      <w:pPr>
        <w:pStyle w:val="Ttulo1"/>
        <w:rPr>
          <w:lang w:val="es-419"/>
        </w:rPr>
      </w:pPr>
      <w:bookmarkStart w:id="28" w:name="_Toc12137083"/>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952CB8" w:rsidRDefault="00805C07" w:rsidP="00CB7CC7">
      <w:pPr>
        <w:pStyle w:val="Estilo2"/>
      </w:pPr>
      <w:r>
        <w:t>INGRESO AL SISTEMA</w:t>
      </w:r>
    </w:p>
    <w:p w14:paraId="62B06937" w14:textId="2D1DC8EA" w:rsidR="00805C07" w:rsidRDefault="00805C07" w:rsidP="005B5959">
      <w:pPr>
        <w:spacing w:after="0" w:line="312" w:lineRule="auto"/>
        <w:rPr>
          <w:lang w:val="es-419"/>
        </w:rPr>
      </w:pPr>
    </w:p>
    <w:p w14:paraId="6AB18F3F" w14:textId="77777777" w:rsidR="00805C07" w:rsidRDefault="00805C07" w:rsidP="005B5959">
      <w:pPr>
        <w:spacing w:after="0" w:line="312" w:lineRule="auto"/>
        <w:rPr>
          <w:lang w:val="es-419"/>
        </w:rPr>
      </w:pPr>
    </w:p>
    <w:p w14:paraId="0F9734D0" w14:textId="10DF6724" w:rsidR="00805C07" w:rsidRPr="00952CB8" w:rsidRDefault="00805C07" w:rsidP="00CB7CC7">
      <w:pPr>
        <w:pStyle w:val="Estilo2"/>
      </w:pPr>
      <w:r>
        <w:t>VISTA DEL ADMINISTRADOR</w:t>
      </w:r>
    </w:p>
    <w:p w14:paraId="0DBBF291" w14:textId="38D166B6" w:rsidR="005B5959" w:rsidRDefault="005B5959" w:rsidP="000A6D3B">
      <w:pPr>
        <w:spacing w:after="0" w:line="312" w:lineRule="auto"/>
        <w:rPr>
          <w:lang w:val="es-419"/>
        </w:rPr>
      </w:pPr>
    </w:p>
    <w:p w14:paraId="545E3380" w14:textId="77777777" w:rsidR="00805C07" w:rsidRDefault="00805C07" w:rsidP="000A6D3B">
      <w:pPr>
        <w:spacing w:after="0" w:line="312" w:lineRule="auto"/>
        <w:rPr>
          <w:lang w:val="es-419"/>
        </w:rPr>
      </w:pPr>
    </w:p>
    <w:p w14:paraId="056B81DF" w14:textId="12499D21" w:rsidR="00805C07" w:rsidRPr="00952CB8" w:rsidRDefault="00805C07" w:rsidP="00CB7CC7">
      <w:pPr>
        <w:pStyle w:val="Estilo2"/>
      </w:pPr>
      <w:r>
        <w:t>VISTA DEL CLIENTE</w:t>
      </w:r>
    </w:p>
    <w:p w14:paraId="64720660" w14:textId="77777777" w:rsidR="00805C07" w:rsidRDefault="00805C07" w:rsidP="000A6D3B">
      <w:pPr>
        <w:spacing w:after="0" w:line="312" w:lineRule="auto"/>
        <w:rPr>
          <w:lang w:val="es-419"/>
        </w:rPr>
      </w:pPr>
    </w:p>
    <w:p w14:paraId="46490584" w14:textId="77777777" w:rsidR="005B5959" w:rsidRDefault="005B5959" w:rsidP="000A6D3B">
      <w:pPr>
        <w:spacing w:after="0" w:line="312" w:lineRule="auto"/>
        <w:rPr>
          <w:lang w:val="es-419"/>
        </w:rPr>
      </w:pP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DB1FB5">
      <w:footerReference w:type="default" r:id="rId9"/>
      <w:pgSz w:w="12240" w:h="15840"/>
      <w:pgMar w:top="1134" w:right="1134" w:bottom="1134" w:left="1134"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60793" w14:textId="77777777" w:rsidR="00F714C6" w:rsidRDefault="00F714C6" w:rsidP="00F4218A">
      <w:pPr>
        <w:spacing w:after="0" w:line="240" w:lineRule="auto"/>
      </w:pPr>
      <w:r>
        <w:separator/>
      </w:r>
    </w:p>
  </w:endnote>
  <w:endnote w:type="continuationSeparator" w:id="0">
    <w:p w14:paraId="41F5FF0D" w14:textId="77777777" w:rsidR="00F714C6" w:rsidRDefault="00F714C6"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2B97D" w14:textId="77777777" w:rsidR="000A6D3B" w:rsidRDefault="000A6D3B" w:rsidP="00DB1FB5">
    <w:pPr>
      <w:pStyle w:val="Piedepgina"/>
      <w:jc w:val="center"/>
    </w:pPr>
    <w:r>
      <w:rPr>
        <w:noProof/>
      </w:rPr>
      <w:drawing>
        <wp:inline distT="0" distB="0" distL="0" distR="0" wp14:anchorId="5E38787B" wp14:editId="3772E6E4">
          <wp:extent cx="2040890" cy="864870"/>
          <wp:effectExtent l="0" t="0" r="0" b="0"/>
          <wp:docPr id="3" name="Imagen 3"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2040890" cy="86487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61DCF" w14:textId="77777777" w:rsidR="00F714C6" w:rsidRDefault="00F714C6" w:rsidP="00F4218A">
      <w:pPr>
        <w:spacing w:after="0" w:line="240" w:lineRule="auto"/>
      </w:pPr>
      <w:r>
        <w:separator/>
      </w:r>
    </w:p>
  </w:footnote>
  <w:footnote w:type="continuationSeparator" w:id="0">
    <w:p w14:paraId="56D85FB7" w14:textId="77777777" w:rsidR="00F714C6" w:rsidRDefault="00F714C6"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A6D3B"/>
    <w:rsid w:val="001A5262"/>
    <w:rsid w:val="001D39BC"/>
    <w:rsid w:val="00212462"/>
    <w:rsid w:val="00332F7E"/>
    <w:rsid w:val="00383004"/>
    <w:rsid w:val="003D6992"/>
    <w:rsid w:val="004234A2"/>
    <w:rsid w:val="00466955"/>
    <w:rsid w:val="0053072D"/>
    <w:rsid w:val="005B5959"/>
    <w:rsid w:val="005D6A59"/>
    <w:rsid w:val="00650C97"/>
    <w:rsid w:val="00674B00"/>
    <w:rsid w:val="007A6F1F"/>
    <w:rsid w:val="00805C07"/>
    <w:rsid w:val="0089780D"/>
    <w:rsid w:val="008B4D6E"/>
    <w:rsid w:val="00952CB8"/>
    <w:rsid w:val="00957658"/>
    <w:rsid w:val="00970437"/>
    <w:rsid w:val="009D2591"/>
    <w:rsid w:val="00A2036B"/>
    <w:rsid w:val="00AF08EA"/>
    <w:rsid w:val="00B72BFC"/>
    <w:rsid w:val="00B842E4"/>
    <w:rsid w:val="00CB7CC7"/>
    <w:rsid w:val="00D5507D"/>
    <w:rsid w:val="00DB1FB5"/>
    <w:rsid w:val="00F15083"/>
    <w:rsid w:val="00F4218A"/>
    <w:rsid w:val="00F714C6"/>
    <w:rsid w:val="00F75E6A"/>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3D6992"/>
    <w:pPr>
      <w:keepNext/>
      <w:keepLines/>
      <w:spacing w:before="240"/>
      <w:outlineLvl w:val="0"/>
    </w:pPr>
    <w:rPr>
      <w:rFonts w:eastAsiaTheme="majorEastAsia" w:cstheme="majorBidi"/>
      <w:color w:val="FFFFFF" w:themeColor="background1"/>
      <w:szCs w:val="32"/>
    </w:rPr>
  </w:style>
  <w:style w:type="paragraph" w:styleId="Ttulo2">
    <w:name w:val="heading 2"/>
    <w:basedOn w:val="Estilo2"/>
    <w:next w:val="Normal"/>
    <w:link w:val="Ttulo2Car"/>
    <w:uiPriority w:val="9"/>
    <w:unhideWhenUsed/>
    <w:qFormat/>
    <w:rsid w:val="003D6992"/>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218A"/>
    <w:rPr>
      <w:color w:val="0563C1" w:themeColor="hyperlink"/>
      <w:u w:val="single"/>
    </w:rPr>
  </w:style>
  <w:style w:type="paragraph" w:styleId="Prrafodelista">
    <w:name w:val="List Paragraph"/>
    <w:basedOn w:val="Normal"/>
    <w:uiPriority w:val="34"/>
    <w:qFormat/>
    <w:rsid w:val="00F4218A"/>
    <w:pPr>
      <w:ind w:left="720"/>
      <w:contextualSpacing/>
    </w:pPr>
  </w:style>
  <w:style w:type="paragraph" w:styleId="Encabezado">
    <w:name w:val="header"/>
    <w:basedOn w:val="Normal"/>
    <w:link w:val="EncabezadoCar"/>
    <w:uiPriority w:val="99"/>
    <w:unhideWhenUsed/>
    <w:rsid w:val="00F42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18A"/>
  </w:style>
  <w:style w:type="paragraph" w:styleId="Piedepgina">
    <w:name w:val="footer"/>
    <w:basedOn w:val="Normal"/>
    <w:link w:val="PiedepginaCar"/>
    <w:uiPriority w:val="99"/>
    <w:unhideWhenUsed/>
    <w:rsid w:val="00F42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18A"/>
  </w:style>
  <w:style w:type="paragraph" w:styleId="ndice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Fuentedeprrafopredeter"/>
    <w:link w:val="Estilo1"/>
    <w:rsid w:val="00CB7CC7"/>
    <w:rPr>
      <w:b/>
      <w:sz w:val="28"/>
      <w:shd w:val="clear" w:color="auto" w:fill="000000" w:themeFill="text1"/>
    </w:rPr>
  </w:style>
  <w:style w:type="character" w:customStyle="1" w:styleId="Ttulo1Car">
    <w:name w:val="Título 1 Car"/>
    <w:basedOn w:val="Fuentedeprrafopredeter"/>
    <w:link w:val="Ttulo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Fuentedeprrafopredeter"/>
    <w:link w:val="Estilo2"/>
    <w:rsid w:val="00CB7CC7"/>
    <w:rPr>
      <w:b/>
      <w:shd w:val="clear" w:color="auto" w:fill="A6A6A6" w:themeFill="background1" w:themeFillShade="A6"/>
      <w:lang w:val="es-419"/>
    </w:rPr>
  </w:style>
  <w:style w:type="paragraph" w:styleId="TtuloTDC">
    <w:name w:val="TOC Heading"/>
    <w:basedOn w:val="Ttulo1"/>
    <w:next w:val="Normal"/>
    <w:uiPriority w:val="39"/>
    <w:unhideWhenUsed/>
    <w:qFormat/>
    <w:rsid w:val="00CB7CC7"/>
    <w:pPr>
      <w:outlineLvl w:val="9"/>
    </w:pPr>
  </w:style>
  <w:style w:type="character" w:customStyle="1" w:styleId="Ttulo2Car">
    <w:name w:val="Título 2 Car"/>
    <w:basedOn w:val="Fuentedeprrafopredeter"/>
    <w:link w:val="Ttulo2"/>
    <w:uiPriority w:val="9"/>
    <w:rsid w:val="003D6992"/>
    <w:rPr>
      <w:rFonts w:eastAsiaTheme="majorEastAsia" w:cstheme="majorBidi"/>
      <w:b/>
      <w:szCs w:val="26"/>
      <w:shd w:val="clear" w:color="auto" w:fill="A6A6A6" w:themeFill="background1" w:themeFillShade="A6"/>
      <w:lang w:val="es-419"/>
    </w:rPr>
  </w:style>
  <w:style w:type="paragraph" w:styleId="TDC2">
    <w:name w:val="toc 2"/>
    <w:basedOn w:val="Normal"/>
    <w:next w:val="Normal"/>
    <w:autoRedefine/>
    <w:uiPriority w:val="39"/>
    <w:unhideWhenUsed/>
    <w:rsid w:val="003D6992"/>
    <w:pPr>
      <w:spacing w:after="100"/>
      <w:ind w:left="220"/>
    </w:pPr>
    <w:rPr>
      <w:rFonts w:eastAsiaTheme="minorEastAsia" w:cs="Times New Roman"/>
    </w:rPr>
  </w:style>
  <w:style w:type="paragraph" w:styleId="TD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D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76"/>
    <w:rsid w:val="0046485D"/>
    <w:rsid w:val="00EE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A14FF60B8043AD825CD7C14E29B450">
    <w:name w:val="4DA14FF60B8043AD825CD7C14E29B450"/>
    <w:rsid w:val="00EE7776"/>
  </w:style>
  <w:style w:type="paragraph" w:customStyle="1" w:styleId="B74282162F494B9194B6D91B5937BEC1">
    <w:name w:val="B74282162F494B9194B6D91B5937BEC1"/>
    <w:rsid w:val="00EE7776"/>
  </w:style>
  <w:style w:type="paragraph" w:customStyle="1" w:styleId="BD33B7333F41420F88EDC1D56FB8BDD7">
    <w:name w:val="BD33B7333F41420F88EDC1D56FB8BDD7"/>
    <w:rsid w:val="00EE77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BE48-67B9-4763-901B-3CE0D8D5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2283</Words>
  <Characters>13015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TGT</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LOPEZ SURRA, RODRIGO</cp:lastModifiedBy>
  <cp:revision>10</cp:revision>
  <dcterms:created xsi:type="dcterms:W3CDTF">2019-06-22T02:38:00Z</dcterms:created>
  <dcterms:modified xsi:type="dcterms:W3CDTF">2019-06-23T02:04:00Z</dcterms:modified>
</cp:coreProperties>
</file>