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537" w:rsidRPr="00362EA2" w:rsidRDefault="00895537" w:rsidP="00895537">
      <w:pPr>
        <w:ind w:left="709"/>
        <w:jc w:val="both"/>
        <w:rPr>
          <w:b/>
          <w:sz w:val="32"/>
          <w:szCs w:val="32"/>
        </w:rPr>
      </w:pPr>
      <w:r w:rsidRPr="00362EA2">
        <w:rPr>
          <w:b/>
          <w:sz w:val="32"/>
          <w:szCs w:val="32"/>
        </w:rPr>
        <w:t>PRACTICA INDIVIDUAL OBLIGATORIA CLASE 4</w:t>
      </w:r>
    </w:p>
    <w:p w:rsidR="00895537" w:rsidRPr="00362EA2" w:rsidRDefault="00895537" w:rsidP="0089553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ALEJANDRO CEBALLOS GUTIERREZ</w:t>
      </w:r>
      <w:bookmarkStart w:id="0" w:name="_GoBack"/>
      <w:bookmarkEnd w:id="0"/>
    </w:p>
    <w:p w:rsidR="00895537" w:rsidRPr="00362EA2" w:rsidRDefault="00895537" w:rsidP="00895537">
      <w:pPr>
        <w:pStyle w:val="Prrafodelista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62EA2">
        <w:rPr>
          <w:rFonts w:ascii="Times New Roman" w:hAnsi="Times New Roman"/>
          <w:sz w:val="28"/>
          <w:szCs w:val="28"/>
        </w:rPr>
        <w:t xml:space="preserve">¿Quién inventó el sistema de control de versión </w:t>
      </w:r>
      <w:proofErr w:type="spellStart"/>
      <w:r w:rsidRPr="00362EA2">
        <w:rPr>
          <w:rFonts w:ascii="Times New Roman" w:hAnsi="Times New Roman"/>
          <w:sz w:val="28"/>
          <w:szCs w:val="28"/>
        </w:rPr>
        <w:t>Git</w:t>
      </w:r>
      <w:proofErr w:type="spellEnd"/>
      <w:r w:rsidRPr="00362EA2">
        <w:rPr>
          <w:rFonts w:ascii="Times New Roman" w:hAnsi="Times New Roman"/>
          <w:sz w:val="28"/>
          <w:szCs w:val="28"/>
        </w:rPr>
        <w:t xml:space="preserve"> y por qué?</w:t>
      </w:r>
    </w:p>
    <w:p w:rsidR="00895537" w:rsidRPr="00362EA2" w:rsidRDefault="00895537" w:rsidP="0089553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4E443C"/>
          <w:sz w:val="28"/>
          <w:szCs w:val="28"/>
          <w:shd w:val="clear" w:color="auto" w:fill="FCFCFA"/>
        </w:rPr>
        <w:tab/>
      </w:r>
      <w:r w:rsidRPr="00362EA2">
        <w:rPr>
          <w:color w:val="4E443C"/>
          <w:sz w:val="28"/>
          <w:szCs w:val="28"/>
          <w:shd w:val="clear" w:color="auto" w:fill="FCFCFA"/>
        </w:rPr>
        <w:t xml:space="preserve">El </w:t>
      </w:r>
      <w:proofErr w:type="spellStart"/>
      <w:r w:rsidRPr="00362EA2">
        <w:rPr>
          <w:color w:val="4E443C"/>
          <w:sz w:val="28"/>
          <w:szCs w:val="28"/>
          <w:shd w:val="clear" w:color="auto" w:fill="FCFCFA"/>
        </w:rPr>
        <w:t>kernel</w:t>
      </w:r>
      <w:proofErr w:type="spellEnd"/>
      <w:r w:rsidRPr="00362EA2">
        <w:rPr>
          <w:color w:val="4E443C"/>
          <w:sz w:val="28"/>
          <w:szCs w:val="28"/>
          <w:shd w:val="clear" w:color="auto" w:fill="FCFCFA"/>
        </w:rPr>
        <w:t xml:space="preserve"> de Linux es un proyecto de software de código abierto. Durante la mayor parte del mantenimiento del mismo, los cambios en el software se realizaban a través de parches y archivos. En el 2002, el proyecto del </w:t>
      </w:r>
      <w:proofErr w:type="spellStart"/>
      <w:r w:rsidRPr="00362EA2">
        <w:rPr>
          <w:color w:val="4E443C"/>
          <w:sz w:val="28"/>
          <w:szCs w:val="28"/>
          <w:shd w:val="clear" w:color="auto" w:fill="FCFCFA"/>
        </w:rPr>
        <w:t>kernel</w:t>
      </w:r>
      <w:proofErr w:type="spellEnd"/>
      <w:r w:rsidRPr="00362EA2">
        <w:rPr>
          <w:color w:val="4E443C"/>
          <w:sz w:val="28"/>
          <w:szCs w:val="28"/>
          <w:shd w:val="clear" w:color="auto" w:fill="FCFCFA"/>
        </w:rPr>
        <w:t xml:space="preserve"> de Linux empezó a usar </w:t>
      </w:r>
      <w:proofErr w:type="spellStart"/>
      <w:r w:rsidRPr="00362EA2">
        <w:rPr>
          <w:color w:val="4E443C"/>
          <w:sz w:val="28"/>
          <w:szCs w:val="28"/>
          <w:shd w:val="clear" w:color="auto" w:fill="FCFCFA"/>
        </w:rPr>
        <w:t>BitKeeper</w:t>
      </w:r>
      <w:proofErr w:type="spellEnd"/>
      <w:r w:rsidRPr="00362EA2">
        <w:rPr>
          <w:color w:val="4E443C"/>
          <w:sz w:val="28"/>
          <w:szCs w:val="28"/>
          <w:shd w:val="clear" w:color="auto" w:fill="FCFCFA"/>
        </w:rPr>
        <w:t xml:space="preserve">, </w:t>
      </w:r>
      <w:r w:rsidRPr="00362EA2">
        <w:rPr>
          <w:color w:val="000000"/>
          <w:sz w:val="28"/>
          <w:szCs w:val="28"/>
        </w:rPr>
        <w:t xml:space="preserve">un sistema de control de versiones distribuido y comercial, aunque gratuito para proyectos de código abierto. </w:t>
      </w:r>
    </w:p>
    <w:p w:rsidR="00895537" w:rsidRPr="00362EA2" w:rsidRDefault="00895537" w:rsidP="0089553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362EA2">
        <w:rPr>
          <w:color w:val="000000"/>
          <w:sz w:val="28"/>
          <w:szCs w:val="28"/>
        </w:rPr>
        <w:t>Sin embargo, el hecho de ser un software propietario y ciertas desavenencias con su creador, </w:t>
      </w:r>
      <w:r w:rsidRPr="00362EA2">
        <w:rPr>
          <w:rStyle w:val="nfasis"/>
          <w:color w:val="000000"/>
          <w:sz w:val="28"/>
          <w:szCs w:val="28"/>
          <w:bdr w:val="none" w:sz="0" w:space="0" w:color="auto" w:frame="1"/>
        </w:rPr>
        <w:t xml:space="preserve">Larry </w:t>
      </w:r>
      <w:proofErr w:type="spellStart"/>
      <w:r w:rsidRPr="00362EA2">
        <w:rPr>
          <w:rStyle w:val="nfasis"/>
          <w:color w:val="000000"/>
          <w:sz w:val="28"/>
          <w:szCs w:val="28"/>
          <w:bdr w:val="none" w:sz="0" w:space="0" w:color="auto" w:frame="1"/>
        </w:rPr>
        <w:t>McVoy</w:t>
      </w:r>
      <w:proofErr w:type="spellEnd"/>
      <w:r w:rsidRPr="00362EA2">
        <w:rPr>
          <w:color w:val="000000"/>
          <w:sz w:val="28"/>
          <w:szCs w:val="28"/>
        </w:rPr>
        <w:t>, llevaron a </w:t>
      </w:r>
      <w:proofErr w:type="spellStart"/>
      <w:r w:rsidRPr="00362EA2">
        <w:rPr>
          <w:rStyle w:val="nfasis"/>
          <w:color w:val="000000"/>
          <w:sz w:val="28"/>
          <w:szCs w:val="28"/>
          <w:bdr w:val="none" w:sz="0" w:space="0" w:color="auto" w:frame="1"/>
        </w:rPr>
        <w:t>Linus</w:t>
      </w:r>
      <w:proofErr w:type="spellEnd"/>
      <w:r w:rsidRPr="00362EA2">
        <w:rPr>
          <w:rStyle w:val="nfasis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2EA2">
        <w:rPr>
          <w:rStyle w:val="nfasis"/>
          <w:color w:val="000000"/>
          <w:sz w:val="28"/>
          <w:szCs w:val="28"/>
          <w:bdr w:val="none" w:sz="0" w:space="0" w:color="auto" w:frame="1"/>
        </w:rPr>
        <w:t>Torvalds</w:t>
      </w:r>
      <w:proofErr w:type="spellEnd"/>
      <w:r w:rsidRPr="00362EA2">
        <w:rPr>
          <w:color w:val="000000"/>
          <w:sz w:val="28"/>
          <w:szCs w:val="28"/>
        </w:rPr>
        <w:t> a decantarse por buscar un nuevo sistema de control de versiones. Tras probar muchas de las soluciones existentes y descubrir que ninguna cumplí</w:t>
      </w:r>
      <w:r w:rsidRPr="00362EA2">
        <w:rPr>
          <w:color w:val="000000"/>
          <w:sz w:val="28"/>
          <w:szCs w:val="28"/>
        </w:rPr>
        <w:softHyphen/>
        <w:t>a con sus requisitos, </w:t>
      </w:r>
      <w:proofErr w:type="spellStart"/>
      <w:r w:rsidRPr="00362EA2">
        <w:rPr>
          <w:rStyle w:val="nfasis"/>
          <w:color w:val="000000"/>
          <w:sz w:val="28"/>
          <w:szCs w:val="28"/>
          <w:bdr w:val="none" w:sz="0" w:space="0" w:color="auto" w:frame="1"/>
        </w:rPr>
        <w:t>Torvalds</w:t>
      </w:r>
      <w:proofErr w:type="spellEnd"/>
      <w:r w:rsidRPr="00362EA2">
        <w:rPr>
          <w:color w:val="000000"/>
          <w:sz w:val="28"/>
          <w:szCs w:val="28"/>
        </w:rPr>
        <w:t xml:space="preserve"> decidió diseñar e implementar su propio sistema de control de versiones. </w:t>
      </w:r>
    </w:p>
    <w:p w:rsidR="00895537" w:rsidRPr="00362EA2" w:rsidRDefault="00895537" w:rsidP="00895537">
      <w:pPr>
        <w:pStyle w:val="Prrafodelista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895537" w:rsidRPr="00362EA2" w:rsidRDefault="00895537" w:rsidP="00895537">
      <w:pPr>
        <w:pStyle w:val="Prrafodelista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62EA2">
        <w:rPr>
          <w:rFonts w:ascii="Times New Roman" w:hAnsi="Times New Roman"/>
          <w:sz w:val="28"/>
          <w:szCs w:val="28"/>
        </w:rPr>
        <w:t xml:space="preserve">¿A quién pertenece actualmente </w:t>
      </w:r>
      <w:proofErr w:type="spellStart"/>
      <w:r w:rsidRPr="00362EA2">
        <w:rPr>
          <w:rFonts w:ascii="Times New Roman" w:hAnsi="Times New Roman"/>
          <w:sz w:val="28"/>
          <w:szCs w:val="28"/>
        </w:rPr>
        <w:t>Github</w:t>
      </w:r>
      <w:proofErr w:type="spellEnd"/>
      <w:r w:rsidRPr="00362EA2">
        <w:rPr>
          <w:rFonts w:ascii="Times New Roman" w:hAnsi="Times New Roman"/>
          <w:sz w:val="28"/>
          <w:szCs w:val="28"/>
        </w:rPr>
        <w:t xml:space="preserve"> y por qué?</w:t>
      </w:r>
    </w:p>
    <w:p w:rsidR="00895537" w:rsidRPr="00362EA2" w:rsidRDefault="00895537" w:rsidP="00895537">
      <w:pPr>
        <w:pStyle w:val="Prrafodelista"/>
        <w:spacing w:line="360" w:lineRule="auto"/>
        <w:ind w:left="0"/>
        <w:jc w:val="both"/>
        <w:rPr>
          <w:rFonts w:ascii="Times New Roman" w:hAnsi="Times New Roman"/>
          <w:color w:val="3A3A3A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ab/>
      </w:r>
      <w:r w:rsidRPr="00362EA2">
        <w:rPr>
          <w:rFonts w:ascii="Times New Roman" w:hAnsi="Times New Roman"/>
          <w:sz w:val="28"/>
          <w:szCs w:val="28"/>
        </w:rPr>
        <w:t xml:space="preserve">Microsoft adquirió </w:t>
      </w:r>
      <w:proofErr w:type="spellStart"/>
      <w:r w:rsidRPr="00362EA2">
        <w:rPr>
          <w:rFonts w:ascii="Times New Roman" w:hAnsi="Times New Roman"/>
          <w:sz w:val="28"/>
          <w:szCs w:val="28"/>
        </w:rPr>
        <w:t>Github</w:t>
      </w:r>
      <w:proofErr w:type="spellEnd"/>
      <w:r w:rsidRPr="00362EA2">
        <w:rPr>
          <w:rFonts w:ascii="Times New Roman" w:hAnsi="Times New Roman"/>
          <w:sz w:val="28"/>
          <w:szCs w:val="28"/>
        </w:rPr>
        <w:t xml:space="preserve"> en el 2018 con el objetivo</w:t>
      </w:r>
      <w:r w:rsidRPr="00362EA2">
        <w:rPr>
          <w:rFonts w:ascii="Times New Roman" w:hAnsi="Times New Roman"/>
          <w:color w:val="3A3A3A"/>
          <w:sz w:val="28"/>
          <w:szCs w:val="28"/>
          <w:shd w:val="clear" w:color="auto" w:fill="FFFFFF"/>
        </w:rPr>
        <w:t xml:space="preserve"> de adoptar una estrategia nueva, mucho más abierta al mundo del software libre y a la integración con otras plataformas y servicios. Sin duda, esta adquisición fue un acercamiento al desarrollo de software libre y abierto.</w:t>
      </w:r>
    </w:p>
    <w:p w:rsidR="00895537" w:rsidRPr="00362EA2" w:rsidRDefault="00895537" w:rsidP="00895537">
      <w:pPr>
        <w:pStyle w:val="Prrafodelista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3A3A3A"/>
          <w:sz w:val="28"/>
          <w:szCs w:val="28"/>
          <w:shd w:val="clear" w:color="auto" w:fill="FFFFFF"/>
        </w:rPr>
        <w:tab/>
      </w:r>
      <w:r w:rsidRPr="00362EA2">
        <w:rPr>
          <w:rFonts w:ascii="Times New Roman" w:hAnsi="Times New Roman"/>
          <w:color w:val="3A3A3A"/>
          <w:sz w:val="28"/>
          <w:szCs w:val="28"/>
          <w:shd w:val="clear" w:color="auto" w:fill="FFFFFF"/>
        </w:rPr>
        <w:t>Además, lo hizo como una forma de competir contra Amazon, al poder estar en contacto directo con los desarrolladores.</w:t>
      </w:r>
    </w:p>
    <w:p w:rsidR="00895537" w:rsidRPr="00362EA2" w:rsidRDefault="00895537" w:rsidP="00895537">
      <w:pPr>
        <w:pStyle w:val="Prrafodelista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62EA2">
        <w:rPr>
          <w:rFonts w:ascii="Times New Roman" w:hAnsi="Times New Roman"/>
          <w:sz w:val="28"/>
          <w:szCs w:val="28"/>
        </w:rPr>
        <w:t xml:space="preserve">¿Hay otra forma que no sea la terminal para trabajar con </w:t>
      </w:r>
      <w:proofErr w:type="spellStart"/>
      <w:r w:rsidRPr="00362EA2">
        <w:rPr>
          <w:rFonts w:ascii="Times New Roman" w:hAnsi="Times New Roman"/>
          <w:sz w:val="28"/>
          <w:szCs w:val="28"/>
        </w:rPr>
        <w:t>github</w:t>
      </w:r>
      <w:proofErr w:type="spellEnd"/>
      <w:r w:rsidRPr="00362EA2">
        <w:rPr>
          <w:rFonts w:ascii="Times New Roman" w:hAnsi="Times New Roman"/>
          <w:sz w:val="28"/>
          <w:szCs w:val="28"/>
        </w:rPr>
        <w:t>?</w:t>
      </w:r>
    </w:p>
    <w:p w:rsidR="00895537" w:rsidRPr="00362EA2" w:rsidRDefault="00895537" w:rsidP="00895537">
      <w:pPr>
        <w:pStyle w:val="Prrafodelista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362EA2">
        <w:rPr>
          <w:rFonts w:ascii="Times New Roman" w:hAnsi="Times New Roman"/>
          <w:sz w:val="28"/>
          <w:szCs w:val="28"/>
        </w:rPr>
        <w:t xml:space="preserve">La terminal es la única forma de ejecutar todos los comandos de </w:t>
      </w:r>
      <w:proofErr w:type="spellStart"/>
      <w:r w:rsidRPr="00362EA2">
        <w:rPr>
          <w:rFonts w:ascii="Times New Roman" w:hAnsi="Times New Roman"/>
          <w:sz w:val="28"/>
          <w:szCs w:val="28"/>
        </w:rPr>
        <w:t>git</w:t>
      </w:r>
      <w:proofErr w:type="spellEnd"/>
      <w:r w:rsidRPr="00362EA2">
        <w:rPr>
          <w:rFonts w:ascii="Times New Roman" w:hAnsi="Times New Roman"/>
          <w:sz w:val="28"/>
          <w:szCs w:val="28"/>
        </w:rPr>
        <w:t xml:space="preserve">. Sin embargo, existen interfaces gráficas de usuario en donde solo se puede implementar una parte de las características de </w:t>
      </w:r>
      <w:proofErr w:type="spellStart"/>
      <w:r w:rsidRPr="00362EA2">
        <w:rPr>
          <w:rFonts w:ascii="Times New Roman" w:hAnsi="Times New Roman"/>
          <w:sz w:val="28"/>
          <w:szCs w:val="28"/>
        </w:rPr>
        <w:t>git</w:t>
      </w:r>
      <w:proofErr w:type="spellEnd"/>
      <w:r w:rsidRPr="00362EA2">
        <w:rPr>
          <w:rFonts w:ascii="Times New Roman" w:hAnsi="Times New Roman"/>
          <w:sz w:val="28"/>
          <w:szCs w:val="28"/>
        </w:rPr>
        <w:t>, por motivos de simplicidad.</w:t>
      </w:r>
    </w:p>
    <w:sectPr w:rsidR="00895537" w:rsidRPr="00362EA2" w:rsidSect="003E4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D7ACD"/>
    <w:multiLevelType w:val="hybridMultilevel"/>
    <w:tmpl w:val="731C73E4"/>
    <w:lvl w:ilvl="0" w:tplc="4722659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537"/>
    <w:rsid w:val="00895537"/>
    <w:rsid w:val="00E4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85769-5E0D-487B-B61E-D524C4C7B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537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5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55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8955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ceballos gutierrez</dc:creator>
  <cp:keywords/>
  <dc:description/>
  <cp:lastModifiedBy>alejandro ceballos gutierrez</cp:lastModifiedBy>
  <cp:revision>1</cp:revision>
  <dcterms:created xsi:type="dcterms:W3CDTF">2021-03-28T20:29:00Z</dcterms:created>
  <dcterms:modified xsi:type="dcterms:W3CDTF">2021-03-28T20:31:00Z</dcterms:modified>
</cp:coreProperties>
</file>