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C042" w14:textId="41C67E0D" w:rsidR="00A422EA" w:rsidRDefault="000D6F99">
      <w:pPr>
        <w:rPr>
          <w:lang w:val="ru-RU"/>
        </w:rPr>
      </w:pPr>
      <w:r>
        <w:rPr>
          <w:lang w:val="ru-RU"/>
        </w:rPr>
        <w:t>1.Фиксированная вёрстка – это вёрстка, при которой сайт имеет строго фиксированную ширину и высоту всех блоков. Страница не зависит от размера диагонали экрана(монитора).</w:t>
      </w:r>
    </w:p>
    <w:p w14:paraId="76DE8EE3" w14:textId="1BB78E9C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6F99">
        <w:rPr>
          <w:rFonts w:cstheme="minorHAnsi"/>
          <w:lang w:val="ru-RU"/>
        </w:rPr>
        <w:t xml:space="preserve">2.Резиновая вёрстка – вёрстка, которая заключается в том, что размеры всех элементов задаются не в пикселях, а в процентах. Соответственно, содержимое страницы может меняться в зависимости от размеров экрана(монитора). Т.е. </w:t>
      </w:r>
      <w:r w:rsidRPr="000D6F99">
        <w:rPr>
          <w:rFonts w:cstheme="minorHAnsi"/>
          <w:b/>
          <w:bCs/>
        </w:rPr>
        <w:t xml:space="preserve">Использование резиновых макетов </w:t>
      </w:r>
      <w:r w:rsidRPr="000D6F99">
        <w:rPr>
          <w:rFonts w:cstheme="minorHAnsi"/>
        </w:rPr>
        <w:t>допускает масштабирование</w:t>
      </w:r>
      <w:r w:rsidRPr="000D6F99">
        <w:rPr>
          <w:rFonts w:cstheme="minorHAnsi"/>
          <w:lang w:val="ru-RU"/>
        </w:rPr>
        <w:t xml:space="preserve"> </w:t>
      </w:r>
      <w:r w:rsidRPr="000D6F99">
        <w:rPr>
          <w:rFonts w:cstheme="minorHAnsi"/>
        </w:rPr>
        <w:t>контейнеров в зависимости от ширины области просмотра.</w:t>
      </w:r>
    </w:p>
    <w:p w14:paraId="7A6216B1" w14:textId="77777777" w:rsidR="000D6F99" w:rsidRDefault="000D6F99" w:rsidP="000D6F99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5803E607" w14:textId="5DE02115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lang w:val="ru-RU"/>
        </w:rPr>
        <w:t>3.</w:t>
      </w:r>
      <w:r w:rsidRPr="000D6F99">
        <w:rPr>
          <w:rFonts w:ascii="TimesNewRomanPSMT" w:hAnsi="TimesNewRomanPSMT" w:cs="TimesNewRomanPSMT"/>
          <w:sz w:val="28"/>
          <w:szCs w:val="28"/>
        </w:rPr>
        <w:t xml:space="preserve"> </w:t>
      </w:r>
      <w:r w:rsidRPr="000D6F99">
        <w:rPr>
          <w:rFonts w:cstheme="minorHAnsi"/>
        </w:rPr>
        <w:t>Адаптивная веб-дизайн позволяет изменять структуру веб-страницы на</w:t>
      </w:r>
    </w:p>
    <w:p w14:paraId="289C7369" w14:textId="77777777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6F99">
        <w:rPr>
          <w:rFonts w:cstheme="minorHAnsi"/>
        </w:rPr>
        <w:t>основе ширины окна браузера на различных устройствах (планшеты,</w:t>
      </w:r>
    </w:p>
    <w:p w14:paraId="350F7626" w14:textId="4B1461C8" w:rsidR="000D6F99" w:rsidRDefault="000D6F99" w:rsidP="000D6F99">
      <w:pPr>
        <w:rPr>
          <w:rFonts w:cstheme="minorHAnsi"/>
        </w:rPr>
      </w:pPr>
      <w:r w:rsidRPr="000D6F99">
        <w:rPr>
          <w:rFonts w:cstheme="minorHAnsi"/>
        </w:rPr>
        <w:t>смартфоны).</w:t>
      </w:r>
    </w:p>
    <w:p w14:paraId="67F800CF" w14:textId="0E3A36FB" w:rsidR="000D6F99" w:rsidRDefault="000D6F99" w:rsidP="000D6F9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4. Адаптивный веб-сайт можно создать при помощи медиа-запросов, стратегии </w:t>
      </w:r>
      <w:r>
        <w:rPr>
          <w:rFonts w:cstheme="minorHAnsi"/>
          <w:lang w:val="en-US"/>
        </w:rPr>
        <w:t>Mobile</w:t>
      </w:r>
      <w:r w:rsidRPr="000D6F99">
        <w:rPr>
          <w:rFonts w:cstheme="minorHAnsi"/>
          <w:lang w:val="ru-RU"/>
        </w:rPr>
        <w:t xml:space="preserve"> </w:t>
      </w:r>
      <w:r>
        <w:rPr>
          <w:rFonts w:cstheme="minorHAnsi"/>
          <w:lang w:val="en-US"/>
        </w:rPr>
        <w:t>first</w:t>
      </w:r>
      <w:r>
        <w:rPr>
          <w:rFonts w:cstheme="minorHAnsi"/>
          <w:lang w:val="ru-RU"/>
        </w:rPr>
        <w:t xml:space="preserve"> и использовании резиновых макетов.</w:t>
      </w:r>
    </w:p>
    <w:p w14:paraId="21832307" w14:textId="2A6CA898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ru-RU"/>
        </w:rPr>
        <w:t>5.</w:t>
      </w:r>
      <w:r w:rsidRPr="000D6F99">
        <w:rPr>
          <w:rFonts w:cstheme="minorHAnsi"/>
          <w:lang w:val="ru-RU"/>
        </w:rPr>
        <w:t xml:space="preserve"> </w:t>
      </w:r>
      <w:r w:rsidRPr="000D6F99">
        <w:rPr>
          <w:rFonts w:cstheme="minorHAnsi"/>
        </w:rPr>
        <w:t>Медиа</w:t>
      </w:r>
      <w:r>
        <w:rPr>
          <w:rFonts w:cstheme="minorHAnsi"/>
          <w:lang w:val="ru-RU"/>
        </w:rPr>
        <w:t>-</w:t>
      </w:r>
      <w:r w:rsidRPr="000D6F99">
        <w:rPr>
          <w:rFonts w:cstheme="minorHAnsi"/>
        </w:rPr>
        <w:t>запросы назначают страницам стили на основе размера окна</w:t>
      </w:r>
    </w:p>
    <w:p w14:paraId="3EE3803C" w14:textId="77777777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6F99">
        <w:rPr>
          <w:rFonts w:cstheme="minorHAnsi"/>
        </w:rPr>
        <w:t>браузера. С помощью них можно создавать пользовательские стили для</w:t>
      </w:r>
    </w:p>
    <w:p w14:paraId="38BB5C95" w14:textId="77777777" w:rsidR="000D6F99" w:rsidRPr="000D6F99" w:rsidRDefault="000D6F99" w:rsidP="000D6F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D6F99">
        <w:rPr>
          <w:rFonts w:cstheme="minorHAnsi"/>
        </w:rPr>
        <w:t>браузеров смартфонов, планшетов и компьютеров и производить настройку</w:t>
      </w:r>
    </w:p>
    <w:p w14:paraId="107A4042" w14:textId="258C9EA5" w:rsidR="000D6F99" w:rsidRDefault="000D6F99" w:rsidP="000D6F99">
      <w:pPr>
        <w:rPr>
          <w:rFonts w:cstheme="minorHAnsi"/>
        </w:rPr>
      </w:pPr>
      <w:r w:rsidRPr="000D6F99">
        <w:rPr>
          <w:rFonts w:cstheme="minorHAnsi"/>
        </w:rPr>
        <w:t>отображения сайта на экране каждого типа устройств.</w:t>
      </w:r>
    </w:p>
    <w:p w14:paraId="1EAEE81A" w14:textId="53BF4C32" w:rsidR="000D6F99" w:rsidRDefault="000D6F99" w:rsidP="000D6F99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6. Подключить медиа-запросы можно различными способами</w:t>
      </w:r>
      <w:r w:rsidRPr="000D6F99">
        <w:rPr>
          <w:rFonts w:cstheme="minorHAnsi"/>
          <w:lang w:val="ru-RU"/>
        </w:rPr>
        <w:t>:</w:t>
      </w:r>
      <w:r>
        <w:rPr>
          <w:rFonts w:cstheme="minorHAnsi"/>
          <w:lang w:val="ru-RU"/>
        </w:rPr>
        <w:t xml:space="preserve"> атрибут </w:t>
      </w:r>
      <w:r>
        <w:rPr>
          <w:rFonts w:cstheme="minorHAnsi"/>
          <w:lang w:val="en-US"/>
        </w:rPr>
        <w:t>media</w:t>
      </w:r>
      <w:r w:rsidRPr="000D6F99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тега </w:t>
      </w:r>
      <w:r>
        <w:rPr>
          <w:rFonts w:cstheme="minorHAnsi"/>
          <w:lang w:val="en-US"/>
        </w:rPr>
        <w:t>link</w:t>
      </w:r>
      <w:r>
        <w:rPr>
          <w:rFonts w:cstheme="minorHAnsi"/>
          <w:lang w:val="ru-RU"/>
        </w:rPr>
        <w:t xml:space="preserve">, правило </w:t>
      </w:r>
      <w:r w:rsidRPr="000D6F99">
        <w:rPr>
          <w:rFonts w:cstheme="minorHAnsi"/>
          <w:lang w:val="ru-RU"/>
        </w:rPr>
        <w:t>@</w:t>
      </w:r>
      <w:r>
        <w:rPr>
          <w:rFonts w:cstheme="minorHAnsi"/>
          <w:lang w:val="en-US"/>
        </w:rPr>
        <w:t>media</w:t>
      </w:r>
      <w:r w:rsidRPr="000D6F99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 w:rsidRPr="000D6F99">
        <w:rPr>
          <w:rFonts w:cstheme="minorHAnsi"/>
          <w:lang w:val="ru-RU"/>
        </w:rPr>
        <w:t>@</w:t>
      </w:r>
      <w:r>
        <w:rPr>
          <w:rFonts w:cstheme="minorHAnsi"/>
          <w:lang w:val="en-US"/>
        </w:rPr>
        <w:t>import</w:t>
      </w:r>
      <w:r w:rsidRPr="000D6F99">
        <w:rPr>
          <w:rFonts w:cstheme="minorHAnsi"/>
          <w:lang w:val="ru-RU"/>
        </w:rPr>
        <w:t>.</w:t>
      </w:r>
    </w:p>
    <w:p w14:paraId="6CDAFD38" w14:textId="48DF1E1D" w:rsidR="000D6F99" w:rsidRDefault="000D6F99" w:rsidP="000D6F99">
      <w:pPr>
        <w:rPr>
          <w:rFonts w:cstheme="minorHAnsi"/>
          <w:lang w:val="ru-RU"/>
        </w:rPr>
      </w:pPr>
      <w:r w:rsidRPr="00F80F20">
        <w:rPr>
          <w:rFonts w:cstheme="minorHAnsi"/>
          <w:lang w:val="ru-RU"/>
        </w:rPr>
        <w:t xml:space="preserve">7. </w:t>
      </w:r>
      <w:r w:rsidR="00F80F20">
        <w:rPr>
          <w:rFonts w:cstheme="minorHAnsi"/>
          <w:lang w:val="ru-RU"/>
        </w:rPr>
        <w:t xml:space="preserve">Правило </w:t>
      </w:r>
      <w:r w:rsidRPr="00F80F20">
        <w:rPr>
          <w:rFonts w:cstheme="minorHAnsi"/>
          <w:lang w:val="ru-RU"/>
        </w:rPr>
        <w:t>@</w:t>
      </w:r>
      <w:r>
        <w:rPr>
          <w:rFonts w:cstheme="minorHAnsi"/>
          <w:lang w:val="en-US"/>
        </w:rPr>
        <w:t>import</w:t>
      </w:r>
      <w:r w:rsidRPr="00F80F20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используется для</w:t>
      </w:r>
      <w:r w:rsidR="00F80F20">
        <w:rPr>
          <w:rFonts w:cstheme="minorHAnsi"/>
          <w:lang w:val="ru-RU"/>
        </w:rPr>
        <w:t xml:space="preserve"> создания медиа-запросов. Оно подключается в начале наших стилей и содержит в себе </w:t>
      </w:r>
      <w:r w:rsidR="00F80F20">
        <w:rPr>
          <w:rFonts w:cstheme="minorHAnsi"/>
          <w:lang w:val="en-US"/>
        </w:rPr>
        <w:t>URL</w:t>
      </w:r>
      <w:r w:rsidR="00F80F20">
        <w:rPr>
          <w:rFonts w:cstheme="minorHAnsi"/>
          <w:lang w:val="ru-RU"/>
        </w:rPr>
        <w:t xml:space="preserve"> на внешний файл </w:t>
      </w:r>
      <w:r w:rsidR="00F80F20">
        <w:rPr>
          <w:rFonts w:cstheme="minorHAnsi"/>
          <w:lang w:val="en-US"/>
        </w:rPr>
        <w:t>CSS</w:t>
      </w:r>
      <w:r w:rsidR="00F80F20" w:rsidRPr="00F80F20">
        <w:rPr>
          <w:rFonts w:cstheme="minorHAnsi"/>
          <w:lang w:val="ru-RU"/>
        </w:rPr>
        <w:t>.</w:t>
      </w:r>
    </w:p>
    <w:p w14:paraId="329318AD" w14:textId="029BEA6F" w:rsidR="00F80F20" w:rsidRDefault="00F80F20" w:rsidP="000D6F99">
      <w:pPr>
        <w:rPr>
          <w:rFonts w:cstheme="minorHAnsi"/>
          <w:lang w:val="ru-RU"/>
        </w:rPr>
      </w:pPr>
      <w:r w:rsidRPr="00F80F20">
        <w:rPr>
          <w:rFonts w:cstheme="minorHAnsi"/>
          <w:lang w:val="ru-RU"/>
        </w:rPr>
        <w:t>8.</w:t>
      </w:r>
      <w:r>
        <w:rPr>
          <w:rFonts w:cstheme="minorHAnsi"/>
          <w:lang w:val="ru-RU"/>
        </w:rPr>
        <w:t xml:space="preserve">Правило </w:t>
      </w:r>
      <w:r w:rsidRPr="00F80F20">
        <w:rPr>
          <w:rFonts w:cstheme="minorHAnsi"/>
          <w:lang w:val="ru-RU"/>
        </w:rPr>
        <w:t>@</w:t>
      </w:r>
      <w:r>
        <w:rPr>
          <w:rFonts w:cstheme="minorHAnsi"/>
          <w:lang w:val="en-US"/>
        </w:rPr>
        <w:t>media</w:t>
      </w:r>
      <w:r w:rsidRPr="00F80F20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можно подключать непосредственно в наших стилях, указывая при этом в скобочках минимальные и/или максимальные параметры размера экрана(монитора).</w:t>
      </w:r>
    </w:p>
    <w:p w14:paraId="0B14F4C3" w14:textId="3EEBCC6F" w:rsidR="00F80F20" w:rsidRPr="00F80F20" w:rsidRDefault="00F80F20" w:rsidP="00F80F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ru-RU"/>
        </w:rPr>
        <w:t>9.</w:t>
      </w:r>
      <w:proofErr w:type="spellStart"/>
      <w:r w:rsidRPr="00F80F20">
        <w:rPr>
          <w:rFonts w:cstheme="minorHAnsi"/>
        </w:rPr>
        <w:t>Flexbox</w:t>
      </w:r>
      <w:proofErr w:type="spellEnd"/>
      <w:r w:rsidRPr="00F80F20">
        <w:rPr>
          <w:rFonts w:cstheme="minorHAnsi"/>
        </w:rPr>
        <w:t>-верстка — разметка макетов веб-страниц, которая позволяет</w:t>
      </w:r>
    </w:p>
    <w:p w14:paraId="3DFE8095" w14:textId="77777777" w:rsidR="00F80F20" w:rsidRPr="00F80F20" w:rsidRDefault="00F80F20" w:rsidP="00F80F2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0F20">
        <w:rPr>
          <w:rFonts w:cstheme="minorHAnsi"/>
        </w:rPr>
        <w:t xml:space="preserve">автоматически настраивать ширину элементов, находящихся внутри </w:t>
      </w:r>
      <w:proofErr w:type="spellStart"/>
      <w:r w:rsidRPr="00F80F20">
        <w:rPr>
          <w:rFonts w:cstheme="minorHAnsi"/>
        </w:rPr>
        <w:t>flex</w:t>
      </w:r>
      <w:proofErr w:type="spellEnd"/>
      <w:r w:rsidRPr="00F80F20">
        <w:rPr>
          <w:rFonts w:cstheme="minorHAnsi"/>
        </w:rPr>
        <w:t>-</w:t>
      </w:r>
    </w:p>
    <w:p w14:paraId="327D484A" w14:textId="5950387C" w:rsidR="00F80F20" w:rsidRDefault="00F80F20" w:rsidP="00F80F20">
      <w:pPr>
        <w:rPr>
          <w:rFonts w:cstheme="minorHAnsi"/>
        </w:rPr>
      </w:pPr>
      <w:r w:rsidRPr="00F80F20">
        <w:rPr>
          <w:rFonts w:cstheme="minorHAnsi"/>
        </w:rPr>
        <w:t>контейнера.</w:t>
      </w:r>
    </w:p>
    <w:p w14:paraId="13074CEB" w14:textId="77777777" w:rsidR="00F80F20" w:rsidRDefault="00F80F20" w:rsidP="00F80F2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10. Это означает, что стили будут применяться только в том случае, если ширина экрана более 560 пикселей.</w:t>
      </w:r>
    </w:p>
    <w:p w14:paraId="7EA95056" w14:textId="77777777" w:rsidR="00F80F20" w:rsidRDefault="00F80F20" w:rsidP="00F80F2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11. Это означает, что стили будут применяться только в том случае, если ширина экрана не превышает 960 пикселей.</w:t>
      </w:r>
    </w:p>
    <w:p w14:paraId="62BA0B6C" w14:textId="77777777" w:rsidR="007E319F" w:rsidRDefault="00F80F20" w:rsidP="00F80F20">
      <w:pPr>
        <w:rPr>
          <w:rFonts w:cstheme="minorHAnsi"/>
          <w:lang w:val="en-US"/>
        </w:rPr>
      </w:pPr>
      <w:proofErr w:type="gramStart"/>
      <w:r w:rsidRPr="007E319F">
        <w:rPr>
          <w:rFonts w:cstheme="minorHAnsi"/>
          <w:lang w:val="en-US"/>
        </w:rPr>
        <w:t>12.  “</w:t>
      </w:r>
      <w:proofErr w:type="gramEnd"/>
      <w:r>
        <w:rPr>
          <w:rFonts w:cstheme="minorHAnsi"/>
          <w:lang w:val="en-US"/>
        </w:rPr>
        <w:t>Flex</w:t>
      </w:r>
      <w:r w:rsidRPr="007E319F">
        <w:rPr>
          <w:rFonts w:cstheme="minorHAnsi"/>
          <w:lang w:val="en-US"/>
        </w:rPr>
        <w:t xml:space="preserve"> 1 2</w:t>
      </w:r>
      <w:r>
        <w:rPr>
          <w:rFonts w:cstheme="minorHAnsi"/>
          <w:lang w:val="en-US"/>
        </w:rPr>
        <w:t> </w:t>
      </w:r>
      <w:r w:rsidRPr="007E319F">
        <w:rPr>
          <w:rFonts w:cstheme="minorHAnsi"/>
          <w:lang w:val="en-US"/>
        </w:rPr>
        <w:t>200</w:t>
      </w:r>
      <w:r>
        <w:rPr>
          <w:rFonts w:cstheme="minorHAnsi"/>
          <w:lang w:val="en-US"/>
        </w:rPr>
        <w:t>px</w:t>
      </w:r>
      <w:r w:rsidRPr="007E319F">
        <w:rPr>
          <w:rFonts w:cstheme="minorHAnsi"/>
          <w:lang w:val="en-US"/>
        </w:rPr>
        <w:t xml:space="preserve">” </w:t>
      </w:r>
      <w:r w:rsidR="007E319F" w:rsidRPr="007E319F">
        <w:rPr>
          <w:rFonts w:cstheme="minorHAnsi"/>
          <w:lang w:val="en-US"/>
        </w:rPr>
        <w:t xml:space="preserve">/* </w:t>
      </w:r>
      <w:r w:rsidR="007E319F">
        <w:rPr>
          <w:rFonts w:cstheme="minorHAnsi"/>
          <w:lang w:val="en-US"/>
        </w:rPr>
        <w:t>‘flex-grow’ ‘flex-shrink’ ‘flex-</w:t>
      </w:r>
      <w:proofErr w:type="spellStart"/>
      <w:r w:rsidR="007E319F">
        <w:rPr>
          <w:rFonts w:cstheme="minorHAnsi"/>
          <w:lang w:val="en-US"/>
        </w:rPr>
        <w:t>basis’</w:t>
      </w:r>
      <w:proofErr w:type="spellEnd"/>
      <w:r w:rsidR="007E319F" w:rsidRPr="007E319F">
        <w:rPr>
          <w:rFonts w:cstheme="minorHAnsi"/>
          <w:lang w:val="en-US"/>
        </w:rPr>
        <w:t>*/</w:t>
      </w:r>
      <w:r w:rsidR="007E319F">
        <w:rPr>
          <w:rFonts w:cstheme="minorHAnsi"/>
          <w:lang w:val="en-US"/>
        </w:rPr>
        <w:t xml:space="preserve">. </w:t>
      </w:r>
    </w:p>
    <w:p w14:paraId="7593E35B" w14:textId="4FA02ABB" w:rsidR="00F80F20" w:rsidRPr="007E319F" w:rsidRDefault="007E319F" w:rsidP="007E319F">
      <w:pPr>
        <w:jc w:val="center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lang w:val="ru-RU"/>
        </w:rPr>
        <w:t xml:space="preserve">- 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CSS</w:t>
      </w:r>
      <w:r w:rsidRPr="007E319F">
        <w:rPr>
          <w:rFonts w:cstheme="minorHAnsi"/>
          <w:color w:val="333333"/>
          <w:shd w:val="clear" w:color="auto" w:fill="FFFFFF"/>
        </w:rPr>
        <w:t> свойство </w:t>
      </w:r>
      <w:proofErr w:type="spellStart"/>
      <w:r w:rsidRPr="007E319F">
        <w:rPr>
          <w:rFonts w:cstheme="minorHAnsi"/>
          <w:b/>
          <w:bCs/>
          <w:color w:val="333333"/>
          <w:shd w:val="clear" w:color="auto" w:fill="FFFFFF"/>
        </w:rPr>
        <w:t>flex</w:t>
      </w:r>
      <w:r w:rsidRPr="007E319F">
        <w:rPr>
          <w:rFonts w:cstheme="minorHAnsi"/>
          <w:color w:val="333333"/>
          <w:shd w:val="clear" w:color="auto" w:fill="FFFFFF"/>
        </w:rPr>
        <w:t>-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grow</w:t>
      </w:r>
      <w:proofErr w:type="spellEnd"/>
      <w:r w:rsidRPr="007E319F">
        <w:rPr>
          <w:rFonts w:cstheme="minorHAnsi"/>
          <w:color w:val="333333"/>
          <w:shd w:val="clear" w:color="auto" w:fill="FFFFFF"/>
          <w:lang w:val="ru-RU"/>
        </w:rPr>
        <w:t xml:space="preserve"> о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пределяет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 коэффициент увеличения ширины флекс-элемента относительно других флекс-элементов внутри контейнера.</w:t>
      </w:r>
    </w:p>
    <w:p w14:paraId="0E2B5B9A" w14:textId="2CDA9556" w:rsidR="007E319F" w:rsidRDefault="007E319F" w:rsidP="007E319F">
      <w:pPr>
        <w:jc w:val="center"/>
        <w:rPr>
          <w:rFonts w:cstheme="minorHAnsi"/>
          <w:color w:val="333333"/>
          <w:shd w:val="clear" w:color="auto" w:fill="FFFFFF"/>
        </w:rPr>
      </w:pPr>
      <w:r w:rsidRPr="007E319F">
        <w:rPr>
          <w:rFonts w:cstheme="minorHAnsi"/>
          <w:color w:val="333333"/>
          <w:shd w:val="clear" w:color="auto" w:fill="FFFFFF"/>
          <w:lang w:val="ru-RU"/>
        </w:rPr>
        <w:t xml:space="preserve">- </w:t>
      </w:r>
      <w:proofErr w:type="spellStart"/>
      <w:r w:rsidRPr="007E319F">
        <w:rPr>
          <w:rFonts w:cstheme="minorHAnsi"/>
          <w:b/>
          <w:bCs/>
          <w:color w:val="333333"/>
          <w:shd w:val="clear" w:color="auto" w:fill="FFFFFF"/>
        </w:rPr>
        <w:t>Flex</w:t>
      </w:r>
      <w:r w:rsidRPr="007E319F">
        <w:rPr>
          <w:rFonts w:cstheme="minorHAnsi"/>
          <w:color w:val="333333"/>
          <w:shd w:val="clear" w:color="auto" w:fill="FFFFFF"/>
        </w:rPr>
        <w:t>-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shrink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 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это</w:t>
      </w:r>
      <w:r w:rsidRPr="007E319F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подсвойство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, которое помогает в создании шаблона страницы с помощью 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Flex-box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. Оно определяет фактор “нарезки” элемента, который указывает на сколько “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 частей” будет уменьшаться элемент относительно других элементов в 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-контейнере, в тех случаях, когда для него недостаточно места в этом самом контейнере.</w:t>
      </w:r>
    </w:p>
    <w:p w14:paraId="589FBCA9" w14:textId="0F56C640" w:rsidR="007E319F" w:rsidRPr="007E319F" w:rsidRDefault="007E319F" w:rsidP="007E319F">
      <w:pPr>
        <w:jc w:val="center"/>
        <w:rPr>
          <w:rFonts w:cstheme="minorHAnsi"/>
          <w:lang w:val="ru-RU"/>
        </w:rPr>
      </w:pPr>
      <w:r>
        <w:rPr>
          <w:rFonts w:cstheme="minorHAnsi"/>
          <w:color w:val="333333"/>
          <w:shd w:val="clear" w:color="auto" w:fill="FFFFFF"/>
          <w:lang w:val="ru-RU"/>
        </w:rPr>
        <w:t xml:space="preserve">- </w:t>
      </w:r>
      <w:proofErr w:type="spellStart"/>
      <w:r w:rsidRPr="007E319F">
        <w:rPr>
          <w:rFonts w:cstheme="minorHAnsi"/>
          <w:b/>
          <w:bCs/>
          <w:color w:val="333333"/>
          <w:shd w:val="clear" w:color="auto" w:fill="FFFFFF"/>
        </w:rPr>
        <w:t>Flex</w:t>
      </w:r>
      <w:r w:rsidRPr="007E319F">
        <w:rPr>
          <w:rFonts w:cstheme="minorHAnsi"/>
          <w:color w:val="333333"/>
          <w:shd w:val="clear" w:color="auto" w:fill="FFFFFF"/>
        </w:rPr>
        <w:t>-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shrink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 </w:t>
      </w:r>
      <w:r w:rsidRPr="007E319F">
        <w:rPr>
          <w:rFonts w:cstheme="minorHAnsi"/>
          <w:b/>
          <w:bCs/>
          <w:color w:val="333333"/>
          <w:shd w:val="clear" w:color="auto" w:fill="FFFFFF"/>
        </w:rPr>
        <w:t>это</w:t>
      </w:r>
      <w:r w:rsidRPr="007E319F">
        <w:rPr>
          <w:rFonts w:cstheme="minorHAnsi"/>
          <w:color w:val="333333"/>
          <w:shd w:val="clear" w:color="auto" w:fill="FFFFFF"/>
        </w:rPr>
        <w:t> 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подсвойство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, которое помогает в создании шаблона страницы с помощью 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Flex-box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. Оно определяет фактор “нарезки” элемента, который указывает на сколько “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 xml:space="preserve"> частей” будет уменьшаться элемент относительно других элементов в </w:t>
      </w:r>
      <w:proofErr w:type="spellStart"/>
      <w:r w:rsidRPr="007E319F">
        <w:rPr>
          <w:rFonts w:cstheme="minorHAnsi"/>
          <w:color w:val="333333"/>
          <w:shd w:val="clear" w:color="auto" w:fill="FFFFFF"/>
        </w:rPr>
        <w:t>flex</w:t>
      </w:r>
      <w:proofErr w:type="spellEnd"/>
      <w:r w:rsidRPr="007E319F">
        <w:rPr>
          <w:rFonts w:cstheme="minorHAnsi"/>
          <w:color w:val="333333"/>
          <w:shd w:val="clear" w:color="auto" w:fill="FFFFFF"/>
        </w:rPr>
        <w:t>-контейнере, в тех случаях, когда для него недостаточно места в этом самом контейнере.</w:t>
      </w:r>
    </w:p>
    <w:p w14:paraId="1E762CB0" w14:textId="0F004504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lang w:val="ru-RU"/>
        </w:rPr>
        <w:t>13.</w:t>
      </w:r>
      <w:r w:rsidRPr="007E319F">
        <w:rPr>
          <w:rFonts w:ascii="TimesNewRomanPSMT" w:hAnsi="TimesNewRomanPSMT" w:cs="TimesNewRomanPSMT"/>
          <w:sz w:val="28"/>
          <w:szCs w:val="28"/>
        </w:rPr>
        <w:t xml:space="preserve"> </w:t>
      </w:r>
      <w:r w:rsidRPr="007E319F">
        <w:rPr>
          <w:rFonts w:cstheme="minorHAnsi"/>
        </w:rPr>
        <w:t>Перенос элементов</w:t>
      </w:r>
      <w:r w:rsidRPr="007E319F">
        <w:rPr>
          <w:rFonts w:cstheme="minorHAnsi"/>
          <w:lang w:val="ru-RU"/>
        </w:rPr>
        <w:t xml:space="preserve"> </w:t>
      </w:r>
      <w:r w:rsidRPr="007E319F">
        <w:rPr>
          <w:rFonts w:cstheme="minorHAnsi"/>
        </w:rPr>
        <w:t xml:space="preserve">осуществляется с помощью значения </w:t>
      </w:r>
      <w:proofErr w:type="spellStart"/>
      <w:r w:rsidRPr="007E319F">
        <w:rPr>
          <w:rFonts w:cstheme="minorHAnsi"/>
          <w:b/>
          <w:bCs/>
        </w:rPr>
        <w:t>wrap</w:t>
      </w:r>
      <w:proofErr w:type="spellEnd"/>
      <w:r w:rsidRPr="007E319F">
        <w:rPr>
          <w:rFonts w:cstheme="minorHAnsi"/>
        </w:rPr>
        <w:t>.</w:t>
      </w:r>
    </w:p>
    <w:p w14:paraId="5ADCCBBD" w14:textId="77777777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18647409" w14:textId="1C56F6D6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lastRenderedPageBreak/>
        <w:t>14.</w:t>
      </w:r>
      <w:r w:rsidRPr="007E319F">
        <w:rPr>
          <w:rFonts w:ascii="TimesNewRomanPSMT" w:hAnsi="TimesNewRomanPSMT" w:cs="TimesNewRomanPSMT"/>
          <w:sz w:val="28"/>
          <w:szCs w:val="28"/>
        </w:rPr>
        <w:t xml:space="preserve"> </w:t>
      </w:r>
      <w:r w:rsidRPr="007E319F">
        <w:rPr>
          <w:rFonts w:cstheme="minorHAnsi"/>
        </w:rPr>
        <w:t xml:space="preserve">Свойство </w:t>
      </w:r>
      <w:proofErr w:type="spellStart"/>
      <w:r w:rsidRPr="007E319F">
        <w:rPr>
          <w:rFonts w:cstheme="minorHAnsi"/>
        </w:rPr>
        <w:t>flex-flow</w:t>
      </w:r>
      <w:proofErr w:type="spellEnd"/>
      <w:r w:rsidRPr="007E319F">
        <w:rPr>
          <w:rFonts w:cstheme="minorHAnsi"/>
        </w:rPr>
        <w:t xml:space="preserve"> является сокращенной запись и содержит значения</w:t>
      </w:r>
      <w:r w:rsidR="00A53DFF">
        <w:rPr>
          <w:rFonts w:cstheme="minorHAnsi"/>
          <w:lang w:val="ru-RU"/>
        </w:rPr>
        <w:t xml:space="preserve"> </w:t>
      </w:r>
      <w:r w:rsidRPr="007E319F">
        <w:rPr>
          <w:rFonts w:cstheme="minorHAnsi"/>
        </w:rPr>
        <w:t xml:space="preserve">свойств </w:t>
      </w:r>
      <w:proofErr w:type="spellStart"/>
      <w:r w:rsidRPr="007E319F">
        <w:rPr>
          <w:rFonts w:cstheme="minorHAnsi"/>
        </w:rPr>
        <w:t>flex-</w:t>
      </w:r>
      <w:proofErr w:type="gramStart"/>
      <w:r w:rsidRPr="007E319F">
        <w:rPr>
          <w:rFonts w:cstheme="minorHAnsi"/>
        </w:rPr>
        <w:t>direction</w:t>
      </w:r>
      <w:proofErr w:type="spellEnd"/>
      <w:r>
        <w:rPr>
          <w:rFonts w:cstheme="minorHAnsi"/>
          <w:lang w:val="ru-RU"/>
        </w:rPr>
        <w:t>(</w:t>
      </w:r>
      <w:proofErr w:type="gramEnd"/>
      <w:r>
        <w:rPr>
          <w:rFonts w:cstheme="minorHAnsi"/>
          <w:lang w:val="en-US"/>
        </w:rPr>
        <w:t>row</w:t>
      </w:r>
      <w:r w:rsidRPr="007E319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или </w:t>
      </w:r>
      <w:r>
        <w:rPr>
          <w:rFonts w:cstheme="minorHAnsi"/>
          <w:lang w:val="en-US"/>
        </w:rPr>
        <w:t>column</w:t>
      </w:r>
      <w:r>
        <w:rPr>
          <w:rFonts w:cstheme="minorHAnsi"/>
          <w:lang w:val="ru-RU"/>
        </w:rPr>
        <w:t>)</w:t>
      </w:r>
      <w:r w:rsidRPr="007E319F">
        <w:rPr>
          <w:rFonts w:cstheme="minorHAnsi"/>
        </w:rPr>
        <w:t xml:space="preserve"> и </w:t>
      </w:r>
      <w:proofErr w:type="spellStart"/>
      <w:r w:rsidRPr="007E319F">
        <w:rPr>
          <w:rFonts w:cstheme="minorHAnsi"/>
        </w:rPr>
        <w:t>flex-wrap</w:t>
      </w:r>
      <w:proofErr w:type="spellEnd"/>
      <w:r>
        <w:rPr>
          <w:rFonts w:cstheme="minorHAnsi"/>
          <w:lang w:val="ru-RU"/>
        </w:rPr>
        <w:t>(</w:t>
      </w:r>
      <w:r>
        <w:rPr>
          <w:rFonts w:cstheme="minorHAnsi"/>
          <w:lang w:val="en-US"/>
        </w:rPr>
        <w:t>wrap</w:t>
      </w:r>
      <w:r w:rsidRPr="007E319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>–</w:t>
      </w:r>
      <w:r w:rsidRPr="007E319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для переноса). </w:t>
      </w:r>
    </w:p>
    <w:p w14:paraId="2E1C883D" w14:textId="17A3519F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6F7F02D9" w14:textId="6DF09425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15. Для указания размещения </w:t>
      </w:r>
      <w:r>
        <w:rPr>
          <w:rFonts w:cstheme="minorHAnsi"/>
          <w:lang w:val="en-US"/>
        </w:rPr>
        <w:t>flex</w:t>
      </w:r>
      <w:r w:rsidRPr="007E319F">
        <w:rPr>
          <w:rFonts w:cstheme="minorHAnsi"/>
          <w:lang w:val="ru-RU"/>
        </w:rPr>
        <w:t>-</w:t>
      </w:r>
      <w:r>
        <w:rPr>
          <w:rFonts w:cstheme="minorHAnsi"/>
          <w:lang w:val="ru-RU"/>
        </w:rPr>
        <w:t xml:space="preserve">элементов. Может принимать значение </w:t>
      </w:r>
      <w:r>
        <w:rPr>
          <w:rFonts w:cstheme="minorHAnsi"/>
          <w:lang w:val="en-US"/>
        </w:rPr>
        <w:t>column</w:t>
      </w:r>
      <w:r w:rsidRPr="007E319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>
        <w:rPr>
          <w:rFonts w:cstheme="minorHAnsi"/>
          <w:lang w:val="en-US"/>
        </w:rPr>
        <w:t>row</w:t>
      </w:r>
      <w:r w:rsidRPr="007E319F">
        <w:rPr>
          <w:rFonts w:cstheme="minorHAnsi"/>
          <w:lang w:val="ru-RU"/>
        </w:rPr>
        <w:t>.</w:t>
      </w:r>
    </w:p>
    <w:p w14:paraId="41702F5A" w14:textId="07D5565B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570BCF36" w14:textId="77777777" w:rsidR="007E319F" w:rsidRP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19F">
        <w:rPr>
          <w:rFonts w:cstheme="minorHAnsi"/>
          <w:lang w:val="ru-RU"/>
        </w:rPr>
        <w:t xml:space="preserve">16. </w:t>
      </w:r>
      <w:r w:rsidRPr="007E319F">
        <w:rPr>
          <w:rFonts w:cstheme="minorHAnsi"/>
        </w:rPr>
        <w:t xml:space="preserve">Свойство </w:t>
      </w:r>
      <w:proofErr w:type="spellStart"/>
      <w:r w:rsidRPr="007E319F">
        <w:rPr>
          <w:rFonts w:cstheme="minorHAnsi"/>
          <w:i/>
          <w:iCs/>
        </w:rPr>
        <w:t>align-items</w:t>
      </w:r>
      <w:proofErr w:type="spellEnd"/>
      <w:r w:rsidRPr="007E319F">
        <w:rPr>
          <w:rFonts w:cstheme="minorHAnsi"/>
          <w:i/>
          <w:iCs/>
        </w:rPr>
        <w:t xml:space="preserve"> </w:t>
      </w:r>
      <w:r w:rsidRPr="007E319F">
        <w:rPr>
          <w:rFonts w:cstheme="minorHAnsi"/>
        </w:rPr>
        <w:t xml:space="preserve">определяет, как </w:t>
      </w:r>
      <w:proofErr w:type="spellStart"/>
      <w:r w:rsidRPr="007E319F">
        <w:rPr>
          <w:rFonts w:cstheme="minorHAnsi"/>
        </w:rPr>
        <w:t>flex</w:t>
      </w:r>
      <w:proofErr w:type="spellEnd"/>
      <w:r w:rsidRPr="007E319F">
        <w:rPr>
          <w:rFonts w:cstheme="minorHAnsi"/>
        </w:rPr>
        <w:t>-элементы различной высоты</w:t>
      </w:r>
    </w:p>
    <w:p w14:paraId="454736F9" w14:textId="77777777" w:rsidR="007E319F" w:rsidRP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7E319F">
        <w:rPr>
          <w:rFonts w:cstheme="minorHAnsi"/>
        </w:rPr>
        <w:t xml:space="preserve">будут выровнены по высоте строки в </w:t>
      </w:r>
      <w:proofErr w:type="spellStart"/>
      <w:r w:rsidRPr="007E319F">
        <w:rPr>
          <w:rFonts w:cstheme="minorHAnsi"/>
        </w:rPr>
        <w:t>flex</w:t>
      </w:r>
      <w:proofErr w:type="spellEnd"/>
      <w:r w:rsidRPr="007E319F">
        <w:rPr>
          <w:rFonts w:cstheme="minorHAnsi"/>
        </w:rPr>
        <w:t>-контейнере.</w:t>
      </w:r>
      <w:r w:rsidRPr="007E319F">
        <w:rPr>
          <w:rFonts w:cstheme="minorHAnsi"/>
          <w:lang w:val="ru-RU"/>
        </w:rPr>
        <w:t xml:space="preserve">  </w:t>
      </w:r>
      <w:r w:rsidRPr="007E319F">
        <w:rPr>
          <w:rFonts w:cstheme="minorHAnsi"/>
        </w:rPr>
        <w:t xml:space="preserve">Свойство </w:t>
      </w:r>
      <w:proofErr w:type="spellStart"/>
      <w:r w:rsidRPr="007E319F">
        <w:rPr>
          <w:rFonts w:cstheme="minorHAnsi"/>
          <w:i/>
          <w:iCs/>
        </w:rPr>
        <w:t>align-content</w:t>
      </w:r>
      <w:proofErr w:type="spellEnd"/>
    </w:p>
    <w:p w14:paraId="5814C958" w14:textId="77777777" w:rsidR="007E319F" w:rsidRP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E319F">
        <w:rPr>
          <w:rFonts w:cstheme="minorHAnsi"/>
        </w:rPr>
        <w:t>определяет</w:t>
      </w:r>
      <w:proofErr w:type="gramEnd"/>
      <w:r w:rsidRPr="007E319F">
        <w:rPr>
          <w:rFonts w:cstheme="minorHAnsi"/>
        </w:rPr>
        <w:t xml:space="preserve"> как будут размещены </w:t>
      </w:r>
      <w:proofErr w:type="spellStart"/>
      <w:r w:rsidRPr="007E319F">
        <w:rPr>
          <w:rFonts w:cstheme="minorHAnsi"/>
        </w:rPr>
        <w:t>flex</w:t>
      </w:r>
      <w:proofErr w:type="spellEnd"/>
      <w:r w:rsidRPr="007E319F">
        <w:rPr>
          <w:rFonts w:cstheme="minorHAnsi"/>
        </w:rPr>
        <w:t>-элементы, занимающие несколько</w:t>
      </w:r>
    </w:p>
    <w:p w14:paraId="1E5E9F8D" w14:textId="01718124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E319F">
        <w:rPr>
          <w:rFonts w:cstheme="minorHAnsi"/>
        </w:rPr>
        <w:t>строк.</w:t>
      </w:r>
    </w:p>
    <w:p w14:paraId="7A73F15B" w14:textId="4CFF2180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BF5E75" w14:textId="15FFEA84" w:rsidR="001E02FA" w:rsidRPr="001E02FA" w:rsidRDefault="007E319F" w:rsidP="001E02FA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lang w:val="en-US"/>
        </w:rPr>
      </w:pPr>
      <w:r w:rsidRPr="001E02FA">
        <w:rPr>
          <w:rFonts w:asciiTheme="minorHAnsi" w:hAnsiTheme="minorHAnsi" w:cstheme="minorHAnsi"/>
          <w:sz w:val="22"/>
          <w:szCs w:val="22"/>
          <w:lang w:val="en-US"/>
        </w:rPr>
        <w:t>17.</w:t>
      </w:r>
      <w:r w:rsidR="001E02FA" w:rsidRPr="001E02F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align-self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: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auto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|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flex-start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|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flex-end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|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center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|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baseline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| </w:t>
      </w:r>
      <w:proofErr w:type="spellStart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stretch</w:t>
      </w:r>
      <w:proofErr w:type="spellEnd"/>
      <w:r w:rsidR="001E02FA" w:rsidRPr="001E02FA">
        <w:rPr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B51106" w14:textId="15D48B4B" w:rsidR="007E319F" w:rsidRDefault="007E319F" w:rsidP="007E31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F07EB6" w14:textId="7DF9FFBF" w:rsidR="001E02FA" w:rsidRPr="001E02FA" w:rsidRDefault="001E02FA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hd w:val="clear" w:color="auto" w:fill="FFFFFF"/>
          <w:lang w:val="ru-RU"/>
        </w:rPr>
      </w:pPr>
      <w:r>
        <w:rPr>
          <w:rFonts w:cstheme="minorHAnsi"/>
          <w:lang w:val="ru-RU"/>
        </w:rPr>
        <w:t>18</w:t>
      </w:r>
      <w:r w:rsidRPr="001E02FA">
        <w:rPr>
          <w:rFonts w:cstheme="minorHAnsi"/>
          <w:lang w:val="ru-RU"/>
        </w:rPr>
        <w:t xml:space="preserve">. </w:t>
      </w:r>
      <w:proofErr w:type="spellStart"/>
      <w:r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Pr="001E02FA">
        <w:rPr>
          <w:rFonts w:cstheme="minorHAnsi"/>
          <w:color w:val="303030"/>
          <w:shd w:val="clear" w:color="auto" w:fill="FFFFFF"/>
        </w:rPr>
        <w:t>-контейнер устанавливает новый гибкий контекст форматирования для его содержимого</w:t>
      </w:r>
      <w:r w:rsidRPr="001E02FA">
        <w:rPr>
          <w:rFonts w:cstheme="minorHAnsi"/>
          <w:color w:val="303030"/>
          <w:shd w:val="clear" w:color="auto" w:fill="FFFFFF"/>
          <w:lang w:val="ru-RU"/>
        </w:rPr>
        <w:t xml:space="preserve">, т.е. для </w:t>
      </w:r>
      <w:r w:rsidRPr="001E02FA">
        <w:rPr>
          <w:rFonts w:cstheme="minorHAnsi"/>
          <w:color w:val="303030"/>
          <w:shd w:val="clear" w:color="auto" w:fill="FFFFFF"/>
          <w:lang w:val="en-US"/>
        </w:rPr>
        <w:t>flex</w:t>
      </w:r>
      <w:r w:rsidRPr="001E02FA">
        <w:rPr>
          <w:rFonts w:cstheme="minorHAnsi"/>
          <w:color w:val="303030"/>
          <w:shd w:val="clear" w:color="auto" w:fill="FFFFFF"/>
          <w:lang w:val="ru-RU"/>
        </w:rPr>
        <w:t>-элементов. Можно задать направление элементов, указать их перенос на следующую строку</w:t>
      </w:r>
      <w:r w:rsidR="00991EFB">
        <w:rPr>
          <w:rFonts w:cstheme="minorHAnsi"/>
          <w:color w:val="303030"/>
          <w:shd w:val="clear" w:color="auto" w:fill="FFFFFF"/>
          <w:lang w:val="ru-RU"/>
        </w:rPr>
        <w:t>, способ выключки, для выравнивания по ширине и высоте</w:t>
      </w:r>
      <w:r w:rsidRPr="001E02FA">
        <w:rPr>
          <w:rFonts w:cstheme="minorHAnsi"/>
          <w:color w:val="303030"/>
          <w:shd w:val="clear" w:color="auto" w:fill="FFFFFF"/>
          <w:lang w:val="ru-RU"/>
        </w:rPr>
        <w:t xml:space="preserve"> и т.д.</w:t>
      </w:r>
    </w:p>
    <w:p w14:paraId="3C332DAA" w14:textId="126BB644" w:rsidR="001E02FA" w:rsidRPr="001E02FA" w:rsidRDefault="001E02FA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hd w:val="clear" w:color="auto" w:fill="FFFFFF"/>
          <w:lang w:val="ru-RU"/>
        </w:rPr>
      </w:pPr>
    </w:p>
    <w:p w14:paraId="493C0A92" w14:textId="3B8B8324" w:rsidR="001E02FA" w:rsidRDefault="001E02FA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hd w:val="clear" w:color="auto" w:fill="FFFFFF"/>
          <w:lang w:val="ru-RU"/>
        </w:rPr>
      </w:pPr>
      <w:r w:rsidRPr="001E02FA">
        <w:rPr>
          <w:rFonts w:cstheme="minorHAnsi"/>
          <w:color w:val="303030"/>
          <w:shd w:val="clear" w:color="auto" w:fill="FFFFFF"/>
          <w:lang w:val="ru-RU"/>
        </w:rPr>
        <w:t>19.</w:t>
      </w:r>
      <w:r w:rsidRPr="001E02FA">
        <w:rPr>
          <w:rFonts w:cstheme="minorHAnsi"/>
          <w:color w:val="303030"/>
          <w:shd w:val="clear" w:color="auto" w:fill="FFFFFF"/>
        </w:rPr>
        <w:t xml:space="preserve"> </w:t>
      </w:r>
      <w:proofErr w:type="spellStart"/>
      <w:r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Pr="001E02FA">
        <w:rPr>
          <w:rFonts w:cstheme="minorHAnsi"/>
          <w:color w:val="303030"/>
          <w:shd w:val="clear" w:color="auto" w:fill="FFFFFF"/>
        </w:rPr>
        <w:t xml:space="preserve">-элементы — блоки, представляющие содержимое </w:t>
      </w:r>
      <w:proofErr w:type="spellStart"/>
      <w:r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Pr="001E02FA">
        <w:rPr>
          <w:rFonts w:cstheme="minorHAnsi"/>
          <w:color w:val="303030"/>
          <w:shd w:val="clear" w:color="auto" w:fill="FFFFFF"/>
        </w:rPr>
        <w:t xml:space="preserve">-контейнера в потоке. </w:t>
      </w:r>
      <w:proofErr w:type="spellStart"/>
      <w:r w:rsidRPr="001E02FA">
        <w:rPr>
          <w:rFonts w:cstheme="minorHAnsi"/>
          <w:color w:val="303030"/>
          <w:shd w:val="clear" w:color="auto" w:fill="FFFFFF"/>
        </w:rPr>
        <w:t>Flex</w:t>
      </w:r>
      <w:proofErr w:type="spellEnd"/>
      <w:r w:rsidRPr="001E02FA">
        <w:rPr>
          <w:rFonts w:cstheme="minorHAnsi"/>
          <w:color w:val="303030"/>
          <w:shd w:val="clear" w:color="auto" w:fill="FFFFFF"/>
        </w:rPr>
        <w:t>-контейнер устанавливает новый контекст форматирования для своего содержимого</w:t>
      </w:r>
      <w:r w:rsidR="00991EFB">
        <w:rPr>
          <w:rFonts w:cstheme="minorHAnsi"/>
          <w:color w:val="303030"/>
          <w:shd w:val="clear" w:color="auto" w:fill="FFFFFF"/>
          <w:lang w:val="ru-RU"/>
        </w:rPr>
        <w:t xml:space="preserve">. Основным свойством является </w:t>
      </w:r>
      <w:r w:rsidR="00991EFB">
        <w:rPr>
          <w:rFonts w:cstheme="minorHAnsi"/>
          <w:color w:val="303030"/>
          <w:shd w:val="clear" w:color="auto" w:fill="FFFFFF"/>
          <w:lang w:val="en-US"/>
        </w:rPr>
        <w:t>flex</w:t>
      </w:r>
      <w:r w:rsidR="00991EFB">
        <w:rPr>
          <w:rFonts w:cstheme="minorHAnsi"/>
          <w:color w:val="303030"/>
          <w:shd w:val="clear" w:color="auto" w:fill="FFFFFF"/>
          <w:lang w:val="ru-RU"/>
        </w:rPr>
        <w:t>, которое обеспечивает их гибкость и управляет шириной, что позволяет создавать гибкие колонки или изменять их ширину в соответствии с размером контейнера.</w:t>
      </w:r>
    </w:p>
    <w:p w14:paraId="7232C282" w14:textId="205CEB8A" w:rsidR="00991EFB" w:rsidRDefault="00991EFB" w:rsidP="007E319F">
      <w:pPr>
        <w:autoSpaceDE w:val="0"/>
        <w:autoSpaceDN w:val="0"/>
        <w:adjustRightInd w:val="0"/>
        <w:spacing w:after="0" w:line="240" w:lineRule="auto"/>
        <w:rPr>
          <w:rFonts w:cstheme="minorHAnsi"/>
          <w:color w:val="303030"/>
          <w:shd w:val="clear" w:color="auto" w:fill="FFFFFF"/>
          <w:lang w:val="ru-RU"/>
        </w:rPr>
      </w:pPr>
    </w:p>
    <w:p w14:paraId="27C4DFC8" w14:textId="5CA342A8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991EFB">
        <w:rPr>
          <w:rFonts w:cstheme="minorHAnsi"/>
          <w:color w:val="303030"/>
          <w:shd w:val="clear" w:color="auto" w:fill="FFFFFF"/>
          <w:lang w:val="en-US"/>
        </w:rPr>
        <w:t xml:space="preserve">20. </w:t>
      </w:r>
      <w:r w:rsidRPr="00991EFB">
        <w:rPr>
          <w:rFonts w:cstheme="minorHAnsi"/>
        </w:rPr>
        <w:t xml:space="preserve">Свойство </w:t>
      </w:r>
      <w:proofErr w:type="spellStart"/>
      <w:r w:rsidRPr="00991EFB">
        <w:rPr>
          <w:rFonts w:cstheme="minorHAnsi"/>
          <w:i/>
          <w:iCs/>
        </w:rPr>
        <w:t>justify-content</w:t>
      </w:r>
      <w:proofErr w:type="spellEnd"/>
      <w:r w:rsidRPr="00991EFB">
        <w:rPr>
          <w:rFonts w:cstheme="minorHAnsi"/>
          <w:i/>
          <w:iCs/>
        </w:rPr>
        <w:t xml:space="preserve"> </w:t>
      </w:r>
      <w:r w:rsidRPr="00991EFB">
        <w:rPr>
          <w:rFonts w:cstheme="minorHAnsi"/>
        </w:rPr>
        <w:t xml:space="preserve">определяет способ выключки </w:t>
      </w:r>
      <w:proofErr w:type="spellStart"/>
      <w:r w:rsidRPr="00991EFB">
        <w:rPr>
          <w:rFonts w:cstheme="minorHAnsi"/>
        </w:rPr>
        <w:t>flex</w:t>
      </w:r>
      <w:proofErr w:type="spellEnd"/>
      <w:r w:rsidRPr="00991EFB">
        <w:rPr>
          <w:rFonts w:cstheme="minorHAnsi"/>
        </w:rPr>
        <w:t>-элементов в</w:t>
      </w:r>
      <w:r w:rsidRPr="00991EF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ru-RU"/>
        </w:rPr>
        <w:t>с</w:t>
      </w:r>
      <w:r w:rsidRPr="00991EFB">
        <w:rPr>
          <w:rFonts w:cstheme="minorHAnsi"/>
        </w:rPr>
        <w:t>троке</w:t>
      </w:r>
      <w:r w:rsidRPr="00991EFB"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flex</w:t>
      </w:r>
      <w:r w:rsidRPr="00991EF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start</w:t>
      </w:r>
      <w:r w:rsidRPr="00991EFB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flex</w:t>
      </w:r>
      <w:r w:rsidRPr="00991EF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end</w:t>
      </w:r>
      <w:r w:rsidRPr="00991EFB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space</w:t>
      </w:r>
      <w:r w:rsidRPr="00991EF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between</w:t>
      </w:r>
      <w:r w:rsidRPr="00991EFB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space</w:t>
      </w:r>
      <w:r w:rsidRPr="00991EF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around</w:t>
      </w:r>
      <w:r w:rsidRPr="00991EFB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.</w:t>
      </w:r>
    </w:p>
    <w:p w14:paraId="7E411612" w14:textId="21F8B816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DBAEE18" w14:textId="7C246E12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Style w:val="tag"/>
          <w:b/>
          <w:bCs/>
          <w:color w:val="006699"/>
          <w:sz w:val="21"/>
          <w:szCs w:val="21"/>
          <w:shd w:val="clear" w:color="auto" w:fill="F8F7F2"/>
          <w:lang w:val="ru-RU"/>
        </w:rPr>
      </w:pPr>
      <w:r w:rsidRPr="00991EFB">
        <w:rPr>
          <w:rFonts w:cstheme="minorHAnsi"/>
          <w:lang w:val="ru-RU"/>
        </w:rPr>
        <w:t xml:space="preserve">21. </w:t>
      </w:r>
      <w:r>
        <w:rPr>
          <w:rFonts w:cstheme="minorHAnsi"/>
          <w:lang w:val="ru-RU"/>
        </w:rPr>
        <w:t xml:space="preserve">При помощи тега </w:t>
      </w:r>
      <w:r>
        <w:rPr>
          <w:rFonts w:cstheme="minorHAnsi"/>
          <w:lang w:val="en-US"/>
        </w:rPr>
        <w:t>video</w:t>
      </w:r>
      <w:r w:rsidRPr="00991EFB"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ru-RU"/>
        </w:rPr>
        <w:t xml:space="preserve">и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7F2"/>
        </w:rPr>
        <w:t xml:space="preserve"> 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proofErr w:type="gramEnd"/>
      <w:r>
        <w:rPr>
          <w:rStyle w:val="1"/>
          <w:b/>
          <w:bCs/>
          <w:color w:val="006699"/>
          <w:sz w:val="21"/>
          <w:szCs w:val="21"/>
          <w:shd w:val="clear" w:color="auto" w:fill="F8F7F2"/>
        </w:rPr>
        <w:t>source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src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"URL"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</w:rPr>
        <w:t>&gt;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  <w:lang w:val="ru-RU"/>
        </w:rPr>
        <w:t xml:space="preserve">  </w:t>
      </w:r>
      <w:r>
        <w:rPr>
          <w:rFonts w:cstheme="minorHAnsi"/>
          <w:lang w:val="ru-RU"/>
        </w:rPr>
        <w:t xml:space="preserve">или же </w:t>
      </w:r>
      <w:r>
        <w:rPr>
          <w:rFonts w:cstheme="minorHAnsi"/>
          <w:lang w:val="en-US"/>
        </w:rPr>
        <w:t>iframe</w:t>
      </w:r>
      <w:r w:rsidRPr="00991EFB">
        <w:rPr>
          <w:rFonts w:cstheme="minorHAnsi"/>
          <w:lang w:val="ru-RU"/>
        </w:rPr>
        <w:t>(</w:t>
      </w:r>
      <w:r>
        <w:rPr>
          <w:rFonts w:cstheme="minorHAnsi"/>
          <w:lang w:val="ru-RU"/>
        </w:rPr>
        <w:t>если необходимо вставить видео, при этом его не скачивая</w:t>
      </w:r>
      <w:r w:rsidRPr="00991EFB">
        <w:rPr>
          <w:rFonts w:cstheme="minorHAnsi"/>
          <w:lang w:val="ru-RU"/>
        </w:rPr>
        <w:t>)</w:t>
      </w:r>
      <w:r>
        <w:rPr>
          <w:rFonts w:cstheme="minorHAnsi"/>
          <w:lang w:val="ru-RU"/>
        </w:rPr>
        <w:t xml:space="preserve">. Для аудио необходимо использовать тег </w:t>
      </w:r>
      <w:r>
        <w:rPr>
          <w:rFonts w:cstheme="minorHAnsi"/>
          <w:lang w:val="en-US"/>
        </w:rPr>
        <w:t>audio</w:t>
      </w:r>
      <w:r w:rsidRPr="00991EFB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и 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Style w:val="1"/>
          <w:b/>
          <w:bCs/>
          <w:color w:val="006699"/>
          <w:sz w:val="21"/>
          <w:szCs w:val="21"/>
          <w:shd w:val="clear" w:color="auto" w:fill="F8F7F2"/>
        </w:rPr>
        <w:t>source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src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"URL</w:t>
      </w:r>
      <w:proofErr w:type="gramStart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</w:rPr>
        <w:t>&gt;</w:t>
      </w:r>
      <w:r>
        <w:rPr>
          <w:rStyle w:val="tag"/>
          <w:b/>
          <w:bCs/>
          <w:color w:val="006699"/>
          <w:sz w:val="21"/>
          <w:szCs w:val="21"/>
          <w:shd w:val="clear" w:color="auto" w:fill="F8F7F2"/>
          <w:lang w:val="ru-RU"/>
        </w:rPr>
        <w:t xml:space="preserve">  .</w:t>
      </w:r>
      <w:proofErr w:type="gramEnd"/>
    </w:p>
    <w:p w14:paraId="2923F6DD" w14:textId="11542713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Style w:val="tag"/>
          <w:b/>
          <w:bCs/>
          <w:color w:val="006699"/>
          <w:sz w:val="21"/>
          <w:szCs w:val="21"/>
          <w:shd w:val="clear" w:color="auto" w:fill="F8F7F2"/>
          <w:lang w:val="ru-RU"/>
        </w:rPr>
      </w:pPr>
    </w:p>
    <w:p w14:paraId="646BC025" w14:textId="7C48ECCC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  <w:spacing w:val="-1"/>
          <w:shd w:val="clear" w:color="auto" w:fill="FFFFFF"/>
        </w:rPr>
      </w:pPr>
      <w:r w:rsidRPr="00991EFB">
        <w:rPr>
          <w:rStyle w:val="tag"/>
          <w:rFonts w:cstheme="minorHAnsi"/>
          <w:color w:val="000000" w:themeColor="text1"/>
          <w:shd w:val="clear" w:color="auto" w:fill="F8F7F2"/>
          <w:lang w:val="ru-RU"/>
        </w:rPr>
        <w:t>22.</w:t>
      </w:r>
      <w:r>
        <w:rPr>
          <w:rStyle w:val="tag"/>
          <w:rFonts w:cstheme="minorHAnsi"/>
          <w:color w:val="000000" w:themeColor="text1"/>
          <w:shd w:val="clear" w:color="auto" w:fill="F8F7F2"/>
          <w:lang w:val="ru-RU"/>
        </w:rPr>
        <w:t xml:space="preserve"> </w:t>
      </w:r>
      <w:r w:rsidRPr="00991EFB">
        <w:rPr>
          <w:rFonts w:cstheme="minorHAnsi"/>
          <w:color w:val="1B1B1B"/>
          <w:spacing w:val="-1"/>
          <w:shd w:val="clear" w:color="auto" w:fill="FFFFFF"/>
        </w:rPr>
        <w:t>Свойство </w:t>
      </w:r>
      <w:hyperlink r:id="rId4" w:tooltip="CSS" w:history="1">
        <w:r w:rsidRPr="00991EFB">
          <w:rPr>
            <w:rStyle w:val="a3"/>
            <w:rFonts w:cstheme="minorHAnsi"/>
            <w:color w:val="005282"/>
            <w:spacing w:val="-1"/>
            <w:shd w:val="clear" w:color="auto" w:fill="FFFFFF"/>
          </w:rPr>
          <w:t>CSS</w:t>
        </w:r>
      </w:hyperlink>
      <w:r w:rsidRPr="00991EFB">
        <w:rPr>
          <w:rFonts w:cstheme="minorHAnsi"/>
          <w:color w:val="1B1B1B"/>
          <w:spacing w:val="-1"/>
          <w:shd w:val="clear" w:color="auto" w:fill="FFFFFF"/>
        </w:rPr>
        <w:t> </w:t>
      </w:r>
      <w:proofErr w:type="spellStart"/>
      <w:r w:rsidRPr="00991EFB">
        <w:rPr>
          <w:rStyle w:val="HTML1"/>
          <w:rFonts w:asciiTheme="minorHAnsi" w:eastAsiaTheme="minorHAnsi" w:hAnsiTheme="minorHAnsi" w:cstheme="minorHAnsi"/>
          <w:b/>
          <w:bCs/>
          <w:color w:val="1B1B1B"/>
          <w:spacing w:val="-1"/>
          <w:sz w:val="22"/>
          <w:szCs w:val="22"/>
          <w:shd w:val="clear" w:color="auto" w:fill="F4F4F4"/>
        </w:rPr>
        <w:t>flex-wrap</w:t>
      </w:r>
      <w:proofErr w:type="spellEnd"/>
      <w:r w:rsidRPr="00991EFB">
        <w:rPr>
          <w:rFonts w:cstheme="minorHAnsi"/>
          <w:color w:val="1B1B1B"/>
          <w:spacing w:val="-1"/>
          <w:shd w:val="clear" w:color="auto" w:fill="FFFFFF"/>
        </w:rPr>
        <w:t xml:space="preserve"> задаёт правила вывода </w:t>
      </w:r>
      <w:proofErr w:type="spellStart"/>
      <w:r w:rsidRPr="00991EFB">
        <w:rPr>
          <w:rFonts w:cstheme="minorHAnsi"/>
          <w:color w:val="1B1B1B"/>
          <w:spacing w:val="-1"/>
          <w:shd w:val="clear" w:color="auto" w:fill="FFFFFF"/>
        </w:rPr>
        <w:t>flex</w:t>
      </w:r>
      <w:proofErr w:type="spellEnd"/>
      <w:r w:rsidRPr="00991EFB">
        <w:rPr>
          <w:rFonts w:cstheme="minorHAnsi"/>
          <w:color w:val="1B1B1B"/>
          <w:spacing w:val="-1"/>
          <w:shd w:val="clear" w:color="auto" w:fill="FFFFFF"/>
        </w:rPr>
        <w:t>-элементов —  в одну строку или в несколько, с переносом блоков</w:t>
      </w:r>
      <w:r w:rsidRPr="00991EFB">
        <w:rPr>
          <w:rFonts w:cstheme="minorHAnsi"/>
          <w:color w:val="1B1B1B"/>
          <w:spacing w:val="-1"/>
          <w:shd w:val="clear" w:color="auto" w:fill="FFFFFF"/>
          <w:lang w:val="ru-RU"/>
        </w:rPr>
        <w:t>(</w:t>
      </w:r>
      <w:proofErr w:type="spellStart"/>
      <w:r w:rsidRPr="00991EFB">
        <w:rPr>
          <w:rFonts w:cstheme="minorHAnsi"/>
          <w:b/>
          <w:bCs/>
          <w:color w:val="1B1B1B"/>
          <w:spacing w:val="-1"/>
          <w:shd w:val="clear" w:color="auto" w:fill="F4F4F4"/>
        </w:rPr>
        <w:t>nowrap</w:t>
      </w:r>
      <w:proofErr w:type="spellEnd"/>
      <w:r w:rsidRPr="00991EFB">
        <w:rPr>
          <w:rFonts w:cstheme="minorHAnsi"/>
          <w:b/>
          <w:bCs/>
          <w:color w:val="1B1B1B"/>
          <w:spacing w:val="-1"/>
          <w:shd w:val="clear" w:color="auto" w:fill="F4F4F4"/>
          <w:lang w:val="ru-RU"/>
        </w:rPr>
        <w:t>/</w:t>
      </w:r>
      <w:r w:rsidRPr="00991EFB">
        <w:rPr>
          <w:rFonts w:cstheme="minorHAnsi"/>
          <w:b/>
          <w:bCs/>
          <w:color w:val="1B1B1B"/>
          <w:spacing w:val="-1"/>
          <w:shd w:val="clear" w:color="auto" w:fill="F4F4F4"/>
          <w:lang w:val="en-US"/>
        </w:rPr>
        <w:t>wrap</w:t>
      </w:r>
      <w:r w:rsidRPr="00991EFB">
        <w:rPr>
          <w:rFonts w:cstheme="minorHAnsi"/>
          <w:color w:val="1B1B1B"/>
          <w:spacing w:val="-1"/>
          <w:shd w:val="clear" w:color="auto" w:fill="FFFFFF"/>
          <w:lang w:val="ru-RU"/>
        </w:rPr>
        <w:t>)</w:t>
      </w:r>
      <w:r w:rsidRPr="00991EFB">
        <w:rPr>
          <w:rFonts w:cstheme="minorHAnsi"/>
          <w:color w:val="1B1B1B"/>
          <w:spacing w:val="-1"/>
          <w:shd w:val="clear" w:color="auto" w:fill="FFFFFF"/>
        </w:rPr>
        <w:t>.</w:t>
      </w:r>
    </w:p>
    <w:p w14:paraId="14B152F6" w14:textId="71C85CCA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color w:val="1B1B1B"/>
          <w:spacing w:val="-1"/>
          <w:shd w:val="clear" w:color="auto" w:fill="FFFFFF"/>
        </w:rPr>
      </w:pPr>
    </w:p>
    <w:p w14:paraId="2E9C9EC8" w14:textId="794374BE" w:rsidR="00991EFB" w:rsidRPr="001D51E8" w:rsidRDefault="00991EFB" w:rsidP="00991EFB">
      <w:pPr>
        <w:autoSpaceDE w:val="0"/>
        <w:autoSpaceDN w:val="0"/>
        <w:adjustRightInd w:val="0"/>
        <w:spacing w:after="0" w:line="240" w:lineRule="auto"/>
        <w:rPr>
          <w:rStyle w:val="tag"/>
          <w:rFonts w:cstheme="minorHAnsi"/>
          <w:color w:val="000000" w:themeColor="text1"/>
          <w:shd w:val="clear" w:color="auto" w:fill="F8F7F2"/>
          <w:lang w:val="ru-RU"/>
        </w:rPr>
      </w:pPr>
      <w:r w:rsidRPr="001D51E8">
        <w:rPr>
          <w:rFonts w:cstheme="minorHAnsi"/>
          <w:color w:val="1B1B1B"/>
          <w:spacing w:val="-1"/>
          <w:shd w:val="clear" w:color="auto" w:fill="FFFFFF"/>
          <w:lang w:val="ru-RU"/>
        </w:rPr>
        <w:t>23.</w:t>
      </w:r>
      <w:r w:rsidR="001D51E8" w:rsidRPr="001D51E8">
        <w:rPr>
          <w:rFonts w:cstheme="minorHAnsi"/>
          <w:color w:val="1B1B1B"/>
          <w:spacing w:val="-1"/>
          <w:shd w:val="clear" w:color="auto" w:fill="FFFFFF"/>
          <w:lang w:val="ru-RU"/>
        </w:rPr>
        <w:t xml:space="preserve"> </w:t>
      </w:r>
      <w:r w:rsidR="001D51E8" w:rsidRPr="001D51E8">
        <w:rPr>
          <w:rFonts w:cstheme="minorHAnsi"/>
          <w:color w:val="333333"/>
          <w:shd w:val="clear" w:color="auto" w:fill="FFFFFF"/>
        </w:rPr>
        <w:t>CSS </w:t>
      </w:r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свойство</w:t>
      </w:r>
      <w:r w:rsidR="001D51E8" w:rsidRPr="001D51E8">
        <w:rPr>
          <w:rFonts w:cstheme="minorHAnsi"/>
          <w:color w:val="333333"/>
          <w:shd w:val="clear" w:color="auto" w:fill="FFFFFF"/>
        </w:rPr>
        <w:t> </w:t>
      </w:r>
      <w:proofErr w:type="spellStart"/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align</w:t>
      </w:r>
      <w:r w:rsidR="001D51E8" w:rsidRPr="001D51E8">
        <w:rPr>
          <w:rFonts w:cstheme="minorHAnsi"/>
          <w:color w:val="333333"/>
          <w:shd w:val="clear" w:color="auto" w:fill="FFFFFF"/>
        </w:rPr>
        <w:t>-</w:t>
      </w:r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self</w:t>
      </w:r>
      <w:proofErr w:type="spellEnd"/>
      <w:r w:rsidR="001D51E8" w:rsidRPr="001D51E8">
        <w:rPr>
          <w:rFonts w:cstheme="minorHAnsi"/>
          <w:color w:val="333333"/>
          <w:shd w:val="clear" w:color="auto" w:fill="FFFFFF"/>
        </w:rPr>
        <w:t xml:space="preserve"> задает выравнивание отдельных элементов строки внутри флекс контейнера, или производит выравнивание элемента макета сетки внутри ячейки по оси столбца </w:t>
      </w:r>
      <w:proofErr w:type="spellStart"/>
      <w:r w:rsidR="001D51E8" w:rsidRPr="001D51E8">
        <w:rPr>
          <w:rFonts w:cstheme="minorHAnsi"/>
          <w:color w:val="333333"/>
          <w:shd w:val="clear" w:color="auto" w:fill="FFFFFF"/>
        </w:rPr>
        <w:t>grid</w:t>
      </w:r>
      <w:proofErr w:type="spellEnd"/>
      <w:r w:rsidR="001D51E8" w:rsidRPr="001D51E8">
        <w:rPr>
          <w:rFonts w:cstheme="minorHAnsi"/>
          <w:color w:val="333333"/>
          <w:shd w:val="clear" w:color="auto" w:fill="FFFFFF"/>
        </w:rPr>
        <w:t>-контейнера. </w:t>
      </w:r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Свойство</w:t>
      </w:r>
      <w:r w:rsidR="001D51E8" w:rsidRPr="001D51E8">
        <w:rPr>
          <w:rFonts w:cstheme="minorHAnsi"/>
          <w:color w:val="333333"/>
          <w:shd w:val="clear" w:color="auto" w:fill="FFFFFF"/>
        </w:rPr>
        <w:t> переопределяет значение выравнивания, заданного для контейнера </w:t>
      </w:r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свойством</w:t>
      </w:r>
      <w:r w:rsidR="001D51E8" w:rsidRPr="001D51E8">
        <w:rPr>
          <w:rFonts w:cstheme="minorHAnsi"/>
          <w:color w:val="333333"/>
          <w:shd w:val="clear" w:color="auto" w:fill="FFFFFF"/>
        </w:rPr>
        <w:t> </w:t>
      </w:r>
      <w:proofErr w:type="spellStart"/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align</w:t>
      </w:r>
      <w:r w:rsidR="001D51E8" w:rsidRPr="001D51E8">
        <w:rPr>
          <w:rFonts w:cstheme="minorHAnsi"/>
          <w:color w:val="333333"/>
          <w:shd w:val="clear" w:color="auto" w:fill="FFFFFF"/>
        </w:rPr>
        <w:t>-</w:t>
      </w:r>
      <w:r w:rsidR="001D51E8" w:rsidRPr="001D51E8">
        <w:rPr>
          <w:rFonts w:cstheme="minorHAnsi"/>
          <w:b/>
          <w:bCs/>
          <w:color w:val="333333"/>
          <w:shd w:val="clear" w:color="auto" w:fill="FFFFFF"/>
        </w:rPr>
        <w:t>items</w:t>
      </w:r>
      <w:proofErr w:type="spellEnd"/>
      <w:r w:rsidR="001D51E8" w:rsidRPr="001D51E8">
        <w:rPr>
          <w:rFonts w:cstheme="minorHAnsi"/>
          <w:color w:val="333333"/>
          <w:shd w:val="clear" w:color="auto" w:fill="FFFFFF"/>
        </w:rPr>
        <w:t> конкретному элементу.</w:t>
      </w:r>
    </w:p>
    <w:p w14:paraId="2FF08C80" w14:textId="1B7C12D9" w:rsidR="00991EFB" w:rsidRDefault="00991EFB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</w:p>
    <w:p w14:paraId="01EBD0B3" w14:textId="497B558C" w:rsidR="001D51E8" w:rsidRPr="001D51E8" w:rsidRDefault="001D51E8" w:rsidP="00991EFB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1D51E8">
        <w:rPr>
          <w:rFonts w:cstheme="minorHAnsi"/>
          <w:lang w:val="ru-RU"/>
        </w:rPr>
        <w:t>24.</w:t>
      </w:r>
      <w:r>
        <w:rPr>
          <w:rFonts w:cstheme="minorHAnsi"/>
          <w:lang w:val="ru-RU"/>
        </w:rPr>
        <w:t xml:space="preserve"> Адаптивное меню можно создать при помощи медиа-запросов.</w:t>
      </w:r>
    </w:p>
    <w:sectPr w:rsidR="001D51E8" w:rsidRPr="001D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40"/>
    <w:rsid w:val="000319DB"/>
    <w:rsid w:val="00043F40"/>
    <w:rsid w:val="000D6F99"/>
    <w:rsid w:val="001D51E8"/>
    <w:rsid w:val="001E02FA"/>
    <w:rsid w:val="007E319F"/>
    <w:rsid w:val="00991EFB"/>
    <w:rsid w:val="00A422EA"/>
    <w:rsid w:val="00A53DFF"/>
    <w:rsid w:val="00F8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A8F2"/>
  <w15:chartTrackingRefBased/>
  <w15:docId w15:val="{1CA1F7A1-9146-4C32-8D6B-F5F99EEB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2F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1E02F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991EFB"/>
  </w:style>
  <w:style w:type="character" w:customStyle="1" w:styleId="1">
    <w:name w:val="Заголовок1"/>
    <w:basedOn w:val="a0"/>
    <w:rsid w:val="00991EFB"/>
  </w:style>
  <w:style w:type="character" w:customStyle="1" w:styleId="attribute">
    <w:name w:val="attribute"/>
    <w:basedOn w:val="a0"/>
    <w:rsid w:val="00991EFB"/>
  </w:style>
  <w:style w:type="character" w:customStyle="1" w:styleId="value">
    <w:name w:val="value"/>
    <w:basedOn w:val="a0"/>
    <w:rsid w:val="00991EFB"/>
  </w:style>
  <w:style w:type="character" w:styleId="a3">
    <w:name w:val="Hyperlink"/>
    <w:basedOn w:val="a0"/>
    <w:uiPriority w:val="99"/>
    <w:semiHidden/>
    <w:unhideWhenUsed/>
    <w:rsid w:val="00991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2021-11-21T11:42:00Z</dcterms:created>
  <dcterms:modified xsi:type="dcterms:W3CDTF">2021-11-22T17:08:00Z</dcterms:modified>
</cp:coreProperties>
</file>