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F403" w14:textId="3AC6A3F2" w:rsidR="00701B2E" w:rsidRPr="001A2891" w:rsidRDefault="009448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 xml:space="preserve"> L ({0, 1, 2, 3, 4, 5, 6, 7, 8, 9, +, -</w:t>
      </w:r>
      <w:r w:rsidR="000F513A">
        <w:rPr>
          <w:rFonts w:ascii="Times New Roman" w:hAnsi="Times New Roman" w:cs="Times New Roman"/>
          <w:sz w:val="28"/>
          <w:szCs w:val="28"/>
          <w:lang w:val="en-US"/>
        </w:rPr>
        <w:t>, ., (, )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 xml:space="preserve">}, {F, T, S, </w:t>
      </w:r>
      <w:r w:rsidR="00D0384C" w:rsidRPr="001A2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D0384C" w:rsidRPr="001A2891">
        <w:rPr>
          <w:rFonts w:ascii="Times New Roman" w:hAnsi="Times New Roman" w:cs="Times New Roman"/>
          <w:sz w:val="28"/>
          <w:szCs w:val="28"/>
          <w:lang w:val="en-US"/>
        </w:rPr>
        <w:t>, K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}, P, S)</w:t>
      </w:r>
    </w:p>
    <w:p w14:paraId="6B8A3255" w14:textId="463F8F02" w:rsidR="009448C3" w:rsidRPr="001A2891" w:rsidRDefault="009448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en-US"/>
        </w:rPr>
        <w:t>S-&gt;T|-T|+T</w:t>
      </w:r>
    </w:p>
    <w:p w14:paraId="0F5E19A5" w14:textId="2D5E9042" w:rsidR="009448C3" w:rsidRPr="001A2891" w:rsidRDefault="009448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en-US"/>
        </w:rPr>
        <w:t>T-&gt;</w:t>
      </w:r>
      <w:r w:rsidR="00D0384C" w:rsidRPr="001A28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0384C" w:rsidRPr="001A2891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18983F25" w14:textId="6B8A8764" w:rsidR="00D0384C" w:rsidRPr="000F513A" w:rsidRDefault="00D03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en-US"/>
        </w:rPr>
        <w:t>F-&gt;K|</w:t>
      </w:r>
      <w:r w:rsidR="000F51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46B2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A827977" w14:textId="441E8D5D" w:rsidR="00D0384C" w:rsidRPr="001A2891" w:rsidRDefault="00D03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en-US"/>
        </w:rPr>
        <w:t>K-&gt;0|1|2|3|4|5|6|7|8|9</w:t>
      </w:r>
    </w:p>
    <w:p w14:paraId="21FFBC95" w14:textId="3527FB47" w:rsidR="00D0384C" w:rsidRPr="000F513A" w:rsidRDefault="00D03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 “.”</w:t>
      </w:r>
    </w:p>
    <w:p w14:paraId="59DFA0F1" w14:textId="5222B109" w:rsidR="00D0384C" w:rsidRPr="000F513A" w:rsidRDefault="00D03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 “(“ | “)”</w:t>
      </w:r>
    </w:p>
    <w:p w14:paraId="351D5559" w14:textId="3FEBF078" w:rsidR="00D0384C" w:rsidRPr="000F513A" w:rsidRDefault="00D03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91">
        <w:rPr>
          <w:rFonts w:ascii="Times New Roman" w:hAnsi="Times New Roman" w:cs="Times New Roman"/>
          <w:sz w:val="28"/>
          <w:szCs w:val="28"/>
          <w:lang w:val="ru-RU"/>
        </w:rPr>
        <w:t>цепочки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FMDFDF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FKMDFKD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KKMDKKD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-&gt;-1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KMDKKD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-&gt;-12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MDKKD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-&gt;-12.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DKKD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 -12.(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-&gt;-12.(3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-&gt;-12.(34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-&gt;-12.(34)</w:t>
      </w:r>
      <w:r w:rsidR="00A50644" w:rsidRPr="000F513A">
        <w:rPr>
          <w:rFonts w:ascii="Times New Roman" w:hAnsi="Times New Roman" w:cs="Times New Roman"/>
          <w:sz w:val="28"/>
          <w:szCs w:val="28"/>
          <w:lang w:val="en-US"/>
        </w:rPr>
        <w:t xml:space="preserve"> - (</w:t>
      </w:r>
      <w:r w:rsidR="00A50644" w:rsidRPr="001A2891">
        <w:rPr>
          <w:rFonts w:ascii="Times New Roman" w:hAnsi="Times New Roman" w:cs="Times New Roman"/>
          <w:sz w:val="28"/>
          <w:szCs w:val="28"/>
          <w:lang w:val="ru-RU"/>
        </w:rPr>
        <w:t>левосторонняя</w:t>
      </w:r>
      <w:r w:rsidR="00A50644" w:rsidRPr="000F51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66E49B" w14:textId="1BB97443" w:rsidR="00A50644" w:rsidRPr="000F513A" w:rsidRDefault="00A50644" w:rsidP="00A506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89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91">
        <w:rPr>
          <w:rFonts w:ascii="Times New Roman" w:hAnsi="Times New Roman" w:cs="Times New Roman"/>
          <w:sz w:val="28"/>
          <w:szCs w:val="28"/>
          <w:lang w:val="ru-RU"/>
        </w:rPr>
        <w:t>цепочки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FMDFDF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FKMDFKD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KKMDKKD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KKMDKK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)-&gt;-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KKMDK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4)-&gt;-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KKMD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 xml:space="preserve">34)-&gt; - 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KKM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(34)-&gt;-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KK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.(34)-&gt;-</w:t>
      </w:r>
      <w:r w:rsidRPr="001A28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2.(34)-&gt;-12.(34) - (</w:t>
      </w:r>
      <w:r w:rsidRPr="001A2891">
        <w:rPr>
          <w:rFonts w:ascii="Times New Roman" w:hAnsi="Times New Roman" w:cs="Times New Roman"/>
          <w:sz w:val="28"/>
          <w:szCs w:val="28"/>
          <w:lang w:val="ru-RU"/>
        </w:rPr>
        <w:t>правосторонняя</w:t>
      </w:r>
      <w:r w:rsidRPr="000F51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AF6541" w14:textId="34ADECE8" w:rsidR="00A50644" w:rsidRPr="000F513A" w:rsidRDefault="001A2891" w:rsidP="00A5064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28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AAA049" wp14:editId="3C582DA6">
            <wp:simplePos x="0" y="0"/>
            <wp:positionH relativeFrom="column">
              <wp:posOffset>534670</wp:posOffset>
            </wp:positionH>
            <wp:positionV relativeFrom="paragraph">
              <wp:posOffset>248285</wp:posOffset>
            </wp:positionV>
            <wp:extent cx="3900170" cy="3884930"/>
            <wp:effectExtent l="762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017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644" w:rsidRPr="001A289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50644" w:rsidRPr="000F513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463B8D9" w14:textId="4F4B4CA5" w:rsidR="0028620E" w:rsidRPr="000F513A" w:rsidRDefault="0028620E" w:rsidP="00A5064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42DF9A" w14:textId="2F93C5E1" w:rsidR="001A2891" w:rsidRPr="001A2891" w:rsidRDefault="0028620E" w:rsidP="001A2891">
      <w:pPr>
        <w:rPr>
          <w:rFonts w:ascii="Times New Roman" w:hAnsi="Times New Roman" w:cs="Times New Roman"/>
          <w:sz w:val="28"/>
          <w:szCs w:val="28"/>
        </w:rPr>
      </w:pPr>
      <w:r w:rsidRPr="001A2891">
        <w:rPr>
          <w:rFonts w:ascii="Times New Roman" w:hAnsi="Times New Roman" w:cs="Times New Roman"/>
          <w:b/>
          <w:bCs/>
          <w:sz w:val="28"/>
          <w:szCs w:val="28"/>
          <w:lang w:val="ru-RU"/>
        </w:rPr>
        <w:t>С)</w:t>
      </w:r>
      <w:r w:rsidR="001A2891" w:rsidRPr="001A28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A2891" w:rsidRPr="001A2891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1A2891" w:rsidRPr="001A2891">
        <w:rPr>
          <w:rFonts w:ascii="Times New Roman" w:hAnsi="Times New Roman" w:cs="Times New Roman"/>
          <w:sz w:val="28"/>
          <w:szCs w:val="28"/>
        </w:rPr>
        <w:t>рамматика вида 2, т.к. нетерменал порождает нетерменал или цепочку без зависимости от контекста.</w:t>
      </w:r>
    </w:p>
    <w:p w14:paraId="16C83374" w14:textId="7E892096" w:rsidR="0028620E" w:rsidRPr="001A2891" w:rsidRDefault="0028620E" w:rsidP="00A50644">
      <w:pPr>
        <w:rPr>
          <w:b/>
          <w:bCs/>
        </w:rPr>
      </w:pPr>
    </w:p>
    <w:p w14:paraId="597505A8" w14:textId="07FDC8D3" w:rsidR="00A50644" w:rsidRPr="00A50644" w:rsidRDefault="00A50644">
      <w:pPr>
        <w:rPr>
          <w:lang w:val="ru-RU"/>
        </w:rPr>
      </w:pPr>
    </w:p>
    <w:p w14:paraId="1BF37670" w14:textId="0EB8CB2E" w:rsidR="001A2891" w:rsidRPr="005A5F7F" w:rsidRDefault="001A289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5A5F7F">
        <w:rPr>
          <w:rFonts w:ascii="Times New Roman" w:hAnsi="Times New Roman" w:cs="Times New Roman"/>
          <w:b/>
          <w:bCs/>
          <w:sz w:val="30"/>
          <w:szCs w:val="30"/>
          <w:u w:val="single"/>
          <w:lang w:val="ru-RU"/>
        </w:rPr>
        <w:lastRenderedPageBreak/>
        <w:t>Ответы на вопросы</w:t>
      </w:r>
      <w:r w:rsidRPr="005A5F7F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</w:p>
    <w:p w14:paraId="01151932" w14:textId="77777777" w:rsidR="001A2891" w:rsidRPr="005A5F7F" w:rsidRDefault="001A289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1)</w:t>
      </w:r>
    </w:p>
    <w:p w14:paraId="50D97120" w14:textId="1CD4BFAA" w:rsidR="00D0384C" w:rsidRPr="005A5F7F" w:rsidRDefault="001A2891">
      <w:pPr>
        <w:rPr>
          <w:rFonts w:ascii="Times New Roman" w:hAnsi="Times New Roman" w:cs="Times New Roman"/>
          <w:noProof/>
          <w:sz w:val="24"/>
          <w:szCs w:val="24"/>
        </w:rPr>
      </w:pPr>
      <w:r w:rsidRPr="005A5F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5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EA873" wp14:editId="006D428B">
            <wp:extent cx="5495925" cy="133006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20F7" w14:textId="7C91E094" w:rsidR="001A2891" w:rsidRPr="005A5F7F" w:rsidRDefault="001A289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660288" behindDoc="0" locked="0" layoutInCell="1" allowOverlap="1" wp14:anchorId="3767064B" wp14:editId="0361776B">
            <wp:simplePos x="0" y="0"/>
            <wp:positionH relativeFrom="page">
              <wp:align>center</wp:align>
            </wp:positionH>
            <wp:positionV relativeFrom="paragraph">
              <wp:posOffset>1049020</wp:posOffset>
            </wp:positionV>
            <wp:extent cx="4800600" cy="80454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 wp14:anchorId="790FE496" wp14:editId="20EA87D5">
            <wp:simplePos x="0" y="0"/>
            <wp:positionH relativeFrom="column">
              <wp:posOffset>129540</wp:posOffset>
            </wp:positionH>
            <wp:positionV relativeFrom="paragraph">
              <wp:posOffset>191135</wp:posOffset>
            </wp:positionV>
            <wp:extent cx="5940425" cy="830580"/>
            <wp:effectExtent l="0" t="0" r="317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  <w:lang w:val="ru-RU"/>
        </w:rPr>
        <w:t>2)</w:t>
      </w:r>
      <w:r w:rsidRPr="005A5F7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3073BCE" w14:textId="2E44373D" w:rsidR="001A2891" w:rsidRPr="005A5F7F" w:rsidRDefault="001A2891">
      <w:pPr>
        <w:rPr>
          <w:rFonts w:ascii="Times New Roman" w:hAnsi="Times New Roman" w:cs="Times New Roman"/>
          <w:noProof/>
          <w:sz w:val="24"/>
          <w:szCs w:val="24"/>
        </w:rPr>
      </w:pPr>
    </w:p>
    <w:p w14:paraId="244972DF" w14:textId="74099E05" w:rsidR="001A2891" w:rsidRPr="005A5F7F" w:rsidRDefault="001A2891">
      <w:pPr>
        <w:rPr>
          <w:rFonts w:ascii="Times New Roman" w:hAnsi="Times New Roman" w:cs="Times New Roman"/>
          <w:noProof/>
          <w:sz w:val="24"/>
          <w:szCs w:val="24"/>
        </w:rPr>
      </w:pPr>
      <w:r w:rsidRPr="005A5F7F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3)</w:t>
      </w:r>
      <w:r w:rsidRPr="005A5F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5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7498D" wp14:editId="41E47281">
            <wp:extent cx="5940425" cy="1449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040" cy="14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A25" w14:textId="77777777" w:rsidR="005A5F7F" w:rsidRPr="005A5F7F" w:rsidRDefault="005A5F7F">
      <w:pP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  <w:lang w:val="ru-RU"/>
        </w:rPr>
        <w:t>4)</w:t>
      </w: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 </w:t>
      </w:r>
    </w:p>
    <w:p w14:paraId="300019E2" w14:textId="22A03FEB" w:rsidR="001A2891" w:rsidRPr="005A5F7F" w:rsidRDefault="005A5F7F" w:rsidP="005A5F7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Грамматика типа 0 (</w:t>
      </w:r>
      <w:r w:rsidRPr="005A5F7F">
        <w:rPr>
          <w:rFonts w:ascii="Times New Roman" w:hAnsi="Times New Roman" w:cs="Times New Roman"/>
          <w:b/>
          <w:bCs/>
          <w:sz w:val="24"/>
          <w:szCs w:val="24"/>
        </w:rPr>
        <w:t xml:space="preserve">неограниченные </w:t>
      </w:r>
      <w:r w:rsidRPr="005A5F7F">
        <w:rPr>
          <w:rFonts w:ascii="Times New Roman" w:hAnsi="Times New Roman" w:cs="Times New Roman"/>
          <w:sz w:val="24"/>
          <w:szCs w:val="24"/>
        </w:rPr>
        <w:t>грамматики</w:t>
      </w: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)</w:t>
      </w:r>
    </w:p>
    <w:p w14:paraId="59E153E3" w14:textId="149DE759" w:rsidR="005A5F7F" w:rsidRPr="005A5F7F" w:rsidRDefault="005A5F7F" w:rsidP="005A5F7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Грамматика типа 1 (</w:t>
      </w:r>
      <w:r w:rsidRPr="005A5F7F">
        <w:rPr>
          <w:rFonts w:ascii="Times New Roman" w:hAnsi="Times New Roman" w:cs="Times New Roman"/>
          <w:b/>
          <w:bCs/>
          <w:sz w:val="24"/>
          <w:szCs w:val="24"/>
        </w:rPr>
        <w:t xml:space="preserve">контекстно-зависимые </w:t>
      </w:r>
      <w:r w:rsidRPr="005A5F7F">
        <w:rPr>
          <w:rFonts w:ascii="Times New Roman" w:hAnsi="Times New Roman" w:cs="Times New Roman"/>
          <w:sz w:val="24"/>
          <w:szCs w:val="24"/>
        </w:rPr>
        <w:t>(КЗ) грамматики</w:t>
      </w: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)</w:t>
      </w:r>
    </w:p>
    <w:p w14:paraId="08C10E36" w14:textId="68EE9CA9" w:rsidR="005A5F7F" w:rsidRPr="005A5F7F" w:rsidRDefault="005A5F7F" w:rsidP="005A5F7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Грамматика типа 2 (</w:t>
      </w:r>
      <w:r w:rsidRPr="005A5F7F">
        <w:rPr>
          <w:rFonts w:ascii="Times New Roman" w:hAnsi="Times New Roman" w:cs="Times New Roman"/>
          <w:b/>
          <w:bCs/>
          <w:sz w:val="24"/>
          <w:szCs w:val="24"/>
        </w:rPr>
        <w:t xml:space="preserve">контекстно-свободные </w:t>
      </w:r>
      <w:r w:rsidRPr="005A5F7F">
        <w:rPr>
          <w:rFonts w:ascii="Times New Roman" w:hAnsi="Times New Roman" w:cs="Times New Roman"/>
          <w:sz w:val="24"/>
          <w:szCs w:val="24"/>
        </w:rPr>
        <w:t>(КС) грамматики</w:t>
      </w: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)</w:t>
      </w:r>
    </w:p>
    <w:p w14:paraId="24FCF57C" w14:textId="02588151" w:rsidR="005A5F7F" w:rsidRPr="005A5F7F" w:rsidRDefault="005A5F7F" w:rsidP="005A5F7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Грамматика типа 3 (</w:t>
      </w:r>
      <w:r w:rsidRPr="005A5F7F">
        <w:rPr>
          <w:rFonts w:ascii="Times New Roman" w:hAnsi="Times New Roman" w:cs="Times New Roman"/>
          <w:b/>
          <w:bCs/>
          <w:sz w:val="24"/>
          <w:szCs w:val="24"/>
        </w:rPr>
        <w:t>регулярные грамматики</w:t>
      </w:r>
      <w:r w:rsidRPr="005A5F7F">
        <w:rPr>
          <w:rFonts w:ascii="Times New Roman" w:hAnsi="Times New Roman" w:cs="Times New Roman"/>
          <w:noProof/>
          <w:sz w:val="24"/>
          <w:szCs w:val="24"/>
          <w:lang w:val="ru-RU"/>
        </w:rPr>
        <w:t>)</w:t>
      </w:r>
    </w:p>
    <w:p w14:paraId="3E8A4754" w14:textId="77777777" w:rsidR="005A5F7F" w:rsidRPr="005A5F7F" w:rsidRDefault="005A5F7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A5F7F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5)</w:t>
      </w:r>
      <w:r w:rsidRPr="005A5F7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9B43EC4" w14:textId="59DF37E8" w:rsidR="005A5F7F" w:rsidRPr="005A5F7F" w:rsidRDefault="005A5F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53BA7" wp14:editId="691174FC">
            <wp:extent cx="4552950" cy="15062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674" cy="15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D68" w14:textId="71AACA34" w:rsidR="005A5F7F" w:rsidRPr="005A5F7F" w:rsidRDefault="005A5F7F" w:rsidP="005A5F7F">
      <w:pPr>
        <w:pStyle w:val="Default"/>
        <w:rPr>
          <w:b/>
          <w:bCs/>
        </w:rPr>
      </w:pPr>
      <w:r w:rsidRPr="005A5F7F">
        <w:rPr>
          <w:b/>
          <w:bCs/>
          <w:highlight w:val="yellow"/>
          <w:lang w:val="ru-RU"/>
        </w:rPr>
        <w:lastRenderedPageBreak/>
        <w:t>6)</w:t>
      </w:r>
      <w:r w:rsidRPr="005A5F7F">
        <w:rPr>
          <w:lang w:val="ru-RU"/>
        </w:rPr>
        <w:t xml:space="preserve"> </w:t>
      </w:r>
      <w:r w:rsidRPr="005A5F7F">
        <w:t>Формальные языки классифицируются по типу порождающих их грамматик.</w:t>
      </w:r>
      <w:r w:rsidRPr="005A5F7F">
        <w:rPr>
          <w:b/>
          <w:bCs/>
        </w:rPr>
        <w:t xml:space="preserve"> </w:t>
      </w:r>
    </w:p>
    <w:p w14:paraId="401C205B" w14:textId="12121974" w:rsidR="005A5F7F" w:rsidRPr="005A5F7F" w:rsidRDefault="005A5F7F" w:rsidP="005A5F7F">
      <w:pPr>
        <w:pStyle w:val="Default"/>
        <w:rPr>
          <w:b/>
          <w:bCs/>
        </w:rPr>
      </w:pPr>
    </w:p>
    <w:p w14:paraId="1E4C1CDD" w14:textId="77777777" w:rsidR="005A5F7F" w:rsidRPr="005A5F7F" w:rsidRDefault="005A5F7F" w:rsidP="005A5F7F">
      <w:pPr>
        <w:pStyle w:val="Default"/>
        <w:rPr>
          <w:noProof/>
        </w:rPr>
      </w:pPr>
      <w:r w:rsidRPr="005A5F7F">
        <w:rPr>
          <w:b/>
          <w:bCs/>
          <w:highlight w:val="yellow"/>
          <w:lang w:val="ru-RU"/>
        </w:rPr>
        <w:t>7)</w:t>
      </w:r>
      <w:r w:rsidRPr="005A5F7F">
        <w:rPr>
          <w:noProof/>
        </w:rPr>
        <w:t xml:space="preserve"> </w:t>
      </w:r>
    </w:p>
    <w:p w14:paraId="5B673B2D" w14:textId="1FE138C8" w:rsidR="005A5F7F" w:rsidRPr="005A5F7F" w:rsidRDefault="005A5F7F" w:rsidP="005A5F7F">
      <w:pPr>
        <w:pStyle w:val="Default"/>
        <w:rPr>
          <w:lang w:val="ru-RU"/>
        </w:rPr>
      </w:pPr>
      <w:r w:rsidRPr="005A5F7F">
        <w:rPr>
          <w:noProof/>
        </w:rPr>
        <w:drawing>
          <wp:inline distT="0" distB="0" distL="0" distR="0" wp14:anchorId="746C8C35" wp14:editId="63A2A1E3">
            <wp:extent cx="5248275" cy="199496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761" cy="19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9AD" w14:textId="59DDFB81" w:rsidR="005A5F7F" w:rsidRPr="005A5F7F" w:rsidRDefault="005A5F7F">
      <w:pPr>
        <w:rPr>
          <w:rFonts w:ascii="Times New Roman" w:hAnsi="Times New Roman" w:cs="Times New Roman"/>
          <w:noProof/>
          <w:sz w:val="24"/>
          <w:szCs w:val="24"/>
        </w:rPr>
      </w:pPr>
      <w:r w:rsidRPr="005A5F7F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8)</w:t>
      </w:r>
      <w:r w:rsidRPr="005A5F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5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9ACA6" wp14:editId="2876350D">
            <wp:extent cx="5940425" cy="1706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E27" w14:textId="5F2092E8" w:rsidR="005A5F7F" w:rsidRPr="005A5F7F" w:rsidRDefault="005A5F7F">
      <w:pPr>
        <w:rPr>
          <w:rFonts w:ascii="Times New Roman" w:hAnsi="Times New Roman" w:cs="Times New Roman"/>
          <w:noProof/>
          <w:sz w:val="24"/>
          <w:szCs w:val="24"/>
        </w:rPr>
      </w:pP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  <w:lang w:val="ru-RU"/>
        </w:rPr>
        <w:t>9)</w:t>
      </w:r>
      <w:r w:rsidRPr="005A5F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5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9E1D5" wp14:editId="4D5F6132">
            <wp:extent cx="5940425" cy="3233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AA4A" w14:textId="4969EC99" w:rsidR="005A5F7F" w:rsidRPr="005A5F7F" w:rsidRDefault="005A5F7F">
      <w:pPr>
        <w:rPr>
          <w:rFonts w:ascii="Times New Roman" w:hAnsi="Times New Roman" w:cs="Times New Roman"/>
          <w:noProof/>
          <w:sz w:val="24"/>
          <w:szCs w:val="24"/>
        </w:rPr>
      </w:pP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  <w:lang w:val="ru-RU"/>
        </w:rPr>
        <w:lastRenderedPageBreak/>
        <w:t>10)</w:t>
      </w:r>
      <w:r w:rsidRPr="005A5F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5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DAD2D" wp14:editId="1DAB22FC">
            <wp:extent cx="5940425" cy="1506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7542" w14:textId="14FAE1B5" w:rsidR="005A5F7F" w:rsidRPr="005A5F7F" w:rsidRDefault="005A5F7F">
      <w:pP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</w:pPr>
      <w:r w:rsidRPr="005A5F7F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  <w:lang w:val="ru-RU"/>
        </w:rPr>
        <w:t>11)</w:t>
      </w:r>
    </w:p>
    <w:p w14:paraId="77B1A3B5" w14:textId="0BAD8F18" w:rsidR="005A5F7F" w:rsidRPr="005A5F7F" w:rsidRDefault="005A5F7F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1C575227" wp14:editId="1A30DCE0">
            <wp:extent cx="5940425" cy="24555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7F" w:rsidRPr="005A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F6A3B"/>
    <w:multiLevelType w:val="hybridMultilevel"/>
    <w:tmpl w:val="710674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F2"/>
    <w:rsid w:val="000F513A"/>
    <w:rsid w:val="0018302D"/>
    <w:rsid w:val="001A2891"/>
    <w:rsid w:val="0028620E"/>
    <w:rsid w:val="005A32C1"/>
    <w:rsid w:val="005A5F7F"/>
    <w:rsid w:val="00701B2E"/>
    <w:rsid w:val="007B1059"/>
    <w:rsid w:val="009448C3"/>
    <w:rsid w:val="00A50644"/>
    <w:rsid w:val="00D0384C"/>
    <w:rsid w:val="00D267F2"/>
    <w:rsid w:val="00E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7F9E"/>
  <w15:chartTrackingRefBased/>
  <w15:docId w15:val="{797D4CC4-60CE-47EE-9E0B-EDEB5EB8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F7F"/>
    <w:pPr>
      <w:ind w:left="720"/>
      <w:contextualSpacing/>
    </w:pPr>
  </w:style>
  <w:style w:type="paragraph" w:customStyle="1" w:styleId="Default">
    <w:name w:val="Default"/>
    <w:rsid w:val="005A5F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2022-05-13T10:39:00Z</dcterms:created>
  <dcterms:modified xsi:type="dcterms:W3CDTF">2022-05-13T15:44:00Z</dcterms:modified>
</cp:coreProperties>
</file>