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373" w14:paraId="3C40A9AA" w14:textId="77777777" w:rsidTr="006412D8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0A7F1C" w14:textId="6A071392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FBB372E" w14:textId="1EA19B83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Хороший вариант требования</w:t>
            </w:r>
          </w:p>
        </w:tc>
      </w:tr>
      <w:tr w:rsidR="000E5373" w14:paraId="646B985E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17B9C350" w14:textId="17962BC1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Недвусмысленность (однозначность)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4C86A4C3" w14:textId="77777777" w:rsidR="000E5373" w:rsidRDefault="000E5373" w:rsidP="000E5373">
            <w:pPr>
              <w:jc w:val="center"/>
            </w:pPr>
          </w:p>
        </w:tc>
      </w:tr>
      <w:tr w:rsidR="000E5373" w14:paraId="79F99644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0EC12B96" w14:textId="1052C1C7" w:rsidR="000E5373" w:rsidRPr="000E5373" w:rsidRDefault="000E5373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работать быстро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3B1E060" w14:textId="74AB2C9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загружать страницу не более чем за 2 секунды</w:t>
            </w:r>
          </w:p>
        </w:tc>
      </w:tr>
      <w:tr w:rsidR="000E5373" w14:paraId="5DAE51CF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7706B545" w14:textId="5DA748A2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Корректность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576520F6" w14:textId="77777777" w:rsidR="000E5373" w:rsidRDefault="000E5373" w:rsidP="000E5373">
            <w:pPr>
              <w:jc w:val="center"/>
            </w:pPr>
          </w:p>
        </w:tc>
      </w:tr>
      <w:tr w:rsidR="000E5373" w14:paraId="4DEEC909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0385673E" w14:textId="0F1BBAD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Устройство должно быть кроссплатформенным, поддерживаться на различных устройствах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FD65E5C" w14:textId="20CB97A6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Приложение должно работать на устройствах с ОС </w:t>
            </w:r>
            <w:r>
              <w:rPr>
                <w:lang w:val="en-US"/>
              </w:rPr>
              <w:t>Windows</w:t>
            </w:r>
            <w:r>
              <w:rPr>
                <w:lang w:val="ru-RU"/>
              </w:rPr>
              <w:t xml:space="preserve"> </w:t>
            </w:r>
            <w:r w:rsidRPr="006412D8">
              <w:rPr>
                <w:lang w:val="ru-RU"/>
              </w:rPr>
              <w:t>(</w:t>
            </w:r>
            <w:r>
              <w:rPr>
                <w:lang w:val="ru-RU"/>
              </w:rPr>
              <w:t>версия 7 и выше</w:t>
            </w:r>
            <w:r w:rsidRPr="006412D8">
              <w:rPr>
                <w:lang w:val="ru-RU"/>
              </w:rPr>
              <w:t>)</w:t>
            </w:r>
            <w:r>
              <w:rPr>
                <w:lang w:val="ru-RU"/>
              </w:rPr>
              <w:t xml:space="preserve"> и </w:t>
            </w:r>
            <w:r>
              <w:rPr>
                <w:lang w:val="en-US"/>
              </w:rPr>
              <w:t>android</w:t>
            </w:r>
            <w:r w:rsidRPr="006412D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версия 6.0 и выше</w:t>
            </w:r>
            <w:r w:rsidRPr="006412D8">
              <w:rPr>
                <w:lang w:val="ru-RU"/>
              </w:rPr>
              <w:t>)</w:t>
            </w:r>
          </w:p>
        </w:tc>
      </w:tr>
      <w:tr w:rsidR="000E5373" w14:paraId="6567914C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5CA34166" w14:textId="6D75F5C3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Полнота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7E10CBCE" w14:textId="77777777" w:rsidR="000E5373" w:rsidRDefault="000E5373" w:rsidP="000E5373">
            <w:pPr>
              <w:jc w:val="center"/>
            </w:pPr>
          </w:p>
        </w:tc>
      </w:tr>
      <w:tr w:rsidR="000E5373" w14:paraId="3C824937" w14:textId="77777777" w:rsidTr="006412D8">
        <w:tc>
          <w:tcPr>
            <w:tcW w:w="4672" w:type="dxa"/>
            <w:tcBorders>
              <w:bottom w:val="single" w:sz="4" w:space="0" w:color="auto"/>
            </w:tcBorders>
          </w:tcPr>
          <w:p w14:paraId="513E0D5D" w14:textId="7DDAD35A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пройти авторизацию для входа в свой аккаунт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493932F" w14:textId="7D01BAD5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Пользователю необходимо ввести свой пароль и логин для входа в аккаунт</w:t>
            </w:r>
          </w:p>
        </w:tc>
      </w:tr>
      <w:tr w:rsidR="000E5373" w14:paraId="632A3FF2" w14:textId="77777777" w:rsidTr="006412D8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6D3FA655" w14:textId="032CED3F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Непротиворечивость набора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3DDD0589" w14:textId="77777777" w:rsidR="000E5373" w:rsidRDefault="000E5373" w:rsidP="000E5373">
            <w:pPr>
              <w:jc w:val="center"/>
            </w:pPr>
          </w:p>
        </w:tc>
      </w:tr>
      <w:tr w:rsidR="000E5373" w14:paraId="18ED87B2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725D44AC" w14:textId="29F2D377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во время авторизации пользователя должна занимать не более 2 секунд, однако, подключение к БД составляет более 2 секунд. Явное противоречие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F2065C7" w14:textId="02B6F75A" w:rsidR="000E5373" w:rsidRPr="006412D8" w:rsidRDefault="006412D8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Файл с фотографией, который занимает не более 10мб загружается в приложение за 2 секунды. БД обрабатывает запрос менее, чем за 2 секунды (часть времени от 2 секунд уходит на обработку полученного запроса в </w:t>
            </w:r>
            <w:r w:rsidR="00601567">
              <w:rPr>
                <w:lang w:val="ru-RU"/>
              </w:rPr>
              <w:t>программе</w:t>
            </w:r>
            <w:r>
              <w:rPr>
                <w:lang w:val="ru-RU"/>
              </w:rPr>
              <w:t>)</w:t>
            </w:r>
          </w:p>
        </w:tc>
      </w:tr>
      <w:tr w:rsidR="000E5373" w14:paraId="5E30FA79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6B7B69A4" w14:textId="10F9D8B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Упорядочение требований по их важности и стабильности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78909855" w14:textId="77777777" w:rsidR="000E5373" w:rsidRDefault="000E5373" w:rsidP="000E5373">
            <w:pPr>
              <w:jc w:val="center"/>
            </w:pPr>
          </w:p>
        </w:tc>
      </w:tr>
      <w:tr w:rsidR="000E5373" w14:paraId="44A66580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1805EF11" w14:textId="61F2D5B1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редактирования задач для проекта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36B1235D" w14:textId="2DC26213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Функция сохранения данных является более важной, чем редактирование </w:t>
            </w:r>
            <w:proofErr w:type="spellStart"/>
            <w:r>
              <w:rPr>
                <w:lang w:val="en-US"/>
              </w:rPr>
              <w:t>taskov</w:t>
            </w:r>
            <w:proofErr w:type="spellEnd"/>
          </w:p>
        </w:tc>
      </w:tr>
      <w:tr w:rsidR="000E5373" w14:paraId="1BE15554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3E90BA9D" w14:textId="6F1E3D2C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5153EE14" w14:textId="77777777" w:rsidR="000E5373" w:rsidRDefault="000E5373" w:rsidP="000E5373">
            <w:pPr>
              <w:jc w:val="center"/>
            </w:pPr>
          </w:p>
        </w:tc>
      </w:tr>
      <w:tr w:rsidR="000E5373" w14:paraId="705FDFF4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2E9325BF" w14:textId="2A02BBB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удобный интерфейс для работы с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E1BECFF" w14:textId="6538FFBA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Пользователь должен создавать новую задачу не более, чем за 3 клика</w:t>
            </w:r>
          </w:p>
        </w:tc>
      </w:tr>
      <w:tr w:rsidR="000E5373" w14:paraId="79E0BE71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291F945F" w14:textId="56C14ABF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Модифицируемый набор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3B8BB663" w14:textId="77777777" w:rsidR="000E5373" w:rsidRDefault="000E5373" w:rsidP="000E5373">
            <w:pPr>
              <w:jc w:val="center"/>
            </w:pPr>
          </w:p>
        </w:tc>
      </w:tr>
      <w:tr w:rsidR="000E5373" w14:paraId="7D0AD6EC" w14:textId="77777777" w:rsidTr="00601567">
        <w:tc>
          <w:tcPr>
            <w:tcW w:w="4672" w:type="dxa"/>
            <w:tcBorders>
              <w:bottom w:val="single" w:sz="4" w:space="0" w:color="auto"/>
            </w:tcBorders>
          </w:tcPr>
          <w:p w14:paraId="3DF6E405" w14:textId="4B374E39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содержать дополнительные функции для управления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3966E1B" w14:textId="5CD762AA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поддерживать возможность добавления в проект новых плагинов</w:t>
            </w:r>
          </w:p>
        </w:tc>
      </w:tr>
      <w:tr w:rsidR="000E5373" w14:paraId="450A58F0" w14:textId="77777777" w:rsidTr="0060156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23E42920" w14:textId="7FCF1D93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Трассируемые требования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030A812D" w14:textId="77777777" w:rsidR="000E5373" w:rsidRDefault="000E5373" w:rsidP="000E5373">
            <w:pPr>
              <w:jc w:val="center"/>
            </w:pPr>
          </w:p>
        </w:tc>
      </w:tr>
      <w:tr w:rsidR="000E5373" w14:paraId="1423D267" w14:textId="77777777" w:rsidTr="009037B7">
        <w:tc>
          <w:tcPr>
            <w:tcW w:w="4672" w:type="dxa"/>
            <w:tcBorders>
              <w:bottom w:val="single" w:sz="4" w:space="0" w:color="auto"/>
            </w:tcBorders>
          </w:tcPr>
          <w:p w14:paraId="432AA4B9" w14:textId="34ECA3DD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быть безопасным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5FE3428" w14:textId="1CAB241C" w:rsidR="000E5373" w:rsidRPr="00601567" w:rsidRDefault="0060156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использовать алгоритмы шифрования при передаче данных через сеть</w:t>
            </w:r>
          </w:p>
        </w:tc>
      </w:tr>
      <w:tr w:rsidR="00601567" w14:paraId="63577864" w14:textId="77777777" w:rsidTr="009037B7">
        <w:tc>
          <w:tcPr>
            <w:tcW w:w="4672" w:type="dxa"/>
            <w:tcBorders>
              <w:right w:val="nil"/>
            </w:tcBorders>
            <w:shd w:val="clear" w:color="auto" w:fill="8EAADB" w:themeFill="accent1" w:themeFillTint="99"/>
          </w:tcPr>
          <w:p w14:paraId="0DE536E5" w14:textId="25E3746F" w:rsidR="0060156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Гибкость требований</w:t>
            </w:r>
          </w:p>
        </w:tc>
        <w:tc>
          <w:tcPr>
            <w:tcW w:w="4673" w:type="dxa"/>
            <w:tcBorders>
              <w:left w:val="nil"/>
            </w:tcBorders>
            <w:shd w:val="clear" w:color="auto" w:fill="8EAADB" w:themeFill="accent1" w:themeFillTint="99"/>
          </w:tcPr>
          <w:p w14:paraId="2D77ADE8" w14:textId="77777777" w:rsidR="00601567" w:rsidRDefault="00601567" w:rsidP="000E5373">
            <w:pPr>
              <w:jc w:val="center"/>
              <w:rPr>
                <w:lang w:val="ru-RU"/>
              </w:rPr>
            </w:pPr>
          </w:p>
        </w:tc>
      </w:tr>
      <w:tr w:rsidR="009037B7" w14:paraId="5CBB7AE5" w14:textId="77777777" w:rsidTr="000E5373">
        <w:tc>
          <w:tcPr>
            <w:tcW w:w="4672" w:type="dxa"/>
          </w:tcPr>
          <w:p w14:paraId="0069FFA5" w14:textId="29685FAA" w:rsidR="009037B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приложением можно функционировать через устройства ввода</w:t>
            </w:r>
          </w:p>
        </w:tc>
        <w:tc>
          <w:tcPr>
            <w:tcW w:w="4673" w:type="dxa"/>
          </w:tcPr>
          <w:p w14:paraId="7D81197B" w14:textId="406FD3D3" w:rsidR="009037B7" w:rsidRDefault="009037B7" w:rsidP="000E53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Приложение должно иметь возможность взаимодействовать с интерфейсом приложения с помощи мыши и клавиатуры</w:t>
            </w:r>
          </w:p>
        </w:tc>
      </w:tr>
    </w:tbl>
    <w:p w14:paraId="6F25CDEC" w14:textId="77777777" w:rsidR="00D7659D" w:rsidRDefault="00D7659D" w:rsidP="000E5373">
      <w:pPr>
        <w:jc w:val="center"/>
      </w:pPr>
    </w:p>
    <w:sectPr w:rsidR="00D7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C5"/>
    <w:rsid w:val="000E5373"/>
    <w:rsid w:val="005948C5"/>
    <w:rsid w:val="005A32C1"/>
    <w:rsid w:val="00601567"/>
    <w:rsid w:val="006412D8"/>
    <w:rsid w:val="007B1059"/>
    <w:rsid w:val="009037B7"/>
    <w:rsid w:val="00D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FD65"/>
  <w15:chartTrackingRefBased/>
  <w15:docId w15:val="{CAF2A207-CE55-41F9-A9DC-7A525E6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2023-04-22T10:18:00Z</dcterms:created>
  <dcterms:modified xsi:type="dcterms:W3CDTF">2023-04-22T10:54:00Z</dcterms:modified>
</cp:coreProperties>
</file>