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DE66B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45CD54C4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 </w:t>
      </w:r>
    </w:p>
    <w:p w14:paraId="7139AF07" w14:textId="6521028C" w:rsidR="00285F60" w:rsidRPr="00285F60" w:rsidRDefault="00285F60" w:rsidP="00285F60">
      <w:pPr>
        <w:pStyle w:val="Default"/>
        <w:numPr>
          <w:ilvl w:val="0"/>
          <w:numId w:val="1"/>
        </w:numPr>
        <w:spacing w:after="16"/>
        <w:rPr>
          <w:rFonts w:ascii="Times New Roman" w:hAnsi="Times New Roman" w:cs="Times New Roman"/>
          <w:highlight w:val="yellow"/>
        </w:rPr>
      </w:pPr>
      <w:r w:rsidRPr="00285F60">
        <w:rPr>
          <w:rFonts w:ascii="Times New Roman" w:hAnsi="Times New Roman" w:cs="Times New Roman"/>
          <w:highlight w:val="yellow"/>
        </w:rPr>
        <w:t xml:space="preserve">Перечислите преимущества и недостатки WPF? </w:t>
      </w:r>
    </w:p>
    <w:p w14:paraId="3BCE6525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Технология WPF (Windows </w:t>
      </w:r>
      <w:proofErr w:type="spellStart"/>
      <w:r w:rsidRPr="00285F60">
        <w:rPr>
          <w:rFonts w:ascii="Times New Roman" w:hAnsi="Times New Roman" w:cs="Times New Roman"/>
        </w:rPr>
        <w:t>Presentation</w:t>
      </w:r>
      <w:proofErr w:type="spellEnd"/>
      <w:r w:rsidRPr="00285F60">
        <w:rPr>
          <w:rFonts w:ascii="Times New Roman" w:hAnsi="Times New Roman" w:cs="Times New Roman"/>
        </w:rPr>
        <w:t xml:space="preserve"> Foundation) является часть экосистемы платформы .NET и представляет собой подсистему для построения графических интерфейсов.</w:t>
      </w:r>
    </w:p>
    <w:p w14:paraId="780B1F0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5DB2EAB2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Если при создании традиционных приложений на основе </w:t>
      </w:r>
      <w:proofErr w:type="spellStart"/>
      <w:r w:rsidRPr="00285F60">
        <w:rPr>
          <w:rFonts w:ascii="Times New Roman" w:hAnsi="Times New Roman" w:cs="Times New Roman"/>
        </w:rPr>
        <w:t>WinForms</w:t>
      </w:r>
      <w:proofErr w:type="spellEnd"/>
      <w:r w:rsidRPr="00285F60">
        <w:rPr>
          <w:rFonts w:ascii="Times New Roman" w:hAnsi="Times New Roman" w:cs="Times New Roman"/>
        </w:rPr>
        <w:t xml:space="preserve"> за отрисовку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33E298B0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708729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3A214F8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63AFAA31" w14:textId="21875EB8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Первая версия - WPF 3.0 вышла вместе с .NET Framework 3.0 и операционной системой Windows Vista в 2006 году. И с тех пор платформа WPF является частью экосистемы .NET и развивается вместе с фреймворком .NET. Например, на сегодняшний день последней версией фреймворка .NET является .NET 7, и WPF полностью поддерживается этой версией фреймворка.</w:t>
      </w:r>
    </w:p>
    <w:p w14:paraId="61498438" w14:textId="5C624E34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A11A28C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Что вам, как разработчику, предлагает WPF?</w:t>
      </w:r>
    </w:p>
    <w:p w14:paraId="2195BF09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08CE7E83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Использование традиционных языков .NET-платформы - C#, F# и VB.NET для создания логики приложения</w:t>
      </w:r>
    </w:p>
    <w:p w14:paraId="74D80A94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F1AC94D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Возможность декларативного определения графического интерфейса с помощью специального языка разметки XAML, основанном на </w:t>
      </w:r>
      <w:proofErr w:type="spellStart"/>
      <w:r w:rsidRPr="00285F60">
        <w:rPr>
          <w:rFonts w:ascii="Times New Roman" w:hAnsi="Times New Roman" w:cs="Times New Roman"/>
        </w:rPr>
        <w:t>xml</w:t>
      </w:r>
      <w:proofErr w:type="spellEnd"/>
      <w:r w:rsidRPr="00285F60">
        <w:rPr>
          <w:rFonts w:ascii="Times New Roman" w:hAnsi="Times New Roman" w:cs="Times New Roman"/>
        </w:rPr>
        <w:t xml:space="preserve"> и представляющем альтернативу программному созданию графики и элементов управления, а также возможность комбинировать XAML и C#/VB.NET</w:t>
      </w:r>
    </w:p>
    <w:p w14:paraId="61A95A6C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38FEDE11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разрешением.</w:t>
      </w:r>
    </w:p>
    <w:p w14:paraId="2499FD2E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292A0B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Новые возможности, которых сложно было достичь в </w:t>
      </w:r>
      <w:proofErr w:type="spellStart"/>
      <w:r w:rsidRPr="00285F60">
        <w:rPr>
          <w:rFonts w:ascii="Times New Roman" w:hAnsi="Times New Roman" w:cs="Times New Roman"/>
        </w:rPr>
        <w:t>WinForms</w:t>
      </w:r>
      <w:proofErr w:type="spellEnd"/>
      <w:r w:rsidRPr="00285F60">
        <w:rPr>
          <w:rFonts w:ascii="Times New Roman" w:hAnsi="Times New Roman" w:cs="Times New Roman"/>
        </w:rPr>
        <w:t>, например, создание трехмерных моделей, привязка данных, использование таких элементов, как стили, шаблоны, темы и др.</w:t>
      </w:r>
    </w:p>
    <w:p w14:paraId="0E2D09AB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70D88F87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Хорошее взаимодействие с </w:t>
      </w:r>
      <w:proofErr w:type="spellStart"/>
      <w:r w:rsidRPr="00285F60">
        <w:rPr>
          <w:rFonts w:ascii="Times New Roman" w:hAnsi="Times New Roman" w:cs="Times New Roman"/>
        </w:rPr>
        <w:t>WinForms</w:t>
      </w:r>
      <w:proofErr w:type="spellEnd"/>
      <w:r w:rsidRPr="00285F60">
        <w:rPr>
          <w:rFonts w:ascii="Times New Roman" w:hAnsi="Times New Roman" w:cs="Times New Roman"/>
        </w:rPr>
        <w:t xml:space="preserve">, благодаря чему, например, в приложениях WPF можно использовать традиционные элементы управления из </w:t>
      </w:r>
      <w:proofErr w:type="spellStart"/>
      <w:r w:rsidRPr="00285F60">
        <w:rPr>
          <w:rFonts w:ascii="Times New Roman" w:hAnsi="Times New Roman" w:cs="Times New Roman"/>
        </w:rPr>
        <w:t>WinForms</w:t>
      </w:r>
      <w:proofErr w:type="spellEnd"/>
      <w:r w:rsidRPr="00285F60">
        <w:rPr>
          <w:rFonts w:ascii="Times New Roman" w:hAnsi="Times New Roman" w:cs="Times New Roman"/>
        </w:rPr>
        <w:t>.</w:t>
      </w:r>
    </w:p>
    <w:p w14:paraId="3F0726E7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06C4550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</w:t>
      </w:r>
      <w:proofErr w:type="spellStart"/>
      <w:r w:rsidRPr="00285F60">
        <w:rPr>
          <w:rFonts w:ascii="Times New Roman" w:hAnsi="Times New Roman" w:cs="Times New Roman"/>
        </w:rPr>
        <w:t>анимаций</w:t>
      </w:r>
      <w:proofErr w:type="spellEnd"/>
      <w:r w:rsidRPr="00285F60">
        <w:rPr>
          <w:rFonts w:ascii="Times New Roman" w:hAnsi="Times New Roman" w:cs="Times New Roman"/>
        </w:rPr>
        <w:t>, привязка данных, стили, шаблоны, темы и многое другое</w:t>
      </w:r>
    </w:p>
    <w:p w14:paraId="24ABB5ED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6A6F10D9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плавной.</w:t>
      </w:r>
    </w:p>
    <w:p w14:paraId="41E6472C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3A4543DE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Создание приложений под множество ОС семейства Windows</w:t>
      </w:r>
    </w:p>
    <w:p w14:paraId="0E49702C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3260F744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В тоже время WPF имеет определенные ограничения. Несмотря на поддержку трехмерной визуализации, для создания приложений с большим количеством трехмерных изображений, прежде всего игр, лучше использовать другие средства - DirectX или специальные фреймворки, такие как </w:t>
      </w:r>
      <w:proofErr w:type="spellStart"/>
      <w:r w:rsidRPr="00285F60">
        <w:rPr>
          <w:rFonts w:ascii="Times New Roman" w:hAnsi="Times New Roman" w:cs="Times New Roman"/>
        </w:rPr>
        <w:t>Monogame</w:t>
      </w:r>
      <w:proofErr w:type="spellEnd"/>
      <w:r w:rsidRPr="00285F60">
        <w:rPr>
          <w:rFonts w:ascii="Times New Roman" w:hAnsi="Times New Roman" w:cs="Times New Roman"/>
        </w:rPr>
        <w:t xml:space="preserve"> или </w:t>
      </w:r>
      <w:proofErr w:type="spellStart"/>
      <w:r w:rsidRPr="00285F60">
        <w:rPr>
          <w:rFonts w:ascii="Times New Roman" w:hAnsi="Times New Roman" w:cs="Times New Roman"/>
        </w:rPr>
        <w:t>Unity</w:t>
      </w:r>
      <w:proofErr w:type="spellEnd"/>
      <w:r w:rsidRPr="00285F60">
        <w:rPr>
          <w:rFonts w:ascii="Times New Roman" w:hAnsi="Times New Roman" w:cs="Times New Roman"/>
        </w:rPr>
        <w:t>.</w:t>
      </w:r>
    </w:p>
    <w:p w14:paraId="4CFAB6C8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942F0A5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Также стоит учитывать, что по сравнению с приложениями на Windows </w:t>
      </w:r>
      <w:proofErr w:type="spellStart"/>
      <w:r w:rsidRPr="00285F60">
        <w:rPr>
          <w:rFonts w:ascii="Times New Roman" w:hAnsi="Times New Roman" w:cs="Times New Roman"/>
        </w:rPr>
        <w:t>Forms</w:t>
      </w:r>
      <w:proofErr w:type="spellEnd"/>
      <w:r w:rsidRPr="00285F60">
        <w:rPr>
          <w:rFonts w:ascii="Times New Roman" w:hAnsi="Times New Roman" w:cs="Times New Roman"/>
        </w:rPr>
        <w:t xml:space="preserve"> объем программ на WPF и потребление ими памяти в процессе работы в среднем несколько выше. Но это с лихвой компенсируется более широкими графическими возможностями и </w:t>
      </w:r>
      <w:proofErr w:type="spellStart"/>
      <w:r w:rsidRPr="00285F60">
        <w:rPr>
          <w:rFonts w:ascii="Times New Roman" w:hAnsi="Times New Roman" w:cs="Times New Roman"/>
        </w:rPr>
        <w:t>провышенной</w:t>
      </w:r>
      <w:proofErr w:type="spellEnd"/>
      <w:r w:rsidRPr="00285F60">
        <w:rPr>
          <w:rFonts w:ascii="Times New Roman" w:hAnsi="Times New Roman" w:cs="Times New Roman"/>
        </w:rPr>
        <w:t xml:space="preserve"> производительностью при отрисовке графики.</w:t>
      </w:r>
    </w:p>
    <w:p w14:paraId="2816C98D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25F1661" w14:textId="48F26CED" w:rsid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Кроме того, несмотря на то, что WPF работает поверх кроссплатформенной среды .NET 5/6/7, но в силу природы WPF и зависимости от компонентов Windows, на данный момент создавать приложения на WPF можно только под ОС Windows.</w:t>
      </w:r>
    </w:p>
    <w:p w14:paraId="17499B83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4CFC98DA" w14:textId="18127456" w:rsidR="00285F60" w:rsidRPr="00285F60" w:rsidRDefault="00285F60" w:rsidP="00285F60">
      <w:pPr>
        <w:pStyle w:val="Default"/>
        <w:numPr>
          <w:ilvl w:val="0"/>
          <w:numId w:val="1"/>
        </w:numPr>
        <w:spacing w:after="16"/>
        <w:rPr>
          <w:rFonts w:ascii="Times New Roman" w:hAnsi="Times New Roman" w:cs="Times New Roman"/>
          <w:highlight w:val="yellow"/>
        </w:rPr>
      </w:pPr>
      <w:r w:rsidRPr="00285F60">
        <w:rPr>
          <w:rFonts w:ascii="Times New Roman" w:hAnsi="Times New Roman" w:cs="Times New Roman"/>
          <w:highlight w:val="yellow"/>
        </w:rPr>
        <w:t xml:space="preserve">Зачем нужен язык XAML? Каким образом он используется в WPF? </w:t>
      </w:r>
    </w:p>
    <w:p w14:paraId="79946B33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XAML (</w:t>
      </w:r>
      <w:proofErr w:type="spellStart"/>
      <w:r w:rsidRPr="00285F60">
        <w:rPr>
          <w:rFonts w:ascii="Times New Roman" w:hAnsi="Times New Roman" w:cs="Times New Roman"/>
        </w:rPr>
        <w:t>eXtensible</w:t>
      </w:r>
      <w:proofErr w:type="spellEnd"/>
      <w:r w:rsidRPr="00285F60">
        <w:rPr>
          <w:rFonts w:ascii="Times New Roman" w:hAnsi="Times New Roman" w:cs="Times New Roman"/>
        </w:rPr>
        <w:t xml:space="preserve"> Application </w:t>
      </w:r>
      <w:proofErr w:type="spellStart"/>
      <w:r w:rsidRPr="00285F60">
        <w:rPr>
          <w:rFonts w:ascii="Times New Roman" w:hAnsi="Times New Roman" w:cs="Times New Roman"/>
        </w:rPr>
        <w:t>Markup</w:t>
      </w:r>
      <w:proofErr w:type="spellEnd"/>
      <w:r w:rsidRPr="00285F60">
        <w:rPr>
          <w:rFonts w:ascii="Times New Roman" w:hAnsi="Times New Roman" w:cs="Times New Roman"/>
        </w:rPr>
        <w:t xml:space="preserve"> Language) - язык разметки, используемый для инициализации объектов в технологиях на платформе .NET. Применительно к WPF (а также к </w:t>
      </w:r>
      <w:proofErr w:type="spellStart"/>
      <w:r w:rsidRPr="00285F60">
        <w:rPr>
          <w:rFonts w:ascii="Times New Roman" w:hAnsi="Times New Roman" w:cs="Times New Roman"/>
        </w:rPr>
        <w:t>Silverlight</w:t>
      </w:r>
      <w:proofErr w:type="spellEnd"/>
      <w:r w:rsidRPr="00285F60">
        <w:rPr>
          <w:rFonts w:ascii="Times New Roman" w:hAnsi="Times New Roman" w:cs="Times New Roman"/>
        </w:rPr>
        <w:t>) данный язык используется прежде всего для создания пользовательского интерфейса декларативным путем. Хотя функциональность XAML только графическими интерфейсами не ограничивается: данный язык также используется в технологиях WCF и WF, где он никак не связан с графическим интерфейсом. То есть его область шире. Применительно к WPF мы будем говорить о нем чаще всего именно как о языке разметки, который позволяет создавать декларативным путем интерфейс, наподобие HTML в веб-программировании. Однако опять же повторюсь, сводить XAML к одному интерфейсу было бы неправильно, и далее на примерах мы это увидим.</w:t>
      </w:r>
    </w:p>
    <w:p w14:paraId="4DE187A0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601CE7F4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XAML - не является обязательной частью приложения, мы </w:t>
      </w:r>
      <w:proofErr w:type="spellStart"/>
      <w:r w:rsidRPr="00285F60">
        <w:rPr>
          <w:rFonts w:ascii="Times New Roman" w:hAnsi="Times New Roman" w:cs="Times New Roman"/>
        </w:rPr>
        <w:t>вобще</w:t>
      </w:r>
      <w:proofErr w:type="spellEnd"/>
      <w:r w:rsidRPr="00285F60">
        <w:rPr>
          <w:rFonts w:ascii="Times New Roman" w:hAnsi="Times New Roman" w:cs="Times New Roman"/>
        </w:rPr>
        <w:t xml:space="preserve"> можем обходиться без него, создавая все элементы в файле связанного с ним кода на языке C#. Однако использование XAML все-таки несет некоторые преимущества:</w:t>
      </w:r>
    </w:p>
    <w:p w14:paraId="4FFB6BE2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7B669AAF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Возможность отделить графический интерфейс от логики приложения, благодаря чему над разными частями приложения могут относительно автономно работать разные специалисты: над интерфейсом - дизайнеры, над кодом логики - программисты.</w:t>
      </w:r>
    </w:p>
    <w:p w14:paraId="2A4926C2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5360ABA1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Компактность, понятность, код на XAML относительно легко поддерживать.</w:t>
      </w:r>
    </w:p>
    <w:p w14:paraId="3EA52072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705C7AF" w14:textId="5FDA90E6" w:rsid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При компиляции приложения в Visual Studio код в </w:t>
      </w:r>
      <w:proofErr w:type="spellStart"/>
      <w:r w:rsidRPr="00285F60">
        <w:rPr>
          <w:rFonts w:ascii="Times New Roman" w:hAnsi="Times New Roman" w:cs="Times New Roman"/>
        </w:rPr>
        <w:t>xaml</w:t>
      </w:r>
      <w:proofErr w:type="spellEnd"/>
      <w:r w:rsidRPr="00285F60">
        <w:rPr>
          <w:rFonts w:ascii="Times New Roman" w:hAnsi="Times New Roman" w:cs="Times New Roman"/>
        </w:rPr>
        <w:t xml:space="preserve">-файлах также компилируется в бинарное представление кода </w:t>
      </w:r>
      <w:proofErr w:type="spellStart"/>
      <w:r w:rsidRPr="00285F60">
        <w:rPr>
          <w:rFonts w:ascii="Times New Roman" w:hAnsi="Times New Roman" w:cs="Times New Roman"/>
        </w:rPr>
        <w:t>xaml</w:t>
      </w:r>
      <w:proofErr w:type="spellEnd"/>
      <w:r w:rsidRPr="00285F60">
        <w:rPr>
          <w:rFonts w:ascii="Times New Roman" w:hAnsi="Times New Roman" w:cs="Times New Roman"/>
        </w:rPr>
        <w:t>, которое называется BAML (</w:t>
      </w:r>
      <w:proofErr w:type="spellStart"/>
      <w:r w:rsidRPr="00285F60">
        <w:rPr>
          <w:rFonts w:ascii="Times New Roman" w:hAnsi="Times New Roman" w:cs="Times New Roman"/>
        </w:rPr>
        <w:t>Binary</w:t>
      </w:r>
      <w:proofErr w:type="spellEnd"/>
      <w:r w:rsidRPr="00285F60">
        <w:rPr>
          <w:rFonts w:ascii="Times New Roman" w:hAnsi="Times New Roman" w:cs="Times New Roman"/>
        </w:rPr>
        <w:t xml:space="preserve"> Application </w:t>
      </w:r>
      <w:proofErr w:type="spellStart"/>
      <w:r w:rsidRPr="00285F60">
        <w:rPr>
          <w:rFonts w:ascii="Times New Roman" w:hAnsi="Times New Roman" w:cs="Times New Roman"/>
        </w:rPr>
        <w:t>Markup</w:t>
      </w:r>
      <w:proofErr w:type="spellEnd"/>
      <w:r w:rsidRPr="00285F60">
        <w:rPr>
          <w:rFonts w:ascii="Times New Roman" w:hAnsi="Times New Roman" w:cs="Times New Roman"/>
        </w:rPr>
        <w:t xml:space="preserve"> Language). И затем код </w:t>
      </w:r>
      <w:proofErr w:type="spellStart"/>
      <w:r w:rsidRPr="00285F60">
        <w:rPr>
          <w:rFonts w:ascii="Times New Roman" w:hAnsi="Times New Roman" w:cs="Times New Roman"/>
        </w:rPr>
        <w:t>baml</w:t>
      </w:r>
      <w:proofErr w:type="spellEnd"/>
      <w:r w:rsidRPr="00285F60">
        <w:rPr>
          <w:rFonts w:ascii="Times New Roman" w:hAnsi="Times New Roman" w:cs="Times New Roman"/>
        </w:rPr>
        <w:t xml:space="preserve"> встраивается в финальную сборку приложения - </w:t>
      </w:r>
      <w:proofErr w:type="spellStart"/>
      <w:r w:rsidRPr="00285F60">
        <w:rPr>
          <w:rFonts w:ascii="Times New Roman" w:hAnsi="Times New Roman" w:cs="Times New Roman"/>
        </w:rPr>
        <w:t>exe</w:t>
      </w:r>
      <w:proofErr w:type="spellEnd"/>
      <w:r w:rsidRPr="00285F60">
        <w:rPr>
          <w:rFonts w:ascii="Times New Roman" w:hAnsi="Times New Roman" w:cs="Times New Roman"/>
        </w:rPr>
        <w:t xml:space="preserve"> или </w:t>
      </w:r>
      <w:proofErr w:type="spellStart"/>
      <w:r w:rsidRPr="00285F60">
        <w:rPr>
          <w:rFonts w:ascii="Times New Roman" w:hAnsi="Times New Roman" w:cs="Times New Roman"/>
        </w:rPr>
        <w:t>dll</w:t>
      </w:r>
      <w:proofErr w:type="spellEnd"/>
      <w:r w:rsidRPr="00285F60">
        <w:rPr>
          <w:rFonts w:ascii="Times New Roman" w:hAnsi="Times New Roman" w:cs="Times New Roman"/>
        </w:rPr>
        <w:t>-файл.</w:t>
      </w:r>
    </w:p>
    <w:p w14:paraId="0B1B4A05" w14:textId="5FDA90E6" w:rsidR="00285F60" w:rsidRPr="00285F60" w:rsidRDefault="00285F60" w:rsidP="00285F60">
      <w:pPr>
        <w:pStyle w:val="Default"/>
        <w:spacing w:after="16"/>
        <w:ind w:left="720"/>
        <w:rPr>
          <w:rFonts w:ascii="Times New Roman" w:hAnsi="Times New Roman" w:cs="Times New Roman"/>
        </w:rPr>
      </w:pPr>
    </w:p>
    <w:p w14:paraId="1180C009" w14:textId="691D58FD" w:rsidR="00285F60" w:rsidRPr="00285F60" w:rsidRDefault="00285F60" w:rsidP="00285F60">
      <w:pPr>
        <w:pStyle w:val="Default"/>
        <w:numPr>
          <w:ilvl w:val="0"/>
          <w:numId w:val="1"/>
        </w:numPr>
        <w:spacing w:after="16"/>
        <w:rPr>
          <w:rFonts w:ascii="Times New Roman" w:hAnsi="Times New Roman" w:cs="Times New Roman"/>
          <w:highlight w:val="yellow"/>
        </w:rPr>
      </w:pPr>
      <w:r w:rsidRPr="00285F60">
        <w:rPr>
          <w:rFonts w:ascii="Times New Roman" w:hAnsi="Times New Roman" w:cs="Times New Roman"/>
          <w:highlight w:val="yellow"/>
        </w:rPr>
        <w:t xml:space="preserve">Какие бывают контейнеры компоновки? </w:t>
      </w:r>
    </w:p>
    <w:p w14:paraId="33DE1020" w14:textId="06E6A50B" w:rsid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Компоновка (</w:t>
      </w:r>
      <w:proofErr w:type="spellStart"/>
      <w:r w:rsidRPr="00285F60">
        <w:rPr>
          <w:rFonts w:ascii="Times New Roman" w:hAnsi="Times New Roman" w:cs="Times New Roman"/>
        </w:rPr>
        <w:t>layout</w:t>
      </w:r>
      <w:proofErr w:type="spellEnd"/>
      <w:r w:rsidRPr="00285F60">
        <w:rPr>
          <w:rFonts w:ascii="Times New Roman" w:hAnsi="Times New Roman" w:cs="Times New Roman"/>
        </w:rPr>
        <w:t>) представляет собой процесс размещения элементов внутри контейнера. Возможно, вы обращали внимание, что одни программы и веб-сайты на разных экранах с разным разрешением выглядят по-разному: где-то лучше, где-то хуже. В большинстве своем такие программы используют жестко закодированные в коде размеры элементов управления. WPF уходит от такого подхода в пользу так называемого "резинового дизайна", где весь процесс позиционирования элементов осуществляется с помощью компоновки.</w:t>
      </w:r>
    </w:p>
    <w:p w14:paraId="595648F9" w14:textId="26CCF71B" w:rsidR="00285F60" w:rsidRDefault="00285F60" w:rsidP="00285F60">
      <w:pPr>
        <w:pStyle w:val="Default"/>
        <w:spacing w:after="16"/>
        <w:rPr>
          <w:rFonts w:ascii="Times New Roman" w:hAnsi="Times New Roman" w:cs="Times New Roman"/>
          <w:b/>
          <w:bCs/>
          <w:i/>
          <w:iCs/>
        </w:rPr>
      </w:pPr>
      <w:r w:rsidRPr="00285F60">
        <w:rPr>
          <w:rFonts w:ascii="Times New Roman" w:hAnsi="Times New Roman" w:cs="Times New Roman"/>
        </w:rPr>
        <w:t xml:space="preserve">В WPF компоновка осуществляется при помощи специальных контейнеров. Фреймворк предоставляет нам следующие контейнеры: </w:t>
      </w:r>
      <w:r w:rsidRPr="00285F60">
        <w:rPr>
          <w:rFonts w:ascii="Times New Roman" w:hAnsi="Times New Roman" w:cs="Times New Roman"/>
          <w:b/>
          <w:bCs/>
          <w:i/>
          <w:iCs/>
        </w:rPr>
        <w:t xml:space="preserve">Grid, </w:t>
      </w:r>
      <w:proofErr w:type="spellStart"/>
      <w:r w:rsidRPr="00285F60">
        <w:rPr>
          <w:rFonts w:ascii="Times New Roman" w:hAnsi="Times New Roman" w:cs="Times New Roman"/>
          <w:b/>
          <w:bCs/>
          <w:i/>
          <w:iCs/>
        </w:rPr>
        <w:t>UniformGrid</w:t>
      </w:r>
      <w:proofErr w:type="spellEnd"/>
      <w:r w:rsidRPr="00285F60">
        <w:rPr>
          <w:rFonts w:ascii="Times New Roman" w:hAnsi="Times New Roman" w:cs="Times New Roman"/>
          <w:b/>
          <w:bCs/>
          <w:i/>
          <w:iCs/>
        </w:rPr>
        <w:t xml:space="preserve">, </w:t>
      </w:r>
      <w:proofErr w:type="spellStart"/>
      <w:r w:rsidRPr="00285F60">
        <w:rPr>
          <w:rFonts w:ascii="Times New Roman" w:hAnsi="Times New Roman" w:cs="Times New Roman"/>
          <w:b/>
          <w:bCs/>
          <w:i/>
          <w:iCs/>
        </w:rPr>
        <w:t>StackPanel</w:t>
      </w:r>
      <w:proofErr w:type="spellEnd"/>
      <w:r w:rsidRPr="00285F60">
        <w:rPr>
          <w:rFonts w:ascii="Times New Roman" w:hAnsi="Times New Roman" w:cs="Times New Roman"/>
          <w:b/>
          <w:bCs/>
          <w:i/>
          <w:iCs/>
        </w:rPr>
        <w:t xml:space="preserve">, </w:t>
      </w:r>
      <w:proofErr w:type="spellStart"/>
      <w:r w:rsidRPr="00285F60">
        <w:rPr>
          <w:rFonts w:ascii="Times New Roman" w:hAnsi="Times New Roman" w:cs="Times New Roman"/>
          <w:b/>
          <w:bCs/>
          <w:i/>
          <w:iCs/>
        </w:rPr>
        <w:t>WrapPanel</w:t>
      </w:r>
      <w:proofErr w:type="spellEnd"/>
      <w:r w:rsidRPr="00285F60">
        <w:rPr>
          <w:rFonts w:ascii="Times New Roman" w:hAnsi="Times New Roman" w:cs="Times New Roman"/>
          <w:b/>
          <w:bCs/>
          <w:i/>
          <w:iCs/>
        </w:rPr>
        <w:t xml:space="preserve">, </w:t>
      </w:r>
      <w:proofErr w:type="spellStart"/>
      <w:r w:rsidRPr="00285F60">
        <w:rPr>
          <w:rFonts w:ascii="Times New Roman" w:hAnsi="Times New Roman" w:cs="Times New Roman"/>
          <w:b/>
          <w:bCs/>
          <w:i/>
          <w:iCs/>
        </w:rPr>
        <w:t>DockPanel</w:t>
      </w:r>
      <w:proofErr w:type="spellEnd"/>
      <w:r w:rsidRPr="00285F60">
        <w:rPr>
          <w:rFonts w:ascii="Times New Roman" w:hAnsi="Times New Roman" w:cs="Times New Roman"/>
          <w:b/>
          <w:bCs/>
          <w:i/>
          <w:iCs/>
        </w:rPr>
        <w:t xml:space="preserve"> и </w:t>
      </w:r>
      <w:proofErr w:type="spellStart"/>
      <w:r w:rsidRPr="00285F60">
        <w:rPr>
          <w:rFonts w:ascii="Times New Roman" w:hAnsi="Times New Roman" w:cs="Times New Roman"/>
          <w:b/>
          <w:bCs/>
          <w:i/>
          <w:iCs/>
        </w:rPr>
        <w:t>Canvas</w:t>
      </w:r>
      <w:proofErr w:type="spellEnd"/>
      <w:r w:rsidRPr="00285F60">
        <w:rPr>
          <w:rFonts w:ascii="Times New Roman" w:hAnsi="Times New Roman" w:cs="Times New Roman"/>
          <w:b/>
          <w:bCs/>
          <w:i/>
          <w:iCs/>
        </w:rPr>
        <w:t>.</w:t>
      </w:r>
    </w:p>
    <w:p w14:paraId="2D6DA700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В WPF при компоновке и расположении элементов внутри окна нам надо придерживаться следующих принципов:</w:t>
      </w:r>
    </w:p>
    <w:p w14:paraId="62AC6943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0B4F2D5F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lastRenderedPageBreak/>
        <w:t xml:space="preserve">Нежелательно указывать явные размеры элементов (за </w:t>
      </w:r>
      <w:proofErr w:type="spellStart"/>
      <w:r w:rsidRPr="00285F60">
        <w:rPr>
          <w:rFonts w:ascii="Times New Roman" w:hAnsi="Times New Roman" w:cs="Times New Roman"/>
        </w:rPr>
        <w:t>исключеним</w:t>
      </w:r>
      <w:proofErr w:type="spellEnd"/>
      <w:r w:rsidRPr="00285F60">
        <w:rPr>
          <w:rFonts w:ascii="Times New Roman" w:hAnsi="Times New Roman" w:cs="Times New Roman"/>
        </w:rPr>
        <w:t xml:space="preserve"> минимальных и максимальных размеров). Размеры должны определяться контейнерами.</w:t>
      </w:r>
    </w:p>
    <w:p w14:paraId="778C5CEA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203088E6" w14:textId="147C4C8A" w:rsid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Нежелательно указывать явные позицию и координаты элементов внутри окна. Позиционирование элементов всецело должно быть прерогативой контейнеров. И контейнер сам должен определять, как элемент будет располагаться. Если нам надо создать сложную систему компоновки, то мы можем вкладывать один контейнер в другой, чтобы добиться максимально удобного расположения элементов управления.</w:t>
      </w:r>
    </w:p>
    <w:p w14:paraId="7F911415" w14:textId="77777777" w:rsidR="00285F60" w:rsidRPr="00285F60" w:rsidRDefault="00285F60" w:rsidP="00285F60">
      <w:pPr>
        <w:pStyle w:val="Default"/>
        <w:spacing w:after="16"/>
        <w:rPr>
          <w:rFonts w:ascii="Times New Roman" w:hAnsi="Times New Roman" w:cs="Times New Roman"/>
        </w:rPr>
      </w:pPr>
    </w:p>
    <w:p w14:paraId="1353CEC5" w14:textId="74C1EAB4" w:rsidR="00285F60" w:rsidRPr="00285F60" w:rsidRDefault="00285F60" w:rsidP="00285F60">
      <w:pPr>
        <w:pStyle w:val="Default"/>
        <w:numPr>
          <w:ilvl w:val="0"/>
          <w:numId w:val="1"/>
        </w:numPr>
        <w:rPr>
          <w:rFonts w:ascii="Times New Roman" w:hAnsi="Times New Roman" w:cs="Times New Roman"/>
          <w:highlight w:val="yellow"/>
        </w:rPr>
      </w:pPr>
      <w:r w:rsidRPr="00285F60">
        <w:rPr>
          <w:rFonts w:ascii="Times New Roman" w:hAnsi="Times New Roman" w:cs="Times New Roman"/>
          <w:highlight w:val="yellow"/>
        </w:rPr>
        <w:t xml:space="preserve">Перечислите основные группы элементов управления. Расскажите про объектную модель WPF. </w:t>
      </w:r>
    </w:p>
    <w:p w14:paraId="168FB7D1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Все элементы управления могут быть условно разделены на несколько подгрупп:</w:t>
      </w:r>
    </w:p>
    <w:p w14:paraId="228B7B9C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5C11C95E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Элементы управления содержимым, например кнопки (</w:t>
      </w:r>
      <w:proofErr w:type="spellStart"/>
      <w:r w:rsidRPr="00285F60">
        <w:rPr>
          <w:rFonts w:ascii="Times New Roman" w:hAnsi="Times New Roman" w:cs="Times New Roman"/>
        </w:rPr>
        <w:t>Button</w:t>
      </w:r>
      <w:proofErr w:type="spellEnd"/>
      <w:r w:rsidRPr="00285F60">
        <w:rPr>
          <w:rFonts w:ascii="Times New Roman" w:hAnsi="Times New Roman" w:cs="Times New Roman"/>
        </w:rPr>
        <w:t>), метки (Label)</w:t>
      </w:r>
    </w:p>
    <w:p w14:paraId="3166EFBE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550828A2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Специальные контейнеры, которые содержат другие элементы, но в отличие от элементов Grid или </w:t>
      </w:r>
      <w:proofErr w:type="spellStart"/>
      <w:r w:rsidRPr="00285F60">
        <w:rPr>
          <w:rFonts w:ascii="Times New Roman" w:hAnsi="Times New Roman" w:cs="Times New Roman"/>
        </w:rPr>
        <w:t>Canvas</w:t>
      </w:r>
      <w:proofErr w:type="spellEnd"/>
      <w:r w:rsidRPr="00285F60">
        <w:rPr>
          <w:rFonts w:ascii="Times New Roman" w:hAnsi="Times New Roman" w:cs="Times New Roman"/>
        </w:rPr>
        <w:t xml:space="preserve"> не являются контейнерами компоновки - </w:t>
      </w:r>
      <w:proofErr w:type="spellStart"/>
      <w:r w:rsidRPr="00285F60">
        <w:rPr>
          <w:rFonts w:ascii="Times New Roman" w:hAnsi="Times New Roman" w:cs="Times New Roman"/>
        </w:rPr>
        <w:t>ScrollViewer,GroupBox</w:t>
      </w:r>
      <w:proofErr w:type="spellEnd"/>
    </w:p>
    <w:p w14:paraId="350BBC2C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1E3EBE5A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Декораторы, чье предназначение создание определенного фона вокруг вложенных элементов, например, </w:t>
      </w:r>
      <w:proofErr w:type="spellStart"/>
      <w:r w:rsidRPr="00285F60">
        <w:rPr>
          <w:rFonts w:ascii="Times New Roman" w:hAnsi="Times New Roman" w:cs="Times New Roman"/>
        </w:rPr>
        <w:t>Border</w:t>
      </w:r>
      <w:proofErr w:type="spellEnd"/>
      <w:r w:rsidRPr="00285F60">
        <w:rPr>
          <w:rFonts w:ascii="Times New Roman" w:hAnsi="Times New Roman" w:cs="Times New Roman"/>
        </w:rPr>
        <w:t xml:space="preserve"> или </w:t>
      </w:r>
      <w:proofErr w:type="spellStart"/>
      <w:r w:rsidRPr="00285F60">
        <w:rPr>
          <w:rFonts w:ascii="Times New Roman" w:hAnsi="Times New Roman" w:cs="Times New Roman"/>
        </w:rPr>
        <w:t>Viewbox</w:t>
      </w:r>
      <w:proofErr w:type="spellEnd"/>
      <w:r w:rsidRPr="00285F60">
        <w:rPr>
          <w:rFonts w:ascii="Times New Roman" w:hAnsi="Times New Roman" w:cs="Times New Roman"/>
        </w:rPr>
        <w:t>.</w:t>
      </w:r>
    </w:p>
    <w:p w14:paraId="6819386B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2A9643C7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Элементы управления списками, например, </w:t>
      </w:r>
      <w:proofErr w:type="spellStart"/>
      <w:r w:rsidRPr="00285F60">
        <w:rPr>
          <w:rFonts w:ascii="Times New Roman" w:hAnsi="Times New Roman" w:cs="Times New Roman"/>
        </w:rPr>
        <w:t>ListBox</w:t>
      </w:r>
      <w:proofErr w:type="spellEnd"/>
      <w:r w:rsidRPr="00285F60">
        <w:rPr>
          <w:rFonts w:ascii="Times New Roman" w:hAnsi="Times New Roman" w:cs="Times New Roman"/>
        </w:rPr>
        <w:t xml:space="preserve">, </w:t>
      </w:r>
      <w:proofErr w:type="spellStart"/>
      <w:r w:rsidRPr="00285F60">
        <w:rPr>
          <w:rFonts w:ascii="Times New Roman" w:hAnsi="Times New Roman" w:cs="Times New Roman"/>
        </w:rPr>
        <w:t>ComboBox</w:t>
      </w:r>
      <w:proofErr w:type="spellEnd"/>
      <w:r w:rsidRPr="00285F60">
        <w:rPr>
          <w:rFonts w:ascii="Times New Roman" w:hAnsi="Times New Roman" w:cs="Times New Roman"/>
        </w:rPr>
        <w:t>.</w:t>
      </w:r>
    </w:p>
    <w:p w14:paraId="61B2FA24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2A33108B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Текстовые элементы управления, например, </w:t>
      </w:r>
      <w:proofErr w:type="spellStart"/>
      <w:r w:rsidRPr="00285F60">
        <w:rPr>
          <w:rFonts w:ascii="Times New Roman" w:hAnsi="Times New Roman" w:cs="Times New Roman"/>
        </w:rPr>
        <w:t>TextBox</w:t>
      </w:r>
      <w:proofErr w:type="spellEnd"/>
      <w:r w:rsidRPr="00285F60">
        <w:rPr>
          <w:rFonts w:ascii="Times New Roman" w:hAnsi="Times New Roman" w:cs="Times New Roman"/>
        </w:rPr>
        <w:t xml:space="preserve">, </w:t>
      </w:r>
      <w:proofErr w:type="spellStart"/>
      <w:r w:rsidRPr="00285F60">
        <w:rPr>
          <w:rFonts w:ascii="Times New Roman" w:hAnsi="Times New Roman" w:cs="Times New Roman"/>
        </w:rPr>
        <w:t>RichTextBox</w:t>
      </w:r>
      <w:proofErr w:type="spellEnd"/>
      <w:r w:rsidRPr="00285F60">
        <w:rPr>
          <w:rFonts w:ascii="Times New Roman" w:hAnsi="Times New Roman" w:cs="Times New Roman"/>
        </w:rPr>
        <w:t>.</w:t>
      </w:r>
    </w:p>
    <w:p w14:paraId="040E79B2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3A5F42EF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Элементы, основанные на диапазонах значений, например, </w:t>
      </w:r>
      <w:proofErr w:type="spellStart"/>
      <w:r w:rsidRPr="00285F60">
        <w:rPr>
          <w:rFonts w:ascii="Times New Roman" w:hAnsi="Times New Roman" w:cs="Times New Roman"/>
        </w:rPr>
        <w:t>ProgressBar</w:t>
      </w:r>
      <w:proofErr w:type="spellEnd"/>
      <w:r w:rsidRPr="00285F60">
        <w:rPr>
          <w:rFonts w:ascii="Times New Roman" w:hAnsi="Times New Roman" w:cs="Times New Roman"/>
        </w:rPr>
        <w:t xml:space="preserve">, </w:t>
      </w:r>
      <w:proofErr w:type="spellStart"/>
      <w:r w:rsidRPr="00285F60">
        <w:rPr>
          <w:rFonts w:ascii="Times New Roman" w:hAnsi="Times New Roman" w:cs="Times New Roman"/>
        </w:rPr>
        <w:t>Slider</w:t>
      </w:r>
      <w:proofErr w:type="spellEnd"/>
      <w:r w:rsidRPr="00285F60">
        <w:rPr>
          <w:rFonts w:ascii="Times New Roman" w:hAnsi="Times New Roman" w:cs="Times New Roman"/>
        </w:rPr>
        <w:t>.</w:t>
      </w:r>
    </w:p>
    <w:p w14:paraId="7397972C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198F76B6" w14:textId="77777777" w:rsidR="00285F60" w:rsidRP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 xml:space="preserve">Элементы для работ с датами, например, </w:t>
      </w:r>
      <w:proofErr w:type="spellStart"/>
      <w:r w:rsidRPr="00285F60">
        <w:rPr>
          <w:rFonts w:ascii="Times New Roman" w:hAnsi="Times New Roman" w:cs="Times New Roman"/>
        </w:rPr>
        <w:t>DatePicker</w:t>
      </w:r>
      <w:proofErr w:type="spellEnd"/>
      <w:r w:rsidRPr="00285F60">
        <w:rPr>
          <w:rFonts w:ascii="Times New Roman" w:hAnsi="Times New Roman" w:cs="Times New Roman"/>
        </w:rPr>
        <w:t xml:space="preserve"> и </w:t>
      </w:r>
      <w:proofErr w:type="spellStart"/>
      <w:r w:rsidRPr="00285F60">
        <w:rPr>
          <w:rFonts w:ascii="Times New Roman" w:hAnsi="Times New Roman" w:cs="Times New Roman"/>
        </w:rPr>
        <w:t>Calendar</w:t>
      </w:r>
      <w:proofErr w:type="spellEnd"/>
      <w:r w:rsidRPr="00285F60">
        <w:rPr>
          <w:rFonts w:ascii="Times New Roman" w:hAnsi="Times New Roman" w:cs="Times New Roman"/>
        </w:rPr>
        <w:t>.</w:t>
      </w:r>
    </w:p>
    <w:p w14:paraId="2FC9E42F" w14:textId="77777777" w:rsidR="00285F60" w:rsidRPr="00285F60" w:rsidRDefault="00285F60" w:rsidP="00285F60">
      <w:pPr>
        <w:pStyle w:val="Default"/>
        <w:rPr>
          <w:rFonts w:ascii="Times New Roman" w:hAnsi="Times New Roman" w:cs="Times New Roman"/>
        </w:rPr>
      </w:pPr>
    </w:p>
    <w:p w14:paraId="3ED4620A" w14:textId="6040C8FE" w:rsidR="00285F60" w:rsidRDefault="00285F60" w:rsidP="00285F60">
      <w:pPr>
        <w:pStyle w:val="Default"/>
        <w:numPr>
          <w:ilvl w:val="0"/>
          <w:numId w:val="2"/>
        </w:numPr>
        <w:rPr>
          <w:rFonts w:ascii="Times New Roman" w:hAnsi="Times New Roman" w:cs="Times New Roman"/>
        </w:rPr>
      </w:pPr>
      <w:r w:rsidRPr="00285F60">
        <w:rPr>
          <w:rFonts w:ascii="Times New Roman" w:hAnsi="Times New Roman" w:cs="Times New Roman"/>
        </w:rPr>
        <w:t>Остальные элементы управления, которые не вошли в предыдущие подгруппы, например, Image.</w:t>
      </w:r>
    </w:p>
    <w:p w14:paraId="2C15DA16" w14:textId="77777777" w:rsidR="00F51E52" w:rsidRDefault="00F51E52" w:rsidP="00F51E52">
      <w:pPr>
        <w:pStyle w:val="a3"/>
        <w:rPr>
          <w:rFonts w:ascii="Times New Roman" w:hAnsi="Times New Roman" w:cs="Times New Roman"/>
        </w:rPr>
      </w:pPr>
    </w:p>
    <w:p w14:paraId="306BA140" w14:textId="7AFEE601" w:rsidR="00F51E52" w:rsidRDefault="00F51E52" w:rsidP="00F51E52">
      <w:pPr>
        <w:pStyle w:val="Default"/>
        <w:rPr>
          <w:noProof/>
        </w:rPr>
      </w:pPr>
      <w:r>
        <w:rPr>
          <w:noProof/>
        </w:rPr>
        <w:drawing>
          <wp:inline distT="0" distB="0" distL="0" distR="0" wp14:anchorId="30C594F0" wp14:editId="6E62F1EE">
            <wp:extent cx="3644900" cy="26484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4081" cy="26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E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47560E" wp14:editId="3723FF1E">
            <wp:extent cx="2730794" cy="1879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7263" cy="188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B8D7" w14:textId="043E59A0" w:rsidR="00F51E52" w:rsidRDefault="00F51E52" w:rsidP="00F51E52">
      <w:pPr>
        <w:pStyle w:val="Default"/>
        <w:tabs>
          <w:tab w:val="right" w:pos="1049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7B3CEA8" wp14:editId="2A3505CE">
            <wp:extent cx="3299791" cy="22558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475" cy="22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1E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B74F2" wp14:editId="2EEFE2B6">
            <wp:extent cx="3186291" cy="22899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281" cy="230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6700F93C" w14:textId="5C85EC89" w:rsidR="00F51E52" w:rsidRDefault="00F51E52" w:rsidP="00F51E52">
      <w:pPr>
        <w:pStyle w:val="Default"/>
        <w:tabs>
          <w:tab w:val="right" w:pos="10494"/>
        </w:tabs>
        <w:rPr>
          <w:noProof/>
        </w:rPr>
      </w:pPr>
      <w:r>
        <w:rPr>
          <w:noProof/>
        </w:rPr>
        <w:drawing>
          <wp:inline distT="0" distB="0" distL="0" distR="0" wp14:anchorId="18D03BCF" wp14:editId="109ED2D9">
            <wp:extent cx="3267986" cy="2361146"/>
            <wp:effectExtent l="0" t="0" r="889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4810" cy="238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7D32" w14:textId="77777777" w:rsidR="00F51E52" w:rsidRPr="00285F60" w:rsidRDefault="00F51E52" w:rsidP="00F51E52">
      <w:pPr>
        <w:pStyle w:val="Default"/>
        <w:rPr>
          <w:rFonts w:ascii="Times New Roman" w:hAnsi="Times New Roman" w:cs="Times New Roman"/>
        </w:rPr>
      </w:pPr>
    </w:p>
    <w:p w14:paraId="3D3EE8CE" w14:textId="6FAB9174" w:rsidR="00285F60" w:rsidRPr="00F51E52" w:rsidRDefault="00285F60" w:rsidP="00F51E52">
      <w:pPr>
        <w:pStyle w:val="Default"/>
        <w:numPr>
          <w:ilvl w:val="0"/>
          <w:numId w:val="1"/>
        </w:numPr>
        <w:spacing w:after="25"/>
        <w:rPr>
          <w:rFonts w:ascii="Times New Roman" w:hAnsi="Times New Roman" w:cs="Times New Roman"/>
          <w:highlight w:val="yellow"/>
        </w:rPr>
      </w:pPr>
      <w:r w:rsidRPr="00F51E52">
        <w:rPr>
          <w:rFonts w:ascii="Times New Roman" w:hAnsi="Times New Roman" w:cs="Times New Roman"/>
          <w:highlight w:val="yellow"/>
        </w:rPr>
        <w:t xml:space="preserve">Объясните назначение класса </w:t>
      </w:r>
      <w:proofErr w:type="spellStart"/>
      <w:r w:rsidRPr="00F51E52">
        <w:rPr>
          <w:rFonts w:ascii="Times New Roman" w:hAnsi="Times New Roman" w:cs="Times New Roman"/>
          <w:highlight w:val="yellow"/>
        </w:rPr>
        <w:t>DependencyProperty</w:t>
      </w:r>
      <w:proofErr w:type="spellEnd"/>
      <w:r w:rsidRPr="00F51E52">
        <w:rPr>
          <w:rFonts w:ascii="Times New Roman" w:hAnsi="Times New Roman" w:cs="Times New Roman"/>
          <w:highlight w:val="yellow"/>
        </w:rPr>
        <w:t xml:space="preserve">. Зачем нужны свойства зависимостей? Как создать новой свойство зависимости и в каких случаях это необходимо? </w:t>
      </w:r>
    </w:p>
    <w:p w14:paraId="7D1DDB99" w14:textId="77777777" w:rsidR="00F51E52" w:rsidRPr="00F51E52" w:rsidRDefault="00F51E52" w:rsidP="00F51E52">
      <w:pPr>
        <w:pStyle w:val="a4"/>
        <w:spacing w:before="0" w:beforeAutospacing="0" w:after="0" w:afterAutospacing="0"/>
        <w:rPr>
          <w:color w:val="000000" w:themeColor="text1"/>
        </w:rPr>
      </w:pPr>
      <w:r w:rsidRPr="00F51E52">
        <w:rPr>
          <w:color w:val="000000" w:themeColor="text1"/>
        </w:rPr>
        <w:t xml:space="preserve">Класс </w:t>
      </w:r>
      <w:proofErr w:type="spellStart"/>
      <w:r w:rsidRPr="00F51E52">
        <w:rPr>
          <w:color w:val="000000" w:themeColor="text1"/>
        </w:rPr>
        <w:t>DependencyProperty</w:t>
      </w:r>
      <w:proofErr w:type="spellEnd"/>
      <w:r w:rsidRPr="00F51E52">
        <w:rPr>
          <w:color w:val="000000" w:themeColor="text1"/>
        </w:rPr>
        <w:t xml:space="preserve"> в WPF используется для создания свойств зависимостей, которые позволяют связывать значения свойств объектов с другими свойствами или данными. Свойства зависимостей используются, когда требуется уведомлять объекты об изменениях в связанных свойствах, а также при реализации анимации, шаблонов и стилей. Чтобы создать новое свойство зависимости, нужно определить класс, который будет хранить это свойство, задать имя свойства, тип значения и реализовать методы доступа к нему. Это может быть необходимо, например, когда требуется создать новый элемент управления с уникальными свойствами.</w:t>
      </w:r>
    </w:p>
    <w:p w14:paraId="08C10363" w14:textId="77777777" w:rsidR="00F51E52" w:rsidRPr="00285F60" w:rsidRDefault="00F51E52" w:rsidP="00F51E52">
      <w:pPr>
        <w:pStyle w:val="Default"/>
        <w:spacing w:after="25"/>
        <w:rPr>
          <w:rFonts w:ascii="Times New Roman" w:hAnsi="Times New Roman" w:cs="Times New Roman"/>
        </w:rPr>
      </w:pPr>
    </w:p>
    <w:p w14:paraId="317606AC" w14:textId="75666BF7" w:rsidR="00285F60" w:rsidRPr="00F51E52" w:rsidRDefault="00285F60" w:rsidP="00F51E52">
      <w:pPr>
        <w:pStyle w:val="Default"/>
        <w:numPr>
          <w:ilvl w:val="0"/>
          <w:numId w:val="1"/>
        </w:numPr>
        <w:spacing w:after="25"/>
        <w:rPr>
          <w:rFonts w:ascii="Times New Roman" w:hAnsi="Times New Roman" w:cs="Times New Roman"/>
          <w:highlight w:val="yellow"/>
        </w:rPr>
      </w:pPr>
      <w:r w:rsidRPr="00F51E52">
        <w:rPr>
          <w:rFonts w:ascii="Times New Roman" w:hAnsi="Times New Roman" w:cs="Times New Roman"/>
          <w:highlight w:val="yellow"/>
        </w:rPr>
        <w:t xml:space="preserve">Каким образом осуществляется обработка событий в WPF? Что означает концепция маршрутизированных событий? Перечислите основные группы событий. </w:t>
      </w:r>
    </w:p>
    <w:p w14:paraId="2AEC84F1" w14:textId="77777777" w:rsidR="00F51E52" w:rsidRPr="00F51E52" w:rsidRDefault="00F51E52" w:rsidP="00F51E52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ru-RU" w:eastAsia="ru-BY"/>
        </w:rPr>
      </w:pPr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t xml:space="preserve">В WPF обработка событий осуществляется с помощью механизма маршрутизации событий. Это означает, что событие, возникающее в элементе управления, может быть обработано не только самим элементом, но и его родительскими элементами вверх по дереву визуального дерева или даже другими элементами вниз по дереву. Маршрутизация событий позволяет создавать более гибкие и расширяемые приложения. Основные группы событий в WPF: </w:t>
      </w:r>
      <w:r w:rsidRPr="00F51E5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eastAsia="ru-BY"/>
        </w:rPr>
        <w:t>маршрутизированные события, туннелируемые события и всплывающие события.</w:t>
      </w:r>
    </w:p>
    <w:p w14:paraId="33058259" w14:textId="77777777" w:rsidR="00F51E52" w:rsidRPr="00285F60" w:rsidRDefault="00F51E52" w:rsidP="00F51E52">
      <w:pPr>
        <w:pStyle w:val="Default"/>
        <w:spacing w:after="25"/>
        <w:rPr>
          <w:rFonts w:ascii="Times New Roman" w:hAnsi="Times New Roman" w:cs="Times New Roman"/>
        </w:rPr>
      </w:pPr>
    </w:p>
    <w:p w14:paraId="163A77BB" w14:textId="7C5DD43C" w:rsidR="00F51E52" w:rsidRPr="00F51E52" w:rsidRDefault="00285F60" w:rsidP="00F51E52">
      <w:pPr>
        <w:pStyle w:val="Default"/>
        <w:numPr>
          <w:ilvl w:val="0"/>
          <w:numId w:val="1"/>
        </w:numPr>
        <w:spacing w:after="25"/>
        <w:rPr>
          <w:rFonts w:ascii="Times New Roman" w:hAnsi="Times New Roman" w:cs="Times New Roman"/>
          <w:highlight w:val="yellow"/>
        </w:rPr>
      </w:pPr>
      <w:r w:rsidRPr="00F51E52">
        <w:rPr>
          <w:rFonts w:ascii="Times New Roman" w:hAnsi="Times New Roman" w:cs="Times New Roman"/>
          <w:highlight w:val="yellow"/>
        </w:rPr>
        <w:t xml:space="preserve">Что такое Resource </w:t>
      </w:r>
      <w:proofErr w:type="spellStart"/>
      <w:r w:rsidRPr="00F51E52">
        <w:rPr>
          <w:rFonts w:ascii="Times New Roman" w:hAnsi="Times New Roman" w:cs="Times New Roman"/>
          <w:highlight w:val="yellow"/>
        </w:rPr>
        <w:t>Dictionary</w:t>
      </w:r>
      <w:proofErr w:type="spellEnd"/>
      <w:r w:rsidRPr="00F51E52">
        <w:rPr>
          <w:rFonts w:ascii="Times New Roman" w:hAnsi="Times New Roman" w:cs="Times New Roman"/>
          <w:highlight w:val="yellow"/>
        </w:rPr>
        <w:t xml:space="preserve">? </w:t>
      </w:r>
    </w:p>
    <w:p w14:paraId="123CF8D0" w14:textId="77777777" w:rsidR="00F51E52" w:rsidRPr="00F51E52" w:rsidRDefault="00F51E52" w:rsidP="00F51E5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</w:pPr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t xml:space="preserve">Resource </w:t>
      </w:r>
      <w:proofErr w:type="spellStart"/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t>Dictionary</w:t>
      </w:r>
      <w:proofErr w:type="spellEnd"/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t xml:space="preserve"> в WPF - это коллекция ресурсов, которые могут быть использованы в различных частях приложения. Ресурсы могут включать в себя стили, шаблоны, изображения, объекты, строковые ресурсы и т.д. Resource </w:t>
      </w:r>
      <w:proofErr w:type="spellStart"/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t>Dictionary</w:t>
      </w:r>
      <w:proofErr w:type="spellEnd"/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t xml:space="preserve"> может быть создан как отдельный файл XAML или встроен в другой файл XAML.</w:t>
      </w:r>
    </w:p>
    <w:p w14:paraId="6B56CF5B" w14:textId="77777777" w:rsidR="00F51E52" w:rsidRDefault="00F51E52" w:rsidP="00F51E52">
      <w:pPr>
        <w:pStyle w:val="Default"/>
        <w:spacing w:after="25"/>
        <w:rPr>
          <w:rFonts w:ascii="Times New Roman" w:hAnsi="Times New Roman" w:cs="Times New Roman"/>
        </w:rPr>
      </w:pPr>
    </w:p>
    <w:p w14:paraId="220EE4F6" w14:textId="07EA7B11" w:rsidR="00285F60" w:rsidRPr="00F51E52" w:rsidRDefault="00285F60" w:rsidP="00F51E52">
      <w:pPr>
        <w:pStyle w:val="Default"/>
        <w:numPr>
          <w:ilvl w:val="0"/>
          <w:numId w:val="1"/>
        </w:numPr>
        <w:spacing w:after="25"/>
        <w:rPr>
          <w:rFonts w:ascii="Times New Roman" w:hAnsi="Times New Roman" w:cs="Times New Roman"/>
          <w:highlight w:val="yellow"/>
        </w:rPr>
      </w:pPr>
      <w:r w:rsidRPr="00F51E52">
        <w:rPr>
          <w:rFonts w:ascii="Times New Roman" w:hAnsi="Times New Roman" w:cs="Times New Roman"/>
          <w:highlight w:val="yellow"/>
        </w:rPr>
        <w:t xml:space="preserve">Что такое стиль и как его создать? В чем преимущество использования стиля? </w:t>
      </w:r>
    </w:p>
    <w:p w14:paraId="12564CC4" w14:textId="77777777" w:rsidR="00F51E52" w:rsidRPr="00F51E52" w:rsidRDefault="00F51E52" w:rsidP="00F51E5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</w:pPr>
      <w:r w:rsidRPr="00F51E5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BY"/>
        </w:rPr>
        <w:lastRenderedPageBreak/>
        <w:t>Стиль в WPF - это набор свойств, которые могут быть применены к элементу управления или группе элементов управления, чтобы изменить их внешний вид или поведение. Стиль может содержать свойства для изменения цвета, шрифта, размера и расположения элементов управления. Для создания стиля нужно определить его в ресурсах приложения, задать имя стиля и определить набор свойств для изменения внешнего вида элементов управления. Преимущества использования стиля в WPF включают повторное использование кода и легкость изменения внешнего вида элементов управления.</w:t>
      </w:r>
    </w:p>
    <w:p w14:paraId="2715BC6D" w14:textId="77777777" w:rsidR="00F51E52" w:rsidRPr="00285F60" w:rsidRDefault="00F51E52" w:rsidP="00F51E52">
      <w:pPr>
        <w:pStyle w:val="Default"/>
        <w:spacing w:after="25"/>
        <w:rPr>
          <w:rFonts w:ascii="Times New Roman" w:hAnsi="Times New Roman" w:cs="Times New Roman"/>
        </w:rPr>
      </w:pPr>
    </w:p>
    <w:p w14:paraId="30727734" w14:textId="20EA8F96" w:rsidR="00285F60" w:rsidRPr="00F20731" w:rsidRDefault="00285F60" w:rsidP="00F51E52">
      <w:pPr>
        <w:pStyle w:val="Default"/>
        <w:numPr>
          <w:ilvl w:val="0"/>
          <w:numId w:val="1"/>
        </w:numPr>
        <w:rPr>
          <w:rFonts w:ascii="Times New Roman" w:hAnsi="Times New Roman" w:cs="Times New Roman"/>
          <w:highlight w:val="yellow"/>
        </w:rPr>
      </w:pPr>
      <w:r w:rsidRPr="00F20731">
        <w:rPr>
          <w:rFonts w:ascii="Times New Roman" w:hAnsi="Times New Roman" w:cs="Times New Roman"/>
          <w:highlight w:val="yellow"/>
        </w:rPr>
        <w:t xml:space="preserve">Что такое Command? Расскажите паттерн Command. Как в WPF используется Command и для чего? </w:t>
      </w:r>
    </w:p>
    <w:p w14:paraId="1DAD6AE5" w14:textId="5F0C7E9E" w:rsidR="00F51E52" w:rsidRDefault="00266E59" w:rsidP="00F51E52">
      <w:pPr>
        <w:pStyle w:val="Default"/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 xml:space="preserve">Команды представляют механизм выполнения какой-нибудь задачи, например, копирования текста - когда мы нажимаем </w:t>
      </w:r>
      <w:proofErr w:type="spellStart"/>
      <w:r w:rsidRPr="00266E59">
        <w:rPr>
          <w:rFonts w:ascii="Times New Roman" w:hAnsi="Times New Roman" w:cs="Times New Roman"/>
          <w:lang w:val="ru-RU"/>
        </w:rPr>
        <w:t>Ctrl+C</w:t>
      </w:r>
      <w:proofErr w:type="spellEnd"/>
      <w:r w:rsidRPr="00266E59">
        <w:rPr>
          <w:rFonts w:ascii="Times New Roman" w:hAnsi="Times New Roman" w:cs="Times New Roman"/>
          <w:lang w:val="ru-RU"/>
        </w:rPr>
        <w:t xml:space="preserve">, то мы копируем текст в </w:t>
      </w:r>
      <w:proofErr w:type="spellStart"/>
      <w:r w:rsidRPr="00266E59">
        <w:rPr>
          <w:rFonts w:ascii="Times New Roman" w:hAnsi="Times New Roman" w:cs="Times New Roman"/>
          <w:lang w:val="ru-RU"/>
        </w:rPr>
        <w:t>буффер</w:t>
      </w:r>
      <w:proofErr w:type="spellEnd"/>
      <w:r w:rsidRPr="00266E59">
        <w:rPr>
          <w:rFonts w:ascii="Times New Roman" w:hAnsi="Times New Roman" w:cs="Times New Roman"/>
          <w:lang w:val="ru-RU"/>
        </w:rPr>
        <w:t>. В процессе копирования выполняется ряд действий, и все вместе эти действия объединяются в одну команду. Использование команд помогает нам сократить объем кода и использовать одну и ту же команду для нескольких элементов управления в различных местах программы. Таким образом, команды позволяют абстрагировать набор действий от конкретных событий конкретных элементов.</w:t>
      </w:r>
    </w:p>
    <w:p w14:paraId="37C4C64C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Модель команд в WPF состоит из четырех аспектов:</w:t>
      </w:r>
    </w:p>
    <w:p w14:paraId="12F830C5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5673C344" w14:textId="77777777" w:rsidR="00266E59" w:rsidRPr="00266E59" w:rsidRDefault="00266E59" w:rsidP="00266E59">
      <w:pPr>
        <w:pStyle w:val="Default"/>
        <w:numPr>
          <w:ilvl w:val="0"/>
          <w:numId w:val="7"/>
        </w:numPr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Сама команда, которая представляем выполняемую задачу</w:t>
      </w:r>
    </w:p>
    <w:p w14:paraId="3216EF68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34EB2B3E" w14:textId="77777777" w:rsidR="00266E59" w:rsidRPr="00266E59" w:rsidRDefault="00266E59" w:rsidP="00266E59">
      <w:pPr>
        <w:pStyle w:val="Default"/>
        <w:numPr>
          <w:ilvl w:val="0"/>
          <w:numId w:val="7"/>
        </w:numPr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Привязка команд, которая связывает команду с определенной логикой приложения</w:t>
      </w:r>
    </w:p>
    <w:p w14:paraId="3CE6C7C9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7C8B30D3" w14:textId="77777777" w:rsidR="00266E59" w:rsidRPr="00266E59" w:rsidRDefault="00266E59" w:rsidP="00266E59">
      <w:pPr>
        <w:pStyle w:val="Default"/>
        <w:numPr>
          <w:ilvl w:val="0"/>
          <w:numId w:val="7"/>
        </w:numPr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Источник команды - элемент пользовательского интерфейса, который запускает команду (например, кнопка, по нажатию который выполняется команда)</w:t>
      </w:r>
    </w:p>
    <w:p w14:paraId="02DD0172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7D626BCE" w14:textId="3DEEC088" w:rsidR="00266E59" w:rsidRDefault="00266E59" w:rsidP="00266E59">
      <w:pPr>
        <w:pStyle w:val="Default"/>
        <w:numPr>
          <w:ilvl w:val="0"/>
          <w:numId w:val="7"/>
        </w:numPr>
        <w:rPr>
          <w:rFonts w:ascii="Times New Roman" w:hAnsi="Times New Roman" w:cs="Times New Roman"/>
          <w:lang w:val="ru-RU"/>
        </w:rPr>
      </w:pPr>
      <w:r w:rsidRPr="00266E59">
        <w:rPr>
          <w:rFonts w:ascii="Times New Roman" w:hAnsi="Times New Roman" w:cs="Times New Roman"/>
          <w:lang w:val="ru-RU"/>
        </w:rPr>
        <w:t>Цель команды - элемент интерфейса, на котором выполняется команда</w:t>
      </w:r>
    </w:p>
    <w:p w14:paraId="0B5CE392" w14:textId="77777777" w:rsidR="00266E59" w:rsidRPr="00266E59" w:rsidRDefault="00266E59" w:rsidP="00266E59">
      <w:pPr>
        <w:pStyle w:val="Default"/>
        <w:rPr>
          <w:rFonts w:ascii="Times New Roman" w:hAnsi="Times New Roman" w:cs="Times New Roman"/>
          <w:lang w:val="ru-RU"/>
        </w:rPr>
      </w:pPr>
    </w:p>
    <w:p w14:paraId="7C4C4635" w14:textId="77699EE3" w:rsidR="00266E59" w:rsidRDefault="00266E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Используется паттерн </w:t>
      </w:r>
      <w:r>
        <w:rPr>
          <w:rFonts w:ascii="Times New Roman" w:hAnsi="Times New Roman" w:cs="Times New Roman"/>
          <w:sz w:val="24"/>
          <w:szCs w:val="24"/>
          <w:lang w:val="en-US"/>
        </w:rPr>
        <w:t>command:</w:t>
      </w:r>
    </w:p>
    <w:p w14:paraId="65314004" w14:textId="7E82ECB1" w:rsidR="00266E59" w:rsidRPr="00266E59" w:rsidRDefault="00266E59" w:rsidP="00266E5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266E59">
        <w:rPr>
          <w:rFonts w:ascii="Times New Roman" w:hAnsi="Times New Roman" w:cs="Times New Roman"/>
          <w:sz w:val="24"/>
          <w:szCs w:val="24"/>
          <w:lang w:val="ru-RU"/>
        </w:rPr>
        <w:t xml:space="preserve">Когда надо передавать в качестве параметров определенные действия, вызываемые в ответ на другие действия. </w:t>
      </w:r>
      <w:proofErr w:type="gramStart"/>
      <w:r w:rsidRPr="00266E59">
        <w:rPr>
          <w:rFonts w:ascii="Times New Roman" w:hAnsi="Times New Roman" w:cs="Times New Roman"/>
          <w:sz w:val="24"/>
          <w:szCs w:val="24"/>
          <w:lang w:val="ru-RU"/>
        </w:rPr>
        <w:t>То есть</w:t>
      </w:r>
      <w:proofErr w:type="gramEnd"/>
      <w:r w:rsidRPr="00266E59">
        <w:rPr>
          <w:rFonts w:ascii="Times New Roman" w:hAnsi="Times New Roman" w:cs="Times New Roman"/>
          <w:sz w:val="24"/>
          <w:szCs w:val="24"/>
          <w:lang w:val="ru-RU"/>
        </w:rPr>
        <w:t xml:space="preserve"> когда необходимы функции обратного действия в ответ на определенные действия.</w:t>
      </w:r>
    </w:p>
    <w:p w14:paraId="7DF5360B" w14:textId="4023EA5A" w:rsidR="00266E59" w:rsidRPr="00266E59" w:rsidRDefault="00266E59" w:rsidP="00266E5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266E59">
        <w:rPr>
          <w:rFonts w:ascii="Times New Roman" w:hAnsi="Times New Roman" w:cs="Times New Roman"/>
          <w:sz w:val="24"/>
          <w:szCs w:val="24"/>
          <w:lang w:val="ru-RU"/>
        </w:rPr>
        <w:t>Когда необходимо обеспечить выполнение очереди запросов, а также их возможную отмену.</w:t>
      </w:r>
    </w:p>
    <w:p w14:paraId="2A015BC2" w14:textId="3CE25CBB" w:rsidR="00266E59" w:rsidRDefault="00266E59" w:rsidP="00266E5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266E59">
        <w:rPr>
          <w:rFonts w:ascii="Times New Roman" w:hAnsi="Times New Roman" w:cs="Times New Roman"/>
          <w:sz w:val="24"/>
          <w:szCs w:val="24"/>
          <w:lang w:val="ru-RU"/>
        </w:rPr>
        <w:t xml:space="preserve">Когда надо поддерживать </w:t>
      </w:r>
      <w:proofErr w:type="spellStart"/>
      <w:r w:rsidRPr="00266E59">
        <w:rPr>
          <w:rFonts w:ascii="Times New Roman" w:hAnsi="Times New Roman" w:cs="Times New Roman"/>
          <w:sz w:val="24"/>
          <w:szCs w:val="24"/>
          <w:lang w:val="ru-RU"/>
        </w:rPr>
        <w:t>логгирование</w:t>
      </w:r>
      <w:proofErr w:type="spellEnd"/>
      <w:r w:rsidRPr="00266E59">
        <w:rPr>
          <w:rFonts w:ascii="Times New Roman" w:hAnsi="Times New Roman" w:cs="Times New Roman"/>
          <w:sz w:val="24"/>
          <w:szCs w:val="24"/>
          <w:lang w:val="ru-RU"/>
        </w:rPr>
        <w:t xml:space="preserve"> изменений в результате запросов. Использование логов может помочь восстановить состояние системы - для этого необходимо будет использовать последовательность запротоколированных команд.</w:t>
      </w:r>
    </w:p>
    <w:p w14:paraId="530C4A33" w14:textId="4BB51B74" w:rsidR="00266E59" w:rsidRDefault="00266E59" w:rsidP="00266E5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DDA345" wp14:editId="514E80EE">
            <wp:extent cx="4600936" cy="2032146"/>
            <wp:effectExtent l="0" t="0" r="952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1061" cy="203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07AE" w14:textId="75DFFA5D" w:rsidR="00266E59" w:rsidRPr="00266E59" w:rsidRDefault="00266E59" w:rsidP="00266E59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266E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есть своя реализация команд!</w:t>
      </w:r>
    </w:p>
    <w:sectPr w:rsidR="00266E59" w:rsidRPr="00266E59" w:rsidSect="00150E77">
      <w:pgSz w:w="11906" w:h="17338"/>
      <w:pgMar w:top="1117" w:right="304" w:bottom="992" w:left="110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24CC"/>
    <w:multiLevelType w:val="multilevel"/>
    <w:tmpl w:val="AF0258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37348"/>
    <w:multiLevelType w:val="multilevel"/>
    <w:tmpl w:val="A06CDF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4A3108"/>
    <w:multiLevelType w:val="hybridMultilevel"/>
    <w:tmpl w:val="562EAD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E45B4"/>
    <w:multiLevelType w:val="multilevel"/>
    <w:tmpl w:val="B644F5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6B44AB"/>
    <w:multiLevelType w:val="hybridMultilevel"/>
    <w:tmpl w:val="8004AB2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67BF0"/>
    <w:multiLevelType w:val="hybridMultilevel"/>
    <w:tmpl w:val="CDC6B1B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04E6F"/>
    <w:multiLevelType w:val="hybridMultilevel"/>
    <w:tmpl w:val="741A7E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955754"/>
    <w:multiLevelType w:val="multilevel"/>
    <w:tmpl w:val="DD409E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4949844">
    <w:abstractNumId w:val="4"/>
  </w:num>
  <w:num w:numId="2" w16cid:durableId="845899837">
    <w:abstractNumId w:val="5"/>
  </w:num>
  <w:num w:numId="3" w16cid:durableId="1442145736">
    <w:abstractNumId w:val="3"/>
  </w:num>
  <w:num w:numId="4" w16cid:durableId="8529944">
    <w:abstractNumId w:val="0"/>
  </w:num>
  <w:num w:numId="5" w16cid:durableId="2113354977">
    <w:abstractNumId w:val="7"/>
  </w:num>
  <w:num w:numId="6" w16cid:durableId="1008294144">
    <w:abstractNumId w:val="1"/>
  </w:num>
  <w:num w:numId="7" w16cid:durableId="963147744">
    <w:abstractNumId w:val="2"/>
  </w:num>
  <w:num w:numId="8" w16cid:durableId="15650226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675"/>
    <w:rsid w:val="00266E59"/>
    <w:rsid w:val="00285F60"/>
    <w:rsid w:val="005A32C1"/>
    <w:rsid w:val="007B1059"/>
    <w:rsid w:val="00BE6675"/>
    <w:rsid w:val="00D578C4"/>
    <w:rsid w:val="00F20731"/>
    <w:rsid w:val="00F51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19948"/>
  <w15:chartTrackingRefBased/>
  <w15:docId w15:val="{46270CB9-03A5-4FE5-85FB-EA23F565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85F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F51E5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F51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1719</Words>
  <Characters>9803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4</cp:revision>
  <dcterms:created xsi:type="dcterms:W3CDTF">2023-03-17T07:10:00Z</dcterms:created>
  <dcterms:modified xsi:type="dcterms:W3CDTF">2023-03-17T11:52:00Z</dcterms:modified>
</cp:coreProperties>
</file>