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7EFE" w14:textId="78583973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Что такое Свойства зависимости? Для чего они нужны? </w:t>
      </w:r>
    </w:p>
    <w:p w14:paraId="6BA0ED9B" w14:textId="2656247C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>Свойства зависимости - это специальный тип свойств в WPF, которые могут наследоваться, имеют некоторые дополнительные преимущества, такие как возможность установки значений из разных источников, автоматически генерируемые события изменения значения и возможность привязки значений.</w:t>
      </w:r>
    </w:p>
    <w:p w14:paraId="51C27360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28F8B68F" w14:textId="2BD10AE9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Как создать </w:t>
      </w:r>
      <w:proofErr w:type="spellStart"/>
      <w:r w:rsidRPr="005879CF">
        <w:rPr>
          <w:sz w:val="28"/>
          <w:szCs w:val="28"/>
          <w:highlight w:val="yellow"/>
        </w:rPr>
        <w:t>DependencyProperty</w:t>
      </w:r>
      <w:proofErr w:type="spellEnd"/>
      <w:r w:rsidRPr="005879CF">
        <w:rPr>
          <w:sz w:val="28"/>
          <w:szCs w:val="28"/>
          <w:highlight w:val="yellow"/>
        </w:rPr>
        <w:t xml:space="preserve">? </w:t>
      </w:r>
    </w:p>
    <w:p w14:paraId="0D9C48BE" w14:textId="1051E072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 xml:space="preserve">Для создания </w:t>
      </w:r>
      <w:proofErr w:type="spellStart"/>
      <w:r w:rsidRPr="005879CF">
        <w:rPr>
          <w:sz w:val="28"/>
          <w:szCs w:val="28"/>
        </w:rPr>
        <w:t>DependencyProperty</w:t>
      </w:r>
      <w:proofErr w:type="spellEnd"/>
      <w:r w:rsidRPr="005879CF">
        <w:rPr>
          <w:sz w:val="28"/>
          <w:szCs w:val="28"/>
        </w:rPr>
        <w:t xml:space="preserve"> необходимо объявить его в классе с помощью статического поля, указав имя свойства, тип и метаданные.</w:t>
      </w:r>
    </w:p>
    <w:p w14:paraId="301C2418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68804F28" w14:textId="42A18CC7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Для чего и как используют делегат </w:t>
      </w:r>
      <w:proofErr w:type="spellStart"/>
      <w:r w:rsidRPr="005879CF">
        <w:rPr>
          <w:sz w:val="28"/>
          <w:szCs w:val="28"/>
          <w:highlight w:val="yellow"/>
        </w:rPr>
        <w:t>ValidateValueCallback</w:t>
      </w:r>
      <w:proofErr w:type="spellEnd"/>
      <w:r w:rsidRPr="005879CF">
        <w:rPr>
          <w:sz w:val="28"/>
          <w:szCs w:val="28"/>
          <w:highlight w:val="yellow"/>
        </w:rPr>
        <w:t xml:space="preserve">? </w:t>
      </w:r>
    </w:p>
    <w:p w14:paraId="4AA282E3" w14:textId="2EF2C009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 xml:space="preserve">Делегат </w:t>
      </w:r>
      <w:proofErr w:type="spellStart"/>
      <w:r w:rsidRPr="005879CF">
        <w:rPr>
          <w:sz w:val="28"/>
          <w:szCs w:val="28"/>
        </w:rPr>
        <w:t>ValidateValueCallback</w:t>
      </w:r>
      <w:proofErr w:type="spellEnd"/>
      <w:r w:rsidRPr="005879CF">
        <w:rPr>
          <w:sz w:val="28"/>
          <w:szCs w:val="28"/>
        </w:rPr>
        <w:t xml:space="preserve"> используется для проверки допустимости устанавливаемых значений свойств. Он вызывается каждый раз при изменении значения свойства и принимает текущее значение, которое нужно проверить, и возвращает </w:t>
      </w:r>
      <w:proofErr w:type="spellStart"/>
      <w:r w:rsidRPr="005879CF">
        <w:rPr>
          <w:sz w:val="28"/>
          <w:szCs w:val="28"/>
        </w:rPr>
        <w:t>true</w:t>
      </w:r>
      <w:proofErr w:type="spellEnd"/>
      <w:r w:rsidRPr="005879CF">
        <w:rPr>
          <w:sz w:val="28"/>
          <w:szCs w:val="28"/>
        </w:rPr>
        <w:t xml:space="preserve">, если значение допустимо, или </w:t>
      </w:r>
      <w:proofErr w:type="spellStart"/>
      <w:r w:rsidRPr="005879CF">
        <w:rPr>
          <w:sz w:val="28"/>
          <w:szCs w:val="28"/>
        </w:rPr>
        <w:t>false</w:t>
      </w:r>
      <w:proofErr w:type="spellEnd"/>
      <w:r w:rsidRPr="005879CF">
        <w:rPr>
          <w:sz w:val="28"/>
          <w:szCs w:val="28"/>
        </w:rPr>
        <w:t>, если значение недопустимо.</w:t>
      </w:r>
    </w:p>
    <w:p w14:paraId="31BDE10D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1D69AF1D" w14:textId="5C6F8A03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Для чего и как используют делегат </w:t>
      </w:r>
      <w:proofErr w:type="spellStart"/>
      <w:r w:rsidRPr="005879CF">
        <w:rPr>
          <w:sz w:val="28"/>
          <w:szCs w:val="28"/>
          <w:highlight w:val="yellow"/>
        </w:rPr>
        <w:t>CoerceValueCallback</w:t>
      </w:r>
      <w:proofErr w:type="spellEnd"/>
      <w:r w:rsidRPr="005879CF">
        <w:rPr>
          <w:sz w:val="28"/>
          <w:szCs w:val="28"/>
          <w:highlight w:val="yellow"/>
        </w:rPr>
        <w:t xml:space="preserve">? </w:t>
      </w:r>
    </w:p>
    <w:p w14:paraId="3E0E6A35" w14:textId="1BE9A0D5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 xml:space="preserve">Делегат </w:t>
      </w:r>
      <w:proofErr w:type="spellStart"/>
      <w:r w:rsidRPr="005879CF">
        <w:rPr>
          <w:sz w:val="28"/>
          <w:szCs w:val="28"/>
        </w:rPr>
        <w:t>CoerceValueCallback</w:t>
      </w:r>
      <w:proofErr w:type="spellEnd"/>
      <w:r w:rsidRPr="005879CF">
        <w:rPr>
          <w:sz w:val="28"/>
          <w:szCs w:val="28"/>
        </w:rPr>
        <w:t xml:space="preserve"> используется для изменения устанавливаемых значений свойств. Он вызывается каждый раз при изменении значения свойства и принимает текущее значение, которое нужно изменить, и возвращает новое значение.</w:t>
      </w:r>
    </w:p>
    <w:p w14:paraId="6CCBD81A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7A6FAF7E" w14:textId="632E5DA5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Какие типы маршрутизируемых событий есть в WPF (поясните каждый)? </w:t>
      </w:r>
    </w:p>
    <w:p w14:paraId="2FB8D62E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>Типы маршрутизируемых событий в WPF:</w:t>
      </w:r>
    </w:p>
    <w:p w14:paraId="60FD66BF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 xml:space="preserve">- </w:t>
      </w:r>
      <w:proofErr w:type="spellStart"/>
      <w:r w:rsidRPr="005879CF">
        <w:rPr>
          <w:sz w:val="28"/>
          <w:szCs w:val="28"/>
        </w:rPr>
        <w:t>Bubble</w:t>
      </w:r>
      <w:proofErr w:type="spellEnd"/>
      <w:r w:rsidRPr="005879CF">
        <w:rPr>
          <w:sz w:val="28"/>
          <w:szCs w:val="28"/>
        </w:rPr>
        <w:t xml:space="preserve"> (всплытие) - событие передается от элемента-источника до корневого элемента, проходя через все промежуточные элементы.</w:t>
      </w:r>
    </w:p>
    <w:p w14:paraId="745B8487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 xml:space="preserve">- </w:t>
      </w:r>
      <w:proofErr w:type="spellStart"/>
      <w:r w:rsidRPr="005879CF">
        <w:rPr>
          <w:sz w:val="28"/>
          <w:szCs w:val="28"/>
        </w:rPr>
        <w:t>Tunnel</w:t>
      </w:r>
      <w:proofErr w:type="spellEnd"/>
      <w:r w:rsidRPr="005879CF">
        <w:rPr>
          <w:sz w:val="28"/>
          <w:szCs w:val="28"/>
        </w:rPr>
        <w:t xml:space="preserve"> (погружение) - событие передается от корневого элемента до элемента-источника, проходя через все промежуточные элементы.</w:t>
      </w:r>
    </w:p>
    <w:p w14:paraId="04CB7B0E" w14:textId="48E6A780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>- Direct (прямое) - событие передается только непосредственным подписчикам элемента-источника.</w:t>
      </w:r>
    </w:p>
    <w:p w14:paraId="53B4A840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29AC6B50" w14:textId="54A7756B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Как создать </w:t>
      </w:r>
      <w:proofErr w:type="spellStart"/>
      <w:r w:rsidRPr="005879CF">
        <w:rPr>
          <w:sz w:val="28"/>
          <w:szCs w:val="28"/>
          <w:highlight w:val="yellow"/>
        </w:rPr>
        <w:t>RoutedEvent</w:t>
      </w:r>
      <w:proofErr w:type="spellEnd"/>
      <w:r w:rsidRPr="005879CF">
        <w:rPr>
          <w:b/>
          <w:bCs/>
          <w:sz w:val="28"/>
          <w:szCs w:val="28"/>
          <w:highlight w:val="yellow"/>
        </w:rPr>
        <w:t xml:space="preserve">? </w:t>
      </w:r>
    </w:p>
    <w:p w14:paraId="37505F5D" w14:textId="026324E3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 xml:space="preserve">Для создания </w:t>
      </w:r>
      <w:proofErr w:type="spellStart"/>
      <w:r w:rsidRPr="005879CF">
        <w:rPr>
          <w:sz w:val="28"/>
          <w:szCs w:val="28"/>
        </w:rPr>
        <w:t>RoutedEvent</w:t>
      </w:r>
      <w:proofErr w:type="spellEnd"/>
      <w:r w:rsidRPr="005879CF">
        <w:rPr>
          <w:sz w:val="28"/>
          <w:szCs w:val="28"/>
        </w:rPr>
        <w:t xml:space="preserve"> необходимо объявить его в классе с помощью статического поля и указать имя события, тип события и метаданные.</w:t>
      </w:r>
    </w:p>
    <w:p w14:paraId="308AC3ED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569D9D53" w14:textId="568B1C10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Поясните концепцию Command в WPF? В чем ее преимущества? </w:t>
      </w:r>
    </w:p>
    <w:p w14:paraId="31C06ECD" w14:textId="2ED73CAF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>Концепция Command в WPF представляет собой способ инкапсулирования действий, которые могут быть выполнены из разных элементов пользовательского интерфейса. Она облегчает написание логики приложения, избавляя от необходимости вручную привязать события к обработчикам в коде. Преимущества Command - возможность повторного использования кода, возможность реализации команд вне кода XAML, возможность привязки команд к элементам управления.</w:t>
      </w:r>
    </w:p>
    <w:p w14:paraId="123FC20B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77A95B01" w14:textId="3303E9E0" w:rsidR="005879CF" w:rsidRPr="005879CF" w:rsidRDefault="005879CF" w:rsidP="005879CF">
      <w:pPr>
        <w:pStyle w:val="Default"/>
        <w:numPr>
          <w:ilvl w:val="0"/>
          <w:numId w:val="1"/>
        </w:numPr>
        <w:spacing w:after="36"/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lastRenderedPageBreak/>
        <w:t xml:space="preserve">Как используются команды? </w:t>
      </w:r>
    </w:p>
    <w:p w14:paraId="383013F6" w14:textId="4E1E6D3E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  <w:r w:rsidRPr="005879CF">
        <w:rPr>
          <w:sz w:val="28"/>
          <w:szCs w:val="28"/>
        </w:rPr>
        <w:t xml:space="preserve">Команды используются для выполнения определенных действий из элементов пользовательского интерфейса. Они могут быть привязаны к разным элементам, например, кнопке или меню. При нажатии на элемент пользовательского интерфейса команда будет выполнена. Для создания команды необходимо создать класс, который реализует интерфейс </w:t>
      </w:r>
      <w:proofErr w:type="spellStart"/>
      <w:r w:rsidRPr="005879CF">
        <w:rPr>
          <w:sz w:val="28"/>
          <w:szCs w:val="28"/>
        </w:rPr>
        <w:t>ICommand</w:t>
      </w:r>
      <w:proofErr w:type="spellEnd"/>
      <w:r w:rsidRPr="005879CF">
        <w:rPr>
          <w:sz w:val="28"/>
          <w:szCs w:val="28"/>
        </w:rPr>
        <w:t>.</w:t>
      </w:r>
    </w:p>
    <w:p w14:paraId="0051D558" w14:textId="77777777" w:rsidR="005879CF" w:rsidRPr="005879CF" w:rsidRDefault="005879CF" w:rsidP="005879CF">
      <w:pPr>
        <w:pStyle w:val="Default"/>
        <w:spacing w:after="36"/>
        <w:rPr>
          <w:sz w:val="28"/>
          <w:szCs w:val="28"/>
        </w:rPr>
      </w:pPr>
    </w:p>
    <w:p w14:paraId="37153E1C" w14:textId="3FF172FF" w:rsidR="005879CF" w:rsidRPr="005879CF" w:rsidRDefault="005879CF" w:rsidP="005879CF">
      <w:pPr>
        <w:pStyle w:val="Default"/>
        <w:numPr>
          <w:ilvl w:val="0"/>
          <w:numId w:val="1"/>
        </w:numPr>
        <w:rPr>
          <w:sz w:val="28"/>
          <w:szCs w:val="28"/>
          <w:highlight w:val="yellow"/>
        </w:rPr>
      </w:pPr>
      <w:r w:rsidRPr="005879CF">
        <w:rPr>
          <w:sz w:val="28"/>
          <w:szCs w:val="28"/>
          <w:highlight w:val="yellow"/>
        </w:rPr>
        <w:t xml:space="preserve">Как создать </w:t>
      </w:r>
      <w:proofErr w:type="spellStart"/>
      <w:r w:rsidRPr="005879CF">
        <w:rPr>
          <w:sz w:val="28"/>
          <w:szCs w:val="28"/>
          <w:highlight w:val="yellow"/>
        </w:rPr>
        <w:t>RoutedUICommand</w:t>
      </w:r>
      <w:proofErr w:type="spellEnd"/>
      <w:r w:rsidRPr="005879CF">
        <w:rPr>
          <w:sz w:val="28"/>
          <w:szCs w:val="28"/>
          <w:highlight w:val="yellow"/>
        </w:rPr>
        <w:t xml:space="preserve">? </w:t>
      </w:r>
    </w:p>
    <w:p w14:paraId="7D40AB65" w14:textId="23956FE0" w:rsidR="004260B7" w:rsidRPr="005879CF" w:rsidRDefault="005879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79CF">
        <w:rPr>
          <w:rFonts w:ascii="Times New Roman" w:hAnsi="Times New Roman" w:cs="Times New Roman"/>
          <w:sz w:val="28"/>
          <w:szCs w:val="28"/>
        </w:rPr>
        <w:t>RoutedUICommand</w:t>
      </w:r>
      <w:proofErr w:type="spellEnd"/>
      <w:r w:rsidRPr="005879CF">
        <w:rPr>
          <w:rFonts w:ascii="Times New Roman" w:hAnsi="Times New Roman" w:cs="Times New Roman"/>
          <w:sz w:val="28"/>
          <w:szCs w:val="28"/>
        </w:rPr>
        <w:t xml:space="preserve"> - это класс, который наследуется от класса </w:t>
      </w:r>
      <w:proofErr w:type="spellStart"/>
      <w:r w:rsidRPr="005879CF">
        <w:rPr>
          <w:rFonts w:ascii="Times New Roman" w:hAnsi="Times New Roman" w:cs="Times New Roman"/>
          <w:sz w:val="28"/>
          <w:szCs w:val="28"/>
        </w:rPr>
        <w:t>RoutedCommand</w:t>
      </w:r>
      <w:proofErr w:type="spellEnd"/>
      <w:r w:rsidRPr="005879CF">
        <w:rPr>
          <w:rFonts w:ascii="Times New Roman" w:hAnsi="Times New Roman" w:cs="Times New Roman"/>
          <w:sz w:val="28"/>
          <w:szCs w:val="28"/>
        </w:rPr>
        <w:t xml:space="preserve"> и содержит информацию о команде, которую можно использовать при создании меню, панели инструментов и других элементов пользовательского интерфейса. Для создания </w:t>
      </w:r>
      <w:proofErr w:type="spellStart"/>
      <w:r w:rsidRPr="005879CF">
        <w:rPr>
          <w:rFonts w:ascii="Times New Roman" w:hAnsi="Times New Roman" w:cs="Times New Roman"/>
          <w:sz w:val="28"/>
          <w:szCs w:val="28"/>
        </w:rPr>
        <w:t>RoutedUICommand</w:t>
      </w:r>
      <w:proofErr w:type="spellEnd"/>
      <w:r w:rsidRPr="005879CF">
        <w:rPr>
          <w:rFonts w:ascii="Times New Roman" w:hAnsi="Times New Roman" w:cs="Times New Roman"/>
          <w:sz w:val="28"/>
          <w:szCs w:val="28"/>
        </w:rPr>
        <w:t xml:space="preserve"> необходимо указать имя команды, текст, который будет отображаться в пользовательском интерфейсе, и горячую клавишу, если есть.</w:t>
      </w:r>
    </w:p>
    <w:sectPr w:rsidR="004260B7" w:rsidRPr="005879CF" w:rsidSect="0057644C">
      <w:pgSz w:w="11906" w:h="17338"/>
      <w:pgMar w:top="1772" w:right="162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03BDB"/>
    <w:multiLevelType w:val="hybridMultilevel"/>
    <w:tmpl w:val="06DC8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9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2"/>
    <w:rsid w:val="004260B7"/>
    <w:rsid w:val="005879CF"/>
    <w:rsid w:val="005A32C1"/>
    <w:rsid w:val="007B1059"/>
    <w:rsid w:val="00F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F610"/>
  <w15:chartTrackingRefBased/>
  <w15:docId w15:val="{79E5D12A-38BB-49E2-8425-CD087FE2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79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2023-03-30T21:36:00Z</dcterms:created>
  <dcterms:modified xsi:type="dcterms:W3CDTF">2023-03-30T21:40:00Z</dcterms:modified>
</cp:coreProperties>
</file>