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58CF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>Поясните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понятие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in-memory Database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18AA5291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5" w:history="1">
        <w:r w:rsidRPr="00D779C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In-</w:t>
        </w:r>
        <w:proofErr w:type="spellStart"/>
        <w:r w:rsidRPr="00D779C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memory</w:t>
        </w:r>
        <w:proofErr w:type="spellEnd"/>
        <w:r w:rsidRPr="00D779C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 xml:space="preserve"> Database</w:t>
        </w:r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 - это тип базы данных, где данные хранятся в оперативной памяти сервера</w:t>
        </w:r>
      </w:hyperlink>
      <w:hyperlink r:id="rId6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1</w:t>
        </w:r>
      </w:hyperlink>
      <w:hyperlink r:id="rId7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2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 Это обеспечивает значительно более высокую скорость доступа к данным по сравнению с традиционными базами данных, которые хранят данные на диске.</w:t>
      </w:r>
    </w:p>
    <w:p w14:paraId="1591E27B" w14:textId="77777777" w:rsidR="00D779CE" w:rsidRPr="00D779CE" w:rsidRDefault="00D779CE" w:rsidP="00D779CE">
      <w:pPr>
        <w:pStyle w:val="a6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5B0BF23C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понятие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хэш-таблица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187DC709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8" w:tgtFrame="_blank" w:history="1">
        <w:r w:rsidRPr="00D779C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Хэш-таблица</w:t>
        </w:r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 - это структура данных, в которой все элементы хранятся в виде пары ключ-значение</w:t>
        </w:r>
      </w:hyperlink>
      <w:hyperlink r:id="rId9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hyperlink r:id="rId10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4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 Ключ - уникальное число, которое используется для индексации значений. </w:t>
      </w:r>
      <w:hyperlink r:id="rId11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Значение - данные, которые связаны с этим ключом</w:t>
        </w:r>
      </w:hyperlink>
      <w:hyperlink r:id="rId12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00BFCD4A" w14:textId="77777777" w:rsidR="00D779CE" w:rsidRPr="00D779CE" w:rsidRDefault="00D779CE" w:rsidP="00D779CE">
      <w:pPr>
        <w:pStyle w:val="a6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7458DD82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Каким образом обеспечивается </w:t>
      </w:r>
      <w:proofErr w:type="spellStart"/>
      <w:r w:rsidRPr="00D779CE">
        <w:rPr>
          <w:rFonts w:ascii="Courier New" w:hAnsi="Courier New" w:cs="Courier New"/>
          <w:sz w:val="24"/>
          <w:szCs w:val="24"/>
          <w:highlight w:val="yellow"/>
        </w:rPr>
        <w:t>персистентность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 данных в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15DF115B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ru-BY"/>
          <w14:ligatures w14:val="none"/>
        </w:rPr>
        <w:t>Персистентность</w:t>
      </w:r>
      <w:proofErr w:type="spellEnd"/>
      <w:r w:rsidRPr="00D779C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ru-BY"/>
          <w14:ligatures w14:val="none"/>
        </w:rPr>
        <w:t xml:space="preserve"> данных в СУБД </w:t>
      </w:r>
      <w:proofErr w:type="spellStart"/>
      <w:r w:rsidRPr="00D779C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 обеспечивается через механизмы RDB (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 Database) и AOF (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Append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 Only File). </w:t>
      </w:r>
      <w:hyperlink r:id="rId13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RDB выполняет снимки состояния данных в определенные моменты времени, а AOF регистрирует каждую операцию записи, полученную сервером</w:t>
        </w:r>
      </w:hyperlink>
      <w:hyperlink r:id="rId14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5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763A13D7" w14:textId="77777777" w:rsidR="00D779CE" w:rsidRPr="00D779CE" w:rsidRDefault="00D779CE" w:rsidP="00D779CE">
      <w:pPr>
        <w:pStyle w:val="a6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1036ABC8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get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del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getset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68D66C4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Команды СУБД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79AC27B8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set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устанавливает значение ключа.</w:t>
      </w:r>
    </w:p>
    <w:p w14:paraId="5C7CB8BA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get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получает значение ключа.</w:t>
      </w:r>
    </w:p>
    <w:p w14:paraId="37C78D37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del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удаляет ключ и его значение.</w:t>
      </w:r>
    </w:p>
    <w:p w14:paraId="7D81420E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15" w:tgtFrame="_blank" w:history="1"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getset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: устанавливает новое значение ключа и возвращает старое значение</w:t>
        </w:r>
      </w:hyperlink>
      <w:hyperlink r:id="rId16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6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1C68CC55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  <w:r w:rsidRPr="00D779CE">
        <w:rPr>
          <w:rFonts w:ascii="Courier New" w:hAnsi="Courier New" w:cs="Courier New"/>
          <w:sz w:val="24"/>
          <w:szCs w:val="24"/>
          <w:highlight w:val="yellow"/>
          <w:lang w:val="ru-BY"/>
        </w:rPr>
        <w:t xml:space="preserve">Поясните назначение команд СУБД </w:t>
      </w:r>
      <w:proofErr w:type="spellStart"/>
      <w:r w:rsidRPr="00D779CE">
        <w:rPr>
          <w:rFonts w:ascii="Courier New" w:hAnsi="Courier New" w:cs="Courier New"/>
          <w:sz w:val="24"/>
          <w:szCs w:val="24"/>
          <w:highlight w:val="yellow"/>
          <w:lang w:val="ru-BY"/>
        </w:rPr>
        <w:t>Redis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  <w:lang w:val="ru-BY"/>
        </w:rPr>
        <w:t xml:space="preserve">: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>incr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  <w:lang w:val="ru-BY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>decr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>incrBy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ru-BY"/>
        </w:rPr>
        <w:t>decrBy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  <w:lang w:val="ru-BY"/>
        </w:rPr>
        <w:t>.</w:t>
      </w:r>
    </w:p>
    <w:p w14:paraId="3EE2E598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Команды СУБД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218EDDC0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incr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увеличивает значение ключа на 1.</w:t>
      </w:r>
    </w:p>
    <w:p w14:paraId="00DDC6F3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decr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уменьшает значение ключа на 1.</w:t>
      </w:r>
    </w:p>
    <w:p w14:paraId="57261498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incrBy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увеличивает значение ключа на указанное число.</w:t>
      </w:r>
    </w:p>
    <w:p w14:paraId="6D11CFDE" w14:textId="7E4153F1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17" w:tgtFrame="_blank" w:history="1"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decrBy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: уменьшает значение ключа на указанное число</w:t>
        </w:r>
      </w:hyperlink>
      <w:hyperlink r:id="rId18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7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7B73A6F3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mset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mget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64E5AA5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Команды СУБД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16F85CC9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mset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 устанавливает значения для нескольких ключей.</w:t>
      </w:r>
    </w:p>
    <w:p w14:paraId="0F730B58" w14:textId="06A441DD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19" w:history="1"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mget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: получает значения для нескольких ключей</w:t>
        </w:r>
      </w:hyperlink>
      <w:hyperlink r:id="rId20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8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1ED8C2D2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hset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hget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.</w:t>
      </w:r>
    </w:p>
    <w:p w14:paraId="302F1363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Команды СУБД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190791CA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hset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: устанавливает значение поля в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хеше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42671966" w14:textId="163CC5BA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21" w:tgtFrame="_blank" w:history="1"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hget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: получает значение поля в хеше</w:t>
        </w:r>
      </w:hyperlink>
      <w:hyperlink r:id="rId22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9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7CB6C694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hmset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hmget</w:t>
      </w:r>
      <w:proofErr w:type="spellEnd"/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.</w:t>
      </w:r>
    </w:p>
    <w:p w14:paraId="50A9E73B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Команды СУБД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21189621" w14:textId="77777777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lastRenderedPageBreak/>
        <w:t>hmset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: устанавливает значения для нескольких полей в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хеше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4FD38EDB" w14:textId="5CCFBDB3" w:rsidR="00D779CE" w:rsidRPr="00D779CE" w:rsidRDefault="00D779CE" w:rsidP="00D779C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23" w:tgtFrame="_blank" w:history="1"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hmget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: получает значения для нескольких полей в хеше</w:t>
        </w:r>
      </w:hyperlink>
      <w:hyperlink r:id="rId24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10</w:t>
        </w:r>
      </w:hyperlink>
      <w:hyperlink r:id="rId25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11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0AED293C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команды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exists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423D4C6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hyperlink r:id="rId26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Команда </w:t>
        </w:r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exists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 xml:space="preserve"> в СУБД </w:t>
        </w:r>
        <w:proofErr w:type="spellStart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Redis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 xml:space="preserve"> проверяет, существует ли ключ</w:t>
        </w:r>
      </w:hyperlink>
      <w:hyperlink r:id="rId27" w:tgtFrame="_blank" w:history="1">
        <w:r w:rsidRPr="00D779CE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12</w:t>
        </w:r>
      </w:hyperlink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6378FF8B" w14:textId="77777777" w:rsidR="00D779CE" w:rsidRPr="00D779CE" w:rsidRDefault="00D779CE" w:rsidP="00D779CE">
      <w:pPr>
        <w:pStyle w:val="a6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475393E0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команды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multi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1178E038" w14:textId="29E35550" w:rsidR="00D779CE" w:rsidRPr="00D779CE" w:rsidRDefault="00D779CE" w:rsidP="00D779CE">
      <w:pPr>
        <w:pStyle w:val="a6"/>
        <w:ind w:left="0"/>
        <w:jc w:val="both"/>
        <w:rPr>
          <w:rFonts w:ascii="Courier New" w:eastAsia="Times New Roman" w:hAnsi="Courier New" w:cs="Courier New"/>
          <w:color w:val="111111"/>
          <w:sz w:val="24"/>
          <w:szCs w:val="24"/>
          <w:lang w:eastAsia="ru-BY"/>
        </w:rPr>
      </w:pPr>
      <w:hyperlink r:id="rId28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BY"/>
          </w:rPr>
          <w:t>Команда </w:t>
        </w:r>
        <w:proofErr w:type="spellStart"/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BY"/>
          </w:rPr>
          <w:t>multi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BY"/>
          </w:rPr>
          <w:t xml:space="preserve"> в СУБД </w:t>
        </w:r>
        <w:proofErr w:type="spellStart"/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BY"/>
          </w:rPr>
          <w:t>Redis</w:t>
        </w:r>
        <w:proofErr w:type="spellEnd"/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BY"/>
          </w:rPr>
          <w:t xml:space="preserve"> начинает транзакцию</w:t>
        </w:r>
      </w:hyperlink>
      <w:hyperlink r:id="rId29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 w:eastAsia="ru-BY"/>
          </w:rPr>
          <w:t>13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 w:eastAsia="ru-BY"/>
        </w:rPr>
        <w:t>.</w:t>
      </w:r>
    </w:p>
    <w:p w14:paraId="47298B3C" w14:textId="77777777" w:rsidR="00D779CE" w:rsidRPr="00D779CE" w:rsidRDefault="00D779CE" w:rsidP="00D779CE">
      <w:pPr>
        <w:pStyle w:val="a6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6C5CD13D" w14:textId="77777777" w:rsidR="00D779CE" w:rsidRPr="00D779CE" w:rsidRDefault="00D779CE" w:rsidP="00D779CE">
      <w:pPr>
        <w:pStyle w:val="a6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метода </w:t>
      </w:r>
      <w:proofErr w:type="spellStart"/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sendCommand</w:t>
      </w:r>
      <w:proofErr w:type="spellEnd"/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95DACC5" w14:textId="77777777" w:rsidR="00D779CE" w:rsidRPr="00D779CE" w:rsidRDefault="00D779CE" w:rsidP="00D77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Метод 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sendCommand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 xml:space="preserve"> - это общий метод для отправки любой команды в </w:t>
      </w:r>
      <w:proofErr w:type="spellStart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Redis</w:t>
      </w:r>
      <w:proofErr w:type="spellEnd"/>
      <w:r w:rsidRPr="00D779C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. Этот метод принимает имя команды и массив аргументов, которые должны быть переданы вместе с командой. Он возвращает результат выполнения команды.</w:t>
      </w:r>
    </w:p>
    <w:p w14:paraId="5B368534" w14:textId="77777777" w:rsidR="00FC75FC" w:rsidRPr="00D779CE" w:rsidRDefault="00FC75FC">
      <w:pPr>
        <w:rPr>
          <w:rFonts w:ascii="Courier New" w:hAnsi="Courier New" w:cs="Courier New"/>
          <w:sz w:val="24"/>
          <w:szCs w:val="24"/>
        </w:rPr>
      </w:pPr>
    </w:p>
    <w:sectPr w:rsidR="00FC75FC" w:rsidRPr="00D7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4CA3"/>
    <w:multiLevelType w:val="multilevel"/>
    <w:tmpl w:val="904E7C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086332">
    <w:abstractNumId w:val="1"/>
  </w:num>
  <w:num w:numId="2" w16cid:durableId="49939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6"/>
    <w:rsid w:val="000211F0"/>
    <w:rsid w:val="005A32C1"/>
    <w:rsid w:val="007B1059"/>
    <w:rsid w:val="00A01D86"/>
    <w:rsid w:val="00D779CE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F534"/>
  <w15:chartTrackingRefBased/>
  <w15:docId w15:val="{914A8A19-EC2E-49EE-BB29-723AF327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Hyperlink"/>
    <w:basedOn w:val="a0"/>
    <w:uiPriority w:val="99"/>
    <w:semiHidden/>
    <w:unhideWhenUsed/>
    <w:rsid w:val="00D779CE"/>
    <w:rPr>
      <w:color w:val="0000FF"/>
      <w:u w:val="single"/>
    </w:rPr>
  </w:style>
  <w:style w:type="character" w:styleId="a5">
    <w:name w:val="Strong"/>
    <w:basedOn w:val="a0"/>
    <w:uiPriority w:val="22"/>
    <w:qFormat/>
    <w:rsid w:val="00D779CE"/>
    <w:rPr>
      <w:b/>
      <w:bCs/>
    </w:rPr>
  </w:style>
  <w:style w:type="character" w:styleId="HTML">
    <w:name w:val="HTML Code"/>
    <w:basedOn w:val="a0"/>
    <w:uiPriority w:val="99"/>
    <w:semiHidden/>
    <w:unhideWhenUsed/>
    <w:rsid w:val="00D779C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779CE"/>
    <w:pPr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python-technologies/izuchite-strukturu-dannykh-python/python-khesh-tablitsa" TargetMode="External"/><Relationship Id="rId13" Type="http://schemas.openxmlformats.org/officeDocument/2006/relationships/hyperlink" Target="https://redis.io/docs/management/persistence/" TargetMode="External"/><Relationship Id="rId18" Type="http://schemas.openxmlformats.org/officeDocument/2006/relationships/hyperlink" Target="https://progtask.ru/komandy-redis/" TargetMode="External"/><Relationship Id="rId26" Type="http://schemas.openxmlformats.org/officeDocument/2006/relationships/hyperlink" Target="https://redis.io/commands/mult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ravni.ru/kursy/info/redis/" TargetMode="External"/><Relationship Id="rId7" Type="http://schemas.openxmlformats.org/officeDocument/2006/relationships/hyperlink" Target="https://habr.com/ru/companies/headzio/articles/505792/" TargetMode="External"/><Relationship Id="rId12" Type="http://schemas.openxmlformats.org/officeDocument/2006/relationships/hyperlink" Target="https://bing.com/search?q=%D0%9F%D0%BE%D0%BD%D1%8F%D1%82%D0%B8%D0%B5+%D1%85%D1%8D%D1%88-%D1%82%D0%B0%D0%B1%D0%BB%D0%B8%D1%86%D0%B0" TargetMode="External"/><Relationship Id="rId17" Type="http://schemas.openxmlformats.org/officeDocument/2006/relationships/hyperlink" Target="https://progtask.ru/komandy-redis/" TargetMode="External"/><Relationship Id="rId25" Type="http://schemas.openxmlformats.org/officeDocument/2006/relationships/hyperlink" Target="https://stackoverflow.com/questions/27763923/retrieving-values-from-keys-after-hmset-comm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znakomimsya_s_redis/" TargetMode="External"/><Relationship Id="rId20" Type="http://schemas.openxmlformats.org/officeDocument/2006/relationships/hyperlink" Target="https://python-scripts.com/redis" TargetMode="External"/><Relationship Id="rId29" Type="http://schemas.openxmlformats.org/officeDocument/2006/relationships/hyperlink" Target="https://habr.com/ru/articles/20435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%D0%9F%D0%BE%D0%BD%D1%8F%D1%82%D0%B8%D0%B5+in-memory+Database" TargetMode="External"/><Relationship Id="rId11" Type="http://schemas.openxmlformats.org/officeDocument/2006/relationships/hyperlink" Target="https://bing.com/search?q=%d0%9f%d0%be%d0%bd%d1%8f%d1%82%d0%b8%d0%b5+in-memory+Database" TargetMode="External"/><Relationship Id="rId24" Type="http://schemas.openxmlformats.org/officeDocument/2006/relationships/hyperlink" Target="https://www.dragonflydb.io/code-examples/node-redis-hmget" TargetMode="External"/><Relationship Id="rId5" Type="http://schemas.openxmlformats.org/officeDocument/2006/relationships/hyperlink" Target="https://bing.com/search?q=%d0%9f%d0%be%d0%bd%d1%8f%d1%82%d0%b8%d0%b5+in-memory+Database" TargetMode="External"/><Relationship Id="rId15" Type="http://schemas.openxmlformats.org/officeDocument/2006/relationships/hyperlink" Target="https://skillbox.ru/media/code/znakomimsya_s_redis/" TargetMode="External"/><Relationship Id="rId23" Type="http://schemas.openxmlformats.org/officeDocument/2006/relationships/hyperlink" Target="https://www.dragonflydb.io/code-examples/node-redis-hmget" TargetMode="External"/><Relationship Id="rId28" Type="http://schemas.openxmlformats.org/officeDocument/2006/relationships/hyperlink" Target="https://habr.com/ru/articles/204354/" TargetMode="External"/><Relationship Id="rId10" Type="http://schemas.openxmlformats.org/officeDocument/2006/relationships/hyperlink" Target="https://coderlessons.com/tutorials/python-technologies/izuchite-strukturu-dannykh-python/python-khesh-tablitsa" TargetMode="External"/><Relationship Id="rId19" Type="http://schemas.openxmlformats.org/officeDocument/2006/relationships/hyperlink" Target="https://bing.com/search?q=%d0%9f%d0%be%d0%bd%d1%8f%d1%82%d0%b8%d0%b5+in-memory+Databa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ng.com/search?q=%D0%9F%D0%BE%D0%BD%D1%8F%D1%82%D0%B8%D0%B5+%D1%85%D1%8D%D1%88-%D1%82%D0%B0%D0%B1%D0%BB%D0%B8%D1%86%D0%B0" TargetMode="External"/><Relationship Id="rId14" Type="http://schemas.openxmlformats.org/officeDocument/2006/relationships/hyperlink" Target="https://redis.io/docs/management/persistence/" TargetMode="External"/><Relationship Id="rId22" Type="http://schemas.openxmlformats.org/officeDocument/2006/relationships/hyperlink" Target="https://www.sravni.ru/kursy/info/redis/" TargetMode="External"/><Relationship Id="rId27" Type="http://schemas.openxmlformats.org/officeDocument/2006/relationships/hyperlink" Target="https://redis.io/commands/mult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2024-02-13T09:37:00Z</dcterms:created>
  <dcterms:modified xsi:type="dcterms:W3CDTF">2024-02-13T09:40:00Z</dcterms:modified>
</cp:coreProperties>
</file>