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3B8" w:rsidRPr="00DC03B8" w:rsidRDefault="00DC03B8" w:rsidP="00DC03B8">
      <w:pPr>
        <w:pBdr>
          <w:top w:val="single" w:sz="6" w:space="12" w:color="AAAAAA"/>
          <w:left w:val="single" w:sz="6" w:space="12" w:color="AAAAAA"/>
          <w:bottom w:val="single" w:sz="6" w:space="12" w:color="AAAAAA"/>
          <w:right w:val="single" w:sz="6" w:space="12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 w:right="120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DC03B8">
        <w:rPr>
          <w:rFonts w:ascii="Courier New" w:eastAsia="Times New Roman" w:hAnsi="Courier New" w:cs="Courier New"/>
          <w:color w:val="333333"/>
          <w:sz w:val="21"/>
          <w:szCs w:val="21"/>
        </w:rPr>
        <w:t># Change Log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DC03B8" w:rsidRP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Changed</w:t>
      </w:r>
    </w:p>
    <w:p w:rsidR="00CD14DF" w:rsidRDefault="00CD14DF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Connection of two separate windows (2 different windows forms) </w:t>
      </w:r>
      <w:proofErr w:type="spellStart"/>
      <w:r w:rsidRPr="00DC03B8">
        <w:rPr>
          <w:rFonts w:ascii="Courier New" w:hAnsi="Courier New" w:cs="Courier New"/>
          <w:sz w:val="24"/>
        </w:rPr>
        <w:t>RuleWindow</w:t>
      </w:r>
      <w:proofErr w:type="spellEnd"/>
      <w:r w:rsidRPr="00DC03B8">
        <w:rPr>
          <w:rFonts w:ascii="Courier New" w:hAnsi="Courier New" w:cs="Courier New"/>
          <w:sz w:val="24"/>
        </w:rPr>
        <w:t xml:space="preserve"> and </w:t>
      </w:r>
      <w:proofErr w:type="spellStart"/>
      <w:r w:rsidRPr="00DC03B8">
        <w:rPr>
          <w:rFonts w:ascii="Courier New" w:hAnsi="Courier New" w:cs="Courier New"/>
          <w:sz w:val="24"/>
        </w:rPr>
        <w:t>GridWindow</w:t>
      </w:r>
      <w:proofErr w:type="spellEnd"/>
      <w:r w:rsidRPr="00DC03B8">
        <w:rPr>
          <w:rFonts w:ascii="Courier New" w:hAnsi="Courier New" w:cs="Courier New"/>
          <w:sz w:val="24"/>
        </w:rPr>
        <w:t xml:space="preserve"> into one.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DC03B8" w:rsidRP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Changed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Grid class, functions: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saveToFile</w:t>
      </w:r>
      <w:proofErr w:type="spellEnd"/>
      <w:r>
        <w:rPr>
          <w:rFonts w:ascii="Courier New" w:hAnsi="Courier New" w:cs="Courier New"/>
          <w:sz w:val="24"/>
        </w:rPr>
        <w:t>(),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loadFromFile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were moved to Visualization class.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DC03B8" w:rsidRP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Grid class, functions: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GenerateCells</w:t>
      </w:r>
      <w:proofErr w:type="spellEnd"/>
      <w:r>
        <w:rPr>
          <w:rFonts w:ascii="Courier New" w:hAnsi="Courier New" w:cs="Courier New"/>
          <w:sz w:val="24"/>
        </w:rPr>
        <w:t>() – fills the main grid with idle cells,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ClearCells</w:t>
      </w:r>
      <w:proofErr w:type="spellEnd"/>
      <w:r>
        <w:rPr>
          <w:rFonts w:ascii="Courier New" w:hAnsi="Courier New" w:cs="Courier New"/>
          <w:sz w:val="24"/>
        </w:rPr>
        <w:t>() – makes all the cells inactive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were added.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DC03B8" w:rsidRP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Grid class, functions: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GenerateCells</w:t>
      </w:r>
      <w:proofErr w:type="spellEnd"/>
      <w:r>
        <w:rPr>
          <w:rFonts w:ascii="Courier New" w:hAnsi="Courier New" w:cs="Courier New"/>
          <w:sz w:val="24"/>
        </w:rPr>
        <w:t>() – fills the main grid with idle cells,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ClearCells</w:t>
      </w:r>
      <w:proofErr w:type="spellEnd"/>
      <w:r>
        <w:rPr>
          <w:rFonts w:ascii="Courier New" w:hAnsi="Courier New" w:cs="Courier New"/>
          <w:sz w:val="24"/>
        </w:rPr>
        <w:t>() – makes all the cells inactive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were added.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5E185B" w:rsidRPr="00DC03B8" w:rsidRDefault="005E185B" w:rsidP="005E185B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5E185B" w:rsidRDefault="005E185B" w:rsidP="005E185B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5E185B" w:rsidRDefault="005E185B" w:rsidP="005E185B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visualization class, new variable was added:</w:t>
      </w:r>
    </w:p>
    <w:p w:rsidR="005E185B" w:rsidRDefault="005E185B" w:rsidP="005E185B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string mode – holds current mode: priority, list or random. </w:t>
      </w:r>
    </w:p>
    <w:p w:rsidR="00DC03B8" w:rsidRP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lastRenderedPageBreak/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rule class, new subclasses were added: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EquationRule</w:t>
      </w:r>
      <w:proofErr w:type="spellEnd"/>
      <w:r>
        <w:rPr>
          <w:rFonts w:ascii="Courier New" w:hAnsi="Courier New" w:cs="Courier New"/>
          <w:sz w:val="24"/>
        </w:rPr>
        <w:t xml:space="preserve"> – stores the equation rules, 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EquationRule</w:t>
      </w:r>
      <w:proofErr w:type="spellEnd"/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numberOfAlive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numberOfDead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opeartorAlive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opeartorDead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DC03B8" w:rsidRDefault="00DC03B8" w:rsidP="00DC03B8">
      <w:pPr>
        <w:spacing w:line="240" w:lineRule="auto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GridRule</w:t>
      </w:r>
      <w:proofErr w:type="spellEnd"/>
      <w:r>
        <w:rPr>
          <w:rFonts w:ascii="Courier New" w:hAnsi="Courier New" w:cs="Courier New"/>
          <w:sz w:val="24"/>
        </w:rPr>
        <w:t xml:space="preserve"> – stores the grid rules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GridRule</w:t>
      </w:r>
      <w:proofErr w:type="spellEnd"/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[,]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ruleGrid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DC03B8" w:rsidRDefault="00DC03B8" w:rsidP="00DC0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8D7A3"/>
          <w:sz w:val="19"/>
          <w:szCs w:val="19"/>
          <w:highlight w:val="black"/>
        </w:rPr>
        <w:t>State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neigboursState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{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get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set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}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DC03B8" w:rsidRP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In Rule class, variables: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int</w:t>
      </w:r>
      <w:proofErr w:type="spellEnd"/>
      <w:r>
        <w:rPr>
          <w:rFonts w:ascii="Courier New" w:hAnsi="Courier New" w:cs="Courier New"/>
          <w:sz w:val="24"/>
        </w:rPr>
        <w:t xml:space="preserve"> priority</w:t>
      </w:r>
      <w:r w:rsidR="005E185B">
        <w:rPr>
          <w:rFonts w:ascii="Courier New" w:hAnsi="Courier New" w:cs="Courier New"/>
          <w:sz w:val="24"/>
        </w:rPr>
        <w:t xml:space="preserve"> – holds the priority of the rule</w:t>
      </w:r>
      <w:r>
        <w:rPr>
          <w:rFonts w:ascii="Courier New" w:hAnsi="Courier New" w:cs="Courier New"/>
          <w:sz w:val="24"/>
        </w:rPr>
        <w:t>,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 w:rsidRPr="00DC03B8">
        <w:rPr>
          <w:rFonts w:ascii="Courier New" w:hAnsi="Courier New" w:cs="Courier New"/>
          <w:sz w:val="24"/>
        </w:rPr>
        <w:t>EquationRule</w:t>
      </w:r>
      <w:proofErr w:type="spellEnd"/>
      <w:r w:rsidRPr="00DC03B8">
        <w:rPr>
          <w:rFonts w:ascii="Courier New" w:hAnsi="Courier New" w:cs="Courier New"/>
          <w:sz w:val="24"/>
        </w:rPr>
        <w:t xml:space="preserve"> </w:t>
      </w:r>
      <w:proofErr w:type="spellStart"/>
      <w:r w:rsidRPr="00DC03B8">
        <w:rPr>
          <w:rFonts w:ascii="Courier New" w:hAnsi="Courier New" w:cs="Courier New"/>
          <w:sz w:val="24"/>
        </w:rPr>
        <w:t>equationRule</w:t>
      </w:r>
      <w:proofErr w:type="spellEnd"/>
      <w:r>
        <w:rPr>
          <w:rFonts w:ascii="Courier New" w:hAnsi="Courier New" w:cs="Courier New"/>
          <w:sz w:val="24"/>
        </w:rPr>
        <w:t>,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 w:rsidRPr="00DC03B8">
        <w:rPr>
          <w:rFonts w:ascii="Courier New" w:hAnsi="Courier New" w:cs="Courier New"/>
          <w:sz w:val="24"/>
        </w:rPr>
        <w:t>GridRule</w:t>
      </w:r>
      <w:proofErr w:type="spellEnd"/>
      <w:r w:rsidRPr="00DC03B8">
        <w:rPr>
          <w:rFonts w:ascii="Courier New" w:hAnsi="Courier New" w:cs="Courier New"/>
          <w:sz w:val="24"/>
        </w:rPr>
        <w:t xml:space="preserve"> </w:t>
      </w:r>
      <w:proofErr w:type="spellStart"/>
      <w:r w:rsidRPr="00DC03B8">
        <w:rPr>
          <w:rFonts w:ascii="Courier New" w:hAnsi="Courier New" w:cs="Courier New"/>
          <w:sz w:val="24"/>
        </w:rPr>
        <w:t>gridRule</w:t>
      </w:r>
      <w:proofErr w:type="spellEnd"/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were added.</w:t>
      </w:r>
    </w:p>
    <w:p w:rsidR="00DC03B8" w:rsidRDefault="00DC03B8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5E185B" w:rsidRPr="00DC03B8" w:rsidRDefault="005E185B" w:rsidP="005E185B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5E185B" w:rsidRDefault="005E185B" w:rsidP="005E185B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 w:rsidR="007C7759">
        <w:rPr>
          <w:rFonts w:ascii="Courier New" w:hAnsi="Courier New" w:cs="Courier New"/>
          <w:sz w:val="24"/>
        </w:rPr>
        <w:t>Deleted/Added</w:t>
      </w:r>
    </w:p>
    <w:p w:rsidR="005E185B" w:rsidRDefault="005E185B" w:rsidP="005E185B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</w:t>
      </w:r>
      <w:proofErr w:type="spellStart"/>
      <w:r>
        <w:rPr>
          <w:rFonts w:ascii="Courier New" w:hAnsi="Courier New" w:cs="Courier New"/>
          <w:sz w:val="24"/>
        </w:rPr>
        <w:t>Visulazition</w:t>
      </w:r>
      <w:proofErr w:type="spellEnd"/>
      <w:r>
        <w:rPr>
          <w:rFonts w:ascii="Courier New" w:hAnsi="Courier New" w:cs="Courier New"/>
          <w:sz w:val="24"/>
        </w:rPr>
        <w:t xml:space="preserve"> class, </w:t>
      </w:r>
      <w:r w:rsidR="007C7759">
        <w:rPr>
          <w:rFonts w:ascii="Courier New" w:hAnsi="Courier New" w:cs="Courier New"/>
          <w:sz w:val="24"/>
        </w:rPr>
        <w:t>methods</w:t>
      </w:r>
      <w:r>
        <w:rPr>
          <w:rFonts w:ascii="Courier New" w:hAnsi="Courier New" w:cs="Courier New"/>
          <w:sz w:val="24"/>
        </w:rPr>
        <w:t>:</w:t>
      </w:r>
    </w:p>
    <w:p w:rsidR="005E185B" w:rsidRDefault="005E185B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 w:rsidR="007C7759">
        <w:rPr>
          <w:rFonts w:ascii="Courier New" w:hAnsi="Courier New" w:cs="Courier New"/>
          <w:sz w:val="24"/>
        </w:rPr>
        <w:t>startVisualization</w:t>
      </w:r>
      <w:proofErr w:type="spellEnd"/>
      <w:r w:rsidR="007C7759">
        <w:rPr>
          <w:rFonts w:ascii="Courier New" w:hAnsi="Courier New" w:cs="Courier New"/>
          <w:sz w:val="24"/>
        </w:rPr>
        <w:t>(),</w:t>
      </w:r>
    </w:p>
    <w:p w:rsidR="007C7759" w:rsidRDefault="007C7759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pauseVisualization</w:t>
      </w:r>
      <w:proofErr w:type="spellEnd"/>
      <w:r>
        <w:rPr>
          <w:rFonts w:ascii="Courier New" w:hAnsi="Courier New" w:cs="Courier New"/>
          <w:sz w:val="24"/>
        </w:rPr>
        <w:t>(),</w:t>
      </w:r>
    </w:p>
    <w:p w:rsidR="007C7759" w:rsidRDefault="007C7759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stopVisualization</w:t>
      </w:r>
      <w:proofErr w:type="spellEnd"/>
      <w:r>
        <w:rPr>
          <w:rFonts w:ascii="Courier New" w:hAnsi="Courier New" w:cs="Courier New"/>
          <w:sz w:val="24"/>
        </w:rPr>
        <w:t>()</w:t>
      </w:r>
    </w:p>
    <w:p w:rsidR="00DC03B8" w:rsidRDefault="007C7759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were replaced by single function: </w:t>
      </w:r>
      <w:proofErr w:type="spellStart"/>
      <w:r>
        <w:rPr>
          <w:rFonts w:ascii="Courier New" w:hAnsi="Courier New" w:cs="Courier New"/>
          <w:sz w:val="24"/>
        </w:rPr>
        <w:t>GridVisualization</w:t>
      </w:r>
      <w:proofErr w:type="spellEnd"/>
      <w:r>
        <w:rPr>
          <w:rFonts w:ascii="Courier New" w:hAnsi="Courier New" w:cs="Courier New"/>
          <w:sz w:val="24"/>
        </w:rPr>
        <w:t>().</w:t>
      </w:r>
    </w:p>
    <w:p w:rsidR="007C7759" w:rsidRDefault="007C7759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Function </w:t>
      </w:r>
      <w:proofErr w:type="spellStart"/>
      <w:r>
        <w:rPr>
          <w:rFonts w:ascii="Courier New" w:hAnsi="Courier New" w:cs="Courier New"/>
          <w:sz w:val="24"/>
        </w:rPr>
        <w:t>applyChanges</w:t>
      </w:r>
      <w:proofErr w:type="spellEnd"/>
      <w:r>
        <w:rPr>
          <w:rFonts w:ascii="Courier New" w:hAnsi="Courier New" w:cs="Courier New"/>
          <w:sz w:val="24"/>
        </w:rPr>
        <w:t>() was deleted.</w:t>
      </w:r>
    </w:p>
    <w:p w:rsidR="007C7759" w:rsidRDefault="007C7759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Two functions were added:</w:t>
      </w:r>
    </w:p>
    <w:p w:rsidR="007C7759" w:rsidRDefault="007C7759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DisposeRule</w:t>
      </w:r>
      <w:proofErr w:type="spellEnd"/>
      <w:r>
        <w:rPr>
          <w:rFonts w:ascii="Courier New" w:hAnsi="Courier New" w:cs="Courier New"/>
          <w:sz w:val="24"/>
        </w:rPr>
        <w:t xml:space="preserve">() – deletes rule from </w:t>
      </w:r>
      <w:proofErr w:type="spellStart"/>
      <w:r>
        <w:rPr>
          <w:rFonts w:ascii="Courier New" w:hAnsi="Courier New" w:cs="Courier New"/>
          <w:sz w:val="24"/>
        </w:rPr>
        <w:t>ruleList</w:t>
      </w:r>
      <w:proofErr w:type="spellEnd"/>
      <w:r>
        <w:rPr>
          <w:rFonts w:ascii="Courier New" w:hAnsi="Courier New" w:cs="Courier New"/>
          <w:sz w:val="24"/>
        </w:rPr>
        <w:t xml:space="preserve"> given the rule</w:t>
      </w:r>
    </w:p>
    <w:p w:rsidR="007C7759" w:rsidRDefault="007C7759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DeleteRule</w:t>
      </w:r>
      <w:proofErr w:type="spellEnd"/>
      <w:r>
        <w:rPr>
          <w:rFonts w:ascii="Courier New" w:hAnsi="Courier New" w:cs="Courier New"/>
          <w:sz w:val="24"/>
        </w:rPr>
        <w:t xml:space="preserve">() – deletes rule from </w:t>
      </w:r>
      <w:proofErr w:type="spellStart"/>
      <w:r>
        <w:rPr>
          <w:rFonts w:ascii="Courier New" w:hAnsi="Courier New" w:cs="Courier New"/>
          <w:sz w:val="24"/>
        </w:rPr>
        <w:t>ruleList</w:t>
      </w:r>
      <w:proofErr w:type="spellEnd"/>
      <w:r>
        <w:rPr>
          <w:rFonts w:ascii="Courier New" w:hAnsi="Courier New" w:cs="Courier New"/>
          <w:sz w:val="24"/>
        </w:rPr>
        <w:t xml:space="preserve"> given the rule position in the list.</w:t>
      </w:r>
    </w:p>
    <w:p w:rsidR="007C7759" w:rsidRPr="00DC03B8" w:rsidRDefault="007C7759" w:rsidP="007C7759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lastRenderedPageBreak/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7C7759" w:rsidRDefault="007C7759" w:rsidP="007C7759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Deleted/Added</w:t>
      </w:r>
    </w:p>
    <w:p w:rsidR="007C7759" w:rsidRDefault="00855DE3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New function</w:t>
      </w:r>
      <w:r w:rsidR="007C7759">
        <w:rPr>
          <w:rFonts w:ascii="Courier New" w:hAnsi="Courier New" w:cs="Courier New"/>
          <w:sz w:val="24"/>
        </w:rPr>
        <w:t xml:space="preserve"> in menu bar</w:t>
      </w:r>
      <w:r>
        <w:rPr>
          <w:rFonts w:ascii="Courier New" w:hAnsi="Courier New" w:cs="Courier New"/>
          <w:sz w:val="24"/>
        </w:rPr>
        <w:t xml:space="preserve"> Options item</w:t>
      </w:r>
      <w:r w:rsidR="007C7759">
        <w:rPr>
          <w:rFonts w:ascii="Courier New" w:hAnsi="Courier New" w:cs="Courier New"/>
          <w:sz w:val="24"/>
        </w:rPr>
        <w:t xml:space="preserve"> w</w:t>
      </w:r>
      <w:r>
        <w:rPr>
          <w:rFonts w:ascii="Courier New" w:hAnsi="Courier New" w:cs="Courier New"/>
          <w:sz w:val="24"/>
        </w:rPr>
        <w:t>as added:</w:t>
      </w:r>
    </w:p>
    <w:p w:rsidR="00855DE3" w:rsidRDefault="00855DE3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Change time – changes the time of grid visualization step</w:t>
      </w:r>
    </w:p>
    <w:p w:rsidR="00855DE3" w:rsidRDefault="00855DE3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One function was deleted:</w:t>
      </w:r>
    </w:p>
    <w:p w:rsidR="00855DE3" w:rsidRDefault="00855DE3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Specify max size</w:t>
      </w:r>
    </w:p>
    <w:p w:rsidR="00855DE3" w:rsidRDefault="00855DE3" w:rsidP="007C7759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New menu item About was added which shows the current version of the program.</w:t>
      </w:r>
    </w:p>
    <w:p w:rsidR="00855DE3" w:rsidRDefault="00855DE3" w:rsidP="007C7759">
      <w:pPr>
        <w:spacing w:line="240" w:lineRule="auto"/>
        <w:rPr>
          <w:rFonts w:ascii="Courier New" w:hAnsi="Courier New" w:cs="Courier New"/>
          <w:sz w:val="24"/>
        </w:rPr>
      </w:pPr>
    </w:p>
    <w:p w:rsidR="00B40976" w:rsidRPr="00DC03B8" w:rsidRDefault="00B40976" w:rsidP="00B40976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15</w:t>
      </w:r>
    </w:p>
    <w:p w:rsidR="00B40976" w:rsidRDefault="00B40976" w:rsidP="00B40976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B40976" w:rsidRDefault="00B40976" w:rsidP="00B40976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In grid creation module, new </w:t>
      </w:r>
      <w:proofErr w:type="spellStart"/>
      <w:r>
        <w:rPr>
          <w:rFonts w:ascii="Courier New" w:hAnsi="Courier New" w:cs="Courier New"/>
          <w:sz w:val="24"/>
        </w:rPr>
        <w:t>combobox</w:t>
      </w:r>
      <w:proofErr w:type="spellEnd"/>
      <w:r>
        <w:rPr>
          <w:rFonts w:ascii="Courier New" w:hAnsi="Courier New" w:cs="Courier New"/>
          <w:sz w:val="24"/>
        </w:rPr>
        <w:t xml:space="preserve"> was added:</w:t>
      </w:r>
    </w:p>
    <w:p w:rsidR="00B40976" w:rsidRDefault="00B40976" w:rsidP="00B40976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- Choose rule schema – lets you choose the default rule schema.</w:t>
      </w:r>
    </w:p>
    <w:p w:rsidR="00B40976" w:rsidRDefault="00B40976" w:rsidP="007C7759">
      <w:pPr>
        <w:spacing w:line="240" w:lineRule="auto"/>
        <w:rPr>
          <w:rFonts w:ascii="Courier New" w:hAnsi="Courier New" w:cs="Courier New"/>
          <w:sz w:val="24"/>
        </w:rPr>
      </w:pPr>
    </w:p>
    <w:p w:rsidR="00B40976" w:rsidRDefault="00B40976" w:rsidP="007C7759">
      <w:pPr>
        <w:spacing w:line="240" w:lineRule="auto"/>
        <w:rPr>
          <w:rFonts w:ascii="Courier New" w:hAnsi="Courier New" w:cs="Courier New"/>
          <w:sz w:val="24"/>
        </w:rPr>
      </w:pPr>
    </w:p>
    <w:p w:rsidR="00855DE3" w:rsidRPr="00DC03B8" w:rsidRDefault="00855DE3" w:rsidP="00855DE3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05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22</w:t>
      </w:r>
    </w:p>
    <w:p w:rsidR="00855DE3" w:rsidRDefault="00855DE3" w:rsidP="00855DE3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325BD1" w:rsidRDefault="00325BD1" w:rsidP="00855DE3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New module: </w:t>
      </w:r>
      <w:proofErr w:type="spellStart"/>
      <w:r>
        <w:rPr>
          <w:rFonts w:ascii="Courier New" w:hAnsi="Courier New" w:cs="Courier New"/>
          <w:sz w:val="24"/>
        </w:rPr>
        <w:t>RuleList</w:t>
      </w:r>
      <w:proofErr w:type="spellEnd"/>
      <w:r>
        <w:rPr>
          <w:rFonts w:ascii="Courier New" w:hAnsi="Courier New" w:cs="Courier New"/>
          <w:sz w:val="24"/>
        </w:rPr>
        <w:t>, showing all current rules was added.</w:t>
      </w:r>
    </w:p>
    <w:p w:rsidR="00B40976" w:rsidRDefault="00325BD1" w:rsidP="00855DE3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New button in the </w:t>
      </w:r>
      <w:proofErr w:type="spellStart"/>
      <w:r>
        <w:rPr>
          <w:rFonts w:ascii="Courier New" w:hAnsi="Courier New" w:cs="Courier New"/>
          <w:sz w:val="24"/>
        </w:rPr>
        <w:t>AddRule</w:t>
      </w:r>
      <w:proofErr w:type="spellEnd"/>
      <w:r>
        <w:rPr>
          <w:rFonts w:ascii="Courier New" w:hAnsi="Courier New" w:cs="Courier New"/>
          <w:sz w:val="24"/>
        </w:rPr>
        <w:t xml:space="preserve"> module was added. It shows the </w:t>
      </w:r>
      <w:proofErr w:type="spellStart"/>
      <w:r>
        <w:rPr>
          <w:rFonts w:ascii="Courier New" w:hAnsi="Courier New" w:cs="Courier New"/>
          <w:sz w:val="24"/>
        </w:rPr>
        <w:t>RuleList</w:t>
      </w:r>
      <w:proofErr w:type="spellEnd"/>
      <w:r>
        <w:rPr>
          <w:rFonts w:ascii="Courier New" w:hAnsi="Courier New" w:cs="Courier New"/>
          <w:sz w:val="24"/>
        </w:rPr>
        <w:t xml:space="preserve"> window.</w:t>
      </w:r>
    </w:p>
    <w:p w:rsidR="007C7759" w:rsidRDefault="007C7759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9346A7" w:rsidRPr="00DC03B8" w:rsidRDefault="009346A7" w:rsidP="009346A7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06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01</w:t>
      </w:r>
    </w:p>
    <w:p w:rsidR="009346A7" w:rsidRDefault="009346A7" w:rsidP="009346A7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9346A7" w:rsidRDefault="009346A7" w:rsidP="009346A7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New classes were added:</w:t>
      </w:r>
    </w:p>
    <w:p w:rsidR="009346A7" w:rsidRDefault="009346A7" w:rsidP="009346A7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GridHistogram</w:t>
      </w:r>
      <w:proofErr w:type="spellEnd"/>
      <w:r>
        <w:rPr>
          <w:rFonts w:ascii="Courier New" w:hAnsi="Courier New" w:cs="Courier New"/>
          <w:sz w:val="24"/>
        </w:rPr>
        <w:t xml:space="preserve"> – holds last 10 generations of </w:t>
      </w:r>
      <w:proofErr w:type="spellStart"/>
      <w:r>
        <w:rPr>
          <w:rFonts w:ascii="Courier New" w:hAnsi="Courier New" w:cs="Courier New"/>
          <w:sz w:val="24"/>
        </w:rPr>
        <w:t>mainGrid</w:t>
      </w:r>
      <w:proofErr w:type="spellEnd"/>
      <w:r>
        <w:rPr>
          <w:rFonts w:ascii="Courier New" w:hAnsi="Courier New" w:cs="Courier New"/>
          <w:sz w:val="24"/>
        </w:rPr>
        <w:t>.</w:t>
      </w:r>
    </w:p>
    <w:p w:rsidR="009346A7" w:rsidRDefault="009346A7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proofErr w:type="spellStart"/>
      <w:r>
        <w:rPr>
          <w:rFonts w:ascii="Courier New" w:hAnsi="Courier New" w:cs="Courier New"/>
          <w:sz w:val="24"/>
        </w:rPr>
        <w:t>CustomStack</w:t>
      </w:r>
      <w:proofErr w:type="spellEnd"/>
      <w:r>
        <w:rPr>
          <w:rFonts w:ascii="Courier New" w:hAnsi="Courier New" w:cs="Courier New"/>
          <w:sz w:val="24"/>
        </w:rPr>
        <w:t xml:space="preserve"> – Extended Stack that allows to remove a bottom element.</w:t>
      </w:r>
    </w:p>
    <w:p w:rsidR="00970EEC" w:rsidRDefault="00970EEC" w:rsidP="00DC03B8">
      <w:pPr>
        <w:spacing w:line="240" w:lineRule="auto"/>
        <w:rPr>
          <w:rFonts w:ascii="Courier New" w:hAnsi="Courier New" w:cs="Courier New"/>
          <w:sz w:val="24"/>
        </w:rPr>
      </w:pPr>
    </w:p>
    <w:p w:rsidR="00970EEC" w:rsidRPr="00DC03B8" w:rsidRDefault="00970EEC" w:rsidP="00970EEC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>## 2015-</w:t>
      </w:r>
      <w:r>
        <w:rPr>
          <w:rFonts w:ascii="Courier New" w:hAnsi="Courier New" w:cs="Courier New"/>
          <w:sz w:val="24"/>
        </w:rPr>
        <w:t>06</w:t>
      </w:r>
      <w:r w:rsidRPr="00DC03B8">
        <w:rPr>
          <w:rFonts w:ascii="Courier New" w:hAnsi="Courier New" w:cs="Courier New"/>
          <w:sz w:val="24"/>
        </w:rPr>
        <w:t>-</w:t>
      </w:r>
      <w:r>
        <w:rPr>
          <w:rFonts w:ascii="Courier New" w:hAnsi="Courier New" w:cs="Courier New"/>
          <w:sz w:val="24"/>
        </w:rPr>
        <w:t>02</w:t>
      </w:r>
    </w:p>
    <w:p w:rsidR="00970EEC" w:rsidRDefault="00970EEC" w:rsidP="00970EEC">
      <w:pPr>
        <w:spacing w:line="240" w:lineRule="auto"/>
        <w:rPr>
          <w:rFonts w:ascii="Courier New" w:hAnsi="Courier New" w:cs="Courier New"/>
          <w:sz w:val="24"/>
        </w:rPr>
      </w:pPr>
      <w:r w:rsidRPr="00DC03B8">
        <w:rPr>
          <w:rFonts w:ascii="Courier New" w:hAnsi="Courier New" w:cs="Courier New"/>
          <w:sz w:val="24"/>
        </w:rPr>
        <w:t xml:space="preserve">### </w:t>
      </w:r>
      <w:r>
        <w:rPr>
          <w:rFonts w:ascii="Courier New" w:hAnsi="Courier New" w:cs="Courier New"/>
          <w:sz w:val="24"/>
        </w:rPr>
        <w:t>Added</w:t>
      </w:r>
    </w:p>
    <w:p w:rsidR="00970EEC" w:rsidRDefault="00970EEC" w:rsidP="00970EEC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New </w:t>
      </w:r>
      <w:r>
        <w:rPr>
          <w:rFonts w:ascii="Courier New" w:hAnsi="Courier New" w:cs="Courier New"/>
          <w:sz w:val="24"/>
        </w:rPr>
        <w:t>menu item in Options was</w:t>
      </w:r>
      <w:r>
        <w:rPr>
          <w:rFonts w:ascii="Courier New" w:hAnsi="Courier New" w:cs="Courier New"/>
          <w:sz w:val="24"/>
        </w:rPr>
        <w:t xml:space="preserve"> added:</w:t>
      </w:r>
    </w:p>
    <w:p w:rsidR="00970EEC" w:rsidRPr="00DC03B8" w:rsidRDefault="00970EEC" w:rsidP="00DC03B8">
      <w:pPr>
        <w:spacing w:line="240" w:lineRule="auto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- </w:t>
      </w:r>
      <w:r>
        <w:rPr>
          <w:rFonts w:ascii="Courier New" w:hAnsi="Courier New" w:cs="Courier New"/>
          <w:sz w:val="24"/>
        </w:rPr>
        <w:t>Make the grid</w:t>
      </w:r>
      <w:r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  <w:sz w:val="24"/>
        </w:rPr>
        <w:t>-&gt; alive or dead (Fills all the cells in the main grid with selected state)</w:t>
      </w:r>
      <w:bookmarkStart w:id="0" w:name="_GoBack"/>
      <w:bookmarkEnd w:id="0"/>
    </w:p>
    <w:sectPr w:rsidR="00970EEC" w:rsidRPr="00DC0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D3"/>
    <w:rsid w:val="00004A31"/>
    <w:rsid w:val="00034D0D"/>
    <w:rsid w:val="00037C5D"/>
    <w:rsid w:val="000743D3"/>
    <w:rsid w:val="000A3884"/>
    <w:rsid w:val="000D5C04"/>
    <w:rsid w:val="00113D7A"/>
    <w:rsid w:val="001701F5"/>
    <w:rsid w:val="001D61BF"/>
    <w:rsid w:val="001F6032"/>
    <w:rsid w:val="00236384"/>
    <w:rsid w:val="00291F3D"/>
    <w:rsid w:val="002B29AC"/>
    <w:rsid w:val="002C3BDF"/>
    <w:rsid w:val="00300468"/>
    <w:rsid w:val="00325BD1"/>
    <w:rsid w:val="003F54B6"/>
    <w:rsid w:val="00461E83"/>
    <w:rsid w:val="00471FF6"/>
    <w:rsid w:val="004735A2"/>
    <w:rsid w:val="005419C0"/>
    <w:rsid w:val="005473EB"/>
    <w:rsid w:val="00551DEE"/>
    <w:rsid w:val="00551F86"/>
    <w:rsid w:val="005C2E92"/>
    <w:rsid w:val="005D41D6"/>
    <w:rsid w:val="005E185B"/>
    <w:rsid w:val="006053B9"/>
    <w:rsid w:val="00607969"/>
    <w:rsid w:val="00644A0D"/>
    <w:rsid w:val="00685F90"/>
    <w:rsid w:val="00692B57"/>
    <w:rsid w:val="006A1CC3"/>
    <w:rsid w:val="006F7F1E"/>
    <w:rsid w:val="00706AF8"/>
    <w:rsid w:val="007361B1"/>
    <w:rsid w:val="007633F1"/>
    <w:rsid w:val="007A4FED"/>
    <w:rsid w:val="007C4C3D"/>
    <w:rsid w:val="007C7759"/>
    <w:rsid w:val="00841EB2"/>
    <w:rsid w:val="0085061C"/>
    <w:rsid w:val="00855DE3"/>
    <w:rsid w:val="008778D2"/>
    <w:rsid w:val="008827DD"/>
    <w:rsid w:val="00903097"/>
    <w:rsid w:val="00907E58"/>
    <w:rsid w:val="009346A7"/>
    <w:rsid w:val="00960069"/>
    <w:rsid w:val="00970EEC"/>
    <w:rsid w:val="00AB53B2"/>
    <w:rsid w:val="00B40976"/>
    <w:rsid w:val="00BE1547"/>
    <w:rsid w:val="00C63ECE"/>
    <w:rsid w:val="00C91E91"/>
    <w:rsid w:val="00CD14DF"/>
    <w:rsid w:val="00D30243"/>
    <w:rsid w:val="00D574E3"/>
    <w:rsid w:val="00D86D4E"/>
    <w:rsid w:val="00D9493B"/>
    <w:rsid w:val="00DA3A13"/>
    <w:rsid w:val="00DC03B8"/>
    <w:rsid w:val="00DC668A"/>
    <w:rsid w:val="00DE4B73"/>
    <w:rsid w:val="00EA16F7"/>
    <w:rsid w:val="00EF4E2B"/>
    <w:rsid w:val="00FC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42AFC-4AAD-44FE-841E-11EC5D62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C0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C03B8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Lipka</dc:creator>
  <cp:keywords/>
  <dc:description/>
  <cp:lastModifiedBy>Aleksander Lipka</cp:lastModifiedBy>
  <cp:revision>7</cp:revision>
  <dcterms:created xsi:type="dcterms:W3CDTF">2016-05-31T19:33:00Z</dcterms:created>
  <dcterms:modified xsi:type="dcterms:W3CDTF">2016-06-02T08:40:00Z</dcterms:modified>
</cp:coreProperties>
</file>