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984CD4" w:rsidP="00984CD4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Calendario de actividades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67C98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1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 wp14:anchorId="39247D0C" wp14:editId="47DE060F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r>
            <w:t>Tabla de Contenidos</w:t>
          </w:r>
        </w:p>
        <w:p w:rsidR="009E3496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22328" w:history="1">
            <w:r w:rsidR="009E3496" w:rsidRPr="00D461B8">
              <w:rPr>
                <w:rStyle w:val="Hyperlink"/>
                <w:noProof/>
              </w:rPr>
              <w:t>Control de versiones</w:t>
            </w:r>
            <w:r w:rsidR="009E3496">
              <w:rPr>
                <w:noProof/>
                <w:webHidden/>
              </w:rPr>
              <w:tab/>
            </w:r>
            <w:r w:rsidR="009E3496">
              <w:rPr>
                <w:noProof/>
                <w:webHidden/>
              </w:rPr>
              <w:fldChar w:fldCharType="begin"/>
            </w:r>
            <w:r w:rsidR="009E3496">
              <w:rPr>
                <w:noProof/>
                <w:webHidden/>
              </w:rPr>
              <w:instrText xml:space="preserve"> PAGEREF _Toc381722328 \h </w:instrText>
            </w:r>
            <w:r w:rsidR="009E3496">
              <w:rPr>
                <w:noProof/>
                <w:webHidden/>
              </w:rPr>
            </w:r>
            <w:r w:rsidR="009E3496">
              <w:rPr>
                <w:noProof/>
                <w:webHidden/>
              </w:rPr>
              <w:fldChar w:fldCharType="separate"/>
            </w:r>
            <w:r w:rsidR="009E3496">
              <w:rPr>
                <w:noProof/>
                <w:webHidden/>
              </w:rPr>
              <w:t>2</w:t>
            </w:r>
            <w:r w:rsidR="009E3496">
              <w:rPr>
                <w:noProof/>
                <w:webHidden/>
              </w:rPr>
              <w:fldChar w:fldCharType="end"/>
            </w:r>
          </w:hyperlink>
        </w:p>
        <w:p w:rsidR="009E3496" w:rsidRDefault="00F04888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2329" w:history="1">
            <w:r w:rsidR="009E3496" w:rsidRPr="00D461B8">
              <w:rPr>
                <w:rStyle w:val="Hyperlink"/>
                <w:noProof/>
              </w:rPr>
              <w:t>Cronograma</w:t>
            </w:r>
            <w:r w:rsidR="009E3496">
              <w:rPr>
                <w:noProof/>
                <w:webHidden/>
              </w:rPr>
              <w:tab/>
            </w:r>
            <w:r w:rsidR="009E3496">
              <w:rPr>
                <w:noProof/>
                <w:webHidden/>
              </w:rPr>
              <w:fldChar w:fldCharType="begin"/>
            </w:r>
            <w:r w:rsidR="009E3496">
              <w:rPr>
                <w:noProof/>
                <w:webHidden/>
              </w:rPr>
              <w:instrText xml:space="preserve"> PAGEREF _Toc381722329 \h </w:instrText>
            </w:r>
            <w:r w:rsidR="009E3496">
              <w:rPr>
                <w:noProof/>
                <w:webHidden/>
              </w:rPr>
            </w:r>
            <w:r w:rsidR="009E3496">
              <w:rPr>
                <w:noProof/>
                <w:webHidden/>
              </w:rPr>
              <w:fldChar w:fldCharType="separate"/>
            </w:r>
            <w:r w:rsidR="009E3496">
              <w:rPr>
                <w:noProof/>
                <w:webHidden/>
              </w:rPr>
              <w:t>3</w:t>
            </w:r>
            <w:r w:rsidR="009E3496"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1722328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967C98">
            <w:r>
              <w:t>1.0</w:t>
            </w:r>
          </w:p>
        </w:tc>
        <w:tc>
          <w:tcPr>
            <w:tcW w:w="2244" w:type="dxa"/>
          </w:tcPr>
          <w:p w:rsidR="000549F0" w:rsidRDefault="00967C98">
            <w:r>
              <w:t>Haran Cardiel</w:t>
            </w:r>
          </w:p>
        </w:tc>
        <w:tc>
          <w:tcPr>
            <w:tcW w:w="2245" w:type="dxa"/>
          </w:tcPr>
          <w:p w:rsidR="000549F0" w:rsidRDefault="00967C98">
            <w:r>
              <w:t>Reunión</w:t>
            </w:r>
          </w:p>
        </w:tc>
        <w:tc>
          <w:tcPr>
            <w:tcW w:w="2245" w:type="dxa"/>
          </w:tcPr>
          <w:p w:rsidR="000549F0" w:rsidRDefault="00967C98">
            <w:r>
              <w:t>07/03/14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15FC7" w:rsidRDefault="000549F0" w:rsidP="00015FC7">
      <w:pPr>
        <w:pStyle w:val="Heading1"/>
        <w:spacing w:line="240" w:lineRule="auto"/>
      </w:pPr>
      <w:r>
        <w:br w:type="page"/>
      </w:r>
      <w:bookmarkStart w:id="1" w:name="_Toc381722329"/>
      <w:r w:rsidR="00015FC7">
        <w:lastRenderedPageBreak/>
        <w:t>Cronograma</w:t>
      </w:r>
      <w:bookmarkEnd w:id="1"/>
    </w:p>
    <w:p w:rsidR="00015FC7" w:rsidRPr="00015FC7" w:rsidRDefault="00015FC7" w:rsidP="00015FC7"/>
    <w:tbl>
      <w:tblPr>
        <w:tblW w:w="9465" w:type="dxa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2054"/>
        <w:gridCol w:w="1980"/>
        <w:gridCol w:w="1620"/>
      </w:tblGrid>
      <w:tr w:rsidR="00015FC7" w:rsidRPr="005F0A08" w:rsidTr="001A0969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Nombre de la tarea</w:t>
            </w: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Fecha de inicio</w:t>
            </w: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Fecha de terminación</w:t>
            </w: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% Completado</w:t>
            </w: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967C98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Reunión Semanal</w:t>
            </w: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967C98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07/03/14</w:t>
            </w: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967C98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07/03/14</w:t>
            </w: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967C98" w:rsidP="00967C98">
            <w:pPr>
              <w:spacing w:after="0" w:line="240" w:lineRule="auto"/>
              <w:ind w:right="110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0%</w:t>
            </w: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bookmarkStart w:id="2" w:name="_GoBack"/>
            <w:bookmarkEnd w:id="2"/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</w:tbl>
    <w:p w:rsidR="00015FC7" w:rsidRPr="005F0A08" w:rsidRDefault="00015FC7" w:rsidP="00015FC7">
      <w:pPr>
        <w:tabs>
          <w:tab w:val="left" w:pos="1256"/>
        </w:tabs>
      </w:pPr>
      <w:r>
        <w:tab/>
      </w:r>
    </w:p>
    <w:p w:rsidR="00015FC7" w:rsidRPr="005F0A08" w:rsidRDefault="00015FC7" w:rsidP="00015FC7">
      <w:pPr>
        <w:pStyle w:val="Heading2"/>
      </w:pPr>
    </w:p>
    <w:p w:rsidR="00015FC7" w:rsidRPr="00CB4AA9" w:rsidRDefault="00015FC7" w:rsidP="00015FC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3EF0F" wp14:editId="4486D968">
                <wp:simplePos x="0" y="0"/>
                <wp:positionH relativeFrom="column">
                  <wp:posOffset>19049</wp:posOffset>
                </wp:positionH>
                <wp:positionV relativeFrom="paragraph">
                  <wp:posOffset>217805</wp:posOffset>
                </wp:positionV>
                <wp:extent cx="3667125" cy="0"/>
                <wp:effectExtent l="0" t="0" r="9525" b="19050"/>
                <wp:wrapNone/>
                <wp:docPr id="24" name="2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EB6B92" id="24 Conector recto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17.15pt" to="290.2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" strokecolor="#4579b8 [3044]"/>
            </w:pict>
          </mc:Fallback>
        </mc:AlternateContent>
      </w:r>
    </w:p>
    <w:p w:rsidR="00015FC7" w:rsidRPr="00517EC0" w:rsidRDefault="00015FC7" w:rsidP="00015FC7">
      <w:pPr>
        <w:rPr>
          <w:color w:val="7F7F7F" w:themeColor="text1" w:themeTint="80"/>
          <w:sz w:val="21"/>
          <w:szCs w:val="21"/>
        </w:rPr>
      </w:pPr>
      <w:r w:rsidRPr="00517EC0">
        <w:rPr>
          <w:color w:val="7F7F7F" w:themeColor="text1" w:themeTint="80"/>
          <w:sz w:val="21"/>
          <w:szCs w:val="21"/>
        </w:rPr>
        <w:t>*En constante revisión por parte del equipo de Aseguramiento de la Calidad del Software.</w:t>
      </w:r>
    </w:p>
    <w:sectPr w:rsidR="00015FC7" w:rsidRPr="00517EC0" w:rsidSect="00D97E7E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4888" w:rsidRDefault="00F04888" w:rsidP="000549F0">
      <w:pPr>
        <w:spacing w:after="0" w:line="240" w:lineRule="auto"/>
      </w:pPr>
      <w:r>
        <w:separator/>
      </w:r>
    </w:p>
  </w:endnote>
  <w:endnote w:type="continuationSeparator" w:id="0">
    <w:p w:rsidR="00F04888" w:rsidRDefault="00F04888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r>
            <w:t>Versión</w:t>
          </w:r>
        </w:p>
      </w:tc>
      <w:tc>
        <w:tcPr>
          <w:tcW w:w="5386" w:type="dxa"/>
        </w:tcPr>
        <w:p w:rsidR="009F39CB" w:rsidRDefault="009F39CB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F39CB" w:rsidRDefault="009F39CB" w:rsidP="009F39CB">
          <w:r>
            <w:t>Fecha</w:t>
          </w:r>
        </w:p>
      </w:tc>
    </w:tr>
    <w:tr w:rsidR="009F39CB" w:rsidTr="009F39CB">
      <w:trPr>
        <w:jc w:val="center"/>
      </w:trPr>
      <w:tc>
        <w:tcPr>
          <w:tcW w:w="1101" w:type="dxa"/>
        </w:tcPr>
        <w:p w:rsidR="009F39CB" w:rsidRDefault="00967C98" w:rsidP="009F39CB">
          <w:pPr>
            <w:jc w:val="center"/>
          </w:pPr>
          <w:r>
            <w:t>1</w:t>
          </w:r>
          <w:r w:rsidR="009F39CB">
            <w:t>.0</w:t>
          </w:r>
        </w:p>
      </w:tc>
      <w:tc>
        <w:tcPr>
          <w:tcW w:w="5386" w:type="dxa"/>
        </w:tcPr>
        <w:p w:rsidR="009F39CB" w:rsidRDefault="009F39CB" w:rsidP="009F39CB">
          <w:r>
            <w:t>Documento de requerimientos</w:t>
          </w:r>
        </w:p>
      </w:tc>
      <w:tc>
        <w:tcPr>
          <w:tcW w:w="2491" w:type="dxa"/>
        </w:tcPr>
        <w:p w:rsidR="009F39CB" w:rsidRDefault="00967C98" w:rsidP="009F39CB">
          <w:r>
            <w:t>7</w:t>
          </w:r>
          <w:r w:rsidR="009F39CB">
            <w:t xml:space="preserve">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39CB" w:rsidRDefault="009F39C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7C9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F39CB" w:rsidRDefault="009F39CB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4888" w:rsidRDefault="00F04888" w:rsidP="000549F0">
      <w:pPr>
        <w:spacing w:after="0" w:line="240" w:lineRule="auto"/>
      </w:pPr>
      <w:r>
        <w:separator/>
      </w:r>
    </w:p>
  </w:footnote>
  <w:footnote w:type="continuationSeparator" w:id="0">
    <w:p w:rsidR="00F04888" w:rsidRDefault="00F04888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39CB" w:rsidRPr="0015025B" w:rsidRDefault="009F39C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 wp14:anchorId="4EFD2336" wp14:editId="603CB5CB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9F39CB" w:rsidRPr="0015025B" w:rsidRDefault="009F39C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9F39CB" w:rsidRPr="00471A4C" w:rsidRDefault="009F39CB" w:rsidP="0015025B">
    <w:pPr>
      <w:pStyle w:val="Header"/>
      <w:tabs>
        <w:tab w:val="left" w:pos="3734"/>
      </w:tabs>
    </w:pPr>
    <w:r>
      <w:tab/>
    </w:r>
  </w:p>
  <w:p w:rsidR="009F39CB" w:rsidRDefault="009F39C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15FC7"/>
    <w:rsid w:val="000549F0"/>
    <w:rsid w:val="000A634E"/>
    <w:rsid w:val="000E43F5"/>
    <w:rsid w:val="0015025B"/>
    <w:rsid w:val="002804A1"/>
    <w:rsid w:val="002C77F1"/>
    <w:rsid w:val="004F5766"/>
    <w:rsid w:val="0066733A"/>
    <w:rsid w:val="008C3544"/>
    <w:rsid w:val="00967C98"/>
    <w:rsid w:val="00984CD4"/>
    <w:rsid w:val="009E3496"/>
    <w:rsid w:val="009F39CB"/>
    <w:rsid w:val="00AA7C22"/>
    <w:rsid w:val="00C627B9"/>
    <w:rsid w:val="00D0038B"/>
    <w:rsid w:val="00D97E7E"/>
    <w:rsid w:val="00DE1E04"/>
    <w:rsid w:val="00E15ABC"/>
    <w:rsid w:val="00F04888"/>
    <w:rsid w:val="00F3119C"/>
    <w:rsid w:val="00F3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64D67F7-B886-4569-ACBF-FA15825A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5FC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15FC7"/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26D7A9-84AB-4012-94DF-F7A32A1E8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 Autónoma de Baja California</Company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Calendario de actividades</dc:title>
  <dc:subject>Versión 1</dc:subject>
  <dc:creator>Alek</dc:creator>
  <cp:lastModifiedBy>Haran Cardiel</cp:lastModifiedBy>
  <cp:revision>7</cp:revision>
  <dcterms:created xsi:type="dcterms:W3CDTF">2014-03-04T21:00:00Z</dcterms:created>
  <dcterms:modified xsi:type="dcterms:W3CDTF">2014-03-07T21:25:00Z</dcterms:modified>
</cp:coreProperties>
</file>