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14" w:rsidRPr="00815314" w:rsidRDefault="00815314" w:rsidP="00815314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15314">
        <w:rPr>
          <w:rFonts w:eastAsia="Times New Roman" w:cs="Times New Roman"/>
          <w:b/>
          <w:bCs/>
          <w:sz w:val="36"/>
          <w:szCs w:val="36"/>
          <w:lang w:eastAsia="ru-RU"/>
        </w:rPr>
        <w:t>SQL. Продолжение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Давайте снова вернемся в 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SQLiteStudio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, откроем модельную </w:t>
      </w:r>
      <w:hyperlink r:id="rId5" w:tgtFrame="_blank" w:history="1">
        <w:r w:rsidRPr="0081531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базу данных</w:t>
        </w:r>
      </w:hyperlink>
      <w:r w:rsidRPr="00815314">
        <w:rPr>
          <w:rFonts w:eastAsia="Times New Roman" w:cs="Times New Roman"/>
          <w:sz w:val="24"/>
          <w:szCs w:val="24"/>
          <w:lang w:eastAsia="ru-RU"/>
        </w:rPr>
        <w:t> с информацией о фильмах и выполним несколько запросов.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b/>
          <w:bCs/>
          <w:sz w:val="24"/>
          <w:szCs w:val="24"/>
          <w:lang w:eastAsia="ru-RU"/>
        </w:rPr>
        <w:t>Добавление записей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На прошлом уроке мы познакомились только с одной частью работы с SQL — получение информации с помощью специального запроса </w:t>
      </w:r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SELECT</w:t>
      </w:r>
      <w:r w:rsidRPr="00815314">
        <w:rPr>
          <w:rFonts w:eastAsia="Times New Roman" w:cs="Times New Roman"/>
          <w:sz w:val="24"/>
          <w:szCs w:val="24"/>
          <w:lang w:eastAsia="ru-RU"/>
        </w:rPr>
        <w:t>. Но перед тем, как получать информацию из базы, необходимо ее туда поместить.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Для этого существует оператор </w:t>
      </w:r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r w:rsidRPr="00815314">
        <w:rPr>
          <w:rFonts w:eastAsia="Times New Roman" w:cs="Times New Roman"/>
          <w:sz w:val="24"/>
          <w:szCs w:val="24"/>
          <w:lang w:eastAsia="ru-RU"/>
        </w:rPr>
        <w:t>. Его синтаксис в общем случае выглядит так: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INSERT INTO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имя_таблицы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названия_полей</w:t>
      </w:r>
      <w:proofErr w:type="spellEnd"/>
      <w:r w:rsidRPr="008153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значения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Названия полей могут не указываться, тогда значения по умолчанию подставятся в поля по порядку. Давайте рассмотрим несколько примеров: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INSERT INTO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genres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proofErr w:type="spellEnd"/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1531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42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'Фантасмагория'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INSERT INTO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genres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VALUES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Лекции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И теперь, когда мы захотим вывести таблицу жанров, мы увидим, что там появились новые значения.</w:t>
      </w:r>
    </w:p>
    <w:p w:rsidR="00815314" w:rsidRPr="00815314" w:rsidRDefault="00815314" w:rsidP="00815314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9315" cy="755015"/>
            <wp:effectExtent l="0" t="0" r="0" b="6985"/>
            <wp:docPr id="8" name="Рисунок 8" descr="https://yastatic.net/s3/lyceum/content/images/second-year/pyqt-7/qt-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7/qt-7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Но откуда взялось значение 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 xml:space="preserve">, равное 43? Мы же его нигде не указывали? Дело в том, что в нашей таблице поле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 является </w:t>
      </w:r>
      <w:r w:rsidRPr="00815314">
        <w:rPr>
          <w:rFonts w:eastAsia="Times New Roman" w:cs="Times New Roman"/>
          <w:b/>
          <w:bCs/>
          <w:sz w:val="24"/>
          <w:szCs w:val="24"/>
          <w:lang w:eastAsia="ru-RU"/>
        </w:rPr>
        <w:t>автоинкрементным</w:t>
      </w:r>
      <w:r w:rsidRPr="00815314">
        <w:rPr>
          <w:rFonts w:eastAsia="Times New Roman" w:cs="Times New Roman"/>
          <w:sz w:val="24"/>
          <w:szCs w:val="24"/>
          <w:lang w:eastAsia="ru-RU"/>
        </w:rPr>
        <w:t>, то есть при создании нового элемента берется максимальный из уже созданных индексов, увеличивается на единицу и присваивается новому элементу.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Часто в таблицу необходимо вставить не одно значение, а несколько. Для это не нужно вызывать оператор </w:t>
      </w:r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r w:rsidRPr="00815314">
        <w:rPr>
          <w:rFonts w:eastAsia="Times New Roman" w:cs="Times New Roman"/>
          <w:sz w:val="24"/>
          <w:szCs w:val="24"/>
          <w:lang w:eastAsia="ru-RU"/>
        </w:rPr>
        <w:t> несколько раз, а достаточно через запятую перечислить все значения, которые необходимо добавить. Например, так: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INSERT INTO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genres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 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1531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45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'Научные'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1531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46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'Сказки'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b/>
          <w:bCs/>
          <w:sz w:val="24"/>
          <w:szCs w:val="24"/>
          <w:lang w:eastAsia="ru-RU"/>
        </w:rPr>
        <w:t>Изменение записей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Часто случается, что информация, хранящаяся в базе данных, нуждается в изменении. Для таких запросов используется оператор </w:t>
      </w:r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UPDATE</w:t>
      </w:r>
      <w:r w:rsidRPr="00815314">
        <w:rPr>
          <w:rFonts w:eastAsia="Times New Roman" w:cs="Times New Roman"/>
          <w:sz w:val="24"/>
          <w:szCs w:val="24"/>
          <w:lang w:eastAsia="ru-RU"/>
        </w:rPr>
        <w:t>. Его синтаксис в общем случае выглядит следующим образом: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UPDATE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имя_таблицы</w:t>
      </w:r>
      <w:proofErr w:type="spell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SET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название_колонки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новое_значение</w:t>
      </w:r>
      <w:proofErr w:type="spell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WHERE условие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lastRenderedPageBreak/>
        <w:t>Обратите внимание: если не указать условие обновления, изменятся </w:t>
      </w:r>
      <w:r w:rsidRPr="00815314">
        <w:rPr>
          <w:rFonts w:eastAsia="Times New Roman" w:cs="Times New Roman"/>
          <w:b/>
          <w:bCs/>
          <w:sz w:val="24"/>
          <w:szCs w:val="24"/>
          <w:lang w:eastAsia="ru-RU"/>
        </w:rPr>
        <w:t>абсолютно все</w:t>
      </w:r>
      <w:r w:rsidRPr="00815314">
        <w:rPr>
          <w:rFonts w:eastAsia="Times New Roman" w:cs="Times New Roman"/>
          <w:sz w:val="24"/>
          <w:szCs w:val="24"/>
          <w:lang w:eastAsia="ru-RU"/>
        </w:rPr>
        <w:t> записи в таблице.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Перейдем к примеру. Предположим, что мы посмотрели режиссерскую версию фильма «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Аватар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», и теперь хотим указать новую продолжительность фильма. Разумеется, можно сохранить информацию, удалить запись и создать новую. Можно, но это крайне неудобно. Так что обновим значение поля </w:t>
      </w:r>
      <w:proofErr w:type="spellStart"/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duration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 для фильма «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Аватар</w:t>
      </w:r>
      <w:proofErr w:type="spellEnd"/>
      <w:proofErr w:type="gramStart"/>
      <w:r w:rsidRPr="00815314">
        <w:rPr>
          <w:rFonts w:eastAsia="Times New Roman" w:cs="Times New Roman"/>
          <w:sz w:val="24"/>
          <w:szCs w:val="24"/>
          <w:lang w:eastAsia="ru-RU"/>
        </w:rPr>
        <w:t>» .</w:t>
      </w:r>
      <w:proofErr w:type="gram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UPDATE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films</w:t>
      </w:r>
      <w:proofErr w:type="spell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SET duration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'162'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WHERE title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Аватар</w:t>
      </w:r>
      <w:proofErr w:type="spellEnd"/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:rsidR="00815314" w:rsidRPr="00815314" w:rsidRDefault="00815314" w:rsidP="00815314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70225" cy="461645"/>
            <wp:effectExtent l="0" t="0" r="0" b="0"/>
            <wp:docPr id="7" name="Рисунок 7" descr="https://yastatic.net/s3/lyceum/content/images/second-year/pyqt-7/qt-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pyqt-7/qt-7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b/>
          <w:bCs/>
          <w:sz w:val="24"/>
          <w:szCs w:val="24"/>
          <w:lang w:eastAsia="ru-RU"/>
        </w:rPr>
        <w:t>Удаление записей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Но бывают и ситуации, когда какая-либо информация уже совершенно точно не нужна. Тогда ее необходимо удалить из БД, чтобы она не занимала лишнее пространство в памяти. Для этого используется оператор </w:t>
      </w:r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DELETE</w:t>
      </w:r>
      <w:r w:rsidRPr="00815314">
        <w:rPr>
          <w:rFonts w:eastAsia="Times New Roman" w:cs="Times New Roman"/>
          <w:sz w:val="24"/>
          <w:szCs w:val="24"/>
          <w:lang w:eastAsia="ru-RU"/>
        </w:rPr>
        <w:t>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Например, чтобы удалить все фильмы, выпущенные до 1985 года, необходимо написать следующий запрос: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DELETE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films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where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year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1985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Обратите внимание: если не указать условие, будут удалены </w:t>
      </w:r>
      <w:r w:rsidRPr="00815314">
        <w:rPr>
          <w:rFonts w:eastAsia="Times New Roman" w:cs="Times New Roman"/>
          <w:b/>
          <w:bCs/>
          <w:sz w:val="24"/>
          <w:szCs w:val="24"/>
          <w:lang w:eastAsia="ru-RU"/>
        </w:rPr>
        <w:t>абсолютно все</w:t>
      </w:r>
      <w:r w:rsidRPr="00815314">
        <w:rPr>
          <w:rFonts w:eastAsia="Times New Roman" w:cs="Times New Roman"/>
          <w:sz w:val="24"/>
          <w:szCs w:val="24"/>
          <w:lang w:eastAsia="ru-RU"/>
        </w:rPr>
        <w:t> записи в таблице. Во многие менеджеры даже встроен запрос подтверждения действия при выполнении запроса </w:t>
      </w:r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DELETE</w:t>
      </w:r>
      <w:r w:rsidRPr="00815314">
        <w:rPr>
          <w:rFonts w:eastAsia="Times New Roman" w:cs="Times New Roman"/>
          <w:sz w:val="24"/>
          <w:szCs w:val="24"/>
          <w:lang w:eastAsia="ru-RU"/>
        </w:rPr>
        <w:t> без части </w:t>
      </w:r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WHERE</w:t>
      </w:r>
      <w:r w:rsidRPr="00815314">
        <w:rPr>
          <w:rFonts w:eastAsia="Times New Roman" w:cs="Times New Roman"/>
          <w:sz w:val="24"/>
          <w:szCs w:val="24"/>
          <w:lang w:eastAsia="ru-RU"/>
        </w:rPr>
        <w:t>.</w:t>
      </w:r>
    </w:p>
    <w:p w:rsidR="00815314" w:rsidRPr="00815314" w:rsidRDefault="00815314" w:rsidP="00815314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15314">
        <w:rPr>
          <w:rFonts w:eastAsia="Times New Roman" w:cs="Times New Roman"/>
          <w:b/>
          <w:bCs/>
          <w:sz w:val="36"/>
          <w:szCs w:val="36"/>
          <w:lang w:eastAsia="ru-RU"/>
        </w:rPr>
        <w:t>Модификация из </w:t>
      </w:r>
      <w:proofErr w:type="spellStart"/>
      <w:r w:rsidRPr="00815314">
        <w:rPr>
          <w:rFonts w:eastAsia="Times New Roman" w:cs="Times New Roman"/>
          <w:b/>
          <w:bCs/>
          <w:sz w:val="36"/>
          <w:szCs w:val="36"/>
          <w:lang w:eastAsia="ru-RU"/>
        </w:rPr>
        <w:t>Python</w:t>
      </w:r>
      <w:proofErr w:type="spellEnd"/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b/>
          <w:bCs/>
          <w:sz w:val="24"/>
          <w:szCs w:val="24"/>
          <w:lang w:eastAsia="ru-RU"/>
        </w:rPr>
        <w:t>Редактирование данных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В прошлом уроке мы научились получать информацию из БД и отображать ее в таблице. Но достаточно часто пользователям нужно не только просматривать, но и модифицировать и удалять информацию. Напишем программу, которая позволит получить фильм по его идентификатору, изменить его поля и сохранить.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 xml:space="preserve">Создадим интерфейс с помощью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QtDesigner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. Разместим на форме:</w:t>
      </w:r>
    </w:p>
    <w:p w:rsidR="00815314" w:rsidRPr="00815314" w:rsidRDefault="00815314" w:rsidP="00815314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Виджет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 xml:space="preserve"> для ввода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 xml:space="preserve"> записи, например,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QSpinBox</w:t>
      </w:r>
      <w:proofErr w:type="spellEnd"/>
    </w:p>
    <w:p w:rsidR="00815314" w:rsidRPr="00815314" w:rsidRDefault="00815314" w:rsidP="00815314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Две кнопки. Одну — для получения информации из базы данных, другую — для сохранения изменений</w:t>
      </w:r>
    </w:p>
    <w:p w:rsidR="00815314" w:rsidRPr="00815314" w:rsidRDefault="00815314" w:rsidP="00815314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QTableWidget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 xml:space="preserve"> для отображения информации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lastRenderedPageBreak/>
        <w:t xml:space="preserve">Упакуем это все с использованием какого-нибудь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Layout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. В результате у нас должно получиться что-то вроде такого:</w:t>
      </w:r>
    </w:p>
    <w:p w:rsidR="00815314" w:rsidRPr="00815314" w:rsidRDefault="00815314" w:rsidP="00815314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49340" cy="3036570"/>
            <wp:effectExtent l="0" t="0" r="3810" b="0"/>
            <wp:docPr id="6" name="Рисунок 6" descr="https://yastatic.net/s3/lyceum/content/images/second-year/pyqt-7/qt-7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7/qt-7-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Начнем писать наше приложение с создания класса и заглушек для методов.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uic</w:t>
      </w:r>
      <w:proofErr w:type="spell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PyQt6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QTableWidgetItem</w:t>
      </w:r>
      <w:proofErr w:type="spell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MyWidget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proofErr w:type="spellStart"/>
      <w:r w:rsidRPr="0081531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</w:t>
      </w:r>
      <w:proofErr w:type="spellEnd"/>
      <w:r w:rsidRPr="0081531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uic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"UI1.ui"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sqlite3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films_db.sqlite</w:t>
      </w:r>
      <w:proofErr w:type="spellEnd"/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update_result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itemChanged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item_changed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pushButton_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2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save_results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titles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1531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None</w:t>
      </w:r>
      <w:proofErr w:type="gram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update_result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  <w:proofErr w:type="gram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item_changed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item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  <w:proofErr w:type="gram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save_results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  <w:proofErr w:type="gram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MyWidget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Для того чтобы обработать изменение содержимого ячейки, воспользуемся сигналом </w:t>
      </w:r>
      <w:proofErr w:type="spellStart"/>
      <w:proofErr w:type="gramStart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self.tableWidget.itemChanged</w:t>
      </w:r>
      <w:proofErr w:type="spellEnd"/>
      <w:proofErr w:type="gramEnd"/>
      <w:r w:rsidRPr="00815314">
        <w:rPr>
          <w:rFonts w:eastAsia="Times New Roman" w:cs="Times New Roman"/>
          <w:sz w:val="24"/>
          <w:szCs w:val="24"/>
          <w:lang w:eastAsia="ru-RU"/>
        </w:rPr>
        <w:t>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Начнем с метода получения данных </w:t>
      </w:r>
      <w:proofErr w:type="spellStart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update_</w:t>
      </w:r>
      <w:proofErr w:type="gramStart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result</w:t>
      </w:r>
      <w:proofErr w:type="spell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815314">
        <w:rPr>
          <w:rFonts w:eastAsia="Times New Roman" w:cs="Times New Roman"/>
          <w:sz w:val="24"/>
          <w:szCs w:val="24"/>
          <w:lang w:eastAsia="ru-RU"/>
        </w:rPr>
        <w:t>. Тут все просто. Единственное, на что стоит обратить внимание — получение данных о заголовках столбцов из параметра курсора.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update_result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Получили результат запроса, который ввели в текстовое поле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"SELECT * FROM films WHERE id=?"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item_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id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:</w:t>
      </w:r>
      <w:proofErr w:type="gramEnd"/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spinBox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)).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fetchall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Заполнили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размеры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таблицы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запись не нашлась, то не будем ничего делать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result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Ничего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нашлось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proofErr w:type="gram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showMessage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Нашлась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запись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id = 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item_id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setColumnCount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1531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titles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description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81531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description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description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Заполнили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таблицу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полученными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элементами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result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val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setItem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QTableWidgetItem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val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modified</w:t>
      </w:r>
      <w:proofErr w:type="spellEnd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Теперь напишем метод, который будет отслеживать изменения ячеек. Будем записывать в словарь пару, состоящую из наименования поля и нового значения.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item_changed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item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Если значение в ячейке было изменено, 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 в словарь записывается пара: название поля, новое значение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titles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()]]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Обратите внимание на параметр </w:t>
      </w:r>
      <w:proofErr w:type="spellStart"/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item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. При изменении ячейки в него будет попадать объект класса </w:t>
      </w:r>
      <w:proofErr w:type="spellStart"/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QTableWidgetItem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, у которого можно получить интересующую нас информацию с помощью методов </w:t>
      </w:r>
      <w:proofErr w:type="spellStart"/>
      <w:proofErr w:type="gramStart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column</w:t>
      </w:r>
      <w:proofErr w:type="spell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815314">
        <w:rPr>
          <w:rFonts w:eastAsia="Times New Roman" w:cs="Times New Roman"/>
          <w:sz w:val="24"/>
          <w:szCs w:val="24"/>
          <w:lang w:eastAsia="ru-RU"/>
        </w:rPr>
        <w:t> и </w:t>
      </w:r>
      <w:proofErr w:type="spellStart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text</w:t>
      </w:r>
      <w:proofErr w:type="spell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815314">
        <w:rPr>
          <w:rFonts w:eastAsia="Times New Roman" w:cs="Times New Roman"/>
          <w:sz w:val="24"/>
          <w:szCs w:val="24"/>
          <w:lang w:eastAsia="ru-RU"/>
        </w:rPr>
        <w:t>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Затем нам необходимо сохранить полученные результаты в БД. Так как заранее мы не знаем, какие поля были модифицированы, то мы не можем использовать конструкцию с вопросительным знаком. Так что просто «склеим» необходимый нам запрос, например, используя обыкновенную конкатенацию строк.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proofErr w:type="spellEnd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save_results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"UPDATE films SET\n"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que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", 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='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'"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keys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"WHERE id = ?"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spinBox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(),))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commit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modified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clear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proofErr w:type="gramEnd"/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Одна из самых важных строк в </w:t>
      </w:r>
      <w:proofErr w:type="spellStart"/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save_results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 — вызов метода </w:t>
      </w:r>
      <w:proofErr w:type="spellStart"/>
      <w:proofErr w:type="gramStart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815314">
        <w:rPr>
          <w:rFonts w:eastAsia="Times New Roman" w:cs="Times New Roman"/>
          <w:sz w:val="24"/>
          <w:szCs w:val="24"/>
          <w:lang w:eastAsia="ru-RU"/>
        </w:rPr>
        <w:t> у объекта-соединения с базой данных. По умолчанию все изменения с базой данных проводятся в памяти и не записываются в сам файл, поэтому если мы совершим манипуляцию с данными и перезапустим приложение, все правки пропадут. Чтобы такого не происходило, изменения надо зафиксировать. За это как раз и отвечает метод </w:t>
      </w:r>
      <w:proofErr w:type="spellStart"/>
      <w:proofErr w:type="gramStart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815314">
        <w:rPr>
          <w:rFonts w:eastAsia="Times New Roman" w:cs="Times New Roman"/>
          <w:sz w:val="24"/>
          <w:szCs w:val="24"/>
          <w:lang w:eastAsia="ru-RU"/>
        </w:rPr>
        <w:t>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Изначальное отображение:</w:t>
      </w:r>
    </w:p>
    <w:p w:rsidR="00815314" w:rsidRPr="00815314" w:rsidRDefault="00815314" w:rsidP="00815314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17310" cy="2969895"/>
            <wp:effectExtent l="0" t="0" r="2540" b="1905"/>
            <wp:docPr id="5" name="Рисунок 5" descr="https://yastatic.net/s3/lyceum/content/images/second-year/pyqt-7/qt-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7/qt-7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После изменения и сохранения:</w:t>
      </w:r>
    </w:p>
    <w:p w:rsidR="00815314" w:rsidRPr="00815314" w:rsidRDefault="00815314" w:rsidP="00815314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17310" cy="2978150"/>
            <wp:effectExtent l="0" t="0" r="2540" b="0"/>
            <wp:docPr id="4" name="Рисунок 4" descr="https://yastatic.net/s3/lyceum/content/images/second-year/pyqt-7/qt-7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7/qt-7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На практике изменение записи непосредственно в таблице используется не так часто. Обычно для редактирования существующей или создания новой записи производится в отдельной форме. Так лучше делать по нескольким причинам:</w:t>
      </w:r>
    </w:p>
    <w:p w:rsidR="00815314" w:rsidRPr="00815314" w:rsidRDefault="00815314" w:rsidP="00815314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 xml:space="preserve">Более широкие возможности для пользователя благодаря правильному подбору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виджетов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 xml:space="preserve"> для каждого отдельного типа данных.</w:t>
      </w:r>
    </w:p>
    <w:p w:rsidR="00815314" w:rsidRPr="00815314" w:rsidRDefault="00815314" w:rsidP="00815314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Меньше возможности пользователю отредактировать не те данные.</w:t>
      </w:r>
    </w:p>
    <w:p w:rsidR="00815314" w:rsidRPr="00815314" w:rsidRDefault="00815314" w:rsidP="00815314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Проще отслеживать и сохранять изменения.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b/>
          <w:bCs/>
          <w:sz w:val="24"/>
          <w:szCs w:val="24"/>
          <w:lang w:eastAsia="ru-RU"/>
        </w:rPr>
        <w:t>Удаление данных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Теперь рассмотрим программу для удаления выделенного элемента.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 xml:space="preserve">Часто перед удалением какой-либо информации различные программы запрашивают у пользователя подтверждение. Сделаем программу с похожей функциональностью. Будем работать только с таблицей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films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 xml:space="preserve">. Создадим интерфейс нашей программы. Разместим на форме следующие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виджеты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:</w:t>
      </w:r>
    </w:p>
    <w:p w:rsidR="00815314" w:rsidRPr="00815314" w:rsidRDefault="00815314" w:rsidP="00815314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Виджет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 xml:space="preserve"> для ввода параметров фильтрации, например, например,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QTextEdit</w:t>
      </w:r>
      <w:proofErr w:type="spellEnd"/>
    </w:p>
    <w:p w:rsidR="00815314" w:rsidRPr="00815314" w:rsidRDefault="00815314" w:rsidP="00815314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Две кнопки. Одну — для получения информации из базы данных, другую — для удаления записей</w:t>
      </w:r>
    </w:p>
    <w:p w:rsidR="00815314" w:rsidRPr="00815314" w:rsidRDefault="00815314" w:rsidP="00815314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QTableWidget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 xml:space="preserve"> для отображения информации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 xml:space="preserve">Снова запакуем в какой-нибудь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Layout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. Результат будет выглядеть как-то так:</w:t>
      </w:r>
    </w:p>
    <w:p w:rsidR="00815314" w:rsidRPr="00815314" w:rsidRDefault="00815314" w:rsidP="00815314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32680" cy="3934460"/>
            <wp:effectExtent l="0" t="0" r="1270" b="8890"/>
            <wp:docPr id="3" name="Рисунок 3" descr="https://yastatic.net/s3/lyceum/content/images/second-year/pyqt-7/qt-7-5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7/qt-7-5-dele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В поле для ввода будем вводить только условие (то, что будет идти после оператора WHERE). А сам запрос будет формироваться так: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queue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"SELECT * FROM </w:t>
      </w:r>
      <w:proofErr w:type="spellStart"/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films</w:t>
      </w:r>
      <w:proofErr w:type="spellEnd"/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WHERE "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textEdit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toPlainText</w:t>
      </w:r>
      <w:proofErr w:type="spellEnd"/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Пользователь может выделить одно или несколько значений, а затем нажать на кнопку «Удалить». После этого открывается окно с подтверждением, в котором указаны все ID, которые были выделены.</w:t>
      </w:r>
    </w:p>
    <w:p w:rsidR="00815314" w:rsidRPr="00815314" w:rsidRDefault="00815314" w:rsidP="00815314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24425" cy="3926205"/>
            <wp:effectExtent l="0" t="0" r="9525" b="0"/>
            <wp:docPr id="2" name="Рисунок 2" descr="https://yastatic.net/s3/lyceum/content/images/second-year/pyqt-7/qt-7-6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7/qt-7-6-dele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В случае положительного ответа при повторном запросе удаленные элементы уже не отобразятся.</w:t>
      </w:r>
    </w:p>
    <w:p w:rsidR="00815314" w:rsidRPr="00815314" w:rsidRDefault="00815314" w:rsidP="00815314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32680" cy="3934460"/>
            <wp:effectExtent l="0" t="0" r="1270" b="8890"/>
            <wp:docPr id="1" name="Рисунок 1" descr="https://yastatic.net/s3/lyceum/content/images/second-year/pyqt-7/qt-7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7/qt-7-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Основной метод, отличающий этот пример от предыдущего — </w:t>
      </w:r>
      <w:proofErr w:type="spellStart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delete_</w:t>
      </w:r>
      <w:proofErr w:type="gramStart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elem</w:t>
      </w:r>
      <w:proofErr w:type="spell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815314">
        <w:rPr>
          <w:rFonts w:eastAsia="Times New Roman" w:cs="Times New Roman"/>
          <w:sz w:val="24"/>
          <w:szCs w:val="24"/>
          <w:lang w:eastAsia="ru-RU"/>
        </w:rPr>
        <w:t> для удаления выделенных элементов. Рассмотрим его поподробнее.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def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delete_elem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Получаем список элементов без повторов и их </w:t>
      </w:r>
      <w:proofErr w:type="spellStart"/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id</w:t>
      </w:r>
      <w:proofErr w:type="spellEnd"/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rows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list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selectedItems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()]))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ids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rows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Спрашиваем у пользователя подтверждение на удаление элементов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valid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QMessageBox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question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"Действительно удалить элементы с </w:t>
      </w:r>
      <w:proofErr w:type="spellStart"/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proofErr w:type="spellEnd"/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"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</w:t>
      </w:r>
      <w:proofErr w:type="gramStart"/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proofErr w:type="spellEnd"/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ids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buttons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proofErr w:type="spellStart"/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QMessageBox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StandardButton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Yes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|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QMessageBox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StandardButton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Если пользователь ответил утвердительно, удаляем элементы. 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Не забываем зафиксировать изменения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81531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valid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QMessageBox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StandardButton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Yes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"DELETE FROM films WHERE id IN ("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", 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'?'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ids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")"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ids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commit</w:t>
      </w:r>
      <w:proofErr w:type="spellEnd"/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В первой строке мы получаем список строк без повторов. Откуда взялись повторы? Выделяя строку, мы выделяем все элементы строки (все ячейки), соответственно, в список добавляется номер строки столько раз, сколько в ней элементов.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 xml:space="preserve">Поскольку номера строк очень часто не совпадают с идентификаторами, во второй строке мы получаем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id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 записей, по которым мы и будем производить удаление, непосредственно из значений ячейки в нулевой колонке.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Теперь нам необходимо показать пользователю форму с подтверждением своего действия. Можно воспользоваться уже знакомым нам </w:t>
      </w:r>
      <w:proofErr w:type="spellStart"/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QInputDialog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 и написать что-то вроде: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answer</w:t>
      </w:r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ok_pressed</w:t>
      </w:r>
      <w:proofErr w:type="spellEnd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QInputDialog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getItem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"Подтверждение удаления"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"Вы точно хотите удалить элементы с </w:t>
      </w:r>
      <w:proofErr w:type="spellStart"/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proofErr w:type="spellEnd"/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"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</w:t>
      </w:r>
      <w:proofErr w:type="gramStart"/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proofErr w:type="spellEnd"/>
      <w:proofErr w:type="gram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ids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:rsidR="00815314" w:rsidRPr="00815314" w:rsidRDefault="00815314" w:rsidP="008153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"нет"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"да"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1531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153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81531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proofErr w:type="spellEnd"/>
      <w:r w:rsidRPr="008153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lastRenderedPageBreak/>
        <w:t>Однако для отображения пользователю диалога о подтверждении какого-либо действия или информационного сообщения о каком-нибудь системном событии (например, об ошибке) в 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PyQT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 xml:space="preserve"> есть более привычный и подходящий инструмент. Это класс </w:t>
      </w:r>
      <w:proofErr w:type="spellStart"/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QMessageBox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, у которого с </w:t>
      </w:r>
      <w:proofErr w:type="spellStart"/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QInputDialog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 общий родитель — </w:t>
      </w:r>
      <w:proofErr w:type="spellStart"/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QDialog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. Поэтому импортируем его из PyQt6.QtWidgets, вызовем метод </w:t>
      </w:r>
      <w:proofErr w:type="spellStart"/>
      <w:proofErr w:type="gramStart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question</w:t>
      </w:r>
      <w:proofErr w:type="spell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815314">
        <w:rPr>
          <w:rFonts w:eastAsia="Times New Roman" w:cs="Times New Roman"/>
          <w:sz w:val="24"/>
          <w:szCs w:val="24"/>
          <w:lang w:eastAsia="ru-RU"/>
        </w:rPr>
        <w:t>, в который передаются следующие параметры:</w:t>
      </w:r>
    </w:p>
    <w:p w:rsidR="00815314" w:rsidRPr="00815314" w:rsidRDefault="00815314" w:rsidP="00815314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Родитель — </w:t>
      </w:r>
      <w:proofErr w:type="spellStart"/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self</w:t>
      </w:r>
      <w:proofErr w:type="spellEnd"/>
    </w:p>
    <w:p w:rsidR="00815314" w:rsidRPr="00815314" w:rsidRDefault="00815314" w:rsidP="00815314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Заголовок — обычно передается пустое поле, если мы хотим задать пользователю вопрос</w:t>
      </w:r>
    </w:p>
    <w:p w:rsidR="00815314" w:rsidRPr="00815314" w:rsidRDefault="00815314" w:rsidP="00815314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Текст вопроса</w:t>
      </w:r>
    </w:p>
    <w:p w:rsidR="00815314" w:rsidRPr="00815314" w:rsidRDefault="00815314" w:rsidP="00815314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Варианты ответов — </w:t>
      </w:r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QMessageBox.StandardButton.Yes</w:t>
      </w:r>
      <w:r w:rsidRPr="00815314">
        <w:rPr>
          <w:rFonts w:eastAsia="Times New Roman" w:cs="Times New Roman"/>
          <w:sz w:val="24"/>
          <w:szCs w:val="24"/>
          <w:lang w:eastAsia="ru-RU"/>
        </w:rPr>
        <w:t>, </w:t>
      </w:r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QMessageBox.StandardButton.No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Возможности </w:t>
      </w:r>
      <w:proofErr w:type="spellStart"/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QMessageBox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 достаточно широки, рекомендуем ознакомиться с ними в </w:t>
      </w:r>
      <w:hyperlink r:id="rId14" w:tgtFrame="_blank" w:history="1">
        <w:r w:rsidRPr="0081531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815314">
        <w:rPr>
          <w:rFonts w:eastAsia="Times New Roman" w:cs="Times New Roman"/>
          <w:sz w:val="24"/>
          <w:szCs w:val="24"/>
          <w:lang w:eastAsia="ru-RU"/>
        </w:rPr>
        <w:t>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После того как пользователь нажмет на одну из кнопок, результат будет занесен в переменную </w:t>
      </w:r>
      <w:proofErr w:type="spellStart"/>
      <w:r w:rsidRPr="00815314">
        <w:rPr>
          <w:rFonts w:ascii="Consolas" w:eastAsia="Times New Roman" w:hAnsi="Consolas" w:cs="Times New Roman"/>
          <w:sz w:val="24"/>
          <w:szCs w:val="24"/>
          <w:lang w:eastAsia="ru-RU"/>
        </w:rPr>
        <w:t>valid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. А затем будет выполнена проверка и удаление.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Важно обратить внимание на то, что текст запроса формируется с использованием и конкатенации строк, и операто</w:t>
      </w:r>
      <w:bookmarkStart w:id="0" w:name="_GoBack"/>
      <w:bookmarkEnd w:id="0"/>
      <w:r w:rsidRPr="00815314">
        <w:rPr>
          <w:rFonts w:eastAsia="Times New Roman" w:cs="Times New Roman"/>
          <w:sz w:val="24"/>
          <w:szCs w:val="24"/>
          <w:lang w:eastAsia="ru-RU"/>
        </w:rPr>
        <w:t>ра </w:t>
      </w:r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"?"</w:t>
      </w:r>
      <w:r w:rsidRPr="00815314">
        <w:rPr>
          <w:rFonts w:eastAsia="Times New Roman" w:cs="Times New Roman"/>
          <w:sz w:val="24"/>
          <w:szCs w:val="24"/>
          <w:lang w:eastAsia="ru-RU"/>
        </w:rPr>
        <w:t>. В данной задаче мы также столкнулись с методом </w:t>
      </w:r>
      <w:proofErr w:type="spellStart"/>
      <w:proofErr w:type="gramStart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commit</w:t>
      </w:r>
      <w:proofErr w:type="spell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81531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815314">
        <w:rPr>
          <w:rFonts w:eastAsia="Times New Roman" w:cs="Times New Roman"/>
          <w:sz w:val="24"/>
          <w:szCs w:val="24"/>
          <w:lang w:eastAsia="ru-RU"/>
        </w:rPr>
        <w:t> у соединения с базой данных. Не забывайте фиксировать изменения после изменения данных или их удаления.</w:t>
      </w:r>
    </w:p>
    <w:p w:rsidR="00815314" w:rsidRPr="00815314" w:rsidRDefault="00815314" w:rsidP="00815314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815314">
        <w:rPr>
          <w:rFonts w:eastAsia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815314" w:rsidRPr="00815314" w:rsidRDefault="00815314" w:rsidP="0081531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15314">
        <w:rPr>
          <w:rFonts w:eastAsia="Times New Roman" w:cs="Times New Roman"/>
          <w:sz w:val="24"/>
          <w:szCs w:val="24"/>
          <w:lang w:eastAsia="ru-RU"/>
        </w:rPr>
        <w:t>Мы рассмотрели основные запросы SQL и теперь умеем все, что необходимо для написания полноценных приложений для работы с данными, хранящимися в 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SQLite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 xml:space="preserve"> базе данных. Конечно, возможности SQL значительно шире, а уже рассмотренные операторы умеют больше. Уверенные знания языка запросов — «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must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5314">
        <w:rPr>
          <w:rFonts w:eastAsia="Times New Roman" w:cs="Times New Roman"/>
          <w:sz w:val="24"/>
          <w:szCs w:val="24"/>
          <w:lang w:eastAsia="ru-RU"/>
        </w:rPr>
        <w:t>have</w:t>
      </w:r>
      <w:proofErr w:type="spellEnd"/>
      <w:r w:rsidRPr="00815314">
        <w:rPr>
          <w:rFonts w:eastAsia="Times New Roman" w:cs="Times New Roman"/>
          <w:sz w:val="24"/>
          <w:szCs w:val="24"/>
          <w:lang w:eastAsia="ru-RU"/>
        </w:rPr>
        <w:t>» для значительной части разработчиков программного обеспечения, поэтому настоятельно рекомендуем вам самостоятельно углубиться в эту тему. К счастью, в интернете существует огромное количество материалов, в том числе и бесплатных.</w:t>
      </w:r>
    </w:p>
    <w:p w:rsidR="00142A99" w:rsidRDefault="00142A99" w:rsidP="00815314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2BE5"/>
    <w:multiLevelType w:val="multilevel"/>
    <w:tmpl w:val="7B9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54A90"/>
    <w:multiLevelType w:val="multilevel"/>
    <w:tmpl w:val="7262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85837"/>
    <w:multiLevelType w:val="multilevel"/>
    <w:tmpl w:val="F1D6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512E0"/>
    <w:multiLevelType w:val="multilevel"/>
    <w:tmpl w:val="879C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F9"/>
    <w:rsid w:val="00142A99"/>
    <w:rsid w:val="00815314"/>
    <w:rsid w:val="00952347"/>
    <w:rsid w:val="00B0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478AD-C04A-4B07-9EAE-07848084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81531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153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153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15314"/>
    <w:rPr>
      <w:color w:val="0000FF"/>
      <w:u w:val="single"/>
    </w:rPr>
  </w:style>
  <w:style w:type="character" w:styleId="a5">
    <w:name w:val="Strong"/>
    <w:basedOn w:val="a0"/>
    <w:uiPriority w:val="22"/>
    <w:qFormat/>
    <w:rsid w:val="00815314"/>
    <w:rPr>
      <w:b/>
      <w:bCs/>
    </w:rPr>
  </w:style>
  <w:style w:type="character" w:styleId="HTML">
    <w:name w:val="HTML Variable"/>
    <w:basedOn w:val="a0"/>
    <w:uiPriority w:val="99"/>
    <w:semiHidden/>
    <w:unhideWhenUsed/>
    <w:rsid w:val="0081531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1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53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8153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1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6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2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19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37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3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5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5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astatic.net/s3/lyceum/content/images/second-year/pyqt-6/films_db.sqlit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.qt.io/qtforpython-6/PySide6/QtWidgets/QMessageBo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1825</Words>
  <Characters>10403</Characters>
  <Application>Microsoft Office Word</Application>
  <DocSecurity>0</DocSecurity>
  <Lines>86</Lines>
  <Paragraphs>24</Paragraphs>
  <ScaleCrop>false</ScaleCrop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2024-12-05T10:45:00Z</dcterms:created>
  <dcterms:modified xsi:type="dcterms:W3CDTF">2024-12-05T10:45:00Z</dcterms:modified>
</cp:coreProperties>
</file>