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Повторение: зачем нужны библиотеки для тестирования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На прошлом уроке мы узнали, что такое юнит-тестирование. Оказалось, что тестировать свои программы очень полезно, но не так уж и просто:</w:t>
      </w:r>
    </w:p>
    <w:p w:rsidR="004C469F" w:rsidRPr="004C469F" w:rsidRDefault="004C469F" w:rsidP="004C469F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Тесты должны быть гибкими.</w:t>
      </w:r>
      <w:r w:rsidRPr="004C469F">
        <w:rPr>
          <w:rFonts w:eastAsia="Times New Roman" w:cs="Times New Roman"/>
          <w:sz w:val="24"/>
          <w:szCs w:val="24"/>
          <w:lang w:eastAsia="ru-RU"/>
        </w:rPr>
        <w:t> Нужно тестировать самые разные случаи: не только правильность возвращаемых значений, но и, например, исключения</w:t>
      </w:r>
    </w:p>
    <w:p w:rsidR="004C469F" w:rsidRPr="004C469F" w:rsidRDefault="004C469F" w:rsidP="004C469F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Тесты должны быть простыми.</w:t>
      </w:r>
      <w:r w:rsidRPr="004C469F">
        <w:rPr>
          <w:rFonts w:eastAsia="Times New Roman" w:cs="Times New Roman"/>
          <w:sz w:val="24"/>
          <w:szCs w:val="24"/>
          <w:lang w:eastAsia="ru-RU"/>
        </w:rPr>
        <w:t> Если код теста сложен, то в нем легко ошибиться. К тому же, тесты — это еще и неявный способ документирования кода</w:t>
      </w:r>
    </w:p>
    <w:p w:rsidR="004C469F" w:rsidRPr="004C469F" w:rsidRDefault="004C469F" w:rsidP="004C469F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Тесты должны быть автоматизированными.</w:t>
      </w:r>
      <w:r w:rsidRPr="004C469F">
        <w:rPr>
          <w:rFonts w:eastAsia="Times New Roman" w:cs="Times New Roman"/>
          <w:sz w:val="24"/>
          <w:szCs w:val="24"/>
          <w:lang w:eastAsia="ru-RU"/>
        </w:rPr>
        <w:t> Запуск ста тестов должен быть таким же простым, как и запуск одного</w:t>
      </w:r>
    </w:p>
    <w:p w:rsidR="004C469F" w:rsidRPr="004C469F" w:rsidRDefault="004C469F" w:rsidP="004C469F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Отчет о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непройденных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тестах должен быть удобным и подробным, чтобы легко понять, где именно ошибка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Сегодня мы познакомимся с библиотеками, которые позволяют писать гибкие, простые и автоматизированные тесты.</w:t>
      </w:r>
    </w:p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Библиотека </w:t>
      </w:r>
      <w:proofErr w:type="spellStart"/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unittest</w:t>
      </w:r>
      <w:proofErr w:type="spellEnd"/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 — стандартная библиотека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-тестирования. Ей пользуются не очень часто, потому что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, речь о которой пойдет чуть ниже, завоевала сердца абсолютного большинства тех, кто пишет тесты на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(а к тому же еще она совместима с тестами, которые написаны для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), но, тем не менее, было бы несправедливо обойти вниманием этот инструмент.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Давайте узнаем, как устроено тестирование с помощью этой библиотеки на примере функции </w:t>
      </w:r>
      <w:proofErr w:type="spellStart"/>
      <w:proofErr w:type="gram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reverse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C469F">
        <w:rPr>
          <w:rFonts w:eastAsia="Times New Roman" w:cs="Times New Roman"/>
          <w:sz w:val="24"/>
          <w:szCs w:val="24"/>
          <w:lang w:eastAsia="ru-RU"/>
        </w:rPr>
        <w:t> из предыдущего урока. Поместим функцию в отдельный файл reverse.py и подключим его к тестирующему модулю.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Тестируемая</w:t>
      </w:r>
      <w:r w:rsidRPr="004C469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функция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reverse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!=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raise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'Expected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, got {}'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format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В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C469F">
        <w:rPr>
          <w:rFonts w:eastAsia="Times New Roman" w:cs="Times New Roman"/>
          <w:sz w:val="24"/>
          <w:szCs w:val="24"/>
          <w:lang w:eastAsia="ru-RU"/>
        </w:rPr>
        <w:t>тестирующем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модуле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сначала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подключим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библиотеку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eastAsia="Times New Roman" w:cs="Times New Roman"/>
          <w:sz w:val="24"/>
          <w:szCs w:val="24"/>
          <w:lang w:val="en-US"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4C469F">
        <w:rPr>
          <w:rFonts w:eastAsia="Times New Roman" w:cs="Times New Roman"/>
          <w:sz w:val="24"/>
          <w:szCs w:val="24"/>
          <w:lang w:eastAsia="ru-RU"/>
        </w:rPr>
        <w:t>а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C469F">
        <w:rPr>
          <w:rFonts w:eastAsia="Times New Roman" w:cs="Times New Roman"/>
          <w:sz w:val="24"/>
          <w:szCs w:val="24"/>
          <w:lang w:eastAsia="ru-RU"/>
        </w:rPr>
        <w:t>затем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из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C469F">
        <w:rPr>
          <w:rFonts w:eastAsia="Times New Roman" w:cs="Times New Roman"/>
          <w:sz w:val="24"/>
          <w:szCs w:val="24"/>
          <w:lang w:eastAsia="ru-RU"/>
        </w:rPr>
        <w:t>файла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reverse.py </w:t>
      </w:r>
      <w:r w:rsidRPr="004C469F">
        <w:rPr>
          <w:rFonts w:eastAsia="Times New Roman" w:cs="Times New Roman"/>
          <w:sz w:val="24"/>
          <w:szCs w:val="24"/>
          <w:lang w:eastAsia="ru-RU"/>
        </w:rPr>
        <w:t>импортируем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C469F">
        <w:rPr>
          <w:rFonts w:eastAsia="Times New Roman" w:cs="Times New Roman"/>
          <w:sz w:val="24"/>
          <w:szCs w:val="24"/>
          <w:lang w:eastAsia="ru-RU"/>
        </w:rPr>
        <w:t>функцию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C469F">
        <w:rPr>
          <w:rFonts w:ascii="Consolas" w:eastAsia="Times New Roman" w:hAnsi="Consolas" w:cs="Times New Roman"/>
          <w:sz w:val="24"/>
          <w:szCs w:val="24"/>
          <w:lang w:val="en-US" w:eastAsia="ru-RU"/>
        </w:rPr>
        <w:t>reverse</w:t>
      </w:r>
      <w:r w:rsidRPr="004C469F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unittest</w:t>
      </w:r>
      <w:proofErr w:type="spellEnd"/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 </w:t>
      </w:r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Для каждого тестируемого компонента (в нашем случае — функции </w:t>
      </w:r>
      <w:proofErr w:type="spellStart"/>
      <w:proofErr w:type="gram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reverse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C469F">
        <w:rPr>
          <w:rFonts w:eastAsia="Times New Roman" w:cs="Times New Roman"/>
          <w:sz w:val="24"/>
          <w:szCs w:val="24"/>
          <w:lang w:eastAsia="ru-RU"/>
        </w:rPr>
        <w:t>) нужно реализовать класс-наследник от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unittest.TestCase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. Методы этого </w:t>
      </w:r>
      <w:r w:rsidRPr="004C469F">
        <w:rPr>
          <w:rFonts w:eastAsia="Times New Roman" w:cs="Times New Roman"/>
          <w:sz w:val="24"/>
          <w:szCs w:val="24"/>
          <w:lang w:eastAsia="ru-RU"/>
        </w:rPr>
        <w:lastRenderedPageBreak/>
        <w:t>класса, название которых начинается с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test</w:t>
      </w:r>
      <w:proofErr w:type="spellEnd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4C469F">
        <w:rPr>
          <w:rFonts w:eastAsia="Times New Roman" w:cs="Times New Roman"/>
          <w:sz w:val="24"/>
          <w:szCs w:val="24"/>
          <w:lang w:eastAsia="ru-RU"/>
        </w:rPr>
        <w:t>, и будут тестами. У базового класса </w:t>
      </w:r>
      <w:proofErr w:type="spellStart"/>
      <w:proofErr w:type="gram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unittest.TestCase</w:t>
      </w:r>
      <w:proofErr w:type="spellEnd"/>
      <w:proofErr w:type="gramEnd"/>
      <w:r w:rsidRPr="004C469F">
        <w:rPr>
          <w:rFonts w:eastAsia="Times New Roman" w:cs="Times New Roman"/>
          <w:sz w:val="24"/>
          <w:szCs w:val="24"/>
          <w:lang w:eastAsia="ru-RU"/>
        </w:rPr>
        <w:t> есть встроенные методы для проверки возвращаемых значений — в частности, метод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assertEqual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, который проверяет, соответствует ли полученное значение ожидаемому.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TestReverse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unittest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TestCase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test_empty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assertEqual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reverse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Обратите внимание, что название метода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test_empty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 подсказывает нам, какой именно случай тестируется (пустая строка).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Тестирование исключений через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делается с помощью метода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assertRaises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 Это менеджер контекста, который принимает на вход один аргумент — ожидаемое исключение (в нашем случае это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TypeError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test_wrong_type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assertRaises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reverse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42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Автоматизировать тестирование просто: в конце программы нужно дописать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unittest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proofErr w:type="spellEnd"/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и сохранить весь код в файл с расширением .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(например, в unittest_simple.py). Запускается так же, как обычная программа на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python</w:t>
      </w:r>
      <w:proofErr w:type="spellEnd"/>
      <w:proofErr w:type="gram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files/unittest_simple.py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-----------------------------------------------------------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Ran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2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tests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0.000s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OK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Два теста (мы описали два метода в классе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TestReverse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) прошли успешно.</w:t>
      </w:r>
    </w:p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Библиотека </w:t>
      </w:r>
      <w:proofErr w:type="spellStart"/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pytest</w:t>
      </w:r>
      <w:proofErr w:type="spellEnd"/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По сравнению с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, тесты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синтаксически проще. Вот пример такого теста: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Тестируемая функция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reverse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!=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raise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'Expected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, got {}'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format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proofErr w:type="gramStart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proofErr w:type="gramEnd"/>
      <w:r w:rsidRPr="004C469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Обязательно начинайте тест с префикса '</w:t>
      </w:r>
      <w:proofErr w:type="spellStart"/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test</w:t>
      </w:r>
      <w:proofErr w:type="spellEnd"/>
      <w:r w:rsidRPr="004C469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_'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test_reverse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assert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abc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cba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Код теста — это обычная функция на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 Для сравнения возвращаемого значения с ожидаемым используется конструкция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Запускается тест из командной строки с помощью специальной утилиты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, которая устанавливается вместе с библиотекой.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pytest</w:t>
      </w:r>
      <w:proofErr w:type="spellEnd"/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files/pytest_simple.py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======================== test session starts =========================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platform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darwin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-- Python 3.6.2, pytest-3.2.1, py-1.4.34, pluggy-0.4.0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rootdir</w:t>
      </w:r>
      <w:proofErr w:type="spellEnd"/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/materials/additional/tests,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inifile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collected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1 item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files/pytest_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simple.py .</w:t>
      </w:r>
      <w:proofErr w:type="gram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====================== 1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passed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0.01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seconds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======================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Запуск программы pytest_simple.py из консоли с помощью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или из вашей IDE ни к чему не приведет. В этой программе нет вызова функций или блока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 __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__ == "__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main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__"</w:t>
      </w:r>
      <w:r w:rsidRPr="004C469F">
        <w:rPr>
          <w:rFonts w:eastAsia="Times New Roman" w:cs="Times New Roman"/>
          <w:sz w:val="24"/>
          <w:szCs w:val="24"/>
          <w:lang w:eastAsia="ru-RU"/>
        </w:rPr>
        <w:t>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python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files/pytest_simple.py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Утилита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анализирует код следующим образом:</w:t>
      </w:r>
    </w:p>
    <w:p w:rsidR="004C469F" w:rsidRPr="004C469F" w:rsidRDefault="004C469F" w:rsidP="004C469F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Находит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функции</w:t>
      </w:r>
      <w:r w:rsidRPr="004C469F">
        <w:rPr>
          <w:rFonts w:eastAsia="Times New Roman" w:cs="Times New Roman"/>
          <w:sz w:val="24"/>
          <w:szCs w:val="24"/>
          <w:lang w:eastAsia="ru-RU"/>
        </w:rPr>
        <w:t>, названия которых начинаются с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test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r w:rsidRPr="004C469F">
        <w:rPr>
          <w:rFonts w:eastAsia="Times New Roman" w:cs="Times New Roman"/>
          <w:sz w:val="24"/>
          <w:szCs w:val="24"/>
          <w:lang w:eastAsia="ru-RU"/>
        </w:rPr>
        <w:t>, и выполняет их как тесты</w:t>
      </w:r>
    </w:p>
    <w:p w:rsidR="004C469F" w:rsidRPr="004C469F" w:rsidRDefault="004C469F" w:rsidP="004C469F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Находит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классы</w:t>
      </w:r>
      <w:r w:rsidRPr="004C469F">
        <w:rPr>
          <w:rFonts w:eastAsia="Times New Roman" w:cs="Times New Roman"/>
          <w:sz w:val="24"/>
          <w:szCs w:val="24"/>
          <w:lang w:eastAsia="ru-RU"/>
        </w:rPr>
        <w:t>, названия которых начинаются с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 У классов находит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методы</w:t>
      </w:r>
      <w:r w:rsidRPr="004C469F">
        <w:rPr>
          <w:rFonts w:eastAsia="Times New Roman" w:cs="Times New Roman"/>
          <w:sz w:val="24"/>
          <w:szCs w:val="24"/>
          <w:lang w:eastAsia="ru-RU"/>
        </w:rPr>
        <w:t>, названия которых начинаются с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test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r w:rsidRPr="004C469F">
        <w:rPr>
          <w:rFonts w:eastAsia="Times New Roman" w:cs="Times New Roman"/>
          <w:sz w:val="24"/>
          <w:szCs w:val="24"/>
          <w:lang w:eastAsia="ru-RU"/>
        </w:rPr>
        <w:t>, и выполняет их как тесты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Все проверки внутри тестовых функций или методов можно делать с помощью стандартного макроса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. Для проверки исключений в библиотеке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, по аналогии с библиотекой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, есть специальный менеджер </w:t>
      </w:r>
      <w:r w:rsidRPr="004C469F">
        <w:rPr>
          <w:rFonts w:eastAsia="Times New Roman" w:cs="Times New Roman"/>
          <w:sz w:val="24"/>
          <w:szCs w:val="24"/>
          <w:lang w:eastAsia="ru-RU"/>
        </w:rPr>
        <w:lastRenderedPageBreak/>
        <w:t>контекста </w:t>
      </w:r>
      <w:proofErr w:type="spellStart"/>
      <w:proofErr w:type="gram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pytest.raises</w:t>
      </w:r>
      <w:proofErr w:type="spellEnd"/>
      <w:proofErr w:type="gram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C469F">
        <w:rPr>
          <w:rFonts w:eastAsia="Times New Roman" w:cs="Times New Roman"/>
          <w:sz w:val="24"/>
          <w:szCs w:val="24"/>
          <w:lang w:eastAsia="ru-RU"/>
        </w:rPr>
        <w:t xml:space="preserve">. Чтобы использовать его, сперва нужно импортировать библиотеку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pytest</w:t>
      </w:r>
      <w:proofErr w:type="spellEnd"/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</w:t>
      </w:r>
      <w:proofErr w:type="gram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exception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proofErr w:type="spellEnd"/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ZeroDivisionError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Для автоматизации тестирования с помощью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ничего, в общем-то, делать не нужно — достаточно написать тестовые функции (не забывая, что их название должно начинаться с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test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r w:rsidRPr="004C469F">
        <w:rPr>
          <w:rFonts w:eastAsia="Times New Roman" w:cs="Times New Roman"/>
          <w:sz w:val="24"/>
          <w:szCs w:val="24"/>
          <w:lang w:eastAsia="ru-RU"/>
        </w:rPr>
        <w:t xml:space="preserve">). Утилита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способна принимать на вход несколько файлов с тестами, так что для каждой компоненты можно писать тесты в отдельном файле.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Разумеется, это далеко не вся функциональность библиотеки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, а только ее крошечная часть.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позволяет создавать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фикстуры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fixtures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) — специальные функции, которые выполняются до или после непосредственно вызова теста. С помощью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фикстур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можно, например, сначала залить в базу данных тестовые данные, а после вызова теста удалить их.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Еще одним мощным инструментом являются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моки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Mock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). С помощью них можно заменять какие-то части вашей программы при тестировании на макеты, которые обладают некоторым фиксированным поведением. Например, можно заменить реальный сервер системы на имитацию, которая возвращает заранее заготовленный ответ.</w:t>
      </w:r>
    </w:p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Общие рекомендации о том, как писать тесты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Какие входные данные нужно тестировать?</w:t>
      </w:r>
    </w:p>
    <w:p w:rsidR="004C469F" w:rsidRPr="004C469F" w:rsidRDefault="004C469F" w:rsidP="004C469F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Тестируйте корректность работы на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неправильных</w:t>
      </w:r>
      <w:r w:rsidRPr="004C469F">
        <w:rPr>
          <w:rFonts w:eastAsia="Times New Roman" w:cs="Times New Roman"/>
          <w:sz w:val="24"/>
          <w:szCs w:val="24"/>
          <w:lang w:eastAsia="ru-RU"/>
        </w:rPr>
        <w:t> входных данных. Примеры:</w:t>
      </w:r>
    </w:p>
    <w:p w:rsidR="004C469F" w:rsidRPr="004C469F" w:rsidRDefault="004C469F" w:rsidP="004C469F">
      <w:pPr>
        <w:numPr>
          <w:ilvl w:val="1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Неправильный тип аргумента (число вместо строки)</w:t>
      </w:r>
    </w:p>
    <w:p w:rsidR="004C469F" w:rsidRPr="004C469F" w:rsidRDefault="004C469F" w:rsidP="004C469F">
      <w:pPr>
        <w:numPr>
          <w:ilvl w:val="1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Некорректное значение (квадратный корень из отрицательного числа или деление на ноль)</w:t>
      </w:r>
    </w:p>
    <w:p w:rsidR="004C469F" w:rsidRPr="004C469F" w:rsidRDefault="004C469F" w:rsidP="004C469F">
      <w:pPr>
        <w:spacing w:after="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В этих случаях программа должна выбрасывать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исключение</w:t>
      </w:r>
      <w:r w:rsidRPr="004C469F">
        <w:rPr>
          <w:rFonts w:eastAsia="Times New Roman" w:cs="Times New Roman"/>
          <w:sz w:val="24"/>
          <w:szCs w:val="24"/>
          <w:lang w:eastAsia="ru-RU"/>
        </w:rPr>
        <w:t>. При тестировании нужно проверять, что удаляется нужное исключение.</w:t>
      </w:r>
    </w:p>
    <w:p w:rsidR="004C469F" w:rsidRPr="004C469F" w:rsidRDefault="004C469F" w:rsidP="004C469F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Тестируйте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граничные</w:t>
      </w:r>
      <w:r w:rsidRPr="004C469F">
        <w:rPr>
          <w:rFonts w:eastAsia="Times New Roman" w:cs="Times New Roman"/>
          <w:sz w:val="24"/>
          <w:szCs w:val="24"/>
          <w:lang w:eastAsia="ru-RU"/>
        </w:rPr>
        <w:t xml:space="preserve"> случаи. </w:t>
      </w:r>
      <w:proofErr w:type="gramStart"/>
      <w:r w:rsidRPr="004C469F">
        <w:rPr>
          <w:rFonts w:eastAsia="Times New Roman" w:cs="Times New Roman"/>
          <w:sz w:val="24"/>
          <w:szCs w:val="24"/>
          <w:lang w:eastAsia="ru-RU"/>
        </w:rPr>
        <w:t>Например</w:t>
      </w:r>
      <w:proofErr w:type="gramEnd"/>
      <w:r w:rsidRPr="004C469F">
        <w:rPr>
          <w:rFonts w:eastAsia="Times New Roman" w:cs="Times New Roman"/>
          <w:sz w:val="24"/>
          <w:szCs w:val="24"/>
          <w:lang w:eastAsia="ru-RU"/>
        </w:rPr>
        <w:t>:</w:t>
      </w:r>
    </w:p>
    <w:p w:rsidR="004C469F" w:rsidRPr="004C469F" w:rsidRDefault="004C469F" w:rsidP="004C469F">
      <w:pPr>
        <w:numPr>
          <w:ilvl w:val="1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Пустая строка</w:t>
      </w:r>
    </w:p>
    <w:p w:rsidR="004C469F" w:rsidRPr="004C469F" w:rsidRDefault="004C469F" w:rsidP="004C469F">
      <w:pPr>
        <w:numPr>
          <w:ilvl w:val="1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Пустой список</w:t>
      </w:r>
    </w:p>
    <w:p w:rsidR="004C469F" w:rsidRPr="004C469F" w:rsidRDefault="004C469F" w:rsidP="004C469F">
      <w:pPr>
        <w:numPr>
          <w:ilvl w:val="1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Ноль и т. д.</w:t>
      </w:r>
    </w:p>
    <w:p w:rsidR="004C469F" w:rsidRPr="004C469F" w:rsidRDefault="004C469F" w:rsidP="004C469F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Не забывайте протестировать </w:t>
      </w: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правильные</w:t>
      </w:r>
      <w:r w:rsidRPr="004C469F">
        <w:rPr>
          <w:rFonts w:eastAsia="Times New Roman" w:cs="Times New Roman"/>
          <w:sz w:val="24"/>
          <w:szCs w:val="24"/>
          <w:lang w:eastAsia="ru-RU"/>
        </w:rPr>
        <w:t> входные данные :)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b/>
          <w:bCs/>
          <w:sz w:val="24"/>
          <w:szCs w:val="24"/>
          <w:lang w:eastAsia="ru-RU"/>
        </w:rPr>
        <w:t>Как организовать код тестов?</w:t>
      </w:r>
    </w:p>
    <w:p w:rsidR="004C469F" w:rsidRPr="004C469F" w:rsidRDefault="004C469F" w:rsidP="004C469F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lastRenderedPageBreak/>
        <w:t>Для каждого компонента заведите свой тестовый класс или отдельный файл. Названия тестовых функций должны отражать смысл теста:</w:t>
      </w:r>
    </w:p>
    <w:p w:rsidR="004C469F" w:rsidRPr="004C469F" w:rsidRDefault="004C469F" w:rsidP="004C469F">
      <w:pPr>
        <w:numPr>
          <w:ilvl w:val="1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Пример плохого названия: </w:t>
      </w:r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test_1</w:t>
      </w:r>
    </w:p>
    <w:p w:rsidR="004C469F" w:rsidRPr="004C469F" w:rsidRDefault="004C469F" w:rsidP="004C469F">
      <w:pPr>
        <w:numPr>
          <w:ilvl w:val="1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Пример хорошего названия: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test_palindrome</w:t>
      </w:r>
      <w:proofErr w:type="spellEnd"/>
    </w:p>
    <w:p w:rsidR="004C469F" w:rsidRPr="004C469F" w:rsidRDefault="004C469F" w:rsidP="004C469F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Желательно, чтобы в тестовой функции была ровно одна проверка</w:t>
      </w:r>
    </w:p>
    <w:p w:rsidR="004C469F" w:rsidRPr="004C469F" w:rsidRDefault="004C469F" w:rsidP="004C469F">
      <w:pPr>
        <w:numPr>
          <w:ilvl w:val="1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Пример «неправильного» теста функции 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(n)</w:t>
      </w:r>
      <w:r w:rsidRPr="004C469F">
        <w:rPr>
          <w:rFonts w:eastAsia="Times New Roman" w:cs="Times New Roman"/>
          <w:sz w:val="24"/>
          <w:szCs w:val="24"/>
          <w:lang w:eastAsia="ru-RU"/>
        </w:rPr>
        <w:t> на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</w:t>
      </w:r>
      <w:proofErr w:type="gram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proofErr w:type="spellEnd"/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'42'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C469F" w:rsidRPr="004C469F" w:rsidRDefault="004C469F" w:rsidP="004C469F">
      <w:pPr>
        <w:numPr>
          <w:ilvl w:val="1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Пример «правильного» теста: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test_foo_</w:t>
      </w:r>
      <w:proofErr w:type="gram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zero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test_foo_wrong_type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proofErr w:type="spell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proofErr w:type="spellEnd"/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C469F" w:rsidRPr="004C469F" w:rsidRDefault="004C469F" w:rsidP="004C469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foo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'42'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Резюме</w:t>
      </w:r>
    </w:p>
    <w:p w:rsidR="004C469F" w:rsidRPr="004C469F" w:rsidRDefault="004C469F" w:rsidP="004C469F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Мы познакомились с библиотеками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unittest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, которые позволяют писать простые, гибкие и автоматизированные тесты</w:t>
      </w:r>
    </w:p>
    <w:p w:rsidR="004C469F" w:rsidRPr="004C469F" w:rsidRDefault="004C469F" w:rsidP="004C469F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Мы изучили общие рекомендации к написанию тестов:</w:t>
      </w:r>
    </w:p>
    <w:p w:rsidR="004C469F" w:rsidRPr="004C469F" w:rsidRDefault="004C469F" w:rsidP="004C469F">
      <w:pPr>
        <w:numPr>
          <w:ilvl w:val="1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Какие данные тестировать: не только «ожидаемые» входные значения, но также неправильные типы и граничные случаи</w:t>
      </w:r>
    </w:p>
    <w:p w:rsidR="004C469F" w:rsidRPr="004C469F" w:rsidRDefault="004C469F" w:rsidP="004C469F">
      <w:pPr>
        <w:numPr>
          <w:ilvl w:val="1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Как организовывать код тестов: отдельный тестовый класс для каждого компонента, одна проверка в одном тесте</w:t>
      </w:r>
    </w:p>
    <w:p w:rsidR="004C469F" w:rsidRPr="004C469F" w:rsidRDefault="004C469F" w:rsidP="004C469F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Бонус. Библиотека </w:t>
      </w:r>
      <w:proofErr w:type="spellStart"/>
      <w:r w:rsidRPr="004C469F">
        <w:rPr>
          <w:rFonts w:eastAsia="Times New Roman" w:cs="Times New Roman"/>
          <w:b/>
          <w:bCs/>
          <w:sz w:val="36"/>
          <w:szCs w:val="36"/>
          <w:lang w:eastAsia="ru-RU"/>
        </w:rPr>
        <w:t>doctest</w:t>
      </w:r>
      <w:proofErr w:type="spellEnd"/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В разговоре про модульное тестирование стоит упомянуть такой инструмент, как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doctest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 Эта библиотека, хоть и не обладает слишком обширными возможностями, зачастую бывает удобна для создания простых тестов.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Модуль интересен тем, что тесты на нем выглядят как скопированные фрагменты сеанса из интерактивной строки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Давайте рассмотрим пример функции, которая возвращает квадратный корень из числа. Если аргумент не число, тогда бросается исключение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TypeError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C469F">
        <w:rPr>
          <w:rFonts w:eastAsia="Times New Roman" w:cs="Times New Roman"/>
          <w:sz w:val="24"/>
          <w:szCs w:val="24"/>
          <w:lang w:eastAsia="ru-RU"/>
        </w:rPr>
        <w:lastRenderedPageBreak/>
        <w:t>а если аргумент меньше нуля — исключение </w:t>
      </w:r>
      <w:proofErr w:type="spellStart"/>
      <w:r w:rsidRPr="004C469F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. С тестами для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doctest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такая функция будет выглядеть вот так: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square_root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&gt;&gt;&gt;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4)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2.0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&gt;&gt;&gt; [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square_root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(x) for x in </w:t>
      </w:r>
      <w:proofErr w:type="gram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10)]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[0.0, 1.0, 1.4142135623730951, 1.7320508075688772, 2.0, 2.23606797749979, 2.449489742783178, 2.6457513110645907, 2.8284271247461903, 3.0]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&gt;&gt;&gt;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-1)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Traceback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(most recent call last):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...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ValueError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Argument must be greater than 0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&gt;&gt;&gt;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yandexlyceum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Traceback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(most recent call last):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...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yandexlyceum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is not valid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or float value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"""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isinstance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isinstance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raise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</w:t>
      </w:r>
      <w:bookmarkStart w:id="0" w:name="_GoBack"/>
      <w:bookmarkEnd w:id="0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s not valid </w:t>
      </w:r>
      <w:proofErr w:type="spellStart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proofErr w:type="spellEnd"/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or float value"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0.5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proofErr w:type="gram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raise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ValueError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"Argument must be greater than 0"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C469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C469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"__main__"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C469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doctest</w:t>
      </w:r>
      <w:proofErr w:type="spellEnd"/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C469F" w:rsidRPr="004C469F" w:rsidRDefault="004C469F" w:rsidP="004C46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doctest</w:t>
      </w:r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469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testmod</w:t>
      </w:r>
      <w:proofErr w:type="spellEnd"/>
      <w:r w:rsidRPr="004C469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Для того чтобы запустить файл в режиме прохождения тестов, надо в командной строке выполнить команду: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python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имя_файла.py -v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Мы получим вот такой результат: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Trying: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4)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Expecting: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2.0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ok</w:t>
      </w:r>
      <w:proofErr w:type="gram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Trying: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square_root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(x) for x in 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range(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10)]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Expecting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[0.0, 1.0, 1.4142135623730951, 1.7320508075688772, 2.0, 2.23606797749979, 2.449489742783178, 2.6457513110645907, 2.8284271247461903, 3.0]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ok</w:t>
      </w:r>
      <w:proofErr w:type="gram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Trying: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-1)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Expecting: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Traceback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(most recent call last):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: Argument must be greater than 0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ok</w:t>
      </w:r>
      <w:proofErr w:type="gram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Trying: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square_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root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yandexlyceum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")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Expecting: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Traceback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(most recent call last):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TypeError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yandexlyceum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is not valid 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or float value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ok</w:t>
      </w:r>
      <w:proofErr w:type="gram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1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items had no tests: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__main__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1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items passed all tests: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</w:t>
      </w: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4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tests in __main__.</w:t>
      </w:r>
      <w:proofErr w:type="spell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square_root</w:t>
      </w:r>
      <w:proofErr w:type="spellEnd"/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4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tests in 2 items.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4</w:t>
      </w:r>
      <w:proofErr w:type="gramEnd"/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passed and 0 failed.</w:t>
      </w:r>
    </w:p>
    <w:p w:rsidR="004C469F" w:rsidRPr="004C469F" w:rsidRDefault="004C469F" w:rsidP="004C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469F">
        <w:rPr>
          <w:rFonts w:ascii="Consolas" w:eastAsia="Times New Roman" w:hAnsi="Consolas" w:cs="Courier New"/>
          <w:sz w:val="20"/>
          <w:szCs w:val="20"/>
          <w:lang w:val="en-US" w:eastAsia="ru-RU"/>
        </w:rPr>
        <w:t>Test passed.</w:t>
      </w:r>
    </w:p>
    <w:p w:rsidR="004C469F" w:rsidRPr="004C469F" w:rsidRDefault="004C469F" w:rsidP="004C469F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 xml:space="preserve">Очевидно, что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doctest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 xml:space="preserve"> не подходит для написания сложных тестов, для этого лучше использовать </w:t>
      </w:r>
      <w:proofErr w:type="spellStart"/>
      <w:r w:rsidRPr="004C469F">
        <w:rPr>
          <w:rFonts w:eastAsia="Times New Roman" w:cs="Times New Roman"/>
          <w:sz w:val="24"/>
          <w:szCs w:val="24"/>
          <w:lang w:eastAsia="ru-RU"/>
        </w:rPr>
        <w:t>pytest</w:t>
      </w:r>
      <w:proofErr w:type="spellEnd"/>
      <w:r w:rsidRPr="004C469F">
        <w:rPr>
          <w:rFonts w:eastAsia="Times New Roman" w:cs="Times New Roman"/>
          <w:sz w:val="24"/>
          <w:szCs w:val="24"/>
          <w:lang w:eastAsia="ru-RU"/>
        </w:rPr>
        <w:t>. Но есть сценарии, в которых использование именно этой библиотеки более чем оправдано:</w:t>
      </w:r>
    </w:p>
    <w:p w:rsidR="004C469F" w:rsidRPr="004C469F" w:rsidRDefault="004C469F" w:rsidP="004C469F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Написание тестов для проверки базовой функциональности функций и объектов</w:t>
      </w:r>
    </w:p>
    <w:p w:rsidR="004C469F" w:rsidRPr="004C469F" w:rsidRDefault="004C469F" w:rsidP="004C469F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Проверка, что документация к функциям правильная и актуальная</w:t>
      </w:r>
    </w:p>
    <w:p w:rsidR="004C469F" w:rsidRPr="004C469F" w:rsidRDefault="004C469F" w:rsidP="004C469F">
      <w:pPr>
        <w:numPr>
          <w:ilvl w:val="0"/>
          <w:numId w:val="6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C469F">
        <w:rPr>
          <w:rFonts w:eastAsia="Times New Roman" w:cs="Times New Roman"/>
          <w:sz w:val="24"/>
          <w:szCs w:val="24"/>
          <w:lang w:eastAsia="ru-RU"/>
        </w:rPr>
        <w:t>Генерация документации по своему модулю с примерами ввода-вывода</w:t>
      </w:r>
    </w:p>
    <w:p w:rsidR="00142A99" w:rsidRDefault="00142A99" w:rsidP="004C469F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88B"/>
    <w:multiLevelType w:val="multilevel"/>
    <w:tmpl w:val="E6C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5FB7"/>
    <w:multiLevelType w:val="multilevel"/>
    <w:tmpl w:val="732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B4073"/>
    <w:multiLevelType w:val="multilevel"/>
    <w:tmpl w:val="915E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C7CED"/>
    <w:multiLevelType w:val="multilevel"/>
    <w:tmpl w:val="A394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119A8"/>
    <w:multiLevelType w:val="multilevel"/>
    <w:tmpl w:val="0444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37C35"/>
    <w:multiLevelType w:val="multilevel"/>
    <w:tmpl w:val="B16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98"/>
    <w:rsid w:val="00142A99"/>
    <w:rsid w:val="004C469F"/>
    <w:rsid w:val="00952347"/>
    <w:rsid w:val="00A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59691-3B76-4D14-9DEB-AE8C873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4C469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46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469F"/>
    <w:rPr>
      <w:b/>
      <w:bCs/>
    </w:rPr>
  </w:style>
  <w:style w:type="character" w:styleId="HTML">
    <w:name w:val="HTML Code"/>
    <w:basedOn w:val="a0"/>
    <w:uiPriority w:val="99"/>
    <w:semiHidden/>
    <w:unhideWhenUsed/>
    <w:rsid w:val="004C46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46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C469F"/>
  </w:style>
  <w:style w:type="character" w:styleId="HTML2">
    <w:name w:val="HTML Variable"/>
    <w:basedOn w:val="a0"/>
    <w:uiPriority w:val="99"/>
    <w:semiHidden/>
    <w:unhideWhenUsed/>
    <w:rsid w:val="004C469F"/>
    <w:rPr>
      <w:i/>
      <w:iCs/>
    </w:rPr>
  </w:style>
  <w:style w:type="character" w:styleId="HTML3">
    <w:name w:val="HTML Sample"/>
    <w:basedOn w:val="a0"/>
    <w:uiPriority w:val="99"/>
    <w:semiHidden/>
    <w:unhideWhenUsed/>
    <w:rsid w:val="004C469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1498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2025-02-16T11:54:00Z</dcterms:created>
  <dcterms:modified xsi:type="dcterms:W3CDTF">2025-02-16T11:54:00Z</dcterms:modified>
</cp:coreProperties>
</file>