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B382E" w14:textId="298C03AE" w:rsidR="005D331A" w:rsidRDefault="00EA6114" w:rsidP="0056148B">
      <w:pPr>
        <w:rPr>
          <w:noProof/>
        </w:rPr>
      </w:pPr>
      <w:r>
        <w:rPr>
          <w:noProof/>
        </w:rPr>
        <w:drawing>
          <wp:anchor distT="0" distB="0" distL="114300" distR="114300" simplePos="0" relativeHeight="251658240" behindDoc="0" locked="0" layoutInCell="1" allowOverlap="1" wp14:anchorId="373B3DDC" wp14:editId="0BA44F62">
            <wp:simplePos x="0" y="0"/>
            <wp:positionH relativeFrom="margin">
              <wp:posOffset>-408859</wp:posOffset>
            </wp:positionH>
            <wp:positionV relativeFrom="paragraph">
              <wp:posOffset>595</wp:posOffset>
            </wp:positionV>
            <wp:extent cx="768350" cy="436245"/>
            <wp:effectExtent l="0" t="0" r="0" b="1905"/>
            <wp:wrapSquare wrapText="bothSides"/>
            <wp:docPr id="6948843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68350" cy="43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48B">
        <w:rPr>
          <w:noProof/>
        </w:rPr>
        <w:t xml:space="preserve">                                                                                                          </w:t>
      </w:r>
      <w:r w:rsidR="001543B7">
        <w:rPr>
          <w:noProof/>
        </w:rPr>
        <w:drawing>
          <wp:inline distT="0" distB="0" distL="0" distR="0" wp14:anchorId="7094C9D4" wp14:editId="2E3B0EA9">
            <wp:extent cx="1058806" cy="262646"/>
            <wp:effectExtent l="0" t="0" r="0" b="4445"/>
            <wp:docPr id="1976508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44034" cy="283787"/>
                    </a:xfrm>
                    <a:prstGeom prst="rect">
                      <a:avLst/>
                    </a:prstGeom>
                    <a:noFill/>
                    <a:ln>
                      <a:noFill/>
                    </a:ln>
                  </pic:spPr>
                </pic:pic>
              </a:graphicData>
            </a:graphic>
          </wp:inline>
        </w:drawing>
      </w:r>
    </w:p>
    <w:p w14:paraId="0C1EDDFF" w14:textId="1ED82437" w:rsidR="001A2B97" w:rsidRPr="00DA1DAB" w:rsidRDefault="00EA6114" w:rsidP="005D331A">
      <w:pPr>
        <w:rPr>
          <w:noProof/>
        </w:rPr>
      </w:pPr>
      <w:r>
        <w:rPr>
          <w:noProof/>
        </w:rPr>
        <w:t xml:space="preserve">                                                                                                               </w:t>
      </w:r>
      <w:r w:rsidR="001543B7" w:rsidRPr="00DA1DAB">
        <w:rPr>
          <w:b/>
          <w:bCs/>
          <w:sz w:val="32"/>
          <w:szCs w:val="32"/>
          <w:lang w:val="en-US"/>
        </w:rPr>
        <w:t>HEMATOVISION:ADVANCED BLOOD CELL CLASSIFICATION USING TRANSFER LEARNIN</w:t>
      </w:r>
      <w:r w:rsidR="001A2B97" w:rsidRPr="00DA1DAB">
        <w:rPr>
          <w:b/>
          <w:bCs/>
          <w:sz w:val="32"/>
          <w:szCs w:val="32"/>
          <w:lang w:val="en-US"/>
        </w:rPr>
        <w:t>G</w:t>
      </w:r>
    </w:p>
    <w:p w14:paraId="6C2273DA" w14:textId="537FA851" w:rsidR="001A2B97" w:rsidRPr="00DA1DAB" w:rsidRDefault="001A2B97" w:rsidP="005D331A">
      <w:pPr>
        <w:rPr>
          <w:sz w:val="32"/>
          <w:szCs w:val="32"/>
          <w:lang w:val="en-US"/>
        </w:rPr>
      </w:pPr>
      <w:r w:rsidRPr="001A2B97">
        <w:rPr>
          <w:sz w:val="48"/>
          <w:szCs w:val="48"/>
          <w:lang w:val="en-US"/>
        </w:rPr>
        <w:t xml:space="preserve">         </w:t>
      </w:r>
      <w:r w:rsidRPr="00DA1DAB">
        <w:rPr>
          <w:sz w:val="32"/>
          <w:szCs w:val="32"/>
          <w:lang w:val="en-US"/>
        </w:rPr>
        <w:t xml:space="preserve"> SRI VASAVI DEGREE &amp; PG COLLEGE</w:t>
      </w:r>
    </w:p>
    <w:p w14:paraId="7FC6473B" w14:textId="77777777" w:rsidR="00DA1DAB" w:rsidRDefault="001543B7" w:rsidP="005D331A">
      <w:pPr>
        <w:rPr>
          <w:sz w:val="28"/>
          <w:szCs w:val="28"/>
          <w:lang w:val="en-US"/>
        </w:rPr>
      </w:pPr>
      <w:r w:rsidRPr="00DA1DAB">
        <w:rPr>
          <w:b/>
          <w:bCs/>
          <w:sz w:val="28"/>
          <w:szCs w:val="28"/>
          <w:lang w:val="en-US"/>
        </w:rPr>
        <w:t>TEAM ID:</w:t>
      </w:r>
      <w:r w:rsidRPr="00DA1DAB">
        <w:rPr>
          <w:sz w:val="28"/>
          <w:szCs w:val="28"/>
          <w:lang w:val="en-US"/>
        </w:rPr>
        <w:t xml:space="preserve"> </w:t>
      </w:r>
      <w:r w:rsidR="001A2B97" w:rsidRPr="00DA1DAB">
        <w:rPr>
          <w:sz w:val="28"/>
          <w:szCs w:val="28"/>
          <w:lang w:val="en-US"/>
        </w:rPr>
        <w:t>LTVIP2025TMID40431</w:t>
      </w:r>
    </w:p>
    <w:p w14:paraId="0799B80C" w14:textId="3A3AE093" w:rsidR="001543B7" w:rsidRPr="00DA1DAB" w:rsidRDefault="001543B7" w:rsidP="005D331A">
      <w:pPr>
        <w:rPr>
          <w:lang w:val="en-US"/>
        </w:rPr>
      </w:pPr>
      <w:r w:rsidRPr="00DA1DAB">
        <w:rPr>
          <w:b/>
          <w:bCs/>
          <w:lang w:val="en-US"/>
        </w:rPr>
        <w:t>TEAM LEADER</w:t>
      </w:r>
      <w:r w:rsidRPr="00DA1DAB">
        <w:rPr>
          <w:lang w:val="en-US"/>
        </w:rPr>
        <w:t>: SHAIK ALAKHYA VIYJAYA</w:t>
      </w:r>
    </w:p>
    <w:p w14:paraId="3EBC4799" w14:textId="78D5F69C" w:rsidR="0056148B" w:rsidRDefault="001543B7" w:rsidP="0062753F">
      <w:pPr>
        <w:tabs>
          <w:tab w:val="left" w:pos="7273"/>
        </w:tabs>
        <w:rPr>
          <w:sz w:val="32"/>
          <w:szCs w:val="32"/>
          <w:lang w:val="en-US"/>
        </w:rPr>
      </w:pPr>
      <w:r>
        <w:rPr>
          <w:sz w:val="48"/>
          <w:szCs w:val="48"/>
          <w:lang w:val="en-US"/>
        </w:rPr>
        <w:t xml:space="preserve"> </w:t>
      </w:r>
      <w:r>
        <w:rPr>
          <w:noProof/>
        </w:rPr>
        <w:drawing>
          <wp:inline distT="0" distB="0" distL="0" distR="0" wp14:anchorId="33EC196A" wp14:editId="3BE07D7E">
            <wp:extent cx="690663" cy="819884"/>
            <wp:effectExtent l="0" t="0" r="0" b="0"/>
            <wp:docPr id="19830696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718977" cy="853496"/>
                    </a:xfrm>
                    <a:prstGeom prst="rect">
                      <a:avLst/>
                    </a:prstGeom>
                    <a:noFill/>
                    <a:ln>
                      <a:noFill/>
                    </a:ln>
                  </pic:spPr>
                </pic:pic>
              </a:graphicData>
            </a:graphic>
          </wp:inline>
        </w:drawing>
      </w:r>
      <w:r w:rsidR="001A2B97">
        <w:rPr>
          <w:sz w:val="48"/>
          <w:szCs w:val="48"/>
          <w:lang w:val="en-US"/>
        </w:rPr>
        <w:t xml:space="preserve">   </w:t>
      </w:r>
      <w:r w:rsidR="001A2B97" w:rsidRPr="00DA1DAB">
        <w:rPr>
          <w:b/>
          <w:bCs/>
          <w:sz w:val="28"/>
          <w:szCs w:val="28"/>
          <w:lang w:val="en-US"/>
        </w:rPr>
        <w:t xml:space="preserve">REG NO: </w:t>
      </w:r>
      <w:r w:rsidR="001A2B97" w:rsidRPr="00DA1DAB">
        <w:rPr>
          <w:sz w:val="28"/>
          <w:szCs w:val="28"/>
          <w:lang w:val="en-US"/>
        </w:rPr>
        <w:t>SBAP00404</w:t>
      </w:r>
      <w:r w:rsidR="00B85265" w:rsidRPr="00DA1DAB">
        <w:rPr>
          <w:sz w:val="28"/>
          <w:szCs w:val="28"/>
          <w:lang w:val="en-US"/>
        </w:rPr>
        <w:t>31</w:t>
      </w:r>
      <w:r w:rsidR="0062753F">
        <w:rPr>
          <w:sz w:val="28"/>
          <w:szCs w:val="28"/>
          <w:lang w:val="en-US"/>
        </w:rPr>
        <w:tab/>
      </w:r>
    </w:p>
    <w:p w14:paraId="25B5616F" w14:textId="1ED3CF16" w:rsidR="001A2B97" w:rsidRPr="0056148B" w:rsidRDefault="001A2B97" w:rsidP="005D331A">
      <w:pPr>
        <w:rPr>
          <w:sz w:val="32"/>
          <w:szCs w:val="32"/>
          <w:lang w:val="en-US"/>
        </w:rPr>
      </w:pPr>
      <w:r w:rsidRPr="0056148B">
        <w:rPr>
          <w:b/>
          <w:bCs/>
          <w:lang w:val="en-US"/>
        </w:rPr>
        <w:t>TEAM MEMBERS: 1.</w:t>
      </w:r>
      <w:r w:rsidRPr="0056148B">
        <w:rPr>
          <w:lang w:val="en-US"/>
        </w:rPr>
        <w:t>BARA LAKSHMI</w:t>
      </w:r>
    </w:p>
    <w:p w14:paraId="4FB39319" w14:textId="0E5A7386" w:rsidR="001A2B97" w:rsidRPr="001543B7" w:rsidRDefault="001A2B97" w:rsidP="005D331A">
      <w:pPr>
        <w:rPr>
          <w:sz w:val="32"/>
          <w:szCs w:val="32"/>
          <w:lang w:val="en-US"/>
        </w:rPr>
      </w:pPr>
      <w:r>
        <w:rPr>
          <w:noProof/>
        </w:rPr>
        <w:drawing>
          <wp:inline distT="0" distB="0" distL="0" distR="0" wp14:anchorId="3A9B20FF" wp14:editId="53749E0F">
            <wp:extent cx="749030" cy="904212"/>
            <wp:effectExtent l="0" t="0" r="0" b="0"/>
            <wp:docPr id="2059351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3899" cy="946305"/>
                    </a:xfrm>
                    <a:prstGeom prst="rect">
                      <a:avLst/>
                    </a:prstGeom>
                    <a:noFill/>
                    <a:ln>
                      <a:noFill/>
                    </a:ln>
                  </pic:spPr>
                </pic:pic>
              </a:graphicData>
            </a:graphic>
          </wp:inline>
        </w:drawing>
      </w:r>
      <w:r w:rsidR="00B85265">
        <w:rPr>
          <w:sz w:val="32"/>
          <w:szCs w:val="32"/>
          <w:lang w:val="en-US"/>
        </w:rPr>
        <w:t xml:space="preserve">     </w:t>
      </w:r>
      <w:r w:rsidR="00B85265" w:rsidRPr="0056148B">
        <w:rPr>
          <w:b/>
          <w:bCs/>
          <w:sz w:val="28"/>
          <w:szCs w:val="28"/>
          <w:lang w:val="en-US"/>
        </w:rPr>
        <w:t xml:space="preserve">REG </w:t>
      </w:r>
      <w:proofErr w:type="gramStart"/>
      <w:r w:rsidR="00B85265" w:rsidRPr="0056148B">
        <w:rPr>
          <w:b/>
          <w:bCs/>
          <w:sz w:val="28"/>
          <w:szCs w:val="28"/>
          <w:lang w:val="en-US"/>
        </w:rPr>
        <w:t>NO</w:t>
      </w:r>
      <w:r w:rsidR="00B85265" w:rsidRPr="0056148B">
        <w:rPr>
          <w:sz w:val="28"/>
          <w:szCs w:val="28"/>
          <w:lang w:val="en-US"/>
        </w:rPr>
        <w:t>:SBAP</w:t>
      </w:r>
      <w:proofErr w:type="gramEnd"/>
      <w:r w:rsidR="00B85265" w:rsidRPr="0056148B">
        <w:rPr>
          <w:sz w:val="28"/>
          <w:szCs w:val="28"/>
          <w:lang w:val="en-US"/>
        </w:rPr>
        <w:t>00404</w:t>
      </w:r>
      <w:r w:rsidR="00D95296">
        <w:rPr>
          <w:sz w:val="28"/>
          <w:szCs w:val="28"/>
          <w:lang w:val="en-US"/>
        </w:rPr>
        <w:t>65</w:t>
      </w:r>
    </w:p>
    <w:p w14:paraId="550F02A4" w14:textId="39947EBD" w:rsidR="001543B7" w:rsidRPr="0056148B" w:rsidRDefault="00DA1DAB" w:rsidP="005D331A">
      <w:pPr>
        <w:rPr>
          <w:lang w:val="en-US"/>
        </w:rPr>
      </w:pPr>
      <w:r w:rsidRPr="0056148B">
        <w:rPr>
          <w:b/>
          <w:bCs/>
          <w:lang w:val="en-US"/>
        </w:rPr>
        <w:t>2</w:t>
      </w:r>
      <w:r w:rsidRPr="0056148B">
        <w:rPr>
          <w:lang w:val="en-US"/>
        </w:rPr>
        <w:t>.GANTA BHAVYA SRI</w:t>
      </w:r>
    </w:p>
    <w:p w14:paraId="62E6715E" w14:textId="31EC09B6" w:rsidR="001543B7" w:rsidRPr="00DA1DAB" w:rsidRDefault="00DA1DAB" w:rsidP="005D331A">
      <w:pPr>
        <w:rPr>
          <w:sz w:val="32"/>
          <w:szCs w:val="32"/>
          <w:lang w:val="en-US"/>
        </w:rPr>
      </w:pPr>
      <w:r>
        <w:rPr>
          <w:noProof/>
        </w:rPr>
        <w:drawing>
          <wp:inline distT="0" distB="0" distL="0" distR="0" wp14:anchorId="098D93F1" wp14:editId="59D820F1">
            <wp:extent cx="807085" cy="837817"/>
            <wp:effectExtent l="0" t="0" r="0" b="635"/>
            <wp:docPr id="13157632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661" cy="874748"/>
                    </a:xfrm>
                    <a:prstGeom prst="rect">
                      <a:avLst/>
                    </a:prstGeom>
                    <a:noFill/>
                    <a:ln>
                      <a:noFill/>
                    </a:ln>
                  </pic:spPr>
                </pic:pic>
              </a:graphicData>
            </a:graphic>
          </wp:inline>
        </w:drawing>
      </w:r>
      <w:r>
        <w:rPr>
          <w:sz w:val="48"/>
          <w:szCs w:val="48"/>
          <w:lang w:val="en-US"/>
        </w:rPr>
        <w:t xml:space="preserve">    </w:t>
      </w:r>
      <w:r w:rsidRPr="0056148B">
        <w:rPr>
          <w:b/>
          <w:bCs/>
          <w:sz w:val="28"/>
          <w:szCs w:val="28"/>
          <w:lang w:val="en-US"/>
        </w:rPr>
        <w:t>REG NO</w:t>
      </w:r>
      <w:r w:rsidRPr="0056148B">
        <w:rPr>
          <w:sz w:val="28"/>
          <w:szCs w:val="28"/>
          <w:lang w:val="en-US"/>
        </w:rPr>
        <w:t>: SBAP0040425</w:t>
      </w:r>
    </w:p>
    <w:p w14:paraId="0C247853" w14:textId="79273995" w:rsidR="001543B7" w:rsidRPr="0056148B" w:rsidRDefault="00DA1DAB" w:rsidP="005D331A">
      <w:pPr>
        <w:rPr>
          <w:lang w:val="en-US"/>
        </w:rPr>
      </w:pPr>
      <w:r w:rsidRPr="0056148B">
        <w:rPr>
          <w:b/>
          <w:bCs/>
          <w:lang w:val="en-US"/>
        </w:rPr>
        <w:t>3</w:t>
      </w:r>
      <w:r w:rsidRPr="0056148B">
        <w:rPr>
          <w:lang w:val="en-US"/>
        </w:rPr>
        <w:t>.MAMIDI LAKSHMI</w:t>
      </w:r>
    </w:p>
    <w:p w14:paraId="2D7ECC78" w14:textId="64962482" w:rsidR="001543B7" w:rsidRDefault="0056148B" w:rsidP="005D331A">
      <w:pPr>
        <w:rPr>
          <w:sz w:val="48"/>
          <w:szCs w:val="48"/>
          <w:lang w:val="en-US"/>
        </w:rPr>
      </w:pPr>
      <w:r>
        <w:rPr>
          <w:noProof/>
        </w:rPr>
        <w:drawing>
          <wp:inline distT="0" distB="0" distL="0" distR="0" wp14:anchorId="344D55B6" wp14:editId="3F8B789F">
            <wp:extent cx="797668" cy="883067"/>
            <wp:effectExtent l="0" t="0" r="2540" b="0"/>
            <wp:docPr id="8592511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827620" cy="916226"/>
                    </a:xfrm>
                    <a:prstGeom prst="rect">
                      <a:avLst/>
                    </a:prstGeom>
                    <a:noFill/>
                    <a:ln>
                      <a:noFill/>
                    </a:ln>
                  </pic:spPr>
                </pic:pic>
              </a:graphicData>
            </a:graphic>
          </wp:inline>
        </w:drawing>
      </w:r>
      <w:r>
        <w:rPr>
          <w:sz w:val="48"/>
          <w:szCs w:val="48"/>
          <w:lang w:val="en-US"/>
        </w:rPr>
        <w:t xml:space="preserve">   </w:t>
      </w:r>
      <w:r w:rsidRPr="0056148B">
        <w:rPr>
          <w:b/>
          <w:bCs/>
          <w:sz w:val="48"/>
          <w:szCs w:val="48"/>
          <w:lang w:val="en-US"/>
        </w:rPr>
        <w:t xml:space="preserve"> </w:t>
      </w:r>
      <w:r w:rsidRPr="0056148B">
        <w:rPr>
          <w:b/>
          <w:bCs/>
          <w:sz w:val="28"/>
          <w:szCs w:val="28"/>
          <w:lang w:val="en-US"/>
        </w:rPr>
        <w:t>REG NO</w:t>
      </w:r>
      <w:r w:rsidRPr="0056148B">
        <w:rPr>
          <w:sz w:val="28"/>
          <w:szCs w:val="28"/>
          <w:lang w:val="en-US"/>
        </w:rPr>
        <w:t>:SBAP0040471</w:t>
      </w:r>
    </w:p>
    <w:p w14:paraId="10F98DEF" w14:textId="7558D641" w:rsidR="001543B7" w:rsidRPr="0056148B" w:rsidRDefault="0056148B" w:rsidP="005D331A">
      <w:pPr>
        <w:rPr>
          <w:lang w:val="en-US"/>
        </w:rPr>
      </w:pPr>
      <w:r w:rsidRPr="0056148B">
        <w:rPr>
          <w:b/>
          <w:bCs/>
          <w:lang w:val="en-US"/>
        </w:rPr>
        <w:t>4.</w:t>
      </w:r>
      <w:r w:rsidRPr="0056148B">
        <w:rPr>
          <w:lang w:val="en-US"/>
        </w:rPr>
        <w:t>PINNINTI SRIDURGA</w:t>
      </w:r>
    </w:p>
    <w:p w14:paraId="71D2163B" w14:textId="14F5FD36" w:rsidR="001543B7" w:rsidRPr="005D331A" w:rsidRDefault="0056148B" w:rsidP="005D331A">
      <w:pPr>
        <w:rPr>
          <w:sz w:val="48"/>
          <w:szCs w:val="48"/>
          <w:lang w:val="en-US"/>
        </w:rPr>
      </w:pPr>
      <w:r>
        <w:rPr>
          <w:noProof/>
        </w:rPr>
        <w:drawing>
          <wp:inline distT="0" distB="0" distL="0" distR="0" wp14:anchorId="1AF6019F" wp14:editId="7158B595">
            <wp:extent cx="807396" cy="864870"/>
            <wp:effectExtent l="0" t="0" r="0" b="0"/>
            <wp:docPr id="12536927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6476" cy="874597"/>
                    </a:xfrm>
                    <a:prstGeom prst="rect">
                      <a:avLst/>
                    </a:prstGeom>
                    <a:noFill/>
                    <a:ln>
                      <a:noFill/>
                    </a:ln>
                  </pic:spPr>
                </pic:pic>
              </a:graphicData>
            </a:graphic>
          </wp:inline>
        </w:drawing>
      </w:r>
      <w:r>
        <w:rPr>
          <w:sz w:val="48"/>
          <w:szCs w:val="48"/>
          <w:lang w:val="en-US"/>
        </w:rPr>
        <w:t xml:space="preserve">   </w:t>
      </w:r>
      <w:r w:rsidRPr="0056148B">
        <w:rPr>
          <w:b/>
          <w:bCs/>
          <w:sz w:val="28"/>
          <w:szCs w:val="28"/>
          <w:lang w:val="en-US"/>
        </w:rPr>
        <w:t>REG NO:</w:t>
      </w:r>
      <w:r w:rsidRPr="0056148B">
        <w:rPr>
          <w:sz w:val="28"/>
          <w:szCs w:val="28"/>
          <w:lang w:val="en-US"/>
        </w:rPr>
        <w:t>SBAP0040422</w:t>
      </w:r>
    </w:p>
    <w:p w14:paraId="70D03A25" w14:textId="77777777" w:rsidR="005D331A" w:rsidRPr="005D331A" w:rsidRDefault="005D331A" w:rsidP="005D331A">
      <w:pPr>
        <w:numPr>
          <w:ilvl w:val="0"/>
          <w:numId w:val="1"/>
        </w:numPr>
        <w:rPr>
          <w:b/>
          <w:bCs/>
          <w:sz w:val="36"/>
          <w:szCs w:val="36"/>
          <w:lang w:val="en-US"/>
        </w:rPr>
      </w:pPr>
      <w:r w:rsidRPr="005D331A">
        <w:rPr>
          <w:b/>
          <w:bCs/>
          <w:sz w:val="36"/>
          <w:szCs w:val="36"/>
          <w:lang w:val="en-US"/>
        </w:rPr>
        <w:lastRenderedPageBreak/>
        <w:t>Project Overview:</w:t>
      </w:r>
    </w:p>
    <w:p w14:paraId="7F53854A" w14:textId="77777777" w:rsidR="005D331A" w:rsidRPr="0056148B" w:rsidRDefault="005D331A" w:rsidP="0056148B">
      <w:pPr>
        <w:pStyle w:val="ListParagraph"/>
        <w:numPr>
          <w:ilvl w:val="0"/>
          <w:numId w:val="29"/>
        </w:numPr>
        <w:rPr>
          <w:b/>
          <w:bCs/>
          <w:sz w:val="32"/>
          <w:szCs w:val="32"/>
        </w:rPr>
      </w:pPr>
      <w:r w:rsidRPr="0056148B">
        <w:rPr>
          <w:b/>
          <w:bCs/>
          <w:sz w:val="32"/>
          <w:szCs w:val="32"/>
          <w:lang w:val="en-US"/>
        </w:rPr>
        <w:t xml:space="preserve">Purpose :  </w:t>
      </w:r>
    </w:p>
    <w:p w14:paraId="7698380D" w14:textId="77777777" w:rsidR="003815D3" w:rsidRPr="00F651E7" w:rsidRDefault="003815D3" w:rsidP="00876016">
      <w:pPr>
        <w:pStyle w:val="ListParagraph"/>
        <w:numPr>
          <w:ilvl w:val="0"/>
          <w:numId w:val="30"/>
        </w:numPr>
        <w:spacing w:line="276" w:lineRule="auto"/>
        <w:rPr>
          <w:rFonts w:ascii="Arial" w:hAnsi="Arial" w:cs="Arial"/>
          <w:b/>
          <w:bCs/>
        </w:rPr>
      </w:pPr>
      <w:r w:rsidRPr="00F651E7">
        <w:rPr>
          <w:rFonts w:ascii="Arial" w:hAnsi="Arial" w:cs="Arial"/>
          <w:b/>
          <w:bCs/>
        </w:rPr>
        <w:t>Enhance Diagnostic Accuracy</w:t>
      </w:r>
    </w:p>
    <w:p w14:paraId="48AB3412" w14:textId="77777777" w:rsidR="003815D3" w:rsidRPr="00F651E7" w:rsidRDefault="003815D3" w:rsidP="00FD1F88">
      <w:pPr>
        <w:pStyle w:val="ListParagraph"/>
        <w:numPr>
          <w:ilvl w:val="0"/>
          <w:numId w:val="30"/>
        </w:numPr>
        <w:spacing w:line="276" w:lineRule="auto"/>
        <w:rPr>
          <w:rFonts w:ascii="Arial" w:hAnsi="Arial" w:cs="Arial"/>
        </w:rPr>
      </w:pPr>
      <w:r w:rsidRPr="00F651E7">
        <w:rPr>
          <w:rFonts w:ascii="Arial" w:hAnsi="Arial" w:cs="Arial"/>
        </w:rPr>
        <w:t>Manual classification of blood cells by hematologists can be prone to human error, fatigue, and subjectivity.</w:t>
      </w:r>
    </w:p>
    <w:p w14:paraId="6AF97F5D" w14:textId="77777777" w:rsidR="003815D3" w:rsidRPr="00FD1F88" w:rsidRDefault="003815D3" w:rsidP="00FD1F88">
      <w:pPr>
        <w:pStyle w:val="ListParagraph"/>
        <w:numPr>
          <w:ilvl w:val="0"/>
          <w:numId w:val="30"/>
        </w:numPr>
        <w:spacing w:line="276" w:lineRule="auto"/>
        <w:rPr>
          <w:rFonts w:ascii="Arial" w:hAnsi="Arial" w:cs="Arial"/>
        </w:rPr>
      </w:pPr>
      <w:r w:rsidRPr="00FD1F88">
        <w:rPr>
          <w:rFonts w:ascii="Arial" w:hAnsi="Arial" w:cs="Arial"/>
        </w:rPr>
        <w:t xml:space="preserve">Automated classification using transfer learning ensures </w:t>
      </w:r>
      <w:r w:rsidRPr="00FD1F88">
        <w:rPr>
          <w:rFonts w:ascii="Arial" w:hAnsi="Arial" w:cs="Arial"/>
          <w:b/>
          <w:bCs/>
        </w:rPr>
        <w:t>high precision and consistency</w:t>
      </w:r>
      <w:r w:rsidRPr="00FD1F88">
        <w:rPr>
          <w:rFonts w:ascii="Arial" w:hAnsi="Arial" w:cs="Arial"/>
        </w:rPr>
        <w:t xml:space="preserve"> in identifying various blood cell types, including abnormal cells linked to diseases like leukemia</w:t>
      </w:r>
    </w:p>
    <w:p w14:paraId="0097F10D" w14:textId="77777777" w:rsidR="003815D3" w:rsidRPr="00F651E7" w:rsidRDefault="003815D3" w:rsidP="00876016">
      <w:pPr>
        <w:pStyle w:val="ListParagraph"/>
        <w:numPr>
          <w:ilvl w:val="0"/>
          <w:numId w:val="30"/>
        </w:numPr>
        <w:spacing w:line="276" w:lineRule="auto"/>
        <w:rPr>
          <w:rFonts w:ascii="Arial" w:hAnsi="Arial" w:cs="Arial"/>
          <w:b/>
          <w:bCs/>
        </w:rPr>
      </w:pPr>
      <w:r w:rsidRPr="00F651E7">
        <w:rPr>
          <w:rFonts w:ascii="Arial" w:hAnsi="Arial" w:cs="Arial"/>
          <w:b/>
          <w:bCs/>
        </w:rPr>
        <w:t>Reduce Diagnosis Time</w:t>
      </w:r>
    </w:p>
    <w:p w14:paraId="60072051" w14:textId="77777777" w:rsidR="003815D3" w:rsidRPr="00F651E7" w:rsidRDefault="003815D3" w:rsidP="00FD1F88">
      <w:pPr>
        <w:pStyle w:val="ListParagraph"/>
        <w:numPr>
          <w:ilvl w:val="0"/>
          <w:numId w:val="31"/>
        </w:numPr>
        <w:spacing w:line="276" w:lineRule="auto"/>
        <w:rPr>
          <w:rFonts w:ascii="Arial" w:hAnsi="Arial" w:cs="Arial"/>
        </w:rPr>
      </w:pPr>
      <w:r w:rsidRPr="00F651E7">
        <w:rPr>
          <w:rFonts w:ascii="Arial" w:hAnsi="Arial" w:cs="Arial"/>
        </w:rPr>
        <w:t xml:space="preserve">Traditional microscopy-based methods are </w:t>
      </w:r>
      <w:r w:rsidRPr="00F651E7">
        <w:rPr>
          <w:rFonts w:ascii="Arial" w:hAnsi="Arial" w:cs="Arial"/>
          <w:b/>
          <w:bCs/>
        </w:rPr>
        <w:t>time-consuming</w:t>
      </w:r>
      <w:r w:rsidRPr="00F651E7">
        <w:rPr>
          <w:rFonts w:ascii="Arial" w:hAnsi="Arial" w:cs="Arial"/>
        </w:rPr>
        <w:t>.</w:t>
      </w:r>
    </w:p>
    <w:p w14:paraId="0C6F9DCB" w14:textId="77777777" w:rsidR="003815D3" w:rsidRPr="00F651E7" w:rsidRDefault="003815D3" w:rsidP="00FD1F88">
      <w:pPr>
        <w:pStyle w:val="ListParagraph"/>
        <w:numPr>
          <w:ilvl w:val="0"/>
          <w:numId w:val="31"/>
        </w:numPr>
        <w:spacing w:line="276" w:lineRule="auto"/>
        <w:rPr>
          <w:rFonts w:ascii="Arial" w:hAnsi="Arial" w:cs="Arial"/>
        </w:rPr>
      </w:pPr>
      <w:r w:rsidRPr="00F651E7">
        <w:rPr>
          <w:rFonts w:ascii="Arial" w:hAnsi="Arial" w:cs="Arial"/>
        </w:rPr>
        <w:t>Automated models can classify cells in seconds, accelerating the diagnostic process, which is critical in emergency or high-patient-load scenarios.</w:t>
      </w:r>
    </w:p>
    <w:p w14:paraId="029670F4" w14:textId="77777777" w:rsidR="00BD7429" w:rsidRPr="00322CF1" w:rsidRDefault="00BD7429" w:rsidP="00322CF1">
      <w:pPr>
        <w:ind w:left="360"/>
        <w:rPr>
          <w:b/>
          <w:bCs/>
          <w:sz w:val="32"/>
          <w:szCs w:val="32"/>
          <w:lang w:val="en-US"/>
        </w:rPr>
      </w:pPr>
    </w:p>
    <w:p w14:paraId="3AE1AC0A" w14:textId="11BC5F08" w:rsidR="005D331A" w:rsidRPr="00322CF1" w:rsidRDefault="005D331A" w:rsidP="00322CF1">
      <w:pPr>
        <w:pStyle w:val="ListParagraph"/>
        <w:numPr>
          <w:ilvl w:val="0"/>
          <w:numId w:val="29"/>
        </w:numPr>
        <w:rPr>
          <w:b/>
          <w:bCs/>
          <w:sz w:val="32"/>
          <w:szCs w:val="32"/>
          <w:lang w:val="en-US"/>
        </w:rPr>
      </w:pPr>
      <w:r w:rsidRPr="00322CF1">
        <w:rPr>
          <w:b/>
          <w:bCs/>
          <w:sz w:val="32"/>
          <w:szCs w:val="32"/>
          <w:lang w:val="en-US"/>
        </w:rPr>
        <w:t xml:space="preserve">Features : </w:t>
      </w:r>
    </w:p>
    <w:p w14:paraId="7E91CF19" w14:textId="77777777" w:rsidR="005D331A" w:rsidRPr="005D331A" w:rsidRDefault="005D331A" w:rsidP="005D331A">
      <w:pPr>
        <w:numPr>
          <w:ilvl w:val="0"/>
          <w:numId w:val="5"/>
        </w:numPr>
        <w:rPr>
          <w:b/>
          <w:bCs/>
        </w:rPr>
      </w:pPr>
      <w:r w:rsidRPr="005D331A">
        <w:rPr>
          <w:b/>
          <w:bCs/>
        </w:rPr>
        <w:t>Automated Blood Cell Classification</w:t>
      </w:r>
    </w:p>
    <w:p w14:paraId="3AC2FF9F" w14:textId="77777777" w:rsidR="005D331A" w:rsidRPr="005D331A" w:rsidRDefault="005D331A" w:rsidP="005D331A">
      <w:pPr>
        <w:numPr>
          <w:ilvl w:val="0"/>
          <w:numId w:val="5"/>
        </w:numPr>
      </w:pPr>
      <w:r w:rsidRPr="005D331A">
        <w:t>Automatically classifies various blood cell types (e.g. neutrophils, lymphocytes, monocytes, eosinophils, abnormal cells) from microscopic images.</w:t>
      </w:r>
    </w:p>
    <w:p w14:paraId="65D5553F" w14:textId="77777777" w:rsidR="005D331A" w:rsidRPr="005D331A" w:rsidRDefault="005D331A" w:rsidP="005D331A">
      <w:pPr>
        <w:numPr>
          <w:ilvl w:val="0"/>
          <w:numId w:val="5"/>
        </w:numPr>
      </w:pPr>
      <w:r w:rsidRPr="005D331A">
        <w:t xml:space="preserve">Supports both </w:t>
      </w:r>
      <w:r w:rsidRPr="005D331A">
        <w:rPr>
          <w:b/>
          <w:bCs/>
        </w:rPr>
        <w:t>normal and diseased cells</w:t>
      </w:r>
      <w:r w:rsidRPr="005D331A">
        <w:t xml:space="preserve"> (e.g. leukemia detection).</w:t>
      </w:r>
    </w:p>
    <w:p w14:paraId="44342D99" w14:textId="77777777" w:rsidR="005D331A" w:rsidRPr="005D331A" w:rsidRDefault="005D331A" w:rsidP="005D331A">
      <w:pPr>
        <w:numPr>
          <w:ilvl w:val="0"/>
          <w:numId w:val="5"/>
        </w:numPr>
        <w:rPr>
          <w:b/>
          <w:bCs/>
        </w:rPr>
      </w:pPr>
      <w:r w:rsidRPr="005D331A">
        <w:rPr>
          <w:b/>
          <w:bCs/>
        </w:rPr>
        <w:t xml:space="preserve"> Transfer Learning Integration</w:t>
      </w:r>
    </w:p>
    <w:p w14:paraId="20C62D03" w14:textId="77777777" w:rsidR="005D331A" w:rsidRPr="005D331A" w:rsidRDefault="005D331A" w:rsidP="005D331A">
      <w:pPr>
        <w:numPr>
          <w:ilvl w:val="0"/>
          <w:numId w:val="5"/>
        </w:numPr>
      </w:pPr>
      <w:r w:rsidRPr="005D331A">
        <w:t xml:space="preserve">Uses </w:t>
      </w:r>
      <w:r w:rsidRPr="005D331A">
        <w:rPr>
          <w:b/>
          <w:bCs/>
        </w:rPr>
        <w:t>pre-trained CNN models</w:t>
      </w:r>
      <w:r w:rsidRPr="005D331A">
        <w:t xml:space="preserve"> (e.g. ResNet50, EfficientNet, InceptionV3) to reduce training time and improve accuracy.</w:t>
      </w:r>
    </w:p>
    <w:p w14:paraId="6DB98B2D" w14:textId="77777777" w:rsidR="005D331A" w:rsidRPr="005D331A" w:rsidRDefault="005D331A" w:rsidP="005D331A">
      <w:pPr>
        <w:numPr>
          <w:ilvl w:val="0"/>
          <w:numId w:val="5"/>
        </w:numPr>
      </w:pPr>
      <w:r w:rsidRPr="005D331A">
        <w:t>Fine-tunes models to work efficiently with medical blood cell datasets.</w:t>
      </w:r>
    </w:p>
    <w:p w14:paraId="021D3B4E" w14:textId="77777777" w:rsidR="005D331A" w:rsidRPr="00BD7429" w:rsidRDefault="005D331A" w:rsidP="00BD7429">
      <w:pPr>
        <w:pStyle w:val="ListParagraph"/>
        <w:numPr>
          <w:ilvl w:val="0"/>
          <w:numId w:val="29"/>
        </w:numPr>
        <w:rPr>
          <w:b/>
          <w:bCs/>
          <w:sz w:val="28"/>
          <w:szCs w:val="28"/>
          <w:lang w:val="en-US"/>
        </w:rPr>
      </w:pPr>
      <w:r w:rsidRPr="00BD7429">
        <w:rPr>
          <w:b/>
          <w:bCs/>
          <w:sz w:val="28"/>
          <w:szCs w:val="28"/>
        </w:rPr>
        <w:t xml:space="preserve">Functionalities : </w:t>
      </w:r>
    </w:p>
    <w:p w14:paraId="3678DFDA" w14:textId="77777777" w:rsidR="005D331A" w:rsidRPr="005D331A" w:rsidRDefault="005D331A" w:rsidP="005D331A">
      <w:pPr>
        <w:numPr>
          <w:ilvl w:val="0"/>
          <w:numId w:val="6"/>
        </w:numPr>
        <w:rPr>
          <w:b/>
          <w:bCs/>
        </w:rPr>
      </w:pPr>
      <w:r w:rsidRPr="005D331A">
        <w:rPr>
          <w:b/>
          <w:bCs/>
        </w:rPr>
        <w:t>Data Preprocessing</w:t>
      </w:r>
    </w:p>
    <w:p w14:paraId="563070BC" w14:textId="77777777" w:rsidR="005D331A" w:rsidRPr="005D331A" w:rsidRDefault="005D331A" w:rsidP="005D331A">
      <w:pPr>
        <w:numPr>
          <w:ilvl w:val="0"/>
          <w:numId w:val="6"/>
        </w:numPr>
      </w:pPr>
      <w:r w:rsidRPr="005D331A">
        <w:t>Resizing, normalization, and image augmentation (rotation, flipping, zooming) to improve model generalization.</w:t>
      </w:r>
    </w:p>
    <w:p w14:paraId="1B61B22B" w14:textId="77777777" w:rsidR="005D331A" w:rsidRPr="005D331A" w:rsidRDefault="005D331A" w:rsidP="005D331A">
      <w:pPr>
        <w:numPr>
          <w:ilvl w:val="0"/>
          <w:numId w:val="6"/>
        </w:numPr>
      </w:pPr>
      <w:r w:rsidRPr="005D331A">
        <w:t>Handles imbalanced datasets using oversampling, augmentation, or class weighting.</w:t>
      </w:r>
    </w:p>
    <w:p w14:paraId="0DFCD53F" w14:textId="77777777" w:rsidR="005D331A" w:rsidRPr="005D331A" w:rsidRDefault="005D331A" w:rsidP="005D331A">
      <w:pPr>
        <w:numPr>
          <w:ilvl w:val="0"/>
          <w:numId w:val="6"/>
        </w:numPr>
        <w:rPr>
          <w:b/>
          <w:bCs/>
        </w:rPr>
      </w:pPr>
      <w:r w:rsidRPr="005D331A">
        <w:rPr>
          <w:b/>
          <w:bCs/>
        </w:rPr>
        <w:t xml:space="preserve"> Real-Time Image Classification</w:t>
      </w:r>
    </w:p>
    <w:p w14:paraId="378D7926" w14:textId="77777777" w:rsidR="005D331A" w:rsidRPr="005D331A" w:rsidRDefault="005D331A" w:rsidP="005D331A">
      <w:pPr>
        <w:numPr>
          <w:ilvl w:val="0"/>
          <w:numId w:val="6"/>
        </w:numPr>
      </w:pPr>
      <w:r w:rsidRPr="005D331A">
        <w:lastRenderedPageBreak/>
        <w:t>Supports real-time blood cell image input through:</w:t>
      </w:r>
    </w:p>
    <w:p w14:paraId="496D8789" w14:textId="77777777" w:rsidR="005D331A" w:rsidRPr="005D331A" w:rsidRDefault="005D331A" w:rsidP="005D331A">
      <w:pPr>
        <w:numPr>
          <w:ilvl w:val="0"/>
          <w:numId w:val="6"/>
        </w:numPr>
      </w:pPr>
      <w:r w:rsidRPr="005D331A">
        <w:t>Pre-uploaded images</w:t>
      </w:r>
    </w:p>
    <w:p w14:paraId="09F57FB8" w14:textId="77777777" w:rsidR="005D331A" w:rsidRPr="005D331A" w:rsidRDefault="005D331A" w:rsidP="005D331A">
      <w:pPr>
        <w:numPr>
          <w:ilvl w:val="0"/>
          <w:numId w:val="6"/>
        </w:numPr>
      </w:pPr>
      <w:r w:rsidRPr="005D331A">
        <w:t>Direct microscope camera feed (optional advanced feature)</w:t>
      </w:r>
    </w:p>
    <w:p w14:paraId="453D797A" w14:textId="23EF0267" w:rsidR="005D331A" w:rsidRPr="00BD7429" w:rsidRDefault="005D331A" w:rsidP="00BD7429">
      <w:pPr>
        <w:pStyle w:val="ListParagraph"/>
        <w:numPr>
          <w:ilvl w:val="0"/>
          <w:numId w:val="1"/>
        </w:numPr>
        <w:rPr>
          <w:b/>
          <w:bCs/>
          <w:sz w:val="36"/>
          <w:szCs w:val="36"/>
        </w:rPr>
      </w:pPr>
      <w:r w:rsidRPr="00BD7429">
        <w:rPr>
          <w:b/>
          <w:bCs/>
          <w:sz w:val="36"/>
          <w:szCs w:val="36"/>
          <w:lang w:val="en-US"/>
        </w:rPr>
        <w:t>Architecture :</w:t>
      </w:r>
    </w:p>
    <w:p w14:paraId="626A1E5A" w14:textId="77777777" w:rsidR="005D331A" w:rsidRPr="005D331A" w:rsidRDefault="005D331A" w:rsidP="005D331A"/>
    <w:p w14:paraId="1C1B4527" w14:textId="77777777" w:rsidR="005D331A" w:rsidRPr="005D331A" w:rsidRDefault="005D331A" w:rsidP="005D331A"/>
    <w:p w14:paraId="5D38B691" w14:textId="04DDDBE8" w:rsidR="005D331A" w:rsidRPr="005D331A" w:rsidRDefault="005D331A" w:rsidP="005D331A">
      <w:r w:rsidRPr="005D331A">
        <w:rPr>
          <w:noProof/>
        </w:rPr>
        <w:drawing>
          <wp:inline distT="0" distB="0" distL="0" distR="0" wp14:anchorId="19934ECA" wp14:editId="11E121E4">
            <wp:extent cx="5593080" cy="3025140"/>
            <wp:effectExtent l="0" t="0" r="7620" b="3810"/>
            <wp:docPr id="8535599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080" cy="3025140"/>
                    </a:xfrm>
                    <a:prstGeom prst="rect">
                      <a:avLst/>
                    </a:prstGeom>
                    <a:noFill/>
                    <a:ln>
                      <a:noFill/>
                    </a:ln>
                  </pic:spPr>
                </pic:pic>
              </a:graphicData>
            </a:graphic>
          </wp:inline>
        </w:drawing>
      </w:r>
    </w:p>
    <w:p w14:paraId="63C0CADD" w14:textId="77777777" w:rsidR="005D331A" w:rsidRPr="005D331A" w:rsidRDefault="005D331A" w:rsidP="005D331A">
      <w:pPr>
        <w:numPr>
          <w:ilvl w:val="0"/>
          <w:numId w:val="1"/>
        </w:numPr>
        <w:rPr>
          <w:b/>
          <w:bCs/>
          <w:sz w:val="36"/>
          <w:szCs w:val="36"/>
        </w:rPr>
      </w:pPr>
      <w:r w:rsidRPr="005D331A">
        <w:rPr>
          <w:b/>
          <w:bCs/>
          <w:sz w:val="36"/>
          <w:szCs w:val="36"/>
        </w:rPr>
        <w:t>Setup Instructions:</w:t>
      </w:r>
    </w:p>
    <w:p w14:paraId="76337997"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Prerequisites :</w:t>
      </w:r>
    </w:p>
    <w:p w14:paraId="2FCC98FB" w14:textId="77777777" w:rsidR="005D331A" w:rsidRPr="005D331A" w:rsidRDefault="005D331A" w:rsidP="005D331A">
      <w:pPr>
        <w:numPr>
          <w:ilvl w:val="0"/>
          <w:numId w:val="7"/>
        </w:numPr>
        <w:rPr>
          <w:lang w:val="en-US"/>
        </w:rPr>
      </w:pPr>
      <w:r w:rsidRPr="005D331A">
        <w:rPr>
          <w:lang w:val="en-US"/>
        </w:rPr>
        <w:t>To complete this project, you must require the following software, concepts, and packages</w:t>
      </w:r>
    </w:p>
    <w:p w14:paraId="5715AA3A" w14:textId="77777777" w:rsidR="005D331A" w:rsidRPr="005D331A" w:rsidRDefault="005D331A" w:rsidP="005D331A">
      <w:pPr>
        <w:rPr>
          <w:lang w:val="en-US"/>
        </w:rPr>
      </w:pPr>
    </w:p>
    <w:p w14:paraId="75305320"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Anaconda Navigator:</w:t>
      </w:r>
    </w:p>
    <w:p w14:paraId="59F1ED95" w14:textId="77777777" w:rsidR="005D331A" w:rsidRPr="005D331A" w:rsidRDefault="005D331A" w:rsidP="005D331A">
      <w:pPr>
        <w:numPr>
          <w:ilvl w:val="0"/>
          <w:numId w:val="7"/>
        </w:numPr>
        <w:rPr>
          <w:lang w:val="en-US"/>
        </w:rPr>
      </w:pPr>
      <w:r w:rsidRPr="005D331A">
        <w:rPr>
          <w:lang w:val="en-US"/>
        </w:rPr>
        <w:t>Refer to the link below to download Anaconda Navigator</w:t>
      </w:r>
    </w:p>
    <w:p w14:paraId="313449D1" w14:textId="77777777" w:rsidR="005D331A" w:rsidRPr="005D331A" w:rsidRDefault="005D331A" w:rsidP="005D331A">
      <w:pPr>
        <w:rPr>
          <w:lang w:val="en-US"/>
        </w:rPr>
      </w:pPr>
    </w:p>
    <w:p w14:paraId="3E00A4DA"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Python packages:</w:t>
      </w:r>
    </w:p>
    <w:p w14:paraId="39C11570" w14:textId="77777777" w:rsidR="005D331A" w:rsidRPr="005D331A" w:rsidRDefault="005D331A" w:rsidP="005D331A">
      <w:pPr>
        <w:numPr>
          <w:ilvl w:val="0"/>
          <w:numId w:val="7"/>
        </w:numPr>
        <w:rPr>
          <w:lang w:val="en-US"/>
        </w:rPr>
      </w:pPr>
      <w:r w:rsidRPr="005D331A">
        <w:rPr>
          <w:lang w:val="en-US"/>
        </w:rPr>
        <w:t>Open anaconda prompt as administrator</w:t>
      </w:r>
    </w:p>
    <w:p w14:paraId="3F604626" w14:textId="77777777" w:rsidR="005D331A" w:rsidRPr="005D331A" w:rsidRDefault="005D331A" w:rsidP="005D331A">
      <w:pPr>
        <w:rPr>
          <w:lang w:val="en-US"/>
        </w:rPr>
      </w:pPr>
    </w:p>
    <w:p w14:paraId="6B6FFF30" w14:textId="77777777" w:rsidR="005D331A" w:rsidRPr="005D331A" w:rsidRDefault="005D331A" w:rsidP="005D331A">
      <w:pPr>
        <w:numPr>
          <w:ilvl w:val="0"/>
          <w:numId w:val="7"/>
        </w:numPr>
        <w:rPr>
          <w:lang w:val="en-US"/>
        </w:rPr>
      </w:pPr>
      <w:r w:rsidRPr="005D331A">
        <w:rPr>
          <w:lang w:val="en-US"/>
        </w:rPr>
        <w:lastRenderedPageBreak/>
        <w:t>Type “pip install numpy” and click enter.</w:t>
      </w:r>
    </w:p>
    <w:p w14:paraId="429DB70B" w14:textId="77777777" w:rsidR="005D331A" w:rsidRPr="005D331A" w:rsidRDefault="005D331A" w:rsidP="005D331A">
      <w:pPr>
        <w:rPr>
          <w:lang w:val="en-US"/>
        </w:rPr>
      </w:pPr>
    </w:p>
    <w:p w14:paraId="3783FC56" w14:textId="77777777" w:rsidR="005D331A" w:rsidRPr="005D331A" w:rsidRDefault="005D331A" w:rsidP="005D331A">
      <w:pPr>
        <w:numPr>
          <w:ilvl w:val="0"/>
          <w:numId w:val="7"/>
        </w:numPr>
        <w:rPr>
          <w:lang w:val="en-US"/>
        </w:rPr>
      </w:pPr>
      <w:r w:rsidRPr="005D331A">
        <w:rPr>
          <w:lang w:val="en-US"/>
        </w:rPr>
        <w:t>Type “pip install pandas” and click enter.</w:t>
      </w:r>
    </w:p>
    <w:p w14:paraId="5D7432D3" w14:textId="77777777" w:rsidR="005D331A" w:rsidRPr="005D331A" w:rsidRDefault="005D331A" w:rsidP="005D331A">
      <w:pPr>
        <w:rPr>
          <w:lang w:val="en-US"/>
        </w:rPr>
      </w:pPr>
    </w:p>
    <w:p w14:paraId="4DCEC2B6" w14:textId="77777777" w:rsidR="005D331A" w:rsidRPr="005D331A" w:rsidRDefault="005D331A" w:rsidP="005D331A">
      <w:pPr>
        <w:numPr>
          <w:ilvl w:val="0"/>
          <w:numId w:val="7"/>
        </w:numPr>
        <w:rPr>
          <w:lang w:val="en-US"/>
        </w:rPr>
      </w:pPr>
      <w:r w:rsidRPr="005D331A">
        <w:rPr>
          <w:lang w:val="en-US"/>
        </w:rPr>
        <w:t>Type “pip install scikit-learn” and click enter.</w:t>
      </w:r>
    </w:p>
    <w:p w14:paraId="101095D7" w14:textId="77777777" w:rsidR="005D331A" w:rsidRPr="005D331A" w:rsidRDefault="005D331A" w:rsidP="005D331A">
      <w:pPr>
        <w:rPr>
          <w:lang w:val="en-US"/>
        </w:rPr>
      </w:pPr>
    </w:p>
    <w:p w14:paraId="675104C9" w14:textId="77777777" w:rsidR="005D331A" w:rsidRPr="005D331A" w:rsidRDefault="005D331A" w:rsidP="005D331A">
      <w:pPr>
        <w:numPr>
          <w:ilvl w:val="0"/>
          <w:numId w:val="7"/>
        </w:numPr>
        <w:rPr>
          <w:lang w:val="en-US"/>
        </w:rPr>
      </w:pPr>
      <w:r w:rsidRPr="005D331A">
        <w:rPr>
          <w:lang w:val="en-US"/>
        </w:rPr>
        <w:t>Type ”pip install matplotlib” and click enter.</w:t>
      </w:r>
    </w:p>
    <w:p w14:paraId="2A318F41" w14:textId="77777777" w:rsidR="005D331A" w:rsidRPr="005D331A" w:rsidRDefault="005D331A" w:rsidP="005D331A">
      <w:pPr>
        <w:rPr>
          <w:lang w:val="en-US"/>
        </w:rPr>
      </w:pPr>
    </w:p>
    <w:p w14:paraId="4A516A3C" w14:textId="77777777" w:rsidR="005D331A" w:rsidRPr="005D331A" w:rsidRDefault="005D331A" w:rsidP="005D331A">
      <w:pPr>
        <w:numPr>
          <w:ilvl w:val="0"/>
          <w:numId w:val="7"/>
        </w:numPr>
        <w:rPr>
          <w:lang w:val="en-US"/>
        </w:rPr>
      </w:pPr>
      <w:r w:rsidRPr="005D331A">
        <w:rPr>
          <w:lang w:val="en-US"/>
        </w:rPr>
        <w:t>Type ”pip install scipy” and click enter.</w:t>
      </w:r>
    </w:p>
    <w:p w14:paraId="30654D6D" w14:textId="77777777" w:rsidR="005D331A" w:rsidRPr="005D331A" w:rsidRDefault="005D331A" w:rsidP="005D331A">
      <w:pPr>
        <w:rPr>
          <w:lang w:val="en-US"/>
        </w:rPr>
      </w:pPr>
    </w:p>
    <w:p w14:paraId="395808F8" w14:textId="77777777" w:rsidR="005D331A" w:rsidRPr="005D331A" w:rsidRDefault="005D331A" w:rsidP="005D331A">
      <w:pPr>
        <w:numPr>
          <w:ilvl w:val="0"/>
          <w:numId w:val="7"/>
        </w:numPr>
        <w:rPr>
          <w:lang w:val="en-US"/>
        </w:rPr>
      </w:pPr>
      <w:r w:rsidRPr="005D331A">
        <w:rPr>
          <w:lang w:val="en-US"/>
        </w:rPr>
        <w:t>Type ”pip install seaborn” and click enter.</w:t>
      </w:r>
    </w:p>
    <w:p w14:paraId="015CD8AE" w14:textId="77777777" w:rsidR="005D331A" w:rsidRPr="005D331A" w:rsidRDefault="005D331A" w:rsidP="005D331A">
      <w:pPr>
        <w:rPr>
          <w:lang w:val="en-US"/>
        </w:rPr>
      </w:pPr>
    </w:p>
    <w:p w14:paraId="61F142BB" w14:textId="77777777" w:rsidR="005D331A" w:rsidRPr="005D331A" w:rsidRDefault="005D331A" w:rsidP="005D331A">
      <w:pPr>
        <w:numPr>
          <w:ilvl w:val="0"/>
          <w:numId w:val="7"/>
        </w:numPr>
        <w:rPr>
          <w:lang w:val="en-US"/>
        </w:rPr>
      </w:pPr>
      <w:r w:rsidRPr="005D331A">
        <w:rPr>
          <w:lang w:val="en-US"/>
        </w:rPr>
        <w:t>Type ”pip install tenserflow” and click enter.</w:t>
      </w:r>
    </w:p>
    <w:p w14:paraId="7F99F0A0" w14:textId="77777777" w:rsidR="005D331A" w:rsidRPr="005D331A" w:rsidRDefault="005D331A" w:rsidP="005D331A">
      <w:pPr>
        <w:rPr>
          <w:lang w:val="en-US"/>
        </w:rPr>
      </w:pPr>
    </w:p>
    <w:p w14:paraId="4FB1169F" w14:textId="77777777" w:rsidR="005D331A" w:rsidRPr="00BD7429" w:rsidRDefault="005D331A" w:rsidP="00BD7429">
      <w:pPr>
        <w:pStyle w:val="ListParagraph"/>
        <w:numPr>
          <w:ilvl w:val="0"/>
          <w:numId w:val="7"/>
        </w:numPr>
        <w:rPr>
          <w:lang w:val="en-US"/>
        </w:rPr>
      </w:pPr>
      <w:r w:rsidRPr="00BD7429">
        <w:rPr>
          <w:lang w:val="en-US"/>
        </w:rPr>
        <w:t>Type “pip install Flask” and click enter.</w:t>
      </w:r>
    </w:p>
    <w:p w14:paraId="57BDAC33" w14:textId="77777777" w:rsidR="005D331A" w:rsidRPr="005D331A" w:rsidRDefault="005D331A" w:rsidP="005D331A">
      <w:pPr>
        <w:rPr>
          <w:lang w:val="en-US"/>
        </w:rPr>
      </w:pPr>
    </w:p>
    <w:p w14:paraId="22840396"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Installation:</w:t>
      </w:r>
    </w:p>
    <w:p w14:paraId="54247FA4" w14:textId="4E844D01" w:rsidR="00E978C9" w:rsidRPr="00106C4C" w:rsidRDefault="00E978C9" w:rsidP="00E978C9">
      <w:pPr>
        <w:pStyle w:val="ListParagraph"/>
        <w:numPr>
          <w:ilvl w:val="0"/>
          <w:numId w:val="32"/>
        </w:numPr>
        <w:rPr>
          <w:lang w:val="en-US"/>
        </w:rPr>
      </w:pPr>
      <w:r w:rsidRPr="00106C4C">
        <w:rPr>
          <w:lang w:val="en-US"/>
        </w:rPr>
        <w:t>Python + virtual env</w:t>
      </w:r>
    </w:p>
    <w:p w14:paraId="4C9B4485" w14:textId="07ED544E" w:rsidR="00E978C9" w:rsidRPr="00106C4C" w:rsidRDefault="00E978C9" w:rsidP="00E978C9">
      <w:pPr>
        <w:pStyle w:val="ListParagraph"/>
        <w:numPr>
          <w:ilvl w:val="0"/>
          <w:numId w:val="32"/>
        </w:numPr>
        <w:rPr>
          <w:lang w:val="en-US"/>
        </w:rPr>
      </w:pPr>
      <w:r w:rsidRPr="00106C4C">
        <w:rPr>
          <w:lang w:val="en-US"/>
        </w:rPr>
        <w:t>All libraries installed</w:t>
      </w:r>
    </w:p>
    <w:p w14:paraId="591DC14D" w14:textId="3B7640EF" w:rsidR="00E978C9" w:rsidRPr="00106C4C" w:rsidRDefault="00E978C9" w:rsidP="00E978C9">
      <w:pPr>
        <w:pStyle w:val="ListParagraph"/>
        <w:numPr>
          <w:ilvl w:val="0"/>
          <w:numId w:val="32"/>
        </w:numPr>
        <w:rPr>
          <w:lang w:val="en-US"/>
        </w:rPr>
      </w:pPr>
      <w:r w:rsidRPr="00106C4C">
        <w:rPr>
          <w:lang w:val="en-US"/>
        </w:rPr>
        <w:t>Directory structure set up</w:t>
      </w:r>
    </w:p>
    <w:p w14:paraId="777F1860" w14:textId="46F3A41F" w:rsidR="005D331A" w:rsidRDefault="00E978C9" w:rsidP="005D331A">
      <w:pPr>
        <w:pStyle w:val="ListParagraph"/>
        <w:numPr>
          <w:ilvl w:val="0"/>
          <w:numId w:val="32"/>
        </w:numPr>
        <w:rPr>
          <w:lang w:val="en-US"/>
        </w:rPr>
      </w:pPr>
      <w:r w:rsidRPr="00106C4C">
        <w:rPr>
          <w:lang w:val="en-US"/>
        </w:rPr>
        <w:t>Ready to build and run your model</w:t>
      </w:r>
    </w:p>
    <w:p w14:paraId="42E5AD94" w14:textId="548AB43D" w:rsidR="00EE704C" w:rsidRPr="00EE704C" w:rsidRDefault="00EE704C" w:rsidP="00EE704C">
      <w:pPr>
        <w:pStyle w:val="ListParagraph"/>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04C">
        <w:rPr>
          <w:rFonts w:ascii="Times New Roman" w:eastAsia="Times New Roman" w:hAnsi="Times New Roman" w:cs="Times New Roman"/>
          <w:kern w:val="0"/>
          <w:lang w:eastAsia="en-IN"/>
          <w14:ligatures w14:val="none"/>
        </w:rPr>
        <w:t xml:space="preserve"> Python 3.7 or higher</w:t>
      </w:r>
    </w:p>
    <w:p w14:paraId="0040DB5D" w14:textId="606FD323" w:rsidR="00EE704C" w:rsidRPr="00EE704C" w:rsidRDefault="00EE704C" w:rsidP="00EE704C">
      <w:pPr>
        <w:pStyle w:val="ListParagraph"/>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04C">
        <w:rPr>
          <w:rFonts w:ascii="Times New Roman" w:eastAsia="Times New Roman" w:hAnsi="Times New Roman" w:cs="Times New Roman"/>
          <w:kern w:val="0"/>
          <w:lang w:eastAsia="en-IN"/>
          <w14:ligatures w14:val="none"/>
        </w:rPr>
        <w:t xml:space="preserve"> At least 8GB RAM (Recommended: 16GB or more)</w:t>
      </w:r>
    </w:p>
    <w:p w14:paraId="532C3508" w14:textId="0C5AE2E5" w:rsidR="00EE704C" w:rsidRPr="00EE704C" w:rsidRDefault="00EE704C" w:rsidP="00EE704C">
      <w:pPr>
        <w:pStyle w:val="ListParagraph"/>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04C">
        <w:rPr>
          <w:rFonts w:ascii="Times New Roman" w:eastAsia="Times New Roman" w:hAnsi="Times New Roman" w:cs="Times New Roman"/>
          <w:kern w:val="0"/>
          <w:lang w:eastAsia="en-IN"/>
          <w14:ligatures w14:val="none"/>
        </w:rPr>
        <w:t>GPU (NVIDIA CUDA supported) for faster training (optional but recommended)</w:t>
      </w:r>
    </w:p>
    <w:p w14:paraId="2C050D53" w14:textId="77777777" w:rsidR="00EE704C" w:rsidRDefault="00EE704C" w:rsidP="0071636D">
      <w:pPr>
        <w:pStyle w:val="ListParagraph"/>
        <w:rPr>
          <w:lang w:val="en-US"/>
        </w:rPr>
      </w:pPr>
    </w:p>
    <w:p w14:paraId="3BA15125" w14:textId="77777777" w:rsidR="001A3EE4" w:rsidRDefault="001A3EE4" w:rsidP="001A3EE4">
      <w:pPr>
        <w:pStyle w:val="ListParagraph"/>
        <w:rPr>
          <w:lang w:val="en-US"/>
        </w:rPr>
      </w:pPr>
    </w:p>
    <w:p w14:paraId="70E87389" w14:textId="77777777" w:rsidR="007238F1" w:rsidRPr="007238F1" w:rsidRDefault="007238F1" w:rsidP="007238F1">
      <w:pPr>
        <w:jc w:val="both"/>
      </w:pPr>
      <w:r>
        <w:t xml:space="preserve">        </w:t>
      </w:r>
      <w:r w:rsidRPr="007238F1">
        <w:t xml:space="preserve">The classification of blood cells plays a crucial role in the early detection and diagnosis of various blood-related diseases, including leukemia, anemia, and infections. Traditional methods of manual blood smear analysis are time-consuming, prone to human error, and require significant expertise. To overcome these limitations, this project proposes the use of </w:t>
      </w:r>
      <w:r w:rsidRPr="007238F1">
        <w:rPr>
          <w:b/>
          <w:bCs/>
        </w:rPr>
        <w:t>transfer learning</w:t>
      </w:r>
      <w:r w:rsidRPr="007238F1">
        <w:t xml:space="preserve"> for advanced blood cell classification.</w:t>
      </w:r>
    </w:p>
    <w:p w14:paraId="3282B05E" w14:textId="77777777" w:rsidR="007238F1" w:rsidRDefault="007238F1" w:rsidP="007238F1">
      <w:pPr>
        <w:jc w:val="both"/>
      </w:pPr>
    </w:p>
    <w:p w14:paraId="66C2ACEF" w14:textId="77777777" w:rsidR="007238F1" w:rsidRDefault="007238F1" w:rsidP="007238F1">
      <w:pPr>
        <w:jc w:val="both"/>
      </w:pPr>
    </w:p>
    <w:p w14:paraId="76237D08" w14:textId="77777777" w:rsidR="007238F1" w:rsidRDefault="007238F1" w:rsidP="007238F1">
      <w:pPr>
        <w:jc w:val="both"/>
      </w:pPr>
    </w:p>
    <w:p w14:paraId="20A5544B" w14:textId="4A80954A" w:rsidR="007238F1" w:rsidRPr="007238F1" w:rsidRDefault="007238F1" w:rsidP="007238F1">
      <w:pPr>
        <w:jc w:val="both"/>
      </w:pPr>
      <w:r w:rsidRPr="007238F1">
        <w:t>Transfer learning leverages pre-trained deep learning models such as MobileNetV2, ResNet, or VGG16 to automatically extract complex features from blood cell images. By fine-tuning these models on blood cell datasets, we can achieve high accuracy with limited computational resources and smaller datasets. This approach not only speeds up the training process but also improves the model's ability to generalize across diverse samples.</w:t>
      </w:r>
    </w:p>
    <w:p w14:paraId="43BF4271" w14:textId="77777777" w:rsidR="007238F1" w:rsidRDefault="007238F1" w:rsidP="007238F1">
      <w:pPr>
        <w:jc w:val="both"/>
      </w:pPr>
    </w:p>
    <w:p w14:paraId="021727B4" w14:textId="77777777" w:rsidR="007238F1" w:rsidRDefault="007238F1" w:rsidP="007238F1">
      <w:pPr>
        <w:jc w:val="both"/>
      </w:pPr>
    </w:p>
    <w:p w14:paraId="019F8F1A" w14:textId="1B64B8ED" w:rsidR="007238F1" w:rsidRPr="007238F1" w:rsidRDefault="007238F1" w:rsidP="007238F1">
      <w:pPr>
        <w:jc w:val="both"/>
      </w:pPr>
      <w:r w:rsidRPr="007238F1">
        <w:t xml:space="preserve">The project involves key steps such as data collection, preprocessing, data augmentation, model selection, training, validation, and evaluation. The final model can accurately classify different types of blood cells like </w:t>
      </w:r>
      <w:r w:rsidRPr="007238F1">
        <w:rPr>
          <w:b/>
          <w:bCs/>
        </w:rPr>
        <w:t>Neutrophils, Eosinophils, Monocytes, and Lymphocytes</w:t>
      </w:r>
      <w:r w:rsidRPr="007238F1">
        <w:t>.</w:t>
      </w:r>
    </w:p>
    <w:p w14:paraId="32AD7F17" w14:textId="77777777" w:rsidR="007238F1" w:rsidRDefault="007238F1" w:rsidP="007238F1">
      <w:pPr>
        <w:jc w:val="both"/>
      </w:pPr>
    </w:p>
    <w:p w14:paraId="7A0D87D2" w14:textId="77777777" w:rsidR="007238F1" w:rsidRDefault="007238F1" w:rsidP="007238F1">
      <w:pPr>
        <w:jc w:val="both"/>
      </w:pPr>
    </w:p>
    <w:p w14:paraId="6141815B" w14:textId="44F159C4" w:rsidR="007238F1" w:rsidRPr="007238F1" w:rsidRDefault="007238F1" w:rsidP="007238F1">
      <w:pPr>
        <w:jc w:val="both"/>
      </w:pPr>
      <w:r w:rsidRPr="007238F1">
        <w:t>This system can significantly assist healthcare professionals by providing a fast, reliable, and automated tool for blood cell analysis, ultimately supporting better and quicker clinical decision-making.</w:t>
      </w:r>
    </w:p>
    <w:p w14:paraId="6418C891" w14:textId="290C60A5" w:rsidR="00381762" w:rsidRPr="00381762" w:rsidRDefault="00381762" w:rsidP="00381762">
      <w:pPr>
        <w:jc w:val="both"/>
      </w:pPr>
    </w:p>
    <w:p w14:paraId="25D35D8F" w14:textId="60A237A4" w:rsidR="00381762" w:rsidRPr="00381762" w:rsidRDefault="00381762" w:rsidP="00381762">
      <w:pPr>
        <w:jc w:val="both"/>
      </w:pPr>
    </w:p>
    <w:p w14:paraId="1F6DEE4C" w14:textId="77777777" w:rsidR="00124E8C" w:rsidRDefault="00124E8C" w:rsidP="00255BC4">
      <w:pPr>
        <w:rPr>
          <w:b/>
          <w:bCs/>
          <w:sz w:val="36"/>
          <w:szCs w:val="36"/>
          <w:lang w:val="en-US"/>
        </w:rPr>
      </w:pPr>
    </w:p>
    <w:p w14:paraId="56EA9F56" w14:textId="77777777" w:rsidR="00255BC4" w:rsidRDefault="00255BC4" w:rsidP="00255BC4">
      <w:pPr>
        <w:rPr>
          <w:b/>
          <w:bCs/>
          <w:sz w:val="36"/>
          <w:szCs w:val="36"/>
          <w:lang w:val="en-US"/>
        </w:rPr>
      </w:pPr>
    </w:p>
    <w:p w14:paraId="5B0EC2F0" w14:textId="77777777" w:rsidR="00255BC4" w:rsidRDefault="00255BC4" w:rsidP="00255BC4">
      <w:pPr>
        <w:rPr>
          <w:b/>
          <w:bCs/>
          <w:sz w:val="36"/>
          <w:szCs w:val="36"/>
          <w:lang w:val="en-US"/>
        </w:rPr>
      </w:pPr>
    </w:p>
    <w:p w14:paraId="606608C3" w14:textId="77777777" w:rsidR="00255BC4" w:rsidRDefault="00255BC4" w:rsidP="00255BC4">
      <w:pPr>
        <w:rPr>
          <w:b/>
          <w:bCs/>
          <w:sz w:val="36"/>
          <w:szCs w:val="36"/>
          <w:lang w:val="en-US"/>
        </w:rPr>
      </w:pPr>
    </w:p>
    <w:p w14:paraId="37E86B4D" w14:textId="77777777" w:rsidR="00255BC4" w:rsidRPr="00255BC4" w:rsidRDefault="00255BC4" w:rsidP="00255BC4">
      <w:pPr>
        <w:rPr>
          <w:b/>
          <w:bCs/>
          <w:sz w:val="36"/>
          <w:szCs w:val="36"/>
          <w:lang w:val="en-US"/>
        </w:rPr>
      </w:pPr>
    </w:p>
    <w:p w14:paraId="6EB0719E" w14:textId="77777777" w:rsidR="00124E8C" w:rsidRDefault="00124E8C" w:rsidP="00255BC4">
      <w:pPr>
        <w:rPr>
          <w:b/>
          <w:bCs/>
          <w:sz w:val="36"/>
          <w:szCs w:val="36"/>
          <w:lang w:val="en-US"/>
        </w:rPr>
      </w:pPr>
    </w:p>
    <w:p w14:paraId="508F28D0" w14:textId="77777777" w:rsidR="007238F1" w:rsidRDefault="007238F1" w:rsidP="007238F1">
      <w:pPr>
        <w:ind w:left="720"/>
        <w:rPr>
          <w:b/>
          <w:bCs/>
          <w:sz w:val="36"/>
          <w:szCs w:val="36"/>
          <w:lang w:val="en-US"/>
        </w:rPr>
      </w:pPr>
    </w:p>
    <w:p w14:paraId="41929D77" w14:textId="77777777" w:rsidR="007238F1" w:rsidRPr="007238F1" w:rsidRDefault="007238F1" w:rsidP="007238F1">
      <w:pPr>
        <w:ind w:left="720"/>
        <w:rPr>
          <w:b/>
          <w:bCs/>
          <w:sz w:val="36"/>
          <w:szCs w:val="36"/>
          <w:lang w:val="en-US"/>
        </w:rPr>
      </w:pPr>
    </w:p>
    <w:p w14:paraId="61D701E6" w14:textId="54BF78EE" w:rsidR="005D331A" w:rsidRPr="005D331A" w:rsidRDefault="005D331A" w:rsidP="005D331A">
      <w:pPr>
        <w:numPr>
          <w:ilvl w:val="0"/>
          <w:numId w:val="8"/>
        </w:numPr>
        <w:rPr>
          <w:b/>
          <w:bCs/>
          <w:sz w:val="36"/>
          <w:szCs w:val="36"/>
          <w:lang w:val="en-US"/>
        </w:rPr>
      </w:pPr>
      <w:r w:rsidRPr="005D331A">
        <w:rPr>
          <w:b/>
          <w:bCs/>
          <w:sz w:val="36"/>
          <w:szCs w:val="36"/>
          <w:lang w:val="en-US"/>
        </w:rPr>
        <w:lastRenderedPageBreak/>
        <w:t>Project structure:</w:t>
      </w:r>
    </w:p>
    <w:p w14:paraId="523A782F" w14:textId="77777777" w:rsidR="005D331A" w:rsidRPr="005D331A" w:rsidRDefault="005D331A" w:rsidP="005D331A">
      <w:pPr>
        <w:rPr>
          <w:lang w:val="en-US"/>
        </w:rPr>
      </w:pPr>
    </w:p>
    <w:p w14:paraId="282188C1" w14:textId="77777777" w:rsidR="005D331A" w:rsidRPr="005D331A" w:rsidRDefault="005D331A" w:rsidP="005D331A">
      <w:pPr>
        <w:rPr>
          <w:lang w:val="en-US"/>
        </w:rPr>
      </w:pPr>
    </w:p>
    <w:p w14:paraId="29881A3F" w14:textId="7DAEC04A" w:rsidR="005D331A" w:rsidRPr="005D331A" w:rsidRDefault="005D331A" w:rsidP="005D331A">
      <w:pPr>
        <w:rPr>
          <w:lang w:val="en-US"/>
        </w:rPr>
      </w:pPr>
      <w:r w:rsidRPr="005D331A">
        <w:rPr>
          <w:lang w:val="en-US"/>
        </w:rPr>
        <w:t xml:space="preserve">          </w:t>
      </w:r>
      <w:r w:rsidR="00BD7429">
        <w:rPr>
          <w:lang w:val="en-US"/>
        </w:rPr>
        <w:t xml:space="preserve">          </w:t>
      </w:r>
      <w:r w:rsidRPr="005D331A">
        <w:rPr>
          <w:lang w:val="en-US"/>
        </w:rPr>
        <w:t xml:space="preserve">   </w:t>
      </w:r>
      <w:r w:rsidRPr="005D331A">
        <w:rPr>
          <w:noProof/>
        </w:rPr>
        <w:drawing>
          <wp:inline distT="0" distB="0" distL="0" distR="0" wp14:anchorId="43426A82" wp14:editId="1AAC8A03">
            <wp:extent cx="3268980" cy="2987040"/>
            <wp:effectExtent l="0" t="0" r="7620" b="3810"/>
            <wp:docPr id="13225343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8980" cy="2987040"/>
                    </a:xfrm>
                    <a:prstGeom prst="rect">
                      <a:avLst/>
                    </a:prstGeom>
                    <a:noFill/>
                    <a:ln>
                      <a:noFill/>
                    </a:ln>
                  </pic:spPr>
                </pic:pic>
              </a:graphicData>
            </a:graphic>
          </wp:inline>
        </w:drawing>
      </w:r>
    </w:p>
    <w:p w14:paraId="6563BD53" w14:textId="77777777" w:rsidR="005D331A" w:rsidRPr="005D331A" w:rsidRDefault="005D331A" w:rsidP="005D331A">
      <w:pPr>
        <w:rPr>
          <w:lang w:val="en-US"/>
        </w:rPr>
      </w:pPr>
    </w:p>
    <w:p w14:paraId="3E62FC35" w14:textId="77777777" w:rsidR="005D331A" w:rsidRPr="005D331A" w:rsidRDefault="005D331A" w:rsidP="005D331A">
      <w:pPr>
        <w:numPr>
          <w:ilvl w:val="0"/>
          <w:numId w:val="9"/>
        </w:numPr>
        <w:rPr>
          <w:lang w:val="en-US"/>
        </w:rPr>
      </w:pPr>
      <w:r w:rsidRPr="005D331A">
        <w:rPr>
          <w:lang w:val="en-US"/>
        </w:rPr>
        <w:t>We are building a Flask application with HTML pages stored in the templates folder and a Python script app.py for scripting.</w:t>
      </w:r>
    </w:p>
    <w:p w14:paraId="76725C09" w14:textId="77777777" w:rsidR="005D331A" w:rsidRPr="005D331A" w:rsidRDefault="005D331A" w:rsidP="005D331A">
      <w:pPr>
        <w:numPr>
          <w:ilvl w:val="0"/>
          <w:numId w:val="9"/>
        </w:numPr>
        <w:rPr>
          <w:lang w:val="en-US"/>
        </w:rPr>
      </w:pPr>
      <w:r w:rsidRPr="005D331A">
        <w:rPr>
          <w:lang w:val="en-US"/>
        </w:rPr>
        <w:t>Blood Cell.h5 is our saved model. Further, we will     use this model for flask integration.</w:t>
      </w:r>
    </w:p>
    <w:p w14:paraId="1C41BCDC" w14:textId="77777777" w:rsidR="005D331A" w:rsidRPr="005D331A" w:rsidRDefault="005D331A" w:rsidP="005D331A">
      <w:pPr>
        <w:rPr>
          <w:lang w:val="en-US"/>
        </w:rPr>
      </w:pPr>
    </w:p>
    <w:p w14:paraId="20F6F381" w14:textId="77777777" w:rsidR="005D331A" w:rsidRPr="005D331A" w:rsidRDefault="005D331A" w:rsidP="005D331A">
      <w:pPr>
        <w:rPr>
          <w:b/>
          <w:bCs/>
          <w:sz w:val="36"/>
          <w:szCs w:val="36"/>
          <w:lang w:val="en-US"/>
        </w:rPr>
      </w:pPr>
    </w:p>
    <w:p w14:paraId="3CE85C74" w14:textId="77777777" w:rsidR="005D331A" w:rsidRPr="005D331A" w:rsidRDefault="005D331A" w:rsidP="005D331A">
      <w:pPr>
        <w:numPr>
          <w:ilvl w:val="0"/>
          <w:numId w:val="10"/>
        </w:numPr>
        <w:rPr>
          <w:b/>
          <w:bCs/>
          <w:sz w:val="36"/>
          <w:szCs w:val="36"/>
          <w:lang w:val="en-US"/>
        </w:rPr>
      </w:pPr>
      <w:r w:rsidRPr="005D331A">
        <w:rPr>
          <w:b/>
          <w:bCs/>
          <w:sz w:val="36"/>
          <w:szCs w:val="36"/>
          <w:lang w:val="en-US"/>
        </w:rPr>
        <w:t xml:space="preserve"> Data Collection and Preparation :</w:t>
      </w:r>
    </w:p>
    <w:p w14:paraId="392F97A5" w14:textId="77777777" w:rsidR="005D331A" w:rsidRPr="005D331A" w:rsidRDefault="005D331A" w:rsidP="005D331A">
      <w:pPr>
        <w:numPr>
          <w:ilvl w:val="0"/>
          <w:numId w:val="11"/>
        </w:numPr>
        <w:rPr>
          <w:lang w:val="en-US"/>
        </w:rPr>
      </w:pPr>
      <w:r w:rsidRPr="005D331A">
        <w:rPr>
          <w:lang w:val="en-US"/>
        </w:rPr>
        <w:t>ML depends heavily on data. It is the most crucial aspect that makes algorithm training possible. So, this section allows you to download the required dataset.</w:t>
      </w:r>
    </w:p>
    <w:p w14:paraId="71D9760C" w14:textId="77777777" w:rsidR="005D331A" w:rsidRPr="005D331A" w:rsidRDefault="005D331A" w:rsidP="005D331A">
      <w:pPr>
        <w:numPr>
          <w:ilvl w:val="0"/>
          <w:numId w:val="11"/>
        </w:numPr>
      </w:pPr>
      <w:r w:rsidRPr="005D331A">
        <w:rPr>
          <w:b/>
          <w:bCs/>
        </w:rPr>
        <w:t>BCCD Dataset</w:t>
      </w:r>
      <w:r w:rsidRPr="005D331A">
        <w:t xml:space="preserve"> (Blood Cell Count &amp; Detection)</w:t>
      </w:r>
    </w:p>
    <w:p w14:paraId="3E9293C9" w14:textId="77777777" w:rsidR="005D331A" w:rsidRPr="005D331A" w:rsidRDefault="005D331A" w:rsidP="005D331A">
      <w:pPr>
        <w:numPr>
          <w:ilvl w:val="0"/>
          <w:numId w:val="11"/>
        </w:numPr>
      </w:pPr>
      <w:r w:rsidRPr="005D331A">
        <w:rPr>
          <w:b/>
          <w:bCs/>
        </w:rPr>
        <w:t>ALL-IDB</w:t>
      </w:r>
      <w:r w:rsidRPr="005D331A">
        <w:t xml:space="preserve"> (Acute Lymphoblastic Leukemia Image Database)</w:t>
      </w:r>
    </w:p>
    <w:p w14:paraId="183C4F61" w14:textId="77777777" w:rsidR="005D331A" w:rsidRPr="005D331A" w:rsidRDefault="005D331A" w:rsidP="005D331A">
      <w:pPr>
        <w:numPr>
          <w:ilvl w:val="0"/>
          <w:numId w:val="11"/>
        </w:numPr>
      </w:pPr>
      <w:r w:rsidRPr="005D331A">
        <w:rPr>
          <w:b/>
          <w:bCs/>
        </w:rPr>
        <w:t>LISC Dataset</w:t>
      </w:r>
      <w:r w:rsidRPr="005D331A">
        <w:t xml:space="preserve"> (Leukocyte Images for Segmentation and Classification)</w:t>
      </w:r>
    </w:p>
    <w:p w14:paraId="5CBDE90B" w14:textId="77777777" w:rsidR="005D331A" w:rsidRPr="005D331A" w:rsidRDefault="005D331A" w:rsidP="005D331A">
      <w:pPr>
        <w:numPr>
          <w:ilvl w:val="0"/>
          <w:numId w:val="11"/>
        </w:numPr>
      </w:pPr>
      <w:r w:rsidRPr="005D331A">
        <w:rPr>
          <w:b/>
          <w:bCs/>
        </w:rPr>
        <w:t>Raabin-WBC Dataset</w:t>
      </w:r>
      <w:r w:rsidRPr="005D331A">
        <w:t xml:space="preserve"> (High-quality WBC images with labels</w:t>
      </w:r>
    </w:p>
    <w:p w14:paraId="7CA23CA9" w14:textId="77777777" w:rsidR="005D331A" w:rsidRPr="005D331A" w:rsidRDefault="005D331A" w:rsidP="005D331A">
      <w:pPr>
        <w:numPr>
          <w:ilvl w:val="0"/>
          <w:numId w:val="11"/>
        </w:numPr>
      </w:pPr>
      <w:r w:rsidRPr="005D331A">
        <w:rPr>
          <w:b/>
          <w:bCs/>
        </w:rPr>
        <w:lastRenderedPageBreak/>
        <w:t>Peripheral Blood Smear Image Dataset</w:t>
      </w:r>
    </w:p>
    <w:p w14:paraId="76FE0E49" w14:textId="77777777" w:rsidR="005D331A" w:rsidRPr="005D331A" w:rsidRDefault="005D331A" w:rsidP="005D331A">
      <w:pPr>
        <w:numPr>
          <w:ilvl w:val="0"/>
          <w:numId w:val="11"/>
        </w:numPr>
      </w:pPr>
      <w:r w:rsidRPr="005D331A">
        <w:t xml:space="preserve">Capture images using </w:t>
      </w:r>
      <w:r w:rsidRPr="005D331A">
        <w:rPr>
          <w:b/>
          <w:bCs/>
        </w:rPr>
        <w:t>digital microscopes</w:t>
      </w:r>
      <w:r w:rsidRPr="005D331A">
        <w:t xml:space="preserve"> in pathology labs.</w:t>
      </w:r>
    </w:p>
    <w:p w14:paraId="0B770022" w14:textId="77777777" w:rsidR="005D331A" w:rsidRPr="005D331A" w:rsidRDefault="005D331A" w:rsidP="005D331A">
      <w:pPr>
        <w:numPr>
          <w:ilvl w:val="0"/>
          <w:numId w:val="11"/>
        </w:numPr>
      </w:pPr>
      <w:r w:rsidRPr="005D331A">
        <w:t>Ensure ethical approval for data collection from patients.</w:t>
      </w:r>
    </w:p>
    <w:p w14:paraId="6F4CC455" w14:textId="77777777" w:rsidR="005D331A" w:rsidRPr="005D331A" w:rsidRDefault="005D331A" w:rsidP="005D331A">
      <w:pPr>
        <w:numPr>
          <w:ilvl w:val="0"/>
          <w:numId w:val="11"/>
        </w:numPr>
      </w:pPr>
      <w:r w:rsidRPr="005D331A">
        <w:t xml:space="preserve">Use </w:t>
      </w:r>
      <w:r w:rsidRPr="005D331A">
        <w:rPr>
          <w:b/>
          <w:bCs/>
        </w:rPr>
        <w:t>consistent magnification</w:t>
      </w:r>
      <w:r w:rsidRPr="005D331A">
        <w:t xml:space="preserve"> (usually 40x, 100x oil immersion).</w:t>
      </w:r>
    </w:p>
    <w:p w14:paraId="6F14E29E" w14:textId="77777777" w:rsidR="005D331A" w:rsidRPr="005D331A" w:rsidRDefault="005D331A" w:rsidP="005D331A">
      <w:pPr>
        <w:rPr>
          <w:b/>
          <w:bCs/>
          <w:sz w:val="32"/>
          <w:szCs w:val="32"/>
        </w:rPr>
      </w:pPr>
    </w:p>
    <w:p w14:paraId="0F46BD6A" w14:textId="77777777" w:rsidR="005D331A" w:rsidRPr="00BD7429" w:rsidRDefault="005D331A" w:rsidP="00BD7429">
      <w:pPr>
        <w:pStyle w:val="ListParagraph"/>
        <w:numPr>
          <w:ilvl w:val="0"/>
          <w:numId w:val="29"/>
        </w:numPr>
        <w:rPr>
          <w:b/>
          <w:bCs/>
          <w:sz w:val="32"/>
          <w:szCs w:val="32"/>
          <w:lang w:val="en-US"/>
        </w:rPr>
      </w:pPr>
      <w:r w:rsidRPr="00BD7429">
        <w:rPr>
          <w:b/>
          <w:bCs/>
          <w:sz w:val="32"/>
          <w:szCs w:val="32"/>
        </w:rPr>
        <w:t>Collect The Dataset:</w:t>
      </w:r>
    </w:p>
    <w:p w14:paraId="27DD4248" w14:textId="77777777" w:rsidR="005D331A" w:rsidRPr="005D331A" w:rsidRDefault="005D331A" w:rsidP="005D331A">
      <w:pPr>
        <w:rPr>
          <w:lang w:val="en-US"/>
        </w:rPr>
      </w:pPr>
    </w:p>
    <w:p w14:paraId="6E449587" w14:textId="77777777" w:rsidR="005D331A" w:rsidRPr="005D331A" w:rsidRDefault="005D331A" w:rsidP="00B9438E">
      <w:pPr>
        <w:jc w:val="both"/>
        <w:rPr>
          <w:lang w:val="en-US"/>
        </w:rPr>
      </w:pPr>
      <w:r w:rsidRPr="005D331A">
        <w:rPr>
          <w:lang w:val="en-US"/>
        </w:rPr>
        <w:t xml:space="preserve">      There are many popular open sources for collecting the data. Eg: kaggle.com, UCI repository, etc.</w:t>
      </w:r>
    </w:p>
    <w:p w14:paraId="58293FEC" w14:textId="77777777" w:rsidR="005D331A" w:rsidRPr="005D331A" w:rsidRDefault="005D331A" w:rsidP="00B9438E">
      <w:pPr>
        <w:jc w:val="both"/>
        <w:rPr>
          <w:lang w:val="en-US"/>
        </w:rPr>
      </w:pPr>
      <w:r w:rsidRPr="005D331A">
        <w:rPr>
          <w:lang w:val="en-US"/>
        </w:rPr>
        <w:t xml:space="preserve">  This dataset contains 12,500 augmented images of blood cells (JPEG) with accompanying cell type labels (CSV). There are approximately 3,000 images for each of 4 different cell types grouped into 4 different folders (according to cell type). The cell types are Eosinophil, Lymphocyte, Monocyte, and Neutrophil</w:t>
      </w:r>
    </w:p>
    <w:p w14:paraId="41861F85" w14:textId="77777777" w:rsidR="005D331A" w:rsidRPr="005D331A" w:rsidRDefault="005D331A" w:rsidP="00B9438E">
      <w:pPr>
        <w:jc w:val="both"/>
        <w:rPr>
          <w:lang w:val="en-US"/>
        </w:rPr>
      </w:pPr>
      <w:r w:rsidRPr="005D331A">
        <w:rPr>
          <w:lang w:val="en-US"/>
        </w:rPr>
        <w:t xml:space="preserve">   As the dataset is downloaded. Let us read and understand the data properly with the help of some visualization techniques and some analyzing techniques.</w:t>
      </w:r>
    </w:p>
    <w:p w14:paraId="5174028A" w14:textId="77777777" w:rsidR="005D331A" w:rsidRPr="005D331A" w:rsidRDefault="005D331A" w:rsidP="00B9438E">
      <w:pPr>
        <w:jc w:val="both"/>
        <w:rPr>
          <w:lang w:val="en-US"/>
        </w:rPr>
      </w:pPr>
      <w:r w:rsidRPr="005D331A">
        <w:rPr>
          <w:lang w:val="en-US"/>
        </w:rPr>
        <w:t xml:space="preserve">Note: There are several techniques for understanding the data. But here we have used some of it. In an additional way, you can use multiple techniques. </w:t>
      </w:r>
    </w:p>
    <w:p w14:paraId="6A923E13" w14:textId="77777777" w:rsidR="005D331A" w:rsidRPr="005D331A" w:rsidRDefault="005D331A" w:rsidP="00B9438E">
      <w:pPr>
        <w:jc w:val="both"/>
        <w:rPr>
          <w:lang w:val="en-US"/>
        </w:rPr>
      </w:pPr>
      <w:r w:rsidRPr="005D331A">
        <w:rPr>
          <w:lang w:val="en-US"/>
        </w:rPr>
        <w:t xml:space="preserve">Activity1.1: Import the necessary libraries </w:t>
      </w:r>
    </w:p>
    <w:p w14:paraId="076445DC" w14:textId="77777777" w:rsidR="005D331A" w:rsidRPr="005D331A" w:rsidRDefault="005D331A" w:rsidP="00B9438E">
      <w:pPr>
        <w:jc w:val="both"/>
        <w:rPr>
          <w:lang w:val="en-US"/>
        </w:rPr>
      </w:pPr>
      <w:r w:rsidRPr="005D331A">
        <w:rPr>
          <w:lang w:val="en-US"/>
        </w:rPr>
        <w:t>Activity 1.2:  Dataset:</w:t>
      </w:r>
    </w:p>
    <w:p w14:paraId="2CD8AC11" w14:textId="77777777" w:rsidR="005D331A" w:rsidRPr="005D331A" w:rsidRDefault="005D331A" w:rsidP="00B9438E">
      <w:pPr>
        <w:jc w:val="both"/>
        <w:rPr>
          <w:lang w:val="en-US"/>
        </w:rPr>
      </w:pPr>
      <w:r w:rsidRPr="005D331A">
        <w:rPr>
          <w:lang w:val="en-US"/>
        </w:rPr>
        <w:t xml:space="preserve">  Our dataset format might be in .csv, excel files, .txt, .json, or zip files, etc. We can read the dataset with the help of pandas.</w:t>
      </w:r>
    </w:p>
    <w:p w14:paraId="0F4DC2EC" w14:textId="77777777" w:rsidR="005D331A" w:rsidRPr="005D331A" w:rsidRDefault="005D331A" w:rsidP="00B9438E">
      <w:pPr>
        <w:jc w:val="both"/>
        <w:rPr>
          <w:lang w:val="en-US"/>
        </w:rPr>
      </w:pPr>
      <w:r w:rsidRPr="005D331A">
        <w:rPr>
          <w:lang w:val="en-US"/>
        </w:rPr>
        <w:t xml:space="preserve"> At first, unzip the data and convert it into a pandas data frame.</w:t>
      </w:r>
    </w:p>
    <w:p w14:paraId="353B9ACC" w14:textId="77777777" w:rsidR="005D331A" w:rsidRPr="005D331A" w:rsidRDefault="005D331A" w:rsidP="005D331A">
      <w:pPr>
        <w:rPr>
          <w:lang w:val="en-US"/>
        </w:rPr>
      </w:pPr>
    </w:p>
    <w:p w14:paraId="4AAE4D64" w14:textId="77777777" w:rsidR="005D331A" w:rsidRPr="00BD7429" w:rsidRDefault="005D331A" w:rsidP="00BD7429">
      <w:pPr>
        <w:pStyle w:val="ListParagraph"/>
        <w:numPr>
          <w:ilvl w:val="0"/>
          <w:numId w:val="29"/>
        </w:numPr>
        <w:rPr>
          <w:b/>
          <w:bCs/>
          <w:sz w:val="32"/>
          <w:szCs w:val="32"/>
          <w:lang w:val="en-US"/>
        </w:rPr>
      </w:pPr>
      <w:r w:rsidRPr="00BD7429">
        <w:rPr>
          <w:b/>
          <w:bCs/>
          <w:sz w:val="32"/>
          <w:szCs w:val="32"/>
          <w:lang w:val="en-US"/>
        </w:rPr>
        <w:t>Data Visualization:</w:t>
      </w:r>
    </w:p>
    <w:p w14:paraId="1BDBC188" w14:textId="77777777" w:rsidR="005D331A" w:rsidRPr="005D331A" w:rsidRDefault="005D331A" w:rsidP="005D331A">
      <w:pPr>
        <w:rPr>
          <w:lang w:val="en-US"/>
        </w:rPr>
      </w:pPr>
      <w:r w:rsidRPr="005D331A">
        <w:rPr>
          <w:lang w:val="en-US"/>
        </w:rPr>
        <w:t xml:space="preserve">     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14:paraId="589C4DD4" w14:textId="77777777" w:rsidR="005D331A" w:rsidRPr="005D331A" w:rsidRDefault="005D331A" w:rsidP="005D331A">
      <w:pPr>
        <w:rPr>
          <w:lang w:val="en-US"/>
        </w:rPr>
      </w:pPr>
    </w:p>
    <w:p w14:paraId="14D8FE30" w14:textId="77777777" w:rsidR="00092AA6" w:rsidRPr="00092AA6" w:rsidRDefault="00092AA6" w:rsidP="00092AA6">
      <w:pPr>
        <w:numPr>
          <w:ilvl w:val="0"/>
          <w:numId w:val="44"/>
        </w:numPr>
      </w:pPr>
      <w:r w:rsidRPr="00092AA6">
        <w:t>Understand the distribution of blood cell types.</w:t>
      </w:r>
    </w:p>
    <w:p w14:paraId="639C3254" w14:textId="77777777" w:rsidR="00092AA6" w:rsidRPr="00092AA6" w:rsidRDefault="00092AA6" w:rsidP="00092AA6">
      <w:pPr>
        <w:numPr>
          <w:ilvl w:val="0"/>
          <w:numId w:val="44"/>
        </w:numPr>
      </w:pPr>
      <w:r w:rsidRPr="00092AA6">
        <w:lastRenderedPageBreak/>
        <w:t>Monitor training progress (accuracy, loss curves).</w:t>
      </w:r>
    </w:p>
    <w:p w14:paraId="7A43B7E0" w14:textId="77777777" w:rsidR="00092AA6" w:rsidRPr="00092AA6" w:rsidRDefault="00092AA6" w:rsidP="00092AA6">
      <w:pPr>
        <w:numPr>
          <w:ilvl w:val="0"/>
          <w:numId w:val="44"/>
        </w:numPr>
      </w:pPr>
      <w:r w:rsidRPr="00092AA6">
        <w:t>Identify class imbalances.</w:t>
      </w:r>
    </w:p>
    <w:p w14:paraId="12F1F3C7" w14:textId="77777777" w:rsidR="00092AA6" w:rsidRPr="00092AA6" w:rsidRDefault="00092AA6" w:rsidP="00092AA6">
      <w:pPr>
        <w:numPr>
          <w:ilvl w:val="0"/>
          <w:numId w:val="44"/>
        </w:numPr>
      </w:pPr>
      <w:r w:rsidRPr="00092AA6">
        <w:t>Interpret model predictions.</w:t>
      </w:r>
    </w:p>
    <w:p w14:paraId="1EB51354" w14:textId="77777777" w:rsidR="001C7B8D" w:rsidRPr="001C7B8D" w:rsidRDefault="001C7B8D" w:rsidP="001C7B8D">
      <w:pPr>
        <w:pStyle w:val="ListParagraph"/>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7B8D">
        <w:rPr>
          <w:rFonts w:ascii="Times New Roman" w:eastAsia="Times New Roman" w:hAnsi="Times New Roman" w:cs="Times New Roman"/>
          <w:kern w:val="0"/>
          <w:lang w:eastAsia="en-IN"/>
          <w14:ligatures w14:val="none"/>
        </w:rPr>
        <w:t>Data visualization plays a vital role in the advanced blood cell classification process, especially when using transfer learning techniques. It helps in understanding the structure, distribution, and quality of the blood cell image dataset. Visualizing the dataset provides insights into class imbalances, which is essential for building an accurate and unbiased model.</w:t>
      </w:r>
    </w:p>
    <w:p w14:paraId="23B34D77" w14:textId="77777777" w:rsidR="001C7B8D" w:rsidRPr="001C7B8D" w:rsidRDefault="001C7B8D" w:rsidP="001C7B8D">
      <w:pPr>
        <w:pStyle w:val="ListParagraph"/>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7B8D">
        <w:rPr>
          <w:rFonts w:ascii="Times New Roman" w:eastAsia="Times New Roman" w:hAnsi="Times New Roman" w:cs="Times New Roman"/>
          <w:kern w:val="0"/>
          <w:lang w:eastAsia="en-IN"/>
          <w14:ligatures w14:val="none"/>
        </w:rPr>
        <w:t>Initially, visualization of the dataset distribution allows researchers to confirm whether all blood cell types—such as Neutrophils, Eosinophils, Lymphocytes, and Monocytes—are sufficiently represented. Sample image visualization helps verify that the images are correctly labeled, properly preprocessed, and augmented as required.</w:t>
      </w:r>
    </w:p>
    <w:p w14:paraId="30AFA0CD" w14:textId="77777777" w:rsidR="001C7B8D" w:rsidRPr="001C7B8D" w:rsidRDefault="001C7B8D" w:rsidP="001C7B8D">
      <w:pPr>
        <w:pStyle w:val="ListParagraph"/>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7B8D">
        <w:rPr>
          <w:rFonts w:ascii="Times New Roman" w:eastAsia="Times New Roman" w:hAnsi="Times New Roman" w:cs="Times New Roman"/>
          <w:kern w:val="0"/>
          <w:lang w:eastAsia="en-IN"/>
          <w14:ligatures w14:val="none"/>
        </w:rPr>
        <w:t>Throughout model training, visualizing the accuracy and loss curves is essential to track the model’s learning progress and to detect issues like overfitting or underfitting. Post-training, visualization of the confusion matrix is used to understand the model’s performance in detail by showing the number of correct and incorrect predictions for each blood cell type.</w:t>
      </w:r>
    </w:p>
    <w:p w14:paraId="7F62AC88" w14:textId="77777777" w:rsidR="005D331A" w:rsidRPr="005D331A" w:rsidRDefault="005D331A" w:rsidP="005D331A">
      <w:pPr>
        <w:rPr>
          <w:lang w:val="en-US"/>
        </w:rPr>
      </w:pPr>
    </w:p>
    <w:p w14:paraId="0781DA8A" w14:textId="77777777" w:rsidR="005D331A" w:rsidRPr="005D331A" w:rsidRDefault="005D331A" w:rsidP="005D331A">
      <w:pPr>
        <w:rPr>
          <w:lang w:val="en-US"/>
        </w:rPr>
      </w:pPr>
    </w:p>
    <w:p w14:paraId="1BA9A0CC" w14:textId="6E370640" w:rsidR="005D331A" w:rsidRPr="005D331A" w:rsidRDefault="005D331A" w:rsidP="005D331A">
      <w:pPr>
        <w:rPr>
          <w:lang w:val="en-US"/>
        </w:rPr>
      </w:pPr>
      <w:r w:rsidRPr="005D331A">
        <w:rPr>
          <w:noProof/>
        </w:rPr>
        <w:drawing>
          <wp:inline distT="0" distB="0" distL="0" distR="0" wp14:anchorId="65FCCFDF" wp14:editId="456C7E53">
            <wp:extent cx="5707380" cy="4389120"/>
            <wp:effectExtent l="0" t="0" r="7620" b="0"/>
            <wp:docPr id="3780912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4389120"/>
                    </a:xfrm>
                    <a:prstGeom prst="rect">
                      <a:avLst/>
                    </a:prstGeom>
                    <a:noFill/>
                    <a:ln>
                      <a:noFill/>
                    </a:ln>
                  </pic:spPr>
                </pic:pic>
              </a:graphicData>
            </a:graphic>
          </wp:inline>
        </w:drawing>
      </w:r>
    </w:p>
    <w:p w14:paraId="558A8295" w14:textId="77777777" w:rsidR="005D331A" w:rsidRPr="005D331A" w:rsidRDefault="005D331A" w:rsidP="005D331A">
      <w:pPr>
        <w:rPr>
          <w:lang w:val="en-US"/>
        </w:rPr>
      </w:pPr>
    </w:p>
    <w:p w14:paraId="3DC06B1E" w14:textId="77777777" w:rsidR="005D331A" w:rsidRPr="005D331A" w:rsidRDefault="005D331A" w:rsidP="005D331A">
      <w:pPr>
        <w:rPr>
          <w:lang w:val="en-US"/>
        </w:rPr>
      </w:pPr>
    </w:p>
    <w:p w14:paraId="19DA2156" w14:textId="77777777" w:rsidR="005D331A" w:rsidRPr="005D331A" w:rsidRDefault="005D331A" w:rsidP="005D331A">
      <w:pPr>
        <w:rPr>
          <w:lang w:val="en-US"/>
        </w:rPr>
      </w:pPr>
      <w:r w:rsidRPr="005D331A">
        <w:rPr>
          <w:lang w:val="en-US"/>
        </w:rPr>
        <w:t>In the above code, I used class ace of diamond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ace of diamond.</w:t>
      </w:r>
    </w:p>
    <w:p w14:paraId="603DA600" w14:textId="77777777" w:rsidR="005D331A" w:rsidRPr="005D331A" w:rsidRDefault="005D331A" w:rsidP="005D331A">
      <w:pPr>
        <w:rPr>
          <w:b/>
          <w:bCs/>
          <w:sz w:val="36"/>
          <w:szCs w:val="36"/>
          <w:lang w:val="en-US"/>
        </w:rPr>
      </w:pPr>
    </w:p>
    <w:p w14:paraId="788DDFA6" w14:textId="77777777" w:rsidR="00B9438E" w:rsidRDefault="00B9438E" w:rsidP="00B9438E">
      <w:pPr>
        <w:pStyle w:val="ListParagraph"/>
        <w:ind w:left="360"/>
        <w:rPr>
          <w:b/>
          <w:bCs/>
          <w:sz w:val="32"/>
          <w:szCs w:val="32"/>
          <w:lang w:val="en-US"/>
        </w:rPr>
      </w:pPr>
    </w:p>
    <w:p w14:paraId="38162BF6" w14:textId="61CFB634" w:rsidR="005D331A" w:rsidRPr="00106C4C" w:rsidRDefault="005D331A" w:rsidP="00106C4C">
      <w:pPr>
        <w:pStyle w:val="ListParagraph"/>
        <w:numPr>
          <w:ilvl w:val="0"/>
          <w:numId w:val="29"/>
        </w:numPr>
        <w:rPr>
          <w:b/>
          <w:bCs/>
          <w:sz w:val="32"/>
          <w:szCs w:val="32"/>
          <w:lang w:val="en-US"/>
        </w:rPr>
      </w:pPr>
      <w:r w:rsidRPr="00106C4C">
        <w:rPr>
          <w:b/>
          <w:bCs/>
          <w:sz w:val="32"/>
          <w:szCs w:val="32"/>
          <w:lang w:val="en-US"/>
        </w:rPr>
        <w:t>Data Augmentation:</w:t>
      </w:r>
    </w:p>
    <w:p w14:paraId="45A14DAA" w14:textId="77777777" w:rsidR="005D331A" w:rsidRPr="005D331A" w:rsidRDefault="005D331A" w:rsidP="005D331A">
      <w:pPr>
        <w:rPr>
          <w:lang w:val="en-US"/>
        </w:rPr>
      </w:pPr>
    </w:p>
    <w:p w14:paraId="582D4FAB" w14:textId="77777777" w:rsidR="005D331A" w:rsidRPr="005D331A" w:rsidRDefault="005D331A" w:rsidP="00B9438E">
      <w:pPr>
        <w:jc w:val="both"/>
        <w:rPr>
          <w:lang w:val="en-US"/>
        </w:rPr>
      </w:pPr>
      <w:r w:rsidRPr="005D331A">
        <w:rPr>
          <w:lang w:val="en-US"/>
        </w:rPr>
        <w:t xml:space="preserve">     Data augmentation is a technique commonly employed in machine learning, particularly in computer vision tasks such as image classification, including projects like the BloodCells Classification  .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14:paraId="5D5635F3" w14:textId="77777777" w:rsidR="005D331A" w:rsidRPr="005D331A" w:rsidRDefault="005D331A" w:rsidP="00B9438E">
      <w:pPr>
        <w:jc w:val="both"/>
        <w:rPr>
          <w:lang w:val="en-US"/>
        </w:rPr>
      </w:pPr>
    </w:p>
    <w:p w14:paraId="4F609B85" w14:textId="77777777" w:rsidR="005D331A" w:rsidRPr="005D331A" w:rsidRDefault="005D331A" w:rsidP="00B9438E">
      <w:pPr>
        <w:jc w:val="both"/>
        <w:rPr>
          <w:lang w:val="en-US"/>
        </w:rPr>
      </w:pPr>
      <w:r w:rsidRPr="005D331A">
        <w:rPr>
          <w:lang w:val="en-US"/>
        </w:rPr>
        <w:t xml:space="preserve">       In the context of the 53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483B1AE7" w14:textId="77777777" w:rsidR="005D331A" w:rsidRPr="005D331A" w:rsidRDefault="005D331A" w:rsidP="005D331A">
      <w:pPr>
        <w:rPr>
          <w:lang w:val="en-US"/>
        </w:rPr>
      </w:pPr>
    </w:p>
    <w:p w14:paraId="1E83E4BD" w14:textId="77777777" w:rsidR="005D331A" w:rsidRPr="005D331A" w:rsidRDefault="005D331A" w:rsidP="005D331A">
      <w:pPr>
        <w:rPr>
          <w:lang w:val="en-US"/>
        </w:rPr>
      </w:pPr>
    </w:p>
    <w:p w14:paraId="44EAF1D0" w14:textId="77777777" w:rsidR="005D331A" w:rsidRPr="005D331A" w:rsidRDefault="005D331A" w:rsidP="005D331A">
      <w:pPr>
        <w:rPr>
          <w:lang w:val="en-US"/>
        </w:rPr>
      </w:pPr>
      <w:r w:rsidRPr="005D331A">
        <w:rPr>
          <w:lang w:val="en-US"/>
        </w:rPr>
        <w:t xml:space="preserve">     This is a crucial step but this data is already cropped from the augmented data so. this time it is skipped accuracy is not much affected but the training time increased.</w:t>
      </w:r>
    </w:p>
    <w:p w14:paraId="044B9986" w14:textId="77777777" w:rsidR="005D331A" w:rsidRPr="005D331A" w:rsidRDefault="005D331A" w:rsidP="005D331A">
      <w:pPr>
        <w:numPr>
          <w:ilvl w:val="0"/>
          <w:numId w:val="12"/>
        </w:numPr>
      </w:pPr>
      <w:r w:rsidRPr="005D331A">
        <w:t xml:space="preserve">For </w:t>
      </w:r>
      <w:r w:rsidRPr="005D331A">
        <w:rPr>
          <w:b/>
          <w:bCs/>
        </w:rPr>
        <w:t>small datasets</w:t>
      </w:r>
      <w:r w:rsidRPr="005D331A">
        <w:t>, aggressive augmentation (higher rotation, shifts, zoom) is beneficial.</w:t>
      </w:r>
    </w:p>
    <w:p w14:paraId="634D5ECD" w14:textId="77777777" w:rsidR="005D331A" w:rsidRPr="005D331A" w:rsidRDefault="005D331A" w:rsidP="005D331A">
      <w:pPr>
        <w:numPr>
          <w:ilvl w:val="0"/>
          <w:numId w:val="12"/>
        </w:numPr>
      </w:pPr>
      <w:r w:rsidRPr="005D331A">
        <w:t xml:space="preserve">For </w:t>
      </w:r>
      <w:r w:rsidRPr="005D331A">
        <w:rPr>
          <w:b/>
          <w:bCs/>
        </w:rPr>
        <w:t>pre-trained models like ResNet/EfficientNet</w:t>
      </w:r>
      <w:r w:rsidRPr="005D331A">
        <w:t>, use the corresponding preprocessing function (e.g., tf.keras.applications.resnet50.preprocess_input) instead of simple rescaling.</w:t>
      </w:r>
    </w:p>
    <w:p w14:paraId="2A3AD65C" w14:textId="77777777" w:rsidR="005D331A" w:rsidRDefault="005D331A" w:rsidP="005D331A">
      <w:pPr>
        <w:numPr>
          <w:ilvl w:val="0"/>
          <w:numId w:val="12"/>
        </w:numPr>
      </w:pPr>
      <w:r w:rsidRPr="005D331A">
        <w:lastRenderedPageBreak/>
        <w:t>Avoid augmenting the test set; it should represent real-world, unaltered data.</w:t>
      </w:r>
    </w:p>
    <w:p w14:paraId="75CDE8D7" w14:textId="77777777" w:rsidR="009A58A4" w:rsidRPr="009A58A4" w:rsidRDefault="009A58A4" w:rsidP="009A58A4">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A58A4">
        <w:rPr>
          <w:rFonts w:ascii="Times New Roman" w:eastAsia="Times New Roman" w:hAnsi="Times New Roman" w:cs="Times New Roman"/>
          <w:kern w:val="0"/>
          <w:lang w:eastAsia="en-IN"/>
          <w14:ligatures w14:val="none"/>
        </w:rPr>
        <w:t xml:space="preserve">In the field of medical image analysis, especially blood cell classification, having large and balanced datasets is crucial for training highly accurate and robust machine learning models. However, medical datasets are often limited in size and may suffer from class imbalances. To overcome these challenges, </w:t>
      </w:r>
      <w:r w:rsidRPr="009A58A4">
        <w:rPr>
          <w:rFonts w:ascii="Times New Roman" w:eastAsia="Times New Roman" w:hAnsi="Times New Roman" w:cs="Times New Roman"/>
          <w:b/>
          <w:bCs/>
          <w:kern w:val="0"/>
          <w:lang w:eastAsia="en-IN"/>
          <w14:ligatures w14:val="none"/>
        </w:rPr>
        <w:t>Data Augmentation</w:t>
      </w:r>
      <w:r w:rsidRPr="009A58A4">
        <w:rPr>
          <w:rFonts w:ascii="Times New Roman" w:eastAsia="Times New Roman" w:hAnsi="Times New Roman" w:cs="Times New Roman"/>
          <w:kern w:val="0"/>
          <w:lang w:eastAsia="en-IN"/>
          <w14:ligatures w14:val="none"/>
        </w:rPr>
        <w:t xml:space="preserve"> is a powerful technique used to artificially expand the dataset by generating new, diverse images from existing ones.</w:t>
      </w:r>
    </w:p>
    <w:p w14:paraId="776A63C2" w14:textId="77777777" w:rsidR="009A58A4" w:rsidRPr="009A58A4" w:rsidRDefault="009A58A4" w:rsidP="009A58A4">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A58A4">
        <w:rPr>
          <w:rFonts w:ascii="Times New Roman" w:eastAsia="Times New Roman" w:hAnsi="Times New Roman" w:cs="Times New Roman"/>
          <w:kern w:val="0"/>
          <w:lang w:eastAsia="en-IN"/>
          <w14:ligatures w14:val="none"/>
        </w:rPr>
        <w:t>Data augmentation involves applying random transformations to training images, such as rotation, flipping, zooming, shifting, shearing, and brightness adjustments. These transformations help the model to generalize better and become less sensitive to variations in image orientation, size, or lighting conditions.</w:t>
      </w:r>
    </w:p>
    <w:p w14:paraId="4781F9CB" w14:textId="77777777" w:rsidR="009A58A4" w:rsidRPr="009A58A4" w:rsidRDefault="009A58A4" w:rsidP="009A58A4">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A58A4">
        <w:rPr>
          <w:rFonts w:ascii="Times New Roman" w:eastAsia="Times New Roman" w:hAnsi="Times New Roman" w:cs="Times New Roman"/>
          <w:kern w:val="0"/>
          <w:lang w:eastAsia="en-IN"/>
          <w14:ligatures w14:val="none"/>
        </w:rPr>
        <w:t xml:space="preserve">By using data augmentation in </w:t>
      </w:r>
      <w:r w:rsidRPr="009A58A4">
        <w:rPr>
          <w:rFonts w:ascii="Times New Roman" w:eastAsia="Times New Roman" w:hAnsi="Times New Roman" w:cs="Times New Roman"/>
          <w:b/>
          <w:bCs/>
          <w:kern w:val="0"/>
          <w:lang w:eastAsia="en-IN"/>
          <w14:ligatures w14:val="none"/>
        </w:rPr>
        <w:t>transfer learning</w:t>
      </w:r>
      <w:r w:rsidRPr="009A58A4">
        <w:rPr>
          <w:rFonts w:ascii="Times New Roman" w:eastAsia="Times New Roman" w:hAnsi="Times New Roman" w:cs="Times New Roman"/>
          <w:kern w:val="0"/>
          <w:lang w:eastAsia="en-IN"/>
          <w14:ligatures w14:val="none"/>
        </w:rPr>
        <w:t>, we can prevent overfitting and significantly improve the model’s ability to classify blood cells correctly on unseen data. It enables the model to learn more meaningful and invariant features from the blood cell images.</w:t>
      </w:r>
    </w:p>
    <w:p w14:paraId="0CB877FD" w14:textId="77777777" w:rsidR="009A58A4" w:rsidRPr="005D331A" w:rsidRDefault="009A58A4" w:rsidP="009D316D">
      <w:pPr>
        <w:ind w:left="1538"/>
      </w:pPr>
    </w:p>
    <w:p w14:paraId="2E3E52E0" w14:textId="77777777" w:rsidR="005D331A" w:rsidRPr="005D331A" w:rsidRDefault="005D331A" w:rsidP="005D331A">
      <w:pPr>
        <w:rPr>
          <w:lang w:val="en-US"/>
        </w:rPr>
      </w:pPr>
    </w:p>
    <w:p w14:paraId="27FE31D8" w14:textId="77777777" w:rsidR="005D331A" w:rsidRPr="005D331A" w:rsidRDefault="005D331A" w:rsidP="005D331A">
      <w:pPr>
        <w:rPr>
          <w:lang w:val="en-US"/>
        </w:rPr>
      </w:pPr>
    </w:p>
    <w:p w14:paraId="5DCAF678" w14:textId="7EDD52B2" w:rsidR="005D331A" w:rsidRPr="00106C4C" w:rsidRDefault="005D331A" w:rsidP="00106C4C">
      <w:pPr>
        <w:pStyle w:val="ListParagraph"/>
        <w:numPr>
          <w:ilvl w:val="0"/>
          <w:numId w:val="29"/>
        </w:numPr>
        <w:rPr>
          <w:b/>
          <w:bCs/>
          <w:sz w:val="32"/>
          <w:szCs w:val="32"/>
          <w:lang w:val="en-US"/>
        </w:rPr>
      </w:pPr>
      <w:r w:rsidRPr="00106C4C">
        <w:rPr>
          <w:b/>
          <w:bCs/>
          <w:sz w:val="32"/>
          <w:szCs w:val="32"/>
          <w:lang w:val="en-US"/>
        </w:rPr>
        <w:t xml:space="preserve">Split Data </w:t>
      </w:r>
      <w:proofErr w:type="gramStart"/>
      <w:r w:rsidRPr="00106C4C">
        <w:rPr>
          <w:b/>
          <w:bCs/>
          <w:sz w:val="32"/>
          <w:szCs w:val="32"/>
          <w:lang w:val="en-US"/>
        </w:rPr>
        <w:t>And</w:t>
      </w:r>
      <w:proofErr w:type="gramEnd"/>
      <w:r w:rsidRPr="00106C4C">
        <w:rPr>
          <w:b/>
          <w:bCs/>
          <w:sz w:val="32"/>
          <w:szCs w:val="32"/>
          <w:lang w:val="en-US"/>
        </w:rPr>
        <w:t xml:space="preserve"> Model Bu</w:t>
      </w:r>
      <w:r w:rsidR="00D95296">
        <w:rPr>
          <w:b/>
          <w:bCs/>
          <w:sz w:val="32"/>
          <w:szCs w:val="32"/>
          <w:lang w:val="en-US"/>
        </w:rPr>
        <w:t>il</w:t>
      </w:r>
      <w:r w:rsidRPr="00106C4C">
        <w:rPr>
          <w:b/>
          <w:bCs/>
          <w:sz w:val="32"/>
          <w:szCs w:val="32"/>
          <w:lang w:val="en-US"/>
        </w:rPr>
        <w:t>ding:</w:t>
      </w:r>
    </w:p>
    <w:p w14:paraId="4E5E52FA" w14:textId="77777777" w:rsidR="005D331A" w:rsidRPr="005D331A" w:rsidRDefault="005D331A" w:rsidP="005D331A">
      <w:pPr>
        <w:rPr>
          <w:lang w:val="en-US"/>
        </w:rPr>
      </w:pPr>
      <w:r w:rsidRPr="005D331A">
        <w:rPr>
          <w:lang w:val="en-US"/>
        </w:rPr>
        <w:t>Train-Test-Split:</w:t>
      </w:r>
    </w:p>
    <w:p w14:paraId="13A2248E" w14:textId="77777777" w:rsidR="005D331A" w:rsidRPr="005D331A" w:rsidRDefault="005D331A" w:rsidP="005D331A">
      <w:pPr>
        <w:rPr>
          <w:lang w:val="en-US"/>
        </w:rPr>
      </w:pPr>
      <w:r w:rsidRPr="005D331A">
        <w:rPr>
          <w:lang w:val="en-US"/>
        </w:rPr>
        <w:t xml:space="preserve">     In this project, we have already separated data for training and testing. </w:t>
      </w:r>
    </w:p>
    <w:p w14:paraId="4E6105FF" w14:textId="77777777" w:rsidR="005D331A" w:rsidRPr="005D331A" w:rsidRDefault="005D331A" w:rsidP="005D331A">
      <w:pPr>
        <w:numPr>
          <w:ilvl w:val="0"/>
          <w:numId w:val="13"/>
        </w:numPr>
      </w:pPr>
      <w:r w:rsidRPr="005D331A">
        <w:rPr>
          <w:b/>
          <w:bCs/>
        </w:rPr>
        <w:t>Training Set</w:t>
      </w:r>
      <w:r w:rsidRPr="005D331A">
        <w:t xml:space="preserve"> (70%): For model learning</w:t>
      </w:r>
    </w:p>
    <w:p w14:paraId="7B2FDA21" w14:textId="77777777" w:rsidR="005D331A" w:rsidRPr="005D331A" w:rsidRDefault="005D331A" w:rsidP="005D331A">
      <w:pPr>
        <w:numPr>
          <w:ilvl w:val="0"/>
          <w:numId w:val="14"/>
        </w:numPr>
      </w:pPr>
      <w:r w:rsidRPr="005D331A">
        <w:rPr>
          <w:b/>
          <w:bCs/>
        </w:rPr>
        <w:t>Validation Set</w:t>
      </w:r>
      <w:r w:rsidRPr="005D331A">
        <w:t xml:space="preserve"> (15%): For hyperparameter tuning</w:t>
      </w:r>
    </w:p>
    <w:p w14:paraId="75D023AA" w14:textId="77777777" w:rsidR="005D331A" w:rsidRDefault="005D331A" w:rsidP="00106C4C">
      <w:pPr>
        <w:pStyle w:val="ListParagraph"/>
        <w:numPr>
          <w:ilvl w:val="0"/>
          <w:numId w:val="14"/>
        </w:numPr>
      </w:pPr>
      <w:r w:rsidRPr="00106C4C">
        <w:rPr>
          <w:b/>
          <w:bCs/>
        </w:rPr>
        <w:t>Test Set</w:t>
      </w:r>
      <w:r w:rsidRPr="005D331A">
        <w:t xml:space="preserve"> (15%): For final evaluation</w:t>
      </w:r>
    </w:p>
    <w:p w14:paraId="57C49831" w14:textId="70D9C21A" w:rsidR="00B966F1" w:rsidRDefault="00B966F1" w:rsidP="00106C4C">
      <w:pPr>
        <w:pStyle w:val="ListParagraph"/>
        <w:numPr>
          <w:ilvl w:val="0"/>
          <w:numId w:val="14"/>
        </w:numPr>
      </w:pPr>
      <w:r w:rsidRPr="00B966F1">
        <w:t xml:space="preserve">In the development of an advanced blood cell classification system using transfer learning, two critical steps are </w:t>
      </w:r>
      <w:r w:rsidRPr="00B966F1">
        <w:rPr>
          <w:b/>
          <w:bCs/>
        </w:rPr>
        <w:t>data splitting</w:t>
      </w:r>
      <w:r w:rsidRPr="00B966F1">
        <w:t xml:space="preserve"> and </w:t>
      </w:r>
      <w:r w:rsidRPr="00B966F1">
        <w:rPr>
          <w:b/>
          <w:bCs/>
        </w:rPr>
        <w:t>model building</w:t>
      </w:r>
      <w:r w:rsidRPr="00B966F1">
        <w:t>. These steps ensure that the model is trained effectively, evaluated accurately, and capable of making reliable predictions on unseen data.</w:t>
      </w:r>
    </w:p>
    <w:p w14:paraId="0BDD11A5" w14:textId="77777777" w:rsidR="005A1C36" w:rsidRPr="005A1C36" w:rsidRDefault="005A1C36" w:rsidP="005A1C36">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A1C36">
        <w:rPr>
          <w:rFonts w:ascii="Times New Roman" w:eastAsia="Times New Roman" w:hAnsi="Symbol" w:cs="Times New Roman"/>
          <w:kern w:val="0"/>
          <w:lang w:eastAsia="en-IN"/>
          <w14:ligatures w14:val="none"/>
        </w:rPr>
        <w:t></w:t>
      </w:r>
      <w:r w:rsidRPr="005A1C36">
        <w:rPr>
          <w:rFonts w:ascii="Times New Roman" w:eastAsia="Times New Roman" w:hAnsi="Times New Roman" w:cs="Times New Roman"/>
          <w:kern w:val="0"/>
          <w:lang w:eastAsia="en-IN"/>
          <w14:ligatures w14:val="none"/>
        </w:rPr>
        <w:t xml:space="preserve">  </w:t>
      </w:r>
      <w:r w:rsidRPr="005A1C36">
        <w:rPr>
          <w:rFonts w:ascii="Times New Roman" w:eastAsia="Times New Roman" w:hAnsi="Times New Roman" w:cs="Times New Roman"/>
          <w:b/>
          <w:bCs/>
          <w:kern w:val="0"/>
          <w:lang w:eastAsia="en-IN"/>
          <w14:ligatures w14:val="none"/>
        </w:rPr>
        <w:t>Training Set (70% of data)</w:t>
      </w:r>
      <w:r w:rsidRPr="005A1C36">
        <w:rPr>
          <w:rFonts w:ascii="Times New Roman" w:eastAsia="Times New Roman" w:hAnsi="Times New Roman" w:cs="Times New Roman"/>
          <w:kern w:val="0"/>
          <w:lang w:eastAsia="en-IN"/>
          <w14:ligatures w14:val="none"/>
        </w:rPr>
        <w:br/>
        <w:t>Used to train the model and update its internal weights.</w:t>
      </w:r>
    </w:p>
    <w:p w14:paraId="3AFAAB6D" w14:textId="77777777" w:rsidR="005A1C36" w:rsidRPr="005A1C36" w:rsidRDefault="005A1C36" w:rsidP="005A1C36">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A1C36">
        <w:rPr>
          <w:rFonts w:ascii="Times New Roman" w:eastAsia="Times New Roman" w:hAnsi="Symbol" w:cs="Times New Roman"/>
          <w:kern w:val="0"/>
          <w:lang w:eastAsia="en-IN"/>
          <w14:ligatures w14:val="none"/>
        </w:rPr>
        <w:t></w:t>
      </w:r>
      <w:r w:rsidRPr="005A1C36">
        <w:rPr>
          <w:rFonts w:ascii="Times New Roman" w:eastAsia="Times New Roman" w:hAnsi="Times New Roman" w:cs="Times New Roman"/>
          <w:kern w:val="0"/>
          <w:lang w:eastAsia="en-IN"/>
          <w14:ligatures w14:val="none"/>
        </w:rPr>
        <w:t xml:space="preserve">  </w:t>
      </w:r>
      <w:r w:rsidRPr="005A1C36">
        <w:rPr>
          <w:rFonts w:ascii="Times New Roman" w:eastAsia="Times New Roman" w:hAnsi="Times New Roman" w:cs="Times New Roman"/>
          <w:b/>
          <w:bCs/>
          <w:kern w:val="0"/>
          <w:lang w:eastAsia="en-IN"/>
          <w14:ligatures w14:val="none"/>
        </w:rPr>
        <w:t>Validation Set (10-20% of data)</w:t>
      </w:r>
      <w:r w:rsidRPr="005A1C36">
        <w:rPr>
          <w:rFonts w:ascii="Times New Roman" w:eastAsia="Times New Roman" w:hAnsi="Times New Roman" w:cs="Times New Roman"/>
          <w:kern w:val="0"/>
          <w:lang w:eastAsia="en-IN"/>
          <w14:ligatures w14:val="none"/>
        </w:rPr>
        <w:br/>
        <w:t>Used to tune hyperparameters and monitor the model’s performance during training to prevent overfitting.</w:t>
      </w:r>
    </w:p>
    <w:p w14:paraId="3D8F4F30" w14:textId="77777777" w:rsidR="005A1C36" w:rsidRPr="005A1C36" w:rsidRDefault="005A1C36" w:rsidP="005A1C36">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A1C36">
        <w:rPr>
          <w:rFonts w:ascii="Times New Roman" w:eastAsia="Times New Roman" w:hAnsi="Symbol" w:cs="Times New Roman"/>
          <w:kern w:val="0"/>
          <w:lang w:eastAsia="en-IN"/>
          <w14:ligatures w14:val="none"/>
        </w:rPr>
        <w:t></w:t>
      </w:r>
      <w:r w:rsidRPr="005A1C36">
        <w:rPr>
          <w:rFonts w:ascii="Times New Roman" w:eastAsia="Times New Roman" w:hAnsi="Times New Roman" w:cs="Times New Roman"/>
          <w:kern w:val="0"/>
          <w:lang w:eastAsia="en-IN"/>
          <w14:ligatures w14:val="none"/>
        </w:rPr>
        <w:t xml:space="preserve">  </w:t>
      </w:r>
      <w:r w:rsidRPr="005A1C36">
        <w:rPr>
          <w:rFonts w:ascii="Times New Roman" w:eastAsia="Times New Roman" w:hAnsi="Times New Roman" w:cs="Times New Roman"/>
          <w:b/>
          <w:bCs/>
          <w:kern w:val="0"/>
          <w:lang w:eastAsia="en-IN"/>
          <w14:ligatures w14:val="none"/>
        </w:rPr>
        <w:t>Test Set (20-30% of data)</w:t>
      </w:r>
      <w:r w:rsidRPr="005A1C36">
        <w:rPr>
          <w:rFonts w:ascii="Times New Roman" w:eastAsia="Times New Roman" w:hAnsi="Times New Roman" w:cs="Times New Roman"/>
          <w:kern w:val="0"/>
          <w:lang w:eastAsia="en-IN"/>
          <w14:ligatures w14:val="none"/>
        </w:rPr>
        <w:br/>
        <w:t>Used for final evaluation to test the model’s generalization on unseen data</w:t>
      </w:r>
    </w:p>
    <w:p w14:paraId="67DFCD20" w14:textId="62C9DEDE" w:rsidR="005A1C36" w:rsidRPr="005D331A" w:rsidRDefault="005A1C36" w:rsidP="005A1C36">
      <w:pPr>
        <w:pStyle w:val="ListParagraph"/>
        <w:ind w:left="1530"/>
      </w:pPr>
    </w:p>
    <w:p w14:paraId="4CF51E61" w14:textId="77777777" w:rsidR="005D331A" w:rsidRPr="005D331A" w:rsidRDefault="005D331A" w:rsidP="005D331A"/>
    <w:p w14:paraId="729B3F2F" w14:textId="77777777" w:rsidR="005D331A" w:rsidRPr="005D331A" w:rsidRDefault="005D331A" w:rsidP="005D331A">
      <w:pPr>
        <w:rPr>
          <w:lang w:val="en-US"/>
        </w:rPr>
      </w:pPr>
      <w:r w:rsidRPr="005D331A">
        <w:rPr>
          <w:lang w:val="en-US"/>
        </w:rPr>
        <w:lastRenderedPageBreak/>
        <w:t>dataset/</w:t>
      </w:r>
    </w:p>
    <w:p w14:paraId="48D3E702" w14:textId="77777777" w:rsidR="005D331A" w:rsidRPr="005D331A" w:rsidRDefault="005D331A" w:rsidP="005D331A">
      <w:pPr>
        <w:rPr>
          <w:lang w:val="en-US"/>
        </w:rPr>
      </w:pPr>
      <w:r w:rsidRPr="005D331A">
        <w:rPr>
          <w:lang w:val="en-US"/>
        </w:rPr>
        <w:t>│</w:t>
      </w:r>
    </w:p>
    <w:p w14:paraId="0452182A" w14:textId="77777777" w:rsidR="005D331A" w:rsidRPr="005D331A" w:rsidRDefault="005D331A" w:rsidP="005D331A">
      <w:pPr>
        <w:rPr>
          <w:lang w:val="en-US"/>
        </w:rPr>
      </w:pP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train/</w:t>
      </w:r>
    </w:p>
    <w:p w14:paraId="5C75ADF7"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eosinophil/</w:t>
      </w:r>
    </w:p>
    <w:p w14:paraId="299FCB1A"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lymphocyte/</w:t>
      </w:r>
    </w:p>
    <w:p w14:paraId="723F6D46"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monocyte/</w:t>
      </w:r>
    </w:p>
    <w:p w14:paraId="0650058D" w14:textId="77777777" w:rsidR="005D331A" w:rsidRPr="005D331A" w:rsidRDefault="005D331A" w:rsidP="005D331A">
      <w:pPr>
        <w:rPr>
          <w:lang w:val="en-US"/>
        </w:rPr>
      </w:pPr>
      <w:r w:rsidRPr="005D331A">
        <w:rPr>
          <w:lang w:val="en-US"/>
        </w:rPr>
        <w:t>│    └── neutrophil/</w:t>
      </w:r>
    </w:p>
    <w:p w14:paraId="46F1B416" w14:textId="77777777" w:rsidR="005D331A" w:rsidRPr="005D331A" w:rsidRDefault="005D331A" w:rsidP="005D331A">
      <w:pPr>
        <w:rPr>
          <w:lang w:val="en-US"/>
        </w:rPr>
      </w:pPr>
      <w:r w:rsidRPr="005D331A">
        <w:rPr>
          <w:lang w:val="en-US"/>
        </w:rPr>
        <w:t>│</w:t>
      </w:r>
    </w:p>
    <w:p w14:paraId="41967CDE" w14:textId="77777777" w:rsidR="005D331A" w:rsidRPr="005D331A" w:rsidRDefault="005D331A" w:rsidP="005D331A">
      <w:pPr>
        <w:rPr>
          <w:lang w:val="en-US"/>
        </w:rPr>
      </w:pP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val/</w:t>
      </w:r>
    </w:p>
    <w:p w14:paraId="4541386D"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eosinophil/</w:t>
      </w:r>
    </w:p>
    <w:p w14:paraId="721E7706"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lymphocyte/</w:t>
      </w:r>
    </w:p>
    <w:p w14:paraId="15C921AF"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monocyte/</w:t>
      </w:r>
    </w:p>
    <w:p w14:paraId="601DFDD4" w14:textId="77777777" w:rsidR="005D331A" w:rsidRPr="005D331A" w:rsidRDefault="005D331A" w:rsidP="005D331A">
      <w:pPr>
        <w:rPr>
          <w:lang w:val="en-US"/>
        </w:rPr>
      </w:pPr>
      <w:r w:rsidRPr="005D331A">
        <w:rPr>
          <w:lang w:val="en-US"/>
        </w:rPr>
        <w:t>│    └── neutrophil/</w:t>
      </w:r>
    </w:p>
    <w:p w14:paraId="799FA440" w14:textId="77777777" w:rsidR="005D331A" w:rsidRPr="005D331A" w:rsidRDefault="005D331A" w:rsidP="005D331A">
      <w:pPr>
        <w:rPr>
          <w:lang w:val="en-US"/>
        </w:rPr>
      </w:pPr>
      <w:r w:rsidRPr="005D331A">
        <w:rPr>
          <w:lang w:val="en-US"/>
        </w:rPr>
        <w:t>│</w:t>
      </w:r>
    </w:p>
    <w:p w14:paraId="7C6D1D36" w14:textId="77777777" w:rsidR="005D331A" w:rsidRPr="005D331A" w:rsidRDefault="005D331A" w:rsidP="005D331A">
      <w:pPr>
        <w:rPr>
          <w:lang w:val="en-US"/>
        </w:rPr>
      </w:pPr>
      <w:r w:rsidRPr="005D331A">
        <w:rPr>
          <w:lang w:val="en-US"/>
        </w:rPr>
        <w:t>└── test/</w:t>
      </w:r>
    </w:p>
    <w:p w14:paraId="0106AB77"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eosinophil/</w:t>
      </w:r>
    </w:p>
    <w:p w14:paraId="77EC97AB"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lymphocyte/</w:t>
      </w:r>
    </w:p>
    <w:p w14:paraId="4A83781A" w14:textId="77777777" w:rsidR="005D331A" w:rsidRPr="005D331A" w:rsidRDefault="005D331A" w:rsidP="005D331A">
      <w:pPr>
        <w:rPr>
          <w:lang w:val="en-US"/>
        </w:rPr>
      </w:pPr>
      <w:r w:rsidRPr="005D331A">
        <w:rPr>
          <w:lang w:val="en-US"/>
        </w:rPr>
        <w:t xml:space="preserve">     </w:t>
      </w:r>
      <w:r w:rsidRPr="005D331A">
        <w:rPr>
          <w:rFonts w:ascii="MS Gothic" w:eastAsia="MS Gothic" w:hAnsi="MS Gothic" w:cs="MS Gothic" w:hint="eastAsia"/>
          <w:lang w:val="en-US"/>
        </w:rPr>
        <w:t>├</w:t>
      </w:r>
      <w:r w:rsidRPr="005D331A">
        <w:rPr>
          <w:rFonts w:ascii="Calibri" w:hAnsi="Calibri" w:cs="Calibri"/>
          <w:lang w:val="en-US"/>
        </w:rPr>
        <w:t>──</w:t>
      </w:r>
      <w:r w:rsidRPr="005D331A">
        <w:rPr>
          <w:lang w:val="en-US"/>
        </w:rPr>
        <w:t xml:space="preserve"> monocyte/</w:t>
      </w:r>
    </w:p>
    <w:p w14:paraId="30A361ED" w14:textId="77777777" w:rsidR="005D331A" w:rsidRPr="005D331A" w:rsidRDefault="005D331A" w:rsidP="005D331A">
      <w:pPr>
        <w:rPr>
          <w:lang w:val="en-US"/>
        </w:rPr>
      </w:pPr>
      <w:r w:rsidRPr="005D331A">
        <w:rPr>
          <w:lang w:val="en-US"/>
        </w:rPr>
        <w:t xml:space="preserve">     └── neutrophil/</w:t>
      </w:r>
    </w:p>
    <w:p w14:paraId="06F08AD5" w14:textId="77777777" w:rsidR="005D331A" w:rsidRPr="005D331A" w:rsidRDefault="005D331A" w:rsidP="005D331A">
      <w:pPr>
        <w:rPr>
          <w:b/>
          <w:bCs/>
          <w:sz w:val="32"/>
          <w:szCs w:val="32"/>
          <w:lang w:val="en-US"/>
        </w:rPr>
      </w:pPr>
    </w:p>
    <w:p w14:paraId="550AB6AA" w14:textId="77777777" w:rsidR="005D331A" w:rsidRPr="00106C4C" w:rsidRDefault="005D331A" w:rsidP="00106C4C">
      <w:pPr>
        <w:pStyle w:val="ListParagraph"/>
        <w:numPr>
          <w:ilvl w:val="0"/>
          <w:numId w:val="29"/>
        </w:numPr>
        <w:rPr>
          <w:b/>
          <w:bCs/>
          <w:sz w:val="32"/>
          <w:szCs w:val="32"/>
          <w:lang w:val="en-US"/>
        </w:rPr>
      </w:pPr>
      <w:r w:rsidRPr="00106C4C">
        <w:rPr>
          <w:b/>
          <w:bCs/>
          <w:sz w:val="32"/>
          <w:szCs w:val="32"/>
          <w:lang w:val="en-US"/>
        </w:rPr>
        <w:t>Model Building:</w:t>
      </w:r>
    </w:p>
    <w:p w14:paraId="170E74D2" w14:textId="77777777" w:rsidR="005D331A" w:rsidRPr="005D331A" w:rsidRDefault="005D331A" w:rsidP="005D331A">
      <w:pPr>
        <w:rPr>
          <w:lang w:val="en-US"/>
        </w:rPr>
      </w:pPr>
      <w:r w:rsidRPr="005D331A">
        <w:rPr>
          <w:lang w:val="en-US"/>
        </w:rPr>
        <w:t>Saving the model</w:t>
      </w:r>
    </w:p>
    <w:p w14:paraId="20A466B2" w14:textId="77777777" w:rsidR="005D331A" w:rsidRPr="005D331A" w:rsidRDefault="005D331A" w:rsidP="005D331A">
      <w:pPr>
        <w:rPr>
          <w:lang w:val="en-US"/>
        </w:rPr>
      </w:pPr>
      <w:r w:rsidRPr="005D331A">
        <w:rPr>
          <w:lang w:val="en-US"/>
        </w:rPr>
        <w:t xml:space="preserve">            Finally,We have choosen the best model now saving that model</w:t>
      </w:r>
    </w:p>
    <w:p w14:paraId="5E047C4D" w14:textId="77777777" w:rsidR="005D331A" w:rsidRPr="005D331A" w:rsidRDefault="005D331A" w:rsidP="005D331A">
      <w:r w:rsidRPr="005D331A">
        <w:rPr>
          <w:lang w:val="en-US"/>
        </w:rPr>
        <w:t xml:space="preserve">  </w:t>
      </w:r>
      <w:r w:rsidRPr="005D331A">
        <w:rPr>
          <w:b/>
          <w:bCs/>
        </w:rPr>
        <w:t>Base Model:</w:t>
      </w:r>
      <w:r w:rsidRPr="005D331A">
        <w:t xml:space="preserve"> Pre-trained ResNet50 (excluding the top layers)</w:t>
      </w:r>
    </w:p>
    <w:p w14:paraId="6D21744E" w14:textId="77777777" w:rsidR="005D331A" w:rsidRPr="005D331A" w:rsidRDefault="005D331A" w:rsidP="005D331A">
      <w:r w:rsidRPr="005D331A">
        <w:rPr>
          <w:b/>
          <w:bCs/>
        </w:rPr>
        <w:t>Custom Layers:</w:t>
      </w:r>
    </w:p>
    <w:p w14:paraId="3777C87A" w14:textId="77777777" w:rsidR="005D331A" w:rsidRPr="005D331A" w:rsidRDefault="005D331A" w:rsidP="005D331A">
      <w:pPr>
        <w:numPr>
          <w:ilvl w:val="0"/>
          <w:numId w:val="16"/>
        </w:numPr>
      </w:pPr>
      <w:r w:rsidRPr="005D331A">
        <w:t>Global Average Pooling</w:t>
      </w:r>
    </w:p>
    <w:p w14:paraId="0952B8C8" w14:textId="77777777" w:rsidR="005D331A" w:rsidRPr="005D331A" w:rsidRDefault="005D331A" w:rsidP="005D331A">
      <w:pPr>
        <w:numPr>
          <w:ilvl w:val="0"/>
          <w:numId w:val="16"/>
        </w:numPr>
      </w:pPr>
      <w:r w:rsidRPr="005D331A">
        <w:t>Fully Connected Dense Layer</w:t>
      </w:r>
    </w:p>
    <w:p w14:paraId="45877692" w14:textId="77777777" w:rsidR="005D331A" w:rsidRPr="005D331A" w:rsidRDefault="005D331A" w:rsidP="005D331A">
      <w:pPr>
        <w:numPr>
          <w:ilvl w:val="0"/>
          <w:numId w:val="16"/>
        </w:numPr>
      </w:pPr>
      <w:r w:rsidRPr="005D331A">
        <w:lastRenderedPageBreak/>
        <w:t>Dropout Layer for Regularization</w:t>
      </w:r>
    </w:p>
    <w:p w14:paraId="78DC956E" w14:textId="77777777" w:rsidR="005D331A" w:rsidRPr="005D331A" w:rsidRDefault="005D331A" w:rsidP="005D331A">
      <w:pPr>
        <w:numPr>
          <w:ilvl w:val="0"/>
          <w:numId w:val="16"/>
        </w:numPr>
      </w:pPr>
      <w:r w:rsidRPr="005D331A">
        <w:t>Output Layer with Softmax Activation for Multi-Class Classification</w:t>
      </w:r>
    </w:p>
    <w:p w14:paraId="415D875C" w14:textId="77777777" w:rsidR="005D331A" w:rsidRPr="005D331A" w:rsidRDefault="005D331A" w:rsidP="005D331A">
      <w:r w:rsidRPr="005D331A">
        <w:rPr>
          <w:lang w:val="en-US"/>
        </w:rPr>
        <w:t xml:space="preserve">    </w:t>
      </w:r>
      <w:r w:rsidRPr="005D331A">
        <w:t xml:space="preserve">  </w:t>
      </w:r>
      <w:r w:rsidRPr="005D331A">
        <w:rPr>
          <w:b/>
          <w:bCs/>
        </w:rPr>
        <w:t>Base Model:</w:t>
      </w:r>
      <w:r w:rsidRPr="005D331A">
        <w:t xml:space="preserve"> Load a pre-trained CNN (ResNet50 / VGG16 / EfficientNet).</w:t>
      </w:r>
    </w:p>
    <w:p w14:paraId="3C1EAB90" w14:textId="77777777" w:rsidR="005D331A" w:rsidRPr="005D331A" w:rsidRDefault="005D331A" w:rsidP="005D331A">
      <w:r w:rsidRPr="005D331A">
        <w:t xml:space="preserve"> </w:t>
      </w:r>
      <w:r w:rsidRPr="005D331A">
        <w:rPr>
          <w:b/>
          <w:bCs/>
        </w:rPr>
        <w:t>Transfer Learning Approach:</w:t>
      </w:r>
    </w:p>
    <w:p w14:paraId="7FA896AA" w14:textId="77777777" w:rsidR="005D331A" w:rsidRPr="005D331A" w:rsidRDefault="005D331A" w:rsidP="005D331A">
      <w:pPr>
        <w:numPr>
          <w:ilvl w:val="0"/>
          <w:numId w:val="17"/>
        </w:numPr>
      </w:pPr>
      <w:r w:rsidRPr="005D331A">
        <w:t>Freeze the convolutional base layers to retain learned features.</w:t>
      </w:r>
    </w:p>
    <w:p w14:paraId="01A8F26B" w14:textId="77777777" w:rsidR="005D331A" w:rsidRPr="005D331A" w:rsidRDefault="005D331A" w:rsidP="005D331A">
      <w:pPr>
        <w:numPr>
          <w:ilvl w:val="0"/>
          <w:numId w:val="17"/>
        </w:numPr>
      </w:pPr>
      <w:r w:rsidRPr="005D331A">
        <w:t>Add custom layers for the specific blood cell classification task.</w:t>
      </w:r>
    </w:p>
    <w:p w14:paraId="4968B3AF" w14:textId="77777777" w:rsidR="005D331A" w:rsidRPr="005D331A" w:rsidRDefault="005D331A" w:rsidP="005D331A">
      <w:r w:rsidRPr="005D331A">
        <w:rPr>
          <w:b/>
          <w:bCs/>
        </w:rPr>
        <w:t>Model Compilation:</w:t>
      </w:r>
    </w:p>
    <w:p w14:paraId="50C21EFC" w14:textId="77777777" w:rsidR="005D331A" w:rsidRPr="005D331A" w:rsidRDefault="005D331A" w:rsidP="005D331A">
      <w:pPr>
        <w:numPr>
          <w:ilvl w:val="0"/>
          <w:numId w:val="18"/>
        </w:numPr>
      </w:pPr>
      <w:r w:rsidRPr="005D331A">
        <w:t>Optimizer: Adam</w:t>
      </w:r>
    </w:p>
    <w:p w14:paraId="422B89C1" w14:textId="77777777" w:rsidR="005D331A" w:rsidRPr="005D331A" w:rsidRDefault="005D331A" w:rsidP="005D331A">
      <w:pPr>
        <w:numPr>
          <w:ilvl w:val="0"/>
          <w:numId w:val="18"/>
        </w:numPr>
      </w:pPr>
      <w:r w:rsidRPr="005D331A">
        <w:t>Loss Function: Categorical Crossentropy</w:t>
      </w:r>
    </w:p>
    <w:p w14:paraId="1B5093A6" w14:textId="77777777" w:rsidR="005D331A" w:rsidRPr="005D331A" w:rsidRDefault="005D331A" w:rsidP="005D331A">
      <w:pPr>
        <w:numPr>
          <w:ilvl w:val="0"/>
          <w:numId w:val="18"/>
        </w:numPr>
      </w:pPr>
      <w:r w:rsidRPr="005D331A">
        <w:t>Evaluation Metric: Accuracy</w:t>
      </w:r>
    </w:p>
    <w:p w14:paraId="7D3CF54F" w14:textId="77777777" w:rsidR="005D331A" w:rsidRPr="005D331A" w:rsidRDefault="005D331A" w:rsidP="005D331A">
      <w:r w:rsidRPr="005D331A">
        <w:rPr>
          <w:b/>
          <w:bCs/>
        </w:rPr>
        <w:t>Fine-Tuning:</w:t>
      </w:r>
      <w:r w:rsidRPr="005D331A">
        <w:t xml:space="preserve"> Gradually unfreeze and train deeper layers for improved   </w:t>
      </w:r>
    </w:p>
    <w:p w14:paraId="269BC5C5" w14:textId="77777777" w:rsidR="005D331A" w:rsidRPr="005D331A" w:rsidRDefault="005D331A" w:rsidP="005D331A"/>
    <w:p w14:paraId="40FEE9F6" w14:textId="77777777" w:rsidR="005D331A" w:rsidRPr="005D331A" w:rsidRDefault="005D331A" w:rsidP="005D331A"/>
    <w:p w14:paraId="0ACFF424" w14:textId="77777777" w:rsidR="00B47546" w:rsidRDefault="005D331A" w:rsidP="005D331A">
      <w:pPr>
        <w:numPr>
          <w:ilvl w:val="0"/>
          <w:numId w:val="15"/>
        </w:numPr>
        <w:rPr>
          <w:lang w:val="en-US"/>
        </w:rPr>
      </w:pPr>
      <w:r w:rsidRPr="00B47546">
        <w:rPr>
          <w:b/>
          <w:bCs/>
          <w:sz w:val="36"/>
          <w:szCs w:val="36"/>
          <w:lang w:val="en-US"/>
        </w:rPr>
        <w:t>Testing Model &amp; Data prediction</w:t>
      </w:r>
      <w:r w:rsidRPr="005D331A">
        <w:rPr>
          <w:lang w:val="en-US"/>
        </w:rPr>
        <w:t xml:space="preserve"> :     </w:t>
      </w:r>
    </w:p>
    <w:p w14:paraId="0E626294" w14:textId="14C2A8BC" w:rsidR="005D331A" w:rsidRDefault="005D331A" w:rsidP="00012605">
      <w:pPr>
        <w:ind w:left="1260"/>
        <w:jc w:val="both"/>
        <w:rPr>
          <w:lang w:val="en-US"/>
        </w:rPr>
      </w:pPr>
      <w:r w:rsidRPr="005D331A">
        <w:rPr>
          <w:lang w:val="en-US"/>
        </w:rPr>
        <w:t>Evaluting the model here we have tested with the mobilenet V2 Model with the help of the  predic() function</w:t>
      </w:r>
    </w:p>
    <w:p w14:paraId="3F6DA4F8" w14:textId="464C00F9" w:rsidR="00B05085" w:rsidRDefault="00B05085" w:rsidP="00012605">
      <w:pPr>
        <w:ind w:left="1260"/>
        <w:jc w:val="both"/>
      </w:pPr>
      <w:r>
        <w:rPr>
          <w:lang w:val="en-US"/>
        </w:rPr>
        <w:t xml:space="preserve">    </w:t>
      </w:r>
      <w:r w:rsidRPr="00B05085">
        <w:t>After training the transfer learning model, it is essential to evaluate its performance on unseen data to verify its accuracy and generalization.</w:t>
      </w:r>
    </w:p>
    <w:p w14:paraId="66469DD9" w14:textId="77777777" w:rsidR="00012605" w:rsidRPr="00012605" w:rsidRDefault="00012605" w:rsidP="00012605">
      <w:pPr>
        <w:numPr>
          <w:ilvl w:val="0"/>
          <w:numId w:val="42"/>
        </w:numPr>
        <w:jc w:val="both"/>
      </w:pPr>
      <w:r w:rsidRPr="00012605">
        <w:rPr>
          <w:b/>
          <w:bCs/>
        </w:rPr>
        <w:t>Test Dataset:</w:t>
      </w:r>
      <w:r w:rsidRPr="00012605">
        <w:t xml:space="preserve"> Should never overlap with training or validation datasets.</w:t>
      </w:r>
    </w:p>
    <w:p w14:paraId="3E2273A9" w14:textId="77777777" w:rsidR="00012605" w:rsidRPr="00012605" w:rsidRDefault="00012605" w:rsidP="00012605">
      <w:pPr>
        <w:numPr>
          <w:ilvl w:val="0"/>
          <w:numId w:val="42"/>
        </w:numPr>
        <w:jc w:val="both"/>
      </w:pPr>
      <w:r w:rsidRPr="00012605">
        <w:rPr>
          <w:b/>
          <w:bCs/>
        </w:rPr>
        <w:t>Prediction Confidence:</w:t>
      </w:r>
      <w:r w:rsidRPr="00012605">
        <w:t xml:space="preserve"> The model outputs probabilities for each class.</w:t>
      </w:r>
    </w:p>
    <w:p w14:paraId="4ABBEE77" w14:textId="77777777" w:rsidR="00012605" w:rsidRPr="00012605" w:rsidRDefault="00012605" w:rsidP="00012605">
      <w:pPr>
        <w:numPr>
          <w:ilvl w:val="0"/>
          <w:numId w:val="42"/>
        </w:numPr>
        <w:jc w:val="both"/>
      </w:pPr>
      <w:r w:rsidRPr="00012605">
        <w:rPr>
          <w:b/>
          <w:bCs/>
        </w:rPr>
        <w:t>Performance Metrics:</w:t>
      </w:r>
      <w:r w:rsidRPr="00012605">
        <w:t xml:space="preserve"> Accuracy, Precision, Recall, F1-Score, and Confusion Matrix can be used to assess model effectiveness.</w:t>
      </w:r>
    </w:p>
    <w:p w14:paraId="0A3A5CE3" w14:textId="77777777" w:rsidR="00012605" w:rsidRPr="005D331A" w:rsidRDefault="00012605" w:rsidP="00B47546">
      <w:pPr>
        <w:ind w:left="1260"/>
        <w:rPr>
          <w:lang w:val="en-US"/>
        </w:rPr>
      </w:pPr>
    </w:p>
    <w:p w14:paraId="6F6C83EE" w14:textId="3F2E98D9" w:rsidR="005D331A" w:rsidRPr="005D331A" w:rsidRDefault="005D331A" w:rsidP="005D331A">
      <w:pPr>
        <w:rPr>
          <w:lang w:val="en-US"/>
        </w:rPr>
      </w:pPr>
      <w:r w:rsidRPr="005D331A">
        <w:rPr>
          <w:noProof/>
        </w:rPr>
        <w:lastRenderedPageBreak/>
        <w:drawing>
          <wp:inline distT="0" distB="0" distL="0" distR="0" wp14:anchorId="2EBF8544" wp14:editId="7AF5B506">
            <wp:extent cx="5730240" cy="4404360"/>
            <wp:effectExtent l="0" t="0" r="3810" b="0"/>
            <wp:docPr id="17968180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404360"/>
                    </a:xfrm>
                    <a:prstGeom prst="rect">
                      <a:avLst/>
                    </a:prstGeom>
                    <a:noFill/>
                    <a:ln>
                      <a:noFill/>
                    </a:ln>
                  </pic:spPr>
                </pic:pic>
              </a:graphicData>
            </a:graphic>
          </wp:inline>
        </w:drawing>
      </w:r>
    </w:p>
    <w:p w14:paraId="310E3C32" w14:textId="77777777" w:rsidR="005D331A" w:rsidRPr="005D331A" w:rsidRDefault="005D331A" w:rsidP="005D331A"/>
    <w:p w14:paraId="0A281206" w14:textId="77777777" w:rsidR="005D331A" w:rsidRPr="005D331A" w:rsidRDefault="005D331A" w:rsidP="005D331A"/>
    <w:p w14:paraId="3E482B13" w14:textId="77777777" w:rsidR="005D331A" w:rsidRPr="005D331A" w:rsidRDefault="005D331A" w:rsidP="005D331A"/>
    <w:p w14:paraId="71A948E6" w14:textId="77777777" w:rsidR="005D331A" w:rsidRPr="005D331A" w:rsidRDefault="005D331A" w:rsidP="005D331A">
      <w:pPr>
        <w:rPr>
          <w:b/>
          <w:bCs/>
        </w:rPr>
      </w:pPr>
      <w:r w:rsidRPr="005D331A">
        <w:rPr>
          <w:b/>
          <w:bCs/>
        </w:rPr>
        <w:t>Efficient Use of Small Datasets</w:t>
      </w:r>
    </w:p>
    <w:p w14:paraId="065E86F6" w14:textId="77777777" w:rsidR="005D331A" w:rsidRPr="005D331A" w:rsidRDefault="005D331A" w:rsidP="005D331A">
      <w:pPr>
        <w:numPr>
          <w:ilvl w:val="0"/>
          <w:numId w:val="19"/>
        </w:numPr>
      </w:pPr>
      <w:r w:rsidRPr="005D331A">
        <w:t>Medical image datasets, especially blood cell images, are usually limited and expensive to collect.</w:t>
      </w:r>
    </w:p>
    <w:p w14:paraId="736C31F4" w14:textId="77777777" w:rsidR="005D331A" w:rsidRPr="005D331A" w:rsidRDefault="005D331A" w:rsidP="005D331A">
      <w:pPr>
        <w:numPr>
          <w:ilvl w:val="0"/>
          <w:numId w:val="19"/>
        </w:numPr>
      </w:pPr>
      <w:r w:rsidRPr="005D331A">
        <w:t>Transfer learning allows models to perform well even with small datasets by leveraging features learned from large datasets like ImageNet.</w:t>
      </w:r>
    </w:p>
    <w:p w14:paraId="18C54C63" w14:textId="77777777" w:rsidR="005D331A" w:rsidRPr="005D331A" w:rsidRDefault="005D331A" w:rsidP="005D331A">
      <w:pPr>
        <w:rPr>
          <w:b/>
          <w:bCs/>
        </w:rPr>
      </w:pPr>
      <w:r w:rsidRPr="005D331A">
        <w:rPr>
          <w:b/>
          <w:bCs/>
        </w:rPr>
        <w:t xml:space="preserve"> Reduced Training Time</w:t>
      </w:r>
    </w:p>
    <w:p w14:paraId="6410376C" w14:textId="77777777" w:rsidR="005D331A" w:rsidRPr="005D331A" w:rsidRDefault="005D331A" w:rsidP="005D331A">
      <w:pPr>
        <w:numPr>
          <w:ilvl w:val="0"/>
          <w:numId w:val="20"/>
        </w:numPr>
      </w:pPr>
      <w:r w:rsidRPr="005D331A">
        <w:t>Pre-trained models already know how to extract low-level features (edges, shapes, textures), so we only need to train the final layers.</w:t>
      </w:r>
    </w:p>
    <w:p w14:paraId="5D2B12AF" w14:textId="77777777" w:rsidR="005D331A" w:rsidRPr="005D331A" w:rsidRDefault="005D331A" w:rsidP="005D331A">
      <w:pPr>
        <w:numPr>
          <w:ilvl w:val="0"/>
          <w:numId w:val="20"/>
        </w:numPr>
      </w:pPr>
      <w:r w:rsidRPr="005D331A">
        <w:t>Training is much faster compared to building a model from scratch.</w:t>
      </w:r>
    </w:p>
    <w:p w14:paraId="5878A55B" w14:textId="77777777" w:rsidR="005D331A" w:rsidRPr="005D331A" w:rsidRDefault="005D331A" w:rsidP="005D331A">
      <w:pPr>
        <w:rPr>
          <w:b/>
          <w:bCs/>
        </w:rPr>
      </w:pPr>
      <w:r w:rsidRPr="005D331A">
        <w:rPr>
          <w:b/>
          <w:bCs/>
        </w:rPr>
        <w:t xml:space="preserve"> Improved Accuracy</w:t>
      </w:r>
    </w:p>
    <w:p w14:paraId="276C6F79" w14:textId="77777777" w:rsidR="005D331A" w:rsidRPr="005D331A" w:rsidRDefault="005D331A" w:rsidP="005D331A">
      <w:pPr>
        <w:numPr>
          <w:ilvl w:val="0"/>
          <w:numId w:val="21"/>
        </w:numPr>
      </w:pPr>
      <w:r w:rsidRPr="005D331A">
        <w:t>Pre-trained models have already learned robust image features.</w:t>
      </w:r>
    </w:p>
    <w:p w14:paraId="05FD3F84" w14:textId="77777777" w:rsidR="005D331A" w:rsidRPr="005D331A" w:rsidRDefault="005D331A" w:rsidP="005D331A">
      <w:pPr>
        <w:numPr>
          <w:ilvl w:val="0"/>
          <w:numId w:val="21"/>
        </w:numPr>
      </w:pPr>
      <w:r w:rsidRPr="005D331A">
        <w:lastRenderedPageBreak/>
        <w:t>This boosts the blood cell classification performance, even when working with challenging or limited medical datasets.</w:t>
      </w:r>
    </w:p>
    <w:p w14:paraId="5F7A5429" w14:textId="77777777" w:rsidR="005D331A" w:rsidRPr="005D331A" w:rsidRDefault="005D331A" w:rsidP="005D331A"/>
    <w:p w14:paraId="72FBA559" w14:textId="77777777" w:rsidR="005D331A" w:rsidRPr="005D331A" w:rsidRDefault="005D331A" w:rsidP="005D331A"/>
    <w:p w14:paraId="3B033C39" w14:textId="77777777" w:rsidR="005D331A" w:rsidRPr="006F6881" w:rsidRDefault="005D331A" w:rsidP="00552E14">
      <w:pPr>
        <w:pStyle w:val="ListParagraph"/>
        <w:numPr>
          <w:ilvl w:val="0"/>
          <w:numId w:val="15"/>
        </w:numPr>
        <w:rPr>
          <w:b/>
          <w:bCs/>
          <w:sz w:val="32"/>
          <w:szCs w:val="32"/>
        </w:rPr>
      </w:pPr>
      <w:r w:rsidRPr="006F6881">
        <w:rPr>
          <w:b/>
          <w:bCs/>
          <w:sz w:val="32"/>
          <w:szCs w:val="32"/>
        </w:rPr>
        <w:t>Saving the Model :</w:t>
      </w:r>
    </w:p>
    <w:p w14:paraId="062A17F9" w14:textId="77777777" w:rsidR="005D331A" w:rsidRPr="005D331A" w:rsidRDefault="005D331A" w:rsidP="005D331A">
      <w:pPr>
        <w:rPr>
          <w:lang w:val="en-US"/>
        </w:rPr>
      </w:pPr>
      <w:r w:rsidRPr="005D331A">
        <w:rPr>
          <w:lang w:val="en-US"/>
        </w:rPr>
        <w:t>Saving the model</w:t>
      </w:r>
    </w:p>
    <w:p w14:paraId="17E666F4" w14:textId="77777777" w:rsidR="005D331A" w:rsidRPr="005D331A" w:rsidRDefault="005D331A" w:rsidP="005D331A">
      <w:pPr>
        <w:rPr>
          <w:lang w:val="en-US"/>
        </w:rPr>
      </w:pPr>
      <w:r w:rsidRPr="005D331A">
        <w:rPr>
          <w:lang w:val="en-US"/>
        </w:rPr>
        <w:t xml:space="preserve">            Finally,We have choosen the best model now saving that model</w:t>
      </w:r>
    </w:p>
    <w:p w14:paraId="7D085AA8" w14:textId="77777777" w:rsidR="005D331A" w:rsidRPr="005D331A" w:rsidRDefault="005D331A" w:rsidP="005D331A">
      <w:pPr>
        <w:rPr>
          <w:b/>
          <w:bCs/>
        </w:rPr>
      </w:pPr>
      <w:r w:rsidRPr="005D331A">
        <w:rPr>
          <w:lang w:val="en-US"/>
        </w:rPr>
        <w:t xml:space="preserve">      </w:t>
      </w:r>
      <w:r w:rsidRPr="005D331A">
        <w:rPr>
          <w:b/>
          <w:bCs/>
        </w:rPr>
        <w:t>Effective with Small Datasets</w:t>
      </w:r>
    </w:p>
    <w:p w14:paraId="448ACBD4" w14:textId="77777777" w:rsidR="005D331A" w:rsidRPr="005D331A" w:rsidRDefault="005D331A" w:rsidP="005D331A">
      <w:pPr>
        <w:numPr>
          <w:ilvl w:val="0"/>
          <w:numId w:val="22"/>
        </w:numPr>
      </w:pPr>
      <w:r w:rsidRPr="005D331A">
        <w:t>Medical datasets like blood cell images are often limited.</w:t>
      </w:r>
    </w:p>
    <w:p w14:paraId="1BBA53F7" w14:textId="77777777" w:rsidR="005D331A" w:rsidRPr="005D331A" w:rsidRDefault="005D331A" w:rsidP="005D331A">
      <w:pPr>
        <w:numPr>
          <w:ilvl w:val="0"/>
          <w:numId w:val="22"/>
        </w:numPr>
      </w:pPr>
      <w:r w:rsidRPr="005D331A">
        <w:t xml:space="preserve">Transfer learning allows models to achieve </w:t>
      </w:r>
      <w:r w:rsidRPr="005D331A">
        <w:rPr>
          <w:b/>
          <w:bCs/>
        </w:rPr>
        <w:t>high accuracy with fewer images</w:t>
      </w:r>
      <w:r w:rsidRPr="005D331A">
        <w:t xml:space="preserve"> by utilizing features learned from large datasets (like ImageNet).</w:t>
      </w:r>
    </w:p>
    <w:p w14:paraId="5633FD4D" w14:textId="77777777" w:rsidR="005D331A" w:rsidRPr="005D331A" w:rsidRDefault="005D331A" w:rsidP="005D331A">
      <w:pPr>
        <w:rPr>
          <w:b/>
          <w:bCs/>
        </w:rPr>
      </w:pPr>
      <w:r w:rsidRPr="005D331A">
        <w:rPr>
          <w:b/>
          <w:bCs/>
        </w:rPr>
        <w:t xml:space="preserve"> Faster Training Time</w:t>
      </w:r>
    </w:p>
    <w:p w14:paraId="23895342" w14:textId="77777777" w:rsidR="005D331A" w:rsidRPr="005D331A" w:rsidRDefault="005D331A" w:rsidP="005D331A">
      <w:pPr>
        <w:numPr>
          <w:ilvl w:val="0"/>
          <w:numId w:val="23"/>
        </w:numPr>
      </w:pPr>
      <w:r w:rsidRPr="005D331A">
        <w:t xml:space="preserve">Since pre-trained models already know how to detect edges, textures, and shapes, </w:t>
      </w:r>
      <w:r w:rsidRPr="005D331A">
        <w:rPr>
          <w:b/>
          <w:bCs/>
        </w:rPr>
        <w:t>only the final classification layers need to be trained initially.</w:t>
      </w:r>
    </w:p>
    <w:p w14:paraId="664BCE1C" w14:textId="77777777" w:rsidR="005D331A" w:rsidRPr="005D331A" w:rsidRDefault="005D331A" w:rsidP="005D331A">
      <w:pPr>
        <w:numPr>
          <w:ilvl w:val="0"/>
          <w:numId w:val="23"/>
        </w:numPr>
      </w:pPr>
      <w:r w:rsidRPr="005D331A">
        <w:t>This results in reduced computational effort and training time.</w:t>
      </w:r>
    </w:p>
    <w:p w14:paraId="052EFECA" w14:textId="77777777" w:rsidR="005D331A" w:rsidRPr="005D331A" w:rsidRDefault="005D331A" w:rsidP="005D331A">
      <w:pPr>
        <w:rPr>
          <w:b/>
          <w:bCs/>
        </w:rPr>
      </w:pPr>
      <w:r w:rsidRPr="005D331A">
        <w:rPr>
          <w:b/>
          <w:bCs/>
        </w:rPr>
        <w:t xml:space="preserve"> Higher Accuracy and Robustness</w:t>
      </w:r>
    </w:p>
    <w:p w14:paraId="76F12D19" w14:textId="77777777" w:rsidR="005D331A" w:rsidRPr="005D331A" w:rsidRDefault="005D331A" w:rsidP="005D331A">
      <w:pPr>
        <w:numPr>
          <w:ilvl w:val="0"/>
          <w:numId w:val="24"/>
        </w:numPr>
      </w:pPr>
      <w:r w:rsidRPr="005D331A">
        <w:t xml:space="preserve">Pre-trained models extract rich, complex features that improve </w:t>
      </w:r>
      <w:r w:rsidRPr="005D331A">
        <w:rPr>
          <w:b/>
          <w:bCs/>
        </w:rPr>
        <w:t>classification accuracy</w:t>
      </w:r>
      <w:r w:rsidRPr="005D331A">
        <w:t xml:space="preserve"> on blood cell images.</w:t>
      </w:r>
    </w:p>
    <w:p w14:paraId="1D5C0E3F" w14:textId="77777777" w:rsidR="005D331A" w:rsidRPr="005D331A" w:rsidRDefault="005D331A" w:rsidP="005D331A">
      <w:pPr>
        <w:numPr>
          <w:ilvl w:val="0"/>
          <w:numId w:val="24"/>
        </w:numPr>
      </w:pPr>
      <w:r w:rsidRPr="005D331A">
        <w:t>Helps the model become more robust to variations in microscope types, staining techniques, and lighting conditions.</w:t>
      </w:r>
    </w:p>
    <w:p w14:paraId="6F9B4B98" w14:textId="77777777" w:rsidR="005D331A" w:rsidRPr="005D331A" w:rsidRDefault="005D331A" w:rsidP="005D331A"/>
    <w:p w14:paraId="33AFF5B7" w14:textId="0B6934A8" w:rsidR="005D331A" w:rsidRPr="00156598" w:rsidRDefault="005D331A" w:rsidP="00156598">
      <w:pPr>
        <w:pStyle w:val="ListParagraph"/>
        <w:numPr>
          <w:ilvl w:val="0"/>
          <w:numId w:val="15"/>
        </w:numPr>
        <w:rPr>
          <w:b/>
          <w:bCs/>
          <w:sz w:val="32"/>
          <w:szCs w:val="32"/>
        </w:rPr>
      </w:pPr>
      <w:r w:rsidRPr="00156598">
        <w:rPr>
          <w:b/>
          <w:bCs/>
          <w:sz w:val="32"/>
          <w:szCs w:val="32"/>
        </w:rPr>
        <w:t xml:space="preserve">Application </w:t>
      </w:r>
      <w:proofErr w:type="gramStart"/>
      <w:r w:rsidRPr="00156598">
        <w:rPr>
          <w:b/>
          <w:bCs/>
          <w:sz w:val="32"/>
          <w:szCs w:val="32"/>
        </w:rPr>
        <w:t>Bui</w:t>
      </w:r>
      <w:r w:rsidR="00D95296">
        <w:rPr>
          <w:b/>
          <w:bCs/>
          <w:sz w:val="32"/>
          <w:szCs w:val="32"/>
        </w:rPr>
        <w:t>l</w:t>
      </w:r>
      <w:r w:rsidRPr="00156598">
        <w:rPr>
          <w:b/>
          <w:bCs/>
          <w:sz w:val="32"/>
          <w:szCs w:val="32"/>
        </w:rPr>
        <w:t>ding  :</w:t>
      </w:r>
      <w:proofErr w:type="gramEnd"/>
    </w:p>
    <w:p w14:paraId="00722BC0" w14:textId="77777777" w:rsidR="005D331A" w:rsidRPr="005D331A" w:rsidRDefault="005D331A" w:rsidP="005D331A">
      <w:r w:rsidRPr="005D331A">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3705160E" w14:textId="77777777" w:rsidR="005D331A" w:rsidRPr="005D331A" w:rsidRDefault="005D331A" w:rsidP="005D331A"/>
    <w:p w14:paraId="592BDE7E" w14:textId="77777777" w:rsidR="005D331A" w:rsidRPr="005D331A" w:rsidRDefault="005D331A" w:rsidP="005D331A">
      <w:r w:rsidRPr="005D331A">
        <w:t>This section has the following tasks</w:t>
      </w:r>
    </w:p>
    <w:p w14:paraId="0303710D" w14:textId="77777777" w:rsidR="005D331A" w:rsidRPr="005D331A" w:rsidRDefault="005D331A" w:rsidP="005D331A">
      <w:pPr>
        <w:numPr>
          <w:ilvl w:val="0"/>
          <w:numId w:val="14"/>
        </w:numPr>
      </w:pPr>
      <w:r w:rsidRPr="005D331A">
        <w:t>Building HTML Pages</w:t>
      </w:r>
    </w:p>
    <w:p w14:paraId="3614BB11" w14:textId="77777777" w:rsidR="005D331A" w:rsidRPr="005D331A" w:rsidRDefault="005D331A" w:rsidP="005D331A">
      <w:pPr>
        <w:numPr>
          <w:ilvl w:val="0"/>
          <w:numId w:val="14"/>
        </w:numPr>
      </w:pPr>
      <w:r w:rsidRPr="005D331A">
        <w:t>Building server-side script</w:t>
      </w:r>
    </w:p>
    <w:p w14:paraId="54594F9F" w14:textId="77777777" w:rsidR="005D331A" w:rsidRPr="005D331A" w:rsidRDefault="005D331A" w:rsidP="005D331A"/>
    <w:p w14:paraId="055CF130" w14:textId="0BF97EDF" w:rsidR="005D331A" w:rsidRPr="00F460DD" w:rsidRDefault="005D331A" w:rsidP="00F460DD">
      <w:pPr>
        <w:rPr>
          <w:b/>
          <w:bCs/>
          <w:sz w:val="32"/>
          <w:szCs w:val="32"/>
        </w:rPr>
      </w:pPr>
      <w:r w:rsidRPr="00F460DD">
        <w:rPr>
          <w:b/>
          <w:bCs/>
          <w:sz w:val="32"/>
          <w:szCs w:val="32"/>
        </w:rPr>
        <w:lastRenderedPageBreak/>
        <w:t>Building HTML Pages :</w:t>
      </w:r>
    </w:p>
    <w:p w14:paraId="599D7283" w14:textId="77777777" w:rsidR="005D331A" w:rsidRPr="005D331A" w:rsidRDefault="005D331A" w:rsidP="005D331A">
      <w:pPr>
        <w:numPr>
          <w:ilvl w:val="0"/>
          <w:numId w:val="25"/>
        </w:numPr>
        <w:rPr>
          <w:lang w:val="en-US"/>
        </w:rPr>
      </w:pPr>
      <w:r w:rsidRPr="005D331A">
        <w:rPr>
          <w:lang w:val="en-US"/>
        </w:rPr>
        <w:t>Home.html</w:t>
      </w:r>
    </w:p>
    <w:p w14:paraId="083EFA25" w14:textId="77777777" w:rsidR="005D331A" w:rsidRPr="005D331A" w:rsidRDefault="005D331A" w:rsidP="005D331A">
      <w:pPr>
        <w:numPr>
          <w:ilvl w:val="0"/>
          <w:numId w:val="25"/>
        </w:numPr>
        <w:rPr>
          <w:lang w:val="en-US"/>
        </w:rPr>
      </w:pPr>
      <w:r w:rsidRPr="005D331A">
        <w:rPr>
          <w:lang w:val="en-US"/>
        </w:rPr>
        <w:t>Tesult.html</w:t>
      </w:r>
    </w:p>
    <w:p w14:paraId="730F1CE7" w14:textId="77777777" w:rsidR="005D331A" w:rsidRPr="005D331A" w:rsidRDefault="005D331A" w:rsidP="005D331A">
      <w:pPr>
        <w:rPr>
          <w:lang w:val="en-US"/>
        </w:rPr>
      </w:pPr>
    </w:p>
    <w:p w14:paraId="25D4C45A" w14:textId="46FF5A16" w:rsidR="005D331A" w:rsidRPr="00F460DD" w:rsidRDefault="005D331A" w:rsidP="00F460DD">
      <w:pPr>
        <w:rPr>
          <w:b/>
          <w:bCs/>
          <w:sz w:val="32"/>
          <w:szCs w:val="32"/>
          <w:lang w:val="en-US"/>
        </w:rPr>
      </w:pPr>
      <w:r w:rsidRPr="00F460DD">
        <w:rPr>
          <w:b/>
          <w:bCs/>
          <w:sz w:val="32"/>
          <w:szCs w:val="32"/>
          <w:lang w:val="en-US"/>
        </w:rPr>
        <w:t>Bu</w:t>
      </w:r>
      <w:r w:rsidR="00D95296">
        <w:rPr>
          <w:b/>
          <w:bCs/>
          <w:sz w:val="32"/>
          <w:szCs w:val="32"/>
          <w:lang w:val="en-US"/>
        </w:rPr>
        <w:t>il</w:t>
      </w:r>
      <w:r w:rsidRPr="00F460DD">
        <w:rPr>
          <w:b/>
          <w:bCs/>
          <w:sz w:val="32"/>
          <w:szCs w:val="32"/>
          <w:lang w:val="en-US"/>
        </w:rPr>
        <w:t xml:space="preserve">d Python </w:t>
      </w:r>
      <w:proofErr w:type="gramStart"/>
      <w:r w:rsidRPr="00F460DD">
        <w:rPr>
          <w:b/>
          <w:bCs/>
          <w:sz w:val="32"/>
          <w:szCs w:val="32"/>
          <w:lang w:val="en-US"/>
        </w:rPr>
        <w:t>Code :</w:t>
      </w:r>
      <w:proofErr w:type="gramEnd"/>
    </w:p>
    <w:p w14:paraId="6E7D830A" w14:textId="77777777" w:rsidR="005D331A" w:rsidRPr="005D331A" w:rsidRDefault="005D331A" w:rsidP="005D331A">
      <w:pPr>
        <w:rPr>
          <w:lang w:val="en-US"/>
        </w:rPr>
      </w:pPr>
      <w:r w:rsidRPr="005D331A">
        <w:rPr>
          <w:lang w:val="en-US"/>
        </w:rPr>
        <w:t>Import the libraries</w:t>
      </w:r>
    </w:p>
    <w:p w14:paraId="6019085F" w14:textId="77777777" w:rsidR="005D331A" w:rsidRPr="005D331A" w:rsidRDefault="005D331A" w:rsidP="005D331A">
      <w:pPr>
        <w:rPr>
          <w:lang w:val="en-US"/>
        </w:rPr>
      </w:pPr>
      <w:r w:rsidRPr="005D331A">
        <w:rPr>
          <w:lang w:val="en-US"/>
        </w:rPr>
        <w:t>Load the saved model. Importing the Flask module in the project is mandatory. An object of the Flask class is our WSGI application. The Flask constructor takes the name of the current module (_name_) as argument.</w:t>
      </w:r>
    </w:p>
    <w:p w14:paraId="3B631A86" w14:textId="77777777" w:rsidR="005D331A" w:rsidRPr="005D331A" w:rsidRDefault="005D331A" w:rsidP="005D331A">
      <w:pPr>
        <w:rPr>
          <w:lang w:val="en-US"/>
        </w:rPr>
      </w:pPr>
      <w:r w:rsidRPr="005D331A">
        <w:rPr>
          <w:lang w:val="en-US"/>
        </w:rPr>
        <w:t>Here we will be using the declared constructor to route to the HTML page which we have created earlier.</w:t>
      </w:r>
    </w:p>
    <w:p w14:paraId="63FD63BD" w14:textId="77777777" w:rsidR="005D331A" w:rsidRPr="005D331A" w:rsidRDefault="005D331A" w:rsidP="005D331A">
      <w:pPr>
        <w:rPr>
          <w:lang w:val="en-US"/>
        </w:rPr>
      </w:pPr>
      <w:r w:rsidRPr="005D331A">
        <w:rPr>
          <w:lang w:val="en-US"/>
        </w:rPr>
        <w:t>In the above example, the ‘/’ URL is bound with the index.html function. Hence, when the index page of the web server is opened in the browser, the html page will be rendered. Whenever you enter the values from the html page the values can be retrieved using POST Method.</w:t>
      </w:r>
    </w:p>
    <w:p w14:paraId="0AE83A6E" w14:textId="77777777" w:rsidR="005D331A" w:rsidRPr="005D331A" w:rsidRDefault="005D331A" w:rsidP="005D331A">
      <w:pPr>
        <w:rPr>
          <w:lang w:val="en-US"/>
        </w:rPr>
      </w:pPr>
      <w:r w:rsidRPr="005D331A">
        <w:rPr>
          <w:lang w:val="en-US"/>
        </w:rPr>
        <w:t>Retrieves the value from UI:</w:t>
      </w:r>
    </w:p>
    <w:p w14:paraId="1403B69A" w14:textId="77777777" w:rsidR="00404EAA" w:rsidRDefault="005D331A" w:rsidP="00F460DD">
      <w:pPr>
        <w:rPr>
          <w:lang w:val="en-US"/>
        </w:rPr>
      </w:pPr>
      <w:r w:rsidRPr="005D331A">
        <w:rPr>
          <w:lang w:val="en-US"/>
        </w:rPr>
        <w:t>Here we are routing our app to the output() function. This function retrieves all the values from the HTML page using a Post request. That is stored in an array. This array is passed to the model. Predict () function. This function returns the prediction. This prediction value will rendered to the text that we have mentioned in the output.html page earlier.</w:t>
      </w:r>
    </w:p>
    <w:p w14:paraId="14F87EEB" w14:textId="3294DD8A" w:rsidR="005D331A" w:rsidRPr="00404EAA" w:rsidRDefault="005D331A" w:rsidP="00F460DD">
      <w:pPr>
        <w:rPr>
          <w:lang w:val="en-US"/>
        </w:rPr>
      </w:pPr>
      <w:r w:rsidRPr="00F460DD">
        <w:rPr>
          <w:b/>
          <w:bCs/>
          <w:sz w:val="32"/>
          <w:szCs w:val="32"/>
          <w:lang w:val="en-US"/>
        </w:rPr>
        <w:t>Run The Web Application</w:t>
      </w:r>
      <w:r w:rsidRPr="00F460DD">
        <w:rPr>
          <w:sz w:val="32"/>
          <w:szCs w:val="32"/>
          <w:lang w:val="en-US"/>
        </w:rPr>
        <w:t xml:space="preserve"> :</w:t>
      </w:r>
    </w:p>
    <w:p w14:paraId="1C29CB26" w14:textId="77777777" w:rsidR="005D331A" w:rsidRPr="005D331A" w:rsidRDefault="005D331A" w:rsidP="005D331A">
      <w:pPr>
        <w:rPr>
          <w:lang w:val="en-US"/>
        </w:rPr>
      </w:pPr>
      <w:r w:rsidRPr="005D331A">
        <w:rPr>
          <w:lang w:val="en-US"/>
        </w:rPr>
        <w:t>Run the application</w:t>
      </w:r>
    </w:p>
    <w:p w14:paraId="0A63391D" w14:textId="77777777" w:rsidR="005D331A" w:rsidRPr="005D331A" w:rsidRDefault="005D331A" w:rsidP="005D331A">
      <w:pPr>
        <w:rPr>
          <w:lang w:val="en-US"/>
        </w:rPr>
      </w:pPr>
      <w:r w:rsidRPr="005D331A">
        <w:rPr>
          <w:lang w:val="en-US"/>
        </w:rPr>
        <w:t>Open Anaconda prompt from the start menu</w:t>
      </w:r>
    </w:p>
    <w:p w14:paraId="1B92CBE1" w14:textId="77777777" w:rsidR="005D331A" w:rsidRPr="005D331A" w:rsidRDefault="005D331A" w:rsidP="005D331A">
      <w:pPr>
        <w:rPr>
          <w:lang w:val="en-US"/>
        </w:rPr>
      </w:pPr>
      <w:r w:rsidRPr="005D331A">
        <w:rPr>
          <w:lang w:val="en-US"/>
        </w:rPr>
        <w:t>Navigate to the folder where your Python script is.</w:t>
      </w:r>
    </w:p>
    <w:p w14:paraId="69A42F02" w14:textId="77777777" w:rsidR="005D331A" w:rsidRPr="005D331A" w:rsidRDefault="005D331A" w:rsidP="005D331A">
      <w:pPr>
        <w:rPr>
          <w:lang w:val="en-US"/>
        </w:rPr>
      </w:pPr>
      <w:r w:rsidRPr="005D331A">
        <w:rPr>
          <w:lang w:val="en-US"/>
        </w:rPr>
        <w:t>Now type the “app.py” command</w:t>
      </w:r>
    </w:p>
    <w:p w14:paraId="5AAC4960" w14:textId="77777777" w:rsidR="005D331A" w:rsidRPr="005D331A" w:rsidRDefault="005D331A" w:rsidP="005D331A">
      <w:pPr>
        <w:rPr>
          <w:lang w:val="en-US"/>
        </w:rPr>
      </w:pPr>
      <w:r w:rsidRPr="005D331A">
        <w:rPr>
          <w:lang w:val="en-US"/>
        </w:rPr>
        <w:t>Navigate to the local host where you can view your web page.</w:t>
      </w:r>
    </w:p>
    <w:p w14:paraId="1E87C610" w14:textId="77777777" w:rsidR="005D331A" w:rsidRPr="005D331A" w:rsidRDefault="005D331A" w:rsidP="005D331A">
      <w:pPr>
        <w:rPr>
          <w:lang w:val="en-US"/>
        </w:rPr>
      </w:pPr>
      <w:r w:rsidRPr="005D331A">
        <w:rPr>
          <w:lang w:val="en-US"/>
        </w:rPr>
        <w:t>Click on the inspect button from the top right corner, enter the inputs, click on the predict button, and see the result/prediction on the web.</w:t>
      </w:r>
    </w:p>
    <w:p w14:paraId="59C613A6" w14:textId="77777777" w:rsidR="005D331A" w:rsidRPr="005D331A" w:rsidRDefault="005D331A" w:rsidP="005D331A">
      <w:pPr>
        <w:rPr>
          <w:lang w:val="en-US"/>
        </w:rPr>
      </w:pPr>
      <w:r w:rsidRPr="005D331A">
        <w:rPr>
          <w:lang w:val="en-US"/>
        </w:rPr>
        <w:t>Now, Go the web browser and write the localhost url (http://127.0.0.1:5000) to get the below results</w:t>
      </w:r>
    </w:p>
    <w:p w14:paraId="1EECBE38" w14:textId="77777777" w:rsidR="005D331A" w:rsidRPr="005D331A" w:rsidRDefault="005D331A" w:rsidP="005D331A">
      <w:pPr>
        <w:rPr>
          <w:lang w:val="en-US"/>
        </w:rPr>
      </w:pPr>
    </w:p>
    <w:p w14:paraId="7B4A27EE" w14:textId="77777777" w:rsidR="005D331A" w:rsidRPr="005D331A" w:rsidRDefault="005D331A" w:rsidP="005D331A">
      <w:pPr>
        <w:rPr>
          <w:lang w:val="en-US"/>
        </w:rPr>
      </w:pPr>
      <w:r w:rsidRPr="005D331A">
        <w:rPr>
          <w:lang w:val="en-US"/>
        </w:rPr>
        <w:lastRenderedPageBreak/>
        <w:t>UI Image preview:</w:t>
      </w:r>
    </w:p>
    <w:p w14:paraId="66EAE180" w14:textId="20BC9B27" w:rsidR="005D331A" w:rsidRPr="005D331A" w:rsidRDefault="005D331A" w:rsidP="005D331A">
      <w:pPr>
        <w:rPr>
          <w:lang w:val="en-US"/>
        </w:rPr>
      </w:pPr>
      <w:r w:rsidRPr="005D331A">
        <w:rPr>
          <w:noProof/>
        </w:rPr>
        <w:drawing>
          <wp:inline distT="0" distB="0" distL="0" distR="0" wp14:anchorId="046840B9" wp14:editId="1916F4DE">
            <wp:extent cx="5257800" cy="2834640"/>
            <wp:effectExtent l="0" t="0" r="0" b="3810"/>
            <wp:docPr id="1065444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834640"/>
                    </a:xfrm>
                    <a:prstGeom prst="rect">
                      <a:avLst/>
                    </a:prstGeom>
                    <a:noFill/>
                    <a:ln>
                      <a:noFill/>
                    </a:ln>
                  </pic:spPr>
                </pic:pic>
              </a:graphicData>
            </a:graphic>
          </wp:inline>
        </w:drawing>
      </w:r>
    </w:p>
    <w:p w14:paraId="5BD9D812" w14:textId="77777777" w:rsidR="005D331A" w:rsidRPr="005D331A" w:rsidRDefault="005D331A" w:rsidP="005D331A">
      <w:pPr>
        <w:rPr>
          <w:lang w:val="en-US"/>
        </w:rPr>
      </w:pPr>
      <w:r w:rsidRPr="005D331A">
        <w:rPr>
          <w:lang w:val="en-US"/>
        </w:rPr>
        <w:t>Let’s see what our index.html page looks like:</w:t>
      </w:r>
    </w:p>
    <w:p w14:paraId="4F430BF2" w14:textId="77777777" w:rsidR="005D331A" w:rsidRPr="005D331A" w:rsidRDefault="005D331A" w:rsidP="005D331A">
      <w:pPr>
        <w:rPr>
          <w:lang w:val="en-US"/>
        </w:rPr>
      </w:pPr>
      <w:r w:rsidRPr="005D331A">
        <w:rPr>
          <w:lang w:val="en-US"/>
        </w:rPr>
        <w:t>By clicking on choose file it will ask us to upload the image , then by clicking on the predict button , it will take us to the result.html</w:t>
      </w:r>
    </w:p>
    <w:p w14:paraId="5A2E21D9" w14:textId="77777777" w:rsidR="005D331A" w:rsidRPr="005D331A" w:rsidRDefault="005D331A" w:rsidP="005D331A">
      <w:pPr>
        <w:rPr>
          <w:lang w:val="en-US"/>
        </w:rPr>
      </w:pPr>
    </w:p>
    <w:p w14:paraId="36D560FE" w14:textId="77777777" w:rsidR="005D331A" w:rsidRPr="005D331A" w:rsidRDefault="005D331A" w:rsidP="005D331A">
      <w:pPr>
        <w:rPr>
          <w:lang w:val="en-US"/>
        </w:rPr>
      </w:pPr>
      <w:r w:rsidRPr="005D331A">
        <w:rPr>
          <w:lang w:val="en-US"/>
        </w:rPr>
        <w:t>Test For Class-1 : Neutrophil</w:t>
      </w:r>
    </w:p>
    <w:p w14:paraId="32F6BDFA" w14:textId="747A11AD" w:rsidR="005D331A" w:rsidRPr="005D331A" w:rsidRDefault="005D331A" w:rsidP="005D331A">
      <w:pPr>
        <w:rPr>
          <w:lang w:val="en-US"/>
        </w:rPr>
      </w:pPr>
      <w:r w:rsidRPr="005D331A">
        <w:rPr>
          <w:noProof/>
        </w:rPr>
        <w:drawing>
          <wp:inline distT="0" distB="0" distL="0" distR="0" wp14:anchorId="2E87A378" wp14:editId="46CAFDDE">
            <wp:extent cx="5730240" cy="3360420"/>
            <wp:effectExtent l="0" t="0" r="3810" b="0"/>
            <wp:docPr id="1203613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14:paraId="3EE2E128" w14:textId="77777777" w:rsidR="005D331A" w:rsidRPr="005D331A" w:rsidRDefault="005D331A" w:rsidP="005D331A">
      <w:pPr>
        <w:rPr>
          <w:lang w:val="en-US"/>
        </w:rPr>
      </w:pPr>
    </w:p>
    <w:p w14:paraId="20E4A45C" w14:textId="2FC7B6A2" w:rsidR="005D331A" w:rsidRPr="005D331A" w:rsidRDefault="005D331A" w:rsidP="005D331A">
      <w:pPr>
        <w:rPr>
          <w:lang w:val="en-US"/>
        </w:rPr>
      </w:pPr>
      <w:r w:rsidRPr="005D331A">
        <w:rPr>
          <w:lang w:val="en-US"/>
        </w:rPr>
        <w:lastRenderedPageBreak/>
        <w:t xml:space="preserve">Test For Class-2 : Monocyt </w:t>
      </w:r>
      <w:r w:rsidRPr="005D331A">
        <w:rPr>
          <w:noProof/>
        </w:rPr>
        <w:drawing>
          <wp:inline distT="0" distB="0" distL="0" distR="0" wp14:anchorId="2496F728" wp14:editId="0C5EE6C4">
            <wp:extent cx="5730240" cy="3268980"/>
            <wp:effectExtent l="0" t="0" r="3810" b="7620"/>
            <wp:docPr id="7016682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7E821551" w14:textId="77777777" w:rsidR="005D331A" w:rsidRPr="005D331A" w:rsidRDefault="005D331A" w:rsidP="005D331A">
      <w:pPr>
        <w:rPr>
          <w:lang w:val="en-US"/>
        </w:rPr>
      </w:pPr>
    </w:p>
    <w:p w14:paraId="5F78B198" w14:textId="77777777" w:rsidR="005D331A" w:rsidRPr="005D331A" w:rsidRDefault="005D331A" w:rsidP="005D331A">
      <w:pPr>
        <w:rPr>
          <w:lang w:val="en-US"/>
        </w:rPr>
      </w:pPr>
      <w:r w:rsidRPr="005D331A">
        <w:rPr>
          <w:lang w:val="en-US"/>
        </w:rPr>
        <w:t>Test For Class-3 : Lymphocyte</w:t>
      </w:r>
    </w:p>
    <w:p w14:paraId="34420716" w14:textId="15C2CECA" w:rsidR="005D331A" w:rsidRPr="005D331A" w:rsidRDefault="005D331A" w:rsidP="005D331A">
      <w:pPr>
        <w:rPr>
          <w:lang w:val="en-US"/>
        </w:rPr>
      </w:pPr>
      <w:r w:rsidRPr="005D331A">
        <w:rPr>
          <w:noProof/>
        </w:rPr>
        <w:drawing>
          <wp:inline distT="0" distB="0" distL="0" distR="0" wp14:anchorId="4E9474B9" wp14:editId="0F67A21C">
            <wp:extent cx="5730240" cy="3185160"/>
            <wp:effectExtent l="0" t="0" r="3810" b="0"/>
            <wp:docPr id="1415600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185160"/>
                    </a:xfrm>
                    <a:prstGeom prst="rect">
                      <a:avLst/>
                    </a:prstGeom>
                    <a:noFill/>
                    <a:ln>
                      <a:noFill/>
                    </a:ln>
                  </pic:spPr>
                </pic:pic>
              </a:graphicData>
            </a:graphic>
          </wp:inline>
        </w:drawing>
      </w:r>
    </w:p>
    <w:p w14:paraId="64169BED" w14:textId="77777777" w:rsidR="005D331A" w:rsidRPr="005D331A" w:rsidRDefault="005D331A" w:rsidP="005D331A">
      <w:pPr>
        <w:rPr>
          <w:lang w:val="en-US"/>
        </w:rPr>
      </w:pPr>
    </w:p>
    <w:p w14:paraId="5268B122" w14:textId="77777777" w:rsidR="005D331A" w:rsidRPr="005D331A" w:rsidRDefault="005D331A" w:rsidP="005D331A">
      <w:pPr>
        <w:rPr>
          <w:lang w:val="en-US"/>
        </w:rPr>
      </w:pPr>
    </w:p>
    <w:p w14:paraId="15603D9F" w14:textId="77777777" w:rsidR="005D331A" w:rsidRPr="005D331A" w:rsidRDefault="005D331A" w:rsidP="005D331A">
      <w:pPr>
        <w:rPr>
          <w:lang w:val="en-US"/>
        </w:rPr>
      </w:pPr>
    </w:p>
    <w:p w14:paraId="2828AF31" w14:textId="77777777" w:rsidR="005D331A" w:rsidRPr="005D331A" w:rsidRDefault="005D331A" w:rsidP="005D331A">
      <w:pPr>
        <w:rPr>
          <w:lang w:val="en-US"/>
        </w:rPr>
      </w:pPr>
    </w:p>
    <w:p w14:paraId="3BD5A7A5" w14:textId="77777777" w:rsidR="005D331A" w:rsidRPr="005D331A" w:rsidRDefault="005D331A" w:rsidP="005D331A">
      <w:pPr>
        <w:rPr>
          <w:lang w:val="en-US"/>
        </w:rPr>
      </w:pPr>
      <w:r w:rsidRPr="005D331A">
        <w:rPr>
          <w:lang w:val="en-US"/>
        </w:rPr>
        <w:lastRenderedPageBreak/>
        <w:t>Test For Class-4 : Eosinophil</w:t>
      </w:r>
    </w:p>
    <w:p w14:paraId="0E8D2B4D" w14:textId="17CBC5DB" w:rsidR="005D331A" w:rsidRPr="005D331A" w:rsidRDefault="005D331A" w:rsidP="005D331A">
      <w:pPr>
        <w:rPr>
          <w:lang w:val="en-US"/>
        </w:rPr>
      </w:pPr>
      <w:r w:rsidRPr="005D331A">
        <w:rPr>
          <w:noProof/>
        </w:rPr>
        <w:drawing>
          <wp:inline distT="0" distB="0" distL="0" distR="0" wp14:anchorId="304ECA14" wp14:editId="248184AE">
            <wp:extent cx="5731510" cy="3242310"/>
            <wp:effectExtent l="0" t="0" r="2540" b="0"/>
            <wp:docPr id="1806966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45F23BB4" w14:textId="723393B9" w:rsidR="005D331A" w:rsidRDefault="005D331A"/>
    <w:p w14:paraId="0590D8A5" w14:textId="77777777" w:rsidR="002E49FB" w:rsidRDefault="002E49FB"/>
    <w:p w14:paraId="43B2A650" w14:textId="400085BD" w:rsidR="00A34C52" w:rsidRDefault="002E49FB" w:rsidP="00A34C52">
      <w:pPr>
        <w:pStyle w:val="ListParagraph"/>
        <w:numPr>
          <w:ilvl w:val="0"/>
          <w:numId w:val="10"/>
        </w:numPr>
        <w:rPr>
          <w:b/>
          <w:bCs/>
          <w:sz w:val="36"/>
          <w:szCs w:val="36"/>
        </w:rPr>
      </w:pPr>
      <w:r w:rsidRPr="003233D5">
        <w:rPr>
          <w:b/>
          <w:bCs/>
          <w:sz w:val="36"/>
          <w:szCs w:val="36"/>
        </w:rPr>
        <w:t>Testing:</w:t>
      </w:r>
    </w:p>
    <w:p w14:paraId="722DF511" w14:textId="77777777" w:rsidR="003B164A" w:rsidRPr="003B164A" w:rsidRDefault="003B164A" w:rsidP="003B164A">
      <w:pPr>
        <w:pStyle w:val="ListParagraph"/>
        <w:ind w:left="1440"/>
        <w:rPr>
          <w:b/>
          <w:bCs/>
          <w:sz w:val="36"/>
          <w:szCs w:val="36"/>
        </w:rPr>
      </w:pPr>
    </w:p>
    <w:p w14:paraId="37A32ECB" w14:textId="77777777" w:rsidR="00A34C52" w:rsidRPr="00A34C52" w:rsidRDefault="00A34C52" w:rsidP="00A34C52">
      <w:pPr>
        <w:pStyle w:val="ListParagraph"/>
        <w:ind w:left="1440"/>
      </w:pPr>
      <w:r w:rsidRPr="00A34C52">
        <w:t>Matplotlib / Seaborn – For plotting accuracy, loss, confusion matrices</w:t>
      </w:r>
    </w:p>
    <w:p w14:paraId="0A46F286" w14:textId="77777777" w:rsidR="00A34C52" w:rsidRPr="00A34C52" w:rsidRDefault="00A34C52" w:rsidP="00A34C52">
      <w:pPr>
        <w:pStyle w:val="ListParagraph"/>
        <w:ind w:left="1440"/>
      </w:pPr>
    </w:p>
    <w:p w14:paraId="5ED2AAD0" w14:textId="77777777" w:rsidR="00A34C52" w:rsidRPr="00A34C52" w:rsidRDefault="00A34C52" w:rsidP="00A34C52">
      <w:pPr>
        <w:pStyle w:val="ListParagraph"/>
        <w:ind w:left="1440"/>
      </w:pPr>
      <w:r w:rsidRPr="00A34C52">
        <w:t>TensorBoard – For visualizing model metrics and activation maps</w:t>
      </w:r>
    </w:p>
    <w:p w14:paraId="52EFC6E0" w14:textId="77777777" w:rsidR="00A34C52" w:rsidRPr="00A34C52" w:rsidRDefault="00A34C52" w:rsidP="00A34C52">
      <w:pPr>
        <w:pStyle w:val="ListParagraph"/>
        <w:ind w:left="1440"/>
      </w:pPr>
    </w:p>
    <w:p w14:paraId="1FA7AE6D" w14:textId="53AD6CFF" w:rsidR="00A34C52" w:rsidRDefault="00A34C52" w:rsidP="00A34C52">
      <w:pPr>
        <w:pStyle w:val="ListParagraph"/>
        <w:ind w:left="1440"/>
      </w:pPr>
      <w:r w:rsidRPr="00A34C52">
        <w:t>Grad-CAM – To visualize which parts of blood cell images influence predictions</w:t>
      </w:r>
    </w:p>
    <w:p w14:paraId="768F7E0B" w14:textId="77777777" w:rsidR="00456A04" w:rsidRPr="00CB557D" w:rsidRDefault="00456A04" w:rsidP="00404EAA">
      <w:pPr>
        <w:pStyle w:val="ListParagraph"/>
        <w:numPr>
          <w:ilvl w:val="0"/>
          <w:numId w:val="36"/>
        </w:numPr>
        <w:rPr>
          <w:b/>
          <w:bCs/>
        </w:rPr>
      </w:pPr>
      <w:r w:rsidRPr="00CB557D">
        <w:rPr>
          <w:b/>
          <w:bCs/>
        </w:rPr>
        <w:t>TensorFlow/Keras Testing Tools</w:t>
      </w:r>
    </w:p>
    <w:p w14:paraId="79E36454" w14:textId="3EEDE7DD" w:rsidR="00456A04" w:rsidRDefault="006A6A4E" w:rsidP="00456A04">
      <w:pPr>
        <w:pStyle w:val="ListParagraph"/>
        <w:ind w:left="1440"/>
      </w:pPr>
      <w:r>
        <w:t xml:space="preserve">  </w:t>
      </w:r>
      <w:r w:rsidR="00456A04">
        <w:t>model.evaluate() – Evaluate the model on test data.</w:t>
      </w:r>
    </w:p>
    <w:p w14:paraId="238CDFEE" w14:textId="77777777" w:rsidR="00456A04" w:rsidRDefault="00456A04" w:rsidP="00456A04">
      <w:pPr>
        <w:pStyle w:val="ListParagraph"/>
        <w:ind w:left="1440"/>
      </w:pPr>
    </w:p>
    <w:p w14:paraId="6E777936" w14:textId="77777777" w:rsidR="00456A04" w:rsidRDefault="00456A04" w:rsidP="00456A04">
      <w:pPr>
        <w:pStyle w:val="ListParagraph"/>
        <w:ind w:left="1440"/>
      </w:pPr>
      <w:r>
        <w:t>model.predict() – Predict classes on new data.</w:t>
      </w:r>
    </w:p>
    <w:p w14:paraId="7871FEF4" w14:textId="77777777" w:rsidR="00456A04" w:rsidRDefault="00456A04" w:rsidP="00456A04">
      <w:pPr>
        <w:pStyle w:val="ListParagraph"/>
        <w:ind w:left="1440"/>
      </w:pPr>
    </w:p>
    <w:p w14:paraId="484EDE09" w14:textId="77777777" w:rsidR="00456A04" w:rsidRDefault="00456A04" w:rsidP="00456A04">
      <w:pPr>
        <w:pStyle w:val="ListParagraph"/>
        <w:ind w:left="1440"/>
      </w:pPr>
      <w:r>
        <w:t>ImageDataGenerator – Load and test images from directories.</w:t>
      </w:r>
    </w:p>
    <w:p w14:paraId="14A8E1CE" w14:textId="77777777" w:rsidR="00456A04" w:rsidRDefault="00456A04" w:rsidP="00456A04">
      <w:pPr>
        <w:pStyle w:val="ListParagraph"/>
        <w:ind w:left="1440"/>
      </w:pPr>
    </w:p>
    <w:p w14:paraId="2DEB49D8" w14:textId="77777777" w:rsidR="00456A04" w:rsidRDefault="00456A04" w:rsidP="00456A04">
      <w:pPr>
        <w:pStyle w:val="ListParagraph"/>
        <w:ind w:left="1440"/>
      </w:pPr>
      <w:r>
        <w:t>tf.keras.metrics – Built-in metrics like Accuracy, Precision, Recall, etc.</w:t>
      </w:r>
    </w:p>
    <w:p w14:paraId="367CAB2D" w14:textId="77777777" w:rsidR="00456A04" w:rsidRDefault="00456A04" w:rsidP="00456A04">
      <w:pPr>
        <w:pStyle w:val="ListParagraph"/>
        <w:ind w:left="1440"/>
      </w:pPr>
    </w:p>
    <w:p w14:paraId="67BFB0AA" w14:textId="477A0463" w:rsidR="00456A04" w:rsidRPr="00CB557D" w:rsidRDefault="00456A04" w:rsidP="00404EAA">
      <w:pPr>
        <w:pStyle w:val="ListParagraph"/>
        <w:numPr>
          <w:ilvl w:val="0"/>
          <w:numId w:val="36"/>
        </w:numPr>
        <w:rPr>
          <w:b/>
          <w:bCs/>
        </w:rPr>
      </w:pPr>
      <w:r w:rsidRPr="00CB557D">
        <w:rPr>
          <w:b/>
          <w:bCs/>
        </w:rPr>
        <w:t>PyTorch Testing Tools</w:t>
      </w:r>
    </w:p>
    <w:p w14:paraId="3FE9695C" w14:textId="77777777" w:rsidR="00456A04" w:rsidRDefault="00456A04" w:rsidP="00456A04">
      <w:pPr>
        <w:pStyle w:val="ListParagraph"/>
        <w:ind w:left="1440"/>
      </w:pPr>
      <w:r>
        <w:t>DataLoader – Load and batch test data.</w:t>
      </w:r>
    </w:p>
    <w:p w14:paraId="787BD512" w14:textId="77777777" w:rsidR="00456A04" w:rsidRDefault="00456A04" w:rsidP="00456A04">
      <w:pPr>
        <w:pStyle w:val="ListParagraph"/>
        <w:ind w:left="1440"/>
      </w:pPr>
    </w:p>
    <w:p w14:paraId="41AA0DE6" w14:textId="77777777" w:rsidR="00456A04" w:rsidRDefault="00456A04" w:rsidP="00456A04">
      <w:pPr>
        <w:pStyle w:val="ListParagraph"/>
        <w:ind w:left="1440"/>
      </w:pPr>
      <w:r>
        <w:lastRenderedPageBreak/>
        <w:t>torchmetrics – Compute test accuracy, F1 score, etc.</w:t>
      </w:r>
    </w:p>
    <w:p w14:paraId="33E3FBDC" w14:textId="77777777" w:rsidR="00456A04" w:rsidRDefault="00456A04" w:rsidP="00456A04">
      <w:pPr>
        <w:pStyle w:val="ListParagraph"/>
        <w:ind w:left="1440"/>
      </w:pPr>
    </w:p>
    <w:p w14:paraId="4C41EF74" w14:textId="77777777" w:rsidR="00456A04" w:rsidRDefault="00456A04" w:rsidP="00456A04">
      <w:pPr>
        <w:pStyle w:val="ListParagraph"/>
        <w:ind w:left="1440"/>
      </w:pPr>
      <w:r>
        <w:t>torch.no_grad() – For efficient inference during testing.</w:t>
      </w:r>
    </w:p>
    <w:p w14:paraId="188C0864" w14:textId="77777777" w:rsidR="00456A04" w:rsidRDefault="00456A04" w:rsidP="00456A04">
      <w:pPr>
        <w:pStyle w:val="ListParagraph"/>
        <w:ind w:left="1440"/>
      </w:pPr>
    </w:p>
    <w:p w14:paraId="7A02E8AF" w14:textId="29473D77" w:rsidR="00456A04" w:rsidRPr="00D90FCF" w:rsidRDefault="00D90FCF" w:rsidP="00D90FCF">
      <w:pPr>
        <w:pStyle w:val="ListParagraph"/>
        <w:numPr>
          <w:ilvl w:val="0"/>
          <w:numId w:val="10"/>
        </w:numPr>
        <w:rPr>
          <w:b/>
          <w:bCs/>
          <w:sz w:val="36"/>
          <w:szCs w:val="36"/>
        </w:rPr>
      </w:pPr>
      <w:r w:rsidRPr="00D90FCF">
        <w:rPr>
          <w:b/>
          <w:bCs/>
          <w:sz w:val="36"/>
          <w:szCs w:val="36"/>
        </w:rPr>
        <w:t xml:space="preserve">Screenshots </w:t>
      </w:r>
      <w:r w:rsidR="00D40DFB">
        <w:rPr>
          <w:b/>
          <w:bCs/>
          <w:sz w:val="36"/>
          <w:szCs w:val="36"/>
        </w:rPr>
        <w:t>output</w:t>
      </w:r>
      <w:r w:rsidR="00263964">
        <w:rPr>
          <w:b/>
          <w:bCs/>
          <w:sz w:val="36"/>
          <w:szCs w:val="36"/>
        </w:rPr>
        <w:t xml:space="preserve"> :</w:t>
      </w:r>
    </w:p>
    <w:p w14:paraId="059BA762" w14:textId="77777777" w:rsidR="006A6A4E" w:rsidRDefault="006A6A4E" w:rsidP="00456A04">
      <w:pPr>
        <w:pStyle w:val="ListParagraph"/>
        <w:ind w:left="1440"/>
      </w:pPr>
    </w:p>
    <w:p w14:paraId="22F017AC" w14:textId="5CEFA75C" w:rsidR="00456A04" w:rsidRDefault="00E7549A" w:rsidP="00E7549A">
      <w:r>
        <w:t xml:space="preserve">       </w:t>
      </w:r>
      <w:r w:rsidR="00E82865">
        <w:rPr>
          <w:noProof/>
        </w:rPr>
        <w:drawing>
          <wp:inline distT="0" distB="0" distL="0" distR="0" wp14:anchorId="15F0ED00" wp14:editId="007E6166">
            <wp:extent cx="5719450" cy="4005580"/>
            <wp:effectExtent l="0" t="0" r="0" b="0"/>
            <wp:docPr id="15473428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8475" cy="4053921"/>
                    </a:xfrm>
                    <a:prstGeom prst="rect">
                      <a:avLst/>
                    </a:prstGeom>
                    <a:noFill/>
                    <a:ln>
                      <a:noFill/>
                    </a:ln>
                  </pic:spPr>
                </pic:pic>
              </a:graphicData>
            </a:graphic>
          </wp:inline>
        </w:drawing>
      </w:r>
    </w:p>
    <w:p w14:paraId="6FC8DC4D" w14:textId="3BC3C3C3" w:rsidR="00456A04" w:rsidRDefault="00E7549A" w:rsidP="009331A4">
      <w:r>
        <w:lastRenderedPageBreak/>
        <w:t xml:space="preserve">     </w:t>
      </w:r>
      <w:r w:rsidR="009331A4">
        <w:rPr>
          <w:noProof/>
        </w:rPr>
        <w:drawing>
          <wp:inline distT="0" distB="0" distL="0" distR="0" wp14:anchorId="52D05300" wp14:editId="5C10AAD9">
            <wp:extent cx="5758180" cy="4124528"/>
            <wp:effectExtent l="0" t="0" r="0" b="9525"/>
            <wp:docPr id="10953490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6936" cy="4166614"/>
                    </a:xfrm>
                    <a:prstGeom prst="rect">
                      <a:avLst/>
                    </a:prstGeom>
                    <a:noFill/>
                    <a:ln>
                      <a:noFill/>
                    </a:ln>
                  </pic:spPr>
                </pic:pic>
              </a:graphicData>
            </a:graphic>
          </wp:inline>
        </w:drawing>
      </w:r>
    </w:p>
    <w:p w14:paraId="4D9DAB1E" w14:textId="77777777" w:rsidR="00846BAC" w:rsidRDefault="00846BAC" w:rsidP="009331A4"/>
    <w:p w14:paraId="6DB926F9" w14:textId="77777777" w:rsidR="00846BAC" w:rsidRDefault="00846BAC" w:rsidP="009331A4"/>
    <w:p w14:paraId="07B8665E" w14:textId="6C2F18A1" w:rsidR="00456A04" w:rsidRDefault="001F170C" w:rsidP="001F170C">
      <w:r>
        <w:rPr>
          <w:noProof/>
        </w:rPr>
        <w:drawing>
          <wp:inline distT="0" distB="0" distL="0" distR="0" wp14:anchorId="7420AC78" wp14:editId="3B571F80">
            <wp:extent cx="5729605" cy="3735421"/>
            <wp:effectExtent l="0" t="0" r="4445" b="0"/>
            <wp:docPr id="9688764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9126" cy="3774226"/>
                    </a:xfrm>
                    <a:prstGeom prst="rect">
                      <a:avLst/>
                    </a:prstGeom>
                    <a:noFill/>
                    <a:ln>
                      <a:noFill/>
                    </a:ln>
                  </pic:spPr>
                </pic:pic>
              </a:graphicData>
            </a:graphic>
          </wp:inline>
        </w:drawing>
      </w:r>
    </w:p>
    <w:p w14:paraId="483BE94F" w14:textId="77777777" w:rsidR="00456A04" w:rsidRDefault="00456A04" w:rsidP="00456A04">
      <w:pPr>
        <w:pStyle w:val="ListParagraph"/>
        <w:ind w:left="1440"/>
      </w:pPr>
    </w:p>
    <w:p w14:paraId="3D724847" w14:textId="77777777" w:rsidR="00456A04" w:rsidRDefault="00456A04" w:rsidP="00456A04">
      <w:pPr>
        <w:pStyle w:val="ListParagraph"/>
        <w:ind w:left="1440"/>
      </w:pPr>
    </w:p>
    <w:p w14:paraId="644B97B2" w14:textId="77777777" w:rsidR="00456A04" w:rsidRDefault="00456A04" w:rsidP="00456A04">
      <w:pPr>
        <w:pStyle w:val="ListParagraph"/>
        <w:ind w:left="1440"/>
      </w:pPr>
    </w:p>
    <w:p w14:paraId="43076194" w14:textId="77777777" w:rsidR="00456A04" w:rsidRDefault="00456A04" w:rsidP="00456A04">
      <w:pPr>
        <w:pStyle w:val="ListParagraph"/>
        <w:ind w:left="1440"/>
      </w:pPr>
    </w:p>
    <w:p w14:paraId="0D374369" w14:textId="77777777" w:rsidR="00456A04" w:rsidRDefault="00456A04" w:rsidP="00456A04">
      <w:pPr>
        <w:pStyle w:val="ListParagraph"/>
        <w:ind w:left="1440"/>
      </w:pPr>
    </w:p>
    <w:p w14:paraId="6FACD63E" w14:textId="35563AB2" w:rsidR="00743131" w:rsidRDefault="00885CB1" w:rsidP="005E12E9">
      <w:r>
        <w:rPr>
          <w:noProof/>
        </w:rPr>
        <w:drawing>
          <wp:inline distT="0" distB="0" distL="0" distR="0" wp14:anchorId="5DC67471" wp14:editId="2A08C0B3">
            <wp:extent cx="5729605" cy="3588277"/>
            <wp:effectExtent l="0" t="0" r="4445" b="0"/>
            <wp:docPr id="8630815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029" cy="3607957"/>
                    </a:xfrm>
                    <a:prstGeom prst="rect">
                      <a:avLst/>
                    </a:prstGeom>
                    <a:noFill/>
                    <a:ln>
                      <a:noFill/>
                    </a:ln>
                  </pic:spPr>
                </pic:pic>
              </a:graphicData>
            </a:graphic>
          </wp:inline>
        </w:drawing>
      </w:r>
    </w:p>
    <w:p w14:paraId="026159D2" w14:textId="54A52F68" w:rsidR="00F40BD7" w:rsidRDefault="00A92367" w:rsidP="00F40BD7">
      <w:pPr>
        <w:pStyle w:val="ListParagraph"/>
        <w:numPr>
          <w:ilvl w:val="0"/>
          <w:numId w:val="10"/>
        </w:numPr>
        <w:rPr>
          <w:sz w:val="36"/>
          <w:szCs w:val="36"/>
        </w:rPr>
      </w:pPr>
      <w:r w:rsidRPr="00A92367">
        <w:rPr>
          <w:b/>
          <w:bCs/>
          <w:sz w:val="36"/>
          <w:szCs w:val="36"/>
        </w:rPr>
        <w:t>Future Enhancements</w:t>
      </w:r>
      <w:r>
        <w:rPr>
          <w:sz w:val="36"/>
          <w:szCs w:val="36"/>
        </w:rPr>
        <w:t xml:space="preserve"> :</w:t>
      </w:r>
    </w:p>
    <w:p w14:paraId="295D4828" w14:textId="77777777" w:rsidR="00F40BD7" w:rsidRPr="00F40BD7" w:rsidRDefault="00F40BD7" w:rsidP="00F40BD7">
      <w:pPr>
        <w:pStyle w:val="ListParagraph"/>
        <w:ind w:left="1440"/>
        <w:rPr>
          <w:sz w:val="36"/>
          <w:szCs w:val="36"/>
        </w:rPr>
      </w:pPr>
    </w:p>
    <w:p w14:paraId="6BE7C021" w14:textId="2420F8E1" w:rsidR="0098474E" w:rsidRPr="00BE6C16" w:rsidRDefault="002A1180" w:rsidP="00870FD1">
      <w:pPr>
        <w:jc w:val="both"/>
      </w:pPr>
      <w:r>
        <w:rPr>
          <w:b/>
          <w:bCs/>
        </w:rPr>
        <w:t xml:space="preserve">              </w:t>
      </w:r>
      <w:r w:rsidR="0098474E" w:rsidRPr="00870FD1">
        <w:rPr>
          <w:b/>
          <w:bCs/>
        </w:rPr>
        <w:t>Integration of Real-Time Microscopy Data</w:t>
      </w:r>
    </w:p>
    <w:p w14:paraId="34C29B43" w14:textId="77777777" w:rsidR="0098474E" w:rsidRPr="0098474E" w:rsidRDefault="0098474E" w:rsidP="005A037D">
      <w:pPr>
        <w:numPr>
          <w:ilvl w:val="0"/>
          <w:numId w:val="37"/>
        </w:numPr>
        <w:jc w:val="both"/>
      </w:pPr>
      <w:r w:rsidRPr="0098474E">
        <w:t>Develop a system that can classify blood cells in real-time directly from microscopic imaging devices, enhancing clinical applicability.</w:t>
      </w:r>
    </w:p>
    <w:p w14:paraId="28CB3B1F" w14:textId="39AEB73F" w:rsidR="0098474E" w:rsidRPr="00BE6C16" w:rsidRDefault="002A1180" w:rsidP="00870FD1">
      <w:pPr>
        <w:jc w:val="both"/>
      </w:pPr>
      <w:r>
        <w:rPr>
          <w:b/>
          <w:bCs/>
        </w:rPr>
        <w:t xml:space="preserve">            </w:t>
      </w:r>
      <w:r w:rsidR="0098474E" w:rsidRPr="005A037D">
        <w:rPr>
          <w:b/>
          <w:bCs/>
        </w:rPr>
        <w:t>Multi-Class and Multi-Disease Detection</w:t>
      </w:r>
    </w:p>
    <w:p w14:paraId="17A7EFAD" w14:textId="77777777" w:rsidR="0098474E" w:rsidRPr="0098474E" w:rsidRDefault="0098474E" w:rsidP="005A037D">
      <w:pPr>
        <w:numPr>
          <w:ilvl w:val="0"/>
          <w:numId w:val="38"/>
        </w:numPr>
        <w:jc w:val="both"/>
      </w:pPr>
      <w:r w:rsidRPr="0098474E">
        <w:t>Expand the model to classify additional types of blood cells and detect related diseases such as malaria, leukemia, anemia, etc., in a single framework.</w:t>
      </w:r>
    </w:p>
    <w:p w14:paraId="20A28A67" w14:textId="13943CE8" w:rsidR="0098474E" w:rsidRPr="00BE6C16" w:rsidRDefault="002A1180" w:rsidP="00870FD1">
      <w:pPr>
        <w:jc w:val="both"/>
      </w:pPr>
      <w:r>
        <w:rPr>
          <w:b/>
          <w:bCs/>
        </w:rPr>
        <w:t xml:space="preserve">              </w:t>
      </w:r>
      <w:r w:rsidR="0098474E" w:rsidRPr="00870FD1">
        <w:rPr>
          <w:b/>
          <w:bCs/>
        </w:rPr>
        <w:t>Explainable AI (XAI) Integration</w:t>
      </w:r>
    </w:p>
    <w:p w14:paraId="7B9FB2C9" w14:textId="77777777" w:rsidR="00626012" w:rsidRPr="00BE6C16" w:rsidRDefault="0098474E" w:rsidP="005A037D">
      <w:pPr>
        <w:numPr>
          <w:ilvl w:val="0"/>
          <w:numId w:val="39"/>
        </w:numPr>
        <w:jc w:val="both"/>
      </w:pPr>
      <w:r w:rsidRPr="0098474E">
        <w:t>Incorporate explainable AI techniques like Grad-CAM to visualize which parts of the blood cell images influence the model’s decisions, improving model transparency and trust among healthcare professionals.</w:t>
      </w:r>
    </w:p>
    <w:p w14:paraId="1C5C48A8" w14:textId="77777777" w:rsidR="002A1180" w:rsidRDefault="002A1180" w:rsidP="00870FD1">
      <w:pPr>
        <w:jc w:val="both"/>
        <w:rPr>
          <w:b/>
          <w:bCs/>
        </w:rPr>
      </w:pPr>
    </w:p>
    <w:p w14:paraId="78F917D1" w14:textId="0713B42D" w:rsidR="00D06E0D" w:rsidRDefault="00D06E0D" w:rsidP="00D06E0D">
      <w:pPr>
        <w:ind w:left="720"/>
        <w:jc w:val="both"/>
        <w:rPr>
          <w:b/>
          <w:bCs/>
        </w:rPr>
      </w:pPr>
    </w:p>
    <w:p w14:paraId="3B29C65E" w14:textId="377F714B" w:rsidR="0098474E" w:rsidRPr="00BE6C16" w:rsidRDefault="00D06E0D" w:rsidP="00870FD1">
      <w:pPr>
        <w:jc w:val="both"/>
      </w:pPr>
      <w:r>
        <w:rPr>
          <w:b/>
          <w:bCs/>
        </w:rPr>
        <w:t xml:space="preserve">             </w:t>
      </w:r>
      <w:r w:rsidR="002A1180">
        <w:rPr>
          <w:b/>
          <w:bCs/>
        </w:rPr>
        <w:t xml:space="preserve"> </w:t>
      </w:r>
      <w:r>
        <w:rPr>
          <w:b/>
          <w:bCs/>
        </w:rPr>
        <w:t xml:space="preserve">            </w:t>
      </w:r>
      <w:r w:rsidR="002A1180">
        <w:rPr>
          <w:b/>
          <w:bCs/>
        </w:rPr>
        <w:t xml:space="preserve"> </w:t>
      </w:r>
      <w:r w:rsidR="0098474E" w:rsidRPr="00870FD1">
        <w:rPr>
          <w:b/>
          <w:bCs/>
        </w:rPr>
        <w:t>Cloud-Based Deployment</w:t>
      </w:r>
    </w:p>
    <w:p w14:paraId="4CABD2AC" w14:textId="49626AD9" w:rsidR="0098474E" w:rsidRPr="0098474E" w:rsidRDefault="0098474E" w:rsidP="00D06E0D">
      <w:pPr>
        <w:pStyle w:val="ListParagraph"/>
        <w:numPr>
          <w:ilvl w:val="0"/>
          <w:numId w:val="36"/>
        </w:numPr>
        <w:jc w:val="both"/>
      </w:pPr>
      <w:r w:rsidRPr="0098474E">
        <w:t>Deploy the model on cloud platforms to enable easy access for remote laboratories and hospitals, especially in under-resourced areas.</w:t>
      </w:r>
    </w:p>
    <w:p w14:paraId="20B7C264" w14:textId="77777777" w:rsidR="0083188A" w:rsidRDefault="00D06E0D" w:rsidP="0083188A">
      <w:pPr>
        <w:jc w:val="both"/>
      </w:pPr>
      <w:r>
        <w:rPr>
          <w:b/>
          <w:bCs/>
        </w:rPr>
        <w:t xml:space="preserve">              </w:t>
      </w:r>
      <w:r w:rsidR="0083188A">
        <w:rPr>
          <w:b/>
          <w:bCs/>
        </w:rPr>
        <w:t xml:space="preserve">             </w:t>
      </w:r>
      <w:r w:rsidR="0098474E" w:rsidRPr="005A037D">
        <w:rPr>
          <w:b/>
          <w:bCs/>
        </w:rPr>
        <w:t>Mobile Application Development</w:t>
      </w:r>
    </w:p>
    <w:p w14:paraId="3018A708" w14:textId="206E30BD" w:rsidR="005A037D" w:rsidRPr="0083188A" w:rsidRDefault="0098474E" w:rsidP="0083188A">
      <w:pPr>
        <w:pStyle w:val="ListParagraph"/>
        <w:numPr>
          <w:ilvl w:val="0"/>
          <w:numId w:val="36"/>
        </w:numPr>
        <w:jc w:val="both"/>
      </w:pPr>
      <w:r w:rsidRPr="0098474E">
        <w:t>Develop a mobile application for point-of-care testing, allowing rapid blood cell classification using smartphone-attached microscopes.</w:t>
      </w:r>
    </w:p>
    <w:p w14:paraId="614358E8" w14:textId="586ADC72" w:rsidR="00C16FAA" w:rsidRPr="005A037D" w:rsidRDefault="00D06E0D" w:rsidP="005A037D">
      <w:pPr>
        <w:jc w:val="both"/>
        <w:rPr>
          <w:sz w:val="36"/>
          <w:szCs w:val="36"/>
        </w:rPr>
      </w:pPr>
      <w:r>
        <w:rPr>
          <w:b/>
          <w:bCs/>
        </w:rPr>
        <w:t xml:space="preserve">                         </w:t>
      </w:r>
      <w:r w:rsidR="005A037D" w:rsidRPr="005A037D">
        <w:rPr>
          <w:b/>
          <w:bCs/>
        </w:rPr>
        <w:t xml:space="preserve">  </w:t>
      </w:r>
      <w:r w:rsidR="00C16FAA" w:rsidRPr="005A037D">
        <w:rPr>
          <w:b/>
          <w:bCs/>
        </w:rPr>
        <w:t>Improved Data Augmentation</w:t>
      </w:r>
    </w:p>
    <w:p w14:paraId="6FB694D8" w14:textId="77777777" w:rsidR="00C16FAA" w:rsidRPr="00C16FAA" w:rsidRDefault="00C16FAA" w:rsidP="005A037D">
      <w:pPr>
        <w:numPr>
          <w:ilvl w:val="1"/>
          <w:numId w:val="43"/>
        </w:numPr>
        <w:jc w:val="both"/>
      </w:pPr>
      <w:r w:rsidRPr="00C16FAA">
        <w:t>Apply advanced data augmentation techniques such as GAN-based synthetic image generation to further improve the model’s robustness and generalization.</w:t>
      </w:r>
    </w:p>
    <w:p w14:paraId="4A791722" w14:textId="27072CA9" w:rsidR="00C16FAA" w:rsidRPr="00C16FAA" w:rsidRDefault="0083188A" w:rsidP="005A037D">
      <w:pPr>
        <w:jc w:val="both"/>
      </w:pPr>
      <w:r>
        <w:rPr>
          <w:b/>
          <w:bCs/>
        </w:rPr>
        <w:t xml:space="preserve">                           </w:t>
      </w:r>
      <w:r w:rsidR="00C16FAA" w:rsidRPr="00C16FAA">
        <w:rPr>
          <w:b/>
          <w:bCs/>
        </w:rPr>
        <w:t>Continuous Learning</w:t>
      </w:r>
    </w:p>
    <w:p w14:paraId="22794626" w14:textId="77777777" w:rsidR="00C16FAA" w:rsidRPr="00C16FAA" w:rsidRDefault="00C16FAA" w:rsidP="005A037D">
      <w:pPr>
        <w:numPr>
          <w:ilvl w:val="1"/>
          <w:numId w:val="43"/>
        </w:numPr>
        <w:jc w:val="both"/>
      </w:pPr>
      <w:r w:rsidRPr="00C16FAA">
        <w:t>Implement continuous learning pipelines that can update the model automatically as new blood cell image data becomes available, keeping the system up-to-date.</w:t>
      </w:r>
    </w:p>
    <w:p w14:paraId="2184EEA2" w14:textId="2D267328" w:rsidR="00C16FAA" w:rsidRPr="00C16FAA" w:rsidRDefault="0083188A" w:rsidP="005A037D">
      <w:pPr>
        <w:jc w:val="both"/>
      </w:pPr>
      <w:r>
        <w:rPr>
          <w:b/>
          <w:bCs/>
        </w:rPr>
        <w:t xml:space="preserve">                           </w:t>
      </w:r>
      <w:r w:rsidR="00C16FAA" w:rsidRPr="00C16FAA">
        <w:rPr>
          <w:b/>
          <w:bCs/>
        </w:rPr>
        <w:t>Cross-Dataset Generalization</w:t>
      </w:r>
    </w:p>
    <w:p w14:paraId="03C373A1" w14:textId="77777777" w:rsidR="00C16FAA" w:rsidRPr="00C16FAA" w:rsidRDefault="00C16FAA" w:rsidP="005A037D">
      <w:pPr>
        <w:numPr>
          <w:ilvl w:val="1"/>
          <w:numId w:val="43"/>
        </w:numPr>
        <w:jc w:val="both"/>
      </w:pPr>
      <w:r w:rsidRPr="00C16FAA">
        <w:t>Test and enhance the model’s performance across multiple datasets from different laboratories to ensure it generalizes well to various imaging conditions.</w:t>
      </w:r>
    </w:p>
    <w:p w14:paraId="7C37927E" w14:textId="410643D4" w:rsidR="00C16FAA" w:rsidRPr="00C16FAA" w:rsidRDefault="0083188A" w:rsidP="005A037D">
      <w:pPr>
        <w:jc w:val="both"/>
      </w:pPr>
      <w:r>
        <w:rPr>
          <w:b/>
          <w:bCs/>
        </w:rPr>
        <w:t xml:space="preserve">                           </w:t>
      </w:r>
      <w:r w:rsidR="00C16FAA" w:rsidRPr="00C16FAA">
        <w:rPr>
          <w:b/>
          <w:bCs/>
        </w:rPr>
        <w:t>Automated Labeling Assistance</w:t>
      </w:r>
    </w:p>
    <w:p w14:paraId="7AFBF603" w14:textId="77777777" w:rsidR="00C16FAA" w:rsidRPr="00C16FAA" w:rsidRDefault="00C16FAA" w:rsidP="005A037D">
      <w:pPr>
        <w:numPr>
          <w:ilvl w:val="1"/>
          <w:numId w:val="43"/>
        </w:numPr>
        <w:jc w:val="both"/>
      </w:pPr>
      <w:r w:rsidRPr="00C16FAA">
        <w:t>Integrate semi-supervised or unsupervised learning methods to reduce the dependency on manual labeling of large datasets.</w:t>
      </w:r>
    </w:p>
    <w:p w14:paraId="2F19D63D" w14:textId="790C9FB9" w:rsidR="00C16FAA" w:rsidRPr="00C16FAA" w:rsidRDefault="0083188A" w:rsidP="005A037D">
      <w:pPr>
        <w:jc w:val="both"/>
      </w:pPr>
      <w:r>
        <w:rPr>
          <w:b/>
          <w:bCs/>
        </w:rPr>
        <w:t xml:space="preserve">                           </w:t>
      </w:r>
      <w:r w:rsidR="00C16FAA" w:rsidRPr="00C16FAA">
        <w:rPr>
          <w:b/>
          <w:bCs/>
        </w:rPr>
        <w:t>3D Image Processing</w:t>
      </w:r>
    </w:p>
    <w:p w14:paraId="0D3CB376" w14:textId="77777777" w:rsidR="00C16FAA" w:rsidRPr="00C16FAA" w:rsidRDefault="00C16FAA" w:rsidP="005A037D">
      <w:pPr>
        <w:numPr>
          <w:ilvl w:val="1"/>
          <w:numId w:val="43"/>
        </w:numPr>
        <w:jc w:val="both"/>
        <w:rPr>
          <w:sz w:val="36"/>
          <w:szCs w:val="36"/>
        </w:rPr>
      </w:pPr>
      <w:r w:rsidRPr="00C16FAA">
        <w:t>Extend the model to handle 3D microscopic imaging for more detailed analysis of blood cell morphology.</w:t>
      </w:r>
    </w:p>
    <w:p w14:paraId="60F57511" w14:textId="6CBD6C6A" w:rsidR="00A92367" w:rsidRDefault="00A92367" w:rsidP="00EF2EB1">
      <w:pPr>
        <w:rPr>
          <w:sz w:val="36"/>
          <w:szCs w:val="36"/>
        </w:rPr>
      </w:pPr>
    </w:p>
    <w:p w14:paraId="3BF2EADE" w14:textId="77777777" w:rsidR="001216BD" w:rsidRDefault="001216BD" w:rsidP="00EF2EB1">
      <w:pPr>
        <w:rPr>
          <w:sz w:val="36"/>
          <w:szCs w:val="36"/>
        </w:rPr>
      </w:pPr>
    </w:p>
    <w:p w14:paraId="50EFF72B" w14:textId="77777777" w:rsidR="001216BD" w:rsidRDefault="001216BD" w:rsidP="00EF2EB1">
      <w:pPr>
        <w:rPr>
          <w:sz w:val="36"/>
          <w:szCs w:val="36"/>
        </w:rPr>
      </w:pPr>
    </w:p>
    <w:p w14:paraId="05A41CA2" w14:textId="70951E95" w:rsidR="001216BD" w:rsidRDefault="001216BD" w:rsidP="00EF2EB1">
      <w:pPr>
        <w:rPr>
          <w:sz w:val="36"/>
          <w:szCs w:val="36"/>
        </w:rPr>
      </w:pPr>
    </w:p>
    <w:p w14:paraId="6D4F6F38" w14:textId="77777777" w:rsidR="001A2273" w:rsidRDefault="001A2273" w:rsidP="00EF2EB1">
      <w:pPr>
        <w:rPr>
          <w:sz w:val="36"/>
          <w:szCs w:val="36"/>
        </w:rPr>
      </w:pPr>
    </w:p>
    <w:p w14:paraId="653BE832" w14:textId="77777777" w:rsidR="001A2273" w:rsidRDefault="001A2273" w:rsidP="00EF2EB1">
      <w:pPr>
        <w:rPr>
          <w:sz w:val="36"/>
          <w:szCs w:val="36"/>
        </w:rPr>
      </w:pPr>
    </w:p>
    <w:p w14:paraId="4633A821" w14:textId="36715340" w:rsidR="001A2273" w:rsidRDefault="00182520" w:rsidP="00581147">
      <w:pPr>
        <w:pStyle w:val="ListParagraph"/>
        <w:numPr>
          <w:ilvl w:val="0"/>
          <w:numId w:val="10"/>
        </w:numPr>
        <w:rPr>
          <w:b/>
          <w:bCs/>
          <w:sz w:val="36"/>
          <w:szCs w:val="36"/>
        </w:rPr>
      </w:pPr>
      <w:r w:rsidRPr="00581147">
        <w:rPr>
          <w:sz w:val="36"/>
          <w:szCs w:val="36"/>
        </w:rPr>
        <w:t>I have done my coding in Google colab</w:t>
      </w:r>
      <w:r w:rsidR="00581147" w:rsidRPr="00581147">
        <w:rPr>
          <w:b/>
          <w:bCs/>
          <w:sz w:val="36"/>
          <w:szCs w:val="36"/>
        </w:rPr>
        <w:t xml:space="preserve"> :</w:t>
      </w:r>
    </w:p>
    <w:p w14:paraId="5CE8F561" w14:textId="77777777" w:rsidR="006E3879" w:rsidRDefault="006E3879" w:rsidP="006E3879">
      <w:pPr>
        <w:pStyle w:val="ListParagraph"/>
        <w:ind w:left="1440"/>
        <w:rPr>
          <w:sz w:val="36"/>
          <w:szCs w:val="36"/>
        </w:rPr>
      </w:pPr>
    </w:p>
    <w:p w14:paraId="3E4E82C1" w14:textId="4F116F44" w:rsidR="006E3879" w:rsidRDefault="006E3879" w:rsidP="006E3879">
      <w:pPr>
        <w:rPr>
          <w:b/>
          <w:bCs/>
          <w:sz w:val="36"/>
          <w:szCs w:val="36"/>
        </w:rPr>
      </w:pPr>
      <w:r>
        <w:rPr>
          <w:noProof/>
        </w:rPr>
        <w:drawing>
          <wp:inline distT="0" distB="0" distL="0" distR="0" wp14:anchorId="67E96DBF" wp14:editId="0BBE2447">
            <wp:extent cx="5991225" cy="5821309"/>
            <wp:effectExtent l="0" t="0" r="0" b="8255"/>
            <wp:docPr id="1656185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8640" cy="5857663"/>
                    </a:xfrm>
                    <a:prstGeom prst="rect">
                      <a:avLst/>
                    </a:prstGeom>
                    <a:noFill/>
                    <a:ln>
                      <a:noFill/>
                    </a:ln>
                  </pic:spPr>
                </pic:pic>
              </a:graphicData>
            </a:graphic>
          </wp:inline>
        </w:drawing>
      </w:r>
    </w:p>
    <w:p w14:paraId="142288B1" w14:textId="77777777" w:rsidR="006E3879" w:rsidRDefault="006E3879" w:rsidP="006E3879">
      <w:pPr>
        <w:rPr>
          <w:b/>
          <w:bCs/>
          <w:sz w:val="36"/>
          <w:szCs w:val="36"/>
        </w:rPr>
      </w:pPr>
    </w:p>
    <w:p w14:paraId="142255E7" w14:textId="77777777" w:rsidR="006E3879" w:rsidRDefault="006E3879" w:rsidP="006E3879">
      <w:pPr>
        <w:rPr>
          <w:b/>
          <w:bCs/>
          <w:sz w:val="36"/>
          <w:szCs w:val="36"/>
        </w:rPr>
      </w:pPr>
    </w:p>
    <w:p w14:paraId="15473003" w14:textId="77777777" w:rsidR="006E3879" w:rsidRDefault="006E3879" w:rsidP="006E3879">
      <w:pPr>
        <w:rPr>
          <w:b/>
          <w:bCs/>
          <w:sz w:val="36"/>
          <w:szCs w:val="36"/>
        </w:rPr>
      </w:pPr>
    </w:p>
    <w:p w14:paraId="7640E614" w14:textId="44B9665F" w:rsidR="006E3879" w:rsidRDefault="006E3879" w:rsidP="006E3879">
      <w:pPr>
        <w:rPr>
          <w:noProof/>
        </w:rPr>
      </w:pPr>
    </w:p>
    <w:p w14:paraId="68553B01" w14:textId="504877AC" w:rsidR="004A33CC" w:rsidRDefault="004A33CC" w:rsidP="006E3879">
      <w:pPr>
        <w:rPr>
          <w:noProof/>
        </w:rPr>
      </w:pPr>
      <w:r>
        <w:rPr>
          <w:noProof/>
        </w:rPr>
        <w:drawing>
          <wp:inline distT="0" distB="0" distL="0" distR="0" wp14:anchorId="03A14B60" wp14:editId="766AF3CA">
            <wp:extent cx="5731510" cy="6710362"/>
            <wp:effectExtent l="0" t="0" r="2540" b="0"/>
            <wp:docPr id="521465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602" cy="6716323"/>
                    </a:xfrm>
                    <a:prstGeom prst="rect">
                      <a:avLst/>
                    </a:prstGeom>
                    <a:noFill/>
                    <a:ln>
                      <a:noFill/>
                    </a:ln>
                  </pic:spPr>
                </pic:pic>
              </a:graphicData>
            </a:graphic>
          </wp:inline>
        </w:drawing>
      </w:r>
    </w:p>
    <w:p w14:paraId="20AFE38F" w14:textId="77777777" w:rsidR="004A33CC" w:rsidRDefault="004A33CC" w:rsidP="006E3879">
      <w:pPr>
        <w:rPr>
          <w:noProof/>
        </w:rPr>
      </w:pPr>
    </w:p>
    <w:p w14:paraId="68B4C3CB" w14:textId="77777777" w:rsidR="004A33CC" w:rsidRDefault="004A33CC" w:rsidP="006E3879">
      <w:pPr>
        <w:rPr>
          <w:noProof/>
        </w:rPr>
      </w:pPr>
    </w:p>
    <w:p w14:paraId="114A66A3" w14:textId="77777777" w:rsidR="004A33CC" w:rsidRDefault="004A33CC" w:rsidP="006E3879">
      <w:pPr>
        <w:rPr>
          <w:noProof/>
        </w:rPr>
      </w:pPr>
    </w:p>
    <w:p w14:paraId="143BD810" w14:textId="77777777" w:rsidR="004A33CC" w:rsidRDefault="004A33CC" w:rsidP="006E3879">
      <w:pPr>
        <w:rPr>
          <w:noProof/>
        </w:rPr>
      </w:pPr>
    </w:p>
    <w:p w14:paraId="68DAFD3D" w14:textId="77777777" w:rsidR="004A33CC" w:rsidRDefault="004A33CC" w:rsidP="006E3879">
      <w:pPr>
        <w:rPr>
          <w:noProof/>
        </w:rPr>
      </w:pPr>
    </w:p>
    <w:p w14:paraId="7E06C829" w14:textId="77777777" w:rsidR="004A33CC" w:rsidRDefault="004A33CC" w:rsidP="006E3879">
      <w:pPr>
        <w:rPr>
          <w:noProof/>
        </w:rPr>
      </w:pPr>
    </w:p>
    <w:p w14:paraId="77A5F0FF" w14:textId="0F559C70" w:rsidR="004A33CC" w:rsidRDefault="00F753CE" w:rsidP="00F753CE">
      <w:pPr>
        <w:pStyle w:val="ListParagraph"/>
        <w:numPr>
          <w:ilvl w:val="0"/>
          <w:numId w:val="10"/>
        </w:numPr>
        <w:rPr>
          <w:noProof/>
          <w:sz w:val="36"/>
          <w:szCs w:val="36"/>
        </w:rPr>
      </w:pPr>
      <w:r w:rsidRPr="00F753CE">
        <w:rPr>
          <w:noProof/>
          <w:sz w:val="36"/>
          <w:szCs w:val="36"/>
        </w:rPr>
        <w:t>Conclusion:</w:t>
      </w:r>
    </w:p>
    <w:p w14:paraId="6CAA5C00"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A46C6D">
        <w:rPr>
          <w:rFonts w:ascii="Times New Roman" w:eastAsia="Times New Roman" w:hAnsi="Times New Roman" w:cs="Times New Roman"/>
          <w:kern w:val="0"/>
          <w:lang w:eastAsia="en-IN"/>
          <w14:ligatures w14:val="none"/>
        </w:rPr>
        <w:t xml:space="preserve">The </w:t>
      </w:r>
      <w:r w:rsidRPr="00A46C6D">
        <w:rPr>
          <w:rFonts w:ascii="Times New Roman" w:eastAsia="Times New Roman" w:hAnsi="Times New Roman" w:cs="Times New Roman"/>
          <w:b/>
          <w:bCs/>
          <w:kern w:val="0"/>
          <w:lang w:eastAsia="en-IN"/>
          <w14:ligatures w14:val="none"/>
        </w:rPr>
        <w:t>Advanced Blood Cell Classification using Transfer Learning</w:t>
      </w:r>
      <w:r w:rsidRPr="00A46C6D">
        <w:rPr>
          <w:rFonts w:ascii="Times New Roman" w:eastAsia="Times New Roman" w:hAnsi="Times New Roman" w:cs="Times New Roman"/>
          <w:kern w:val="0"/>
          <w:lang w:eastAsia="en-IN"/>
          <w14:ligatures w14:val="none"/>
        </w:rPr>
        <w:t xml:space="preserve"> project successfully demonstrates the effectiveness of using deep learning techniques to accurately classify different types of blood cells. By utilizing pre-trained models through transfer learning, the project significantly reduces the training time and improves classification performance, even with a limited dataset.</w:t>
      </w:r>
    </w:p>
    <w:p w14:paraId="2438DB8D"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5052C11D" w14:textId="77777777" w:rsidR="00A46C6D" w:rsidRP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5E985BF1"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A46C6D">
        <w:rPr>
          <w:rFonts w:ascii="Times New Roman" w:eastAsia="Times New Roman" w:hAnsi="Times New Roman" w:cs="Times New Roman"/>
          <w:kern w:val="0"/>
          <w:lang w:eastAsia="en-IN"/>
          <w14:ligatures w14:val="none"/>
        </w:rPr>
        <w:t>Throughout the process, the model was trained, validated, and tested using Google Colab, which provided a powerful and accessible platform with GPU support. Data preprocessing, augmentation, and visualization played a crucial role in enhancing model accuracy and preventing overfitting.</w:t>
      </w:r>
    </w:p>
    <w:p w14:paraId="281CF1F4"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77FD1A56" w14:textId="77777777" w:rsidR="00A46C6D" w:rsidRP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160C14C7" w14:textId="77777777" w:rsidR="00A46C6D" w:rsidRDefault="00A46C6D"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A46C6D">
        <w:rPr>
          <w:rFonts w:ascii="Times New Roman" w:eastAsia="Times New Roman" w:hAnsi="Times New Roman" w:cs="Times New Roman"/>
          <w:kern w:val="0"/>
          <w:lang w:eastAsia="en-IN"/>
          <w14:ligatures w14:val="none"/>
        </w:rPr>
        <w:t>The training and validation curves indicate that the model steadily improved, though further tuning and expansion of the dataset could yield even better results. The final model can assist healthcare professionals by offering a fast, automated, and reliable method for blood cell classification, potentially supporting early diagnosis and treatment of blood-related diseases.</w:t>
      </w:r>
    </w:p>
    <w:p w14:paraId="5661303E" w14:textId="77777777" w:rsidR="000B5E48" w:rsidRDefault="000B5E48"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20111061" w14:textId="77777777" w:rsidR="000B5E48" w:rsidRDefault="000B5E48"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37EADA78" w14:textId="77777777" w:rsidR="000B5E48" w:rsidRDefault="000B5E48"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776034D9" w14:textId="0215DBF6" w:rsidR="000B5E48" w:rsidRDefault="000B5E48"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0B5E48">
        <w:rPr>
          <w:rFonts w:ascii="Times New Roman" w:eastAsia="Times New Roman" w:hAnsi="Times New Roman" w:cs="Times New Roman"/>
          <w:kern w:val="0"/>
          <w:lang w:eastAsia="en-IN"/>
          <w14:ligatures w14:val="none"/>
        </w:rPr>
        <w:t>In this project, Google Colab is used as the primary development environment for implementing Advanced Blood Cell Classification using Transfer Learning. Google Colab provides a free, GPU-enabled platform that supports Python and TensorFlow, making it ideal for deep learning model development and testing.</w:t>
      </w:r>
    </w:p>
    <w:p w14:paraId="24D871D6" w14:textId="77777777" w:rsidR="00971FE6" w:rsidRDefault="00971FE6"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2958EFFB" w14:textId="77777777" w:rsidR="00971FE6" w:rsidRDefault="00971FE6"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686AEFD6" w14:textId="77777777" w:rsidR="00971FE6" w:rsidRDefault="00971FE6" w:rsidP="00A46C6D">
      <w:pPr>
        <w:pStyle w:val="ListParagraph"/>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6C857A93" w14:textId="3F29B557" w:rsidR="00A46C6D" w:rsidRPr="00F753CE" w:rsidRDefault="00971FE6" w:rsidP="00971FE6">
      <w:pPr>
        <w:pStyle w:val="ListParagraph"/>
        <w:spacing w:before="100" w:beforeAutospacing="1" w:after="100" w:afterAutospacing="1" w:line="240" w:lineRule="auto"/>
        <w:ind w:left="1440"/>
        <w:rPr>
          <w:noProof/>
          <w:sz w:val="36"/>
          <w:szCs w:val="36"/>
        </w:rPr>
      </w:pPr>
      <w:r w:rsidRPr="00971FE6">
        <w:rPr>
          <w:rFonts w:ascii="Times New Roman" w:eastAsia="Times New Roman" w:hAnsi="Times New Roman" w:cs="Times New Roman"/>
          <w:kern w:val="0"/>
          <w:lang w:eastAsia="en-IN"/>
          <w14:ligatures w14:val="none"/>
        </w:rPr>
        <w:t>This project can be further extended by integrating additional blood cell types, deploying the model on mobile or cloud platforms, and using real-time microscopy data to create a fully automated diagnostic system.</w:t>
      </w:r>
    </w:p>
    <w:p w14:paraId="17A75610" w14:textId="77777777" w:rsidR="004A33CC" w:rsidRDefault="004A33CC" w:rsidP="006E3879">
      <w:pPr>
        <w:rPr>
          <w:noProof/>
        </w:rPr>
      </w:pPr>
    </w:p>
    <w:p w14:paraId="765B0A55" w14:textId="77777777" w:rsidR="004A33CC" w:rsidRDefault="004A33CC" w:rsidP="006E3879">
      <w:pPr>
        <w:rPr>
          <w:noProof/>
        </w:rPr>
      </w:pPr>
    </w:p>
    <w:p w14:paraId="5F90D795" w14:textId="77777777" w:rsidR="004A33CC" w:rsidRDefault="004A33CC" w:rsidP="006E3879">
      <w:pPr>
        <w:rPr>
          <w:noProof/>
        </w:rPr>
      </w:pPr>
    </w:p>
    <w:p w14:paraId="14511345" w14:textId="77777777" w:rsidR="004A33CC" w:rsidRDefault="004A33CC" w:rsidP="006E3879">
      <w:pPr>
        <w:rPr>
          <w:noProof/>
        </w:rPr>
      </w:pPr>
    </w:p>
    <w:p w14:paraId="5DB8E47B" w14:textId="77777777" w:rsidR="004A33CC" w:rsidRDefault="004A33CC" w:rsidP="006E3879">
      <w:pPr>
        <w:rPr>
          <w:noProof/>
        </w:rPr>
      </w:pPr>
    </w:p>
    <w:p w14:paraId="0917252C" w14:textId="51E773D4" w:rsidR="004A33CC" w:rsidRDefault="004A33CC" w:rsidP="006E3879">
      <w:pPr>
        <w:rPr>
          <w:noProof/>
        </w:rPr>
      </w:pPr>
    </w:p>
    <w:p w14:paraId="25D648FA" w14:textId="77777777" w:rsidR="004A33CC" w:rsidRDefault="004A33CC" w:rsidP="006E3879">
      <w:pPr>
        <w:rPr>
          <w:noProof/>
        </w:rPr>
      </w:pPr>
    </w:p>
    <w:p w14:paraId="61447078" w14:textId="77777777" w:rsidR="00971FE6" w:rsidRDefault="00971FE6" w:rsidP="006E3879">
      <w:pPr>
        <w:rPr>
          <w:noProof/>
        </w:rPr>
      </w:pPr>
    </w:p>
    <w:p w14:paraId="029C33FC" w14:textId="057545CC" w:rsidR="00971FE6" w:rsidRDefault="00971FE6" w:rsidP="006E3879">
      <w:pPr>
        <w:rPr>
          <w:noProof/>
        </w:rPr>
      </w:pPr>
    </w:p>
    <w:p w14:paraId="118641AB" w14:textId="77777777" w:rsidR="004A33CC" w:rsidRDefault="004A33CC" w:rsidP="006E3879">
      <w:pPr>
        <w:rPr>
          <w:noProof/>
        </w:rPr>
      </w:pPr>
    </w:p>
    <w:p w14:paraId="0A03F586" w14:textId="77777777" w:rsidR="004A33CC" w:rsidRDefault="004A33CC" w:rsidP="006E3879">
      <w:pPr>
        <w:rPr>
          <w:noProof/>
        </w:rPr>
      </w:pPr>
    </w:p>
    <w:p w14:paraId="656BCEF0" w14:textId="77777777" w:rsidR="004A33CC" w:rsidRDefault="004A33CC" w:rsidP="006E3879">
      <w:pPr>
        <w:rPr>
          <w:noProof/>
        </w:rPr>
      </w:pPr>
    </w:p>
    <w:p w14:paraId="27A41108" w14:textId="77777777" w:rsidR="004A33CC" w:rsidRDefault="004A33CC" w:rsidP="006E3879">
      <w:pPr>
        <w:rPr>
          <w:noProof/>
        </w:rPr>
      </w:pPr>
    </w:p>
    <w:p w14:paraId="73DA6C86" w14:textId="77777777" w:rsidR="004A33CC" w:rsidRDefault="004A33CC" w:rsidP="006E3879">
      <w:pPr>
        <w:rPr>
          <w:noProof/>
        </w:rPr>
      </w:pPr>
    </w:p>
    <w:p w14:paraId="27B6EA45" w14:textId="77777777" w:rsidR="004A33CC" w:rsidRDefault="004A33CC" w:rsidP="006E3879">
      <w:pPr>
        <w:rPr>
          <w:noProof/>
        </w:rPr>
      </w:pPr>
    </w:p>
    <w:p w14:paraId="2FAF0766" w14:textId="77777777" w:rsidR="004A33CC" w:rsidRDefault="004A33CC" w:rsidP="006E3879">
      <w:pPr>
        <w:rPr>
          <w:noProof/>
        </w:rPr>
      </w:pPr>
    </w:p>
    <w:p w14:paraId="019DEC4B" w14:textId="77777777" w:rsidR="004A33CC" w:rsidRDefault="004A33CC" w:rsidP="006E3879">
      <w:pPr>
        <w:rPr>
          <w:noProof/>
        </w:rPr>
      </w:pPr>
    </w:p>
    <w:p w14:paraId="14742914" w14:textId="77777777" w:rsidR="004A33CC" w:rsidRPr="006E3879" w:rsidRDefault="004A33CC" w:rsidP="006E3879">
      <w:pPr>
        <w:rPr>
          <w:b/>
          <w:bCs/>
          <w:sz w:val="36"/>
          <w:szCs w:val="36"/>
        </w:rPr>
      </w:pPr>
    </w:p>
    <w:sectPr w:rsidR="004A33CC" w:rsidRPr="006E38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24D9"/>
    <w:multiLevelType w:val="hybridMultilevel"/>
    <w:tmpl w:val="B2A4B3E8"/>
    <w:lvl w:ilvl="0" w:tplc="40090001">
      <w:start w:val="1"/>
      <w:numFmt w:val="bullet"/>
      <w:lvlText w:val=""/>
      <w:lvlJc w:val="left"/>
      <w:pPr>
        <w:ind w:left="1853" w:hanging="360"/>
      </w:pPr>
      <w:rPr>
        <w:rFonts w:ascii="Symbol" w:hAnsi="Symbol" w:hint="default"/>
      </w:rPr>
    </w:lvl>
    <w:lvl w:ilvl="1" w:tplc="40090003">
      <w:start w:val="1"/>
      <w:numFmt w:val="bullet"/>
      <w:lvlText w:val="o"/>
      <w:lvlJc w:val="left"/>
      <w:pPr>
        <w:ind w:left="2573" w:hanging="360"/>
      </w:pPr>
      <w:rPr>
        <w:rFonts w:ascii="Courier New" w:hAnsi="Courier New" w:cs="Courier New" w:hint="default"/>
      </w:rPr>
    </w:lvl>
    <w:lvl w:ilvl="2" w:tplc="40090005">
      <w:start w:val="1"/>
      <w:numFmt w:val="bullet"/>
      <w:lvlText w:val=""/>
      <w:lvlJc w:val="left"/>
      <w:pPr>
        <w:ind w:left="3293" w:hanging="360"/>
      </w:pPr>
      <w:rPr>
        <w:rFonts w:ascii="Wingdings" w:hAnsi="Wingdings" w:hint="default"/>
      </w:rPr>
    </w:lvl>
    <w:lvl w:ilvl="3" w:tplc="40090001">
      <w:start w:val="1"/>
      <w:numFmt w:val="bullet"/>
      <w:lvlText w:val=""/>
      <w:lvlJc w:val="left"/>
      <w:pPr>
        <w:ind w:left="4013" w:hanging="360"/>
      </w:pPr>
      <w:rPr>
        <w:rFonts w:ascii="Symbol" w:hAnsi="Symbol" w:hint="default"/>
      </w:rPr>
    </w:lvl>
    <w:lvl w:ilvl="4" w:tplc="40090003">
      <w:start w:val="1"/>
      <w:numFmt w:val="bullet"/>
      <w:lvlText w:val="o"/>
      <w:lvlJc w:val="left"/>
      <w:pPr>
        <w:ind w:left="4733" w:hanging="360"/>
      </w:pPr>
      <w:rPr>
        <w:rFonts w:ascii="Courier New" w:hAnsi="Courier New" w:cs="Courier New" w:hint="default"/>
      </w:rPr>
    </w:lvl>
    <w:lvl w:ilvl="5" w:tplc="40090005">
      <w:start w:val="1"/>
      <w:numFmt w:val="bullet"/>
      <w:lvlText w:val=""/>
      <w:lvlJc w:val="left"/>
      <w:pPr>
        <w:ind w:left="5453" w:hanging="360"/>
      </w:pPr>
      <w:rPr>
        <w:rFonts w:ascii="Wingdings" w:hAnsi="Wingdings" w:hint="default"/>
      </w:rPr>
    </w:lvl>
    <w:lvl w:ilvl="6" w:tplc="40090001">
      <w:start w:val="1"/>
      <w:numFmt w:val="bullet"/>
      <w:lvlText w:val=""/>
      <w:lvlJc w:val="left"/>
      <w:pPr>
        <w:ind w:left="6173" w:hanging="360"/>
      </w:pPr>
      <w:rPr>
        <w:rFonts w:ascii="Symbol" w:hAnsi="Symbol" w:hint="default"/>
      </w:rPr>
    </w:lvl>
    <w:lvl w:ilvl="7" w:tplc="40090003">
      <w:start w:val="1"/>
      <w:numFmt w:val="bullet"/>
      <w:lvlText w:val="o"/>
      <w:lvlJc w:val="left"/>
      <w:pPr>
        <w:ind w:left="6893" w:hanging="360"/>
      </w:pPr>
      <w:rPr>
        <w:rFonts w:ascii="Courier New" w:hAnsi="Courier New" w:cs="Courier New" w:hint="default"/>
      </w:rPr>
    </w:lvl>
    <w:lvl w:ilvl="8" w:tplc="40090005">
      <w:start w:val="1"/>
      <w:numFmt w:val="bullet"/>
      <w:lvlText w:val=""/>
      <w:lvlJc w:val="left"/>
      <w:pPr>
        <w:ind w:left="7613" w:hanging="360"/>
      </w:pPr>
      <w:rPr>
        <w:rFonts w:ascii="Wingdings" w:hAnsi="Wingdings" w:hint="default"/>
      </w:rPr>
    </w:lvl>
  </w:abstractNum>
  <w:abstractNum w:abstractNumId="1" w15:restartNumberingAfterBreak="0">
    <w:nsid w:val="057764AD"/>
    <w:multiLevelType w:val="hybridMultilevel"/>
    <w:tmpl w:val="6314557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 w15:restartNumberingAfterBreak="0">
    <w:nsid w:val="07C71D04"/>
    <w:multiLevelType w:val="hybridMultilevel"/>
    <w:tmpl w:val="3FA4C3DE"/>
    <w:lvl w:ilvl="0" w:tplc="40090001">
      <w:start w:val="1"/>
      <w:numFmt w:val="bullet"/>
      <w:lvlText w:val=""/>
      <w:lvlJc w:val="left"/>
      <w:pPr>
        <w:ind w:left="2343" w:hanging="360"/>
      </w:pPr>
      <w:rPr>
        <w:rFonts w:ascii="Symbol" w:hAnsi="Symbol" w:hint="default"/>
      </w:rPr>
    </w:lvl>
    <w:lvl w:ilvl="1" w:tplc="40090003">
      <w:start w:val="1"/>
      <w:numFmt w:val="bullet"/>
      <w:lvlText w:val="o"/>
      <w:lvlJc w:val="left"/>
      <w:pPr>
        <w:ind w:left="3063" w:hanging="360"/>
      </w:pPr>
      <w:rPr>
        <w:rFonts w:ascii="Courier New" w:hAnsi="Courier New" w:cs="Courier New" w:hint="default"/>
      </w:rPr>
    </w:lvl>
    <w:lvl w:ilvl="2" w:tplc="40090005">
      <w:start w:val="1"/>
      <w:numFmt w:val="bullet"/>
      <w:lvlText w:val=""/>
      <w:lvlJc w:val="left"/>
      <w:pPr>
        <w:ind w:left="3783" w:hanging="360"/>
      </w:pPr>
      <w:rPr>
        <w:rFonts w:ascii="Wingdings" w:hAnsi="Wingdings" w:hint="default"/>
      </w:rPr>
    </w:lvl>
    <w:lvl w:ilvl="3" w:tplc="40090001">
      <w:start w:val="1"/>
      <w:numFmt w:val="bullet"/>
      <w:lvlText w:val=""/>
      <w:lvlJc w:val="left"/>
      <w:pPr>
        <w:ind w:left="4503" w:hanging="360"/>
      </w:pPr>
      <w:rPr>
        <w:rFonts w:ascii="Symbol" w:hAnsi="Symbol" w:hint="default"/>
      </w:rPr>
    </w:lvl>
    <w:lvl w:ilvl="4" w:tplc="40090003">
      <w:start w:val="1"/>
      <w:numFmt w:val="bullet"/>
      <w:lvlText w:val="o"/>
      <w:lvlJc w:val="left"/>
      <w:pPr>
        <w:ind w:left="5223" w:hanging="360"/>
      </w:pPr>
      <w:rPr>
        <w:rFonts w:ascii="Courier New" w:hAnsi="Courier New" w:cs="Courier New" w:hint="default"/>
      </w:rPr>
    </w:lvl>
    <w:lvl w:ilvl="5" w:tplc="40090005">
      <w:start w:val="1"/>
      <w:numFmt w:val="bullet"/>
      <w:lvlText w:val=""/>
      <w:lvlJc w:val="left"/>
      <w:pPr>
        <w:ind w:left="5943" w:hanging="360"/>
      </w:pPr>
      <w:rPr>
        <w:rFonts w:ascii="Wingdings" w:hAnsi="Wingdings" w:hint="default"/>
      </w:rPr>
    </w:lvl>
    <w:lvl w:ilvl="6" w:tplc="40090001">
      <w:start w:val="1"/>
      <w:numFmt w:val="bullet"/>
      <w:lvlText w:val=""/>
      <w:lvlJc w:val="left"/>
      <w:pPr>
        <w:ind w:left="6663" w:hanging="360"/>
      </w:pPr>
      <w:rPr>
        <w:rFonts w:ascii="Symbol" w:hAnsi="Symbol" w:hint="default"/>
      </w:rPr>
    </w:lvl>
    <w:lvl w:ilvl="7" w:tplc="40090003">
      <w:start w:val="1"/>
      <w:numFmt w:val="bullet"/>
      <w:lvlText w:val="o"/>
      <w:lvlJc w:val="left"/>
      <w:pPr>
        <w:ind w:left="7383" w:hanging="360"/>
      </w:pPr>
      <w:rPr>
        <w:rFonts w:ascii="Courier New" w:hAnsi="Courier New" w:cs="Courier New" w:hint="default"/>
      </w:rPr>
    </w:lvl>
    <w:lvl w:ilvl="8" w:tplc="40090005">
      <w:start w:val="1"/>
      <w:numFmt w:val="bullet"/>
      <w:lvlText w:val=""/>
      <w:lvlJc w:val="left"/>
      <w:pPr>
        <w:ind w:left="8103" w:hanging="360"/>
      </w:pPr>
      <w:rPr>
        <w:rFonts w:ascii="Wingdings" w:hAnsi="Wingdings" w:hint="default"/>
      </w:rPr>
    </w:lvl>
  </w:abstractNum>
  <w:abstractNum w:abstractNumId="3" w15:restartNumberingAfterBreak="0">
    <w:nsid w:val="08140C71"/>
    <w:multiLevelType w:val="hybridMultilevel"/>
    <w:tmpl w:val="E3167AFC"/>
    <w:lvl w:ilvl="0" w:tplc="40090001">
      <w:start w:val="1"/>
      <w:numFmt w:val="bullet"/>
      <w:lvlText w:val=""/>
      <w:lvlJc w:val="left"/>
      <w:pPr>
        <w:ind w:left="2288" w:hanging="360"/>
      </w:pPr>
      <w:rPr>
        <w:rFonts w:ascii="Symbol" w:hAnsi="Symbol" w:hint="default"/>
      </w:rPr>
    </w:lvl>
    <w:lvl w:ilvl="1" w:tplc="40090003">
      <w:start w:val="1"/>
      <w:numFmt w:val="bullet"/>
      <w:lvlText w:val="o"/>
      <w:lvlJc w:val="left"/>
      <w:pPr>
        <w:ind w:left="3008" w:hanging="360"/>
      </w:pPr>
      <w:rPr>
        <w:rFonts w:ascii="Courier New" w:hAnsi="Courier New" w:cs="Courier New" w:hint="default"/>
      </w:rPr>
    </w:lvl>
    <w:lvl w:ilvl="2" w:tplc="40090005">
      <w:start w:val="1"/>
      <w:numFmt w:val="bullet"/>
      <w:lvlText w:val=""/>
      <w:lvlJc w:val="left"/>
      <w:pPr>
        <w:ind w:left="3728" w:hanging="360"/>
      </w:pPr>
      <w:rPr>
        <w:rFonts w:ascii="Wingdings" w:hAnsi="Wingdings" w:hint="default"/>
      </w:rPr>
    </w:lvl>
    <w:lvl w:ilvl="3" w:tplc="40090001">
      <w:start w:val="1"/>
      <w:numFmt w:val="bullet"/>
      <w:lvlText w:val=""/>
      <w:lvlJc w:val="left"/>
      <w:pPr>
        <w:ind w:left="4448" w:hanging="360"/>
      </w:pPr>
      <w:rPr>
        <w:rFonts w:ascii="Symbol" w:hAnsi="Symbol" w:hint="default"/>
      </w:rPr>
    </w:lvl>
    <w:lvl w:ilvl="4" w:tplc="40090003">
      <w:start w:val="1"/>
      <w:numFmt w:val="bullet"/>
      <w:lvlText w:val="o"/>
      <w:lvlJc w:val="left"/>
      <w:pPr>
        <w:ind w:left="5168" w:hanging="360"/>
      </w:pPr>
      <w:rPr>
        <w:rFonts w:ascii="Courier New" w:hAnsi="Courier New" w:cs="Courier New" w:hint="default"/>
      </w:rPr>
    </w:lvl>
    <w:lvl w:ilvl="5" w:tplc="40090005">
      <w:start w:val="1"/>
      <w:numFmt w:val="bullet"/>
      <w:lvlText w:val=""/>
      <w:lvlJc w:val="left"/>
      <w:pPr>
        <w:ind w:left="5888" w:hanging="360"/>
      </w:pPr>
      <w:rPr>
        <w:rFonts w:ascii="Wingdings" w:hAnsi="Wingdings" w:hint="default"/>
      </w:rPr>
    </w:lvl>
    <w:lvl w:ilvl="6" w:tplc="40090001">
      <w:start w:val="1"/>
      <w:numFmt w:val="bullet"/>
      <w:lvlText w:val=""/>
      <w:lvlJc w:val="left"/>
      <w:pPr>
        <w:ind w:left="6608" w:hanging="360"/>
      </w:pPr>
      <w:rPr>
        <w:rFonts w:ascii="Symbol" w:hAnsi="Symbol" w:hint="default"/>
      </w:rPr>
    </w:lvl>
    <w:lvl w:ilvl="7" w:tplc="40090003">
      <w:start w:val="1"/>
      <w:numFmt w:val="bullet"/>
      <w:lvlText w:val="o"/>
      <w:lvlJc w:val="left"/>
      <w:pPr>
        <w:ind w:left="7328" w:hanging="360"/>
      </w:pPr>
      <w:rPr>
        <w:rFonts w:ascii="Courier New" w:hAnsi="Courier New" w:cs="Courier New" w:hint="default"/>
      </w:rPr>
    </w:lvl>
    <w:lvl w:ilvl="8" w:tplc="40090005">
      <w:start w:val="1"/>
      <w:numFmt w:val="bullet"/>
      <w:lvlText w:val=""/>
      <w:lvlJc w:val="left"/>
      <w:pPr>
        <w:ind w:left="8048" w:hanging="360"/>
      </w:pPr>
      <w:rPr>
        <w:rFonts w:ascii="Wingdings" w:hAnsi="Wingdings" w:hint="default"/>
      </w:rPr>
    </w:lvl>
  </w:abstractNum>
  <w:abstractNum w:abstractNumId="4" w15:restartNumberingAfterBreak="0">
    <w:nsid w:val="0BAC0898"/>
    <w:multiLevelType w:val="multilevel"/>
    <w:tmpl w:val="BEE8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94F3C"/>
    <w:multiLevelType w:val="multilevel"/>
    <w:tmpl w:val="0E4CD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E2C5A"/>
    <w:multiLevelType w:val="hybridMultilevel"/>
    <w:tmpl w:val="32B806C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49B33CC"/>
    <w:multiLevelType w:val="hybridMultilevel"/>
    <w:tmpl w:val="B6A45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9C49FA"/>
    <w:multiLevelType w:val="multilevel"/>
    <w:tmpl w:val="98DE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6D45CF"/>
    <w:multiLevelType w:val="multilevel"/>
    <w:tmpl w:val="D3285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A6E64"/>
    <w:multiLevelType w:val="multilevel"/>
    <w:tmpl w:val="F1A0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C5093"/>
    <w:multiLevelType w:val="multilevel"/>
    <w:tmpl w:val="C236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80970"/>
    <w:multiLevelType w:val="hybridMultilevel"/>
    <w:tmpl w:val="ED78A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421443B"/>
    <w:multiLevelType w:val="hybridMultilevel"/>
    <w:tmpl w:val="B2C83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A84E76"/>
    <w:multiLevelType w:val="hybridMultilevel"/>
    <w:tmpl w:val="5EC642C8"/>
    <w:lvl w:ilvl="0" w:tplc="4009000B">
      <w:start w:val="1"/>
      <w:numFmt w:val="bullet"/>
      <w:lvlText w:val=""/>
      <w:lvlJc w:val="left"/>
      <w:pPr>
        <w:ind w:left="1620" w:hanging="360"/>
      </w:pPr>
      <w:rPr>
        <w:rFonts w:ascii="Wingdings" w:hAnsi="Wingdings"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15" w15:restartNumberingAfterBreak="0">
    <w:nsid w:val="277274F6"/>
    <w:multiLevelType w:val="hybridMultilevel"/>
    <w:tmpl w:val="50E869FE"/>
    <w:lvl w:ilvl="0" w:tplc="4009000B">
      <w:start w:val="1"/>
      <w:numFmt w:val="bullet"/>
      <w:lvlText w:val=""/>
      <w:lvlJc w:val="left"/>
      <w:pPr>
        <w:ind w:left="5321" w:hanging="360"/>
      </w:pPr>
      <w:rPr>
        <w:rFonts w:ascii="Wingdings" w:hAnsi="Wingdings" w:hint="default"/>
      </w:rPr>
    </w:lvl>
    <w:lvl w:ilvl="1" w:tplc="40090003">
      <w:start w:val="1"/>
      <w:numFmt w:val="bullet"/>
      <w:lvlText w:val="o"/>
      <w:lvlJc w:val="left"/>
      <w:pPr>
        <w:ind w:left="2288" w:hanging="360"/>
      </w:pPr>
      <w:rPr>
        <w:rFonts w:ascii="Courier New" w:hAnsi="Courier New" w:cs="Courier New" w:hint="default"/>
      </w:rPr>
    </w:lvl>
    <w:lvl w:ilvl="2" w:tplc="40090005">
      <w:start w:val="1"/>
      <w:numFmt w:val="bullet"/>
      <w:lvlText w:val=""/>
      <w:lvlJc w:val="left"/>
      <w:pPr>
        <w:ind w:left="3008" w:hanging="360"/>
      </w:pPr>
      <w:rPr>
        <w:rFonts w:ascii="Wingdings" w:hAnsi="Wingdings" w:hint="default"/>
      </w:rPr>
    </w:lvl>
    <w:lvl w:ilvl="3" w:tplc="40090001">
      <w:start w:val="1"/>
      <w:numFmt w:val="bullet"/>
      <w:lvlText w:val=""/>
      <w:lvlJc w:val="left"/>
      <w:pPr>
        <w:ind w:left="3728" w:hanging="360"/>
      </w:pPr>
      <w:rPr>
        <w:rFonts w:ascii="Symbol" w:hAnsi="Symbol" w:hint="default"/>
      </w:rPr>
    </w:lvl>
    <w:lvl w:ilvl="4" w:tplc="40090003">
      <w:start w:val="1"/>
      <w:numFmt w:val="bullet"/>
      <w:lvlText w:val="o"/>
      <w:lvlJc w:val="left"/>
      <w:pPr>
        <w:ind w:left="4448" w:hanging="360"/>
      </w:pPr>
      <w:rPr>
        <w:rFonts w:ascii="Courier New" w:hAnsi="Courier New" w:cs="Courier New" w:hint="default"/>
      </w:rPr>
    </w:lvl>
    <w:lvl w:ilvl="5" w:tplc="40090005">
      <w:start w:val="1"/>
      <w:numFmt w:val="bullet"/>
      <w:lvlText w:val=""/>
      <w:lvlJc w:val="left"/>
      <w:pPr>
        <w:ind w:left="5168" w:hanging="360"/>
      </w:pPr>
      <w:rPr>
        <w:rFonts w:ascii="Wingdings" w:hAnsi="Wingdings" w:hint="default"/>
      </w:rPr>
    </w:lvl>
    <w:lvl w:ilvl="6" w:tplc="40090001">
      <w:start w:val="1"/>
      <w:numFmt w:val="bullet"/>
      <w:lvlText w:val=""/>
      <w:lvlJc w:val="left"/>
      <w:pPr>
        <w:ind w:left="5888" w:hanging="360"/>
      </w:pPr>
      <w:rPr>
        <w:rFonts w:ascii="Symbol" w:hAnsi="Symbol" w:hint="default"/>
      </w:rPr>
    </w:lvl>
    <w:lvl w:ilvl="7" w:tplc="40090003">
      <w:start w:val="1"/>
      <w:numFmt w:val="bullet"/>
      <w:lvlText w:val="o"/>
      <w:lvlJc w:val="left"/>
      <w:pPr>
        <w:ind w:left="6608" w:hanging="360"/>
      </w:pPr>
      <w:rPr>
        <w:rFonts w:ascii="Courier New" w:hAnsi="Courier New" w:cs="Courier New" w:hint="default"/>
      </w:rPr>
    </w:lvl>
    <w:lvl w:ilvl="8" w:tplc="40090005">
      <w:start w:val="1"/>
      <w:numFmt w:val="bullet"/>
      <w:lvlText w:val=""/>
      <w:lvlJc w:val="left"/>
      <w:pPr>
        <w:ind w:left="7328" w:hanging="360"/>
      </w:pPr>
      <w:rPr>
        <w:rFonts w:ascii="Wingdings" w:hAnsi="Wingdings" w:hint="default"/>
      </w:rPr>
    </w:lvl>
  </w:abstractNum>
  <w:abstractNum w:abstractNumId="16" w15:restartNumberingAfterBreak="0">
    <w:nsid w:val="29364411"/>
    <w:multiLevelType w:val="hybridMultilevel"/>
    <w:tmpl w:val="4E2A11D0"/>
    <w:lvl w:ilvl="0" w:tplc="40090001">
      <w:start w:val="1"/>
      <w:numFmt w:val="bullet"/>
      <w:lvlText w:val=""/>
      <w:lvlJc w:val="left"/>
      <w:pPr>
        <w:ind w:left="1538" w:hanging="360"/>
      </w:pPr>
      <w:rPr>
        <w:rFonts w:ascii="Symbol" w:hAnsi="Symbol" w:hint="default"/>
      </w:rPr>
    </w:lvl>
    <w:lvl w:ilvl="1" w:tplc="40090003">
      <w:start w:val="1"/>
      <w:numFmt w:val="bullet"/>
      <w:lvlText w:val="o"/>
      <w:lvlJc w:val="left"/>
      <w:pPr>
        <w:ind w:left="2258" w:hanging="360"/>
      </w:pPr>
      <w:rPr>
        <w:rFonts w:ascii="Courier New" w:hAnsi="Courier New" w:cs="Courier New" w:hint="default"/>
      </w:rPr>
    </w:lvl>
    <w:lvl w:ilvl="2" w:tplc="40090005">
      <w:start w:val="1"/>
      <w:numFmt w:val="bullet"/>
      <w:lvlText w:val=""/>
      <w:lvlJc w:val="left"/>
      <w:pPr>
        <w:ind w:left="2978" w:hanging="360"/>
      </w:pPr>
      <w:rPr>
        <w:rFonts w:ascii="Wingdings" w:hAnsi="Wingdings" w:hint="default"/>
      </w:rPr>
    </w:lvl>
    <w:lvl w:ilvl="3" w:tplc="40090001">
      <w:start w:val="1"/>
      <w:numFmt w:val="bullet"/>
      <w:lvlText w:val=""/>
      <w:lvlJc w:val="left"/>
      <w:pPr>
        <w:ind w:left="3698" w:hanging="360"/>
      </w:pPr>
      <w:rPr>
        <w:rFonts w:ascii="Symbol" w:hAnsi="Symbol" w:hint="default"/>
      </w:rPr>
    </w:lvl>
    <w:lvl w:ilvl="4" w:tplc="40090003">
      <w:start w:val="1"/>
      <w:numFmt w:val="bullet"/>
      <w:lvlText w:val="o"/>
      <w:lvlJc w:val="left"/>
      <w:pPr>
        <w:ind w:left="4418" w:hanging="360"/>
      </w:pPr>
      <w:rPr>
        <w:rFonts w:ascii="Courier New" w:hAnsi="Courier New" w:cs="Courier New" w:hint="default"/>
      </w:rPr>
    </w:lvl>
    <w:lvl w:ilvl="5" w:tplc="40090005">
      <w:start w:val="1"/>
      <w:numFmt w:val="bullet"/>
      <w:lvlText w:val=""/>
      <w:lvlJc w:val="left"/>
      <w:pPr>
        <w:ind w:left="5138" w:hanging="360"/>
      </w:pPr>
      <w:rPr>
        <w:rFonts w:ascii="Wingdings" w:hAnsi="Wingdings" w:hint="default"/>
      </w:rPr>
    </w:lvl>
    <w:lvl w:ilvl="6" w:tplc="40090001">
      <w:start w:val="1"/>
      <w:numFmt w:val="bullet"/>
      <w:lvlText w:val=""/>
      <w:lvlJc w:val="left"/>
      <w:pPr>
        <w:ind w:left="5858" w:hanging="360"/>
      </w:pPr>
      <w:rPr>
        <w:rFonts w:ascii="Symbol" w:hAnsi="Symbol" w:hint="default"/>
      </w:rPr>
    </w:lvl>
    <w:lvl w:ilvl="7" w:tplc="40090003">
      <w:start w:val="1"/>
      <w:numFmt w:val="bullet"/>
      <w:lvlText w:val="o"/>
      <w:lvlJc w:val="left"/>
      <w:pPr>
        <w:ind w:left="6578" w:hanging="360"/>
      </w:pPr>
      <w:rPr>
        <w:rFonts w:ascii="Courier New" w:hAnsi="Courier New" w:cs="Courier New" w:hint="default"/>
      </w:rPr>
    </w:lvl>
    <w:lvl w:ilvl="8" w:tplc="40090005">
      <w:start w:val="1"/>
      <w:numFmt w:val="bullet"/>
      <w:lvlText w:val=""/>
      <w:lvlJc w:val="left"/>
      <w:pPr>
        <w:ind w:left="7298" w:hanging="360"/>
      </w:pPr>
      <w:rPr>
        <w:rFonts w:ascii="Wingdings" w:hAnsi="Wingdings" w:hint="default"/>
      </w:rPr>
    </w:lvl>
  </w:abstractNum>
  <w:abstractNum w:abstractNumId="17" w15:restartNumberingAfterBreak="0">
    <w:nsid w:val="30C35DB6"/>
    <w:multiLevelType w:val="multilevel"/>
    <w:tmpl w:val="9D7A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D218B"/>
    <w:multiLevelType w:val="hybridMultilevel"/>
    <w:tmpl w:val="E62A7D38"/>
    <w:lvl w:ilvl="0" w:tplc="40090001">
      <w:start w:val="1"/>
      <w:numFmt w:val="bullet"/>
      <w:lvlText w:val=""/>
      <w:lvlJc w:val="left"/>
      <w:pPr>
        <w:ind w:left="1530" w:hanging="360"/>
      </w:pPr>
      <w:rPr>
        <w:rFonts w:ascii="Symbol" w:hAnsi="Symbol" w:hint="default"/>
      </w:rPr>
    </w:lvl>
    <w:lvl w:ilvl="1" w:tplc="40090003">
      <w:start w:val="1"/>
      <w:numFmt w:val="bullet"/>
      <w:lvlText w:val="o"/>
      <w:lvlJc w:val="left"/>
      <w:pPr>
        <w:ind w:left="2250" w:hanging="360"/>
      </w:pPr>
      <w:rPr>
        <w:rFonts w:ascii="Courier New" w:hAnsi="Courier New" w:cs="Courier New" w:hint="default"/>
      </w:rPr>
    </w:lvl>
    <w:lvl w:ilvl="2" w:tplc="40090005">
      <w:start w:val="1"/>
      <w:numFmt w:val="bullet"/>
      <w:lvlText w:val=""/>
      <w:lvlJc w:val="left"/>
      <w:pPr>
        <w:ind w:left="2970" w:hanging="360"/>
      </w:pPr>
      <w:rPr>
        <w:rFonts w:ascii="Wingdings" w:hAnsi="Wingdings" w:hint="default"/>
      </w:rPr>
    </w:lvl>
    <w:lvl w:ilvl="3" w:tplc="40090001">
      <w:start w:val="1"/>
      <w:numFmt w:val="bullet"/>
      <w:lvlText w:val=""/>
      <w:lvlJc w:val="left"/>
      <w:pPr>
        <w:ind w:left="3690" w:hanging="360"/>
      </w:pPr>
      <w:rPr>
        <w:rFonts w:ascii="Symbol" w:hAnsi="Symbol" w:hint="default"/>
      </w:rPr>
    </w:lvl>
    <w:lvl w:ilvl="4" w:tplc="40090003">
      <w:start w:val="1"/>
      <w:numFmt w:val="bullet"/>
      <w:lvlText w:val="o"/>
      <w:lvlJc w:val="left"/>
      <w:pPr>
        <w:ind w:left="4410" w:hanging="360"/>
      </w:pPr>
      <w:rPr>
        <w:rFonts w:ascii="Courier New" w:hAnsi="Courier New" w:cs="Courier New" w:hint="default"/>
      </w:rPr>
    </w:lvl>
    <w:lvl w:ilvl="5" w:tplc="40090005">
      <w:start w:val="1"/>
      <w:numFmt w:val="bullet"/>
      <w:lvlText w:val=""/>
      <w:lvlJc w:val="left"/>
      <w:pPr>
        <w:ind w:left="5130" w:hanging="360"/>
      </w:pPr>
      <w:rPr>
        <w:rFonts w:ascii="Wingdings" w:hAnsi="Wingdings" w:hint="default"/>
      </w:rPr>
    </w:lvl>
    <w:lvl w:ilvl="6" w:tplc="40090001">
      <w:start w:val="1"/>
      <w:numFmt w:val="bullet"/>
      <w:lvlText w:val=""/>
      <w:lvlJc w:val="left"/>
      <w:pPr>
        <w:ind w:left="5850" w:hanging="360"/>
      </w:pPr>
      <w:rPr>
        <w:rFonts w:ascii="Symbol" w:hAnsi="Symbol" w:hint="default"/>
      </w:rPr>
    </w:lvl>
    <w:lvl w:ilvl="7" w:tplc="40090003">
      <w:start w:val="1"/>
      <w:numFmt w:val="bullet"/>
      <w:lvlText w:val="o"/>
      <w:lvlJc w:val="left"/>
      <w:pPr>
        <w:ind w:left="6570" w:hanging="360"/>
      </w:pPr>
      <w:rPr>
        <w:rFonts w:ascii="Courier New" w:hAnsi="Courier New" w:cs="Courier New" w:hint="default"/>
      </w:rPr>
    </w:lvl>
    <w:lvl w:ilvl="8" w:tplc="40090005">
      <w:start w:val="1"/>
      <w:numFmt w:val="bullet"/>
      <w:lvlText w:val=""/>
      <w:lvlJc w:val="left"/>
      <w:pPr>
        <w:ind w:left="7290" w:hanging="360"/>
      </w:pPr>
      <w:rPr>
        <w:rFonts w:ascii="Wingdings" w:hAnsi="Wingdings" w:hint="default"/>
      </w:rPr>
    </w:lvl>
  </w:abstractNum>
  <w:abstractNum w:abstractNumId="19" w15:restartNumberingAfterBreak="0">
    <w:nsid w:val="35A52F3C"/>
    <w:multiLevelType w:val="multilevel"/>
    <w:tmpl w:val="BFD8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FB75C1"/>
    <w:multiLevelType w:val="hybridMultilevel"/>
    <w:tmpl w:val="B3D81904"/>
    <w:lvl w:ilvl="0" w:tplc="40090001">
      <w:start w:val="1"/>
      <w:numFmt w:val="bullet"/>
      <w:lvlText w:val=""/>
      <w:lvlJc w:val="left"/>
      <w:pPr>
        <w:ind w:left="2288" w:hanging="360"/>
      </w:pPr>
      <w:rPr>
        <w:rFonts w:ascii="Symbol" w:hAnsi="Symbol" w:hint="default"/>
      </w:rPr>
    </w:lvl>
    <w:lvl w:ilvl="1" w:tplc="40090003">
      <w:start w:val="1"/>
      <w:numFmt w:val="bullet"/>
      <w:lvlText w:val="o"/>
      <w:lvlJc w:val="left"/>
      <w:pPr>
        <w:ind w:left="3008" w:hanging="360"/>
      </w:pPr>
      <w:rPr>
        <w:rFonts w:ascii="Courier New" w:hAnsi="Courier New" w:cs="Courier New" w:hint="default"/>
      </w:rPr>
    </w:lvl>
    <w:lvl w:ilvl="2" w:tplc="40090005">
      <w:start w:val="1"/>
      <w:numFmt w:val="bullet"/>
      <w:lvlText w:val=""/>
      <w:lvlJc w:val="left"/>
      <w:pPr>
        <w:ind w:left="3728" w:hanging="360"/>
      </w:pPr>
      <w:rPr>
        <w:rFonts w:ascii="Wingdings" w:hAnsi="Wingdings" w:hint="default"/>
      </w:rPr>
    </w:lvl>
    <w:lvl w:ilvl="3" w:tplc="40090001">
      <w:start w:val="1"/>
      <w:numFmt w:val="bullet"/>
      <w:lvlText w:val=""/>
      <w:lvlJc w:val="left"/>
      <w:pPr>
        <w:ind w:left="4448" w:hanging="360"/>
      </w:pPr>
      <w:rPr>
        <w:rFonts w:ascii="Symbol" w:hAnsi="Symbol" w:hint="default"/>
      </w:rPr>
    </w:lvl>
    <w:lvl w:ilvl="4" w:tplc="40090003">
      <w:start w:val="1"/>
      <w:numFmt w:val="bullet"/>
      <w:lvlText w:val="o"/>
      <w:lvlJc w:val="left"/>
      <w:pPr>
        <w:ind w:left="5168" w:hanging="360"/>
      </w:pPr>
      <w:rPr>
        <w:rFonts w:ascii="Courier New" w:hAnsi="Courier New" w:cs="Courier New" w:hint="default"/>
      </w:rPr>
    </w:lvl>
    <w:lvl w:ilvl="5" w:tplc="40090005">
      <w:start w:val="1"/>
      <w:numFmt w:val="bullet"/>
      <w:lvlText w:val=""/>
      <w:lvlJc w:val="left"/>
      <w:pPr>
        <w:ind w:left="5888" w:hanging="360"/>
      </w:pPr>
      <w:rPr>
        <w:rFonts w:ascii="Wingdings" w:hAnsi="Wingdings" w:hint="default"/>
      </w:rPr>
    </w:lvl>
    <w:lvl w:ilvl="6" w:tplc="40090001">
      <w:start w:val="1"/>
      <w:numFmt w:val="bullet"/>
      <w:lvlText w:val=""/>
      <w:lvlJc w:val="left"/>
      <w:pPr>
        <w:ind w:left="6608" w:hanging="360"/>
      </w:pPr>
      <w:rPr>
        <w:rFonts w:ascii="Symbol" w:hAnsi="Symbol" w:hint="default"/>
      </w:rPr>
    </w:lvl>
    <w:lvl w:ilvl="7" w:tplc="40090003">
      <w:start w:val="1"/>
      <w:numFmt w:val="bullet"/>
      <w:lvlText w:val="o"/>
      <w:lvlJc w:val="left"/>
      <w:pPr>
        <w:ind w:left="7328" w:hanging="360"/>
      </w:pPr>
      <w:rPr>
        <w:rFonts w:ascii="Courier New" w:hAnsi="Courier New" w:cs="Courier New" w:hint="default"/>
      </w:rPr>
    </w:lvl>
    <w:lvl w:ilvl="8" w:tplc="40090005">
      <w:start w:val="1"/>
      <w:numFmt w:val="bullet"/>
      <w:lvlText w:val=""/>
      <w:lvlJc w:val="left"/>
      <w:pPr>
        <w:ind w:left="8048" w:hanging="360"/>
      </w:pPr>
      <w:rPr>
        <w:rFonts w:ascii="Wingdings" w:hAnsi="Wingdings" w:hint="default"/>
      </w:rPr>
    </w:lvl>
  </w:abstractNum>
  <w:abstractNum w:abstractNumId="21" w15:restartNumberingAfterBreak="0">
    <w:nsid w:val="40820967"/>
    <w:multiLevelType w:val="hybridMultilevel"/>
    <w:tmpl w:val="6C906B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45B2050"/>
    <w:multiLevelType w:val="multilevel"/>
    <w:tmpl w:val="B6FEE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007DDA"/>
    <w:multiLevelType w:val="multilevel"/>
    <w:tmpl w:val="E8DAB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442D79"/>
    <w:multiLevelType w:val="hybridMultilevel"/>
    <w:tmpl w:val="81FE6FD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15167F6"/>
    <w:multiLevelType w:val="hybridMultilevel"/>
    <w:tmpl w:val="8AA2DF42"/>
    <w:lvl w:ilvl="0" w:tplc="40090001">
      <w:start w:val="1"/>
      <w:numFmt w:val="bullet"/>
      <w:lvlText w:val=""/>
      <w:lvlJc w:val="left"/>
      <w:pPr>
        <w:ind w:left="1830" w:hanging="360"/>
      </w:pPr>
      <w:rPr>
        <w:rFonts w:ascii="Symbol" w:hAnsi="Symbol"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26" w15:restartNumberingAfterBreak="0">
    <w:nsid w:val="552D5A87"/>
    <w:multiLevelType w:val="hybridMultilevel"/>
    <w:tmpl w:val="880222E6"/>
    <w:lvl w:ilvl="0" w:tplc="40090001">
      <w:start w:val="1"/>
      <w:numFmt w:val="bullet"/>
      <w:lvlText w:val=""/>
      <w:lvlJc w:val="left"/>
      <w:pPr>
        <w:ind w:left="1530" w:hanging="360"/>
      </w:pPr>
      <w:rPr>
        <w:rFonts w:ascii="Symbol" w:hAnsi="Symbol" w:hint="default"/>
      </w:rPr>
    </w:lvl>
    <w:lvl w:ilvl="1" w:tplc="40090003">
      <w:start w:val="1"/>
      <w:numFmt w:val="bullet"/>
      <w:lvlText w:val="o"/>
      <w:lvlJc w:val="left"/>
      <w:pPr>
        <w:ind w:left="2250" w:hanging="360"/>
      </w:pPr>
      <w:rPr>
        <w:rFonts w:ascii="Courier New" w:hAnsi="Courier New" w:cs="Courier New" w:hint="default"/>
      </w:rPr>
    </w:lvl>
    <w:lvl w:ilvl="2" w:tplc="40090005">
      <w:start w:val="1"/>
      <w:numFmt w:val="bullet"/>
      <w:lvlText w:val=""/>
      <w:lvlJc w:val="left"/>
      <w:pPr>
        <w:ind w:left="2970" w:hanging="360"/>
      </w:pPr>
      <w:rPr>
        <w:rFonts w:ascii="Wingdings" w:hAnsi="Wingdings" w:hint="default"/>
      </w:rPr>
    </w:lvl>
    <w:lvl w:ilvl="3" w:tplc="40090001">
      <w:start w:val="1"/>
      <w:numFmt w:val="bullet"/>
      <w:lvlText w:val=""/>
      <w:lvlJc w:val="left"/>
      <w:pPr>
        <w:ind w:left="3690" w:hanging="360"/>
      </w:pPr>
      <w:rPr>
        <w:rFonts w:ascii="Symbol" w:hAnsi="Symbol" w:hint="default"/>
      </w:rPr>
    </w:lvl>
    <w:lvl w:ilvl="4" w:tplc="40090003">
      <w:start w:val="1"/>
      <w:numFmt w:val="bullet"/>
      <w:lvlText w:val="o"/>
      <w:lvlJc w:val="left"/>
      <w:pPr>
        <w:ind w:left="4410" w:hanging="360"/>
      </w:pPr>
      <w:rPr>
        <w:rFonts w:ascii="Courier New" w:hAnsi="Courier New" w:cs="Courier New" w:hint="default"/>
      </w:rPr>
    </w:lvl>
    <w:lvl w:ilvl="5" w:tplc="40090005">
      <w:start w:val="1"/>
      <w:numFmt w:val="bullet"/>
      <w:lvlText w:val=""/>
      <w:lvlJc w:val="left"/>
      <w:pPr>
        <w:ind w:left="5130" w:hanging="360"/>
      </w:pPr>
      <w:rPr>
        <w:rFonts w:ascii="Wingdings" w:hAnsi="Wingdings" w:hint="default"/>
      </w:rPr>
    </w:lvl>
    <w:lvl w:ilvl="6" w:tplc="40090001">
      <w:start w:val="1"/>
      <w:numFmt w:val="bullet"/>
      <w:lvlText w:val=""/>
      <w:lvlJc w:val="left"/>
      <w:pPr>
        <w:ind w:left="5850" w:hanging="360"/>
      </w:pPr>
      <w:rPr>
        <w:rFonts w:ascii="Symbol" w:hAnsi="Symbol" w:hint="default"/>
      </w:rPr>
    </w:lvl>
    <w:lvl w:ilvl="7" w:tplc="40090003">
      <w:start w:val="1"/>
      <w:numFmt w:val="bullet"/>
      <w:lvlText w:val="o"/>
      <w:lvlJc w:val="left"/>
      <w:pPr>
        <w:ind w:left="6570" w:hanging="360"/>
      </w:pPr>
      <w:rPr>
        <w:rFonts w:ascii="Courier New" w:hAnsi="Courier New" w:cs="Courier New" w:hint="default"/>
      </w:rPr>
    </w:lvl>
    <w:lvl w:ilvl="8" w:tplc="40090005">
      <w:start w:val="1"/>
      <w:numFmt w:val="bullet"/>
      <w:lvlText w:val=""/>
      <w:lvlJc w:val="left"/>
      <w:pPr>
        <w:ind w:left="7290" w:hanging="360"/>
      </w:pPr>
      <w:rPr>
        <w:rFonts w:ascii="Wingdings" w:hAnsi="Wingdings" w:hint="default"/>
      </w:rPr>
    </w:lvl>
  </w:abstractNum>
  <w:abstractNum w:abstractNumId="27" w15:restartNumberingAfterBreak="0">
    <w:nsid w:val="58BA2DC7"/>
    <w:multiLevelType w:val="multilevel"/>
    <w:tmpl w:val="DF3A6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F5B25"/>
    <w:multiLevelType w:val="hybridMultilevel"/>
    <w:tmpl w:val="28EC4160"/>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9" w15:restartNumberingAfterBreak="0">
    <w:nsid w:val="5A79153E"/>
    <w:multiLevelType w:val="multilevel"/>
    <w:tmpl w:val="4984C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33364D"/>
    <w:multiLevelType w:val="hybridMultilevel"/>
    <w:tmpl w:val="B90481E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31" w15:restartNumberingAfterBreak="0">
    <w:nsid w:val="660B6DCF"/>
    <w:multiLevelType w:val="hybridMultilevel"/>
    <w:tmpl w:val="C3CE51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66F1671F"/>
    <w:multiLevelType w:val="multilevel"/>
    <w:tmpl w:val="CE5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796172"/>
    <w:multiLevelType w:val="multilevel"/>
    <w:tmpl w:val="F1A0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6A1E43"/>
    <w:multiLevelType w:val="multilevel"/>
    <w:tmpl w:val="33BE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83BC1"/>
    <w:multiLevelType w:val="hybridMultilevel"/>
    <w:tmpl w:val="50F2DFC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6" w15:restartNumberingAfterBreak="0">
    <w:nsid w:val="740D64C4"/>
    <w:multiLevelType w:val="multilevel"/>
    <w:tmpl w:val="F1A0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AB05B7"/>
    <w:multiLevelType w:val="hybridMultilevel"/>
    <w:tmpl w:val="EA6E0B10"/>
    <w:lvl w:ilvl="0" w:tplc="40090001">
      <w:start w:val="1"/>
      <w:numFmt w:val="bullet"/>
      <w:lvlText w:val=""/>
      <w:lvlJc w:val="left"/>
      <w:pPr>
        <w:ind w:left="2221" w:hanging="360"/>
      </w:pPr>
      <w:rPr>
        <w:rFonts w:ascii="Symbol" w:hAnsi="Symbol" w:hint="default"/>
      </w:rPr>
    </w:lvl>
    <w:lvl w:ilvl="1" w:tplc="40090003" w:tentative="1">
      <w:start w:val="1"/>
      <w:numFmt w:val="bullet"/>
      <w:lvlText w:val="o"/>
      <w:lvlJc w:val="left"/>
      <w:pPr>
        <w:ind w:left="2941" w:hanging="360"/>
      </w:pPr>
      <w:rPr>
        <w:rFonts w:ascii="Courier New" w:hAnsi="Courier New" w:cs="Courier New" w:hint="default"/>
      </w:rPr>
    </w:lvl>
    <w:lvl w:ilvl="2" w:tplc="40090005" w:tentative="1">
      <w:start w:val="1"/>
      <w:numFmt w:val="bullet"/>
      <w:lvlText w:val=""/>
      <w:lvlJc w:val="left"/>
      <w:pPr>
        <w:ind w:left="3661" w:hanging="360"/>
      </w:pPr>
      <w:rPr>
        <w:rFonts w:ascii="Wingdings" w:hAnsi="Wingdings" w:hint="default"/>
      </w:rPr>
    </w:lvl>
    <w:lvl w:ilvl="3" w:tplc="40090001" w:tentative="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hAnsi="Courier New" w:cs="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hAnsi="Courier New" w:cs="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38" w15:restartNumberingAfterBreak="0">
    <w:nsid w:val="774906F7"/>
    <w:multiLevelType w:val="multilevel"/>
    <w:tmpl w:val="D9BC8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324CF1"/>
    <w:multiLevelType w:val="hybridMultilevel"/>
    <w:tmpl w:val="9D7AF30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2E7615"/>
    <w:multiLevelType w:val="hybridMultilevel"/>
    <w:tmpl w:val="43D82C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70623648">
    <w:abstractNumId w:val="6"/>
  </w:num>
  <w:num w:numId="2" w16cid:durableId="680400486">
    <w:abstractNumId w:val="35"/>
  </w:num>
  <w:num w:numId="3" w16cid:durableId="1732459316">
    <w:abstractNumId w:val="15"/>
  </w:num>
  <w:num w:numId="4" w16cid:durableId="657000195">
    <w:abstractNumId w:val="0"/>
  </w:num>
  <w:num w:numId="5" w16cid:durableId="1942377163">
    <w:abstractNumId w:val="20"/>
  </w:num>
  <w:num w:numId="6" w16cid:durableId="1880974613">
    <w:abstractNumId w:val="3"/>
  </w:num>
  <w:num w:numId="7" w16cid:durableId="214971374">
    <w:abstractNumId w:val="25"/>
  </w:num>
  <w:num w:numId="8" w16cid:durableId="1665014152">
    <w:abstractNumId w:val="24"/>
  </w:num>
  <w:num w:numId="9" w16cid:durableId="2042052592">
    <w:abstractNumId w:val="30"/>
  </w:num>
  <w:num w:numId="10" w16cid:durableId="1827283163">
    <w:abstractNumId w:val="28"/>
  </w:num>
  <w:num w:numId="11" w16cid:durableId="747507241">
    <w:abstractNumId w:val="1"/>
  </w:num>
  <w:num w:numId="12" w16cid:durableId="2136867471">
    <w:abstractNumId w:val="16"/>
  </w:num>
  <w:num w:numId="13" w16cid:durableId="544802519">
    <w:abstractNumId w:val="26"/>
  </w:num>
  <w:num w:numId="14" w16cid:durableId="1905022428">
    <w:abstractNumId w:val="18"/>
  </w:num>
  <w:num w:numId="15" w16cid:durableId="1558516720">
    <w:abstractNumId w:val="14"/>
  </w:num>
  <w:num w:numId="16" w16cid:durableId="1568609797">
    <w:abstractNumId w:val="17"/>
  </w:num>
  <w:num w:numId="17" w16cid:durableId="482240731">
    <w:abstractNumId w:val="29"/>
  </w:num>
  <w:num w:numId="18" w16cid:durableId="352538310">
    <w:abstractNumId w:val="8"/>
  </w:num>
  <w:num w:numId="19" w16cid:durableId="1943342269">
    <w:abstractNumId w:val="9"/>
  </w:num>
  <w:num w:numId="20" w16cid:durableId="1203634278">
    <w:abstractNumId w:val="5"/>
  </w:num>
  <w:num w:numId="21" w16cid:durableId="1270775477">
    <w:abstractNumId w:val="23"/>
  </w:num>
  <w:num w:numId="22" w16cid:durableId="1470784966">
    <w:abstractNumId w:val="4"/>
  </w:num>
  <w:num w:numId="23" w16cid:durableId="437726255">
    <w:abstractNumId w:val="38"/>
  </w:num>
  <w:num w:numId="24" w16cid:durableId="857160594">
    <w:abstractNumId w:val="27"/>
  </w:num>
  <w:num w:numId="25" w16cid:durableId="457531350">
    <w:abstractNumId w:val="2"/>
  </w:num>
  <w:num w:numId="26" w16cid:durableId="299924573">
    <w:abstractNumId w:val="14"/>
  </w:num>
  <w:num w:numId="27" w16cid:durableId="1289780565">
    <w:abstractNumId w:val="0"/>
  </w:num>
  <w:num w:numId="28" w16cid:durableId="189608662">
    <w:abstractNumId w:val="6"/>
  </w:num>
  <w:num w:numId="29" w16cid:durableId="481311567">
    <w:abstractNumId w:val="39"/>
  </w:num>
  <w:num w:numId="30" w16cid:durableId="400906794">
    <w:abstractNumId w:val="21"/>
  </w:num>
  <w:num w:numId="31" w16cid:durableId="1571499201">
    <w:abstractNumId w:val="12"/>
  </w:num>
  <w:num w:numId="32" w16cid:durableId="1494025493">
    <w:abstractNumId w:val="7"/>
  </w:num>
  <w:num w:numId="33" w16cid:durableId="1684361330">
    <w:abstractNumId w:val="37"/>
  </w:num>
  <w:num w:numId="34" w16cid:durableId="1509173289">
    <w:abstractNumId w:val="31"/>
  </w:num>
  <w:num w:numId="35" w16cid:durableId="31809185">
    <w:abstractNumId w:val="13"/>
  </w:num>
  <w:num w:numId="36" w16cid:durableId="1533615265">
    <w:abstractNumId w:val="40"/>
  </w:num>
  <w:num w:numId="37" w16cid:durableId="881594084">
    <w:abstractNumId w:val="19"/>
  </w:num>
  <w:num w:numId="38" w16cid:durableId="1851067466">
    <w:abstractNumId w:val="36"/>
  </w:num>
  <w:num w:numId="39" w16cid:durableId="313609897">
    <w:abstractNumId w:val="11"/>
  </w:num>
  <w:num w:numId="40" w16cid:durableId="523370831">
    <w:abstractNumId w:val="34"/>
  </w:num>
  <w:num w:numId="41" w16cid:durableId="251013162">
    <w:abstractNumId w:val="32"/>
  </w:num>
  <w:num w:numId="42" w16cid:durableId="1140536031">
    <w:abstractNumId w:val="10"/>
  </w:num>
  <w:num w:numId="43" w16cid:durableId="513345954">
    <w:abstractNumId w:val="22"/>
  </w:num>
  <w:num w:numId="44" w16cid:durableId="39566196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31A"/>
    <w:rsid w:val="00012605"/>
    <w:rsid w:val="00092AA6"/>
    <w:rsid w:val="000B5E48"/>
    <w:rsid w:val="000F5F4F"/>
    <w:rsid w:val="00106C4C"/>
    <w:rsid w:val="001216BD"/>
    <w:rsid w:val="00124E8C"/>
    <w:rsid w:val="001543B7"/>
    <w:rsid w:val="00156598"/>
    <w:rsid w:val="00182520"/>
    <w:rsid w:val="001A2273"/>
    <w:rsid w:val="001A2B97"/>
    <w:rsid w:val="001A3EE4"/>
    <w:rsid w:val="001C7B8D"/>
    <w:rsid w:val="001C7F0C"/>
    <w:rsid w:val="001F170C"/>
    <w:rsid w:val="00255BC4"/>
    <w:rsid w:val="00263964"/>
    <w:rsid w:val="002A1180"/>
    <w:rsid w:val="002B3197"/>
    <w:rsid w:val="002E49FB"/>
    <w:rsid w:val="00322CF1"/>
    <w:rsid w:val="003233D5"/>
    <w:rsid w:val="003815D3"/>
    <w:rsid w:val="00381762"/>
    <w:rsid w:val="003B164A"/>
    <w:rsid w:val="00404EAA"/>
    <w:rsid w:val="00456A04"/>
    <w:rsid w:val="004A33CC"/>
    <w:rsid w:val="004C6273"/>
    <w:rsid w:val="00527E84"/>
    <w:rsid w:val="00552E14"/>
    <w:rsid w:val="0056148B"/>
    <w:rsid w:val="00581147"/>
    <w:rsid w:val="00592E2F"/>
    <w:rsid w:val="005A037D"/>
    <w:rsid w:val="005A1C36"/>
    <w:rsid w:val="005D331A"/>
    <w:rsid w:val="005E12E9"/>
    <w:rsid w:val="00626012"/>
    <w:rsid w:val="0062753F"/>
    <w:rsid w:val="006A6A4E"/>
    <w:rsid w:val="006E3879"/>
    <w:rsid w:val="006F6881"/>
    <w:rsid w:val="0071636D"/>
    <w:rsid w:val="007238F1"/>
    <w:rsid w:val="00743131"/>
    <w:rsid w:val="007B667F"/>
    <w:rsid w:val="00815DD6"/>
    <w:rsid w:val="0083188A"/>
    <w:rsid w:val="00846BAC"/>
    <w:rsid w:val="00870FD1"/>
    <w:rsid w:val="00876016"/>
    <w:rsid w:val="00885CB1"/>
    <w:rsid w:val="008A5E2F"/>
    <w:rsid w:val="009331A4"/>
    <w:rsid w:val="00971FE6"/>
    <w:rsid w:val="0098119A"/>
    <w:rsid w:val="0098474E"/>
    <w:rsid w:val="00985DA4"/>
    <w:rsid w:val="009A58A4"/>
    <w:rsid w:val="009D316D"/>
    <w:rsid w:val="00A12DBE"/>
    <w:rsid w:val="00A34C52"/>
    <w:rsid w:val="00A356B1"/>
    <w:rsid w:val="00A46C6D"/>
    <w:rsid w:val="00A844BC"/>
    <w:rsid w:val="00A92367"/>
    <w:rsid w:val="00B05085"/>
    <w:rsid w:val="00B47546"/>
    <w:rsid w:val="00B85265"/>
    <w:rsid w:val="00B9438E"/>
    <w:rsid w:val="00B966F1"/>
    <w:rsid w:val="00BD7429"/>
    <w:rsid w:val="00BE3047"/>
    <w:rsid w:val="00BE6C16"/>
    <w:rsid w:val="00C16FAA"/>
    <w:rsid w:val="00CB557D"/>
    <w:rsid w:val="00D06E0D"/>
    <w:rsid w:val="00D40DFB"/>
    <w:rsid w:val="00D90FCF"/>
    <w:rsid w:val="00D95296"/>
    <w:rsid w:val="00DA1DAB"/>
    <w:rsid w:val="00DC7457"/>
    <w:rsid w:val="00E7549A"/>
    <w:rsid w:val="00E82865"/>
    <w:rsid w:val="00E978C9"/>
    <w:rsid w:val="00EA6114"/>
    <w:rsid w:val="00EA7AA3"/>
    <w:rsid w:val="00EE704C"/>
    <w:rsid w:val="00EF2EB1"/>
    <w:rsid w:val="00F40BD7"/>
    <w:rsid w:val="00F460DD"/>
    <w:rsid w:val="00F651E7"/>
    <w:rsid w:val="00F753CE"/>
    <w:rsid w:val="00FD1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D2F02"/>
  <w15:chartTrackingRefBased/>
  <w15:docId w15:val="{5E3DCB27-B39F-4F35-ABBD-6C8469631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3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33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3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33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33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33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3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3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3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3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33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33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33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33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33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3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3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31A"/>
    <w:rPr>
      <w:rFonts w:eastAsiaTheme="majorEastAsia" w:cstheme="majorBidi"/>
      <w:color w:val="272727" w:themeColor="text1" w:themeTint="D8"/>
    </w:rPr>
  </w:style>
  <w:style w:type="paragraph" w:styleId="Title">
    <w:name w:val="Title"/>
    <w:basedOn w:val="Normal"/>
    <w:next w:val="Normal"/>
    <w:link w:val="TitleChar"/>
    <w:uiPriority w:val="10"/>
    <w:qFormat/>
    <w:rsid w:val="005D3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3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3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33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331A"/>
    <w:pPr>
      <w:spacing w:before="160"/>
      <w:jc w:val="center"/>
    </w:pPr>
    <w:rPr>
      <w:i/>
      <w:iCs/>
      <w:color w:val="404040" w:themeColor="text1" w:themeTint="BF"/>
    </w:rPr>
  </w:style>
  <w:style w:type="character" w:customStyle="1" w:styleId="QuoteChar">
    <w:name w:val="Quote Char"/>
    <w:basedOn w:val="DefaultParagraphFont"/>
    <w:link w:val="Quote"/>
    <w:uiPriority w:val="29"/>
    <w:rsid w:val="005D331A"/>
    <w:rPr>
      <w:i/>
      <w:iCs/>
      <w:color w:val="404040" w:themeColor="text1" w:themeTint="BF"/>
    </w:rPr>
  </w:style>
  <w:style w:type="paragraph" w:styleId="ListParagraph">
    <w:name w:val="List Paragraph"/>
    <w:basedOn w:val="Normal"/>
    <w:uiPriority w:val="34"/>
    <w:qFormat/>
    <w:rsid w:val="005D331A"/>
    <w:pPr>
      <w:ind w:left="720"/>
      <w:contextualSpacing/>
    </w:pPr>
  </w:style>
  <w:style w:type="character" w:styleId="IntenseEmphasis">
    <w:name w:val="Intense Emphasis"/>
    <w:basedOn w:val="DefaultParagraphFont"/>
    <w:uiPriority w:val="21"/>
    <w:qFormat/>
    <w:rsid w:val="005D331A"/>
    <w:rPr>
      <w:i/>
      <w:iCs/>
      <w:color w:val="2F5496" w:themeColor="accent1" w:themeShade="BF"/>
    </w:rPr>
  </w:style>
  <w:style w:type="paragraph" w:styleId="IntenseQuote">
    <w:name w:val="Intense Quote"/>
    <w:basedOn w:val="Normal"/>
    <w:next w:val="Normal"/>
    <w:link w:val="IntenseQuoteChar"/>
    <w:uiPriority w:val="30"/>
    <w:qFormat/>
    <w:rsid w:val="005D33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331A"/>
    <w:rPr>
      <w:i/>
      <w:iCs/>
      <w:color w:val="2F5496" w:themeColor="accent1" w:themeShade="BF"/>
    </w:rPr>
  </w:style>
  <w:style w:type="character" w:styleId="IntenseReference">
    <w:name w:val="Intense Reference"/>
    <w:basedOn w:val="DefaultParagraphFont"/>
    <w:uiPriority w:val="32"/>
    <w:qFormat/>
    <w:rsid w:val="005D331A"/>
    <w:rPr>
      <w:b/>
      <w:bCs/>
      <w:smallCaps/>
      <w:color w:val="2F5496" w:themeColor="accent1" w:themeShade="BF"/>
      <w:spacing w:val="5"/>
    </w:rPr>
  </w:style>
  <w:style w:type="paragraph" w:styleId="NormalWeb">
    <w:name w:val="Normal (Web)"/>
    <w:basedOn w:val="Normal"/>
    <w:uiPriority w:val="99"/>
    <w:semiHidden/>
    <w:unhideWhenUsed/>
    <w:rsid w:val="0098474E"/>
    <w:rPr>
      <w:rFonts w:ascii="Times New Roman" w:hAnsi="Times New Roman" w:cs="Times New Roman"/>
    </w:rPr>
  </w:style>
  <w:style w:type="character" w:styleId="Strong">
    <w:name w:val="Strong"/>
    <w:basedOn w:val="DefaultParagraphFont"/>
    <w:uiPriority w:val="22"/>
    <w:qFormat/>
    <w:rsid w:val="009A58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09624">
      <w:bodyDiv w:val="1"/>
      <w:marLeft w:val="0"/>
      <w:marRight w:val="0"/>
      <w:marTop w:val="0"/>
      <w:marBottom w:val="0"/>
      <w:divBdr>
        <w:top w:val="none" w:sz="0" w:space="0" w:color="auto"/>
        <w:left w:val="none" w:sz="0" w:space="0" w:color="auto"/>
        <w:bottom w:val="none" w:sz="0" w:space="0" w:color="auto"/>
        <w:right w:val="none" w:sz="0" w:space="0" w:color="auto"/>
      </w:divBdr>
    </w:div>
    <w:div w:id="262148760">
      <w:bodyDiv w:val="1"/>
      <w:marLeft w:val="0"/>
      <w:marRight w:val="0"/>
      <w:marTop w:val="0"/>
      <w:marBottom w:val="0"/>
      <w:divBdr>
        <w:top w:val="none" w:sz="0" w:space="0" w:color="auto"/>
        <w:left w:val="none" w:sz="0" w:space="0" w:color="auto"/>
        <w:bottom w:val="none" w:sz="0" w:space="0" w:color="auto"/>
        <w:right w:val="none" w:sz="0" w:space="0" w:color="auto"/>
      </w:divBdr>
    </w:div>
    <w:div w:id="300578776">
      <w:bodyDiv w:val="1"/>
      <w:marLeft w:val="0"/>
      <w:marRight w:val="0"/>
      <w:marTop w:val="0"/>
      <w:marBottom w:val="0"/>
      <w:divBdr>
        <w:top w:val="none" w:sz="0" w:space="0" w:color="auto"/>
        <w:left w:val="none" w:sz="0" w:space="0" w:color="auto"/>
        <w:bottom w:val="none" w:sz="0" w:space="0" w:color="auto"/>
        <w:right w:val="none" w:sz="0" w:space="0" w:color="auto"/>
      </w:divBdr>
    </w:div>
    <w:div w:id="398601328">
      <w:bodyDiv w:val="1"/>
      <w:marLeft w:val="0"/>
      <w:marRight w:val="0"/>
      <w:marTop w:val="0"/>
      <w:marBottom w:val="0"/>
      <w:divBdr>
        <w:top w:val="none" w:sz="0" w:space="0" w:color="auto"/>
        <w:left w:val="none" w:sz="0" w:space="0" w:color="auto"/>
        <w:bottom w:val="none" w:sz="0" w:space="0" w:color="auto"/>
        <w:right w:val="none" w:sz="0" w:space="0" w:color="auto"/>
      </w:divBdr>
    </w:div>
    <w:div w:id="458915585">
      <w:bodyDiv w:val="1"/>
      <w:marLeft w:val="0"/>
      <w:marRight w:val="0"/>
      <w:marTop w:val="0"/>
      <w:marBottom w:val="0"/>
      <w:divBdr>
        <w:top w:val="none" w:sz="0" w:space="0" w:color="auto"/>
        <w:left w:val="none" w:sz="0" w:space="0" w:color="auto"/>
        <w:bottom w:val="none" w:sz="0" w:space="0" w:color="auto"/>
        <w:right w:val="none" w:sz="0" w:space="0" w:color="auto"/>
      </w:divBdr>
    </w:div>
    <w:div w:id="459496698">
      <w:bodyDiv w:val="1"/>
      <w:marLeft w:val="0"/>
      <w:marRight w:val="0"/>
      <w:marTop w:val="0"/>
      <w:marBottom w:val="0"/>
      <w:divBdr>
        <w:top w:val="none" w:sz="0" w:space="0" w:color="auto"/>
        <w:left w:val="none" w:sz="0" w:space="0" w:color="auto"/>
        <w:bottom w:val="none" w:sz="0" w:space="0" w:color="auto"/>
        <w:right w:val="none" w:sz="0" w:space="0" w:color="auto"/>
      </w:divBdr>
    </w:div>
    <w:div w:id="462232935">
      <w:bodyDiv w:val="1"/>
      <w:marLeft w:val="0"/>
      <w:marRight w:val="0"/>
      <w:marTop w:val="0"/>
      <w:marBottom w:val="0"/>
      <w:divBdr>
        <w:top w:val="none" w:sz="0" w:space="0" w:color="auto"/>
        <w:left w:val="none" w:sz="0" w:space="0" w:color="auto"/>
        <w:bottom w:val="none" w:sz="0" w:space="0" w:color="auto"/>
        <w:right w:val="none" w:sz="0" w:space="0" w:color="auto"/>
      </w:divBdr>
    </w:div>
    <w:div w:id="728958393">
      <w:bodyDiv w:val="1"/>
      <w:marLeft w:val="0"/>
      <w:marRight w:val="0"/>
      <w:marTop w:val="0"/>
      <w:marBottom w:val="0"/>
      <w:divBdr>
        <w:top w:val="none" w:sz="0" w:space="0" w:color="auto"/>
        <w:left w:val="none" w:sz="0" w:space="0" w:color="auto"/>
        <w:bottom w:val="none" w:sz="0" w:space="0" w:color="auto"/>
        <w:right w:val="none" w:sz="0" w:space="0" w:color="auto"/>
      </w:divBdr>
    </w:div>
    <w:div w:id="802774594">
      <w:bodyDiv w:val="1"/>
      <w:marLeft w:val="0"/>
      <w:marRight w:val="0"/>
      <w:marTop w:val="0"/>
      <w:marBottom w:val="0"/>
      <w:divBdr>
        <w:top w:val="none" w:sz="0" w:space="0" w:color="auto"/>
        <w:left w:val="none" w:sz="0" w:space="0" w:color="auto"/>
        <w:bottom w:val="none" w:sz="0" w:space="0" w:color="auto"/>
        <w:right w:val="none" w:sz="0" w:space="0" w:color="auto"/>
      </w:divBdr>
    </w:div>
    <w:div w:id="835221886">
      <w:bodyDiv w:val="1"/>
      <w:marLeft w:val="0"/>
      <w:marRight w:val="0"/>
      <w:marTop w:val="0"/>
      <w:marBottom w:val="0"/>
      <w:divBdr>
        <w:top w:val="none" w:sz="0" w:space="0" w:color="auto"/>
        <w:left w:val="none" w:sz="0" w:space="0" w:color="auto"/>
        <w:bottom w:val="none" w:sz="0" w:space="0" w:color="auto"/>
        <w:right w:val="none" w:sz="0" w:space="0" w:color="auto"/>
      </w:divBdr>
    </w:div>
    <w:div w:id="868489084">
      <w:bodyDiv w:val="1"/>
      <w:marLeft w:val="0"/>
      <w:marRight w:val="0"/>
      <w:marTop w:val="0"/>
      <w:marBottom w:val="0"/>
      <w:divBdr>
        <w:top w:val="none" w:sz="0" w:space="0" w:color="auto"/>
        <w:left w:val="none" w:sz="0" w:space="0" w:color="auto"/>
        <w:bottom w:val="none" w:sz="0" w:space="0" w:color="auto"/>
        <w:right w:val="none" w:sz="0" w:space="0" w:color="auto"/>
      </w:divBdr>
    </w:div>
    <w:div w:id="1230573148">
      <w:bodyDiv w:val="1"/>
      <w:marLeft w:val="0"/>
      <w:marRight w:val="0"/>
      <w:marTop w:val="0"/>
      <w:marBottom w:val="0"/>
      <w:divBdr>
        <w:top w:val="none" w:sz="0" w:space="0" w:color="auto"/>
        <w:left w:val="none" w:sz="0" w:space="0" w:color="auto"/>
        <w:bottom w:val="none" w:sz="0" w:space="0" w:color="auto"/>
        <w:right w:val="none" w:sz="0" w:space="0" w:color="auto"/>
      </w:divBdr>
    </w:div>
    <w:div w:id="1239167669">
      <w:bodyDiv w:val="1"/>
      <w:marLeft w:val="0"/>
      <w:marRight w:val="0"/>
      <w:marTop w:val="0"/>
      <w:marBottom w:val="0"/>
      <w:divBdr>
        <w:top w:val="none" w:sz="0" w:space="0" w:color="auto"/>
        <w:left w:val="none" w:sz="0" w:space="0" w:color="auto"/>
        <w:bottom w:val="none" w:sz="0" w:space="0" w:color="auto"/>
        <w:right w:val="none" w:sz="0" w:space="0" w:color="auto"/>
      </w:divBdr>
    </w:div>
    <w:div w:id="1255895401">
      <w:bodyDiv w:val="1"/>
      <w:marLeft w:val="0"/>
      <w:marRight w:val="0"/>
      <w:marTop w:val="0"/>
      <w:marBottom w:val="0"/>
      <w:divBdr>
        <w:top w:val="none" w:sz="0" w:space="0" w:color="auto"/>
        <w:left w:val="none" w:sz="0" w:space="0" w:color="auto"/>
        <w:bottom w:val="none" w:sz="0" w:space="0" w:color="auto"/>
        <w:right w:val="none" w:sz="0" w:space="0" w:color="auto"/>
      </w:divBdr>
    </w:div>
    <w:div w:id="1464076582">
      <w:bodyDiv w:val="1"/>
      <w:marLeft w:val="0"/>
      <w:marRight w:val="0"/>
      <w:marTop w:val="0"/>
      <w:marBottom w:val="0"/>
      <w:divBdr>
        <w:top w:val="none" w:sz="0" w:space="0" w:color="auto"/>
        <w:left w:val="none" w:sz="0" w:space="0" w:color="auto"/>
        <w:bottom w:val="none" w:sz="0" w:space="0" w:color="auto"/>
        <w:right w:val="none" w:sz="0" w:space="0" w:color="auto"/>
      </w:divBdr>
    </w:div>
    <w:div w:id="1472558425">
      <w:bodyDiv w:val="1"/>
      <w:marLeft w:val="0"/>
      <w:marRight w:val="0"/>
      <w:marTop w:val="0"/>
      <w:marBottom w:val="0"/>
      <w:divBdr>
        <w:top w:val="none" w:sz="0" w:space="0" w:color="auto"/>
        <w:left w:val="none" w:sz="0" w:space="0" w:color="auto"/>
        <w:bottom w:val="none" w:sz="0" w:space="0" w:color="auto"/>
        <w:right w:val="none" w:sz="0" w:space="0" w:color="auto"/>
      </w:divBdr>
    </w:div>
    <w:div w:id="1544290505">
      <w:bodyDiv w:val="1"/>
      <w:marLeft w:val="0"/>
      <w:marRight w:val="0"/>
      <w:marTop w:val="0"/>
      <w:marBottom w:val="0"/>
      <w:divBdr>
        <w:top w:val="none" w:sz="0" w:space="0" w:color="auto"/>
        <w:left w:val="none" w:sz="0" w:space="0" w:color="auto"/>
        <w:bottom w:val="none" w:sz="0" w:space="0" w:color="auto"/>
        <w:right w:val="none" w:sz="0" w:space="0" w:color="auto"/>
      </w:divBdr>
    </w:div>
    <w:div w:id="1711302443">
      <w:bodyDiv w:val="1"/>
      <w:marLeft w:val="0"/>
      <w:marRight w:val="0"/>
      <w:marTop w:val="0"/>
      <w:marBottom w:val="0"/>
      <w:divBdr>
        <w:top w:val="none" w:sz="0" w:space="0" w:color="auto"/>
        <w:left w:val="none" w:sz="0" w:space="0" w:color="auto"/>
        <w:bottom w:val="none" w:sz="0" w:space="0" w:color="auto"/>
        <w:right w:val="none" w:sz="0" w:space="0" w:color="auto"/>
      </w:divBdr>
    </w:div>
    <w:div w:id="1716731396">
      <w:bodyDiv w:val="1"/>
      <w:marLeft w:val="0"/>
      <w:marRight w:val="0"/>
      <w:marTop w:val="0"/>
      <w:marBottom w:val="0"/>
      <w:divBdr>
        <w:top w:val="none" w:sz="0" w:space="0" w:color="auto"/>
        <w:left w:val="none" w:sz="0" w:space="0" w:color="auto"/>
        <w:bottom w:val="none" w:sz="0" w:space="0" w:color="auto"/>
        <w:right w:val="none" w:sz="0" w:space="0" w:color="auto"/>
      </w:divBdr>
    </w:div>
    <w:div w:id="1748185865">
      <w:bodyDiv w:val="1"/>
      <w:marLeft w:val="0"/>
      <w:marRight w:val="0"/>
      <w:marTop w:val="0"/>
      <w:marBottom w:val="0"/>
      <w:divBdr>
        <w:top w:val="none" w:sz="0" w:space="0" w:color="auto"/>
        <w:left w:val="none" w:sz="0" w:space="0" w:color="auto"/>
        <w:bottom w:val="none" w:sz="0" w:space="0" w:color="auto"/>
        <w:right w:val="none" w:sz="0" w:space="0" w:color="auto"/>
      </w:divBdr>
    </w:div>
    <w:div w:id="1909340711">
      <w:bodyDiv w:val="1"/>
      <w:marLeft w:val="0"/>
      <w:marRight w:val="0"/>
      <w:marTop w:val="0"/>
      <w:marBottom w:val="0"/>
      <w:divBdr>
        <w:top w:val="none" w:sz="0" w:space="0" w:color="auto"/>
        <w:left w:val="none" w:sz="0" w:space="0" w:color="auto"/>
        <w:bottom w:val="none" w:sz="0" w:space="0" w:color="auto"/>
        <w:right w:val="none" w:sz="0" w:space="0" w:color="auto"/>
      </w:divBdr>
    </w:div>
    <w:div w:id="1912110492">
      <w:bodyDiv w:val="1"/>
      <w:marLeft w:val="0"/>
      <w:marRight w:val="0"/>
      <w:marTop w:val="0"/>
      <w:marBottom w:val="0"/>
      <w:divBdr>
        <w:top w:val="none" w:sz="0" w:space="0" w:color="auto"/>
        <w:left w:val="none" w:sz="0" w:space="0" w:color="auto"/>
        <w:bottom w:val="none" w:sz="0" w:space="0" w:color="auto"/>
        <w:right w:val="none" w:sz="0" w:space="0" w:color="auto"/>
      </w:divBdr>
    </w:div>
    <w:div w:id="1963077421">
      <w:bodyDiv w:val="1"/>
      <w:marLeft w:val="0"/>
      <w:marRight w:val="0"/>
      <w:marTop w:val="0"/>
      <w:marBottom w:val="0"/>
      <w:divBdr>
        <w:top w:val="none" w:sz="0" w:space="0" w:color="auto"/>
        <w:left w:val="none" w:sz="0" w:space="0" w:color="auto"/>
        <w:bottom w:val="none" w:sz="0" w:space="0" w:color="auto"/>
        <w:right w:val="none" w:sz="0" w:space="0" w:color="auto"/>
      </w:divBdr>
    </w:div>
    <w:div w:id="206270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3206</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alekhyavijaya9@outlook.com</dc:creator>
  <cp:keywords/>
  <dc:description/>
  <cp:lastModifiedBy>alekhyavijaya9@outlook.com</cp:lastModifiedBy>
  <cp:revision>2</cp:revision>
  <dcterms:created xsi:type="dcterms:W3CDTF">2025-07-17T13:41:00Z</dcterms:created>
  <dcterms:modified xsi:type="dcterms:W3CDTF">2025-07-17T13:41:00Z</dcterms:modified>
</cp:coreProperties>
</file>