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jc w:val="center"/>
        <w:rPr/>
      </w:pPr>
      <w:r w:rsidDel="00000000" w:rsidR="00000000" w:rsidRPr="00000000">
        <w:rPr>
          <w:rtl w:val="0"/>
        </w:rPr>
        <w:t xml:space="preserve">Moving Rover On Mars</w:t>
      </w:r>
    </w:p>
    <w:p w:rsidR="00000000" w:rsidDel="00000000" w:rsidP="00000000" w:rsidRDefault="00000000" w:rsidRPr="00000000" w14:paraId="00000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b w:val="1"/>
          <w:i w:val="0"/>
          <w:color w:val="ffffff"/>
          <w:sz w:val="24"/>
          <w:szCs w:val="24"/>
          <w:rtl w:val="0"/>
        </w:rPr>
        <w:t xml:space="preserve">NOTE : </w:t>
      </w:r>
      <w:r w:rsidDel="00000000" w:rsidR="00000000" w:rsidRPr="00000000">
        <w:rPr>
          <w:rtl w:val="0"/>
        </w:rPr>
        <w:t xml:space="preserve"> IF ROVER IS NOT VISIABLE PRESS ANY ARROW KEY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color w:val="ffffff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color w:val="ffffff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