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42E77" w14:textId="77777777" w:rsidR="000D3C6F" w:rsidRPr="00FA2366" w:rsidRDefault="000D3C6F" w:rsidP="00B86056">
      <w:pPr>
        <w:spacing w:line="360" w:lineRule="auto"/>
        <w:jc w:val="both"/>
        <w:rPr>
          <w:rFonts w:ascii="Arial" w:hAnsi="Arial" w:cs="Arial"/>
          <w:color w:val="000000" w:themeColor="text1"/>
          <w:sz w:val="36"/>
          <w:szCs w:val="36"/>
          <w:lang w:val="en-US"/>
        </w:rPr>
      </w:pPr>
      <w:bookmarkStart w:id="0" w:name="_Hlk210486224"/>
      <w:bookmarkStart w:id="1" w:name="_Hlk209962373"/>
    </w:p>
    <w:p w14:paraId="0DCF2238" w14:textId="77777777" w:rsidR="000D3C6F" w:rsidRPr="00FA2366" w:rsidRDefault="000D3C6F" w:rsidP="00B86056">
      <w:pPr>
        <w:spacing w:line="360" w:lineRule="auto"/>
        <w:jc w:val="both"/>
        <w:rPr>
          <w:rFonts w:ascii="Arial" w:hAnsi="Arial" w:cs="Arial"/>
          <w:color w:val="000000" w:themeColor="text1"/>
          <w:sz w:val="36"/>
          <w:szCs w:val="36"/>
          <w:lang w:val="en-US"/>
        </w:rPr>
      </w:pPr>
    </w:p>
    <w:p w14:paraId="03A54AB1" w14:textId="355ABFFD" w:rsidR="008444B2" w:rsidRPr="00FA2366" w:rsidRDefault="008444B2" w:rsidP="00B86056">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Bulgarian Diploma Thesis</w:t>
      </w:r>
    </w:p>
    <w:p w14:paraId="4BC47ED4" w14:textId="77777777" w:rsidR="008444B2" w:rsidRPr="00FA2366" w:rsidRDefault="008444B2" w:rsidP="00B86056">
      <w:pPr>
        <w:spacing w:line="360" w:lineRule="auto"/>
        <w:jc w:val="both"/>
        <w:rPr>
          <w:rFonts w:ascii="Arial" w:hAnsi="Arial" w:cs="Arial"/>
          <w:color w:val="000000" w:themeColor="text1"/>
          <w:sz w:val="36"/>
          <w:szCs w:val="36"/>
          <w:lang w:val="en-US"/>
        </w:rPr>
      </w:pPr>
    </w:p>
    <w:p w14:paraId="5C8B72EB" w14:textId="291D62AA" w:rsidR="008444B2" w:rsidRPr="00FA2366" w:rsidRDefault="008444B2" w:rsidP="00B86056">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User Car Predictor with Machine Learning</w:t>
      </w:r>
    </w:p>
    <w:p w14:paraId="44E812E3" w14:textId="77777777" w:rsidR="008444B2" w:rsidRPr="00FA2366" w:rsidRDefault="008444B2" w:rsidP="00B86056">
      <w:pPr>
        <w:spacing w:line="360" w:lineRule="auto"/>
        <w:jc w:val="both"/>
        <w:rPr>
          <w:rFonts w:ascii="Arial" w:hAnsi="Arial" w:cs="Arial"/>
          <w:color w:val="000000" w:themeColor="text1"/>
          <w:sz w:val="36"/>
          <w:szCs w:val="36"/>
          <w:lang w:val="en-US"/>
        </w:rPr>
      </w:pPr>
    </w:p>
    <w:p w14:paraId="110C4419" w14:textId="54D33D28" w:rsidR="008444B2" w:rsidRPr="00FA2366" w:rsidRDefault="008444B2" w:rsidP="00B86056">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Aleksandar Ivanov, ID#200231727</w:t>
      </w:r>
    </w:p>
    <w:p w14:paraId="2BC4C47B" w14:textId="77777777" w:rsidR="008444B2" w:rsidRPr="00FA2366" w:rsidRDefault="008444B2" w:rsidP="00B86056">
      <w:pPr>
        <w:spacing w:line="360" w:lineRule="auto"/>
        <w:jc w:val="both"/>
        <w:rPr>
          <w:rFonts w:ascii="Arial" w:hAnsi="Arial" w:cs="Arial"/>
          <w:color w:val="000000" w:themeColor="text1"/>
          <w:sz w:val="36"/>
          <w:szCs w:val="36"/>
          <w:lang w:val="en-US"/>
        </w:rPr>
      </w:pPr>
    </w:p>
    <w:p w14:paraId="50C783DA" w14:textId="77777777" w:rsidR="00C7227C" w:rsidRPr="00FA2366" w:rsidRDefault="008444B2" w:rsidP="00B86056">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Student: _____________________</w:t>
      </w:r>
      <w:proofErr w:type="gramStart"/>
      <w:r w:rsidRPr="00FA2366">
        <w:rPr>
          <w:rFonts w:ascii="Arial" w:hAnsi="Arial" w:cs="Arial"/>
          <w:color w:val="000000" w:themeColor="text1"/>
          <w:sz w:val="36"/>
          <w:szCs w:val="36"/>
          <w:lang w:val="en-US"/>
        </w:rPr>
        <w:t>_ ,</w:t>
      </w:r>
      <w:proofErr w:type="gramEnd"/>
      <w:r w:rsidRPr="00FA2366">
        <w:rPr>
          <w:rFonts w:ascii="Arial" w:hAnsi="Arial" w:cs="Arial"/>
          <w:color w:val="000000" w:themeColor="text1"/>
          <w:sz w:val="36"/>
          <w:szCs w:val="36"/>
          <w:lang w:val="en-US"/>
        </w:rPr>
        <w:t xml:space="preserve"> </w:t>
      </w:r>
    </w:p>
    <w:p w14:paraId="70F9DA9C" w14:textId="3C48D2B0" w:rsidR="008444B2" w:rsidRPr="00FA2366" w:rsidRDefault="008444B2" w:rsidP="00B86056">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Date: ___________</w:t>
      </w:r>
    </w:p>
    <w:p w14:paraId="31845903" w14:textId="77777777" w:rsidR="00C7227C" w:rsidRPr="00FA2366" w:rsidRDefault="008444B2" w:rsidP="00B86056">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Supervisor: _____________________</w:t>
      </w:r>
      <w:proofErr w:type="gramStart"/>
      <w:r w:rsidRPr="00FA2366">
        <w:rPr>
          <w:rFonts w:ascii="Arial" w:hAnsi="Arial" w:cs="Arial"/>
          <w:color w:val="000000" w:themeColor="text1"/>
          <w:sz w:val="36"/>
          <w:szCs w:val="36"/>
          <w:lang w:val="en-US"/>
        </w:rPr>
        <w:t>_ ,</w:t>
      </w:r>
      <w:proofErr w:type="gramEnd"/>
      <w:r w:rsidRPr="00FA2366">
        <w:rPr>
          <w:rFonts w:ascii="Arial" w:hAnsi="Arial" w:cs="Arial"/>
          <w:color w:val="000000" w:themeColor="text1"/>
          <w:sz w:val="36"/>
          <w:szCs w:val="36"/>
          <w:lang w:val="en-US"/>
        </w:rPr>
        <w:t xml:space="preserve"> </w:t>
      </w:r>
    </w:p>
    <w:p w14:paraId="6303DA68" w14:textId="111A1AD7" w:rsidR="008444B2" w:rsidRPr="00FA2366" w:rsidRDefault="008444B2" w:rsidP="00B86056">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Date: ___________</w:t>
      </w:r>
    </w:p>
    <w:p w14:paraId="74FEB947" w14:textId="77777777" w:rsidR="008444B2" w:rsidRPr="00FA2366" w:rsidRDefault="008444B2" w:rsidP="00B86056">
      <w:pPr>
        <w:spacing w:line="360" w:lineRule="auto"/>
        <w:jc w:val="both"/>
        <w:rPr>
          <w:rFonts w:ascii="Arial" w:hAnsi="Arial" w:cs="Arial"/>
          <w:color w:val="000000" w:themeColor="text1"/>
          <w:sz w:val="36"/>
          <w:szCs w:val="36"/>
          <w:lang w:val="en-US"/>
        </w:rPr>
      </w:pPr>
    </w:p>
    <w:p w14:paraId="00588EF3" w14:textId="0E938FDE" w:rsidR="008444B2" w:rsidRPr="00FA2366" w:rsidRDefault="008444B2" w:rsidP="00B86056">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Department of Computer Science AUBG</w:t>
      </w:r>
    </w:p>
    <w:p w14:paraId="60BB1F87" w14:textId="3BFBB7A1" w:rsidR="008444B2" w:rsidRPr="00FA2366" w:rsidRDefault="008444B2" w:rsidP="00B86056">
      <w:pPr>
        <w:spacing w:line="360" w:lineRule="auto"/>
        <w:jc w:val="both"/>
        <w:rPr>
          <w:rFonts w:ascii="Arial" w:hAnsi="Arial" w:cs="Arial"/>
          <w:color w:val="000000" w:themeColor="text1"/>
          <w:sz w:val="36"/>
          <w:szCs w:val="36"/>
          <w:lang w:val="en-US"/>
        </w:rPr>
      </w:pPr>
      <w:r w:rsidRPr="00FA2366">
        <w:rPr>
          <w:rFonts w:ascii="Arial" w:hAnsi="Arial" w:cs="Arial"/>
          <w:color w:val="000000" w:themeColor="text1"/>
          <w:sz w:val="36"/>
          <w:szCs w:val="36"/>
          <w:lang w:val="en-US"/>
        </w:rPr>
        <w:t>Blagoevgrad 2025</w:t>
      </w:r>
    </w:p>
    <w:p w14:paraId="1208D669" w14:textId="77777777" w:rsidR="00E538EC" w:rsidRPr="00FA2366" w:rsidRDefault="00E538EC" w:rsidP="00B86056">
      <w:pPr>
        <w:spacing w:line="360" w:lineRule="auto"/>
        <w:jc w:val="both"/>
        <w:rPr>
          <w:rFonts w:ascii="Arial" w:hAnsi="Arial" w:cs="Arial"/>
          <w:color w:val="000000" w:themeColor="text1"/>
          <w:sz w:val="36"/>
          <w:szCs w:val="36"/>
          <w:lang w:val="en-US"/>
        </w:rPr>
      </w:pPr>
    </w:p>
    <w:p w14:paraId="765C1E1F" w14:textId="77777777" w:rsidR="00EF07B8" w:rsidRPr="00FA2366" w:rsidRDefault="00EF07B8" w:rsidP="00B86056">
      <w:pPr>
        <w:spacing w:line="360" w:lineRule="auto"/>
        <w:jc w:val="both"/>
        <w:rPr>
          <w:rFonts w:ascii="Arial" w:hAnsi="Arial" w:cs="Arial"/>
          <w:color w:val="000000" w:themeColor="text1"/>
          <w:sz w:val="36"/>
          <w:szCs w:val="36"/>
          <w:lang w:val="en-US"/>
        </w:rPr>
      </w:pPr>
    </w:p>
    <w:p w14:paraId="3EC3E7C6" w14:textId="77777777" w:rsidR="004079F0" w:rsidRPr="00FA2366" w:rsidRDefault="004079F0" w:rsidP="00B86056">
      <w:pPr>
        <w:spacing w:line="360" w:lineRule="auto"/>
        <w:jc w:val="both"/>
        <w:rPr>
          <w:rFonts w:ascii="Arial" w:hAnsi="Arial" w:cs="Arial"/>
          <w:color w:val="000000" w:themeColor="text1"/>
          <w:sz w:val="36"/>
          <w:szCs w:val="36"/>
          <w:lang w:val="en-US"/>
        </w:rPr>
      </w:pPr>
    </w:p>
    <w:sdt>
      <w:sdtPr>
        <w:rPr>
          <w:rFonts w:asciiTheme="minorHAnsi" w:eastAsiaTheme="minorHAnsi" w:hAnsiTheme="minorHAnsi" w:cs="Arial"/>
          <w:b w:val="0"/>
          <w:bCs w:val="0"/>
          <w:color w:val="000000" w:themeColor="text1"/>
          <w:kern w:val="2"/>
          <w:sz w:val="24"/>
          <w:szCs w:val="24"/>
          <w:lang w:val="en-BG"/>
          <w14:ligatures w14:val="standardContextual"/>
        </w:rPr>
        <w:id w:val="-1236090087"/>
        <w:docPartObj>
          <w:docPartGallery w:val="Table of Contents"/>
          <w:docPartUnique/>
        </w:docPartObj>
      </w:sdtPr>
      <w:sdtEndPr>
        <w:rPr>
          <w:noProof/>
        </w:rPr>
      </w:sdtEndPr>
      <w:sdtContent>
        <w:p w14:paraId="0F8345FC" w14:textId="440DA96C" w:rsidR="00FA2366" w:rsidRPr="00FA2366" w:rsidRDefault="00FA2366" w:rsidP="000907BB">
          <w:pPr>
            <w:pStyle w:val="TOCHeading"/>
            <w:spacing w:line="360" w:lineRule="auto"/>
            <w:rPr>
              <w:rFonts w:cs="Arial"/>
              <w:color w:val="000000" w:themeColor="text1"/>
            </w:rPr>
          </w:pPr>
          <w:r w:rsidRPr="00FA2366">
            <w:rPr>
              <w:rFonts w:cs="Arial"/>
              <w:color w:val="000000" w:themeColor="text1"/>
            </w:rPr>
            <w:t>Table of Contents</w:t>
          </w:r>
        </w:p>
        <w:p w14:paraId="01818D94" w14:textId="7B007F03" w:rsidR="000907BB" w:rsidRDefault="00FA2366" w:rsidP="000907BB">
          <w:pPr>
            <w:pStyle w:val="TOC1"/>
            <w:tabs>
              <w:tab w:val="right" w:leader="dot" w:pos="9016"/>
            </w:tabs>
            <w:spacing w:line="360" w:lineRule="auto"/>
            <w:rPr>
              <w:rFonts w:eastAsiaTheme="minorEastAsia"/>
              <w:b w:val="0"/>
              <w:bCs w:val="0"/>
              <w:i w:val="0"/>
              <w:iCs w:val="0"/>
              <w:noProof/>
              <w:lang w:eastAsia="en-GB"/>
            </w:rPr>
          </w:pPr>
          <w:r w:rsidRPr="00FA2366">
            <w:rPr>
              <w:rFonts w:ascii="Arial" w:hAnsi="Arial" w:cs="Arial"/>
              <w:b w:val="0"/>
              <w:bCs w:val="0"/>
              <w:color w:val="000000" w:themeColor="text1"/>
              <w:sz w:val="28"/>
              <w:szCs w:val="28"/>
            </w:rPr>
            <w:fldChar w:fldCharType="begin"/>
          </w:r>
          <w:r w:rsidRPr="00FA2366">
            <w:rPr>
              <w:rFonts w:ascii="Arial" w:hAnsi="Arial" w:cs="Arial"/>
              <w:color w:val="000000" w:themeColor="text1"/>
              <w:sz w:val="28"/>
              <w:szCs w:val="28"/>
            </w:rPr>
            <w:instrText xml:space="preserve"> TOC \o "1-3" \h \z \u </w:instrText>
          </w:r>
          <w:r w:rsidRPr="00FA2366">
            <w:rPr>
              <w:rFonts w:ascii="Arial" w:hAnsi="Arial" w:cs="Arial"/>
              <w:b w:val="0"/>
              <w:bCs w:val="0"/>
              <w:color w:val="000000" w:themeColor="text1"/>
              <w:sz w:val="28"/>
              <w:szCs w:val="28"/>
            </w:rPr>
            <w:fldChar w:fldCharType="separate"/>
          </w:r>
          <w:hyperlink w:anchor="_Toc211705323" w:history="1">
            <w:r w:rsidR="000907BB" w:rsidRPr="007A0910">
              <w:rPr>
                <w:rStyle w:val="Hyperlink"/>
                <w:noProof/>
              </w:rPr>
              <w:t>1. Introduction</w:t>
            </w:r>
            <w:r w:rsidR="000907BB">
              <w:rPr>
                <w:noProof/>
                <w:webHidden/>
              </w:rPr>
              <w:tab/>
            </w:r>
            <w:r w:rsidR="000907BB">
              <w:rPr>
                <w:noProof/>
                <w:webHidden/>
              </w:rPr>
              <w:fldChar w:fldCharType="begin"/>
            </w:r>
            <w:r w:rsidR="000907BB">
              <w:rPr>
                <w:noProof/>
                <w:webHidden/>
              </w:rPr>
              <w:instrText xml:space="preserve"> PAGEREF _Toc211705323 \h </w:instrText>
            </w:r>
            <w:r w:rsidR="000907BB">
              <w:rPr>
                <w:noProof/>
                <w:webHidden/>
              </w:rPr>
            </w:r>
            <w:r w:rsidR="000907BB">
              <w:rPr>
                <w:noProof/>
                <w:webHidden/>
              </w:rPr>
              <w:fldChar w:fldCharType="separate"/>
            </w:r>
            <w:r w:rsidR="000907BB">
              <w:rPr>
                <w:noProof/>
                <w:webHidden/>
              </w:rPr>
              <w:t>3</w:t>
            </w:r>
            <w:r w:rsidR="000907BB">
              <w:rPr>
                <w:noProof/>
                <w:webHidden/>
              </w:rPr>
              <w:fldChar w:fldCharType="end"/>
            </w:r>
          </w:hyperlink>
        </w:p>
        <w:p w14:paraId="622108C8" w14:textId="1C6AD881" w:rsidR="000907BB" w:rsidRDefault="000907BB" w:rsidP="000907BB">
          <w:pPr>
            <w:pStyle w:val="TOC2"/>
            <w:tabs>
              <w:tab w:val="right" w:leader="dot" w:pos="9016"/>
            </w:tabs>
            <w:spacing w:line="360" w:lineRule="auto"/>
            <w:rPr>
              <w:rFonts w:eastAsiaTheme="minorEastAsia"/>
              <w:b w:val="0"/>
              <w:bCs w:val="0"/>
              <w:noProof/>
              <w:sz w:val="24"/>
              <w:szCs w:val="24"/>
              <w:lang w:eastAsia="en-GB"/>
            </w:rPr>
          </w:pPr>
          <w:hyperlink w:anchor="_Toc211705324" w:history="1">
            <w:r w:rsidRPr="007A0910">
              <w:rPr>
                <w:rStyle w:val="Hyperlink"/>
                <w:noProof/>
              </w:rPr>
              <w:t>1.1 Motivation</w:t>
            </w:r>
            <w:r>
              <w:rPr>
                <w:noProof/>
                <w:webHidden/>
              </w:rPr>
              <w:tab/>
            </w:r>
            <w:r>
              <w:rPr>
                <w:noProof/>
                <w:webHidden/>
              </w:rPr>
              <w:fldChar w:fldCharType="begin"/>
            </w:r>
            <w:r>
              <w:rPr>
                <w:noProof/>
                <w:webHidden/>
              </w:rPr>
              <w:instrText xml:space="preserve"> PAGEREF _Toc211705324 \h </w:instrText>
            </w:r>
            <w:r>
              <w:rPr>
                <w:noProof/>
                <w:webHidden/>
              </w:rPr>
            </w:r>
            <w:r>
              <w:rPr>
                <w:noProof/>
                <w:webHidden/>
              </w:rPr>
              <w:fldChar w:fldCharType="separate"/>
            </w:r>
            <w:r>
              <w:rPr>
                <w:noProof/>
                <w:webHidden/>
              </w:rPr>
              <w:t>3</w:t>
            </w:r>
            <w:r>
              <w:rPr>
                <w:noProof/>
                <w:webHidden/>
              </w:rPr>
              <w:fldChar w:fldCharType="end"/>
            </w:r>
          </w:hyperlink>
        </w:p>
        <w:p w14:paraId="285ACC55" w14:textId="115F2EBC" w:rsidR="000907BB" w:rsidRDefault="000907BB" w:rsidP="000907BB">
          <w:pPr>
            <w:pStyle w:val="TOC2"/>
            <w:tabs>
              <w:tab w:val="right" w:leader="dot" w:pos="9016"/>
            </w:tabs>
            <w:spacing w:line="360" w:lineRule="auto"/>
            <w:rPr>
              <w:rFonts w:eastAsiaTheme="minorEastAsia"/>
              <w:b w:val="0"/>
              <w:bCs w:val="0"/>
              <w:noProof/>
              <w:sz w:val="24"/>
              <w:szCs w:val="24"/>
              <w:lang w:eastAsia="en-GB"/>
            </w:rPr>
          </w:pPr>
          <w:hyperlink w:anchor="_Toc211705325" w:history="1">
            <w:r w:rsidRPr="007A0910">
              <w:rPr>
                <w:rStyle w:val="Hyperlink"/>
                <w:noProof/>
                <w:lang w:val="en-US"/>
              </w:rPr>
              <w:t>1.2 Project Overview</w:t>
            </w:r>
            <w:r>
              <w:rPr>
                <w:noProof/>
                <w:webHidden/>
              </w:rPr>
              <w:tab/>
            </w:r>
            <w:r>
              <w:rPr>
                <w:noProof/>
                <w:webHidden/>
              </w:rPr>
              <w:fldChar w:fldCharType="begin"/>
            </w:r>
            <w:r>
              <w:rPr>
                <w:noProof/>
                <w:webHidden/>
              </w:rPr>
              <w:instrText xml:space="preserve"> PAGEREF _Toc211705325 \h </w:instrText>
            </w:r>
            <w:r>
              <w:rPr>
                <w:noProof/>
                <w:webHidden/>
              </w:rPr>
            </w:r>
            <w:r>
              <w:rPr>
                <w:noProof/>
                <w:webHidden/>
              </w:rPr>
              <w:fldChar w:fldCharType="separate"/>
            </w:r>
            <w:r>
              <w:rPr>
                <w:noProof/>
                <w:webHidden/>
              </w:rPr>
              <w:t>4</w:t>
            </w:r>
            <w:r>
              <w:rPr>
                <w:noProof/>
                <w:webHidden/>
              </w:rPr>
              <w:fldChar w:fldCharType="end"/>
            </w:r>
          </w:hyperlink>
        </w:p>
        <w:p w14:paraId="3E5D987E" w14:textId="481318F8" w:rsidR="000907BB" w:rsidRDefault="000907BB" w:rsidP="000907BB">
          <w:pPr>
            <w:pStyle w:val="TOC1"/>
            <w:tabs>
              <w:tab w:val="right" w:leader="dot" w:pos="9016"/>
            </w:tabs>
            <w:spacing w:line="360" w:lineRule="auto"/>
            <w:rPr>
              <w:rFonts w:eastAsiaTheme="minorEastAsia"/>
              <w:b w:val="0"/>
              <w:bCs w:val="0"/>
              <w:i w:val="0"/>
              <w:iCs w:val="0"/>
              <w:noProof/>
              <w:lang w:eastAsia="en-GB"/>
            </w:rPr>
          </w:pPr>
          <w:hyperlink w:anchor="_Toc211705326" w:history="1">
            <w:r w:rsidRPr="007A0910">
              <w:rPr>
                <w:rStyle w:val="Hyperlink"/>
                <w:noProof/>
                <w:lang w:val="en-US"/>
              </w:rPr>
              <w:t>2. Specification of the Software Requirements and their Analysis</w:t>
            </w:r>
            <w:r>
              <w:rPr>
                <w:noProof/>
                <w:webHidden/>
              </w:rPr>
              <w:tab/>
            </w:r>
            <w:r>
              <w:rPr>
                <w:noProof/>
                <w:webHidden/>
              </w:rPr>
              <w:fldChar w:fldCharType="begin"/>
            </w:r>
            <w:r>
              <w:rPr>
                <w:noProof/>
                <w:webHidden/>
              </w:rPr>
              <w:instrText xml:space="preserve"> PAGEREF _Toc211705326 \h </w:instrText>
            </w:r>
            <w:r>
              <w:rPr>
                <w:noProof/>
                <w:webHidden/>
              </w:rPr>
            </w:r>
            <w:r>
              <w:rPr>
                <w:noProof/>
                <w:webHidden/>
              </w:rPr>
              <w:fldChar w:fldCharType="separate"/>
            </w:r>
            <w:r>
              <w:rPr>
                <w:noProof/>
                <w:webHidden/>
              </w:rPr>
              <w:t>5</w:t>
            </w:r>
            <w:r>
              <w:rPr>
                <w:noProof/>
                <w:webHidden/>
              </w:rPr>
              <w:fldChar w:fldCharType="end"/>
            </w:r>
          </w:hyperlink>
        </w:p>
        <w:p w14:paraId="27AFFBC8" w14:textId="7EF40378" w:rsidR="000907BB" w:rsidRDefault="000907BB" w:rsidP="000907BB">
          <w:pPr>
            <w:pStyle w:val="TOC2"/>
            <w:tabs>
              <w:tab w:val="right" w:leader="dot" w:pos="9016"/>
            </w:tabs>
            <w:spacing w:line="360" w:lineRule="auto"/>
            <w:rPr>
              <w:rFonts w:eastAsiaTheme="minorEastAsia"/>
              <w:b w:val="0"/>
              <w:bCs w:val="0"/>
              <w:noProof/>
              <w:sz w:val="24"/>
              <w:szCs w:val="24"/>
              <w:lang w:eastAsia="en-GB"/>
            </w:rPr>
          </w:pPr>
          <w:hyperlink w:anchor="_Toc211705327" w:history="1">
            <w:r w:rsidRPr="007A0910">
              <w:rPr>
                <w:rStyle w:val="Hyperlink"/>
                <w:noProof/>
                <w:lang w:val="bg-BG"/>
              </w:rPr>
              <w:t xml:space="preserve">2.1 </w:t>
            </w:r>
            <w:r w:rsidRPr="007A0910">
              <w:rPr>
                <w:rStyle w:val="Hyperlink"/>
                <w:noProof/>
                <w:lang w:val="en-US"/>
              </w:rPr>
              <w:t>Functional requirements</w:t>
            </w:r>
            <w:r>
              <w:rPr>
                <w:noProof/>
                <w:webHidden/>
              </w:rPr>
              <w:tab/>
            </w:r>
            <w:r>
              <w:rPr>
                <w:noProof/>
                <w:webHidden/>
              </w:rPr>
              <w:fldChar w:fldCharType="begin"/>
            </w:r>
            <w:r>
              <w:rPr>
                <w:noProof/>
                <w:webHidden/>
              </w:rPr>
              <w:instrText xml:space="preserve"> PAGEREF _Toc211705327 \h </w:instrText>
            </w:r>
            <w:r>
              <w:rPr>
                <w:noProof/>
                <w:webHidden/>
              </w:rPr>
            </w:r>
            <w:r>
              <w:rPr>
                <w:noProof/>
                <w:webHidden/>
              </w:rPr>
              <w:fldChar w:fldCharType="separate"/>
            </w:r>
            <w:r>
              <w:rPr>
                <w:noProof/>
                <w:webHidden/>
              </w:rPr>
              <w:t>5</w:t>
            </w:r>
            <w:r>
              <w:rPr>
                <w:noProof/>
                <w:webHidden/>
              </w:rPr>
              <w:fldChar w:fldCharType="end"/>
            </w:r>
          </w:hyperlink>
        </w:p>
        <w:p w14:paraId="255AF19D" w14:textId="1F061316" w:rsidR="000907BB" w:rsidRDefault="000907BB" w:rsidP="000907BB">
          <w:pPr>
            <w:pStyle w:val="TOC2"/>
            <w:tabs>
              <w:tab w:val="right" w:leader="dot" w:pos="9016"/>
            </w:tabs>
            <w:spacing w:line="360" w:lineRule="auto"/>
            <w:rPr>
              <w:rFonts w:eastAsiaTheme="minorEastAsia"/>
              <w:b w:val="0"/>
              <w:bCs w:val="0"/>
              <w:noProof/>
              <w:sz w:val="24"/>
              <w:szCs w:val="24"/>
              <w:lang w:eastAsia="en-GB"/>
            </w:rPr>
          </w:pPr>
          <w:hyperlink w:anchor="_Toc211705328" w:history="1">
            <w:r w:rsidRPr="007A0910">
              <w:rPr>
                <w:rStyle w:val="Hyperlink"/>
                <w:noProof/>
              </w:rPr>
              <w:t>2.2. Non-functional Requirements</w:t>
            </w:r>
            <w:r>
              <w:rPr>
                <w:noProof/>
                <w:webHidden/>
              </w:rPr>
              <w:tab/>
            </w:r>
            <w:r>
              <w:rPr>
                <w:noProof/>
                <w:webHidden/>
              </w:rPr>
              <w:fldChar w:fldCharType="begin"/>
            </w:r>
            <w:r>
              <w:rPr>
                <w:noProof/>
                <w:webHidden/>
              </w:rPr>
              <w:instrText xml:space="preserve"> PAGEREF _Toc211705328 \h </w:instrText>
            </w:r>
            <w:r>
              <w:rPr>
                <w:noProof/>
                <w:webHidden/>
              </w:rPr>
            </w:r>
            <w:r>
              <w:rPr>
                <w:noProof/>
                <w:webHidden/>
              </w:rPr>
              <w:fldChar w:fldCharType="separate"/>
            </w:r>
            <w:r>
              <w:rPr>
                <w:noProof/>
                <w:webHidden/>
              </w:rPr>
              <w:t>7</w:t>
            </w:r>
            <w:r>
              <w:rPr>
                <w:noProof/>
                <w:webHidden/>
              </w:rPr>
              <w:fldChar w:fldCharType="end"/>
            </w:r>
          </w:hyperlink>
        </w:p>
        <w:p w14:paraId="2CF3D23A" w14:textId="56D90124" w:rsidR="000907BB" w:rsidRDefault="000907BB" w:rsidP="000907BB">
          <w:pPr>
            <w:pStyle w:val="TOC2"/>
            <w:tabs>
              <w:tab w:val="right" w:leader="dot" w:pos="9016"/>
            </w:tabs>
            <w:spacing w:line="360" w:lineRule="auto"/>
            <w:rPr>
              <w:rFonts w:eastAsiaTheme="minorEastAsia"/>
              <w:b w:val="0"/>
              <w:bCs w:val="0"/>
              <w:noProof/>
              <w:sz w:val="24"/>
              <w:szCs w:val="24"/>
              <w:lang w:eastAsia="en-GB"/>
            </w:rPr>
          </w:pPr>
          <w:hyperlink w:anchor="_Toc211705329" w:history="1">
            <w:r w:rsidRPr="007A0910">
              <w:rPr>
                <w:rStyle w:val="Hyperlink"/>
                <w:noProof/>
              </w:rPr>
              <w:t>2.3. Requirements Analysis</w:t>
            </w:r>
            <w:r>
              <w:rPr>
                <w:noProof/>
                <w:webHidden/>
              </w:rPr>
              <w:tab/>
            </w:r>
            <w:r>
              <w:rPr>
                <w:noProof/>
                <w:webHidden/>
              </w:rPr>
              <w:fldChar w:fldCharType="begin"/>
            </w:r>
            <w:r>
              <w:rPr>
                <w:noProof/>
                <w:webHidden/>
              </w:rPr>
              <w:instrText xml:space="preserve"> PAGEREF _Toc211705329 \h </w:instrText>
            </w:r>
            <w:r>
              <w:rPr>
                <w:noProof/>
                <w:webHidden/>
              </w:rPr>
            </w:r>
            <w:r>
              <w:rPr>
                <w:noProof/>
                <w:webHidden/>
              </w:rPr>
              <w:fldChar w:fldCharType="separate"/>
            </w:r>
            <w:r>
              <w:rPr>
                <w:noProof/>
                <w:webHidden/>
              </w:rPr>
              <w:t>7</w:t>
            </w:r>
            <w:r>
              <w:rPr>
                <w:noProof/>
                <w:webHidden/>
              </w:rPr>
              <w:fldChar w:fldCharType="end"/>
            </w:r>
          </w:hyperlink>
        </w:p>
        <w:p w14:paraId="20D4CBC5" w14:textId="4CCCC4E7" w:rsidR="000907BB" w:rsidRDefault="000907BB" w:rsidP="000907BB">
          <w:pPr>
            <w:pStyle w:val="TOC3"/>
            <w:tabs>
              <w:tab w:val="right" w:leader="dot" w:pos="9016"/>
            </w:tabs>
            <w:spacing w:line="360" w:lineRule="auto"/>
            <w:rPr>
              <w:rFonts w:eastAsiaTheme="minorEastAsia"/>
              <w:noProof/>
              <w:sz w:val="24"/>
              <w:szCs w:val="24"/>
              <w:lang w:eastAsia="en-GB"/>
            </w:rPr>
          </w:pPr>
          <w:hyperlink w:anchor="_Toc211705330" w:history="1">
            <w:r w:rsidRPr="007A0910">
              <w:rPr>
                <w:rStyle w:val="Hyperlink"/>
                <w:noProof/>
              </w:rPr>
              <w:t>2.3.1. Analysis of Functional Requriements</w:t>
            </w:r>
            <w:r>
              <w:rPr>
                <w:noProof/>
                <w:webHidden/>
              </w:rPr>
              <w:tab/>
            </w:r>
            <w:r>
              <w:rPr>
                <w:noProof/>
                <w:webHidden/>
              </w:rPr>
              <w:fldChar w:fldCharType="begin"/>
            </w:r>
            <w:r>
              <w:rPr>
                <w:noProof/>
                <w:webHidden/>
              </w:rPr>
              <w:instrText xml:space="preserve"> PAGEREF _Toc211705330 \h </w:instrText>
            </w:r>
            <w:r>
              <w:rPr>
                <w:noProof/>
                <w:webHidden/>
              </w:rPr>
            </w:r>
            <w:r>
              <w:rPr>
                <w:noProof/>
                <w:webHidden/>
              </w:rPr>
              <w:fldChar w:fldCharType="separate"/>
            </w:r>
            <w:r>
              <w:rPr>
                <w:noProof/>
                <w:webHidden/>
              </w:rPr>
              <w:t>7</w:t>
            </w:r>
            <w:r>
              <w:rPr>
                <w:noProof/>
                <w:webHidden/>
              </w:rPr>
              <w:fldChar w:fldCharType="end"/>
            </w:r>
          </w:hyperlink>
        </w:p>
        <w:p w14:paraId="1E9A1019" w14:textId="3D103D33" w:rsidR="000907BB" w:rsidRDefault="000907BB" w:rsidP="000907BB">
          <w:pPr>
            <w:pStyle w:val="TOC3"/>
            <w:tabs>
              <w:tab w:val="right" w:leader="dot" w:pos="9016"/>
            </w:tabs>
            <w:spacing w:line="360" w:lineRule="auto"/>
            <w:rPr>
              <w:rFonts w:eastAsiaTheme="minorEastAsia"/>
              <w:noProof/>
              <w:sz w:val="24"/>
              <w:szCs w:val="24"/>
              <w:lang w:eastAsia="en-GB"/>
            </w:rPr>
          </w:pPr>
          <w:hyperlink w:anchor="_Toc211705331" w:history="1">
            <w:r w:rsidRPr="007A0910">
              <w:rPr>
                <w:rStyle w:val="Hyperlink"/>
                <w:noProof/>
              </w:rPr>
              <w:t>2.3.2 Analysis of Non-functional Requirements</w:t>
            </w:r>
            <w:r>
              <w:rPr>
                <w:noProof/>
                <w:webHidden/>
              </w:rPr>
              <w:tab/>
            </w:r>
            <w:r>
              <w:rPr>
                <w:noProof/>
                <w:webHidden/>
              </w:rPr>
              <w:fldChar w:fldCharType="begin"/>
            </w:r>
            <w:r>
              <w:rPr>
                <w:noProof/>
                <w:webHidden/>
              </w:rPr>
              <w:instrText xml:space="preserve"> PAGEREF _Toc211705331 \h </w:instrText>
            </w:r>
            <w:r>
              <w:rPr>
                <w:noProof/>
                <w:webHidden/>
              </w:rPr>
            </w:r>
            <w:r>
              <w:rPr>
                <w:noProof/>
                <w:webHidden/>
              </w:rPr>
              <w:fldChar w:fldCharType="separate"/>
            </w:r>
            <w:r>
              <w:rPr>
                <w:noProof/>
                <w:webHidden/>
              </w:rPr>
              <w:t>12</w:t>
            </w:r>
            <w:r>
              <w:rPr>
                <w:noProof/>
                <w:webHidden/>
              </w:rPr>
              <w:fldChar w:fldCharType="end"/>
            </w:r>
          </w:hyperlink>
        </w:p>
        <w:p w14:paraId="17684628" w14:textId="6E4E8FB7" w:rsidR="000907BB" w:rsidRDefault="000907BB" w:rsidP="000907BB">
          <w:pPr>
            <w:pStyle w:val="TOC1"/>
            <w:tabs>
              <w:tab w:val="right" w:leader="dot" w:pos="9016"/>
            </w:tabs>
            <w:spacing w:line="360" w:lineRule="auto"/>
            <w:rPr>
              <w:rFonts w:eastAsiaTheme="minorEastAsia"/>
              <w:b w:val="0"/>
              <w:bCs w:val="0"/>
              <w:i w:val="0"/>
              <w:iCs w:val="0"/>
              <w:noProof/>
              <w:lang w:eastAsia="en-GB"/>
            </w:rPr>
          </w:pPr>
          <w:hyperlink w:anchor="_Toc211705332" w:history="1">
            <w:r w:rsidRPr="007A0910">
              <w:rPr>
                <w:rStyle w:val="Hyperlink"/>
                <w:noProof/>
                <w:lang w:val="en-US"/>
              </w:rPr>
              <w:t>3. Design of Software Solution</w:t>
            </w:r>
            <w:r>
              <w:rPr>
                <w:noProof/>
                <w:webHidden/>
              </w:rPr>
              <w:tab/>
            </w:r>
            <w:r>
              <w:rPr>
                <w:noProof/>
                <w:webHidden/>
              </w:rPr>
              <w:fldChar w:fldCharType="begin"/>
            </w:r>
            <w:r>
              <w:rPr>
                <w:noProof/>
                <w:webHidden/>
              </w:rPr>
              <w:instrText xml:space="preserve"> PAGEREF _Toc211705332 \h </w:instrText>
            </w:r>
            <w:r>
              <w:rPr>
                <w:noProof/>
                <w:webHidden/>
              </w:rPr>
            </w:r>
            <w:r>
              <w:rPr>
                <w:noProof/>
                <w:webHidden/>
              </w:rPr>
              <w:fldChar w:fldCharType="separate"/>
            </w:r>
            <w:r>
              <w:rPr>
                <w:noProof/>
                <w:webHidden/>
              </w:rPr>
              <w:t>12</w:t>
            </w:r>
            <w:r>
              <w:rPr>
                <w:noProof/>
                <w:webHidden/>
              </w:rPr>
              <w:fldChar w:fldCharType="end"/>
            </w:r>
          </w:hyperlink>
        </w:p>
        <w:p w14:paraId="1658336B" w14:textId="41BB7561" w:rsidR="000907BB" w:rsidRDefault="000907BB" w:rsidP="000907BB">
          <w:pPr>
            <w:pStyle w:val="TOC2"/>
            <w:tabs>
              <w:tab w:val="right" w:leader="dot" w:pos="9016"/>
            </w:tabs>
            <w:spacing w:line="360" w:lineRule="auto"/>
            <w:rPr>
              <w:rFonts w:eastAsiaTheme="minorEastAsia"/>
              <w:b w:val="0"/>
              <w:bCs w:val="0"/>
              <w:noProof/>
              <w:sz w:val="24"/>
              <w:szCs w:val="24"/>
              <w:lang w:eastAsia="en-GB"/>
            </w:rPr>
          </w:pPr>
          <w:hyperlink w:anchor="_Toc211705333" w:history="1">
            <w:r w:rsidRPr="007A0910">
              <w:rPr>
                <w:rStyle w:val="Hyperlink"/>
                <w:noProof/>
                <w:lang w:val="en-US"/>
              </w:rPr>
              <w:t>3.1. Main algorithms</w:t>
            </w:r>
            <w:r>
              <w:rPr>
                <w:noProof/>
                <w:webHidden/>
              </w:rPr>
              <w:tab/>
            </w:r>
            <w:r>
              <w:rPr>
                <w:noProof/>
                <w:webHidden/>
              </w:rPr>
              <w:fldChar w:fldCharType="begin"/>
            </w:r>
            <w:r>
              <w:rPr>
                <w:noProof/>
                <w:webHidden/>
              </w:rPr>
              <w:instrText xml:space="preserve"> PAGEREF _Toc211705333 \h </w:instrText>
            </w:r>
            <w:r>
              <w:rPr>
                <w:noProof/>
                <w:webHidden/>
              </w:rPr>
            </w:r>
            <w:r>
              <w:rPr>
                <w:noProof/>
                <w:webHidden/>
              </w:rPr>
              <w:fldChar w:fldCharType="separate"/>
            </w:r>
            <w:r>
              <w:rPr>
                <w:noProof/>
                <w:webHidden/>
              </w:rPr>
              <w:t>12</w:t>
            </w:r>
            <w:r>
              <w:rPr>
                <w:noProof/>
                <w:webHidden/>
              </w:rPr>
              <w:fldChar w:fldCharType="end"/>
            </w:r>
          </w:hyperlink>
        </w:p>
        <w:p w14:paraId="50B93CE7" w14:textId="4F089EAC" w:rsidR="000907BB" w:rsidRDefault="000907BB" w:rsidP="000907BB">
          <w:pPr>
            <w:pStyle w:val="TOC3"/>
            <w:tabs>
              <w:tab w:val="right" w:leader="dot" w:pos="9016"/>
            </w:tabs>
            <w:spacing w:line="360" w:lineRule="auto"/>
            <w:rPr>
              <w:rFonts w:eastAsiaTheme="minorEastAsia"/>
              <w:noProof/>
              <w:sz w:val="24"/>
              <w:szCs w:val="24"/>
              <w:lang w:eastAsia="en-GB"/>
            </w:rPr>
          </w:pPr>
          <w:hyperlink w:anchor="_Toc211705334" w:history="1">
            <w:r w:rsidRPr="007A0910">
              <w:rPr>
                <w:rStyle w:val="Hyperlink"/>
                <w:noProof/>
                <w:lang w:val="en-US"/>
              </w:rPr>
              <w:t>3.1.1. Linear regression</w:t>
            </w:r>
            <w:r>
              <w:rPr>
                <w:noProof/>
                <w:webHidden/>
              </w:rPr>
              <w:tab/>
            </w:r>
            <w:r>
              <w:rPr>
                <w:noProof/>
                <w:webHidden/>
              </w:rPr>
              <w:fldChar w:fldCharType="begin"/>
            </w:r>
            <w:r>
              <w:rPr>
                <w:noProof/>
                <w:webHidden/>
              </w:rPr>
              <w:instrText xml:space="preserve"> PAGEREF _Toc211705334 \h </w:instrText>
            </w:r>
            <w:r>
              <w:rPr>
                <w:noProof/>
                <w:webHidden/>
              </w:rPr>
            </w:r>
            <w:r>
              <w:rPr>
                <w:noProof/>
                <w:webHidden/>
              </w:rPr>
              <w:fldChar w:fldCharType="separate"/>
            </w:r>
            <w:r>
              <w:rPr>
                <w:noProof/>
                <w:webHidden/>
              </w:rPr>
              <w:t>12</w:t>
            </w:r>
            <w:r>
              <w:rPr>
                <w:noProof/>
                <w:webHidden/>
              </w:rPr>
              <w:fldChar w:fldCharType="end"/>
            </w:r>
          </w:hyperlink>
        </w:p>
        <w:p w14:paraId="6D624A20" w14:textId="0264F7A5" w:rsidR="000907BB" w:rsidRDefault="000907BB" w:rsidP="000907BB">
          <w:pPr>
            <w:pStyle w:val="TOC3"/>
            <w:tabs>
              <w:tab w:val="right" w:leader="dot" w:pos="9016"/>
            </w:tabs>
            <w:spacing w:line="360" w:lineRule="auto"/>
            <w:rPr>
              <w:rFonts w:eastAsiaTheme="minorEastAsia"/>
              <w:noProof/>
              <w:sz w:val="24"/>
              <w:szCs w:val="24"/>
              <w:lang w:eastAsia="en-GB"/>
            </w:rPr>
          </w:pPr>
          <w:hyperlink w:anchor="_Toc211705335" w:history="1">
            <w:r w:rsidRPr="007A0910">
              <w:rPr>
                <w:rStyle w:val="Hyperlink"/>
                <w:noProof/>
                <w:lang w:val="en-US"/>
              </w:rPr>
              <w:t>3.1.2. Ridge Regression</w:t>
            </w:r>
            <w:r>
              <w:rPr>
                <w:noProof/>
                <w:webHidden/>
              </w:rPr>
              <w:tab/>
            </w:r>
            <w:r>
              <w:rPr>
                <w:noProof/>
                <w:webHidden/>
              </w:rPr>
              <w:fldChar w:fldCharType="begin"/>
            </w:r>
            <w:r>
              <w:rPr>
                <w:noProof/>
                <w:webHidden/>
              </w:rPr>
              <w:instrText xml:space="preserve"> PAGEREF _Toc211705335 \h </w:instrText>
            </w:r>
            <w:r>
              <w:rPr>
                <w:noProof/>
                <w:webHidden/>
              </w:rPr>
            </w:r>
            <w:r>
              <w:rPr>
                <w:noProof/>
                <w:webHidden/>
              </w:rPr>
              <w:fldChar w:fldCharType="separate"/>
            </w:r>
            <w:r>
              <w:rPr>
                <w:noProof/>
                <w:webHidden/>
              </w:rPr>
              <w:t>13</w:t>
            </w:r>
            <w:r>
              <w:rPr>
                <w:noProof/>
                <w:webHidden/>
              </w:rPr>
              <w:fldChar w:fldCharType="end"/>
            </w:r>
          </w:hyperlink>
        </w:p>
        <w:p w14:paraId="6EC29027" w14:textId="39F1C924" w:rsidR="000907BB" w:rsidRDefault="000907BB" w:rsidP="000907BB">
          <w:pPr>
            <w:pStyle w:val="TOC3"/>
            <w:tabs>
              <w:tab w:val="right" w:leader="dot" w:pos="9016"/>
            </w:tabs>
            <w:spacing w:line="360" w:lineRule="auto"/>
            <w:rPr>
              <w:rFonts w:eastAsiaTheme="minorEastAsia"/>
              <w:noProof/>
              <w:sz w:val="24"/>
              <w:szCs w:val="24"/>
              <w:lang w:eastAsia="en-GB"/>
            </w:rPr>
          </w:pPr>
          <w:hyperlink w:anchor="_Toc211705336" w:history="1">
            <w:r w:rsidRPr="007A0910">
              <w:rPr>
                <w:rStyle w:val="Hyperlink"/>
                <w:noProof/>
                <w:lang w:val="en-US"/>
              </w:rPr>
              <w:t>3.1.3. Random Forest Regression</w:t>
            </w:r>
            <w:r>
              <w:rPr>
                <w:noProof/>
                <w:webHidden/>
              </w:rPr>
              <w:tab/>
            </w:r>
            <w:r>
              <w:rPr>
                <w:noProof/>
                <w:webHidden/>
              </w:rPr>
              <w:fldChar w:fldCharType="begin"/>
            </w:r>
            <w:r>
              <w:rPr>
                <w:noProof/>
                <w:webHidden/>
              </w:rPr>
              <w:instrText xml:space="preserve"> PAGEREF _Toc211705336 \h </w:instrText>
            </w:r>
            <w:r>
              <w:rPr>
                <w:noProof/>
                <w:webHidden/>
              </w:rPr>
            </w:r>
            <w:r>
              <w:rPr>
                <w:noProof/>
                <w:webHidden/>
              </w:rPr>
              <w:fldChar w:fldCharType="separate"/>
            </w:r>
            <w:r>
              <w:rPr>
                <w:noProof/>
                <w:webHidden/>
              </w:rPr>
              <w:t>14</w:t>
            </w:r>
            <w:r>
              <w:rPr>
                <w:noProof/>
                <w:webHidden/>
              </w:rPr>
              <w:fldChar w:fldCharType="end"/>
            </w:r>
          </w:hyperlink>
        </w:p>
        <w:p w14:paraId="392122FA" w14:textId="1DA21BA6" w:rsidR="000907BB" w:rsidRDefault="000907BB" w:rsidP="000907BB">
          <w:pPr>
            <w:pStyle w:val="TOC3"/>
            <w:tabs>
              <w:tab w:val="right" w:leader="dot" w:pos="9016"/>
            </w:tabs>
            <w:spacing w:line="360" w:lineRule="auto"/>
            <w:rPr>
              <w:rFonts w:eastAsiaTheme="minorEastAsia"/>
              <w:noProof/>
              <w:sz w:val="24"/>
              <w:szCs w:val="24"/>
              <w:lang w:eastAsia="en-GB"/>
            </w:rPr>
          </w:pPr>
          <w:hyperlink w:anchor="_Toc211705337" w:history="1">
            <w:r w:rsidRPr="007A0910">
              <w:rPr>
                <w:rStyle w:val="Hyperlink"/>
                <w:noProof/>
                <w:lang w:val="en-US"/>
              </w:rPr>
              <w:t>3.1.4. Gradient Boosting Regression</w:t>
            </w:r>
            <w:r>
              <w:rPr>
                <w:noProof/>
                <w:webHidden/>
              </w:rPr>
              <w:tab/>
            </w:r>
            <w:r>
              <w:rPr>
                <w:noProof/>
                <w:webHidden/>
              </w:rPr>
              <w:fldChar w:fldCharType="begin"/>
            </w:r>
            <w:r>
              <w:rPr>
                <w:noProof/>
                <w:webHidden/>
              </w:rPr>
              <w:instrText xml:space="preserve"> PAGEREF _Toc211705337 \h </w:instrText>
            </w:r>
            <w:r>
              <w:rPr>
                <w:noProof/>
                <w:webHidden/>
              </w:rPr>
            </w:r>
            <w:r>
              <w:rPr>
                <w:noProof/>
                <w:webHidden/>
              </w:rPr>
              <w:fldChar w:fldCharType="separate"/>
            </w:r>
            <w:r>
              <w:rPr>
                <w:noProof/>
                <w:webHidden/>
              </w:rPr>
              <w:t>15</w:t>
            </w:r>
            <w:r>
              <w:rPr>
                <w:noProof/>
                <w:webHidden/>
              </w:rPr>
              <w:fldChar w:fldCharType="end"/>
            </w:r>
          </w:hyperlink>
        </w:p>
        <w:p w14:paraId="47479F92" w14:textId="24C7CE16" w:rsidR="000907BB" w:rsidRDefault="000907BB" w:rsidP="000907BB">
          <w:pPr>
            <w:pStyle w:val="TOC2"/>
            <w:tabs>
              <w:tab w:val="right" w:leader="dot" w:pos="9016"/>
            </w:tabs>
            <w:spacing w:line="360" w:lineRule="auto"/>
            <w:rPr>
              <w:rFonts w:eastAsiaTheme="minorEastAsia"/>
              <w:b w:val="0"/>
              <w:bCs w:val="0"/>
              <w:noProof/>
              <w:sz w:val="24"/>
              <w:szCs w:val="24"/>
              <w:lang w:eastAsia="en-GB"/>
            </w:rPr>
          </w:pPr>
          <w:hyperlink w:anchor="_Toc211705338" w:history="1">
            <w:r w:rsidRPr="007A0910">
              <w:rPr>
                <w:rStyle w:val="Hyperlink"/>
                <w:noProof/>
                <w:lang w:val="en-US"/>
              </w:rPr>
              <w:t>3.2. Algorithm Complexity</w:t>
            </w:r>
            <w:r>
              <w:rPr>
                <w:noProof/>
                <w:webHidden/>
              </w:rPr>
              <w:tab/>
            </w:r>
            <w:r>
              <w:rPr>
                <w:noProof/>
                <w:webHidden/>
              </w:rPr>
              <w:fldChar w:fldCharType="begin"/>
            </w:r>
            <w:r>
              <w:rPr>
                <w:noProof/>
                <w:webHidden/>
              </w:rPr>
              <w:instrText xml:space="preserve"> PAGEREF _Toc211705338 \h </w:instrText>
            </w:r>
            <w:r>
              <w:rPr>
                <w:noProof/>
                <w:webHidden/>
              </w:rPr>
            </w:r>
            <w:r>
              <w:rPr>
                <w:noProof/>
                <w:webHidden/>
              </w:rPr>
              <w:fldChar w:fldCharType="separate"/>
            </w:r>
            <w:r>
              <w:rPr>
                <w:noProof/>
                <w:webHidden/>
              </w:rPr>
              <w:t>16</w:t>
            </w:r>
            <w:r>
              <w:rPr>
                <w:noProof/>
                <w:webHidden/>
              </w:rPr>
              <w:fldChar w:fldCharType="end"/>
            </w:r>
          </w:hyperlink>
        </w:p>
        <w:p w14:paraId="21C17A35" w14:textId="68B04C61" w:rsidR="000907BB" w:rsidRDefault="000907BB" w:rsidP="000907BB">
          <w:pPr>
            <w:pStyle w:val="TOC3"/>
            <w:tabs>
              <w:tab w:val="right" w:leader="dot" w:pos="9016"/>
            </w:tabs>
            <w:spacing w:line="360" w:lineRule="auto"/>
            <w:rPr>
              <w:rFonts w:eastAsiaTheme="minorEastAsia"/>
              <w:noProof/>
              <w:sz w:val="24"/>
              <w:szCs w:val="24"/>
              <w:lang w:eastAsia="en-GB"/>
            </w:rPr>
          </w:pPr>
          <w:hyperlink w:anchor="_Toc211705339" w:history="1">
            <w:r w:rsidRPr="007A0910">
              <w:rPr>
                <w:rStyle w:val="Hyperlink"/>
                <w:noProof/>
                <w:lang w:val="en-US"/>
              </w:rPr>
              <w:t>3.2.1. Linear Regression Complexity</w:t>
            </w:r>
            <w:r>
              <w:rPr>
                <w:noProof/>
                <w:webHidden/>
              </w:rPr>
              <w:tab/>
            </w:r>
            <w:r>
              <w:rPr>
                <w:noProof/>
                <w:webHidden/>
              </w:rPr>
              <w:fldChar w:fldCharType="begin"/>
            </w:r>
            <w:r>
              <w:rPr>
                <w:noProof/>
                <w:webHidden/>
              </w:rPr>
              <w:instrText xml:space="preserve"> PAGEREF _Toc211705339 \h </w:instrText>
            </w:r>
            <w:r>
              <w:rPr>
                <w:noProof/>
                <w:webHidden/>
              </w:rPr>
            </w:r>
            <w:r>
              <w:rPr>
                <w:noProof/>
                <w:webHidden/>
              </w:rPr>
              <w:fldChar w:fldCharType="separate"/>
            </w:r>
            <w:r>
              <w:rPr>
                <w:noProof/>
                <w:webHidden/>
              </w:rPr>
              <w:t>16</w:t>
            </w:r>
            <w:r>
              <w:rPr>
                <w:noProof/>
                <w:webHidden/>
              </w:rPr>
              <w:fldChar w:fldCharType="end"/>
            </w:r>
          </w:hyperlink>
        </w:p>
        <w:p w14:paraId="167A18C0" w14:textId="18163C12" w:rsidR="000907BB" w:rsidRDefault="000907BB" w:rsidP="000907BB">
          <w:pPr>
            <w:pStyle w:val="TOC3"/>
            <w:tabs>
              <w:tab w:val="right" w:leader="dot" w:pos="9016"/>
            </w:tabs>
            <w:spacing w:line="360" w:lineRule="auto"/>
            <w:rPr>
              <w:rFonts w:eastAsiaTheme="minorEastAsia"/>
              <w:noProof/>
              <w:sz w:val="24"/>
              <w:szCs w:val="24"/>
              <w:lang w:eastAsia="en-GB"/>
            </w:rPr>
          </w:pPr>
          <w:hyperlink w:anchor="_Toc211705340" w:history="1">
            <w:r w:rsidRPr="007A0910">
              <w:rPr>
                <w:rStyle w:val="Hyperlink"/>
                <w:noProof/>
                <w:lang w:val="en-US"/>
              </w:rPr>
              <w:t>3.2.2. Ridge Regression Complexity</w:t>
            </w:r>
            <w:r>
              <w:rPr>
                <w:noProof/>
                <w:webHidden/>
              </w:rPr>
              <w:tab/>
            </w:r>
            <w:r>
              <w:rPr>
                <w:noProof/>
                <w:webHidden/>
              </w:rPr>
              <w:fldChar w:fldCharType="begin"/>
            </w:r>
            <w:r>
              <w:rPr>
                <w:noProof/>
                <w:webHidden/>
              </w:rPr>
              <w:instrText xml:space="preserve"> PAGEREF _Toc211705340 \h </w:instrText>
            </w:r>
            <w:r>
              <w:rPr>
                <w:noProof/>
                <w:webHidden/>
              </w:rPr>
            </w:r>
            <w:r>
              <w:rPr>
                <w:noProof/>
                <w:webHidden/>
              </w:rPr>
              <w:fldChar w:fldCharType="separate"/>
            </w:r>
            <w:r>
              <w:rPr>
                <w:noProof/>
                <w:webHidden/>
              </w:rPr>
              <w:t>16</w:t>
            </w:r>
            <w:r>
              <w:rPr>
                <w:noProof/>
                <w:webHidden/>
              </w:rPr>
              <w:fldChar w:fldCharType="end"/>
            </w:r>
          </w:hyperlink>
        </w:p>
        <w:p w14:paraId="65143AE4" w14:textId="53E32E96" w:rsidR="000907BB" w:rsidRDefault="000907BB" w:rsidP="000907BB">
          <w:pPr>
            <w:pStyle w:val="TOC3"/>
            <w:tabs>
              <w:tab w:val="right" w:leader="dot" w:pos="9016"/>
            </w:tabs>
            <w:spacing w:line="360" w:lineRule="auto"/>
            <w:rPr>
              <w:rFonts w:eastAsiaTheme="minorEastAsia"/>
              <w:noProof/>
              <w:sz w:val="24"/>
              <w:szCs w:val="24"/>
              <w:lang w:eastAsia="en-GB"/>
            </w:rPr>
          </w:pPr>
          <w:hyperlink w:anchor="_Toc211705341" w:history="1">
            <w:r w:rsidRPr="007A0910">
              <w:rPr>
                <w:rStyle w:val="Hyperlink"/>
                <w:noProof/>
                <w:lang w:val="en-US"/>
              </w:rPr>
              <w:t>3.2.3. Random Forest Complexity</w:t>
            </w:r>
            <w:r>
              <w:rPr>
                <w:noProof/>
                <w:webHidden/>
              </w:rPr>
              <w:tab/>
            </w:r>
            <w:r>
              <w:rPr>
                <w:noProof/>
                <w:webHidden/>
              </w:rPr>
              <w:fldChar w:fldCharType="begin"/>
            </w:r>
            <w:r>
              <w:rPr>
                <w:noProof/>
                <w:webHidden/>
              </w:rPr>
              <w:instrText xml:space="preserve"> PAGEREF _Toc211705341 \h </w:instrText>
            </w:r>
            <w:r>
              <w:rPr>
                <w:noProof/>
                <w:webHidden/>
              </w:rPr>
            </w:r>
            <w:r>
              <w:rPr>
                <w:noProof/>
                <w:webHidden/>
              </w:rPr>
              <w:fldChar w:fldCharType="separate"/>
            </w:r>
            <w:r>
              <w:rPr>
                <w:noProof/>
                <w:webHidden/>
              </w:rPr>
              <w:t>17</w:t>
            </w:r>
            <w:r>
              <w:rPr>
                <w:noProof/>
                <w:webHidden/>
              </w:rPr>
              <w:fldChar w:fldCharType="end"/>
            </w:r>
          </w:hyperlink>
        </w:p>
        <w:p w14:paraId="54241F0F" w14:textId="1D99B21B" w:rsidR="000907BB" w:rsidRDefault="000907BB" w:rsidP="000907BB">
          <w:pPr>
            <w:pStyle w:val="TOC3"/>
            <w:tabs>
              <w:tab w:val="right" w:leader="dot" w:pos="9016"/>
            </w:tabs>
            <w:spacing w:line="360" w:lineRule="auto"/>
            <w:rPr>
              <w:rFonts w:eastAsiaTheme="minorEastAsia"/>
              <w:noProof/>
              <w:sz w:val="24"/>
              <w:szCs w:val="24"/>
              <w:lang w:eastAsia="en-GB"/>
            </w:rPr>
          </w:pPr>
          <w:hyperlink w:anchor="_Toc211705342" w:history="1">
            <w:r w:rsidRPr="007A0910">
              <w:rPr>
                <w:rStyle w:val="Hyperlink"/>
                <w:noProof/>
                <w:lang w:val="en-US"/>
              </w:rPr>
              <w:t>3.2.4. Gradient Boosting Complexity</w:t>
            </w:r>
            <w:r>
              <w:rPr>
                <w:noProof/>
                <w:webHidden/>
              </w:rPr>
              <w:tab/>
            </w:r>
            <w:r>
              <w:rPr>
                <w:noProof/>
                <w:webHidden/>
              </w:rPr>
              <w:fldChar w:fldCharType="begin"/>
            </w:r>
            <w:r>
              <w:rPr>
                <w:noProof/>
                <w:webHidden/>
              </w:rPr>
              <w:instrText xml:space="preserve"> PAGEREF _Toc211705342 \h </w:instrText>
            </w:r>
            <w:r>
              <w:rPr>
                <w:noProof/>
                <w:webHidden/>
              </w:rPr>
            </w:r>
            <w:r>
              <w:rPr>
                <w:noProof/>
                <w:webHidden/>
              </w:rPr>
              <w:fldChar w:fldCharType="separate"/>
            </w:r>
            <w:r>
              <w:rPr>
                <w:noProof/>
                <w:webHidden/>
              </w:rPr>
              <w:t>17</w:t>
            </w:r>
            <w:r>
              <w:rPr>
                <w:noProof/>
                <w:webHidden/>
              </w:rPr>
              <w:fldChar w:fldCharType="end"/>
            </w:r>
          </w:hyperlink>
        </w:p>
        <w:p w14:paraId="08C86150" w14:textId="723614D3" w:rsidR="000907BB" w:rsidRDefault="000907BB" w:rsidP="000907BB">
          <w:pPr>
            <w:pStyle w:val="TOC2"/>
            <w:tabs>
              <w:tab w:val="right" w:leader="dot" w:pos="9016"/>
            </w:tabs>
            <w:spacing w:line="360" w:lineRule="auto"/>
            <w:rPr>
              <w:rFonts w:eastAsiaTheme="minorEastAsia"/>
              <w:b w:val="0"/>
              <w:bCs w:val="0"/>
              <w:noProof/>
              <w:sz w:val="24"/>
              <w:szCs w:val="24"/>
              <w:lang w:eastAsia="en-GB"/>
            </w:rPr>
          </w:pPr>
          <w:hyperlink w:anchor="_Toc211705343" w:history="1">
            <w:r w:rsidRPr="007A0910">
              <w:rPr>
                <w:rStyle w:val="Hyperlink"/>
                <w:noProof/>
                <w:lang w:val="en-US"/>
              </w:rPr>
              <w:t>3.3. Software Architecture</w:t>
            </w:r>
            <w:r>
              <w:rPr>
                <w:noProof/>
                <w:webHidden/>
              </w:rPr>
              <w:tab/>
            </w:r>
            <w:r>
              <w:rPr>
                <w:noProof/>
                <w:webHidden/>
              </w:rPr>
              <w:fldChar w:fldCharType="begin"/>
            </w:r>
            <w:r>
              <w:rPr>
                <w:noProof/>
                <w:webHidden/>
              </w:rPr>
              <w:instrText xml:space="preserve"> PAGEREF _Toc211705343 \h </w:instrText>
            </w:r>
            <w:r>
              <w:rPr>
                <w:noProof/>
                <w:webHidden/>
              </w:rPr>
            </w:r>
            <w:r>
              <w:rPr>
                <w:noProof/>
                <w:webHidden/>
              </w:rPr>
              <w:fldChar w:fldCharType="separate"/>
            </w:r>
            <w:r>
              <w:rPr>
                <w:noProof/>
                <w:webHidden/>
              </w:rPr>
              <w:t>18</w:t>
            </w:r>
            <w:r>
              <w:rPr>
                <w:noProof/>
                <w:webHidden/>
              </w:rPr>
              <w:fldChar w:fldCharType="end"/>
            </w:r>
          </w:hyperlink>
        </w:p>
        <w:p w14:paraId="0A49EBE5" w14:textId="1D89CEE5" w:rsidR="000907BB" w:rsidRDefault="000907BB" w:rsidP="000907BB">
          <w:pPr>
            <w:pStyle w:val="TOC1"/>
            <w:tabs>
              <w:tab w:val="right" w:leader="dot" w:pos="9016"/>
            </w:tabs>
            <w:spacing w:line="360" w:lineRule="auto"/>
            <w:rPr>
              <w:rFonts w:eastAsiaTheme="minorEastAsia"/>
              <w:b w:val="0"/>
              <w:bCs w:val="0"/>
              <w:i w:val="0"/>
              <w:iCs w:val="0"/>
              <w:noProof/>
              <w:lang w:eastAsia="en-GB"/>
            </w:rPr>
          </w:pPr>
          <w:hyperlink w:anchor="_Toc211705344" w:history="1">
            <w:r w:rsidRPr="007A0910">
              <w:rPr>
                <w:rStyle w:val="Hyperlink"/>
                <w:noProof/>
              </w:rPr>
              <w:t>References</w:t>
            </w:r>
            <w:r>
              <w:rPr>
                <w:noProof/>
                <w:webHidden/>
              </w:rPr>
              <w:tab/>
            </w:r>
            <w:r>
              <w:rPr>
                <w:noProof/>
                <w:webHidden/>
              </w:rPr>
              <w:fldChar w:fldCharType="begin"/>
            </w:r>
            <w:r>
              <w:rPr>
                <w:noProof/>
                <w:webHidden/>
              </w:rPr>
              <w:instrText xml:space="preserve"> PAGEREF _Toc211705344 \h </w:instrText>
            </w:r>
            <w:r>
              <w:rPr>
                <w:noProof/>
                <w:webHidden/>
              </w:rPr>
            </w:r>
            <w:r>
              <w:rPr>
                <w:noProof/>
                <w:webHidden/>
              </w:rPr>
              <w:fldChar w:fldCharType="separate"/>
            </w:r>
            <w:r>
              <w:rPr>
                <w:noProof/>
                <w:webHidden/>
              </w:rPr>
              <w:t>18</w:t>
            </w:r>
            <w:r>
              <w:rPr>
                <w:noProof/>
                <w:webHidden/>
              </w:rPr>
              <w:fldChar w:fldCharType="end"/>
            </w:r>
          </w:hyperlink>
        </w:p>
        <w:p w14:paraId="3A208002" w14:textId="50EB5BA6" w:rsidR="00FA2366" w:rsidRPr="00FA2366" w:rsidRDefault="00FA2366" w:rsidP="000907BB">
          <w:pPr>
            <w:spacing w:line="360" w:lineRule="auto"/>
            <w:rPr>
              <w:rFonts w:ascii="Arial" w:hAnsi="Arial" w:cs="Arial"/>
              <w:color w:val="000000" w:themeColor="text1"/>
              <w:sz w:val="28"/>
              <w:szCs w:val="28"/>
            </w:rPr>
          </w:pPr>
          <w:r w:rsidRPr="00FA2366">
            <w:rPr>
              <w:rFonts w:ascii="Arial" w:hAnsi="Arial" w:cs="Arial"/>
              <w:b/>
              <w:bCs/>
              <w:noProof/>
              <w:color w:val="000000" w:themeColor="text1"/>
              <w:sz w:val="28"/>
              <w:szCs w:val="28"/>
            </w:rPr>
            <w:fldChar w:fldCharType="end"/>
          </w:r>
        </w:p>
      </w:sdtContent>
    </w:sdt>
    <w:p w14:paraId="6AA85C5C" w14:textId="77777777" w:rsidR="004079F0" w:rsidRDefault="004079F0" w:rsidP="000907BB">
      <w:pPr>
        <w:spacing w:line="360" w:lineRule="auto"/>
        <w:jc w:val="both"/>
        <w:rPr>
          <w:rFonts w:ascii="Arial" w:hAnsi="Arial" w:cs="Arial"/>
          <w:color w:val="000000" w:themeColor="text1"/>
          <w:sz w:val="28"/>
          <w:szCs w:val="28"/>
          <w:lang w:val="en-US"/>
        </w:rPr>
      </w:pPr>
    </w:p>
    <w:p w14:paraId="3A271B01" w14:textId="77777777" w:rsidR="00FA2366" w:rsidRDefault="00FA2366" w:rsidP="00B86056">
      <w:pPr>
        <w:spacing w:line="360" w:lineRule="auto"/>
        <w:jc w:val="both"/>
        <w:rPr>
          <w:rFonts w:ascii="Arial" w:hAnsi="Arial" w:cs="Arial"/>
          <w:color w:val="000000" w:themeColor="text1"/>
          <w:sz w:val="28"/>
          <w:szCs w:val="28"/>
          <w:lang w:val="en-US"/>
        </w:rPr>
      </w:pPr>
    </w:p>
    <w:p w14:paraId="2E1ABE13" w14:textId="77777777" w:rsidR="00FA2366" w:rsidRDefault="00FA2366" w:rsidP="00B86056">
      <w:pPr>
        <w:spacing w:line="360" w:lineRule="auto"/>
        <w:jc w:val="both"/>
        <w:rPr>
          <w:rFonts w:ascii="Arial" w:hAnsi="Arial" w:cs="Arial"/>
          <w:color w:val="000000" w:themeColor="text1"/>
          <w:sz w:val="28"/>
          <w:szCs w:val="28"/>
          <w:lang w:val="en-US"/>
        </w:rPr>
      </w:pPr>
    </w:p>
    <w:p w14:paraId="77A20347" w14:textId="77777777" w:rsidR="00FA2366" w:rsidRDefault="00FA2366" w:rsidP="00B86056">
      <w:pPr>
        <w:spacing w:line="360" w:lineRule="auto"/>
        <w:jc w:val="both"/>
        <w:rPr>
          <w:rFonts w:ascii="Arial" w:hAnsi="Arial" w:cs="Arial"/>
          <w:color w:val="000000" w:themeColor="text1"/>
          <w:sz w:val="28"/>
          <w:szCs w:val="28"/>
          <w:lang w:val="en-US"/>
        </w:rPr>
      </w:pPr>
    </w:p>
    <w:p w14:paraId="1A0F7240" w14:textId="77777777" w:rsidR="00FA2366" w:rsidRDefault="00FA2366" w:rsidP="00B86056">
      <w:pPr>
        <w:spacing w:line="360" w:lineRule="auto"/>
        <w:jc w:val="both"/>
        <w:rPr>
          <w:rFonts w:ascii="Arial" w:hAnsi="Arial" w:cs="Arial"/>
          <w:color w:val="000000" w:themeColor="text1"/>
          <w:sz w:val="28"/>
          <w:szCs w:val="28"/>
          <w:lang w:val="en-US"/>
        </w:rPr>
      </w:pPr>
    </w:p>
    <w:p w14:paraId="20A9D398" w14:textId="77777777" w:rsidR="00FA2366" w:rsidRDefault="00FA2366" w:rsidP="00B86056">
      <w:pPr>
        <w:spacing w:line="360" w:lineRule="auto"/>
        <w:jc w:val="both"/>
        <w:rPr>
          <w:rFonts w:ascii="Arial" w:hAnsi="Arial" w:cs="Arial"/>
          <w:color w:val="000000" w:themeColor="text1"/>
          <w:sz w:val="28"/>
          <w:szCs w:val="28"/>
          <w:lang w:val="en-US"/>
        </w:rPr>
      </w:pPr>
    </w:p>
    <w:p w14:paraId="07387FA1" w14:textId="77777777" w:rsidR="00FA2366" w:rsidRPr="00FA2366" w:rsidRDefault="00FA2366" w:rsidP="00B86056">
      <w:pPr>
        <w:spacing w:line="360" w:lineRule="auto"/>
        <w:jc w:val="both"/>
        <w:rPr>
          <w:rFonts w:ascii="Arial" w:hAnsi="Arial" w:cs="Arial"/>
          <w:color w:val="000000" w:themeColor="text1"/>
          <w:sz w:val="28"/>
          <w:szCs w:val="28"/>
          <w:lang w:val="en-US"/>
        </w:rPr>
      </w:pPr>
    </w:p>
    <w:p w14:paraId="7F17432B" w14:textId="5BFCC092" w:rsidR="00E538EC" w:rsidRPr="00C914C1" w:rsidRDefault="00E207A2" w:rsidP="00B86056">
      <w:pPr>
        <w:pStyle w:val="Heading1"/>
        <w:spacing w:line="360" w:lineRule="auto"/>
      </w:pPr>
      <w:bookmarkStart w:id="2" w:name="_Hlk209402229"/>
      <w:bookmarkStart w:id="3" w:name="_Toc211705323"/>
      <w:r w:rsidRPr="00C914C1">
        <w:t>1. Introduction</w:t>
      </w:r>
      <w:bookmarkEnd w:id="3"/>
    </w:p>
    <w:p w14:paraId="44345763" w14:textId="77777777" w:rsidR="002D55A6" w:rsidRPr="00FA2366" w:rsidRDefault="002D55A6" w:rsidP="00B86056">
      <w:pPr>
        <w:spacing w:line="360" w:lineRule="auto"/>
        <w:jc w:val="both"/>
        <w:rPr>
          <w:rFonts w:ascii="Arial" w:hAnsi="Arial" w:cs="Arial"/>
          <w:color w:val="000000" w:themeColor="text1"/>
          <w:lang w:val="en-US"/>
        </w:rPr>
      </w:pPr>
    </w:p>
    <w:p w14:paraId="16E02875" w14:textId="0D3ECF42" w:rsidR="00E207A2" w:rsidRPr="00C914C1" w:rsidRDefault="00E207A2" w:rsidP="00B86056">
      <w:pPr>
        <w:pStyle w:val="Heading2"/>
        <w:spacing w:line="360" w:lineRule="auto"/>
      </w:pPr>
      <w:bookmarkStart w:id="4" w:name="_Toc211705324"/>
      <w:r w:rsidRPr="00C914C1">
        <w:t>1.1 Motivation</w:t>
      </w:r>
      <w:bookmarkEnd w:id="4"/>
    </w:p>
    <w:p w14:paraId="02710CFA" w14:textId="77777777" w:rsidR="002D55A6" w:rsidRPr="00FA2366" w:rsidRDefault="002D55A6" w:rsidP="00B86056">
      <w:pPr>
        <w:spacing w:line="360" w:lineRule="auto"/>
        <w:jc w:val="both"/>
        <w:rPr>
          <w:rFonts w:ascii="Arial" w:hAnsi="Arial" w:cs="Arial"/>
          <w:color w:val="000000" w:themeColor="text1"/>
          <w:lang w:val="en-US"/>
        </w:rPr>
      </w:pPr>
    </w:p>
    <w:p w14:paraId="59621F92" w14:textId="7E6CE0E4" w:rsidR="00E207A2" w:rsidRPr="00FA2366" w:rsidRDefault="00E207A2" w:rsidP="00B86056">
      <w:pPr>
        <w:spacing w:line="360" w:lineRule="auto"/>
        <w:jc w:val="both"/>
        <w:rPr>
          <w:rFonts w:ascii="Arial" w:hAnsi="Arial" w:cs="Arial"/>
          <w:color w:val="000000" w:themeColor="text1"/>
          <w:lang w:val="en-US"/>
        </w:rPr>
      </w:pPr>
      <w:r w:rsidRPr="00FA2366">
        <w:rPr>
          <w:rFonts w:ascii="Arial" w:hAnsi="Arial" w:cs="Arial"/>
          <w:color w:val="000000" w:themeColor="text1"/>
          <w:lang w:val="en-US"/>
        </w:rPr>
        <w:t>One of the fastest-moving parts of the global automotive industry is the used car market. Each year, millions of cars are sold and bought in the second-hand market and their prices are influenced by a lot of factors like brand, model, mileage, year of production, engine, transmission and fuel type (gasoline, diesel, hybrid, electric)</w:t>
      </w:r>
      <w:r w:rsidR="00C7227C" w:rsidRPr="00FA2366">
        <w:rPr>
          <w:rFonts w:ascii="Arial" w:hAnsi="Arial" w:cs="Arial"/>
          <w:color w:val="000000" w:themeColor="text1"/>
          <w:lang w:val="en-US"/>
        </w:rPr>
        <w:t xml:space="preserve">. For buyers who are not aware of the details in the pricing of vehicles it can lead to overpaying. On the other side, for sellers, inaccurate research on how </w:t>
      </w:r>
      <w:r w:rsidR="005E4812" w:rsidRPr="00FA2366">
        <w:rPr>
          <w:rFonts w:ascii="Arial" w:hAnsi="Arial" w:cs="Arial"/>
          <w:color w:val="000000" w:themeColor="text1"/>
          <w:lang w:val="en-US"/>
        </w:rPr>
        <w:t>they should</w:t>
      </w:r>
      <w:r w:rsidR="00C7227C" w:rsidRPr="00FA2366">
        <w:rPr>
          <w:rFonts w:ascii="Arial" w:hAnsi="Arial" w:cs="Arial"/>
          <w:color w:val="000000" w:themeColor="text1"/>
          <w:lang w:val="en-US"/>
        </w:rPr>
        <w:t xml:space="preserve"> price their vehicle may lead to losses or overpricing it which will cause delays in selling. </w:t>
      </w:r>
    </w:p>
    <w:p w14:paraId="10BF71CD" w14:textId="77777777" w:rsidR="00C7227C" w:rsidRPr="00FA2366" w:rsidRDefault="00C7227C" w:rsidP="00B86056">
      <w:pPr>
        <w:spacing w:line="360" w:lineRule="auto"/>
        <w:jc w:val="both"/>
        <w:rPr>
          <w:rFonts w:ascii="Arial" w:hAnsi="Arial" w:cs="Arial"/>
          <w:color w:val="000000" w:themeColor="text1"/>
          <w:sz w:val="28"/>
          <w:szCs w:val="28"/>
          <w:lang w:val="en-US"/>
        </w:rPr>
      </w:pPr>
    </w:p>
    <w:p w14:paraId="3F7ECBF1" w14:textId="7EA9624E" w:rsidR="00C7227C" w:rsidRPr="00FA2366" w:rsidRDefault="00C7227C" w:rsidP="00B86056">
      <w:pPr>
        <w:spacing w:line="360" w:lineRule="auto"/>
        <w:jc w:val="both"/>
        <w:rPr>
          <w:rFonts w:ascii="Arial" w:hAnsi="Arial" w:cs="Arial"/>
          <w:color w:val="000000" w:themeColor="text1"/>
          <w:lang w:val="en-US"/>
        </w:rPr>
      </w:pPr>
      <w:r w:rsidRPr="00FA2366">
        <w:rPr>
          <w:rFonts w:ascii="Arial" w:hAnsi="Arial" w:cs="Arial"/>
          <w:color w:val="000000" w:themeColor="text1"/>
          <w:lang w:val="en-US"/>
        </w:rPr>
        <w:t xml:space="preserve">Usually, the valuation of vehicles is handled manually or by online platforms that rely on historical </w:t>
      </w:r>
      <w:r w:rsidR="005222F7" w:rsidRPr="00FA2366">
        <w:rPr>
          <w:rFonts w:ascii="Arial" w:hAnsi="Arial" w:cs="Arial"/>
          <w:color w:val="000000" w:themeColor="text1"/>
          <w:lang w:val="en-US"/>
        </w:rPr>
        <w:t>average</w:t>
      </w:r>
      <w:r w:rsidR="00EF28BA">
        <w:rPr>
          <w:rFonts w:ascii="Arial" w:hAnsi="Arial" w:cs="Arial"/>
          <w:color w:val="000000" w:themeColor="text1"/>
          <w:lang w:val="en-US"/>
        </w:rPr>
        <w:t xml:space="preserve"> </w:t>
      </w:r>
      <w:r w:rsidR="00EF28BA">
        <w:rPr>
          <w:rFonts w:ascii="Arial" w:hAnsi="Arial" w:cs="Arial"/>
          <w:color w:val="000000" w:themeColor="text1"/>
          <w:lang w:val="en-US"/>
        </w:rPr>
        <w:fldChar w:fldCharType="begin"/>
      </w:r>
      <w:r w:rsidR="00EF28BA">
        <w:rPr>
          <w:rFonts w:ascii="Arial" w:hAnsi="Arial" w:cs="Arial"/>
          <w:color w:val="000000" w:themeColor="text1"/>
          <w:lang w:val="en-US"/>
        </w:rPr>
        <w:instrText xml:space="preserve"> ADDIN ZOTERO_ITEM CSL_CITATION {"citationID":"bijFy1Xi","properties":{"formattedCitation":"(Amik et al.)","plainCitation":"(Amik et al.)","noteIndex":0},"citationItems":[{"id":10,"uris":["http://zotero.org/users/local/eHIbDEoZ/items/LQ6PTQ7I"],"itemData":{"id":10,"type":"article-journal","abstract":"Pre-owned cars (i.e., cars with one or more previous retail owners) are extremely popular in Bangladesh. Customers who plan to purchase a pre-owned car often struggle to find a car within a budget as well as to predict the price of a particular pre-owned car. Currently, Bangladesh lacks online services that can provide assistance to customers purchasing pre-owned cars. A good prediction of prices of pre-owned cars can help customers greatly in making an informed decision about buying a pre-owned car. In this article, we look into this problem and develop a forecasting system (using machine learning techniques) that helps a potential buyer to estimate the price of a pre-owned car he is interested in. A dataset is collected and pre-processed. Exploratory data analysis has been performed. Following that, various machine learning regression algorithms, including linear regression, LASSO (Least Absolute Shrinkage and Selection Operator) regression, decision tree, random forest, and extreme gradient boosting have been applied. After evaluating the performance of each method, the best-performing model (XGBoost) was chosen. This model is capable of properly predicting prices more than 91% of the time. Finally, the model has been deployed as a web application in a local machine so that this can be later made available to end users.","container-title":"Information","DOI":"10.3390/info12120514","ISSN":"2078-2489","issue":"12","title":"Application of Machine Learning Techniques to Predict the Price of Pre-Owned Cars in Bangladesh","volume":"12","author":[{"family":"Amik","given":"Fahad R."},{"family":"Lanard","given":"Akash"},{"family":"Ismat","given":"Ahnaf"},{"family":"Momen","given":"Sifat"}],"issued":{"date-parts":[["2021"]]}}}],"schema":"https://github.com/citation-style-language/schema/raw/master/csl-citation.json"} </w:instrText>
      </w:r>
      <w:r w:rsidR="00EF28BA">
        <w:rPr>
          <w:rFonts w:ascii="Arial" w:hAnsi="Arial" w:cs="Arial"/>
          <w:color w:val="000000" w:themeColor="text1"/>
          <w:lang w:val="en-US"/>
        </w:rPr>
        <w:fldChar w:fldCharType="separate"/>
      </w:r>
      <w:r w:rsidR="00EF28BA">
        <w:rPr>
          <w:rFonts w:ascii="Arial" w:hAnsi="Arial" w:cs="Arial"/>
          <w:noProof/>
          <w:color w:val="000000" w:themeColor="text1"/>
          <w:lang w:val="en-US"/>
        </w:rPr>
        <w:t>(Amik et al.)</w:t>
      </w:r>
      <w:r w:rsidR="00EF28BA">
        <w:rPr>
          <w:rFonts w:ascii="Arial" w:hAnsi="Arial" w:cs="Arial"/>
          <w:color w:val="000000" w:themeColor="text1"/>
          <w:lang w:val="en-US"/>
        </w:rPr>
        <w:fldChar w:fldCharType="end"/>
      </w:r>
      <w:r w:rsidRPr="00FA2366">
        <w:rPr>
          <w:rFonts w:ascii="Arial" w:hAnsi="Arial" w:cs="Arial"/>
          <w:color w:val="000000" w:themeColor="text1"/>
          <w:lang w:val="en-US"/>
        </w:rPr>
        <w:t xml:space="preserve">. </w:t>
      </w:r>
      <w:r w:rsidR="005E4812" w:rsidRPr="00FA2366">
        <w:rPr>
          <w:rFonts w:ascii="Arial" w:hAnsi="Arial" w:cs="Arial"/>
          <w:color w:val="000000" w:themeColor="text1"/>
          <w:lang w:val="en-US"/>
        </w:rPr>
        <w:t xml:space="preserve">However, these methods are not the most optimal as of today. Expert-based evaluations can be subjective, time-consuming and difficult to scale across large markets </w:t>
      </w:r>
      <w:r w:rsidR="00EF28BA">
        <w:rPr>
          <w:rFonts w:ascii="Arial" w:hAnsi="Arial" w:cs="Arial"/>
          <w:color w:val="000000" w:themeColor="text1"/>
          <w:lang w:val="en-US"/>
        </w:rPr>
        <w:fldChar w:fldCharType="begin"/>
      </w:r>
      <w:r w:rsidR="00EF28BA">
        <w:rPr>
          <w:rFonts w:ascii="Arial" w:hAnsi="Arial" w:cs="Arial"/>
          <w:color w:val="000000" w:themeColor="text1"/>
          <w:lang w:val="en-US"/>
        </w:rPr>
        <w:instrText xml:space="preserve"> ADDIN ZOTERO_ITEM CSL_CITATION {"citationID":"EqVmObcY","properties":{"formattedCitation":"(Alnajim et al.)","plainCitation":"(Alnajim et al.)","noteIndex":0},"citationItems":[{"id":11,"uris":["http://zotero.org/users/local/eHIbDEoZ/items/SP9VGLA2"],"itemData":{"id":11,"type":"article-journal","abstract":"In recent years, the market for used-vehicle trade in the Kingdom of Saudi Arabia has grown significantly. This is due to the high cost of new vehicles that are not affordable by most buyers and lifting the ban on women drivers. Recently, several online websites for selling vehicles are available with different functions. However, estimating the vehicle price is based on traditional calculation methods, and this is inaccurate in several selling situations, as there are many factors that may affect the vehicle price, and these factors must be taken into consideration when estimating the vehicle’s price. Therefore, there is high demand to develop an automated vehicle price estimation system through adopting artificial intelligence (AI) technologies. Hence, this paper proposes an efficient vehicle price estimation system through developing an efficient deep neural network (DNN) model. The developed DNN model has been trained using a recent collected dataset for used-vehicle prices in the Kingdom of Saudi Arabia. The developed system has been validated using a recent vehicle price dataset, and the obtained results are compared with seven different machine learning models and showed a promising regression accuracy. In addition, we developed a reliable graphical user interface (GUI) for the purpose of allowing the user to estimate the price of any vehicle using the pre-trained DNN model.","container-title":"World Electric Vehicle Journal","DOI":"10.3390/wevj15080345","ISSN":"2032-6653","issue":"8","title":"An Intelligent Vehicle Price Estimation Approach Using a Deep Neural Network Model","volume":"15","author":[{"family":"Alnajim","given":"Thuraya"},{"family":"Alshahrani","given":"Nouf"},{"family":"Asiri","given":"Omar"}],"issued":{"date-parts":[["2024"]]}}}],"schema":"https://github.com/citation-style-language/schema/raw/master/csl-citation.json"} </w:instrText>
      </w:r>
      <w:r w:rsidR="00EF28BA">
        <w:rPr>
          <w:rFonts w:ascii="Arial" w:hAnsi="Arial" w:cs="Arial"/>
          <w:color w:val="000000" w:themeColor="text1"/>
          <w:lang w:val="en-US"/>
        </w:rPr>
        <w:fldChar w:fldCharType="separate"/>
      </w:r>
      <w:r w:rsidR="00EF28BA">
        <w:rPr>
          <w:rFonts w:ascii="Arial" w:hAnsi="Arial" w:cs="Arial"/>
          <w:noProof/>
          <w:color w:val="000000" w:themeColor="text1"/>
          <w:lang w:val="en-US"/>
        </w:rPr>
        <w:t>(Alnajim et al.)</w:t>
      </w:r>
      <w:r w:rsidR="00EF28BA">
        <w:rPr>
          <w:rFonts w:ascii="Arial" w:hAnsi="Arial" w:cs="Arial"/>
          <w:color w:val="000000" w:themeColor="text1"/>
          <w:lang w:val="en-US"/>
        </w:rPr>
        <w:fldChar w:fldCharType="end"/>
      </w:r>
      <w:r w:rsidR="005E4812" w:rsidRPr="00FA2366">
        <w:rPr>
          <w:rFonts w:ascii="Arial" w:hAnsi="Arial" w:cs="Arial"/>
          <w:color w:val="000000" w:themeColor="text1"/>
          <w:lang w:val="en-US"/>
        </w:rPr>
        <w:t xml:space="preserve">. Using online platforms, while they are automated way to predict </w:t>
      </w:r>
      <w:r w:rsidR="006B7516" w:rsidRPr="00FA2366">
        <w:rPr>
          <w:rFonts w:ascii="Arial" w:hAnsi="Arial" w:cs="Arial"/>
          <w:color w:val="000000" w:themeColor="text1"/>
          <w:lang w:val="en-US"/>
        </w:rPr>
        <w:t>prices,</w:t>
      </w:r>
      <w:r w:rsidR="005E4812" w:rsidRPr="00FA2366">
        <w:rPr>
          <w:rFonts w:ascii="Arial" w:hAnsi="Arial" w:cs="Arial"/>
          <w:color w:val="000000" w:themeColor="text1"/>
          <w:lang w:val="en-US"/>
        </w:rPr>
        <w:t xml:space="preserve"> they often fail to make the right prediction</w:t>
      </w:r>
      <w:r w:rsidR="00322170">
        <w:rPr>
          <w:rFonts w:ascii="Arial" w:hAnsi="Arial" w:cs="Arial"/>
          <w:color w:val="000000" w:themeColor="text1"/>
          <w:lang w:val="en-US"/>
        </w:rPr>
        <w:t xml:space="preserve"> </w:t>
      </w:r>
      <w:r w:rsidR="00322170">
        <w:rPr>
          <w:rFonts w:ascii="Arial" w:hAnsi="Arial" w:cs="Arial"/>
          <w:color w:val="000000" w:themeColor="text1"/>
          <w:lang w:val="en-US"/>
        </w:rPr>
        <w:fldChar w:fldCharType="begin"/>
      </w:r>
      <w:r w:rsidR="00322170">
        <w:rPr>
          <w:rFonts w:ascii="Arial" w:hAnsi="Arial" w:cs="Arial"/>
          <w:color w:val="000000" w:themeColor="text1"/>
          <w:lang w:val="en-US"/>
        </w:rPr>
        <w:instrText xml:space="preserve"> ADDIN ZOTERO_ITEM CSL_CITATION {"citationID":"MGa04A81","properties":{"formattedCitation":"(Pal et al.; Amik et al.)","plainCitation":"(Pal et al.; Amik et al.)","noteIndex":0},"citationItems":[{"id":12,"uris":["http://zotero.org/users/local/eHIbDEoZ/items/22GUYCZS"],"itemData":{"id":12,"type":"report","genre":"arXiv preprint","title":"How much is my car worth? A methodology for predicting used cars prices using Random Forest","URL":"https://arxiv.org/abs/1711.06970","author":[{"family":"Pal","given":"Nabarun"},{"family":"Arora","given":"Priya"},{"family":"Sundararaman","given":"Dhanasekar"},{"family":"Kohli","given":"Puneet"},{"family":"Palakurthy","given":"Sai Sumanth"}],"issued":{"date-parts":[["2017"]]}}},{"id":10,"uris":["http://zotero.org/users/local/eHIbDEoZ/items/LQ6PTQ7I"],"itemData":{"id":10,"type":"article-journal","abstract":"Pre-owned cars (i.e., cars with one or more previous retail owners) are extremely popular in Bangladesh. Customers who plan to purchase a pre-owned car often struggle to find a car within a budget as well as to predict the price of a particular pre-owned car. Currently, Bangladesh lacks online services that can provide assistance to customers purchasing pre-owned cars. A good prediction of prices of pre-owned cars can help customers greatly in making an informed decision about buying a pre-owned car. In this article, we look into this problem and develop a forecasting system (using machine learning techniques) that helps a potential buyer to estimate the price of a pre-owned car he is interested in. A dataset is collected and pre-processed. Exploratory data analysis has been performed. Following that, various machine learning regression algorithms, including linear regression, LASSO (Least Absolute Shrinkage and Selection Operator) regression, decision tree, random forest, and extreme gradient boosting have been applied. After evaluating the performance of each method, the best-performing model (XGBoost) was chosen. This model is capable of properly predicting prices more than 91% of the time. Finally, the model has been deployed as a web application in a local machine so that this can be later made available to end users.","container-title":"Information","DOI":"10.3390/info12120514","ISSN":"2078-2489","issue":"12","title":"Application of Machine Learning Techniques to Predict the Price of Pre-Owned Cars in Bangladesh","volume":"12","author":[{"family":"Amik","given":"Fahad R."},{"family":"Lanard","given":"Akash"},{"family":"Ismat","given":"Ahnaf"},{"family":"Momen","given":"Sifat"}],"issued":{"date-parts":[["2021"]]}}}],"schema":"https://github.com/citation-style-language/schema/raw/master/csl-citation.json"} </w:instrText>
      </w:r>
      <w:r w:rsidR="00322170">
        <w:rPr>
          <w:rFonts w:ascii="Arial" w:hAnsi="Arial" w:cs="Arial"/>
          <w:color w:val="000000" w:themeColor="text1"/>
          <w:lang w:val="en-US"/>
        </w:rPr>
        <w:fldChar w:fldCharType="separate"/>
      </w:r>
      <w:r w:rsidR="00322170">
        <w:rPr>
          <w:rFonts w:ascii="Arial" w:hAnsi="Arial" w:cs="Arial"/>
          <w:noProof/>
          <w:color w:val="000000" w:themeColor="text1"/>
          <w:lang w:val="en-US"/>
        </w:rPr>
        <w:t>(Pal et al.; Amik et al.)</w:t>
      </w:r>
      <w:r w:rsidR="00322170">
        <w:rPr>
          <w:rFonts w:ascii="Arial" w:hAnsi="Arial" w:cs="Arial"/>
          <w:color w:val="000000" w:themeColor="text1"/>
          <w:lang w:val="en-US"/>
        </w:rPr>
        <w:fldChar w:fldCharType="end"/>
      </w:r>
      <w:r w:rsidR="005E4812" w:rsidRPr="00FA2366">
        <w:rPr>
          <w:rFonts w:ascii="Arial" w:hAnsi="Arial" w:cs="Arial"/>
          <w:color w:val="000000" w:themeColor="text1"/>
          <w:lang w:val="en-US"/>
        </w:rPr>
        <w:t>. These inaccuracies can cause a huge financial damage to the sellers because the market is very competitive.</w:t>
      </w:r>
    </w:p>
    <w:p w14:paraId="4C83EB7F" w14:textId="77777777" w:rsidR="005E4812" w:rsidRPr="00FA2366" w:rsidRDefault="005E4812" w:rsidP="00B86056">
      <w:pPr>
        <w:spacing w:line="360" w:lineRule="auto"/>
        <w:jc w:val="both"/>
        <w:rPr>
          <w:rFonts w:ascii="Arial" w:hAnsi="Arial" w:cs="Arial"/>
          <w:color w:val="000000" w:themeColor="text1"/>
          <w:sz w:val="28"/>
          <w:szCs w:val="28"/>
          <w:lang w:val="en-US"/>
        </w:rPr>
      </w:pPr>
    </w:p>
    <w:p w14:paraId="0189C29B" w14:textId="4C9A245C" w:rsidR="005E4812" w:rsidRPr="00FA2366" w:rsidRDefault="00414464" w:rsidP="00B86056">
      <w:pPr>
        <w:spacing w:line="360" w:lineRule="auto"/>
        <w:jc w:val="both"/>
        <w:rPr>
          <w:rFonts w:ascii="Arial" w:hAnsi="Arial" w:cs="Arial"/>
          <w:color w:val="000000" w:themeColor="text1"/>
          <w:lang w:val="en-US"/>
        </w:rPr>
      </w:pPr>
      <w:r w:rsidRPr="00FA2366">
        <w:rPr>
          <w:rFonts w:ascii="Arial" w:hAnsi="Arial" w:cs="Arial"/>
          <w:color w:val="000000" w:themeColor="text1"/>
          <w:lang w:val="en-US"/>
        </w:rPr>
        <w:t xml:space="preserve">Machine learning (ML) gives us a new and improved way to predict prices for vehicles. By using large datasets from previously sold vehicles, ML can find patterns. ML can find relations in data that is non-linear like such as brand, model, mileage, year of production which will lead to calculations which are more precise. Using supervised </w:t>
      </w:r>
      <w:r w:rsidRPr="00FA2366">
        <w:rPr>
          <w:rFonts w:ascii="Arial" w:hAnsi="Arial" w:cs="Arial"/>
          <w:color w:val="000000" w:themeColor="text1"/>
          <w:lang w:val="en-US"/>
        </w:rPr>
        <w:lastRenderedPageBreak/>
        <w:t>algorithms such as linear regression, gradient boosting, random forest accuracy is significantly improved compared to manual and rule-based techniques</w:t>
      </w:r>
      <w:r w:rsidR="00B57823" w:rsidRPr="00FA2366">
        <w:rPr>
          <w:rFonts w:ascii="Arial" w:hAnsi="Arial" w:cs="Arial"/>
          <w:color w:val="000000" w:themeColor="text1"/>
          <w:lang w:val="en-US"/>
        </w:rPr>
        <w:t xml:space="preserve"> </w:t>
      </w:r>
      <w:r w:rsidR="009B7C11">
        <w:rPr>
          <w:rFonts w:ascii="Arial" w:hAnsi="Arial" w:cs="Arial"/>
          <w:color w:val="000000" w:themeColor="text1"/>
        </w:rPr>
        <w:fldChar w:fldCharType="begin"/>
      </w:r>
      <w:r w:rsidR="009B7C11">
        <w:rPr>
          <w:rFonts w:ascii="Arial" w:hAnsi="Arial" w:cs="Arial"/>
          <w:color w:val="000000" w:themeColor="text1"/>
        </w:rPr>
        <w:instrText xml:space="preserve"> ADDIN ZOTERO_ITEM CSL_CITATION {"citationID":"MPexePJT","properties":{"formattedCitation":"(Amik et al.; Alnajim et al.; Pal et al.)","plainCitation":"(Amik et al.; Alnajim et al.; Pal et al.)","noteIndex":0},"citationItems":[{"id":10,"uris":["http://zotero.org/users/local/eHIbDEoZ/items/LQ6PTQ7I"],"itemData":{"id":10,"type":"article-journal","abstract":"Pre-owned cars (i.e., cars with one or more previous retail owners) are extremely popular in Bangladesh. Customers who plan to purchase a pre-owned car often struggle to find a car within a budget as well as to predict the price of a particular pre-owned car. Currently, Bangladesh lacks online services that can provide assistance to customers purchasing pre-owned cars. A good prediction of prices of pre-owned cars can help customers greatly in making an informed decision about buying a pre-owned car. In this article, we look into this problem and develop a forecasting system (using machine learning techniques) that helps a potential buyer to estimate the price of a pre-owned car he is interested in. A dataset is collected and pre-processed. Exploratory data analysis has been performed. Following that, various machine learning regression algorithms, including linear regression, LASSO (Least Absolute Shrinkage and Selection Operator) regression, decision tree, random forest, and extreme gradient boosting have been applied. After evaluating the performance of each method, the best-performing model (XGBoost) was chosen. This model is capable of properly predicting prices more than 91% of the time. Finally, the model has been deployed as a web application in a local machine so that this can be later made available to end users.","container-title":"Information","DOI":"10.3390/info12120514","ISSN":"2078-2489","issue":"12","title":"Application of Machine Learning Techniques to Predict the Price of Pre-Owned Cars in Bangladesh","volume":"12","author":[{"family":"Amik","given":"Fahad R."},{"family":"Lanard","given":"Akash"},{"family":"Ismat","given":"Ahnaf"},{"family":"Momen","given":"Sifat"}],"issued":{"date-parts":[["2021"]]}}},{"id":11,"uris":["http://zotero.org/users/local/eHIbDEoZ/items/SP9VGLA2"],"itemData":{"id":11,"type":"article-journal","abstract":"In recent years, the market for used-vehicle trade in the Kingdom of Saudi Arabia has grown significantly. This is due to the high cost of new vehicles that are not affordable by most buyers and lifting the ban on women drivers. Recently, several online websites for selling vehicles are available with different functions. However, estimating the vehicle price is based on traditional calculation methods, and this is inaccurate in several selling situations, as there are many factors that may affect the vehicle price, and these factors must be taken into consideration when estimating the vehicle’s price. Therefore, there is high demand to develop an automated vehicle price estimation system through adopting artificial intelligence (AI) technologies. Hence, this paper proposes an efficient vehicle price estimation system through developing an efficient deep neural network (DNN) model. The developed DNN model has been trained using a recent collected dataset for used-vehicle prices in the Kingdom of Saudi Arabia. The developed system has been validated using a recent vehicle price dataset, and the obtained results are compared with seven different machine learning models and showed a promising regression accuracy. In addition, we developed a reliable graphical user interface (GUI) for the purpose of allowing the user to estimate the price of any vehicle using the pre-trained DNN model.","container-title":"World Electric Vehicle Journal","DOI":"10.3390/wevj15080345","ISSN":"2032-6653","issue":"8","title":"An Intelligent Vehicle Price Estimation Approach Using a Deep Neural Network Model","volume":"15","author":[{"family":"Alnajim","given":"Thuraya"},{"family":"Alshahrani","given":"Nouf"},{"family":"Asiri","given":"Omar"}],"issued":{"date-parts":[["2024"]]}}},{"id":12,"uris":["http://zotero.org/users/local/eHIbDEoZ/items/22GUYCZS"],"itemData":{"id":12,"type":"report","genre":"arXiv preprint","title":"How much is my car worth? A methodology for predicting used cars prices using Random Forest","URL":"https://arxiv.org/abs/1711.06970","author":[{"family":"Pal","given":"Nabarun"},{"family":"Arora","given":"Priya"},{"family":"Sundararaman","given":"Dhanasekar"},{"family":"Kohli","given":"Puneet"},{"family":"Palakurthy","given":"Sai Sumanth"}],"issued":{"date-parts":[["2017"]]}}}],"schema":"https://github.com/citation-style-language/schema/raw/master/csl-citation.json"} </w:instrText>
      </w:r>
      <w:r w:rsidR="009B7C11">
        <w:rPr>
          <w:rFonts w:ascii="Arial" w:hAnsi="Arial" w:cs="Arial"/>
          <w:color w:val="000000" w:themeColor="text1"/>
        </w:rPr>
        <w:fldChar w:fldCharType="separate"/>
      </w:r>
      <w:r w:rsidR="009B7C11">
        <w:rPr>
          <w:rFonts w:ascii="Arial" w:hAnsi="Arial" w:cs="Arial"/>
          <w:noProof/>
          <w:color w:val="000000" w:themeColor="text1"/>
        </w:rPr>
        <w:t>(Amik et al.; Alnajim et al.; Pal et al.)</w:t>
      </w:r>
      <w:r w:rsidR="009B7C11">
        <w:rPr>
          <w:rFonts w:ascii="Arial" w:hAnsi="Arial" w:cs="Arial"/>
          <w:color w:val="000000" w:themeColor="text1"/>
        </w:rPr>
        <w:fldChar w:fldCharType="end"/>
      </w:r>
      <w:r w:rsidRPr="00FA2366">
        <w:rPr>
          <w:rFonts w:ascii="Arial" w:hAnsi="Arial" w:cs="Arial"/>
          <w:color w:val="000000" w:themeColor="text1"/>
          <w:lang w:val="en-US"/>
        </w:rPr>
        <w:t xml:space="preserve">.  </w:t>
      </w:r>
    </w:p>
    <w:p w14:paraId="478C2631" w14:textId="77777777" w:rsidR="006B7516" w:rsidRPr="00FA2366" w:rsidRDefault="006B7516" w:rsidP="00B86056">
      <w:pPr>
        <w:spacing w:line="360" w:lineRule="auto"/>
        <w:jc w:val="both"/>
        <w:rPr>
          <w:rFonts w:ascii="Arial" w:hAnsi="Arial" w:cs="Arial"/>
          <w:color w:val="000000" w:themeColor="text1"/>
          <w:sz w:val="28"/>
          <w:szCs w:val="28"/>
          <w:lang w:val="en-US"/>
        </w:rPr>
      </w:pPr>
    </w:p>
    <w:p w14:paraId="6E607930" w14:textId="63DF43B7" w:rsidR="006B7516" w:rsidRPr="00FA2366" w:rsidRDefault="006B7516" w:rsidP="00B86056">
      <w:pPr>
        <w:spacing w:line="360" w:lineRule="auto"/>
        <w:jc w:val="both"/>
        <w:rPr>
          <w:rFonts w:ascii="Arial" w:hAnsi="Arial" w:cs="Arial"/>
          <w:color w:val="000000" w:themeColor="text1"/>
          <w:lang w:val="en-US"/>
        </w:rPr>
      </w:pPr>
      <w:r w:rsidRPr="00FA2366">
        <w:rPr>
          <w:rFonts w:ascii="Arial" w:hAnsi="Arial" w:cs="Arial"/>
          <w:color w:val="000000" w:themeColor="text1"/>
          <w:lang w:val="en-US"/>
        </w:rPr>
        <w:t xml:space="preserve">The motivation behind this project is to make a working ML-powered web application that can give correct predictions to prices on used vehicles given their key attributes. Both buyers and sellers can benefit from such system because it will introduce a lot more transparency and reducing the risk of overvaluation or undervaluation. It will make dealerships more competitive as they are now going to be able to adapt to the price changes much quicker. This project can also be of use of academic purpose as it shows how ML techniques can be applied to help a </w:t>
      </w:r>
      <w:r w:rsidR="000D3C6F" w:rsidRPr="00FA2366">
        <w:rPr>
          <w:rFonts w:ascii="Arial" w:hAnsi="Arial" w:cs="Arial"/>
          <w:color w:val="000000" w:themeColor="text1"/>
          <w:lang w:val="en-US"/>
        </w:rPr>
        <w:t>real-world</w:t>
      </w:r>
      <w:r w:rsidRPr="00FA2366">
        <w:rPr>
          <w:rFonts w:ascii="Arial" w:hAnsi="Arial" w:cs="Arial"/>
          <w:color w:val="000000" w:themeColor="text1"/>
          <w:lang w:val="en-US"/>
        </w:rPr>
        <w:t xml:space="preserve"> business problem. </w:t>
      </w:r>
      <w:r w:rsidR="000D3C6F" w:rsidRPr="00FA2366">
        <w:rPr>
          <w:rFonts w:ascii="Arial" w:hAnsi="Arial" w:cs="Arial"/>
          <w:color w:val="000000" w:themeColor="text1"/>
          <w:lang w:val="en-US"/>
        </w:rPr>
        <w:t>In this</w:t>
      </w:r>
      <w:r w:rsidRPr="00FA2366">
        <w:rPr>
          <w:rFonts w:ascii="Arial" w:hAnsi="Arial" w:cs="Arial"/>
          <w:color w:val="000000" w:themeColor="text1"/>
          <w:lang w:val="en-US"/>
        </w:rPr>
        <w:t xml:space="preserve"> way, the project how data-centric approaches can be used to modernize </w:t>
      </w:r>
      <w:r w:rsidR="005222F7" w:rsidRPr="00FA2366">
        <w:rPr>
          <w:rFonts w:ascii="Arial" w:hAnsi="Arial" w:cs="Arial"/>
          <w:color w:val="000000" w:themeColor="text1"/>
          <w:lang w:val="en-US"/>
        </w:rPr>
        <w:t>an</w:t>
      </w:r>
      <w:r w:rsidRPr="00FA2366">
        <w:rPr>
          <w:rFonts w:ascii="Arial" w:hAnsi="Arial" w:cs="Arial"/>
          <w:color w:val="000000" w:themeColor="text1"/>
          <w:lang w:val="en-US"/>
        </w:rPr>
        <w:t xml:space="preserve"> industry which relies on subjective judgement.</w:t>
      </w:r>
    </w:p>
    <w:p w14:paraId="7A6485D8" w14:textId="77777777" w:rsidR="000C5D26" w:rsidRPr="00FA2366" w:rsidRDefault="000C5D26" w:rsidP="00B86056">
      <w:pPr>
        <w:spacing w:line="360" w:lineRule="auto"/>
        <w:jc w:val="both"/>
        <w:rPr>
          <w:rFonts w:ascii="Arial" w:hAnsi="Arial" w:cs="Arial"/>
          <w:color w:val="000000" w:themeColor="text1"/>
          <w:sz w:val="28"/>
          <w:szCs w:val="28"/>
          <w:lang w:val="en-US"/>
        </w:rPr>
      </w:pPr>
    </w:p>
    <w:p w14:paraId="409F0C10" w14:textId="19B02B90" w:rsidR="000C5D26" w:rsidRPr="00FA2366" w:rsidRDefault="000C5D26" w:rsidP="00B86056">
      <w:pPr>
        <w:pStyle w:val="Heading2"/>
        <w:spacing w:line="360" w:lineRule="auto"/>
        <w:rPr>
          <w:lang w:val="en-US"/>
        </w:rPr>
      </w:pPr>
      <w:bookmarkStart w:id="5" w:name="_Toc211705325"/>
      <w:r w:rsidRPr="00FA2366">
        <w:rPr>
          <w:lang w:val="en-US"/>
        </w:rPr>
        <w:t>1.2 Project Overview</w:t>
      </w:r>
      <w:bookmarkEnd w:id="5"/>
    </w:p>
    <w:p w14:paraId="60899EE7" w14:textId="77777777" w:rsidR="000C5D26" w:rsidRPr="00FA2366" w:rsidRDefault="000C5D26" w:rsidP="00B86056">
      <w:pPr>
        <w:spacing w:line="360" w:lineRule="auto"/>
        <w:jc w:val="both"/>
        <w:rPr>
          <w:rFonts w:ascii="Arial" w:hAnsi="Arial" w:cs="Arial"/>
          <w:color w:val="000000" w:themeColor="text1"/>
          <w:sz w:val="28"/>
          <w:szCs w:val="28"/>
          <w:lang w:val="en-US"/>
        </w:rPr>
      </w:pPr>
    </w:p>
    <w:p w14:paraId="507CF95C" w14:textId="1EF6BA0A" w:rsidR="000C5D26" w:rsidRPr="00FA2366" w:rsidRDefault="000C5D26" w:rsidP="00B86056">
      <w:pPr>
        <w:spacing w:line="360" w:lineRule="auto"/>
        <w:jc w:val="both"/>
        <w:rPr>
          <w:rFonts w:ascii="Arial" w:hAnsi="Arial" w:cs="Arial"/>
          <w:color w:val="000000" w:themeColor="text1"/>
          <w:lang w:val="en-US"/>
        </w:rPr>
      </w:pPr>
      <w:r w:rsidRPr="00FA2366">
        <w:rPr>
          <w:rFonts w:ascii="Arial" w:hAnsi="Arial" w:cs="Arial"/>
          <w:color w:val="000000" w:themeColor="text1"/>
          <w:lang w:val="en-US"/>
        </w:rPr>
        <w:t>The project is a data-driven</w:t>
      </w:r>
      <w:r w:rsidR="00D16A7F" w:rsidRPr="00FA2366">
        <w:rPr>
          <w:rFonts w:ascii="Arial" w:hAnsi="Arial" w:cs="Arial"/>
          <w:color w:val="000000" w:themeColor="text1"/>
          <w:lang w:val="en-US"/>
        </w:rPr>
        <w:t xml:space="preserve"> web</w:t>
      </w:r>
      <w:r w:rsidRPr="00FA2366">
        <w:rPr>
          <w:rFonts w:ascii="Arial" w:hAnsi="Arial" w:cs="Arial"/>
          <w:color w:val="000000" w:themeColor="text1"/>
          <w:lang w:val="en-US"/>
        </w:rPr>
        <w:t xml:space="preserve"> application which is going to be predicting price of used vehicles. The backend is implemented with .NET which is consisting of all the prediction algorithms and endpoints which are going to be hit by the frontend which is implemented in TypeScript with React. The purpose of the web-app is to demonstrate how machine learning algorithms can be used to generate accurate car valuations which is going </w:t>
      </w:r>
      <w:r w:rsidR="00D16A7F" w:rsidRPr="00FA2366">
        <w:rPr>
          <w:rFonts w:ascii="Arial" w:hAnsi="Arial" w:cs="Arial"/>
          <w:color w:val="000000" w:themeColor="text1"/>
          <w:lang w:val="en-US"/>
        </w:rPr>
        <w:t>avoid the current method of judging which rely on humans and old rigid rule-based calculators.</w:t>
      </w:r>
    </w:p>
    <w:p w14:paraId="4FE52231" w14:textId="77777777" w:rsidR="00D16A7F" w:rsidRPr="00FA2366" w:rsidRDefault="00D16A7F" w:rsidP="00B86056">
      <w:pPr>
        <w:spacing w:line="360" w:lineRule="auto"/>
        <w:jc w:val="both"/>
        <w:rPr>
          <w:rFonts w:ascii="Arial" w:hAnsi="Arial" w:cs="Arial"/>
          <w:color w:val="000000" w:themeColor="text1"/>
          <w:lang w:val="en-US"/>
        </w:rPr>
      </w:pPr>
    </w:p>
    <w:p w14:paraId="3643E769" w14:textId="245D9646" w:rsidR="00D16A7F" w:rsidRPr="00FA2366" w:rsidRDefault="00D16A7F" w:rsidP="00B86056">
      <w:pPr>
        <w:spacing w:line="360" w:lineRule="auto"/>
        <w:jc w:val="both"/>
        <w:rPr>
          <w:rFonts w:ascii="Arial" w:hAnsi="Arial" w:cs="Arial"/>
          <w:color w:val="000000" w:themeColor="text1"/>
          <w:lang w:val="en-US"/>
        </w:rPr>
      </w:pPr>
      <w:r w:rsidRPr="00FA2366">
        <w:rPr>
          <w:rFonts w:ascii="Arial" w:hAnsi="Arial" w:cs="Arial"/>
          <w:color w:val="000000" w:themeColor="text1"/>
          <w:lang w:val="en-US"/>
        </w:rPr>
        <w:t xml:space="preserve">In its core the application integrates several machine learning algorithms, including Linear Regression, Gradient Boosting and Random Forest. These algorithms will be trained on publicly available used-cars datasets, which contain the following information: brand, model, year of production, transmission, engine type and fuel type. The system also integrates preprocessing components like a FeatureScaler and LabelScaler. They are used normalize the data gathered from the datasets in arrays </w:t>
      </w:r>
      <w:r w:rsidRPr="00FA2366">
        <w:rPr>
          <w:rFonts w:ascii="Arial" w:hAnsi="Arial" w:cs="Arial"/>
          <w:color w:val="000000" w:themeColor="text1"/>
          <w:lang w:val="en-US"/>
        </w:rPr>
        <w:lastRenderedPageBreak/>
        <w:t xml:space="preserve">to improve the stability, reliability </w:t>
      </w:r>
      <w:r w:rsidR="000D3C6F" w:rsidRPr="00FA2366">
        <w:rPr>
          <w:rFonts w:ascii="Arial" w:hAnsi="Arial" w:cs="Arial"/>
          <w:color w:val="000000" w:themeColor="text1"/>
          <w:lang w:val="en-US"/>
        </w:rPr>
        <w:t>and</w:t>
      </w:r>
      <w:r w:rsidRPr="00FA2366">
        <w:rPr>
          <w:rFonts w:ascii="Arial" w:hAnsi="Arial" w:cs="Arial"/>
          <w:color w:val="000000" w:themeColor="text1"/>
          <w:lang w:val="en-US"/>
        </w:rPr>
        <w:t xml:space="preserve"> ensure that after the computations are made the predictions are scaled back into their original scale.</w:t>
      </w:r>
    </w:p>
    <w:p w14:paraId="3D4AFDBC" w14:textId="77777777" w:rsidR="006B7516" w:rsidRPr="00FA2366" w:rsidRDefault="006B7516" w:rsidP="00B86056">
      <w:pPr>
        <w:spacing w:line="360" w:lineRule="auto"/>
        <w:jc w:val="both"/>
        <w:rPr>
          <w:rFonts w:ascii="Arial" w:hAnsi="Arial" w:cs="Arial"/>
          <w:color w:val="000000" w:themeColor="text1"/>
          <w:lang w:val="en-US"/>
        </w:rPr>
      </w:pPr>
    </w:p>
    <w:p w14:paraId="2041A7D0" w14:textId="27415BAA" w:rsidR="001158C5" w:rsidRPr="00FA2366" w:rsidRDefault="000D3C6F" w:rsidP="00B86056">
      <w:pPr>
        <w:spacing w:line="360" w:lineRule="auto"/>
        <w:jc w:val="both"/>
        <w:rPr>
          <w:rFonts w:ascii="Arial" w:hAnsi="Arial" w:cs="Arial"/>
          <w:color w:val="000000" w:themeColor="text1"/>
          <w:lang w:val="en-US"/>
        </w:rPr>
      </w:pPr>
      <w:r w:rsidRPr="00FA2366">
        <w:rPr>
          <w:rFonts w:ascii="Arial" w:hAnsi="Arial" w:cs="Arial"/>
          <w:color w:val="000000" w:themeColor="text1"/>
          <w:lang w:val="en-US"/>
        </w:rPr>
        <w:t>The project has two main goals</w:t>
      </w:r>
      <w:r w:rsidR="004079F0" w:rsidRPr="00FA2366">
        <w:rPr>
          <w:rFonts w:ascii="Arial" w:hAnsi="Arial" w:cs="Arial"/>
          <w:color w:val="000000" w:themeColor="text1"/>
          <w:lang w:val="en-US"/>
        </w:rPr>
        <w:t>. On the practical side, it is a tool which can be used by dealerships/sellers and buyers to make the process of buying a used car more transparent</w:t>
      </w:r>
      <w:r w:rsidR="005B3B64" w:rsidRPr="00FA2366">
        <w:rPr>
          <w:rFonts w:ascii="Arial" w:hAnsi="Arial" w:cs="Arial"/>
          <w:color w:val="000000" w:themeColor="text1"/>
          <w:lang w:val="en-US"/>
        </w:rPr>
        <w:t xml:space="preserve"> and aligned with the current market. And on the academical side it can be used as a case-study for what machine learning is most suitable by enabling direct comparison between the models in terms of their accuracy and computational cost and time cost.</w:t>
      </w:r>
    </w:p>
    <w:p w14:paraId="03397A74" w14:textId="77777777" w:rsidR="00936E5E" w:rsidRPr="00FA2366" w:rsidRDefault="00936E5E" w:rsidP="00B86056">
      <w:pPr>
        <w:spacing w:line="360" w:lineRule="auto"/>
        <w:jc w:val="both"/>
        <w:rPr>
          <w:rFonts w:ascii="Arial" w:hAnsi="Arial" w:cs="Arial"/>
          <w:color w:val="000000" w:themeColor="text1"/>
          <w:sz w:val="28"/>
          <w:szCs w:val="28"/>
          <w:lang w:val="en-US"/>
        </w:rPr>
      </w:pPr>
    </w:p>
    <w:p w14:paraId="69600A33" w14:textId="0F3211BF" w:rsidR="00936E5E" w:rsidRPr="00FA2366" w:rsidRDefault="00936E5E" w:rsidP="00B86056">
      <w:pPr>
        <w:spacing w:line="360" w:lineRule="auto"/>
        <w:jc w:val="both"/>
        <w:rPr>
          <w:rFonts w:ascii="Arial" w:hAnsi="Arial" w:cs="Arial"/>
          <w:color w:val="000000" w:themeColor="text1"/>
          <w:lang w:val="en-US"/>
        </w:rPr>
      </w:pPr>
      <w:r w:rsidRPr="00FA2366">
        <w:rPr>
          <w:rFonts w:ascii="Arial" w:hAnsi="Arial" w:cs="Arial"/>
          <w:color w:val="000000" w:themeColor="text1"/>
          <w:lang w:val="en-US"/>
        </w:rPr>
        <w:t>In addition, the project aims to provide the end user the full pipeline not only a command line interface app by implementing user-friendly web experience. Which will demonstrate how each of the algorithms perform under the same conditions and the results will be shown to the end-user in a way that a non-expert can use them. By combining everything mentioned the project will provide a robust solution for used car predictions.</w:t>
      </w:r>
    </w:p>
    <w:p w14:paraId="3B7399B8" w14:textId="77777777" w:rsidR="002956A8" w:rsidRPr="00FA2366" w:rsidRDefault="002956A8" w:rsidP="00B86056">
      <w:pPr>
        <w:spacing w:line="360" w:lineRule="auto"/>
        <w:jc w:val="both"/>
        <w:rPr>
          <w:rFonts w:ascii="Arial" w:hAnsi="Arial" w:cs="Arial"/>
          <w:color w:val="000000" w:themeColor="text1"/>
          <w:sz w:val="28"/>
          <w:szCs w:val="28"/>
          <w:lang w:val="en-US"/>
        </w:rPr>
      </w:pPr>
    </w:p>
    <w:p w14:paraId="3E400E12" w14:textId="00F116C5" w:rsidR="002956A8" w:rsidRPr="00FA2366" w:rsidRDefault="002956A8" w:rsidP="00B86056">
      <w:pPr>
        <w:pStyle w:val="Heading1"/>
        <w:spacing w:line="360" w:lineRule="auto"/>
        <w:rPr>
          <w:lang w:val="bg-BG"/>
        </w:rPr>
      </w:pPr>
      <w:bookmarkStart w:id="6" w:name="_Hlk210560913"/>
      <w:bookmarkStart w:id="7" w:name="_Toc211705326"/>
      <w:r w:rsidRPr="00FA2366">
        <w:rPr>
          <w:lang w:val="en-US"/>
        </w:rPr>
        <w:t>2. Specification of the Software Requirements and their Analysis</w:t>
      </w:r>
      <w:bookmarkEnd w:id="7"/>
    </w:p>
    <w:bookmarkEnd w:id="6"/>
    <w:p w14:paraId="64465CF1" w14:textId="77777777" w:rsidR="002956A8" w:rsidRPr="00FA2366" w:rsidRDefault="002956A8" w:rsidP="00B86056">
      <w:pPr>
        <w:spacing w:line="360" w:lineRule="auto"/>
        <w:jc w:val="both"/>
        <w:rPr>
          <w:rFonts w:ascii="Arial" w:hAnsi="Arial" w:cs="Arial"/>
          <w:color w:val="000000" w:themeColor="text1"/>
          <w:sz w:val="28"/>
          <w:szCs w:val="28"/>
          <w:lang w:val="bg-BG"/>
        </w:rPr>
      </w:pPr>
    </w:p>
    <w:p w14:paraId="1860F2F3" w14:textId="619C51FA" w:rsidR="002956A8" w:rsidRPr="00FA2366" w:rsidRDefault="002956A8" w:rsidP="00B86056">
      <w:pPr>
        <w:pStyle w:val="Heading2"/>
        <w:spacing w:line="360" w:lineRule="auto"/>
        <w:rPr>
          <w:lang w:val="en-US"/>
        </w:rPr>
      </w:pPr>
      <w:bookmarkStart w:id="8" w:name="_Toc211705327"/>
      <w:r w:rsidRPr="00FA2366">
        <w:rPr>
          <w:lang w:val="bg-BG"/>
        </w:rPr>
        <w:t xml:space="preserve">2.1 </w:t>
      </w:r>
      <w:r w:rsidRPr="00FA2366">
        <w:rPr>
          <w:lang w:val="en-US"/>
        </w:rPr>
        <w:t>Functional requirements</w:t>
      </w:r>
      <w:bookmarkEnd w:id="8"/>
    </w:p>
    <w:p w14:paraId="6E8551AF" w14:textId="77777777" w:rsidR="002956A8" w:rsidRPr="00FA2366" w:rsidRDefault="002956A8" w:rsidP="00B86056">
      <w:pPr>
        <w:spacing w:line="360" w:lineRule="auto"/>
        <w:jc w:val="both"/>
        <w:rPr>
          <w:rFonts w:ascii="Arial" w:hAnsi="Arial" w:cs="Arial"/>
          <w:color w:val="000000" w:themeColor="text1"/>
          <w:sz w:val="28"/>
          <w:szCs w:val="28"/>
          <w:lang w:val="en-US"/>
        </w:rPr>
      </w:pPr>
    </w:p>
    <w:bookmarkEnd w:id="2"/>
    <w:p w14:paraId="7FB6411B" w14:textId="4317C868" w:rsidR="00451297" w:rsidRPr="00FA2366" w:rsidRDefault="00451297" w:rsidP="00B86056">
      <w:pPr>
        <w:numPr>
          <w:ilvl w:val="0"/>
          <w:numId w:val="5"/>
        </w:numPr>
        <w:tabs>
          <w:tab w:val="clear" w:pos="720"/>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t>Algorithms</w:t>
      </w:r>
      <w:r w:rsidR="00FA63E8" w:rsidRPr="00FA2366">
        <w:rPr>
          <w:rFonts w:ascii="Arial" w:hAnsi="Arial" w:cs="Arial"/>
          <w:color w:val="000000" w:themeColor="text1"/>
        </w:rPr>
        <w:t>:</w:t>
      </w:r>
      <w:r w:rsidRPr="00FA2366">
        <w:rPr>
          <w:rFonts w:ascii="Arial" w:hAnsi="Arial" w:cs="Arial"/>
          <w:color w:val="000000" w:themeColor="text1"/>
        </w:rPr>
        <w:t xml:space="preserve"> Train and serve predictions from Linear Regression, Ridge, Lasso, Random Forest, and Gradient Boosting.</w:t>
      </w:r>
    </w:p>
    <w:p w14:paraId="0DECADCF" w14:textId="20F963ED" w:rsidR="00451297" w:rsidRPr="00FA2366" w:rsidRDefault="00451297" w:rsidP="00B86056">
      <w:pPr>
        <w:numPr>
          <w:ilvl w:val="0"/>
          <w:numId w:val="5"/>
        </w:numPr>
        <w:tabs>
          <w:tab w:val="clear" w:pos="720"/>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t>Single-car query</w:t>
      </w:r>
      <w:r w:rsidR="00FA63E8" w:rsidRPr="00FA2366">
        <w:rPr>
          <w:rFonts w:ascii="Arial" w:hAnsi="Arial" w:cs="Arial"/>
          <w:color w:val="000000" w:themeColor="text1"/>
        </w:rPr>
        <w:t>:</w:t>
      </w:r>
      <w:r w:rsidRPr="00FA2366">
        <w:rPr>
          <w:rFonts w:ascii="Arial" w:hAnsi="Arial" w:cs="Arial"/>
          <w:color w:val="000000" w:themeColor="text1"/>
        </w:rPr>
        <w:t xml:space="preserve"> The user selects </w:t>
      </w:r>
      <w:r w:rsidR="00E233FD" w:rsidRPr="00FA2366">
        <w:rPr>
          <w:rFonts w:ascii="Arial" w:hAnsi="Arial" w:cs="Arial"/>
          <w:color w:val="000000" w:themeColor="text1"/>
        </w:rPr>
        <w:t>price, odometer, year, manufacturer, model, fuel, transmission</w:t>
      </w:r>
      <w:r w:rsidRPr="00FA2366">
        <w:rPr>
          <w:rFonts w:ascii="Arial" w:hAnsi="Arial" w:cs="Arial"/>
          <w:color w:val="000000" w:themeColor="text1"/>
        </w:rPr>
        <w:t xml:space="preserve"> and the planned purchase year. The app returns a predicted price from each algorithm, plus an optional ensemble average.</w:t>
      </w:r>
    </w:p>
    <w:p w14:paraId="4BD4A18F" w14:textId="54BFEC29" w:rsidR="00451297" w:rsidRPr="00FA2366" w:rsidRDefault="00451297" w:rsidP="00B86056">
      <w:pPr>
        <w:numPr>
          <w:ilvl w:val="0"/>
          <w:numId w:val="5"/>
        </w:numPr>
        <w:tabs>
          <w:tab w:val="clear" w:pos="720"/>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lastRenderedPageBreak/>
        <w:t>Multi-year projection</w:t>
      </w:r>
      <w:r w:rsidR="00FA63E8" w:rsidRPr="00FA2366">
        <w:rPr>
          <w:rFonts w:ascii="Arial" w:hAnsi="Arial" w:cs="Arial"/>
          <w:color w:val="000000" w:themeColor="text1"/>
        </w:rPr>
        <w:t>:</w:t>
      </w:r>
      <w:r w:rsidRPr="00FA2366">
        <w:rPr>
          <w:rFonts w:ascii="Arial" w:hAnsi="Arial" w:cs="Arial"/>
          <w:color w:val="000000" w:themeColor="text1"/>
        </w:rPr>
        <w:t xml:space="preserve"> For a configured car, the user specifies a horizon </w:t>
      </w:r>
      <w:r w:rsidRPr="00FA2366">
        <w:rPr>
          <w:rFonts w:ascii="Arial" w:hAnsi="Arial" w:cs="Arial"/>
          <w:i/>
          <w:iCs/>
          <w:color w:val="000000" w:themeColor="text1"/>
        </w:rPr>
        <w:t>n</w:t>
      </w:r>
      <w:r w:rsidRPr="00FA2366">
        <w:rPr>
          <w:rFonts w:ascii="Arial" w:hAnsi="Arial" w:cs="Arial"/>
          <w:color w:val="000000" w:themeColor="text1"/>
        </w:rPr>
        <w:t xml:space="preserve"> years (e.g., 1–5). The app produces a year-by-year price projection for the next </w:t>
      </w:r>
      <w:r w:rsidRPr="00FA2366">
        <w:rPr>
          <w:rFonts w:ascii="Arial" w:hAnsi="Arial" w:cs="Arial"/>
          <w:i/>
          <w:iCs/>
          <w:color w:val="000000" w:themeColor="text1"/>
        </w:rPr>
        <w:t>n</w:t>
      </w:r>
      <w:r w:rsidRPr="00FA2366">
        <w:rPr>
          <w:rFonts w:ascii="Arial" w:hAnsi="Arial" w:cs="Arial"/>
          <w:color w:val="000000" w:themeColor="text1"/>
        </w:rPr>
        <w:t xml:space="preserve"> years and displays a chart (line plot) of the predicted prices, with the option to overlay prediction intervals and historical prices for context.</w:t>
      </w:r>
    </w:p>
    <w:p w14:paraId="3746D01A" w14:textId="13872646" w:rsidR="00451297" w:rsidRPr="00FA2366" w:rsidRDefault="00451297" w:rsidP="00B86056">
      <w:pPr>
        <w:numPr>
          <w:ilvl w:val="0"/>
          <w:numId w:val="5"/>
        </w:numPr>
        <w:tabs>
          <w:tab w:val="clear" w:pos="720"/>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t>Batch predictions</w:t>
      </w:r>
      <w:r w:rsidR="00FA63E8" w:rsidRPr="00FA2366">
        <w:rPr>
          <w:rFonts w:ascii="Arial" w:hAnsi="Arial" w:cs="Arial"/>
          <w:color w:val="000000" w:themeColor="text1"/>
        </w:rPr>
        <w:t>:</w:t>
      </w:r>
      <w:r w:rsidRPr="00FA2366">
        <w:rPr>
          <w:rFonts w:ascii="Arial" w:hAnsi="Arial" w:cs="Arial"/>
          <w:color w:val="000000" w:themeColor="text1"/>
        </w:rPr>
        <w:t xml:space="preserve"> Users can upload a CSV to obtain per-row predictions from all algorithms.</w:t>
      </w:r>
    </w:p>
    <w:p w14:paraId="4BECA6F7" w14:textId="515CA4EE" w:rsidR="00451297" w:rsidRPr="00FA2366" w:rsidRDefault="00451297" w:rsidP="00B86056">
      <w:pPr>
        <w:numPr>
          <w:ilvl w:val="0"/>
          <w:numId w:val="5"/>
        </w:numPr>
        <w:tabs>
          <w:tab w:val="clear" w:pos="720"/>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t>Data preprocessing</w:t>
      </w:r>
      <w:r w:rsidR="00FA63E8" w:rsidRPr="00FA2366">
        <w:rPr>
          <w:rFonts w:ascii="Arial" w:hAnsi="Arial" w:cs="Arial"/>
          <w:color w:val="000000" w:themeColor="text1"/>
        </w:rPr>
        <w:t xml:space="preserve"> p</w:t>
      </w:r>
      <w:r w:rsidRPr="00FA2366">
        <w:rPr>
          <w:rFonts w:ascii="Arial" w:hAnsi="Arial" w:cs="Arial"/>
          <w:color w:val="000000" w:themeColor="text1"/>
        </w:rPr>
        <w:t>ipeline:</w:t>
      </w:r>
    </w:p>
    <w:p w14:paraId="50CE322A" w14:textId="77777777" w:rsidR="00451297" w:rsidRPr="00FA2366" w:rsidRDefault="00451297" w:rsidP="00B86056">
      <w:pPr>
        <w:numPr>
          <w:ilvl w:val="1"/>
          <w:numId w:val="1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handles missing values (impute/drop with a summary report),</w:t>
      </w:r>
    </w:p>
    <w:p w14:paraId="12650819" w14:textId="77777777" w:rsidR="0072550A" w:rsidRPr="00FA2366" w:rsidRDefault="0072550A" w:rsidP="00B86056">
      <w:pPr>
        <w:numPr>
          <w:ilvl w:val="1"/>
          <w:numId w:val="11"/>
        </w:numPr>
        <w:tabs>
          <w:tab w:val="left" w:pos="3704"/>
        </w:tabs>
        <w:spacing w:line="360" w:lineRule="auto"/>
        <w:jc w:val="both"/>
        <w:rPr>
          <w:rFonts w:ascii="Arial" w:hAnsi="Arial" w:cs="Arial"/>
          <w:b/>
          <w:bCs/>
          <w:color w:val="000000" w:themeColor="text1"/>
        </w:rPr>
      </w:pPr>
      <w:r w:rsidRPr="00FA2366">
        <w:rPr>
          <w:rStyle w:val="Strong"/>
          <w:rFonts w:ascii="Arial" w:hAnsi="Arial" w:cs="Arial"/>
          <w:b w:val="0"/>
          <w:bCs w:val="0"/>
          <w:color w:val="000000" w:themeColor="text1"/>
        </w:rPr>
        <w:t>Outlier handling.</w:t>
      </w:r>
      <w:r w:rsidRPr="00FA2366">
        <w:rPr>
          <w:rFonts w:ascii="Arial" w:hAnsi="Arial" w:cs="Arial"/>
          <w:b/>
          <w:bCs/>
          <w:color w:val="000000" w:themeColor="text1"/>
        </w:rPr>
        <w:t xml:space="preserve"> Outliers are detected </w:t>
      </w:r>
      <w:r w:rsidRPr="00FA2366">
        <w:rPr>
          <w:rStyle w:val="Strong"/>
          <w:rFonts w:ascii="Arial" w:hAnsi="Arial" w:cs="Arial"/>
          <w:b w:val="0"/>
          <w:bCs w:val="0"/>
          <w:color w:val="000000" w:themeColor="text1"/>
        </w:rPr>
        <w:t>per numeric feature</w:t>
      </w:r>
      <w:r w:rsidRPr="00FA2366">
        <w:rPr>
          <w:rFonts w:ascii="Arial" w:hAnsi="Arial" w:cs="Arial"/>
          <w:b/>
          <w:bCs/>
          <w:color w:val="000000" w:themeColor="text1"/>
        </w:rPr>
        <w:t xml:space="preserve"> using </w:t>
      </w:r>
      <w:r w:rsidRPr="00FA2366">
        <w:rPr>
          <w:rStyle w:val="Strong"/>
          <w:rFonts w:ascii="Arial" w:hAnsi="Arial" w:cs="Arial"/>
          <w:b w:val="0"/>
          <w:bCs w:val="0"/>
          <w:color w:val="000000" w:themeColor="text1"/>
        </w:rPr>
        <w:t>Tukey’s IQR rule</w:t>
      </w:r>
      <w:r w:rsidRPr="00FA2366">
        <w:rPr>
          <w:rFonts w:ascii="Arial" w:hAnsi="Arial" w:cs="Arial"/>
          <w:b/>
          <w:bCs/>
          <w:color w:val="000000" w:themeColor="text1"/>
        </w:rPr>
        <w:t xml:space="preserve"> on the </w:t>
      </w:r>
      <w:r w:rsidRPr="00FA2366">
        <w:rPr>
          <w:rStyle w:val="Strong"/>
          <w:rFonts w:ascii="Arial" w:hAnsi="Arial" w:cs="Arial"/>
          <w:b w:val="0"/>
          <w:bCs w:val="0"/>
          <w:color w:val="000000" w:themeColor="text1"/>
        </w:rPr>
        <w:t>training split</w:t>
      </w:r>
      <w:r w:rsidRPr="00FA2366">
        <w:rPr>
          <w:rFonts w:ascii="Arial" w:hAnsi="Arial" w:cs="Arial"/>
          <w:b/>
          <w:bCs/>
          <w:color w:val="000000" w:themeColor="text1"/>
        </w:rPr>
        <w:t xml:space="preserve"> only. </w:t>
      </w:r>
    </w:p>
    <w:p w14:paraId="4201F2E3" w14:textId="5485218D" w:rsidR="00451297" w:rsidRPr="00FA2366" w:rsidRDefault="00451297" w:rsidP="00B86056">
      <w:pPr>
        <w:numPr>
          <w:ilvl w:val="1"/>
          <w:numId w:val="1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encodes categorical features,</w:t>
      </w:r>
    </w:p>
    <w:p w14:paraId="5FCFB74B" w14:textId="77777777" w:rsidR="00451297" w:rsidRPr="00FA2366" w:rsidRDefault="00451297" w:rsidP="00B86056">
      <w:pPr>
        <w:numPr>
          <w:ilvl w:val="1"/>
          <w:numId w:val="1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scales numeric features where needed (z-score for linear models; trees receive the same columns),</w:t>
      </w:r>
    </w:p>
    <w:p w14:paraId="3EB7A75D" w14:textId="77777777" w:rsidR="00451297" w:rsidRPr="00FA2366" w:rsidRDefault="00451297" w:rsidP="00B86056">
      <w:pPr>
        <w:numPr>
          <w:ilvl w:val="1"/>
          <w:numId w:val="1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enforces rare-category policy: exclude models with &lt; 50 observations (computed on the training split) and drop matching rows consistently across train/val/test, with counts reported.</w:t>
      </w:r>
    </w:p>
    <w:p w14:paraId="72795790" w14:textId="72154D76" w:rsidR="00451297" w:rsidRPr="00FA2366" w:rsidRDefault="00451297" w:rsidP="00B86056">
      <w:pPr>
        <w:numPr>
          <w:ilvl w:val="0"/>
          <w:numId w:val="5"/>
        </w:numPr>
        <w:tabs>
          <w:tab w:val="clear" w:pos="720"/>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t>Dataset ingestion</w:t>
      </w:r>
      <w:r w:rsidR="00FA63E8" w:rsidRPr="00FA2366">
        <w:rPr>
          <w:rFonts w:ascii="Arial" w:hAnsi="Arial" w:cs="Arial"/>
          <w:color w:val="000000" w:themeColor="text1"/>
        </w:rPr>
        <w:t>:</w:t>
      </w:r>
      <w:r w:rsidRPr="00FA2366">
        <w:rPr>
          <w:rFonts w:ascii="Arial" w:hAnsi="Arial" w:cs="Arial"/>
          <w:color w:val="000000" w:themeColor="text1"/>
        </w:rPr>
        <w:t xml:space="preserve"> Load historical vehicle listings from CSV files with </w:t>
      </w:r>
      <w:r w:rsidR="0072550A" w:rsidRPr="00FA2366">
        <w:rPr>
          <w:rFonts w:ascii="Arial" w:hAnsi="Arial" w:cs="Arial"/>
          <w:color w:val="000000" w:themeColor="text1"/>
        </w:rPr>
        <w:t xml:space="preserve">the following columns: </w:t>
      </w:r>
      <w:bookmarkStart w:id="9" w:name="_Hlk209962086"/>
      <w:r w:rsidRPr="00FA2366">
        <w:rPr>
          <w:rFonts w:ascii="Arial" w:hAnsi="Arial" w:cs="Arial"/>
          <w:color w:val="000000" w:themeColor="text1"/>
        </w:rPr>
        <w:t xml:space="preserve">price, </w:t>
      </w:r>
      <w:r w:rsidR="0072550A" w:rsidRPr="00FA2366">
        <w:rPr>
          <w:rFonts w:ascii="Arial" w:hAnsi="Arial" w:cs="Arial"/>
          <w:color w:val="000000" w:themeColor="text1"/>
        </w:rPr>
        <w:t>odometer</w:t>
      </w:r>
      <w:r w:rsidRPr="00FA2366">
        <w:rPr>
          <w:rFonts w:ascii="Arial" w:hAnsi="Arial" w:cs="Arial"/>
          <w:color w:val="000000" w:themeColor="text1"/>
        </w:rPr>
        <w:t xml:space="preserve">, year, </w:t>
      </w:r>
      <w:r w:rsidR="008E38D0" w:rsidRPr="00FA2366">
        <w:rPr>
          <w:rFonts w:ascii="Arial" w:hAnsi="Arial" w:cs="Arial"/>
          <w:color w:val="000000" w:themeColor="text1"/>
        </w:rPr>
        <w:t>manufacturer</w:t>
      </w:r>
      <w:r w:rsidRPr="00FA2366">
        <w:rPr>
          <w:rFonts w:ascii="Arial" w:hAnsi="Arial" w:cs="Arial"/>
          <w:color w:val="000000" w:themeColor="text1"/>
        </w:rPr>
        <w:t>, model, fuel, transmission</w:t>
      </w:r>
      <w:bookmarkEnd w:id="9"/>
      <w:r w:rsidRPr="00FA2366">
        <w:rPr>
          <w:rFonts w:ascii="Arial" w:hAnsi="Arial" w:cs="Arial"/>
          <w:color w:val="000000" w:themeColor="text1"/>
        </w:rPr>
        <w:t>. Allow importing additional CSVs that conform to the documented schema.</w:t>
      </w:r>
    </w:p>
    <w:p w14:paraId="6728172B" w14:textId="1C6D75D1" w:rsidR="001158C5" w:rsidRPr="00FA2366" w:rsidRDefault="00451297" w:rsidP="00B86056">
      <w:pPr>
        <w:numPr>
          <w:ilvl w:val="0"/>
          <w:numId w:val="5"/>
        </w:numPr>
        <w:tabs>
          <w:tab w:val="clear" w:pos="720"/>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t>Training &amp; validation</w:t>
      </w:r>
      <w:r w:rsidR="00FA63E8" w:rsidRPr="00FA2366">
        <w:rPr>
          <w:rFonts w:ascii="Arial" w:hAnsi="Arial" w:cs="Arial"/>
          <w:color w:val="000000" w:themeColor="text1"/>
        </w:rPr>
        <w:t>:</w:t>
      </w:r>
      <w:r w:rsidRPr="00FA2366">
        <w:rPr>
          <w:rFonts w:ascii="Arial" w:hAnsi="Arial" w:cs="Arial"/>
          <w:color w:val="000000" w:themeColor="text1"/>
        </w:rPr>
        <w:t xml:space="preserve"> Support k-fold cross-validation and hold-out evaluation (default 80/20). Fit all preprocessing on the training split only and apply </w:t>
      </w:r>
      <w:r w:rsidR="0078366E" w:rsidRPr="00FA2366">
        <w:rPr>
          <w:rFonts w:ascii="Arial" w:hAnsi="Arial" w:cs="Arial"/>
          <w:color w:val="000000" w:themeColor="text1"/>
        </w:rPr>
        <w:t>on the</w:t>
      </w:r>
      <w:r w:rsidRPr="00FA2366">
        <w:rPr>
          <w:rFonts w:ascii="Arial" w:hAnsi="Arial" w:cs="Arial"/>
          <w:color w:val="000000" w:themeColor="text1"/>
        </w:rPr>
        <w:t xml:space="preserve"> validation/test to avoid leakage.</w:t>
      </w:r>
    </w:p>
    <w:p w14:paraId="6FF366C5" w14:textId="38E447B6" w:rsidR="008757E5" w:rsidRPr="00FA2366" w:rsidRDefault="008757E5" w:rsidP="00B86056">
      <w:pPr>
        <w:numPr>
          <w:ilvl w:val="0"/>
          <w:numId w:val="5"/>
        </w:numPr>
        <w:tabs>
          <w:tab w:val="clear" w:pos="720"/>
          <w:tab w:val="num" w:pos="360"/>
          <w:tab w:val="left" w:pos="3704"/>
        </w:tabs>
        <w:spacing w:line="360" w:lineRule="auto"/>
        <w:ind w:left="360"/>
        <w:jc w:val="both"/>
        <w:rPr>
          <w:rFonts w:ascii="Arial" w:hAnsi="Arial" w:cs="Arial"/>
          <w:color w:val="000000" w:themeColor="text1"/>
        </w:rPr>
      </w:pPr>
      <w:r w:rsidRPr="00FA2366">
        <w:rPr>
          <w:rFonts w:ascii="Arial" w:hAnsi="Arial" w:cs="Arial"/>
          <w:color w:val="000000" w:themeColor="text1"/>
        </w:rPr>
        <w:t>Model comaprison UI:</w:t>
      </w:r>
    </w:p>
    <w:p w14:paraId="43546575" w14:textId="77777777" w:rsidR="008757E5" w:rsidRPr="00FA2366" w:rsidRDefault="008757E5" w:rsidP="00B86056">
      <w:pPr>
        <w:numPr>
          <w:ilvl w:val="1"/>
          <w:numId w:val="17"/>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User view: for a configured vehicle, show each algorithm’s predicted price and (if the user specifies a horizon </w:t>
      </w:r>
      <w:r w:rsidRPr="00FA2366">
        <w:rPr>
          <w:rFonts w:ascii="Arial" w:hAnsi="Arial" w:cs="Arial"/>
          <w:i/>
          <w:iCs/>
          <w:color w:val="000000" w:themeColor="text1"/>
        </w:rPr>
        <w:t>n</w:t>
      </w:r>
      <w:r w:rsidRPr="00FA2366">
        <w:rPr>
          <w:rFonts w:ascii="Arial" w:hAnsi="Arial" w:cs="Arial"/>
          <w:color w:val="000000" w:themeColor="text1"/>
        </w:rPr>
        <w:t xml:space="preserve"> years) render a multi-year projection chart of predicted prices for the next </w:t>
      </w:r>
      <w:r w:rsidRPr="00FA2366">
        <w:rPr>
          <w:rFonts w:ascii="Arial" w:hAnsi="Arial" w:cs="Arial"/>
          <w:i/>
          <w:iCs/>
          <w:color w:val="000000" w:themeColor="text1"/>
        </w:rPr>
        <w:t>n</w:t>
      </w:r>
      <w:r w:rsidRPr="00FA2366">
        <w:rPr>
          <w:rFonts w:ascii="Arial" w:hAnsi="Arial" w:cs="Arial"/>
          <w:color w:val="000000" w:themeColor="text1"/>
        </w:rPr>
        <w:t xml:space="preserve"> years. Allow overlaying projections from multiple algorithms, toggling prediction intervals, and exporting the chart.</w:t>
      </w:r>
    </w:p>
    <w:p w14:paraId="7FFC518F" w14:textId="7D6C6B11" w:rsidR="008757E5" w:rsidRPr="00FA2366" w:rsidRDefault="008757E5" w:rsidP="00B86056">
      <w:pPr>
        <w:numPr>
          <w:ilvl w:val="1"/>
          <w:numId w:val="17"/>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lastRenderedPageBreak/>
        <w:t>Evaluation view (internal/reporting): show diagnostic plots (predicted vs. held-out targets and residuals) and a metrics table with MAE, RMSE, R² reported as mean ± stdev across cross-validation folds.</w:t>
      </w:r>
    </w:p>
    <w:p w14:paraId="36BCA639" w14:textId="25F0BB35" w:rsidR="008757E5" w:rsidRPr="00FA2366" w:rsidRDefault="00E233FD" w:rsidP="00B86056">
      <w:pPr>
        <w:numPr>
          <w:ilvl w:val="0"/>
          <w:numId w:val="5"/>
        </w:numPr>
        <w:tabs>
          <w:tab w:val="clear" w:pos="720"/>
          <w:tab w:val="num" w:pos="360"/>
          <w:tab w:val="left" w:pos="3704"/>
        </w:tabs>
        <w:spacing w:line="360" w:lineRule="auto"/>
        <w:ind w:left="360"/>
        <w:jc w:val="both"/>
        <w:rPr>
          <w:rFonts w:ascii="Arial" w:hAnsi="Arial" w:cs="Arial"/>
          <w:color w:val="000000" w:themeColor="text1"/>
        </w:rPr>
      </w:pPr>
      <w:r w:rsidRPr="00FA2366">
        <w:rPr>
          <w:rStyle w:val="Strong"/>
          <w:rFonts w:ascii="Arial" w:hAnsi="Arial" w:cs="Arial"/>
          <w:b w:val="0"/>
          <w:bCs w:val="0"/>
          <w:color w:val="000000" w:themeColor="text1"/>
        </w:rPr>
        <w:t xml:space="preserve">Two-vehicle comparison UI (same algorithm): </w:t>
      </w:r>
      <w:r w:rsidRPr="00FA2366">
        <w:rPr>
          <w:rFonts w:ascii="Arial" w:hAnsi="Arial" w:cs="Arial"/>
          <w:color w:val="000000" w:themeColor="text1"/>
        </w:rPr>
        <w:t xml:space="preserve">Enable a </w:t>
      </w:r>
      <w:r w:rsidRPr="00FA2366">
        <w:rPr>
          <w:rStyle w:val="Strong"/>
          <w:rFonts w:ascii="Arial" w:hAnsi="Arial" w:cs="Arial"/>
          <w:b w:val="0"/>
          <w:bCs w:val="0"/>
          <w:color w:val="000000" w:themeColor="text1"/>
        </w:rPr>
        <w:t>comparison mode</w:t>
      </w:r>
      <w:r w:rsidRPr="00FA2366">
        <w:rPr>
          <w:rFonts w:ascii="Arial" w:hAnsi="Arial" w:cs="Arial"/>
          <w:color w:val="000000" w:themeColor="text1"/>
        </w:rPr>
        <w:t xml:space="preserve"> where the user selects </w:t>
      </w:r>
      <w:r w:rsidRPr="00FA2366">
        <w:rPr>
          <w:rStyle w:val="Strong"/>
          <w:rFonts w:ascii="Arial" w:hAnsi="Arial" w:cs="Arial"/>
          <w:b w:val="0"/>
          <w:bCs w:val="0"/>
          <w:color w:val="000000" w:themeColor="text1"/>
        </w:rPr>
        <w:t>one algorithm</w:t>
      </w:r>
      <w:r w:rsidRPr="00FA2366">
        <w:rPr>
          <w:rFonts w:ascii="Arial" w:hAnsi="Arial" w:cs="Arial"/>
          <w:color w:val="000000" w:themeColor="text1"/>
        </w:rPr>
        <w:t xml:space="preserve"> and </w:t>
      </w:r>
      <w:r w:rsidRPr="00FA2366">
        <w:rPr>
          <w:rStyle w:val="Strong"/>
          <w:rFonts w:ascii="Arial" w:hAnsi="Arial" w:cs="Arial"/>
          <w:b w:val="0"/>
          <w:bCs w:val="0"/>
          <w:color w:val="000000" w:themeColor="text1"/>
        </w:rPr>
        <w:t>two vehicle configurations</w:t>
      </w:r>
      <w:r w:rsidRPr="00FA2366">
        <w:rPr>
          <w:rFonts w:ascii="Arial" w:hAnsi="Arial" w:cs="Arial"/>
          <w:color w:val="000000" w:themeColor="text1"/>
        </w:rPr>
        <w:t xml:space="preserve"> (price, odometer, year, manufacturer, model, fuel, transmission, purchase year/horizon </w:t>
      </w:r>
      <w:r w:rsidRPr="00FA2366">
        <w:rPr>
          <w:rStyle w:val="Emphasis"/>
          <w:rFonts w:ascii="Arial" w:hAnsi="Arial" w:cs="Arial"/>
          <w:color w:val="000000" w:themeColor="text1"/>
        </w:rPr>
        <w:t>n</w:t>
      </w:r>
      <w:r w:rsidRPr="00FA2366">
        <w:rPr>
          <w:rFonts w:ascii="Arial" w:hAnsi="Arial" w:cs="Arial"/>
          <w:color w:val="000000" w:themeColor="text1"/>
        </w:rPr>
        <w:t xml:space="preserve">). The app renders an </w:t>
      </w:r>
      <w:r w:rsidRPr="00FA2366">
        <w:rPr>
          <w:rStyle w:val="Strong"/>
          <w:rFonts w:ascii="Arial" w:hAnsi="Arial" w:cs="Arial"/>
          <w:b w:val="0"/>
          <w:bCs w:val="0"/>
          <w:color w:val="000000" w:themeColor="text1"/>
        </w:rPr>
        <w:t>overlay chart</w:t>
      </w:r>
      <w:r w:rsidRPr="00FA2366">
        <w:rPr>
          <w:rFonts w:ascii="Arial" w:hAnsi="Arial" w:cs="Arial"/>
          <w:color w:val="000000" w:themeColor="text1"/>
        </w:rPr>
        <w:t xml:space="preserve"> of the two </w:t>
      </w:r>
      <w:r w:rsidRPr="00FA2366">
        <w:rPr>
          <w:rStyle w:val="Strong"/>
          <w:rFonts w:ascii="Arial" w:hAnsi="Arial" w:cs="Arial"/>
          <w:b w:val="0"/>
          <w:bCs w:val="0"/>
          <w:color w:val="000000" w:themeColor="text1"/>
        </w:rPr>
        <w:t>multi-year price projections</w:t>
      </w:r>
      <w:r w:rsidRPr="00FA2366">
        <w:rPr>
          <w:rFonts w:ascii="Arial" w:hAnsi="Arial" w:cs="Arial"/>
          <w:color w:val="000000" w:themeColor="text1"/>
        </w:rPr>
        <w:t xml:space="preserve"> (same horizon, same y-axis), with a legend and tooltips, and provides a </w:t>
      </w:r>
      <w:r w:rsidRPr="00FA2366">
        <w:rPr>
          <w:rStyle w:val="Strong"/>
          <w:rFonts w:ascii="Arial" w:hAnsi="Arial" w:cs="Arial"/>
          <w:b w:val="0"/>
          <w:bCs w:val="0"/>
          <w:color w:val="000000" w:themeColor="text1"/>
        </w:rPr>
        <w:t>diff table</w:t>
      </w:r>
      <w:r w:rsidRPr="00FA2366">
        <w:rPr>
          <w:rFonts w:ascii="Arial" w:hAnsi="Arial" w:cs="Arial"/>
          <w:color w:val="000000" w:themeColor="text1"/>
        </w:rPr>
        <w:t xml:space="preserve"> (per-year Δ and average Δ over the horizon).</w:t>
      </w:r>
      <w:bookmarkEnd w:id="1"/>
    </w:p>
    <w:p w14:paraId="2DFF6814" w14:textId="77777777" w:rsidR="00B9357C" w:rsidRPr="00FA2366" w:rsidRDefault="00B9357C" w:rsidP="00B86056">
      <w:pPr>
        <w:tabs>
          <w:tab w:val="left" w:pos="3704"/>
        </w:tabs>
        <w:spacing w:line="360" w:lineRule="auto"/>
        <w:jc w:val="both"/>
        <w:rPr>
          <w:rFonts w:ascii="Arial" w:hAnsi="Arial" w:cs="Arial"/>
          <w:color w:val="000000" w:themeColor="text1"/>
        </w:rPr>
      </w:pPr>
    </w:p>
    <w:p w14:paraId="0EF1DF24" w14:textId="305448F7" w:rsidR="00B9357C" w:rsidRPr="00FA2366" w:rsidRDefault="00B9357C" w:rsidP="00B86056">
      <w:pPr>
        <w:pStyle w:val="Heading2"/>
        <w:spacing w:line="360" w:lineRule="auto"/>
      </w:pPr>
      <w:bookmarkStart w:id="10" w:name="_Toc211705328"/>
      <w:r w:rsidRPr="00FA2366">
        <w:t>2.2</w:t>
      </w:r>
      <w:r w:rsidR="00577488">
        <w:t>.</w:t>
      </w:r>
      <w:r w:rsidRPr="00FA2366">
        <w:t xml:space="preserve"> Non-functional Requirements</w:t>
      </w:r>
      <w:bookmarkEnd w:id="10"/>
    </w:p>
    <w:p w14:paraId="0AEE2613" w14:textId="77777777" w:rsidR="00BA5410" w:rsidRPr="00FA2366" w:rsidRDefault="00BA5410" w:rsidP="00B86056">
      <w:pPr>
        <w:tabs>
          <w:tab w:val="left" w:pos="3704"/>
        </w:tabs>
        <w:spacing w:line="360" w:lineRule="auto"/>
        <w:jc w:val="both"/>
        <w:rPr>
          <w:rFonts w:ascii="Arial" w:hAnsi="Arial" w:cs="Arial"/>
          <w:color w:val="000000" w:themeColor="text1"/>
        </w:rPr>
      </w:pPr>
    </w:p>
    <w:p w14:paraId="26EF1F31" w14:textId="251BA0C7" w:rsidR="00B9357C" w:rsidRPr="00FA2366" w:rsidRDefault="00BA5410" w:rsidP="00B86056">
      <w:pPr>
        <w:pStyle w:val="ListParagraph"/>
        <w:numPr>
          <w:ilvl w:val="0"/>
          <w:numId w:val="18"/>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The application should be scalable, allowing users to upload used-car datasets in CSV format that follow the defined schema.</w:t>
      </w:r>
    </w:p>
    <w:p w14:paraId="2C0D07D9" w14:textId="0CBC6225" w:rsidR="00BA5410" w:rsidRPr="00FA2366" w:rsidRDefault="00BA5410" w:rsidP="00B86056">
      <w:pPr>
        <w:pStyle w:val="ListParagraph"/>
        <w:numPr>
          <w:ilvl w:val="0"/>
          <w:numId w:val="18"/>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The application should be configurable in terms of feature selection, enabling users to include or exclude attributes such as fuel type, transmission, or purchase year.</w:t>
      </w:r>
    </w:p>
    <w:p w14:paraId="7ED20300" w14:textId="5D7E26DE" w:rsidR="00BA5410" w:rsidRPr="00FA2366" w:rsidRDefault="00BA5410" w:rsidP="00B86056">
      <w:pPr>
        <w:pStyle w:val="ListParagraph"/>
        <w:numPr>
          <w:ilvl w:val="0"/>
          <w:numId w:val="18"/>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The system should achieve a reasonable level of accuracy, with at least one algorithm reaching an </w:t>
      </w:r>
      <w:r w:rsidRPr="00FA2366">
        <w:rPr>
          <w:rFonts w:ascii="Cambria Math" w:hAnsi="Cambria Math" w:cs="Cambria Math"/>
          <w:color w:val="000000" w:themeColor="text1"/>
        </w:rPr>
        <w:t>𝑅</w:t>
      </w:r>
      <w:r w:rsidRPr="00FA2366">
        <w:rPr>
          <w:rFonts w:ascii="Arial" w:hAnsi="Arial" w:cs="Arial"/>
          <w:color w:val="000000" w:themeColor="text1"/>
        </w:rPr>
        <w:t>² ≥ 0.7 on validation data.</w:t>
      </w:r>
    </w:p>
    <w:p w14:paraId="3959D2F8" w14:textId="2C1ED89F" w:rsidR="00BA5410" w:rsidRPr="00FA2366" w:rsidRDefault="00BA5410" w:rsidP="00B86056">
      <w:pPr>
        <w:pStyle w:val="ListParagraph"/>
        <w:numPr>
          <w:ilvl w:val="0"/>
          <w:numId w:val="18"/>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The web interface should be intuitive and easy to use for non-expert users, presenting predictions and comparison charts in a clear and accessible way.</w:t>
      </w:r>
    </w:p>
    <w:p w14:paraId="7A0B80BA" w14:textId="74B1FED7" w:rsidR="00EA30A6" w:rsidRPr="00FA2366" w:rsidRDefault="00BA5410" w:rsidP="00B86056">
      <w:pPr>
        <w:pStyle w:val="ListParagraph"/>
        <w:numPr>
          <w:ilvl w:val="0"/>
          <w:numId w:val="18"/>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The web application should be deployable on common operating systems (Windows, macOS, Linux) and run in modern browsers without additional plugins.</w:t>
      </w:r>
    </w:p>
    <w:p w14:paraId="69268A6C" w14:textId="77777777" w:rsidR="00EA30A6" w:rsidRPr="00FA2366" w:rsidRDefault="00EA30A6" w:rsidP="00B86056">
      <w:pPr>
        <w:tabs>
          <w:tab w:val="left" w:pos="3704"/>
        </w:tabs>
        <w:spacing w:line="360" w:lineRule="auto"/>
        <w:jc w:val="both"/>
        <w:rPr>
          <w:rFonts w:ascii="Arial" w:hAnsi="Arial" w:cs="Arial"/>
          <w:color w:val="000000" w:themeColor="text1"/>
        </w:rPr>
      </w:pPr>
    </w:p>
    <w:p w14:paraId="619CCDCC" w14:textId="63AD7E1F" w:rsidR="00DC27CD" w:rsidRDefault="00EA30A6" w:rsidP="00B86056">
      <w:pPr>
        <w:pStyle w:val="Heading2"/>
        <w:spacing w:line="360" w:lineRule="auto"/>
      </w:pPr>
      <w:bookmarkStart w:id="11" w:name="_Toc211705329"/>
      <w:r w:rsidRPr="00FA2366">
        <w:t>2.3</w:t>
      </w:r>
      <w:r w:rsidR="00D5578E">
        <w:t>.</w:t>
      </w:r>
      <w:r w:rsidRPr="00FA2366">
        <w:t xml:space="preserve"> Requirements Analysis</w:t>
      </w:r>
      <w:bookmarkEnd w:id="11"/>
    </w:p>
    <w:p w14:paraId="1A194736" w14:textId="77777777" w:rsidR="00D5578E" w:rsidRDefault="00D5578E" w:rsidP="00B86056">
      <w:pPr>
        <w:spacing w:line="360" w:lineRule="auto"/>
      </w:pPr>
    </w:p>
    <w:p w14:paraId="276B8F3F" w14:textId="0AEA6B21" w:rsidR="00D5578E" w:rsidRPr="00D5578E" w:rsidRDefault="00D5578E" w:rsidP="00B86056">
      <w:pPr>
        <w:pStyle w:val="Heading3"/>
        <w:spacing w:line="360" w:lineRule="auto"/>
      </w:pPr>
      <w:bookmarkStart w:id="12" w:name="_Toc211705330"/>
      <w:r>
        <w:t>2.3.1. Analysis of Functional Requriements</w:t>
      </w:r>
      <w:bookmarkEnd w:id="12"/>
    </w:p>
    <w:p w14:paraId="6389B054" w14:textId="77777777" w:rsidR="00EA30A6" w:rsidRPr="00FA2366" w:rsidRDefault="00EA30A6" w:rsidP="00B86056">
      <w:pPr>
        <w:tabs>
          <w:tab w:val="left" w:pos="3704"/>
        </w:tabs>
        <w:spacing w:line="360" w:lineRule="auto"/>
        <w:jc w:val="both"/>
        <w:rPr>
          <w:rFonts w:ascii="Arial" w:hAnsi="Arial" w:cs="Arial"/>
          <w:color w:val="000000" w:themeColor="text1"/>
        </w:rPr>
      </w:pPr>
    </w:p>
    <w:p w14:paraId="726FD307" w14:textId="3330CABD" w:rsidR="005E24C1" w:rsidRPr="000D3580" w:rsidRDefault="00EC1831" w:rsidP="00B86056">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lastRenderedPageBreak/>
        <w:t>The core of the application lies in its machine learning algorithms. These were selected to provide a balance between interpretability, accuracy, and computational efficiency.</w:t>
      </w:r>
    </w:p>
    <w:p w14:paraId="71DE904B" w14:textId="79A0C426" w:rsidR="000D3580" w:rsidRPr="00EC1831" w:rsidRDefault="000D3580" w:rsidP="00B86056">
      <w:pPr>
        <w:tabs>
          <w:tab w:val="left" w:pos="3704"/>
        </w:tabs>
        <w:spacing w:line="360" w:lineRule="auto"/>
        <w:jc w:val="both"/>
        <w:rPr>
          <w:rFonts w:ascii="Arial" w:hAnsi="Arial" w:cs="Arial"/>
        </w:rPr>
      </w:pPr>
      <w:r w:rsidRPr="00EC1831">
        <w:rPr>
          <w:rFonts w:ascii="Arial" w:hAnsi="Arial" w:cs="Arial"/>
          <w:b/>
          <w:bCs/>
        </w:rPr>
        <w:t>Linear Regression</w:t>
      </w:r>
      <w:r w:rsidRPr="00EC1831">
        <w:rPr>
          <w:rFonts w:ascii="Arial" w:hAnsi="Arial" w:cs="Arial"/>
        </w:rPr>
        <w:t xml:space="preserve"> was included because of its simplicity and transparency. It provides an interpretable baseline against which more advanced models can be compared. However, linear regression is often insufficient for capturing the nonlinear relationships that exist in car price data, such as the interaction between mileage and production year</w:t>
      </w:r>
      <w:r w:rsidR="00230D13">
        <w:rPr>
          <w:rFonts w:ascii="Arial" w:hAnsi="Arial" w:cs="Arial"/>
        </w:rPr>
        <w:t xml:space="preserve"> </w:t>
      </w:r>
      <w:r w:rsidR="00230D13">
        <w:rPr>
          <w:rFonts w:ascii="Arial" w:hAnsi="Arial" w:cs="Arial"/>
        </w:rPr>
        <w:fldChar w:fldCharType="begin"/>
      </w:r>
      <w:r w:rsidR="00230D13">
        <w:rPr>
          <w:rFonts w:ascii="Arial" w:hAnsi="Arial" w:cs="Arial"/>
        </w:rPr>
        <w:instrText xml:space="preserve"> ADDIN ZOTERO_ITEM CSL_CITATION {"citationID":"FYO76U7q","properties":{"formattedCitation":"(J. I. Kang et al.)","plainCitation":"(J. I. Kang et al.)","noteIndex":0},"citationItems":[{"id":8,"uris":["http://zotero.org/users/local/eHIbDEoZ/items/99IRXWV5"],"itemData":{"id":8,"type":"paper-conference","container-title":"2022 IEEE International Conference on Consumer Electronics-Asia (ICCE-Asia)","DOI":"10.1109/ICCE-Asia57006.2022.9954633","event-title":"2022 IEEE International Conference on Consumer Electronics-Asia (ICCE-Asia)","note":"journalAbbreviation: 2022 IEEE International Conference on Consumer Electronics-Asia (ICCE-Asia)","page":"01-04","title":"Comparing Regression Models Predicting the Price of Used Cars in Big Data","author":[{"literal":"J. I. Kang"},{"literal":"H. Parekh"},{"literal":"P. Ramdas"},{"literal":"S. Lee"},{"literal":"J. Woo"}],"issued":{"date-parts":[["2022",10,26]]}}}],"schema":"https://github.com/citation-style-language/schema/raw/master/csl-citation.json"} </w:instrText>
      </w:r>
      <w:r w:rsidR="00230D13">
        <w:rPr>
          <w:rFonts w:ascii="Arial" w:hAnsi="Arial" w:cs="Arial"/>
        </w:rPr>
        <w:fldChar w:fldCharType="separate"/>
      </w:r>
      <w:r w:rsidR="00230D13">
        <w:rPr>
          <w:rFonts w:ascii="Arial" w:hAnsi="Arial" w:cs="Arial"/>
          <w:noProof/>
        </w:rPr>
        <w:t>(J. I. Kang et al.)</w:t>
      </w:r>
      <w:r w:rsidR="00230D13">
        <w:rPr>
          <w:rFonts w:ascii="Arial" w:hAnsi="Arial" w:cs="Arial"/>
        </w:rPr>
        <w:fldChar w:fldCharType="end"/>
      </w:r>
      <w:r w:rsidRPr="00EC1831">
        <w:rPr>
          <w:rFonts w:ascii="Arial" w:hAnsi="Arial" w:cs="Arial"/>
        </w:rPr>
        <w:t>.</w:t>
      </w:r>
    </w:p>
    <w:p w14:paraId="02529312" w14:textId="768C4903" w:rsidR="000D3580" w:rsidRPr="00EC1831" w:rsidRDefault="000D3580" w:rsidP="00B86056">
      <w:pPr>
        <w:tabs>
          <w:tab w:val="left" w:pos="3704"/>
        </w:tabs>
        <w:spacing w:line="360" w:lineRule="auto"/>
        <w:jc w:val="both"/>
        <w:rPr>
          <w:rFonts w:ascii="Arial" w:hAnsi="Arial" w:cs="Arial"/>
        </w:rPr>
      </w:pPr>
      <w:r w:rsidRPr="00EC1831">
        <w:rPr>
          <w:rFonts w:ascii="Arial" w:hAnsi="Arial" w:cs="Arial"/>
          <w:b/>
          <w:bCs/>
        </w:rPr>
        <w:t>Ridge and Lasso Regression</w:t>
      </w:r>
      <w:r w:rsidRPr="00EC1831">
        <w:rPr>
          <w:rFonts w:ascii="Arial" w:hAnsi="Arial" w:cs="Arial"/>
        </w:rPr>
        <w:t xml:space="preserve"> extend linear regression by introducing regularization, which penalizes overly complex models and reduces the risk of overfitting. This makes them more stable for datasets that include correlated variables, a common situation in real-world car listings </w:t>
      </w:r>
      <w:r w:rsidR="007122E6">
        <w:rPr>
          <w:rFonts w:ascii="Arial" w:hAnsi="Arial" w:cs="Arial"/>
        </w:rPr>
        <w:fldChar w:fldCharType="begin"/>
      </w:r>
      <w:r w:rsidR="007122E6">
        <w:rPr>
          <w:rFonts w:ascii="Arial" w:hAnsi="Arial" w:cs="Arial"/>
        </w:rPr>
        <w:instrText xml:space="preserve"> ADDIN ZOTERO_ITEM CSL_CITATION {"citationID":"Mung8PHC","properties":{"formattedCitation":"(Ting Tin Tin et al.)","plainCitation":"(Ting Tin Tin et al.)","noteIndex":0},"citationItems":[{"id":7,"uris":["http://zotero.org/users/local/eHIbDEoZ/items/BZKRI7MQ"],"itemData":{"id":7,"type":"article-journal","abstract":"The main objective of this paper is to build a predictive model to estimate car depreciation by comparing different types of machine learning algorithms. The research analyses a dataset of used car prices and related variables, including age, mileage, make and model, and region. The study finds that age and mileage are the most significant factors that affect used car prices, with newer and lower mileage cars commanding higher prices. The make and model of the car, as well as the region where it is being sold, also have a significant impact on prices. Based on these findings, the study develops a predictive model using machine learning algorithms, including linear regression, MLP regression, Ridge, support vector regression, and Random Forest model. The models are trained on the dataset and evaluated using different metrics namely Root Mean Square Error (RMSE), Coefficient of determination (R2), and Mean Square Error (MSE). The results of this study showed that the Random Forest Model had the best accuracy out of the other models. This study provides insight into pricing strategies, inventory management, and decision-making in the related industry, especially in the used car market that encourages vehicle reuse. Furthermore, the model developed in this study can be used to make more accurate predictions of used car prices, helping buyers and sellers make more informed decisions.","archive":"Academic Search Ultimate","archive_location":"185141745","container-title":"Pakistan Journal of Life &amp; Social Sciences","DOI":"10.57239/PJLSS-2024-22.2.001411","ISSN":"1727-4915","issue":"2","journalAbbreviation":"Pakistan Journal of Life &amp; Social Sciences","language":"eng","note":"publisher: Elite Scientific Forum","page":"19239-19251","source":"EBSCOhost","title":"Car Depreciation Price Prediction Using Multiple Machine Learning Algorithms.","volume":"22","author":[{"literal":"Ting Tin Tin"},{"family":"Kwoh Lik Xun","given":"Joel"},{"family":"Bruse","given":"Gan"},{"family":"Pong Soon Hui","given":"Jason"},{"literal":"Low Weng Chee"},{"literal":"Chai Kian Hun"},{"family":"Aitizaz","given":"Ali"},{"family":"Khattak","given":"Umar Farooq"},{"family":"Salau","given":"Ayodeji Olalekan"}],"issued":{"date-parts":[["2024",7,1]]}}}],"schema":"https://github.com/citation-style-language/schema/raw/master/csl-citation.json"} </w:instrText>
      </w:r>
      <w:r w:rsidR="007122E6">
        <w:rPr>
          <w:rFonts w:ascii="Arial" w:hAnsi="Arial" w:cs="Arial"/>
        </w:rPr>
        <w:fldChar w:fldCharType="separate"/>
      </w:r>
      <w:r w:rsidR="007122E6">
        <w:rPr>
          <w:rFonts w:ascii="Arial" w:hAnsi="Arial" w:cs="Arial"/>
          <w:noProof/>
        </w:rPr>
        <w:t>(Ting Tin Tin et al.)</w:t>
      </w:r>
      <w:r w:rsidR="007122E6">
        <w:rPr>
          <w:rFonts w:ascii="Arial" w:hAnsi="Arial" w:cs="Arial"/>
        </w:rPr>
        <w:fldChar w:fldCharType="end"/>
      </w:r>
      <w:r w:rsidRPr="00EC1831">
        <w:rPr>
          <w:rFonts w:ascii="Arial" w:hAnsi="Arial" w:cs="Arial"/>
        </w:rPr>
        <w:t>.</w:t>
      </w:r>
    </w:p>
    <w:p w14:paraId="34E0DCC0" w14:textId="5667D24A" w:rsidR="000D3580" w:rsidRPr="00EC1831" w:rsidRDefault="000D3580" w:rsidP="00B86056">
      <w:pPr>
        <w:tabs>
          <w:tab w:val="left" w:pos="3704"/>
        </w:tabs>
        <w:spacing w:line="360" w:lineRule="auto"/>
        <w:jc w:val="both"/>
        <w:rPr>
          <w:rFonts w:ascii="Arial" w:hAnsi="Arial" w:cs="Arial"/>
        </w:rPr>
      </w:pPr>
      <w:r w:rsidRPr="00EC1831">
        <w:rPr>
          <w:rFonts w:ascii="Arial" w:hAnsi="Arial" w:cs="Arial"/>
          <w:b/>
          <w:bCs/>
        </w:rPr>
        <w:t>Random Forest Regression</w:t>
      </w:r>
      <w:r w:rsidRPr="00EC1831">
        <w:rPr>
          <w:rFonts w:ascii="Arial" w:hAnsi="Arial" w:cs="Arial"/>
        </w:rPr>
        <w:t xml:space="preserve"> was chosen due to its ability to handle nonlinear interactions and its robustness to noisy features. Research consistently reports that Random Forest achieves strong performance in car price prediction tasks </w:t>
      </w:r>
      <w:r w:rsidR="007122E6">
        <w:rPr>
          <w:rFonts w:ascii="Arial" w:hAnsi="Arial" w:cs="Arial"/>
        </w:rPr>
        <w:fldChar w:fldCharType="begin"/>
      </w:r>
      <w:r w:rsidR="007122E6">
        <w:rPr>
          <w:rFonts w:ascii="Arial" w:hAnsi="Arial" w:cs="Arial"/>
        </w:rPr>
        <w:instrText xml:space="preserve"> ADDIN ZOTERO_ITEM CSL_CITATION {"citationID":"r77PxiVS","properties":{"formattedCitation":"(J. I. Kang et al.; Gegic et al.)","plainCitation":"(J. I. Kang et al.; Gegic et al.)","noteIndex":0},"citationItems":[{"id":8,"uris":["http://zotero.org/users/local/eHIbDEoZ/items/99IRXWV5"],"itemData":{"id":8,"type":"paper-conference","container-title":"2022 IEEE International Conference on Consumer Electronics-Asia (ICCE-Asia)","DOI":"10.1109/ICCE-Asia57006.2022.9954633","event-title":"2022 IEEE International Conference on Consumer Electronics-Asia (ICCE-Asia)","note":"journalAbbreviation: 2022 IEEE International Conference on Consumer Electronics-Asia (ICCE-Asia)","page":"01-04","title":"Comparing Regression Models Predicting the Price of Used Cars in Big Data","author":[{"literal":"J. I. Kang"},{"literal":"H. Parekh"},{"literal":"P. Ramdas"},{"literal":"S. Lee"},{"literal":"J. Woo"}],"issued":{"date-parts":[["2022",10,26]]}},"label":"page"},{"id":6,"uris":["http://zotero.org/users/local/eHIbDEoZ/items/MTWYRGSN"],"itemData":{"id":6,"type":"article-journal","abstract":"A car price prediction has been a highinterest research area, as it requires noticeable effort and knowledge of the field expert. Considerable number of distinct attributes are examined for the reliable and accurate prediction. To build a model for predicting the price of used cars in Bosnia and Herzegovina, we applied three machine learning techniques (Artificial Neural Network, Support Vector Machine and Random Forest). However, the mentioned techniques were applied to work as an ensemble. The data used for the prediction was collected from the web portal autopijaca.ba using web scraper that was written in PHP programming language. Respective performances of different algorithms were then compared to find one that best suits the available data set. The final prediction model was integrated into Java application. Furthermore, the model was evaluated using test data and the accuracy of 87.38% was obtained.","archive":"Academic Search Ultimate","archive_location":"135048125","container-title":"TEM Journal","DOI":"10.18421/TEM81-16","ISSN":"2217-8309","issue":"1","journalAbbreviation":"TEM Journal","language":"eng","note":"publisher: UIKTEN-Association for Information Communication Technology Education &amp; Science","page":"113-118","source":"EBSCOhost","title":"Car Price Prediction using Machine Learning Techniques.","volume":"8","author":[{"family":"Gegic","given":"Enis"},{"family":"Isakovic","given":"Becir"},{"family":"Keco","given":"Dino"},{"family":"Masetic","given":"Zerina"},{"family":"Kevric","given":"Jasmin"}],"issued":{"date-parts":[["2019",2,1]]}},"label":"page"}],"schema":"https://github.com/citation-style-language/schema/raw/master/csl-citation.json"} </w:instrText>
      </w:r>
      <w:r w:rsidR="007122E6">
        <w:rPr>
          <w:rFonts w:ascii="Arial" w:hAnsi="Arial" w:cs="Arial"/>
        </w:rPr>
        <w:fldChar w:fldCharType="separate"/>
      </w:r>
      <w:r w:rsidR="007122E6">
        <w:rPr>
          <w:rFonts w:ascii="Arial" w:hAnsi="Arial" w:cs="Arial"/>
          <w:noProof/>
        </w:rPr>
        <w:t>(J. I. Kang et al.; Gegic et al.)</w:t>
      </w:r>
      <w:r w:rsidR="007122E6">
        <w:rPr>
          <w:rFonts w:ascii="Arial" w:hAnsi="Arial" w:cs="Arial"/>
        </w:rPr>
        <w:fldChar w:fldCharType="end"/>
      </w:r>
      <w:r w:rsidRPr="00EC1831">
        <w:rPr>
          <w:rFonts w:ascii="Arial" w:hAnsi="Arial" w:cs="Arial"/>
        </w:rPr>
        <w:t>.</w:t>
      </w:r>
    </w:p>
    <w:p w14:paraId="51686A0D" w14:textId="259BB70A" w:rsidR="00230D13" w:rsidRPr="0087445D" w:rsidRDefault="000D3580" w:rsidP="00B86056">
      <w:pPr>
        <w:tabs>
          <w:tab w:val="left" w:pos="3704"/>
        </w:tabs>
        <w:spacing w:line="360" w:lineRule="auto"/>
        <w:jc w:val="both"/>
        <w:rPr>
          <w:rFonts w:ascii="Arial" w:hAnsi="Arial" w:cs="Arial"/>
        </w:rPr>
      </w:pPr>
      <w:r w:rsidRPr="00EC1831">
        <w:rPr>
          <w:rFonts w:ascii="Arial" w:hAnsi="Arial" w:cs="Arial"/>
          <w:b/>
          <w:bCs/>
        </w:rPr>
        <w:t>Gradient Boosting</w:t>
      </w:r>
      <w:r w:rsidRPr="00EC1831">
        <w:rPr>
          <w:rFonts w:ascii="Arial" w:hAnsi="Arial" w:cs="Arial"/>
        </w:rPr>
        <w:t xml:space="preserve"> was selected because it incrementally corrects errors of weaker learners, often producing the most accurate results. While it requires more computation and careful tuning, boosting methods are reported to achieve state-of-the-art performance in car price prediction tasks </w:t>
      </w:r>
      <w:r w:rsidR="007122E6">
        <w:rPr>
          <w:rFonts w:ascii="Arial" w:hAnsi="Arial" w:cs="Arial"/>
        </w:rPr>
        <w:fldChar w:fldCharType="begin"/>
      </w:r>
      <w:r w:rsidR="007122E6">
        <w:rPr>
          <w:rFonts w:ascii="Arial" w:hAnsi="Arial" w:cs="Arial"/>
        </w:rPr>
        <w:instrText xml:space="preserve"> ADDIN ZOTERO_ITEM CSL_CITATION {"citationID":"0zev3RVj","properties":{"formattedCitation":"(J. I. Kang et al.)","plainCitation":"(J. I. Kang et al.)","noteIndex":0},"citationItems":[{"id":8,"uris":["http://zotero.org/users/local/eHIbDEoZ/items/99IRXWV5"],"itemData":{"id":8,"type":"paper-conference","container-title":"2022 IEEE International Conference on Consumer Electronics-Asia (ICCE-Asia)","DOI":"10.1109/ICCE-Asia57006.2022.9954633","event-title":"2022 IEEE International Conference on Consumer Electronics-Asia (ICCE-Asia)","note":"journalAbbreviation: 2022 IEEE International Conference on Consumer Electronics-Asia (ICCE-Asia)","page":"01-04","title":"Comparing Regression Models Predicting the Price of Used Cars in Big Data","author":[{"literal":"J. I. Kang"},{"literal":"H. Parekh"},{"literal":"P. Ramdas"},{"literal":"S. Lee"},{"literal":"J. Woo"}],"issued":{"date-parts":[["2022",10,26]]}}}],"schema":"https://github.com/citation-style-language/schema/raw/master/csl-citation.json"} </w:instrText>
      </w:r>
      <w:r w:rsidR="007122E6">
        <w:rPr>
          <w:rFonts w:ascii="Arial" w:hAnsi="Arial" w:cs="Arial"/>
        </w:rPr>
        <w:fldChar w:fldCharType="separate"/>
      </w:r>
      <w:r w:rsidR="007122E6">
        <w:rPr>
          <w:rFonts w:ascii="Arial" w:hAnsi="Arial" w:cs="Arial"/>
          <w:noProof/>
        </w:rPr>
        <w:t>(J. I. Kang et al.)</w:t>
      </w:r>
      <w:r w:rsidR="007122E6">
        <w:rPr>
          <w:rFonts w:ascii="Arial" w:hAnsi="Arial" w:cs="Arial"/>
        </w:rPr>
        <w:fldChar w:fldCharType="end"/>
      </w:r>
      <w:r w:rsidRPr="00EC1831">
        <w:rPr>
          <w:rFonts w:ascii="Arial" w:hAnsi="Arial" w:cs="Arial"/>
        </w:rPr>
        <w:t>.</w:t>
      </w:r>
    </w:p>
    <w:p w14:paraId="5DB0DBC2" w14:textId="46FF9EFD" w:rsidR="00935992" w:rsidRPr="00FA2366" w:rsidRDefault="00EC1831" w:rsidP="00B86056">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To demonstrate the implementation requirements, the algorithms can be summarized in pseudocode: </w:t>
      </w:r>
    </w:p>
    <w:p w14:paraId="1F43B38F" w14:textId="77777777" w:rsidR="00935992" w:rsidRPr="00FA2366" w:rsidRDefault="00935992" w:rsidP="00B86056">
      <w:pPr>
        <w:tabs>
          <w:tab w:val="left" w:pos="3704"/>
        </w:tabs>
        <w:spacing w:line="360" w:lineRule="auto"/>
        <w:jc w:val="both"/>
        <w:rPr>
          <w:rFonts w:ascii="Arial" w:hAnsi="Arial" w:cs="Arial"/>
          <w:color w:val="000000" w:themeColor="text1"/>
        </w:rPr>
      </w:pPr>
    </w:p>
    <w:p w14:paraId="3C08A004" w14:textId="55429B5D" w:rsidR="00935992" w:rsidRPr="00FA2366" w:rsidRDefault="00935992" w:rsidP="00B86056">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{pseudo code here}</w:t>
      </w:r>
    </w:p>
    <w:p w14:paraId="1C41A910" w14:textId="77777777" w:rsidR="00935992" w:rsidRPr="00FA2366" w:rsidRDefault="00935992" w:rsidP="00B86056">
      <w:pPr>
        <w:tabs>
          <w:tab w:val="left" w:pos="3704"/>
        </w:tabs>
        <w:spacing w:line="360" w:lineRule="auto"/>
        <w:jc w:val="both"/>
        <w:rPr>
          <w:rFonts w:ascii="Arial" w:hAnsi="Arial" w:cs="Arial"/>
          <w:color w:val="000000" w:themeColor="text1"/>
        </w:rPr>
      </w:pPr>
    </w:p>
    <w:p w14:paraId="5BE05AD1" w14:textId="77777777" w:rsidR="00935992" w:rsidRPr="00FA2366" w:rsidRDefault="00935992" w:rsidP="00B86056">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Another essential requirement is the </w:t>
      </w:r>
      <w:r w:rsidRPr="00FA2366">
        <w:rPr>
          <w:rFonts w:ascii="Arial" w:hAnsi="Arial" w:cs="Arial"/>
          <w:b/>
          <w:bCs/>
          <w:color w:val="000000" w:themeColor="text1"/>
        </w:rPr>
        <w:t>data preprocessing pipeline</w:t>
      </w:r>
      <w:r w:rsidRPr="00FA2366">
        <w:rPr>
          <w:rFonts w:ascii="Arial" w:hAnsi="Arial" w:cs="Arial"/>
          <w:color w:val="000000" w:themeColor="text1"/>
        </w:rPr>
        <w:t>. Raw vehicle listings often contain missing values, outliers, and inconsistent formats. Without cleaning, models may learn spurious relationships or perform poorly on unseen data. To address this, the pipeline will include:</w:t>
      </w:r>
    </w:p>
    <w:p w14:paraId="4908EC87" w14:textId="77777777" w:rsidR="00935992" w:rsidRPr="00FA2366" w:rsidRDefault="00935992" w:rsidP="00B86056">
      <w:pPr>
        <w:numPr>
          <w:ilvl w:val="0"/>
          <w:numId w:val="19"/>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Handling missing values (forward fill or row removal when thresholds are exceeded).</w:t>
      </w:r>
    </w:p>
    <w:p w14:paraId="7666C065" w14:textId="77777777" w:rsidR="00935992" w:rsidRPr="00FA2366" w:rsidRDefault="00935992" w:rsidP="00B86056">
      <w:pPr>
        <w:numPr>
          <w:ilvl w:val="0"/>
          <w:numId w:val="19"/>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lastRenderedPageBreak/>
        <w:t>Detecting and removing outliers using statistical measures such as the z-score.</w:t>
      </w:r>
    </w:p>
    <w:p w14:paraId="5EEFDC39" w14:textId="77777777" w:rsidR="00935992" w:rsidRPr="00FA2366" w:rsidRDefault="00935992" w:rsidP="00B86056">
      <w:pPr>
        <w:numPr>
          <w:ilvl w:val="0"/>
          <w:numId w:val="19"/>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Encoding categorical variables (e.g., transmission, fuel type).</w:t>
      </w:r>
    </w:p>
    <w:p w14:paraId="32E06860" w14:textId="77777777" w:rsidR="00935992" w:rsidRPr="00FA2366" w:rsidRDefault="00935992" w:rsidP="00B86056">
      <w:pPr>
        <w:numPr>
          <w:ilvl w:val="0"/>
          <w:numId w:val="19"/>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Scaling numerical features for models sensitive to feature magnitude.</w:t>
      </w:r>
    </w:p>
    <w:p w14:paraId="6610F367" w14:textId="1E41379D" w:rsidR="00935992" w:rsidRPr="00FA2366" w:rsidRDefault="00935992" w:rsidP="00B86056">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These preprocessing steps are consistently identified as key to improving generalization and stability in predictive modeling </w:t>
      </w:r>
      <w:r w:rsidR="00A5595C" w:rsidRPr="00FA2366">
        <w:rPr>
          <w:rFonts w:ascii="Arial" w:hAnsi="Arial" w:cs="Arial"/>
          <w:color w:val="000000" w:themeColor="text1"/>
        </w:rPr>
        <w:fldChar w:fldCharType="begin"/>
      </w:r>
      <w:r w:rsidR="00A5595C" w:rsidRPr="00FA2366">
        <w:rPr>
          <w:rFonts w:ascii="Arial" w:hAnsi="Arial" w:cs="Arial"/>
          <w:color w:val="000000" w:themeColor="text1"/>
        </w:rPr>
        <w:instrText xml:space="preserve"> PRINTDATE  \* MERGEFORMAT </w:instrText>
      </w:r>
      <w:r w:rsidR="00A5595C" w:rsidRPr="00FA2366">
        <w:rPr>
          <w:rFonts w:ascii="Arial" w:hAnsi="Arial" w:cs="Arial"/>
          <w:color w:val="000000" w:themeColor="text1"/>
        </w:rPr>
        <w:fldChar w:fldCharType="separate"/>
      </w:r>
      <w:r w:rsidR="00A5595C" w:rsidRPr="00FA2366">
        <w:rPr>
          <w:rFonts w:ascii="Arial" w:hAnsi="Arial" w:cs="Arial"/>
          <w:color w:val="000000" w:themeColor="text1"/>
        </w:rPr>
        <w:fldChar w:fldCharType="end"/>
      </w:r>
      <w:r w:rsidR="00CE5E62" w:rsidRPr="00FA2366">
        <w:rPr>
          <w:rFonts w:ascii="Arial" w:hAnsi="Arial" w:cs="Arial"/>
          <w:color w:val="000000" w:themeColor="text1"/>
        </w:rPr>
        <w:fldChar w:fldCharType="begin"/>
      </w:r>
      <w:r w:rsidR="00F173EE">
        <w:rPr>
          <w:rFonts w:ascii="Arial" w:hAnsi="Arial" w:cs="Arial"/>
          <w:color w:val="000000" w:themeColor="text1"/>
        </w:rPr>
        <w:instrText xml:space="preserve"> ADDIN ZOTERO_ITEM CSL_CITATION {"citationID":"yTCZpvm2","properties":{"formattedCitation":"(Gegic et al.; Haque et al.)","plainCitation":"(Gegic et al.; Haque et al.)","noteIndex":0},"citationItems":[{"id":6,"uris":["http://zotero.org/users/local/eHIbDEoZ/items/MTWYRGSN"],"itemData":{"id":6,"type":"article-journal","abstract":"A car price prediction has been a highinterest research area, as it requires noticeable effort and knowledge of the field expert. Considerable number of distinct attributes are examined for the reliable and accurate prediction. To build a model for predicting the price of used cars in Bosnia and Herzegovina, we applied three machine learning techniques (Artificial Neural Network, Support Vector Machine and Random Forest). However, the mentioned techniques were applied to work as an ensemble. The data used for the prediction was collected from the web portal autopijaca.ba using web scraper that was written in PHP programming language. Respective performances of different algorithms were then compared to find one that best suits the available data set. The final prediction model was integrated into Java application. Furthermore, the model was evaluated using test data and the accuracy of 87.38% was obtained.","archive":"Academic Search Ultimate","archive_location":"135048125","container-title":"TEM Journal","DOI":"10.18421/TEM81-16","ISSN":"2217-8309","issue":"1","journalAbbreviation":"TEM Journal","language":"eng","note":"publisher: UIKTEN-Association for Information Communication Technology Education &amp; Science","page":"113-118","source":"EBSCOhost","title":"Car Price Prediction using Machine Learning Techniques.","volume":"8","author":[{"family":"Gegic","given":"Enis"},{"family":"Isakovic","given":"Becir"},{"family":"Keco","given":"Dino"},{"family":"Masetic","given":"Zerina"},{"family":"Kevric","given":"Jasmin"}],"issued":{"date-parts":[["2019",2,1]]}}},{"id":4,"uris":["http://zotero.org/users/local/eHIbDEoZ/items/WGWLV93Y"],"itemData":{"id":4,"type":"article-journal","abstract":"Introduction: artificial intelligence (AI) and Machine Learning have become buzzwords lately due to technological changes and data quality testing, especially in shape and finish analysis. Lots of research has been conducted for linear regression algorithms to predict the price in different sectors for share stock, rental properties, prices of used cars etc. This study provides suitable data split ratio for optimum cost estimation based on linear regression model. In present days there is an increasing demand for having own car for every middle-class family therefore this have given opportunity to motor vehicle business to offer wide range of used vehicle for re-sale especially companies like Maruti Suzuki, Tata motors &amp;amp; Mahendra motors in Indian motor vehicle industries. Therefore, it is important to know the current value of your car before spending your hard-earned money on any item. Objective: the objective of this paper is finding appropriate value of cars in Metropolitans or even in state capitals. Features like model, mileage, AC, seating capacities, fuel type automatic will be taken into account when doing this. This estimate is designed to help customers find the right options to suit their needs. Method: we have used a linear regression model to estimate the value of the respective car. Results: for doing this price prediction in this paper using liner regression we have tried to find the optimum accuracy of model by varying data split ratio for training and test data set and concluded with the result that 80/20 ratio is the best ratio with optimum model accuracy for business domain analysis with labelled data set. Conclusions: the findings underscore the importance of careful consideration when selecting a data split ratio for price prediction models in the used vehicle market. The insights gleaned from this study can inform future research and contribute to the development of more accurate and reliable regression models in similar domains.","archive":"Academic Search Ultimate","archive_location":"181529805","container-title":"Data &amp; Metadata","DOI":"10.56294/dm2024425","ISSN":"2953-4917","journalAbbreviation":"Data &amp; Metadata","language":"eng","note":"publisher: Fundacion Salud, Ciencia y Tecnologia","page":"1-14","source":"EBSCOhost","title":"Implication of Different Data Split Ratio on the Performance of Model in Price Prediction of Used Vehicles Using Regression Analysis.","volume":"3","author":[{"family":"Haque","given":"Alimul"},{"family":"Raza","given":"Shams"},{"family":"Ahmad","given":"Sultan"},{"family":"Hossain","given":"Alamgir"},{"family":"Abdeljaber","given":"Hikmat A. M."},{"family":"Eljialy","given":"A. E. M."},{"family":"Alanazi","given":"Sultan"},{"family":"Nazeer","given":"Jabeen"}],"issued":{"date-parts":[["2024",1,1]]}}}],"schema":"https://github.com/citation-style-language/schema/raw/master/csl-citation.json"} </w:instrText>
      </w:r>
      <w:r w:rsidR="00CE5E62" w:rsidRPr="00FA2366">
        <w:rPr>
          <w:rFonts w:ascii="Arial" w:hAnsi="Arial" w:cs="Arial"/>
          <w:color w:val="000000" w:themeColor="text1"/>
        </w:rPr>
        <w:fldChar w:fldCharType="separate"/>
      </w:r>
      <w:r w:rsidR="00F173EE">
        <w:rPr>
          <w:rFonts w:ascii="Arial" w:hAnsi="Arial" w:cs="Arial"/>
          <w:color w:val="000000"/>
          <w:kern w:val="0"/>
          <w:lang w:val="en-GB"/>
        </w:rPr>
        <w:t>(Gegic et al.; Haque et al.)</w:t>
      </w:r>
      <w:r w:rsidR="00CE5E62" w:rsidRPr="00FA2366">
        <w:rPr>
          <w:rFonts w:ascii="Arial" w:hAnsi="Arial" w:cs="Arial"/>
          <w:color w:val="000000" w:themeColor="text1"/>
        </w:rPr>
        <w:fldChar w:fldCharType="end"/>
      </w:r>
      <w:r w:rsidRPr="00FA2366">
        <w:rPr>
          <w:rFonts w:ascii="Arial" w:hAnsi="Arial" w:cs="Arial"/>
          <w:color w:val="000000" w:themeColor="text1"/>
        </w:rPr>
        <w:t>. The figure below summarizes this process:</w:t>
      </w:r>
    </w:p>
    <w:p w14:paraId="72654E76" w14:textId="5A3664FB" w:rsidR="00935992" w:rsidRPr="00FA2366" w:rsidRDefault="00935992" w:rsidP="00B86056">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Preprocessing pipeline diagram}</w:t>
      </w:r>
    </w:p>
    <w:p w14:paraId="30C8D044" w14:textId="77777777" w:rsidR="00935992" w:rsidRPr="00FA2366" w:rsidRDefault="00935992" w:rsidP="00B86056">
      <w:pPr>
        <w:tabs>
          <w:tab w:val="left" w:pos="3704"/>
        </w:tabs>
        <w:spacing w:line="360" w:lineRule="auto"/>
        <w:jc w:val="both"/>
        <w:rPr>
          <w:rFonts w:ascii="Arial" w:hAnsi="Arial" w:cs="Arial"/>
          <w:color w:val="000000" w:themeColor="text1"/>
        </w:rPr>
      </w:pPr>
    </w:p>
    <w:p w14:paraId="0C3572A0" w14:textId="77777777" w:rsidR="00935992" w:rsidRPr="00FA2366" w:rsidRDefault="00935992" w:rsidP="00B86056">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 well-designed user interface is what distinguishes a good software package from an average one. A simple, intuitive, and comprehensive dashboard drastically improves user experience and accessibility. The dashboard in this application is designed to hide the complexities of the underlying machine learning algorithms, allowing the user to obtain predictions and comparisons without needing to understand the technical implementation details.</w:t>
      </w:r>
    </w:p>
    <w:p w14:paraId="797B1367" w14:textId="77777777" w:rsidR="00935992" w:rsidRPr="00FA2366" w:rsidRDefault="00935992" w:rsidP="00B86056">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The interface will provide:</w:t>
      </w:r>
    </w:p>
    <w:p w14:paraId="01A447DD" w14:textId="77777777" w:rsidR="00935992" w:rsidRPr="00FA2366" w:rsidRDefault="00935992" w:rsidP="00B86056">
      <w:pPr>
        <w:numPr>
          <w:ilvl w:val="0"/>
          <w:numId w:val="20"/>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 dataset upload module (CSV).</w:t>
      </w:r>
    </w:p>
    <w:p w14:paraId="16659CEA" w14:textId="77777777" w:rsidR="00935992" w:rsidRPr="00FA2366" w:rsidRDefault="00935992" w:rsidP="00B86056">
      <w:pPr>
        <w:numPr>
          <w:ilvl w:val="0"/>
          <w:numId w:val="20"/>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 drop-down menu to select algorithms, with Linear Regression as the default.</w:t>
      </w:r>
    </w:p>
    <w:p w14:paraId="53417641" w14:textId="6C023A47" w:rsidR="00935992" w:rsidRPr="00FA2366" w:rsidRDefault="00935992" w:rsidP="00B86056">
      <w:pPr>
        <w:numPr>
          <w:ilvl w:val="0"/>
          <w:numId w:val="20"/>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Panels for setting hyperparameters.</w:t>
      </w:r>
    </w:p>
    <w:p w14:paraId="11627844" w14:textId="77777777" w:rsidR="00935992" w:rsidRPr="00FA2366" w:rsidRDefault="00935992" w:rsidP="00B86056">
      <w:pPr>
        <w:numPr>
          <w:ilvl w:val="0"/>
          <w:numId w:val="20"/>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Tools for running single-car predictions and batch predictions.</w:t>
      </w:r>
    </w:p>
    <w:p w14:paraId="09AC8001" w14:textId="77777777" w:rsidR="00935992" w:rsidRPr="00FA2366" w:rsidRDefault="00935992" w:rsidP="00B86056">
      <w:pPr>
        <w:numPr>
          <w:ilvl w:val="0"/>
          <w:numId w:val="20"/>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Visual aids such as scatter plots of predicted vs. actual values, residual plots, and charts of error metrics (MAE, RMSE, R²).</w:t>
      </w:r>
    </w:p>
    <w:p w14:paraId="39B75BCA" w14:textId="77777777" w:rsidR="00935992" w:rsidRPr="00FA2366" w:rsidRDefault="00935992" w:rsidP="00B86056">
      <w:pPr>
        <w:numPr>
          <w:ilvl w:val="0"/>
          <w:numId w:val="20"/>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 comparison module to display differences between models or between two cars under the same model.</w:t>
      </w:r>
    </w:p>
    <w:p w14:paraId="4A491B6A" w14:textId="4135DBF8" w:rsidR="00935992" w:rsidRPr="00FA2366" w:rsidRDefault="00935992" w:rsidP="00B86056">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These elements transform the project into a valuable tool for both practitioners and students, as it enables experimentation and fosters understanding of supervised learning algorithms </w:t>
      </w:r>
      <w:r w:rsidR="00707662" w:rsidRPr="00FA2366">
        <w:rPr>
          <w:rFonts w:ascii="Arial" w:hAnsi="Arial" w:cs="Arial"/>
          <w:color w:val="000000" w:themeColor="text1"/>
        </w:rPr>
        <w:fldChar w:fldCharType="begin"/>
      </w:r>
      <w:r w:rsidR="00F173EE">
        <w:rPr>
          <w:rFonts w:ascii="Arial" w:hAnsi="Arial" w:cs="Arial"/>
          <w:color w:val="000000" w:themeColor="text1"/>
        </w:rPr>
        <w:instrText xml:space="preserve"> ADDIN ZOTERO_ITEM CSL_CITATION {"citationID":"jebQ07hl","properties":{"formattedCitation":"(J. I. Kang et al.; Ting Tin Tin et al.)","plainCitation":"(J. I. Kang et al.; Ting Tin Tin et al.)","noteIndex":0},"citationItems":[{"id":8,"uris":["http://zotero.org/users/local/eHIbDEoZ/items/99IRXWV5"],"itemData":{"id":8,"type":"paper-conference","container-title":"2022 IEEE International Conference on Consumer Electronics-Asia (ICCE-Asia)","DOI":"10.1109/ICCE-Asia57006.2022.9954633","event-title":"2022 IEEE International Conference on Consumer Electronics-Asia (ICCE-Asia)","note":"journalAbbreviation: 2022 IEEE International Conference on Consumer Electronics-Asia (ICCE-Asia)","page":"01-04","title":"Comparing Regression Models Predicting the Price of Used Cars in Big Data","author":[{"literal":"J. I. Kang"},{"literal":"H. Parekh"},{"literal":"P. Ramdas"},{"literal":"S. Lee"},{"literal":"J. Woo"}],"issued":{"date-parts":[["2022",10,26]]}}},{"id":7,"uris":["http://zotero.org/users/local/eHIbDEoZ/items/BZKRI7MQ"],"itemData":{"id":7,"type":"article-journal","abstract":"The main objective of this paper is to build a predictive model to estimate car depreciation by comparing different types of machine learning algorithms. The research analyses a dataset of used car prices and related variables, including age, mileage, make and model, and region. The study finds that age and mileage are the most significant factors that affect used car prices, with newer and lower mileage cars commanding higher prices. The make and model of the car, as well as the region where it is being sold, also have a significant impact on prices. Based on these findings, the study develops a predictive model using machine learning algorithms, including linear regression, MLP regression, Ridge, support vector regression, and Random Forest model. The models are trained on the dataset and evaluated using different metrics namely Root Mean Square Error (RMSE), Coefficient of determination (R2), and Mean Square Error (MSE). The results of this study showed that the Random Forest Model had the best accuracy out of the other models. This study provides insight into pricing strategies, inventory management, and decision-making in the related industry, especially in the used car market that encourages vehicle reuse. Furthermore, the model developed in this study can be used to make more accurate predictions of used car prices, helping buyers and sellers make more informed decisions.","archive":"Academic Search Ultimate","archive_location":"185141745","container-title":"Pakistan Journal of Life &amp; Social Sciences","DOI":"10.57239/PJLSS-2024-22.2.001411","ISSN":"1727-4915","issue":"2","journalAbbreviation":"Pakistan Journal of Life &amp; Social Sciences","language":"eng","note":"publisher: Elite Scientific Forum","page":"19239-19251","source":"EBSCOhost","title":"Car Depreciation Price Prediction Using Multiple Machine Learning Algorithms.","volume":"22","author":[{"literal":"Ting Tin Tin"},{"family":"Kwoh Lik Xun","given":"Joel"},{"family":"Bruse","given":"Gan"},{"family":"Pong Soon Hui","given":"Jason"},{"literal":"Low Weng Chee"},{"literal":"Chai Kian Hun"},{"family":"Aitizaz","given":"Ali"},{"family":"Khattak","given":"Umar Farooq"},{"family":"Salau","given":"Ayodeji Olalekan"}],"issued":{"date-parts":[["2024",7,1]]}}}],"schema":"https://github.com/citation-style-language/schema/raw/master/csl-citation.json"} </w:instrText>
      </w:r>
      <w:r w:rsidR="00707662" w:rsidRPr="00FA2366">
        <w:rPr>
          <w:rFonts w:ascii="Arial" w:hAnsi="Arial" w:cs="Arial"/>
          <w:color w:val="000000" w:themeColor="text1"/>
        </w:rPr>
        <w:fldChar w:fldCharType="separate"/>
      </w:r>
      <w:r w:rsidR="00F173EE">
        <w:rPr>
          <w:rFonts w:ascii="Arial" w:hAnsi="Arial" w:cs="Arial"/>
          <w:color w:val="000000"/>
          <w:kern w:val="0"/>
          <w:lang w:val="en-GB"/>
        </w:rPr>
        <w:t>(J. I. Kang et al.; Ting Tin Tin et al.)</w:t>
      </w:r>
      <w:r w:rsidR="00707662" w:rsidRPr="00FA2366">
        <w:rPr>
          <w:rFonts w:ascii="Arial" w:hAnsi="Arial" w:cs="Arial"/>
          <w:color w:val="000000" w:themeColor="text1"/>
        </w:rPr>
        <w:fldChar w:fldCharType="end"/>
      </w:r>
      <w:r w:rsidRPr="00FA2366">
        <w:rPr>
          <w:rFonts w:ascii="Arial" w:hAnsi="Arial" w:cs="Arial"/>
          <w:color w:val="000000" w:themeColor="text1"/>
        </w:rPr>
        <w:t>.</w:t>
      </w:r>
    </w:p>
    <w:p w14:paraId="587064CB" w14:textId="77777777" w:rsidR="00935992" w:rsidRPr="00FA2366" w:rsidRDefault="00935992" w:rsidP="00B86056">
      <w:pPr>
        <w:tabs>
          <w:tab w:val="left" w:pos="3704"/>
        </w:tabs>
        <w:spacing w:line="360" w:lineRule="auto"/>
        <w:jc w:val="both"/>
        <w:rPr>
          <w:rFonts w:ascii="Arial" w:hAnsi="Arial" w:cs="Arial"/>
          <w:color w:val="000000" w:themeColor="text1"/>
        </w:rPr>
      </w:pPr>
    </w:p>
    <w:p w14:paraId="1CDE7C2E" w14:textId="723D41E2" w:rsidR="00935992" w:rsidRPr="00FA2366" w:rsidRDefault="00935992" w:rsidP="00B86056">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lastRenderedPageBreak/>
        <w:t>{Use Case Diagram of UI interactions}</w:t>
      </w:r>
    </w:p>
    <w:p w14:paraId="6E9BA519" w14:textId="77777777" w:rsidR="00935992" w:rsidRPr="00FA2366" w:rsidRDefault="00935992" w:rsidP="00B86056">
      <w:pPr>
        <w:tabs>
          <w:tab w:val="left" w:pos="3704"/>
        </w:tabs>
        <w:spacing w:line="360" w:lineRule="auto"/>
        <w:jc w:val="both"/>
        <w:rPr>
          <w:rFonts w:ascii="Arial" w:hAnsi="Arial" w:cs="Arial"/>
          <w:color w:val="000000" w:themeColor="text1"/>
        </w:rPr>
      </w:pPr>
    </w:p>
    <w:p w14:paraId="3901F400" w14:textId="77777777" w:rsidR="00935992" w:rsidRPr="00FA2366" w:rsidRDefault="00935992" w:rsidP="00B86056">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The workflow of the system ties together preprocessing, training, evaluation, and visualization. Once the user has uploaded a dataset, the application preprocesses the data by handling missing values and outliers. It then splits the dataset into training and testing subsets before passing the data to the selected regression algorithms. Each algorithm is trained, evaluated on unseen test data, and its predictions are visualized through charts and error metrics. Finally, the system provides facilities to compare models under identical conditions.</w:t>
      </w:r>
    </w:p>
    <w:p w14:paraId="1AFA8316" w14:textId="03396820" w:rsidR="00935992" w:rsidRPr="00FA2366" w:rsidRDefault="00935992" w:rsidP="00B86056">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This sequence ensures reproducibility and transparency while aligning with established practices in machine learning pipelines </w:t>
      </w:r>
      <w:r w:rsidR="00CE5E62" w:rsidRPr="00FA2366">
        <w:rPr>
          <w:rFonts w:ascii="Arial" w:hAnsi="Arial" w:cs="Arial"/>
          <w:color w:val="000000" w:themeColor="text1"/>
        </w:rPr>
        <w:fldChar w:fldCharType="begin"/>
      </w:r>
      <w:r w:rsidR="00F173EE">
        <w:rPr>
          <w:rFonts w:ascii="Arial" w:hAnsi="Arial" w:cs="Arial"/>
          <w:color w:val="000000" w:themeColor="text1"/>
        </w:rPr>
        <w:instrText xml:space="preserve"> ADDIN ZOTERO_ITEM CSL_CITATION {"citationID":"LiNRcntj","properties":{"formattedCitation":"(Haque et al.)","plainCitation":"(Haque et al.)","noteIndex":0},"citationItems":[{"id":4,"uris":["http://zotero.org/users/local/eHIbDEoZ/items/WGWLV93Y"],"itemData":{"id":4,"type":"article-journal","abstract":"Introduction: artificial intelligence (AI) and Machine Learning have become buzzwords lately due to technological changes and data quality testing, especially in shape and finish analysis. Lots of research has been conducted for linear regression algorithms to predict the price in different sectors for share stock, rental properties, prices of used cars etc. This study provides suitable data split ratio for optimum cost estimation based on linear regression model. In present days there is an increasing demand for having own car for every middle-class family therefore this have given opportunity to motor vehicle business to offer wide range of used vehicle for re-sale especially companies like Maruti Suzuki, Tata motors &amp;amp; Mahendra motors in Indian motor vehicle industries. Therefore, it is important to know the current value of your car before spending your hard-earned money on any item. Objective: the objective of this paper is finding appropriate value of cars in Metropolitans or even in state capitals. Features like model, mileage, AC, seating capacities, fuel type automatic will be taken into account when doing this. This estimate is designed to help customers find the right options to suit their needs. Method: we have used a linear regression model to estimate the value of the respective car. Results: for doing this price prediction in this paper using liner regression we have tried to find the optimum accuracy of model by varying data split ratio for training and test data set and concluded with the result that 80/20 ratio is the best ratio with optimum model accuracy for business domain analysis with labelled data set. Conclusions: the findings underscore the importance of careful consideration when selecting a data split ratio for price prediction models in the used vehicle market. The insights gleaned from this study can inform future research and contribute to the development of more accurate and reliable regression models in similar domains.","archive":"Academic Search Ultimate","archive_location":"181529805","container-title":"Data &amp; Metadata","DOI":"10.56294/dm2024425","ISSN":"2953-4917","journalAbbreviation":"Data &amp; Metadata","language":"eng","note":"publisher: Fundacion Salud, Ciencia y Tecnologia","page":"1-14","source":"EBSCOhost","title":"Implication of Different Data Split Ratio on the Performance of Model in Price Prediction of Used Vehicles Using Regression Analysis.","volume":"3","author":[{"family":"Haque","given":"Alimul"},{"family":"Raza","given":"Shams"},{"family":"Ahmad","given":"Sultan"},{"family":"Hossain","given":"Alamgir"},{"family":"Abdeljaber","given":"Hikmat A. M."},{"family":"Eljialy","given":"A. E. M."},{"family":"Alanazi","given":"Sultan"},{"family":"Nazeer","given":"Jabeen"}],"issued":{"date-parts":[["2024",1,1]]}}}],"schema":"https://github.com/citation-style-language/schema/raw/master/csl-citation.json"} </w:instrText>
      </w:r>
      <w:r w:rsidR="00CE5E62" w:rsidRPr="00FA2366">
        <w:rPr>
          <w:rFonts w:ascii="Arial" w:hAnsi="Arial" w:cs="Arial"/>
          <w:color w:val="000000" w:themeColor="text1"/>
        </w:rPr>
        <w:fldChar w:fldCharType="separate"/>
      </w:r>
      <w:r w:rsidR="00F173EE">
        <w:rPr>
          <w:rFonts w:ascii="Arial" w:hAnsi="Arial" w:cs="Arial"/>
          <w:color w:val="000000"/>
          <w:kern w:val="0"/>
          <w:lang w:val="en-GB"/>
        </w:rPr>
        <w:t>(Haque et al.)</w:t>
      </w:r>
      <w:r w:rsidR="00CE5E62" w:rsidRPr="00FA2366">
        <w:rPr>
          <w:rFonts w:ascii="Arial" w:hAnsi="Arial" w:cs="Arial"/>
          <w:color w:val="000000" w:themeColor="text1"/>
        </w:rPr>
        <w:fldChar w:fldCharType="end"/>
      </w:r>
      <w:r w:rsidRPr="00FA2366">
        <w:rPr>
          <w:rFonts w:ascii="Arial" w:hAnsi="Arial" w:cs="Arial"/>
          <w:color w:val="000000" w:themeColor="text1"/>
        </w:rPr>
        <w:t>.</w:t>
      </w:r>
    </w:p>
    <w:p w14:paraId="2A67ED99" w14:textId="77777777" w:rsidR="00FE68F0" w:rsidRPr="00FA2366" w:rsidRDefault="00FE68F0" w:rsidP="00B86056">
      <w:pPr>
        <w:tabs>
          <w:tab w:val="left" w:pos="3704"/>
        </w:tabs>
        <w:spacing w:line="360" w:lineRule="auto"/>
        <w:jc w:val="both"/>
        <w:rPr>
          <w:rFonts w:ascii="Arial" w:hAnsi="Arial" w:cs="Arial"/>
          <w:color w:val="000000" w:themeColor="text1"/>
        </w:rPr>
      </w:pPr>
    </w:p>
    <w:p w14:paraId="46B5477A" w14:textId="60CA829F" w:rsidR="00935992" w:rsidRPr="00FA2366" w:rsidRDefault="005954C1" w:rsidP="00B86056">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{Activity Diagram of system workflow}</w:t>
      </w:r>
    </w:p>
    <w:p w14:paraId="6D0F97B6" w14:textId="77777777" w:rsidR="005954C1" w:rsidRPr="00FA2366" w:rsidRDefault="005954C1" w:rsidP="00B86056">
      <w:pPr>
        <w:tabs>
          <w:tab w:val="left" w:pos="3704"/>
        </w:tabs>
        <w:spacing w:line="360" w:lineRule="auto"/>
        <w:jc w:val="both"/>
        <w:rPr>
          <w:rFonts w:ascii="Arial" w:hAnsi="Arial" w:cs="Arial"/>
          <w:color w:val="000000" w:themeColor="text1"/>
        </w:rPr>
      </w:pPr>
    </w:p>
    <w:p w14:paraId="1DD60E7E" w14:textId="77777777" w:rsidR="005954C1" w:rsidRPr="00FA2366" w:rsidRDefault="005954C1" w:rsidP="00B86056">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Finally, the performance of the regression algorithms must be evaluated using well-established metrics. The most common in regression tasks are the coefficient of determination (R²), the mean absolute error (MAE), and the root mean squared error (RMSE). The R² value reflects how closely predictions fit real data, with values near 1 indicating a strong fit. RMSE provides an error measure but is sensitive to outliers, while MAE is more robust to extreme values. Together, these three metrics provide a balanced assessment of predictive performance.</w:t>
      </w:r>
    </w:p>
    <w:p w14:paraId="37F6B105" w14:textId="6998B8D8" w:rsidR="005954C1" w:rsidRPr="00FA2366" w:rsidRDefault="005954C1" w:rsidP="00B86056">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Based on prior research in car price prediction, ensemble models such as Random Forest and Gradient Boosting are expected to achieve the highest R² values, typically above 0.8 on large datasets </w:t>
      </w:r>
      <w:r w:rsidR="00CE5E62" w:rsidRPr="00FA2366">
        <w:rPr>
          <w:rFonts w:ascii="Arial" w:hAnsi="Arial" w:cs="Arial"/>
          <w:color w:val="000000" w:themeColor="text1"/>
        </w:rPr>
        <w:fldChar w:fldCharType="begin"/>
      </w:r>
      <w:r w:rsidR="00F173EE">
        <w:rPr>
          <w:rFonts w:ascii="Arial" w:hAnsi="Arial" w:cs="Arial"/>
          <w:color w:val="000000" w:themeColor="text1"/>
        </w:rPr>
        <w:instrText xml:space="preserve"> ADDIN ZOTERO_ITEM CSL_CITATION {"citationID":"yNQACPhi","properties":{"formattedCitation":"(J. I. Kang et al.; Gegic et al.)","plainCitation":"(J. I. Kang et al.; Gegic et al.)","noteIndex":0},"citationItems":[{"id":8,"uris":["http://zotero.org/users/local/eHIbDEoZ/items/99IRXWV5"],"itemData":{"id":8,"type":"paper-conference","container-title":"2022 IEEE International Conference on Consumer Electronics-Asia (ICCE-Asia)","DOI":"10.1109/ICCE-Asia57006.2022.9954633","event-title":"2022 IEEE International Conference on Consumer Electronics-Asia (ICCE-Asia)","note":"journalAbbreviation: 2022 IEEE International Conference on Consumer Electronics-Asia (ICCE-Asia)","page":"01-04","title":"Comparing Regression Models Predicting the Price of Used Cars in Big Data","author":[{"literal":"J. I. Kang"},{"literal":"H. Parekh"},{"literal":"P. Ramdas"},{"literal":"S. Lee"},{"literal":"J. Woo"}],"issued":{"date-parts":[["2022",10,26]]}}},{"id":6,"uris":["http://zotero.org/users/local/eHIbDEoZ/items/MTWYRGSN"],"itemData":{"id":6,"type":"article-journal","abstract":"A car price prediction has been a highinterest research area, as it requires noticeable effort and knowledge of the field expert. Considerable number of distinct attributes are examined for the reliable and accurate prediction. To build a model for predicting the price of used cars in Bosnia and Herzegovina, we applied three machine learning techniques (Artificial Neural Network, Support Vector Machine and Random Forest). However, the mentioned techniques were applied to work as an ensemble. The data used for the prediction was collected from the web portal autopijaca.ba using web scraper that was written in PHP programming language. Respective performances of different algorithms were then compared to find one that best suits the available data set. The final prediction model was integrated into Java application. Furthermore, the model was evaluated using test data and the accuracy of 87.38% was obtained.","archive":"Academic Search Ultimate","archive_location":"135048125","container-title":"TEM Journal","DOI":"10.18421/TEM81-16","ISSN":"2217-8309","issue":"1","journalAbbreviation":"TEM Journal","language":"eng","note":"publisher: UIKTEN-Association for Information Communication Technology Education &amp; Science","page":"113-118","source":"EBSCOhost","title":"Car Price Prediction using Machine Learning Techniques.","volume":"8","author":[{"family":"Gegic","given":"Enis"},{"family":"Isakovic","given":"Becir"},{"family":"Keco","given":"Dino"},{"family":"Masetic","given":"Zerina"},{"family":"Kevric","given":"Jasmin"}],"issued":{"date-parts":[["2019",2,1]]}}}],"schema":"https://github.com/citation-style-language/schema/raw/master/csl-citation.json"} </w:instrText>
      </w:r>
      <w:r w:rsidR="00CE5E62" w:rsidRPr="00FA2366">
        <w:rPr>
          <w:rFonts w:ascii="Arial" w:hAnsi="Arial" w:cs="Arial"/>
          <w:color w:val="000000" w:themeColor="text1"/>
        </w:rPr>
        <w:fldChar w:fldCharType="separate"/>
      </w:r>
      <w:r w:rsidR="00F173EE">
        <w:rPr>
          <w:rFonts w:ascii="Arial" w:hAnsi="Arial" w:cs="Arial"/>
          <w:color w:val="000000"/>
          <w:kern w:val="0"/>
          <w:lang w:val="en-GB"/>
        </w:rPr>
        <w:t>(J. I. Kang et al.; Gegic et al.)</w:t>
      </w:r>
      <w:r w:rsidR="00CE5E62" w:rsidRPr="00FA2366">
        <w:rPr>
          <w:rFonts w:ascii="Arial" w:hAnsi="Arial" w:cs="Arial"/>
          <w:color w:val="000000" w:themeColor="text1"/>
        </w:rPr>
        <w:fldChar w:fldCharType="end"/>
      </w:r>
      <w:r w:rsidRPr="00FA2366">
        <w:rPr>
          <w:rFonts w:ascii="Arial" w:hAnsi="Arial" w:cs="Arial"/>
          <w:color w:val="000000" w:themeColor="text1"/>
        </w:rPr>
        <w:t xml:space="preserve">. Linear Regression and its regularized variants generally produce lower but still useful scores, often around 0.6–0.7 </w:t>
      </w:r>
      <w:r w:rsidR="006371AD" w:rsidRPr="00FA2366">
        <w:rPr>
          <w:rFonts w:ascii="Arial" w:hAnsi="Arial" w:cs="Arial"/>
          <w:color w:val="000000" w:themeColor="text1"/>
        </w:rPr>
        <w:fldChar w:fldCharType="begin"/>
      </w:r>
      <w:r w:rsidR="00F173EE">
        <w:rPr>
          <w:rFonts w:ascii="Arial" w:hAnsi="Arial" w:cs="Arial"/>
          <w:color w:val="000000" w:themeColor="text1"/>
        </w:rPr>
        <w:instrText xml:space="preserve"> ADDIN ZOTERO_ITEM CSL_CITATION {"citationID":"vasK1nB6","properties":{"formattedCitation":"(Ting Tin Tin et al.)","plainCitation":"(Ting Tin Tin et al.)","noteIndex":0},"citationItems":[{"id":7,"uris":["http://zotero.org/users/local/eHIbDEoZ/items/BZKRI7MQ"],"itemData":{"id":7,"type":"article-journal","abstract":"The main objective of this paper is to build a predictive model to estimate car depreciation by comparing different types of machine learning algorithms. The research analyses a dataset of used car prices and related variables, including age, mileage, make and model, and region. The study finds that age and mileage are the most significant factors that affect used car prices, with newer and lower mileage cars commanding higher prices. The make and model of the car, as well as the region where it is being sold, also have a significant impact on prices. Based on these findings, the study develops a predictive model using machine learning algorithms, including linear regression, MLP regression, Ridge, support vector regression, and Random Forest model. The models are trained on the dataset and evaluated using different metrics namely Root Mean Square Error (RMSE), Coefficient of determination (R2), and Mean Square Error (MSE). The results of this study showed that the Random Forest Model had the best accuracy out of the other models. This study provides insight into pricing strategies, inventory management, and decision-making in the related industry, especially in the used car market that encourages vehicle reuse. Furthermore, the model developed in this study can be used to make more accurate predictions of used car prices, helping buyers and sellers make more informed decisions.","archive":"Academic Search Ultimate","archive_location":"185141745","container-title":"Pakistan Journal of Life &amp; Social Sciences","DOI":"10.57239/PJLSS-2024-22.2.001411","ISSN":"1727-4915","issue":"2","journalAbbreviation":"Pakistan Journal of Life &amp; Social Sciences","language":"eng","note":"publisher: Elite Scientific Forum","page":"19239-19251","source":"EBSCOhost","title":"Car Depreciation Price Prediction Using Multiple Machine Learning Algorithms.","volume":"22","author":[{"literal":"Ting Tin Tin"},{"family":"Kwoh Lik Xun","given":"Joel"},{"family":"Bruse","given":"Gan"},{"family":"Pong Soon Hui","given":"Jason"},{"literal":"Low Weng Chee"},{"literal":"Chai Kian Hun"},{"family":"Aitizaz","given":"Ali"},{"family":"Khattak","given":"Umar Farooq"},{"family":"Salau","given":"Ayodeji Olalekan"}],"issued":{"date-parts":[["2024",7,1]]}}}],"schema":"https://github.com/citation-style-language/schema/raw/master/csl-citation.json"} </w:instrText>
      </w:r>
      <w:r w:rsidR="006371AD" w:rsidRPr="00FA2366">
        <w:rPr>
          <w:rFonts w:ascii="Arial" w:hAnsi="Arial" w:cs="Arial"/>
          <w:color w:val="000000" w:themeColor="text1"/>
        </w:rPr>
        <w:fldChar w:fldCharType="separate"/>
      </w:r>
      <w:r w:rsidR="00F173EE">
        <w:rPr>
          <w:rFonts w:ascii="Arial" w:hAnsi="Arial" w:cs="Arial"/>
          <w:color w:val="000000"/>
          <w:kern w:val="0"/>
          <w:lang w:val="en-GB"/>
        </w:rPr>
        <w:t>(Ting Tin Tin et al.)</w:t>
      </w:r>
      <w:r w:rsidR="006371AD" w:rsidRPr="00FA2366">
        <w:rPr>
          <w:rFonts w:ascii="Arial" w:hAnsi="Arial" w:cs="Arial"/>
          <w:color w:val="000000" w:themeColor="text1"/>
        </w:rPr>
        <w:fldChar w:fldCharType="end"/>
      </w:r>
      <w:r w:rsidRPr="00FA2366">
        <w:rPr>
          <w:rFonts w:ascii="Arial" w:hAnsi="Arial" w:cs="Arial"/>
          <w:color w:val="000000" w:themeColor="text1"/>
        </w:rPr>
        <w:t>. These thresholds are not guarantees, as actual performance will depend on dataset quality, preprocessing, and parameter tuning, but they provide reasonable targets for evaluation.</w:t>
      </w:r>
    </w:p>
    <w:p w14:paraId="3E3EEAE7" w14:textId="77777777" w:rsidR="005954C1" w:rsidRPr="00FA2366" w:rsidRDefault="005954C1" w:rsidP="00B86056">
      <w:pPr>
        <w:tabs>
          <w:tab w:val="left" w:pos="3704"/>
        </w:tabs>
        <w:spacing w:line="360" w:lineRule="auto"/>
        <w:jc w:val="both"/>
        <w:rPr>
          <w:rFonts w:ascii="Arial" w:hAnsi="Arial" w:cs="Arial"/>
          <w:color w:val="000000" w:themeColor="text1"/>
        </w:rPr>
      </w:pPr>
    </w:p>
    <w:p w14:paraId="3F009F3D" w14:textId="2D45D6D7" w:rsidR="005954C1" w:rsidRPr="00FA2366" w:rsidRDefault="005954C1" w:rsidP="00B86056">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Example Use Case Narratives</w:t>
      </w:r>
    </w:p>
    <w:p w14:paraId="15E9B8AF" w14:textId="77777777" w:rsidR="005954C1" w:rsidRPr="00FA2366" w:rsidRDefault="005954C1" w:rsidP="00B86056">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lastRenderedPageBreak/>
        <w:t>i. Name: Choose Prediction Algorithm</w:t>
      </w:r>
    </w:p>
    <w:p w14:paraId="425EDD07" w14:textId="77777777" w:rsidR="005954C1" w:rsidRPr="00FA2366" w:rsidRDefault="005954C1" w:rsidP="00B86056">
      <w:pPr>
        <w:numPr>
          <w:ilvl w:val="0"/>
          <w:numId w:val="2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Actor: User</w:t>
      </w:r>
    </w:p>
    <w:p w14:paraId="4C522C03" w14:textId="77777777" w:rsidR="005954C1" w:rsidRPr="00FA2366" w:rsidRDefault="005954C1" w:rsidP="00B86056">
      <w:pPr>
        <w:numPr>
          <w:ilvl w:val="0"/>
          <w:numId w:val="2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Entry Condition: The user has uploaded a valid dataset or selected a built-in one.</w:t>
      </w:r>
    </w:p>
    <w:p w14:paraId="076F3A19" w14:textId="77777777" w:rsidR="005954C1" w:rsidRPr="00FA2366" w:rsidRDefault="005954C1" w:rsidP="00B86056">
      <w:pPr>
        <w:numPr>
          <w:ilvl w:val="0"/>
          <w:numId w:val="2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Flow: The dashboard displays a drop-down list of available algorithms (Linear Regression, Random Forest, Gradient Boosting). The default is Linear Regression.</w:t>
      </w:r>
    </w:p>
    <w:p w14:paraId="51147DBD" w14:textId="77777777" w:rsidR="005954C1" w:rsidRPr="00FA2366" w:rsidRDefault="005954C1" w:rsidP="00B86056">
      <w:pPr>
        <w:numPr>
          <w:ilvl w:val="0"/>
          <w:numId w:val="2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Exit Condition: A specific algorithm is chosen and the system is ready for training.</w:t>
      </w:r>
    </w:p>
    <w:p w14:paraId="1A289F64" w14:textId="77777777" w:rsidR="005954C1" w:rsidRPr="00FA2366" w:rsidRDefault="005954C1" w:rsidP="00B86056">
      <w:pPr>
        <w:numPr>
          <w:ilvl w:val="0"/>
          <w:numId w:val="21"/>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Exceptions: The default prevents null selection.</w:t>
      </w:r>
    </w:p>
    <w:p w14:paraId="2377901A" w14:textId="77777777" w:rsidR="005954C1" w:rsidRPr="00FA2366" w:rsidRDefault="005954C1" w:rsidP="00B86056">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ii. Name: Upload Dataset (CSV)</w:t>
      </w:r>
    </w:p>
    <w:p w14:paraId="3CE007F1" w14:textId="77777777" w:rsidR="005954C1" w:rsidRPr="00FA2366" w:rsidRDefault="005954C1" w:rsidP="00B86056">
      <w:pPr>
        <w:numPr>
          <w:ilvl w:val="0"/>
          <w:numId w:val="22"/>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Actor: User</w:t>
      </w:r>
    </w:p>
    <w:p w14:paraId="799D81DD" w14:textId="77777777" w:rsidR="005954C1" w:rsidRPr="00FA2366" w:rsidRDefault="005954C1" w:rsidP="00B86056">
      <w:pPr>
        <w:numPr>
          <w:ilvl w:val="0"/>
          <w:numId w:val="22"/>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Entry Condition: The user starts the application and has a dataset file prepared.</w:t>
      </w:r>
    </w:p>
    <w:p w14:paraId="2A8BE8E8" w14:textId="77777777" w:rsidR="005954C1" w:rsidRPr="00FA2366" w:rsidRDefault="005954C1" w:rsidP="00B86056">
      <w:pPr>
        <w:numPr>
          <w:ilvl w:val="0"/>
          <w:numId w:val="22"/>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Flow: The user selects a CSV file with car attributes (price, year, mileage, fuel, transmission, etc.). The system validates schema, checks for missing values, and preprocesses data.</w:t>
      </w:r>
    </w:p>
    <w:p w14:paraId="5472DC3B" w14:textId="77777777" w:rsidR="005954C1" w:rsidRPr="00FA2366" w:rsidRDefault="005954C1" w:rsidP="00B86056">
      <w:pPr>
        <w:numPr>
          <w:ilvl w:val="0"/>
          <w:numId w:val="22"/>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Exit Condition: Dataset is validated and stored for model training.</w:t>
      </w:r>
    </w:p>
    <w:p w14:paraId="55779601" w14:textId="77777777" w:rsidR="005954C1" w:rsidRPr="00FA2366" w:rsidRDefault="005954C1" w:rsidP="00B86056">
      <w:pPr>
        <w:numPr>
          <w:ilvl w:val="0"/>
          <w:numId w:val="22"/>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Exceptions: If the file is invalid or missing required columns, the system displays an error and prompts re-upload.</w:t>
      </w:r>
    </w:p>
    <w:p w14:paraId="67C284A5" w14:textId="77777777" w:rsidR="005954C1" w:rsidRPr="00FA2366" w:rsidRDefault="005954C1" w:rsidP="00B86056">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iii. Name: Run Single-Car Prediction</w:t>
      </w:r>
    </w:p>
    <w:p w14:paraId="2C679771" w14:textId="77777777" w:rsidR="005954C1" w:rsidRPr="00FA2366" w:rsidRDefault="005954C1" w:rsidP="00B86056">
      <w:pPr>
        <w:numPr>
          <w:ilvl w:val="0"/>
          <w:numId w:val="23"/>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Actor: User</w:t>
      </w:r>
    </w:p>
    <w:p w14:paraId="1D299A4D" w14:textId="77777777" w:rsidR="005954C1" w:rsidRPr="00FA2366" w:rsidRDefault="005954C1" w:rsidP="00B86056">
      <w:pPr>
        <w:numPr>
          <w:ilvl w:val="0"/>
          <w:numId w:val="23"/>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Entry Condition: The system has trained models available.</w:t>
      </w:r>
    </w:p>
    <w:p w14:paraId="6011440D" w14:textId="3863E984" w:rsidR="005954C1" w:rsidRPr="00FA2366" w:rsidRDefault="005954C1" w:rsidP="00B86056">
      <w:pPr>
        <w:numPr>
          <w:ilvl w:val="0"/>
          <w:numId w:val="23"/>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 xml:space="preserve">Flow: The user specifies vehicle attributes (year, </w:t>
      </w:r>
      <w:r w:rsidR="00FE68F0" w:rsidRPr="00FA2366">
        <w:rPr>
          <w:rFonts w:ascii="Arial" w:hAnsi="Arial" w:cs="Arial"/>
          <w:color w:val="000000" w:themeColor="text1"/>
        </w:rPr>
        <w:t>odometer</w:t>
      </w:r>
      <w:r w:rsidRPr="00FA2366">
        <w:rPr>
          <w:rFonts w:ascii="Arial" w:hAnsi="Arial" w:cs="Arial"/>
          <w:color w:val="000000" w:themeColor="text1"/>
        </w:rPr>
        <w:t>, transmission, fuel type). The system applies the chosen model(s) and outputs predicted price(s).</w:t>
      </w:r>
    </w:p>
    <w:p w14:paraId="116C9CE3" w14:textId="77777777" w:rsidR="005954C1" w:rsidRPr="00FA2366" w:rsidRDefault="005954C1" w:rsidP="00B86056">
      <w:pPr>
        <w:numPr>
          <w:ilvl w:val="0"/>
          <w:numId w:val="23"/>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Exit Condition: Predictions are displayed numerically and optionally visualized.</w:t>
      </w:r>
    </w:p>
    <w:p w14:paraId="0ECB751A" w14:textId="77777777" w:rsidR="005954C1" w:rsidRPr="00FA2366" w:rsidRDefault="005954C1" w:rsidP="00B86056">
      <w:pPr>
        <w:numPr>
          <w:ilvl w:val="0"/>
          <w:numId w:val="23"/>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Exceptions: If required attributes are missing, the system prompts the user to complete the form.</w:t>
      </w:r>
    </w:p>
    <w:p w14:paraId="2E58289C" w14:textId="77777777" w:rsidR="005954C1" w:rsidRPr="00FA2366" w:rsidRDefault="005954C1" w:rsidP="00B86056">
      <w:p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lastRenderedPageBreak/>
        <w:t>iv. Name: Compare Models</w:t>
      </w:r>
    </w:p>
    <w:p w14:paraId="071AAB10" w14:textId="77777777" w:rsidR="005954C1" w:rsidRPr="00FA2366" w:rsidRDefault="005954C1" w:rsidP="00B86056">
      <w:pPr>
        <w:numPr>
          <w:ilvl w:val="0"/>
          <w:numId w:val="24"/>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Actor: User</w:t>
      </w:r>
    </w:p>
    <w:p w14:paraId="252135BE" w14:textId="77777777" w:rsidR="005954C1" w:rsidRPr="00FA2366" w:rsidRDefault="005954C1" w:rsidP="00B86056">
      <w:pPr>
        <w:numPr>
          <w:ilvl w:val="0"/>
          <w:numId w:val="24"/>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Entry Condition: Two or more models have been trained.</w:t>
      </w:r>
    </w:p>
    <w:p w14:paraId="061784F5" w14:textId="77777777" w:rsidR="005954C1" w:rsidRPr="00FA2366" w:rsidRDefault="005954C1" w:rsidP="00B86056">
      <w:pPr>
        <w:numPr>
          <w:ilvl w:val="0"/>
          <w:numId w:val="24"/>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Flow: The user selects which models to compare. The system displays diagnostic plots (predicted vs. actual, residuals) and a table of metrics (MAE, RMSE, R²).</w:t>
      </w:r>
    </w:p>
    <w:p w14:paraId="0FB0480C" w14:textId="3E405D19" w:rsidR="005954C1" w:rsidRDefault="005954C1" w:rsidP="00B86056">
      <w:pPr>
        <w:numPr>
          <w:ilvl w:val="0"/>
          <w:numId w:val="24"/>
        </w:numPr>
        <w:tabs>
          <w:tab w:val="left" w:pos="3704"/>
        </w:tabs>
        <w:spacing w:line="360" w:lineRule="auto"/>
        <w:jc w:val="both"/>
        <w:rPr>
          <w:rFonts w:ascii="Arial" w:hAnsi="Arial" w:cs="Arial"/>
          <w:color w:val="000000" w:themeColor="text1"/>
        </w:rPr>
      </w:pPr>
      <w:r w:rsidRPr="00FA2366">
        <w:rPr>
          <w:rFonts w:ascii="Arial" w:hAnsi="Arial" w:cs="Arial"/>
          <w:color w:val="000000" w:themeColor="text1"/>
        </w:rPr>
        <w:t>Exit Condition: Results are shown side-by-side for evaluation.</w:t>
      </w:r>
      <w:bookmarkStart w:id="13" w:name="_Hlk209966891"/>
    </w:p>
    <w:p w14:paraId="423AF390" w14:textId="77777777" w:rsidR="00577488" w:rsidRDefault="00577488" w:rsidP="00B86056">
      <w:pPr>
        <w:tabs>
          <w:tab w:val="left" w:pos="3704"/>
        </w:tabs>
        <w:spacing w:line="360" w:lineRule="auto"/>
        <w:jc w:val="both"/>
        <w:rPr>
          <w:rFonts w:ascii="Arial" w:hAnsi="Arial" w:cs="Arial"/>
          <w:color w:val="000000" w:themeColor="text1"/>
        </w:rPr>
      </w:pPr>
    </w:p>
    <w:p w14:paraId="64117C6D" w14:textId="76729699" w:rsidR="00577488" w:rsidRDefault="00577488" w:rsidP="00B86056">
      <w:pPr>
        <w:pStyle w:val="Heading3"/>
        <w:spacing w:line="360" w:lineRule="auto"/>
      </w:pPr>
      <w:bookmarkStart w:id="14" w:name="_Toc211705331"/>
      <w:r>
        <w:t>2.3.2 Analysis of Non-functional Requirements</w:t>
      </w:r>
      <w:bookmarkEnd w:id="14"/>
    </w:p>
    <w:p w14:paraId="2590BBB9" w14:textId="0274742E" w:rsidR="009E5181" w:rsidRDefault="009E5181" w:rsidP="00B86056">
      <w:pPr>
        <w:tabs>
          <w:tab w:val="left" w:pos="3704"/>
        </w:tabs>
        <w:spacing w:line="360" w:lineRule="auto"/>
        <w:jc w:val="both"/>
        <w:rPr>
          <w:rFonts w:ascii="Arial" w:hAnsi="Arial" w:cs="Arial"/>
          <w:color w:val="000000" w:themeColor="text1"/>
        </w:rPr>
      </w:pPr>
    </w:p>
    <w:p w14:paraId="6BB1428B" w14:textId="1C9B56E2" w:rsidR="009E5181" w:rsidRDefault="00C914C1" w:rsidP="00B86056">
      <w:pPr>
        <w:pStyle w:val="Heading1"/>
        <w:spacing w:line="360" w:lineRule="auto"/>
        <w:rPr>
          <w:lang w:val="en-US"/>
        </w:rPr>
      </w:pPr>
      <w:bookmarkStart w:id="15" w:name="_Toc211705332"/>
      <w:r>
        <w:rPr>
          <w:sz w:val="32"/>
          <w:szCs w:val="32"/>
          <w:lang w:val="en-US"/>
        </w:rPr>
        <w:t>3</w:t>
      </w:r>
      <w:r w:rsidR="009E5181" w:rsidRPr="009E5181">
        <w:rPr>
          <w:sz w:val="32"/>
          <w:szCs w:val="32"/>
          <w:lang w:val="en-US"/>
        </w:rPr>
        <w:t>.</w:t>
      </w:r>
      <w:r w:rsidR="009E5181">
        <w:rPr>
          <w:lang w:val="en-US"/>
        </w:rPr>
        <w:t xml:space="preserve"> Design of Software Solution</w:t>
      </w:r>
      <w:bookmarkEnd w:id="15"/>
    </w:p>
    <w:p w14:paraId="6C5F0E86" w14:textId="30F5787F" w:rsidR="009E5181" w:rsidRDefault="009E5181" w:rsidP="00B86056">
      <w:pPr>
        <w:pStyle w:val="ListParagraph"/>
        <w:spacing w:line="360" w:lineRule="auto"/>
        <w:ind w:left="0"/>
        <w:rPr>
          <w:lang w:val="en-US"/>
        </w:rPr>
      </w:pPr>
    </w:p>
    <w:p w14:paraId="639FDC11" w14:textId="6C49CD52" w:rsidR="009E5181" w:rsidRDefault="009E5181" w:rsidP="00B86056">
      <w:pPr>
        <w:pStyle w:val="Heading2"/>
        <w:spacing w:line="360" w:lineRule="auto"/>
        <w:rPr>
          <w:lang w:val="en-US"/>
        </w:rPr>
      </w:pPr>
      <w:bookmarkStart w:id="16" w:name="_Hlk211686529"/>
      <w:bookmarkStart w:id="17" w:name="_Toc211705333"/>
      <w:r w:rsidRPr="009E5181">
        <w:rPr>
          <w:lang w:val="en-US"/>
        </w:rPr>
        <w:t>3.1</w:t>
      </w:r>
      <w:r>
        <w:rPr>
          <w:lang w:val="en-US"/>
        </w:rPr>
        <w:t>. Main algorithms</w:t>
      </w:r>
      <w:bookmarkEnd w:id="17"/>
    </w:p>
    <w:bookmarkEnd w:id="16"/>
    <w:p w14:paraId="28D90B8E" w14:textId="77777777" w:rsidR="009E5181" w:rsidRPr="00004AFC" w:rsidRDefault="009E5181" w:rsidP="00B86056">
      <w:pPr>
        <w:pStyle w:val="ListParagraph"/>
        <w:spacing w:line="360" w:lineRule="auto"/>
        <w:ind w:left="0"/>
        <w:rPr>
          <w:lang w:val="en-US"/>
        </w:rPr>
      </w:pPr>
    </w:p>
    <w:p w14:paraId="6202AD22" w14:textId="2B5E6F09" w:rsidR="00917CE6" w:rsidRDefault="00917CE6" w:rsidP="00B86056">
      <w:pPr>
        <w:pStyle w:val="Heading3"/>
        <w:spacing w:line="360" w:lineRule="auto"/>
        <w:rPr>
          <w:lang w:val="en-US"/>
        </w:rPr>
      </w:pPr>
      <w:bookmarkStart w:id="18" w:name="_Toc211705334"/>
      <w:r w:rsidRPr="009E5181">
        <w:rPr>
          <w:lang w:val="en-US"/>
        </w:rPr>
        <w:t>3.1</w:t>
      </w:r>
      <w:r>
        <w:rPr>
          <w:lang w:val="en-US"/>
        </w:rPr>
        <w:t>.</w:t>
      </w:r>
      <w:r>
        <w:rPr>
          <w:lang w:val="en-US"/>
        </w:rPr>
        <w:t>1.</w:t>
      </w:r>
      <w:r>
        <w:rPr>
          <w:lang w:val="en-US"/>
        </w:rPr>
        <w:t xml:space="preserve"> </w:t>
      </w:r>
      <w:r>
        <w:rPr>
          <w:lang w:val="en-US"/>
        </w:rPr>
        <w:t>Linear regression</w:t>
      </w:r>
      <w:bookmarkEnd w:id="18"/>
    </w:p>
    <w:p w14:paraId="1243F92D" w14:textId="77777777" w:rsidR="00917CE6" w:rsidRPr="00917CE6" w:rsidRDefault="00917CE6" w:rsidP="00B86056">
      <w:pPr>
        <w:spacing w:line="360" w:lineRule="auto"/>
        <w:rPr>
          <w:lang w:val="en-US"/>
        </w:rPr>
      </w:pPr>
    </w:p>
    <w:p w14:paraId="4AF4B0FF" w14:textId="2454A01B" w:rsidR="009E5181" w:rsidRDefault="009E5181" w:rsidP="00B86056">
      <w:pPr>
        <w:tabs>
          <w:tab w:val="left" w:pos="3704"/>
        </w:tabs>
        <w:spacing w:line="360" w:lineRule="auto"/>
        <w:jc w:val="both"/>
        <w:rPr>
          <w:rFonts w:ascii="Arial" w:hAnsi="Arial" w:cs="Arial"/>
          <w:color w:val="000000" w:themeColor="text1"/>
        </w:rPr>
      </w:pPr>
      <w:r>
        <w:rPr>
          <w:rFonts w:ascii="Arial" w:hAnsi="Arial" w:cs="Arial"/>
          <w:b/>
          <w:bCs/>
          <w:color w:val="000000" w:themeColor="text1"/>
        </w:rPr>
        <w:t>Linear Regression</w:t>
      </w:r>
      <w:r>
        <w:rPr>
          <w:rFonts w:ascii="Arial" w:hAnsi="Arial" w:cs="Arial"/>
          <w:color w:val="000000" w:themeColor="text1"/>
        </w:rPr>
        <w:t xml:space="preserve"> was chosen because of its simplicity and transparency. It provides an interpretable baseline against which more advanced models can be compared. However, linear regression is often insufficient for capturing the nonlinear relationships that exist in car price data, such as the interaction between mileage and production year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{"citationID":"o8C6BXra","properties":{"formattedCitation":"(J. I. Kang et al.)","plainCitation":"(J. I. Kang et al.)","noteIndex":0},"citationItems":[{"id":8,"uris":["http://zotero.org/users/local/eHIbDEoZ/items/99IRXWV5"],"itemData":{"id":8,"type":"paper-conference","container-title":"2022 IEEE International Conference on Consumer Electronics-Asia (ICCE-Asia)","DOI":"10.1109/ICCE-Asia57006.2022.9954633","event-title":"2022 IEEE International Conference on Consumer Electronics-Asia (ICCE-Asia)","note":"journalAbbreviation: 2022 IEEE International Conference on Consumer Electronics-Asia (ICCE-Asia)","page":"01-04","title":"Comparing Regression Models Predicting the Price of Used Cars in Big Data","author":[{"literal":"J. I. Kang"},{"literal":"H. Parekh"},{"literal":"P. Ramdas"},{"literal":"S. Lee"},{"literal":"J. Woo"}],"issued":{"date-parts":[["2022",10,26]]}}}],"schema":"https://github.com/citation-style-language/schema/raw/master/csl-citation.json"} </w:instrText>
      </w:r>
      <w:r>
        <w:rPr>
          <w:rFonts w:ascii="Arial" w:hAnsi="Arial" w:cs="Arial"/>
          <w:color w:val="000000" w:themeColor="text1"/>
        </w:rPr>
        <w:fldChar w:fldCharType="separate"/>
      </w:r>
      <w:r>
        <w:rPr>
          <w:rFonts w:ascii="Arial" w:hAnsi="Arial" w:cs="Arial"/>
          <w:color w:val="000000"/>
          <w:kern w:val="0"/>
          <w:lang w:val="en-GB"/>
        </w:rPr>
        <w:t>(J. I. Kang et al.)</w:t>
      </w:r>
      <w:r>
        <w:rPr>
          <w:rFonts w:ascii="Arial" w:hAnsi="Arial" w:cs="Arial"/>
          <w:color w:val="000000" w:themeColor="text1"/>
        </w:rPr>
        <w:fldChar w:fldCharType="end"/>
      </w:r>
      <w:r>
        <w:rPr>
          <w:rFonts w:ascii="Arial" w:hAnsi="Arial" w:cs="Arial"/>
          <w:color w:val="000000" w:themeColor="text1"/>
        </w:rPr>
        <w:t>.</w:t>
      </w:r>
    </w:p>
    <w:p w14:paraId="28371263" w14:textId="77777777" w:rsidR="009E5181" w:rsidRDefault="009E5181" w:rsidP="00B86056">
      <w:pPr>
        <w:tabs>
          <w:tab w:val="left" w:pos="3704"/>
        </w:tabs>
        <w:spacing w:line="360" w:lineRule="auto"/>
        <w:jc w:val="both"/>
        <w:rPr>
          <w:rFonts w:ascii="Arial" w:hAnsi="Arial" w:cs="Arial"/>
          <w:color w:val="000000" w:themeColor="text1"/>
        </w:rPr>
      </w:pPr>
      <w:r>
        <w:rPr>
          <w:rFonts w:ascii="Arial" w:hAnsi="Arial" w:cs="Arial"/>
          <w:color w:val="000000" w:themeColor="text1"/>
        </w:rPr>
        <w:t xml:space="preserve">However, the strict assumption of linear relationships is often unrealistic in the used car domain. Real-world depreciation curves tend to be nonlinear: for instance, mileage might reduce value steeply initially, but the marginal effect slows as the car ages. Some researchers have proposed S-curve or logistic models precisely because linear fits lead to increasing errors at extreme values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{"citationID":"zj2Tuqev","properties":{"formattedCitation":"(Salim and Abu)","plainCitation":"(Salim and Abu)","noteIndex":0},"citationItems":[{"id":13,"uris":["http://zotero.org/users/local/eHIbDEoZ/items/ITYB4DXR"],"itemData":{"id":13,"type":"article-journal","container-title":"International Journal of Business and Society","DOI":"10.33736/ijbs.4293.2021","journalAbbreviation":"International Journal of Business and Society","page":"1174-1187","title":"Used Car Price Estimation: Moving from Linear Regression towards a New S-Curve Model","volume":"22","author":[{"family":"Salim","given":"Fadzilah"},{"family":"Abu","given":"Nur"}],"issued":{"date-parts":[["2021",12,17]]}}}],"schema":"https://github.com/citation-style-language/schema/raw/master/csl-citation.json"} </w:instrText>
      </w:r>
      <w:r>
        <w:rPr>
          <w:rFonts w:ascii="Arial" w:hAnsi="Arial" w:cs="Arial"/>
          <w:color w:val="000000" w:themeColor="text1"/>
        </w:rPr>
        <w:fldChar w:fldCharType="separate"/>
      </w:r>
      <w:r>
        <w:rPr>
          <w:rFonts w:ascii="Arial" w:hAnsi="Arial" w:cs="Arial"/>
          <w:noProof/>
          <w:color w:val="000000" w:themeColor="text1"/>
        </w:rPr>
        <w:t>(Salim and Abu)</w:t>
      </w:r>
      <w:r>
        <w:rPr>
          <w:rFonts w:ascii="Arial" w:hAnsi="Arial" w:cs="Arial"/>
          <w:color w:val="000000" w:themeColor="text1"/>
        </w:rPr>
        <w:fldChar w:fldCharType="end"/>
      </w:r>
      <w:r>
        <w:rPr>
          <w:rFonts w:ascii="Arial" w:hAnsi="Arial" w:cs="Arial"/>
          <w:color w:val="000000" w:themeColor="text1"/>
        </w:rPr>
        <w:t xml:space="preserve">. </w:t>
      </w:r>
    </w:p>
    <w:p w14:paraId="63C91B15" w14:textId="77777777" w:rsidR="009E5181" w:rsidRDefault="009E5181" w:rsidP="00B86056">
      <w:pPr>
        <w:tabs>
          <w:tab w:val="left" w:pos="3704"/>
        </w:tabs>
        <w:spacing w:line="360" w:lineRule="auto"/>
        <w:jc w:val="both"/>
        <w:rPr>
          <w:rFonts w:ascii="Arial" w:hAnsi="Arial" w:cs="Arial"/>
          <w:color w:val="000000" w:themeColor="text1"/>
        </w:rPr>
      </w:pPr>
      <w:r>
        <w:rPr>
          <w:rFonts w:ascii="Arial" w:hAnsi="Arial" w:cs="Arial"/>
          <w:color w:val="000000" w:themeColor="text1"/>
        </w:rPr>
        <w:lastRenderedPageBreak/>
        <w:t xml:space="preserve">Moreover, linear regression is vulnerable to </w:t>
      </w:r>
      <w:r>
        <w:rPr>
          <w:rFonts w:ascii="Arial" w:hAnsi="Arial" w:cs="Arial"/>
          <w:b/>
          <w:bCs/>
          <w:color w:val="000000" w:themeColor="text1"/>
        </w:rPr>
        <w:t>outliers</w:t>
      </w:r>
      <w:r>
        <w:rPr>
          <w:rFonts w:ascii="Arial" w:hAnsi="Arial" w:cs="Arial"/>
          <w:color w:val="000000" w:themeColor="text1"/>
        </w:rPr>
        <w:t xml:space="preserve">. In used car datasets, extreme prices or rare models can disproportionately skew the regression line, reducing robustness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{"citationID":"XxGfR3HG","properties":{"formattedCitation":"(Amik et al.)","plainCitation":"(Amik et al.)","noteIndex":0},"citationItems":[{"id":10,"uris":["http://zotero.org/users/local/eHIbDEoZ/items/LQ6PTQ7I"],"itemData":{"id":10,"type":"article-journal","abstract":"Pre-owned cars (i.e., cars with one or more previous retail owners) are extremely popular in Bangladesh. Customers who plan to purchase a pre-owned car often struggle to find a car within a budget as well as to predict the price of a particular pre-owned car. Currently, Bangladesh lacks online services that can provide assistance to customers purchasing pre-owned cars. A good prediction of prices of pre-owned cars can help customers greatly in making an informed decision about buying a pre-owned car. In this article, we look into this problem and develop a forecasting system (using machine learning techniques) that helps a potential buyer to estimate the price of a pre-owned car he is interested in. A dataset is collected and pre-processed. Exploratory data analysis has been performed. Following that, various machine learning regression algorithms, including linear regression, LASSO (Least Absolute Shrinkage and Selection Operator) regression, decision tree, random forest, and extreme gradient boosting have been applied. After evaluating the performance of each method, the best-performing model (XGBoost) was chosen. This model is capable of properly predicting prices more than 91% of the time. Finally, the model has been deployed as a web application in a local machine so that this can be later made available to end users.","container-title":"Information","DOI":"10.3390/info12120514","ISSN":"2078-2489","issue":"12","title":"Application of Machine Learning Techniques to Predict the Price of Pre-Owned Cars in Bangladesh","volume":"12","author":[{"family":"Amik","given":"Fahad R."},{"family":"Lanard","given":"Akash"},{"family":"Ismat","given":"Ahnaf"},{"family":"Momen","given":"Sifat"}],"issued":{"date-parts":[["2021"]]}}}],"schema":"https://github.com/citation-style-language/schema/raw/master/csl-citation.json"} </w:instrText>
      </w:r>
      <w:r>
        <w:rPr>
          <w:rFonts w:ascii="Arial" w:hAnsi="Arial" w:cs="Arial"/>
          <w:color w:val="000000" w:themeColor="text1"/>
        </w:rPr>
        <w:fldChar w:fldCharType="separate"/>
      </w:r>
      <w:r>
        <w:rPr>
          <w:rFonts w:ascii="Arial" w:hAnsi="Arial" w:cs="Arial"/>
          <w:noProof/>
          <w:color w:val="000000" w:themeColor="text1"/>
        </w:rPr>
        <w:t>(Amik et al.)</w:t>
      </w:r>
      <w:r>
        <w:rPr>
          <w:rFonts w:ascii="Arial" w:hAnsi="Arial" w:cs="Arial"/>
          <w:color w:val="000000" w:themeColor="text1"/>
        </w:rPr>
        <w:fldChar w:fldCharType="end"/>
      </w:r>
      <w:r>
        <w:rPr>
          <w:rFonts w:ascii="Arial" w:hAnsi="Arial" w:cs="Arial"/>
          <w:color w:val="000000" w:themeColor="text1"/>
        </w:rPr>
        <w:t xml:space="preserve">. Also, when features like age and mileage are highly correlated, coefficient estimates can become unstable or misleading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{"citationID":"kcOVy4TA","properties":{"formattedCitation":"(Ting Tin Tin et al.)","plainCitation":"(Ting Tin Tin et al.)","noteIndex":0},"citationItems":[{"id":7,"uris":["http://zotero.org/users/local/eHIbDEoZ/items/BZKRI7MQ"],"itemData":{"id":7,"type":"article-journal","abstract":"The main objective of this paper is to build a predictive model to estimate car depreciation by comparing different types of machine learning algorithms. The research analyses a dataset of used car prices and related variables, including age, mileage, make and model, and region. The study finds that age and mileage are the most significant factors that affect used car prices, with newer and lower mileage cars commanding higher prices. The make and model of the car, as well as the region where it is being sold, also have a significant impact on prices. Based on these findings, the study develops a predictive model using machine learning algorithms, including linear regression, MLP regression, Ridge, support vector regression, and Random Forest model. The models are trained on the dataset and evaluated using different metrics namely Root Mean Square Error (RMSE), Coefficient of determination (R2), and Mean Square Error (MSE). The results of this study showed that the Random Forest Model had the best accuracy out of the other models. This study provides insight into pricing strategies, inventory management, and decision-making in the related industry, especially in the used car market that encourages vehicle reuse. Furthermore, the model developed in this study can be used to make more accurate predictions of used car prices, helping buyers and sellers make more informed decisions.","archive":"Academic Search Ultimate","archive_location":"185141745","container-title":"Pakistan Journal of Life &amp; Social Sciences","DOI":"10.57239/PJLSS-2024-22.2.001411","ISSN":"1727-4915","issue":"2","journalAbbreviation":"Pakistan Journal of Life &amp; Social Sciences","language":"eng","note":"publisher: Elite Scientific Forum","page":"19239-19251","source":"EBSCOhost","title":"Car Depreciation Price Prediction Using Multiple Machine Learning Algorithms.","volume":"22","author":[{"literal":"Ting Tin Tin"},{"family":"Kwoh Lik Xun","given":"Joel"},{"family":"Bruse","given":"Gan"},{"family":"Pong Soon Hui","given":"Jason"},{"literal":"Low Weng Chee"},{"literal":"Chai Kian Hun"},{"family":"Aitizaz","given":"Ali"},{"family":"Khattak","given":"Umar Farooq"},{"family":"Salau","given":"Ayodeji Olalekan"}],"issued":{"date-parts":[["2024",7,1]]}}}],"schema":"https://github.com/citation-style-language/schema/raw/master/csl-citation.json"} </w:instrText>
      </w:r>
      <w:r>
        <w:rPr>
          <w:rFonts w:ascii="Arial" w:hAnsi="Arial" w:cs="Arial"/>
          <w:color w:val="000000" w:themeColor="text1"/>
        </w:rPr>
        <w:fldChar w:fldCharType="separate"/>
      </w:r>
      <w:r>
        <w:rPr>
          <w:rFonts w:ascii="Arial" w:hAnsi="Arial" w:cs="Arial"/>
          <w:noProof/>
          <w:color w:val="000000" w:themeColor="text1"/>
        </w:rPr>
        <w:t>(Ting Tin Tin et al.)</w:t>
      </w:r>
      <w:r>
        <w:rPr>
          <w:rFonts w:ascii="Arial" w:hAnsi="Arial" w:cs="Arial"/>
          <w:color w:val="000000" w:themeColor="text1"/>
        </w:rPr>
        <w:fldChar w:fldCharType="end"/>
      </w:r>
      <w:r>
        <w:rPr>
          <w:rFonts w:ascii="Arial" w:hAnsi="Arial" w:cs="Arial"/>
          <w:color w:val="000000" w:themeColor="text1"/>
        </w:rPr>
        <w:t>.</w:t>
      </w:r>
    </w:p>
    <w:p w14:paraId="4E43B7BE" w14:textId="15108E21" w:rsidR="007A7076" w:rsidRDefault="009E5181" w:rsidP="00B86056">
      <w:pPr>
        <w:tabs>
          <w:tab w:val="left" w:pos="3704"/>
        </w:tabs>
        <w:spacing w:line="360" w:lineRule="auto"/>
        <w:jc w:val="both"/>
        <w:rPr>
          <w:rFonts w:ascii="Arial" w:hAnsi="Arial" w:cs="Arial"/>
          <w:color w:val="000000" w:themeColor="text1"/>
        </w:rPr>
      </w:pPr>
      <w:r>
        <w:rPr>
          <w:rFonts w:ascii="Arial" w:hAnsi="Arial" w:cs="Arial"/>
          <w:color w:val="000000" w:themeColor="text1"/>
        </w:rPr>
        <w:t>Despite these limitations, linear regression is still very valuable as a baseline model. In comparative studies, it often achieves very good error rates around 80–85% before more advanced algorithms are applied. Its speed, ease of training, and minimal hyperparameter tuning make it useful especially when rapid prototyping.</w:t>
      </w:r>
    </w:p>
    <w:p w14:paraId="5BEB6431" w14:textId="77777777" w:rsidR="00917CE6" w:rsidRDefault="00917CE6" w:rsidP="00B86056">
      <w:pPr>
        <w:pStyle w:val="Heading2"/>
        <w:spacing w:line="360" w:lineRule="auto"/>
        <w:rPr>
          <w:lang w:val="en-US"/>
        </w:rPr>
      </w:pPr>
    </w:p>
    <w:p w14:paraId="4D2EC1CC" w14:textId="63D7083B" w:rsidR="00917CE6" w:rsidRDefault="00917CE6" w:rsidP="00B86056">
      <w:pPr>
        <w:pStyle w:val="Heading3"/>
        <w:spacing w:line="360" w:lineRule="auto"/>
        <w:rPr>
          <w:lang w:val="en-US"/>
        </w:rPr>
      </w:pPr>
      <w:bookmarkStart w:id="19" w:name="_Hlk211687397"/>
      <w:bookmarkStart w:id="20" w:name="_Toc211705335"/>
      <w:r>
        <w:rPr>
          <w:lang w:val="en-US"/>
        </w:rPr>
        <w:t>3.1.</w:t>
      </w:r>
      <w:r>
        <w:rPr>
          <w:lang w:val="en-US"/>
        </w:rPr>
        <w:t>2.</w:t>
      </w:r>
      <w:r>
        <w:rPr>
          <w:lang w:val="en-US"/>
        </w:rPr>
        <w:t xml:space="preserve"> </w:t>
      </w:r>
      <w:r>
        <w:rPr>
          <w:lang w:val="en-US"/>
        </w:rPr>
        <w:t>Ridge Regression</w:t>
      </w:r>
      <w:bookmarkEnd w:id="20"/>
    </w:p>
    <w:bookmarkEnd w:id="19"/>
    <w:p w14:paraId="486C6E72" w14:textId="77777777" w:rsidR="009E5181" w:rsidRDefault="009E5181" w:rsidP="00B86056">
      <w:pPr>
        <w:tabs>
          <w:tab w:val="left" w:pos="3704"/>
        </w:tabs>
        <w:spacing w:line="360" w:lineRule="auto"/>
        <w:jc w:val="both"/>
        <w:rPr>
          <w:rFonts w:ascii="Arial" w:hAnsi="Arial" w:cs="Arial"/>
          <w:color w:val="000000" w:themeColor="text1"/>
        </w:rPr>
      </w:pPr>
    </w:p>
    <w:p w14:paraId="02D5D97E" w14:textId="77777777" w:rsidR="009E5181" w:rsidRDefault="009E5181" w:rsidP="00B86056">
      <w:pPr>
        <w:tabs>
          <w:tab w:val="left" w:pos="3704"/>
        </w:tabs>
        <w:spacing w:line="360" w:lineRule="auto"/>
        <w:jc w:val="both"/>
        <w:rPr>
          <w:rFonts w:ascii="Arial" w:hAnsi="Arial" w:cs="Arial"/>
          <w:color w:val="000000" w:themeColor="text1"/>
        </w:rPr>
      </w:pPr>
      <w:r>
        <w:rPr>
          <w:rFonts w:ascii="Arial" w:hAnsi="Arial" w:cs="Arial"/>
          <w:b/>
          <w:bCs/>
          <w:color w:val="000000" w:themeColor="text1"/>
        </w:rPr>
        <w:t>Ridge Regression</w:t>
      </w:r>
      <w:r>
        <w:rPr>
          <w:rFonts w:ascii="Arial" w:hAnsi="Arial" w:cs="Arial"/>
          <w:color w:val="000000" w:themeColor="text1"/>
        </w:rPr>
        <w:t xml:space="preserve"> is a regularized linear model that balances interpretability and predictive performance by introducing a penalty term to reduce overfitting. Specifically, it applies L2 regularization, which adds a squared penalty to the magnitude of coefficients. This discourages large weights and stabilizes estimates when predictors are highly correlated, effectively reducing variance at the cost of a small bias.</w:t>
      </w:r>
    </w:p>
    <w:p w14:paraId="61057496" w14:textId="77777777" w:rsidR="009E5181" w:rsidRDefault="009E5181" w:rsidP="00B86056">
      <w:pPr>
        <w:tabs>
          <w:tab w:val="left" w:pos="3704"/>
        </w:tabs>
        <w:spacing w:line="360" w:lineRule="auto"/>
        <w:jc w:val="both"/>
        <w:rPr>
          <w:rFonts w:ascii="Arial" w:hAnsi="Arial" w:cs="Arial"/>
          <w:color w:val="000000" w:themeColor="text1"/>
        </w:rPr>
      </w:pPr>
      <w:r>
        <w:rPr>
          <w:rFonts w:ascii="Arial" w:hAnsi="Arial" w:cs="Arial"/>
          <w:color w:val="000000" w:themeColor="text1"/>
        </w:rPr>
        <w:t xml:space="preserve">Recent studies have shown that Ridge Regression remains a competitive method for price prediction tasks, offering a reliable balance between accuracy and stability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{"citationID":"4WxByQ85","properties":{"formattedCitation":"(Zhang and Politis)","plainCitation":"(Zhang and Politis)","noteIndex":0},"citationItems":[{"id":14,"uris":["http://zotero.org/users/local/eHIbDEoZ/items/STIHRXNL"],"itemData":{"id":14,"type":"article-journal","title":"Ridge Regression Revisited: Debiasing, Thresholding and Bootstrap","URL":"https://arxiv.org/abs/2009.08071","author":[{"family":"Zhang","given":"Yunyi"},{"family":"Politis","given":"Dimitris N."}],"issued":{"date-parts":[["2021"]]}}}],"schema":"https://github.com/citation-style-language/schema/raw/master/csl-citation.json"} </w:instrText>
      </w:r>
      <w:r>
        <w:rPr>
          <w:rFonts w:ascii="Arial" w:hAnsi="Arial" w:cs="Arial"/>
          <w:color w:val="000000" w:themeColor="text1"/>
        </w:rPr>
        <w:fldChar w:fldCharType="separate"/>
      </w:r>
      <w:r>
        <w:rPr>
          <w:rFonts w:ascii="Arial" w:hAnsi="Arial" w:cs="Arial"/>
          <w:noProof/>
          <w:color w:val="000000" w:themeColor="text1"/>
        </w:rPr>
        <w:t>(Zhang and Politis)</w:t>
      </w:r>
      <w:r>
        <w:rPr>
          <w:rFonts w:ascii="Arial" w:hAnsi="Arial" w:cs="Arial"/>
          <w:color w:val="000000" w:themeColor="text1"/>
        </w:rPr>
        <w:fldChar w:fldCharType="end"/>
      </w:r>
      <w:r>
        <w:rPr>
          <w:rFonts w:ascii="Arial" w:hAnsi="Arial" w:cs="Arial"/>
          <w:color w:val="000000" w:themeColor="text1"/>
        </w:rPr>
        <w:t>. It performs particularly well when most predictors contribute moderately to the outcome, making it well suited for datasets where relationships between features and price are distributed across multiple variables.</w:t>
      </w:r>
    </w:p>
    <w:p w14:paraId="29569914" w14:textId="77777777" w:rsidR="009E5181" w:rsidRDefault="009E5181" w:rsidP="00B86056">
      <w:pPr>
        <w:tabs>
          <w:tab w:val="left" w:pos="3704"/>
        </w:tabs>
        <w:spacing w:line="360" w:lineRule="auto"/>
        <w:jc w:val="both"/>
        <w:rPr>
          <w:rFonts w:ascii="Arial" w:hAnsi="Arial" w:cs="Arial"/>
          <w:color w:val="000000" w:themeColor="text1"/>
        </w:rPr>
      </w:pPr>
      <w:r>
        <w:rPr>
          <w:rFonts w:ascii="Arial" w:hAnsi="Arial" w:cs="Arial"/>
          <w:color w:val="000000" w:themeColor="text1"/>
        </w:rPr>
        <w:t xml:space="preserve">In used car price prediction, Ridge Regression has demonstrated greater consistency than standard linear regression, particularly in the presence of multicollinearity and noisy features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{"citationID":"T7JPOkxZ","properties":{"formattedCitation":"(Bergmann and Feuerriegel)","plainCitation":"(Bergmann and Feuerriegel)","noteIndex":0},"citationItems":[{"id":15,"uris":["http://zotero.org/users/local/eHIbDEoZ/items/QSTY682A"],"itemData":{"id":15,"type":"article-journal","abstract":"Millions of used cars are sold every year, and, hence, accurate estimates of resale values are needed. One reason is that under- and overestimating the value of used cars at the end of their leasing period is directly related to the financial return of car retailers. However, in previous literature, granular vehicle equipment information (e.g., alloy rims, park assistance systems) as a predictor has been largely overlooked. In order to address this research gap, we assess the predictive power of granular information about vehicle equipment when forecasting the resale value of used cars. To achieve this, we first preprocess 50,000 equipment options through a tailored, end-to-end automated procedure. Subsequently, we employ machine learning using a comprehensive real-world dataset comprising 92,239 sales where each vehicle is characterized by a unique equipment configuration. We find that including equipment information improves the prediction performance (i.e., mean absolute error) by 3.27% and at a statistically significant level. Altogether, car retailers can use information about the specific vehicle configuration to more accurately predict prices of used vehicles, and, as an implication for businesses, this may eventually increase returns.","container-title":"Expert Systems with Applications","DOI":"10.1016/j.eswa.2024.125640","ISSN":"0957-4174","journalAbbreviation":"Expert Systems with Applications","page":"125640","title":"Machine learning for predicting used car resale prices using granular vehicle equipment information","volume":"263","author":[{"family":"Bergmann","given":"Svenja"},{"family":"Feuerriegel","given":"Stefan"}],"issued":{"date-parts":[["2025",3,5]]}}}],"schema":"https://github.com/citation-style-language/schema/raw/master/csl-citation.json"} </w:instrText>
      </w:r>
      <w:r>
        <w:rPr>
          <w:rFonts w:ascii="Arial" w:hAnsi="Arial" w:cs="Arial"/>
          <w:color w:val="000000" w:themeColor="text1"/>
        </w:rPr>
        <w:fldChar w:fldCharType="separate"/>
      </w:r>
      <w:r>
        <w:rPr>
          <w:rFonts w:ascii="Arial" w:hAnsi="Arial" w:cs="Arial"/>
          <w:noProof/>
          <w:color w:val="000000" w:themeColor="text1"/>
        </w:rPr>
        <w:t>(Bergmann and Feuerriegel)</w:t>
      </w:r>
      <w:r>
        <w:rPr>
          <w:rFonts w:ascii="Arial" w:hAnsi="Arial" w:cs="Arial"/>
          <w:color w:val="000000" w:themeColor="text1"/>
        </w:rPr>
        <w:fldChar w:fldCharType="end"/>
      </w:r>
      <w:r>
        <w:rPr>
          <w:rFonts w:ascii="Arial" w:hAnsi="Arial" w:cs="Arial"/>
          <w:color w:val="000000" w:themeColor="text1"/>
        </w:rPr>
        <w:t>. Despite its limitation of retaining all predictors, Ridge offers computational efficiency and improved generalization, positioning it as a strong intermediate model between basic linear methods and more complex machine learning approaches.</w:t>
      </w:r>
    </w:p>
    <w:p w14:paraId="454265BD" w14:textId="77777777" w:rsidR="00831061" w:rsidRDefault="00831061" w:rsidP="00B86056">
      <w:pPr>
        <w:tabs>
          <w:tab w:val="left" w:pos="3704"/>
        </w:tabs>
        <w:spacing w:line="360" w:lineRule="auto"/>
        <w:jc w:val="both"/>
        <w:rPr>
          <w:rFonts w:ascii="Arial" w:hAnsi="Arial" w:cs="Arial"/>
          <w:color w:val="000000" w:themeColor="text1"/>
        </w:rPr>
      </w:pPr>
    </w:p>
    <w:p w14:paraId="6FE8BAE0" w14:textId="63739844" w:rsidR="00917CE6" w:rsidRPr="00917CE6" w:rsidRDefault="00917CE6" w:rsidP="00B86056">
      <w:pPr>
        <w:pStyle w:val="Heading3"/>
        <w:spacing w:line="360" w:lineRule="auto"/>
        <w:rPr>
          <w:lang w:val="en-US"/>
        </w:rPr>
      </w:pPr>
      <w:bookmarkStart w:id="21" w:name="_Hlk211687414"/>
      <w:bookmarkStart w:id="22" w:name="_Toc211705336"/>
      <w:r>
        <w:rPr>
          <w:lang w:val="en-US"/>
        </w:rPr>
        <w:lastRenderedPageBreak/>
        <w:t>3.1.</w:t>
      </w:r>
      <w:r>
        <w:rPr>
          <w:lang w:val="en-US"/>
        </w:rPr>
        <w:t>3</w:t>
      </w:r>
      <w:r>
        <w:rPr>
          <w:lang w:val="en-US"/>
        </w:rPr>
        <w:t xml:space="preserve">. </w:t>
      </w:r>
      <w:r>
        <w:rPr>
          <w:lang w:val="en-US"/>
        </w:rPr>
        <w:t>Random Forest Regression</w:t>
      </w:r>
      <w:bookmarkEnd w:id="22"/>
    </w:p>
    <w:bookmarkEnd w:id="21"/>
    <w:p w14:paraId="13399DA0" w14:textId="77777777" w:rsidR="00917CE6" w:rsidRDefault="00917CE6" w:rsidP="00B86056">
      <w:pPr>
        <w:tabs>
          <w:tab w:val="left" w:pos="3704"/>
        </w:tabs>
        <w:spacing w:line="360" w:lineRule="auto"/>
        <w:jc w:val="both"/>
        <w:rPr>
          <w:rFonts w:ascii="Arial" w:hAnsi="Arial" w:cs="Arial"/>
          <w:color w:val="000000" w:themeColor="text1"/>
        </w:rPr>
      </w:pPr>
    </w:p>
    <w:p w14:paraId="6753827F" w14:textId="2C7D61D2" w:rsidR="00831061" w:rsidRPr="00831061" w:rsidRDefault="00831061" w:rsidP="00B86056">
      <w:pPr>
        <w:tabs>
          <w:tab w:val="left" w:pos="3704"/>
        </w:tabs>
        <w:spacing w:line="360" w:lineRule="auto"/>
        <w:jc w:val="both"/>
        <w:rPr>
          <w:rFonts w:ascii="Arial" w:hAnsi="Arial" w:cs="Arial"/>
          <w:color w:val="000000" w:themeColor="text1"/>
        </w:rPr>
      </w:pPr>
      <w:r w:rsidRPr="00831061">
        <w:rPr>
          <w:rFonts w:ascii="Arial" w:hAnsi="Arial" w:cs="Arial"/>
          <w:b/>
          <w:bCs/>
          <w:color w:val="000000" w:themeColor="text1"/>
        </w:rPr>
        <w:t>Random Forest Regression</w:t>
      </w:r>
      <w:r w:rsidRPr="00831061">
        <w:rPr>
          <w:rFonts w:ascii="Arial" w:hAnsi="Arial" w:cs="Arial"/>
          <w:color w:val="000000" w:themeColor="text1"/>
        </w:rPr>
        <w:t xml:space="preserve"> builds a large number of decision trees, each trained on a different sample of the data, and then combines their outputs to generate consistent and accurate predictions </w:t>
      </w:r>
      <w:r w:rsidR="00516B62">
        <w:rPr>
          <w:rFonts w:ascii="Arial" w:hAnsi="Arial" w:cs="Arial"/>
          <w:color w:val="000000" w:themeColor="text1"/>
        </w:rPr>
        <w:fldChar w:fldCharType="begin"/>
      </w:r>
      <w:r w:rsidR="00516B62">
        <w:rPr>
          <w:rFonts w:ascii="Arial" w:hAnsi="Arial" w:cs="Arial"/>
          <w:color w:val="000000" w:themeColor="text1"/>
        </w:rPr>
        <w:instrText xml:space="preserve"> ADDIN ZOTERO_TEMP </w:instrText>
      </w:r>
      <w:r w:rsidR="00516B62">
        <w:rPr>
          <w:rFonts w:ascii="Arial" w:hAnsi="Arial" w:cs="Arial"/>
          <w:color w:val="000000" w:themeColor="text1"/>
        </w:rPr>
        <w:fldChar w:fldCharType="separate"/>
      </w:r>
      <w:r w:rsidR="00516B62">
        <w:rPr>
          <w:rFonts w:ascii="Arial" w:hAnsi="Arial" w:cs="Arial"/>
          <w:noProof/>
          <w:color w:val="000000" w:themeColor="text1"/>
        </w:rPr>
        <w:t>(Breiman)</w:t>
      </w:r>
      <w:r w:rsidR="00516B62">
        <w:rPr>
          <w:rFonts w:ascii="Arial" w:hAnsi="Arial" w:cs="Arial"/>
          <w:color w:val="000000" w:themeColor="text1"/>
        </w:rPr>
        <w:fldChar w:fldCharType="end"/>
      </w:r>
      <w:r w:rsidRPr="00831061">
        <w:rPr>
          <w:rFonts w:ascii="Arial" w:hAnsi="Arial" w:cs="Arial"/>
          <w:color w:val="000000" w:themeColor="text1"/>
        </w:rPr>
        <w:t>. This approach helps reduce overfitting, which is a common problem in single decision trees, and improves the model’s ability to generalize to new, unseen data. By averaging the results of many trees, Random Forest captures complex patterns and interactions between features that simpler models, such as linear regression, often miss.</w:t>
      </w:r>
    </w:p>
    <w:p w14:paraId="4E259DC0" w14:textId="68B92188" w:rsidR="00831061" w:rsidRPr="00385593" w:rsidRDefault="00831061" w:rsidP="00B86056">
      <w:pPr>
        <w:tabs>
          <w:tab w:val="left" w:pos="3704"/>
        </w:tabs>
        <w:spacing w:line="360" w:lineRule="auto"/>
        <w:jc w:val="both"/>
        <w:rPr>
          <w:rFonts w:ascii="Arial" w:hAnsi="Arial" w:cs="Arial"/>
          <w:color w:val="000000" w:themeColor="text1"/>
        </w:rPr>
      </w:pPr>
      <w:r w:rsidRPr="00831061">
        <w:rPr>
          <w:rFonts w:ascii="Arial" w:hAnsi="Arial" w:cs="Arial"/>
          <w:color w:val="000000" w:themeColor="text1"/>
        </w:rPr>
        <w:t>In used car price prediction, Random Forest has proven to be one of the most effective and practical algorithms. It performs well because it can naturally model the nonlinear relationships between features such as mileage, age, brand, and engine size without requiring heavy preprocessing or feature transformation</w:t>
      </w:r>
      <w:r w:rsidR="009342F7">
        <w:rPr>
          <w:rFonts w:ascii="Arial" w:hAnsi="Arial" w:cs="Arial"/>
          <w:color w:val="000000" w:themeColor="text1"/>
        </w:rPr>
        <w:t xml:space="preserve"> </w:t>
      </w:r>
      <w:r w:rsidR="00CC1B84">
        <w:rPr>
          <w:rFonts w:ascii="Arial" w:hAnsi="Arial" w:cs="Arial"/>
          <w:color w:val="000000" w:themeColor="text1"/>
        </w:rPr>
        <w:fldChar w:fldCharType="begin"/>
      </w:r>
      <w:r w:rsidR="00CC1B84">
        <w:rPr>
          <w:rFonts w:ascii="Arial" w:hAnsi="Arial" w:cs="Arial"/>
          <w:color w:val="000000" w:themeColor="text1"/>
        </w:rPr>
        <w:instrText xml:space="preserve"> ADDIN ZOTERO_ITEM CSL_CITATION {"citationID":"GLxFf9pY","properties":{"formattedCitation":"(Pal et al.; Bergmann and Feuerriegel)","plainCitation":"(Pal et al.; Bergmann and Feuerriegel)","noteIndex":0},"citationItems":[{"id":12,"uris":["http://zotero.org/users/local/eHIbDEoZ/items/22GUYCZS"],"itemData":{"id":12,"type":"report","genre":"arXiv preprint","title":"How much is my car worth? A methodology for predicting used cars prices using Random Forest","URL":"https://arxiv.org/abs/1711.06970","author":[{"family":"Pal","given":"Nabarun"},{"family":"Arora","given":"Priya"},{"family":"Sundararaman","given":"Dhanasekar"},{"family":"Kohli","given":"Puneet"},{"family":"Palakurthy","given":"Sai Sumanth"}],"issued":{"date-parts":[["2017"]]}}},{"id":15,"uris":["http://zotero.org/users/local/eHIbDEoZ/items/QSTY682A"],"itemData":{"id":15,"type":"article-journal","abstract":"Millions of used cars are sold every year, and, hence, accurate estimates of resale values are needed. One reason is that under- and overestimating the value of used cars at the end of their leasing period is directly related to the financial return of car retailers. However, in previous literature, granular vehicle equipment information (e.g., alloy rims, park assistance systems) as a predictor has been largely overlooked. In order to address this research gap, we assess the predictive power of granular information about vehicle equipment when forecasting the resale value of used cars. To achieve this, we first preprocess 50,000 equipment options through a tailored, end-to-end automated procedure. Subsequently, we employ machine learning using a comprehensive real-world dataset comprising 92,239 sales where each vehicle is characterized by a unique equipment configuration. We find that including equipment information improves the prediction performance (i.e., mean absolute error) by 3.27% and at a statistically significant level. Altogether, car retailers can use information about the specific vehicle configuration to more accurately predict prices of used vehicles, and, as an implication for businesses, this may eventually increase returns.","container-title":"Expert Systems with Applications","DOI":"10.1016/j.eswa.2024.125640","ISSN":"0957-4174","journalAbbreviation":"Expert Systems with Applications","page":"125640","title":"Machine learning for predicting used car resale prices using granular vehicle equipment information","volume":"263","author":[{"family":"Bergmann","given":"Svenja"},{"family":"Feuerriegel","given":"Stefan"}],"issued":{"date-parts":[["2025",3,5]]}}}],"schema":"https://github.com/citation-style-language/schema/raw/master/csl-citation.json"} </w:instrText>
      </w:r>
      <w:r w:rsidR="00CC1B84">
        <w:rPr>
          <w:rFonts w:ascii="Arial" w:hAnsi="Arial" w:cs="Arial"/>
          <w:color w:val="000000" w:themeColor="text1"/>
        </w:rPr>
        <w:fldChar w:fldCharType="separate"/>
      </w:r>
      <w:r w:rsidR="00CC1B84">
        <w:rPr>
          <w:rFonts w:ascii="Arial" w:hAnsi="Arial" w:cs="Arial"/>
          <w:noProof/>
          <w:color w:val="000000" w:themeColor="text1"/>
        </w:rPr>
        <w:t xml:space="preserve">(Pal et al.; </w:t>
      </w:r>
      <w:bookmarkStart w:id="23" w:name="_Hlk210562824"/>
      <w:r w:rsidR="00CC1B84">
        <w:rPr>
          <w:rFonts w:ascii="Arial" w:hAnsi="Arial" w:cs="Arial"/>
          <w:noProof/>
          <w:color w:val="000000" w:themeColor="text1"/>
        </w:rPr>
        <w:t xml:space="preserve">Bergmann </w:t>
      </w:r>
      <w:bookmarkEnd w:id="23"/>
      <w:r w:rsidR="00CC1B84">
        <w:rPr>
          <w:rFonts w:ascii="Arial" w:hAnsi="Arial" w:cs="Arial"/>
          <w:noProof/>
          <w:color w:val="000000" w:themeColor="text1"/>
        </w:rPr>
        <w:t>and Feuerriegel)</w:t>
      </w:r>
      <w:r w:rsidR="00CC1B84">
        <w:rPr>
          <w:rFonts w:ascii="Arial" w:hAnsi="Arial" w:cs="Arial"/>
          <w:color w:val="000000" w:themeColor="text1"/>
        </w:rPr>
        <w:fldChar w:fldCharType="end"/>
      </w:r>
      <w:r w:rsidRPr="00831061">
        <w:rPr>
          <w:rFonts w:ascii="Arial" w:hAnsi="Arial" w:cs="Arial"/>
          <w:color w:val="000000" w:themeColor="text1"/>
        </w:rPr>
        <w:t>. Research has shown that Random Forest models consistently outperform basic regression techniques in accuracy and robustness across various vehicle datasets</w:t>
      </w:r>
      <w:r w:rsidR="009342F7">
        <w:rPr>
          <w:rFonts w:ascii="Arial" w:hAnsi="Arial" w:cs="Arial"/>
          <w:color w:val="000000" w:themeColor="text1"/>
        </w:rPr>
        <w:t xml:space="preserve"> </w:t>
      </w:r>
      <w:bookmarkStart w:id="24" w:name="_Hlk211686843"/>
      <w:r w:rsidR="009342F7">
        <w:rPr>
          <w:rFonts w:ascii="Arial" w:hAnsi="Arial" w:cs="Arial"/>
          <w:color w:val="000000" w:themeColor="text1"/>
        </w:rPr>
        <w:fldChar w:fldCharType="begin"/>
      </w:r>
      <w:r w:rsidR="009342F7">
        <w:rPr>
          <w:rFonts w:ascii="Arial" w:hAnsi="Arial" w:cs="Arial"/>
          <w:color w:val="000000" w:themeColor="text1"/>
        </w:rPr>
        <w:instrText xml:space="preserve"> ADDIN ZOTERO_ITEM CSL_CITATION {"citationID":"mID89Ast","properties":{"formattedCitation":"(Pal et al.)","plainCitation":"(Pal et al.)","noteIndex":0},"citationItems":[{"id":12,"uris":["http://zotero.org/users/local/eHIbDEoZ/items/22GUYCZS"],"itemData":{"id":12,"type":"report","genre":"arXiv preprint","title":"How much is my car worth? A methodology for predicting used cars prices using Random Forest","URL":"https://arxiv.org/abs/1711.06970","author":[{"family":"Pal","given":"Nabarun"},{"family":"Arora","given":"Priya"},{"family":"Sundararaman","given":"Dhanasekar"},{"family":"Kohli","given":"Puneet"},{"family":"Palakurthy","given":"Sai Sumanth"}],"issued":{"date-parts":[["2017"]]}}}],"schema":"https://github.com/citation-style-language/schema/raw/master/csl-citation.json"} </w:instrText>
      </w:r>
      <w:r w:rsidR="009342F7">
        <w:rPr>
          <w:rFonts w:ascii="Arial" w:hAnsi="Arial" w:cs="Arial"/>
          <w:color w:val="000000" w:themeColor="text1"/>
        </w:rPr>
        <w:fldChar w:fldCharType="separate"/>
      </w:r>
      <w:r w:rsidR="009342F7">
        <w:rPr>
          <w:rFonts w:ascii="Arial" w:hAnsi="Arial" w:cs="Arial"/>
          <w:noProof/>
          <w:color w:val="000000" w:themeColor="text1"/>
        </w:rPr>
        <w:t>(Pal et al.)</w:t>
      </w:r>
      <w:r w:rsidR="009342F7">
        <w:rPr>
          <w:rFonts w:ascii="Arial" w:hAnsi="Arial" w:cs="Arial"/>
          <w:color w:val="000000" w:themeColor="text1"/>
        </w:rPr>
        <w:fldChar w:fldCharType="end"/>
      </w:r>
      <w:r w:rsidRPr="00831061">
        <w:rPr>
          <w:rFonts w:ascii="Arial" w:hAnsi="Arial" w:cs="Arial"/>
          <w:color w:val="000000" w:themeColor="text1"/>
        </w:rPr>
        <w:t>.</w:t>
      </w:r>
      <w:bookmarkEnd w:id="24"/>
    </w:p>
    <w:p w14:paraId="4A6B4AEB" w14:textId="129E94A4" w:rsidR="009E5181" w:rsidRPr="00385593" w:rsidRDefault="00F02840" w:rsidP="00B86056">
      <w:pPr>
        <w:pStyle w:val="ListParagraph"/>
        <w:spacing w:line="360" w:lineRule="auto"/>
        <w:ind w:left="0"/>
        <w:jc w:val="both"/>
        <w:rPr>
          <w:rFonts w:ascii="Arial" w:hAnsi="Arial" w:cs="Arial"/>
          <w:lang w:val="en-US"/>
        </w:rPr>
      </w:pPr>
      <w:r w:rsidRPr="00F02840">
        <w:rPr>
          <w:rFonts w:ascii="Arial" w:hAnsi="Arial" w:cs="Arial"/>
        </w:rPr>
        <w:t>A key advantage of Random Forest is its ability to remain stable and reliable even when data contains noise or outliers. Since predictions are averaged across many independent trees, individual anomalies—such as mispriced listings—have a limited effect on the final prediction</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{"citationID":"nlETkwoD","properties":{"formattedCitation":"(Mentch and Zhou)","plainCitation":"(Mentch and Zhou)","noteIndex":0},"citationItems":[{"id":17,"uris":["http://zotero.org/users/local/eHIbDEoZ/items/IZW6E7H5"],"itemData":{"id":17,"type":"article-journal","container-title":"Journal of Machine Learning Research","issue":"171","page":"1-36","title":"Randomization as Regularization:  A Degrees of Freedom Explanation for Random Forest Success","volume":"21","author":[{"family":"Mentch","given":"Lucas"},{"family":"Zhou","given":"Siyu"}],"issued":{"date-parts":[["2020"]]}}}],"schema":"https://github.com/citation-style-language/schema/raw/master/csl-citation.json"} </w:instrText>
      </w:r>
      <w:r>
        <w:rPr>
          <w:rFonts w:ascii="Arial" w:hAnsi="Arial" w:cs="Arial"/>
        </w:rPr>
        <w:fldChar w:fldCharType="separate"/>
      </w:r>
      <w:r>
        <w:rPr>
          <w:rFonts w:ascii="Arial" w:hAnsi="Arial" w:cs="Arial"/>
          <w:noProof/>
        </w:rPr>
        <w:t>(Mentch and Zhou)</w:t>
      </w:r>
      <w:r>
        <w:rPr>
          <w:rFonts w:ascii="Arial" w:hAnsi="Arial" w:cs="Arial"/>
        </w:rPr>
        <w:fldChar w:fldCharType="end"/>
      </w:r>
      <w:r w:rsidRPr="00F02840">
        <w:rPr>
          <w:rFonts w:ascii="Arial" w:hAnsi="Arial" w:cs="Arial"/>
        </w:rPr>
        <w:t xml:space="preserve">. Another important feature is the algorithm’s ability to estimate feature importance, which helps determine which variables most strongly influence the predicted price. Studies commonly find that mileage and model year have the highest importance scores, while other attributes like fuel type or number of doors play smaller roles </w:t>
      </w:r>
      <w:r w:rsidR="000840A6">
        <w:rPr>
          <w:rFonts w:ascii="Arial" w:hAnsi="Arial" w:cs="Arial"/>
        </w:rPr>
        <w:fldChar w:fldCharType="begin"/>
      </w:r>
      <w:r w:rsidR="00385593">
        <w:rPr>
          <w:rFonts w:ascii="Arial" w:hAnsi="Arial" w:cs="Arial"/>
        </w:rPr>
        <w:instrText xml:space="preserve"> ADDIN ZOTERO_ITEM CSL_CITATION {"citationID":"snqvcp6h","properties":{"formattedCitation":"(Molnar)","plainCitation":"(Molnar)","noteIndex":0},"citationItems":[{"id":18,"uris":["http://zotero.org/users/local/eHIbDEoZ/items/NWK5MRK3"],"itemData":{"id":18,"type":"book","collection-title":"Feature Importance","event-place":"Online","publisher":"Christoph Molnar","publisher-place":"Online","title":"Interpretable Machine Learning: A Guide for Making Black Box Models Explainable","URL":"https://christophm.github.io/interpretable-ml-book/feature-importance.html","author":[{"family":"Molnar","given":"Christoph"}],"editor":[{"literal":"2"}],"issued":{"date-parts":[["2023"]]}}}],"schema":"https://github.com/citation-style-language/schema/raw/master/csl-citation.json"} </w:instrText>
      </w:r>
      <w:r w:rsidR="000840A6">
        <w:rPr>
          <w:rFonts w:ascii="Arial" w:hAnsi="Arial" w:cs="Arial"/>
        </w:rPr>
        <w:fldChar w:fldCharType="separate"/>
      </w:r>
      <w:r w:rsidR="00385593">
        <w:rPr>
          <w:rFonts w:ascii="Arial" w:hAnsi="Arial" w:cs="Arial"/>
          <w:noProof/>
        </w:rPr>
        <w:t>(Molnar)</w:t>
      </w:r>
      <w:r w:rsidR="000840A6">
        <w:rPr>
          <w:rFonts w:ascii="Arial" w:hAnsi="Arial" w:cs="Arial"/>
        </w:rPr>
        <w:fldChar w:fldCharType="end"/>
      </w:r>
      <w:r w:rsidRPr="00F02840">
        <w:rPr>
          <w:rFonts w:ascii="Arial" w:hAnsi="Arial" w:cs="Arial"/>
        </w:rPr>
        <w:t>.</w:t>
      </w:r>
    </w:p>
    <w:p w14:paraId="54701469" w14:textId="0D6615D6" w:rsidR="00385593" w:rsidRDefault="00385593" w:rsidP="00B86056">
      <w:pPr>
        <w:tabs>
          <w:tab w:val="left" w:pos="3704"/>
        </w:tabs>
        <w:spacing w:line="360" w:lineRule="auto"/>
        <w:jc w:val="both"/>
        <w:rPr>
          <w:rFonts w:ascii="Arial" w:hAnsi="Arial" w:cs="Arial"/>
          <w:color w:val="000000" w:themeColor="text1"/>
        </w:rPr>
      </w:pPr>
      <w:r w:rsidRPr="00385593">
        <w:rPr>
          <w:rFonts w:ascii="Arial" w:hAnsi="Arial" w:cs="Arial"/>
          <w:color w:val="000000" w:themeColor="text1"/>
        </w:rPr>
        <w:t xml:space="preserve">However, Random Forest also has limitations. It requires more computational resources than simpler algorithms, and its internal logic is less interpretable because predictions are produced by averaging hundreds of trees. When the dataset contains many weak or redundant features, its performance can also decrease slightly unless preprocessing and feature selection are applied carefully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{"citationID":"M2R2U9LS","properties":{"formattedCitation":"(Scornet)","plainCitation":"(Scornet)","noteIndex":0},"citationItems":[{"id":20,"uris":["http://zotero.org/users/local/eHIbDEoZ/items/8YD77KLU"],"itemData":{"id":20,"type":"article-journal","title":"Trees, forests, and impurity-based variable importance","URL":"https://arxiv.org/abs/2001.04295","author":[{"family":"Scornet","given":"Erwan"}],"issued":{"date-parts":[["2021"]]}}}],"schema":"https://github.com/citation-style-language/schema/raw/master/csl-citation.json"} </w:instrText>
      </w:r>
      <w:r>
        <w:rPr>
          <w:rFonts w:ascii="Arial" w:hAnsi="Arial" w:cs="Arial"/>
          <w:color w:val="000000" w:themeColor="text1"/>
        </w:rPr>
        <w:fldChar w:fldCharType="separate"/>
      </w:r>
      <w:r>
        <w:rPr>
          <w:rFonts w:ascii="Arial" w:hAnsi="Arial" w:cs="Arial"/>
          <w:noProof/>
          <w:color w:val="000000" w:themeColor="text1"/>
        </w:rPr>
        <w:t>(Scornet)</w:t>
      </w:r>
      <w:r>
        <w:rPr>
          <w:rFonts w:ascii="Arial" w:hAnsi="Arial" w:cs="Arial"/>
          <w:color w:val="000000" w:themeColor="text1"/>
        </w:rPr>
        <w:fldChar w:fldCharType="end"/>
      </w:r>
      <w:r w:rsidRPr="00385593">
        <w:rPr>
          <w:rFonts w:ascii="Arial" w:hAnsi="Arial" w:cs="Arial"/>
          <w:color w:val="000000" w:themeColor="text1"/>
        </w:rPr>
        <w:t xml:space="preserve">. Despite these drawbacks, Random Forest remains a reliable and versatile model for this project. It </w:t>
      </w:r>
      <w:r w:rsidRPr="00385593">
        <w:rPr>
          <w:rFonts w:ascii="Arial" w:hAnsi="Arial" w:cs="Arial"/>
          <w:color w:val="000000" w:themeColor="text1"/>
        </w:rPr>
        <w:lastRenderedPageBreak/>
        <w:t>offers an excellent balance between accuracy, robustness, and practicality, making it one of the core algorithm</w:t>
      </w:r>
      <w:r w:rsidR="004E0A8F">
        <w:rPr>
          <w:rFonts w:ascii="Arial" w:hAnsi="Arial" w:cs="Arial"/>
          <w:color w:val="000000" w:themeColor="text1"/>
        </w:rPr>
        <w:t>s</w:t>
      </w:r>
      <w:r w:rsidRPr="00385593">
        <w:rPr>
          <w:rFonts w:ascii="Arial" w:hAnsi="Arial" w:cs="Arial"/>
          <w:color w:val="000000" w:themeColor="text1"/>
        </w:rPr>
        <w:t>.</w:t>
      </w:r>
    </w:p>
    <w:p w14:paraId="7B65DB78" w14:textId="77777777" w:rsidR="00A35C5F" w:rsidRDefault="00A35C5F" w:rsidP="00B86056">
      <w:pPr>
        <w:tabs>
          <w:tab w:val="left" w:pos="3704"/>
        </w:tabs>
        <w:spacing w:line="360" w:lineRule="auto"/>
        <w:jc w:val="both"/>
        <w:rPr>
          <w:rFonts w:ascii="Arial" w:hAnsi="Arial" w:cs="Arial"/>
          <w:color w:val="000000" w:themeColor="text1"/>
        </w:rPr>
      </w:pPr>
    </w:p>
    <w:p w14:paraId="62F32CFA" w14:textId="5EBFE7F8" w:rsidR="00917CE6" w:rsidRPr="00917CE6" w:rsidRDefault="00917CE6" w:rsidP="00B86056">
      <w:pPr>
        <w:pStyle w:val="Heading3"/>
        <w:spacing w:line="360" w:lineRule="auto"/>
        <w:rPr>
          <w:lang w:val="en-US"/>
        </w:rPr>
      </w:pPr>
      <w:bookmarkStart w:id="25" w:name="_Toc211705337"/>
      <w:r>
        <w:rPr>
          <w:lang w:val="en-US"/>
        </w:rPr>
        <w:t>3.1.</w:t>
      </w:r>
      <w:r>
        <w:rPr>
          <w:lang w:val="en-US"/>
        </w:rPr>
        <w:t>4</w:t>
      </w:r>
      <w:r>
        <w:rPr>
          <w:lang w:val="en-US"/>
        </w:rPr>
        <w:t xml:space="preserve">. </w:t>
      </w:r>
      <w:r>
        <w:rPr>
          <w:lang w:val="en-US"/>
        </w:rPr>
        <w:t>Gradient Boosting Regression</w:t>
      </w:r>
      <w:bookmarkEnd w:id="25"/>
    </w:p>
    <w:p w14:paraId="7D6D3E12" w14:textId="77777777" w:rsidR="00917CE6" w:rsidRDefault="00917CE6" w:rsidP="00B86056">
      <w:pPr>
        <w:tabs>
          <w:tab w:val="left" w:pos="3704"/>
        </w:tabs>
        <w:spacing w:line="360" w:lineRule="auto"/>
        <w:jc w:val="both"/>
        <w:rPr>
          <w:rFonts w:ascii="Arial" w:hAnsi="Arial" w:cs="Arial"/>
          <w:color w:val="000000" w:themeColor="text1"/>
        </w:rPr>
      </w:pPr>
    </w:p>
    <w:p w14:paraId="4129F430" w14:textId="14BE807E" w:rsidR="00E10AF2" w:rsidRPr="00E10AF2" w:rsidRDefault="00E10AF2" w:rsidP="00B86056">
      <w:pPr>
        <w:tabs>
          <w:tab w:val="left" w:pos="3704"/>
        </w:tabs>
        <w:spacing w:line="360" w:lineRule="auto"/>
        <w:jc w:val="both"/>
        <w:rPr>
          <w:rFonts w:ascii="Arial" w:hAnsi="Arial" w:cs="Arial"/>
          <w:color w:val="000000" w:themeColor="text1"/>
        </w:rPr>
      </w:pPr>
      <w:r w:rsidRPr="00E10AF2">
        <w:rPr>
          <w:rFonts w:ascii="Arial" w:hAnsi="Arial" w:cs="Arial"/>
          <w:b/>
          <w:bCs/>
          <w:color w:val="000000" w:themeColor="text1"/>
        </w:rPr>
        <w:t>Gradient Boosting Regression</w:t>
      </w:r>
      <w:r w:rsidRPr="00E10AF2">
        <w:rPr>
          <w:rFonts w:ascii="Arial" w:hAnsi="Arial" w:cs="Arial"/>
          <w:color w:val="000000" w:themeColor="text1"/>
        </w:rPr>
        <w:t xml:space="preserve"> is a powerful machine learning technique that builds models sequentially, where each new model focuses on correcting the errors made by the previous ones. It optimizes a loss function by fitting to the residuals of prior predictions, which allows it to iteratively improve performance over time </w:t>
      </w:r>
      <w:r w:rsidR="006058F3">
        <w:rPr>
          <w:rFonts w:ascii="Arial" w:hAnsi="Arial" w:cs="Arial"/>
          <w:color w:val="000000" w:themeColor="text1"/>
        </w:rPr>
        <w:fldChar w:fldCharType="begin"/>
      </w:r>
      <w:r w:rsidR="006058F3">
        <w:rPr>
          <w:rFonts w:ascii="Arial" w:hAnsi="Arial" w:cs="Arial"/>
          <w:color w:val="000000" w:themeColor="text1"/>
        </w:rPr>
        <w:instrText xml:space="preserve"> ADDIN ZOTERO_ITEM CSL_CITATION {"citationID":"jM0mf1dT","properties":{"formattedCitation":"(Friedman)","plainCitation":"(Friedman)","noteIndex":0},"citationItems":[{"id":25,"uris":["http://zotero.org/users/local/eHIbDEoZ/items/7X3UF8EX"],"itemData":{"id":25,"type":"article-journal","container-title":"Annals of Statistics","DOI":"10.1214/aos/1013203451","issue":"5","note":"publisher: Institute of Mathematical Statistics","page":"1189-1232","title":"Greedy Function Approximation: A Gradient Boosting Machine","volume":"29","author":[{"family":"Friedman","given":"Jerome H."}],"issued":{"date-parts":[["2001"]]}}}],"schema":"https://github.com/citation-style-language/schema/raw/master/csl-citation.json"} </w:instrText>
      </w:r>
      <w:r w:rsidR="006058F3">
        <w:rPr>
          <w:rFonts w:ascii="Arial" w:hAnsi="Arial" w:cs="Arial"/>
          <w:color w:val="000000" w:themeColor="text1"/>
        </w:rPr>
        <w:fldChar w:fldCharType="separate"/>
      </w:r>
      <w:r w:rsidR="006058F3">
        <w:rPr>
          <w:rFonts w:ascii="Arial" w:hAnsi="Arial" w:cs="Arial"/>
          <w:noProof/>
          <w:color w:val="000000" w:themeColor="text1"/>
        </w:rPr>
        <w:t>(Friedman)</w:t>
      </w:r>
      <w:r w:rsidR="006058F3">
        <w:rPr>
          <w:rFonts w:ascii="Arial" w:hAnsi="Arial" w:cs="Arial"/>
          <w:color w:val="000000" w:themeColor="text1"/>
        </w:rPr>
        <w:fldChar w:fldCharType="end"/>
      </w:r>
      <w:r w:rsidRPr="00E10AF2">
        <w:rPr>
          <w:rFonts w:ascii="Arial" w:hAnsi="Arial" w:cs="Arial"/>
          <w:color w:val="000000" w:themeColor="text1"/>
        </w:rPr>
        <w:t>. This process enables Gradient Boosting to learn complex, nonlinear relationships and feature interactions—an advantage that is especially useful in car price prediction, where variables such as mileage, age, and brand interact in nontrivial ways.</w:t>
      </w:r>
    </w:p>
    <w:p w14:paraId="0189B81F" w14:textId="4B9EFA4C" w:rsidR="00E10AF2" w:rsidRPr="00E10AF2" w:rsidRDefault="00E10AF2" w:rsidP="00B86056">
      <w:pPr>
        <w:tabs>
          <w:tab w:val="left" w:pos="3704"/>
        </w:tabs>
        <w:spacing w:line="360" w:lineRule="auto"/>
        <w:jc w:val="both"/>
        <w:rPr>
          <w:rFonts w:ascii="Arial" w:hAnsi="Arial" w:cs="Arial"/>
          <w:color w:val="000000" w:themeColor="text1"/>
        </w:rPr>
      </w:pPr>
      <w:r w:rsidRPr="00E10AF2">
        <w:rPr>
          <w:rFonts w:ascii="Arial" w:hAnsi="Arial" w:cs="Arial"/>
          <w:color w:val="000000" w:themeColor="text1"/>
        </w:rPr>
        <w:t>In practice, one of the most widely used implementations of Gradient Boosting is XGBoost (Extreme Gradient Boosting), known for its computational efficiency, regularization, and scalability. Research applying XGBoost to vehicle pricing has demonstrated high predictive accuracy when paired with proper preprocessing and parameter tuning</w:t>
      </w:r>
      <w:r w:rsidR="006058F3">
        <w:rPr>
          <w:rFonts w:ascii="Arial" w:hAnsi="Arial" w:cs="Arial"/>
          <w:color w:val="000000" w:themeColor="text1"/>
        </w:rPr>
        <w:t xml:space="preserve"> </w:t>
      </w:r>
      <w:r w:rsidR="006058F3">
        <w:rPr>
          <w:rFonts w:ascii="Arial" w:hAnsi="Arial" w:cs="Arial"/>
          <w:color w:val="000000" w:themeColor="text1"/>
        </w:rPr>
        <w:fldChar w:fldCharType="begin"/>
      </w:r>
      <w:r w:rsidR="006058F3">
        <w:rPr>
          <w:rFonts w:ascii="Arial" w:hAnsi="Arial" w:cs="Arial"/>
          <w:color w:val="000000" w:themeColor="text1"/>
        </w:rPr>
        <w:instrText xml:space="preserve"> ADDIN ZOTERO_ITEM CSL_CITATION {"citationID":"IJmN8ISG","properties":{"formattedCitation":"(Qian)","plainCitation":"(Qian)","noteIndex":0},"citationItems":[{"id":21,"uris":["http://zotero.org/users/local/eHIbDEoZ/items/TQC6XTXE"],"itemData":{"id":21,"type":"article-journal","container-title":"BCP Business &amp; Management","DOI":"10.54691/bcpbm.v44i.4794","journalAbbreviation":"BCP Business &amp; Management","page":"62-68","title":"Used Car Price Prediction by Using XGBoost","volume":"44","author":[{"family":"Qian","given":"Tingyu"}],"issued":{"date-parts":[["2023",4,27]]}}}],"schema":"https://github.com/citation-style-language/schema/raw/master/csl-citation.json"} </w:instrText>
      </w:r>
      <w:r w:rsidR="006058F3">
        <w:rPr>
          <w:rFonts w:ascii="Arial" w:hAnsi="Arial" w:cs="Arial"/>
          <w:color w:val="000000" w:themeColor="text1"/>
        </w:rPr>
        <w:fldChar w:fldCharType="separate"/>
      </w:r>
      <w:r w:rsidR="006058F3">
        <w:rPr>
          <w:rFonts w:ascii="Arial" w:hAnsi="Arial" w:cs="Arial"/>
          <w:noProof/>
          <w:color w:val="000000" w:themeColor="text1"/>
        </w:rPr>
        <w:t>(Qian)</w:t>
      </w:r>
      <w:r w:rsidR="006058F3">
        <w:rPr>
          <w:rFonts w:ascii="Arial" w:hAnsi="Arial" w:cs="Arial"/>
          <w:color w:val="000000" w:themeColor="text1"/>
        </w:rPr>
        <w:fldChar w:fldCharType="end"/>
      </w:r>
      <w:r w:rsidRPr="00E10AF2">
        <w:rPr>
          <w:rFonts w:ascii="Arial" w:hAnsi="Arial" w:cs="Arial"/>
          <w:color w:val="000000" w:themeColor="text1"/>
        </w:rPr>
        <w:t xml:space="preserve">. Similarly, Gradient Boosting has been identified as one of the top-performing methods for estimating used car resale values across diverse datasets </w:t>
      </w:r>
      <w:r w:rsidR="006058F3">
        <w:rPr>
          <w:rFonts w:ascii="Arial" w:hAnsi="Arial" w:cs="Arial"/>
          <w:color w:val="000000" w:themeColor="text1"/>
        </w:rPr>
        <w:fldChar w:fldCharType="begin"/>
      </w:r>
      <w:r w:rsidR="006058F3">
        <w:rPr>
          <w:rFonts w:ascii="Arial" w:hAnsi="Arial" w:cs="Arial"/>
          <w:color w:val="000000" w:themeColor="text1"/>
        </w:rPr>
        <w:instrText xml:space="preserve"> ADDIN ZOTERO_ITEM CSL_CITATION {"citationID":"r2kEuqG2","properties":{"formattedCitation":"(Bergmann and Feuerriegel)","plainCitation":"(Bergmann and Feuerriegel)","noteIndex":0},"citationItems":[{"id":15,"uris":["http://zotero.org/users/local/eHIbDEoZ/items/QSTY682A"],"itemData":{"id":15,"type":"article-journal","abstract":"Millions of used cars are sold every year, and, hence, accurate estimates of resale values are needed. One reason is that under- and overestimating the value of used cars at the end of their leasing period is directly related to the financial return of car retailers. However, in previous literature, granular vehicle equipment information (e.g., alloy rims, park assistance systems) as a predictor has been largely overlooked. In order to address this research gap, we assess the predictive power of granular information about vehicle equipment when forecasting the resale value of used cars. To achieve this, we first preprocess 50,000 equipment options through a tailored, end-to-end automated procedure. Subsequently, we employ machine learning using a comprehensive real-world dataset comprising 92,239 sales where each vehicle is characterized by a unique equipment configuration. We find that including equipment information improves the prediction performance (i.e., mean absolute error) by 3.27% and at a statistically significant level. Altogether, car retailers can use information about the specific vehicle configuration to more accurately predict prices of used vehicles, and, as an implication for businesses, this may eventually increase returns.","container-title":"Expert Systems with Applications","DOI":"10.1016/j.eswa.2024.125640","ISSN":"0957-4174","journalAbbreviation":"Expert Systems with Applications","page":"125640","title":"Machine learning for predicting used car resale prices using granular vehicle equipment information","volume":"263","author":[{"family":"Bergmann","given":"Svenja"},{"family":"Feuerriegel","given":"Stefan"}],"issued":{"date-parts":[["2025",3,5]]}}}],"schema":"https://github.com/citation-style-language/schema/raw/master/csl-citation.json"} </w:instrText>
      </w:r>
      <w:r w:rsidR="006058F3">
        <w:rPr>
          <w:rFonts w:ascii="Arial" w:hAnsi="Arial" w:cs="Arial"/>
          <w:color w:val="000000" w:themeColor="text1"/>
        </w:rPr>
        <w:fldChar w:fldCharType="separate"/>
      </w:r>
      <w:r w:rsidR="006058F3">
        <w:rPr>
          <w:rFonts w:ascii="Arial" w:hAnsi="Arial" w:cs="Arial"/>
          <w:noProof/>
          <w:color w:val="000000" w:themeColor="text1"/>
        </w:rPr>
        <w:t>(Bergmann and Feuerriegel)</w:t>
      </w:r>
      <w:r w:rsidR="006058F3">
        <w:rPr>
          <w:rFonts w:ascii="Arial" w:hAnsi="Arial" w:cs="Arial"/>
          <w:color w:val="000000" w:themeColor="text1"/>
        </w:rPr>
        <w:fldChar w:fldCharType="end"/>
      </w:r>
      <w:r w:rsidRPr="00E10AF2">
        <w:rPr>
          <w:rFonts w:ascii="Arial" w:hAnsi="Arial" w:cs="Arial"/>
          <w:color w:val="000000" w:themeColor="text1"/>
        </w:rPr>
        <w:t>.</w:t>
      </w:r>
    </w:p>
    <w:p w14:paraId="1B693935" w14:textId="69122FBB" w:rsidR="00E10AF2" w:rsidRPr="00E10AF2" w:rsidRDefault="00E10AF2" w:rsidP="00B86056">
      <w:pPr>
        <w:tabs>
          <w:tab w:val="left" w:pos="3704"/>
        </w:tabs>
        <w:spacing w:line="360" w:lineRule="auto"/>
        <w:jc w:val="both"/>
        <w:rPr>
          <w:rFonts w:ascii="Arial" w:hAnsi="Arial" w:cs="Arial"/>
          <w:color w:val="000000" w:themeColor="text1"/>
        </w:rPr>
      </w:pPr>
      <w:r w:rsidRPr="00E10AF2">
        <w:rPr>
          <w:rFonts w:ascii="Arial" w:hAnsi="Arial" w:cs="Arial"/>
          <w:color w:val="000000" w:themeColor="text1"/>
        </w:rPr>
        <w:t>A major strength of Gradient Boosting is its fine-grained control over bias and variance through parameters such as the learning rate, tree depth, and number of estimators. Each tree in the sequence attempts to reduce the residual errors of the previous ones, enabling the model to capture subtle data patterns that simpler algorithms often overlook. However, this flexibility also makes the algorithm more prone to overfitting if parameters are not carefully tuned. Multiple studies highlight the importance of hyperparameter optimization and early stopping to prevent overfitting and ensure stable results</w:t>
      </w:r>
      <w:r w:rsidR="006058F3">
        <w:rPr>
          <w:rFonts w:ascii="Arial" w:hAnsi="Arial" w:cs="Arial"/>
          <w:color w:val="000000" w:themeColor="text1"/>
        </w:rPr>
        <w:t xml:space="preserve"> </w:t>
      </w:r>
      <w:r w:rsidR="006058F3">
        <w:rPr>
          <w:rFonts w:ascii="Arial" w:hAnsi="Arial" w:cs="Arial"/>
          <w:color w:val="000000" w:themeColor="text1"/>
        </w:rPr>
        <w:fldChar w:fldCharType="begin"/>
      </w:r>
      <w:r w:rsidR="006058F3">
        <w:rPr>
          <w:rFonts w:ascii="Arial" w:hAnsi="Arial" w:cs="Arial"/>
          <w:color w:val="000000" w:themeColor="text1"/>
        </w:rPr>
        <w:instrText xml:space="preserve"> ADDIN ZOTERO_ITEM CSL_CITATION {"citationID":"yIha38pp","properties":{"formattedCitation":"(Zheng)","plainCitation":"(Zheng)","noteIndex":0},"citationItems":[{"id":22,"uris":["http://zotero.org/users/local/eHIbDEoZ/items/N7Q9RGFT"],"itemData":{"id":22,"type":"article-journal","container-title":"ITM Web of Conferences","DOI":"10.1051/itmconf/20257004032","journalAbbreviation":"ITM Web of Conferences","title":"Machine Learning Optimization and Challenges in Used Car Price Prediction","volume":"70","author":[{"family":"Zheng","given":"Yufan"}],"issued":{"date-parts":[["2025",1,23]]}}}],"schema":"https://github.com/citation-style-language/schema/raw/master/csl-citation.json"} </w:instrText>
      </w:r>
      <w:r w:rsidR="006058F3">
        <w:rPr>
          <w:rFonts w:ascii="Arial" w:hAnsi="Arial" w:cs="Arial"/>
          <w:color w:val="000000" w:themeColor="text1"/>
        </w:rPr>
        <w:fldChar w:fldCharType="separate"/>
      </w:r>
      <w:r w:rsidR="006058F3">
        <w:rPr>
          <w:rFonts w:ascii="Arial" w:hAnsi="Arial" w:cs="Arial"/>
          <w:noProof/>
          <w:color w:val="000000" w:themeColor="text1"/>
        </w:rPr>
        <w:t>(Zheng)</w:t>
      </w:r>
      <w:r w:rsidR="006058F3">
        <w:rPr>
          <w:rFonts w:ascii="Arial" w:hAnsi="Arial" w:cs="Arial"/>
          <w:color w:val="000000" w:themeColor="text1"/>
        </w:rPr>
        <w:fldChar w:fldCharType="end"/>
      </w:r>
      <w:r w:rsidRPr="00E10AF2">
        <w:rPr>
          <w:rFonts w:ascii="Arial" w:hAnsi="Arial" w:cs="Arial"/>
          <w:color w:val="000000" w:themeColor="text1"/>
        </w:rPr>
        <w:t>.</w:t>
      </w:r>
    </w:p>
    <w:p w14:paraId="2EC465B9" w14:textId="77777777" w:rsidR="00E10AF2" w:rsidRDefault="00E10AF2" w:rsidP="00B86056">
      <w:pPr>
        <w:tabs>
          <w:tab w:val="left" w:pos="3704"/>
        </w:tabs>
        <w:spacing w:line="360" w:lineRule="auto"/>
        <w:jc w:val="both"/>
        <w:rPr>
          <w:rFonts w:ascii="Arial" w:hAnsi="Arial" w:cs="Arial"/>
          <w:color w:val="000000" w:themeColor="text1"/>
        </w:rPr>
      </w:pPr>
      <w:r w:rsidRPr="00E10AF2">
        <w:rPr>
          <w:rFonts w:ascii="Arial" w:hAnsi="Arial" w:cs="Arial"/>
          <w:color w:val="000000" w:themeColor="text1"/>
        </w:rPr>
        <w:t xml:space="preserve">In addition to its predictive accuracy, Gradient Boosting offers useful interpretability tools such as feature importance and partial dependence plots, which allow users to understand how individual features influence price predictions. Nevertheless, compared to Random Forest, Gradient Boosting typically requires more computational </w:t>
      </w:r>
      <w:r w:rsidRPr="00E10AF2">
        <w:rPr>
          <w:rFonts w:ascii="Arial" w:hAnsi="Arial" w:cs="Arial"/>
          <w:color w:val="000000" w:themeColor="text1"/>
        </w:rPr>
        <w:lastRenderedPageBreak/>
        <w:t>resources and a more complex training process. In cases where datasets are small or contain high levels of noise, simpler models can sometimes achieve comparable results with less tuning.</w:t>
      </w:r>
    </w:p>
    <w:p w14:paraId="4C43849A" w14:textId="77777777" w:rsidR="003063E3" w:rsidRDefault="003063E3" w:rsidP="00B86056">
      <w:pPr>
        <w:tabs>
          <w:tab w:val="left" w:pos="3704"/>
        </w:tabs>
        <w:spacing w:line="360" w:lineRule="auto"/>
        <w:jc w:val="both"/>
        <w:rPr>
          <w:rFonts w:ascii="Arial" w:hAnsi="Arial" w:cs="Arial"/>
          <w:color w:val="000000" w:themeColor="text1"/>
        </w:rPr>
      </w:pPr>
    </w:p>
    <w:p w14:paraId="180B23C8" w14:textId="0E7056CD" w:rsidR="003063E3" w:rsidRDefault="003063E3" w:rsidP="00B86056">
      <w:pPr>
        <w:pStyle w:val="Heading2"/>
        <w:spacing w:line="360" w:lineRule="auto"/>
        <w:rPr>
          <w:lang w:val="en-US"/>
        </w:rPr>
      </w:pPr>
      <w:bookmarkStart w:id="26" w:name="_Hlk211699754"/>
      <w:bookmarkStart w:id="27" w:name="_Toc211705338"/>
      <w:r w:rsidRPr="009E5181">
        <w:rPr>
          <w:lang w:val="en-US"/>
        </w:rPr>
        <w:t>3.</w:t>
      </w:r>
      <w:r>
        <w:rPr>
          <w:lang w:val="en-US"/>
        </w:rPr>
        <w:t>2</w:t>
      </w:r>
      <w:r>
        <w:rPr>
          <w:lang w:val="en-US"/>
        </w:rPr>
        <w:t xml:space="preserve">. </w:t>
      </w:r>
      <w:r>
        <w:rPr>
          <w:lang w:val="en-US"/>
        </w:rPr>
        <w:t>Algorithm Complexity</w:t>
      </w:r>
      <w:bookmarkEnd w:id="27"/>
    </w:p>
    <w:p w14:paraId="6833D87E" w14:textId="77777777" w:rsidR="007F6091" w:rsidRPr="007F6091" w:rsidRDefault="007F6091" w:rsidP="00B86056">
      <w:pPr>
        <w:spacing w:line="360" w:lineRule="auto"/>
        <w:rPr>
          <w:lang w:val="en-US"/>
        </w:rPr>
      </w:pPr>
    </w:p>
    <w:bookmarkEnd w:id="26"/>
    <w:p w14:paraId="35401488" w14:textId="3A228BEB" w:rsidR="00914776" w:rsidRDefault="006E614B" w:rsidP="00B86056">
      <w:pPr>
        <w:spacing w:line="360" w:lineRule="auto"/>
      </w:pPr>
      <w:r>
        <w:t xml:space="preserve">The algorithms chosen for this senior project were chosen for their accuracy when it comes to used car prediction systems and also their efficiency which is proven by the researchers. </w:t>
      </w:r>
    </w:p>
    <w:p w14:paraId="727682DF" w14:textId="77777777" w:rsidR="004261D3" w:rsidRDefault="004261D3" w:rsidP="00B86056">
      <w:pPr>
        <w:spacing w:line="360" w:lineRule="auto"/>
      </w:pPr>
    </w:p>
    <w:p w14:paraId="394D26FD" w14:textId="569CFCAF" w:rsidR="004261D3" w:rsidRPr="004261D3" w:rsidRDefault="004261D3" w:rsidP="00B86056">
      <w:pPr>
        <w:pStyle w:val="Heading3"/>
        <w:spacing w:line="360" w:lineRule="auto"/>
        <w:rPr>
          <w:lang w:val="en-US"/>
        </w:rPr>
      </w:pPr>
      <w:bookmarkStart w:id="28" w:name="_Hlk211699945"/>
      <w:bookmarkStart w:id="29" w:name="_Toc211705339"/>
      <w:r w:rsidRPr="009E5181">
        <w:rPr>
          <w:lang w:val="en-US"/>
        </w:rPr>
        <w:t>3.</w:t>
      </w:r>
      <w:r>
        <w:rPr>
          <w:lang w:val="en-US"/>
        </w:rPr>
        <w:t>2</w:t>
      </w:r>
      <w:r>
        <w:rPr>
          <w:lang w:val="en-US"/>
        </w:rPr>
        <w:t>.1</w:t>
      </w:r>
      <w:r>
        <w:rPr>
          <w:lang w:val="en-US"/>
        </w:rPr>
        <w:t xml:space="preserve">. </w:t>
      </w:r>
      <w:r>
        <w:rPr>
          <w:lang w:val="en-US"/>
        </w:rPr>
        <w:t>Linear Regression Complexity</w:t>
      </w:r>
      <w:bookmarkEnd w:id="29"/>
    </w:p>
    <w:bookmarkEnd w:id="28"/>
    <w:p w14:paraId="53A013BD" w14:textId="77777777" w:rsidR="004261D3" w:rsidRPr="004261D3" w:rsidRDefault="004261D3" w:rsidP="00B86056">
      <w:pPr>
        <w:spacing w:line="360" w:lineRule="auto"/>
      </w:pPr>
    </w:p>
    <w:p w14:paraId="5F9CB5A9" w14:textId="66ECC9B4" w:rsidR="00914776" w:rsidRPr="00914776" w:rsidRDefault="00914776" w:rsidP="00B86056">
      <w:pPr>
        <w:spacing w:line="360" w:lineRule="auto"/>
      </w:pPr>
      <w:r w:rsidRPr="00914776">
        <w:t>Linear Regression serves as the base model due to its analytical simplicity and low cost</w:t>
      </w:r>
      <w:r w:rsidRPr="004261D3">
        <w:t xml:space="preserve"> for co</w:t>
      </w:r>
      <w:r w:rsidR="004261D3" w:rsidRPr="004261D3">
        <w:t>mputation</w:t>
      </w:r>
      <w:r w:rsidRPr="00914776">
        <w:t xml:space="preserve">. Training a linear model on a dataset with </w:t>
      </w:r>
      <m:oMath>
        <m:r>
          <w:rPr>
            <w:rFonts w:ascii="Cambria Math" w:hAnsi="Cambria Math"/>
          </w:rPr>
          <m:t>n</m:t>
        </m:r>
      </m:oMath>
      <w:r w:rsidR="004261D3" w:rsidRPr="004261D3">
        <w:rPr>
          <w:rFonts w:eastAsiaTheme="minorEastAsia"/>
        </w:rPr>
        <w:t xml:space="preserve"> </w:t>
      </w:r>
      <w:r w:rsidRPr="00914776">
        <w:t xml:space="preserve">samples and </w:t>
      </w:r>
      <m:oMath>
        <m:r>
          <w:rPr>
            <w:rFonts w:ascii="Cambria Math" w:hAnsi="Cambria Math"/>
          </w:rPr>
          <m:t>m</m:t>
        </m:r>
      </m:oMath>
      <w:r w:rsidR="004261D3" w:rsidRPr="004261D3">
        <w:rPr>
          <w:rFonts w:eastAsiaTheme="minorEastAsia"/>
        </w:rPr>
        <w:t xml:space="preserve"> </w:t>
      </w:r>
      <w:r w:rsidRPr="00914776">
        <w:t xml:space="preserve">features requires solving the normal equation </w:t>
      </w:r>
      <m:oMath>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-1</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y</m:t>
        </m:r>
      </m:oMath>
      <w:r w:rsidR="004261D3">
        <w:t xml:space="preserve">. Which </w:t>
      </w:r>
      <w:r w:rsidRPr="00914776">
        <w:t xml:space="preserve">has a time complexity of </w:t>
      </w:r>
      <m:oMath>
        <m:r>
          <w:rPr>
            <w:rFonts w:ascii="Cambria Math" w:hAnsi="Cambria Math"/>
          </w:rPr>
          <m:t>O(</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n+</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m:t>
        </m:r>
      </m:oMath>
      <w:r w:rsidRPr="00914776">
        <w:t xml:space="preserve">. </w:t>
      </w:r>
      <w:r w:rsidR="004261D3">
        <w:t xml:space="preserve">But we need to </w:t>
      </w:r>
      <w:r w:rsidRPr="00914776">
        <w:t>comput</w:t>
      </w:r>
      <w:r w:rsidR="004261D3">
        <w:t>e</w:t>
      </w:r>
      <w:r w:rsidRPr="00914776">
        <w:t xml:space="preserve"> the matrix inverse </w:t>
      </w:r>
      <m:oMath>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-1</m:t>
            </m:r>
          </m:sup>
        </m:sSup>
      </m:oMath>
      <w:r w:rsidR="004261D3">
        <w:rPr>
          <w:rFonts w:eastAsiaTheme="minorEastAsia"/>
        </w:rPr>
        <w:t xml:space="preserve"> which </w:t>
      </w:r>
      <w:r w:rsidRPr="00914776">
        <w:t>can be both computationally expensive and unstable for large feature matrices.</w:t>
      </w:r>
    </w:p>
    <w:p w14:paraId="19F1F6C7" w14:textId="62C3F159" w:rsidR="00914776" w:rsidRPr="00914776" w:rsidRDefault="00914776" w:rsidP="00B86056">
      <w:pPr>
        <w:spacing w:line="360" w:lineRule="auto"/>
      </w:pPr>
      <w:r w:rsidRPr="00914776">
        <w:t xml:space="preserve">To overcome this, QR decomposition is used to solve the problem more efficiently. </w:t>
      </w:r>
      <w:r w:rsidR="007B3AF7">
        <w:t xml:space="preserve">What </w:t>
      </w:r>
      <w:r w:rsidRPr="00914776">
        <w:t xml:space="preserve">QR decomposition </w:t>
      </w:r>
      <w:r w:rsidR="007B3AF7">
        <w:t xml:space="preserve">does is, it </w:t>
      </w:r>
      <w:r w:rsidRPr="00914776">
        <w:t xml:space="preserve">factorizes the feature matrix </w:t>
      </w:r>
      <m:oMath>
        <m:r>
          <w:rPr>
            <w:rFonts w:ascii="Cambria Math" w:hAnsi="Cambria Math"/>
          </w:rPr>
          <m:t>X</m:t>
        </m:r>
      </m:oMath>
      <w:r w:rsidR="004261D3" w:rsidRPr="004261D3">
        <w:rPr>
          <w:rFonts w:eastAsiaTheme="minorEastAsia"/>
        </w:rPr>
        <w:t xml:space="preserve"> </w:t>
      </w:r>
      <w:r w:rsidRPr="00914776">
        <w:t xml:space="preserve">into an orthogonal matrix </w:t>
      </w:r>
      <m:oMath>
        <m:r>
          <w:rPr>
            <w:rFonts w:ascii="Cambria Math" w:hAnsi="Cambria Math"/>
          </w:rPr>
          <m:t>Q</m:t>
        </m:r>
      </m:oMath>
      <w:r w:rsidR="004261D3" w:rsidRPr="004261D3">
        <w:rPr>
          <w:rFonts w:eastAsiaTheme="minorEastAsia"/>
        </w:rPr>
        <w:t xml:space="preserve"> </w:t>
      </w:r>
      <w:r w:rsidRPr="00914776">
        <w:t xml:space="preserve">and an upper triangular matrix </w:t>
      </w:r>
      <m:oMath>
        <m:r>
          <w:rPr>
            <w:rFonts w:ascii="Cambria Math" w:hAnsi="Cambria Math"/>
          </w:rPr>
          <m:t xml:space="preserve"> R</m:t>
        </m:r>
        <m:r>
          <w:rPr>
            <w:rFonts w:ascii="Cambria Math" w:eastAsiaTheme="minorEastAsia" w:hAnsi="Cambria Math"/>
          </w:rPr>
          <m:t xml:space="preserve"> </m:t>
        </m:r>
      </m:oMath>
      <w:r w:rsidRPr="00914776">
        <w:t xml:space="preserve">such that </w:t>
      </w:r>
      <m:oMath>
        <m:r>
          <w:rPr>
            <w:rFonts w:ascii="Cambria Math" w:hAnsi="Cambria Math"/>
          </w:rPr>
          <m:t>X=QR</m:t>
        </m:r>
      </m:oMath>
      <w:r w:rsidRPr="00914776">
        <w:t xml:space="preserve">. Substituting this into the normal equation gives </w:t>
      </w:r>
      <m:oMath>
        <m:r>
          <w:rPr>
            <w:rFonts w:ascii="Cambria Math" w:hAnsi="Cambria Math"/>
          </w:rPr>
          <m:t>Rβ=</m:t>
        </m:r>
        <m:sSup>
          <m:sSupPr>
            <m:ctrlPr>
              <w:rPr>
                <w:rFonts w:ascii="Cambria Math" w:hAnsi="Cambria Math"/>
              </w:rPr>
            </m:ctrlPr>
          </m:sSupPr>
          <m:e>
            <m:r>
              <w:rPr>
                <w:rFonts w:ascii="Cambria Math" w:hAnsi="Cambria Math"/>
              </w:rPr>
              <m:t>Q</m:t>
            </m:r>
          </m:e>
          <m:sup>
            <m:r>
              <w:rPr>
                <w:rFonts w:ascii="Cambria Math" w:hAnsi="Cambria Math"/>
              </w:rPr>
              <m:t>T</m:t>
            </m:r>
          </m:sup>
        </m:sSup>
        <m:r>
          <w:rPr>
            <w:rFonts w:ascii="Cambria Math" w:hAnsi="Cambria Math"/>
          </w:rPr>
          <m:t>y</m:t>
        </m:r>
      </m:oMath>
      <w:r w:rsidRPr="00914776">
        <w:t>. This approach avoids matrix inversion and improves both stability and efficiency</w:t>
      </w:r>
      <w:r w:rsidR="004261D3" w:rsidRPr="004261D3">
        <w:t xml:space="preserve"> </w:t>
      </w:r>
      <w:r w:rsidR="004261D3" w:rsidRPr="004261D3">
        <w:fldChar w:fldCharType="begin"/>
      </w:r>
      <w:r w:rsidR="004261D3" w:rsidRPr="004261D3">
        <w:instrText xml:space="preserve"> ADDIN ZOTERO_ITEM CSL_CITATION {"citationID":"qKbv7lex","properties":{"formattedCitation":"(Amik et al.; Salim and Abu)","plainCitation":"(Amik et al.; Salim and Abu)","noteIndex":0},"citationItems":[{"id":10,"uris":["http://zotero.org/users/local/eHIbDEoZ/items/LQ6PTQ7I"],"itemData":{"id":10,"type":"article-journal","abstract":"Pre-owned cars (i.e., cars with one or more previous retail owners) are extremely popular in Bangladesh. Customers who plan to purchase a pre-owned car often struggle to find a car within a budget as well as to predict the price of a particular pre-owned car. Currently, Bangladesh lacks online services that can provide assistance to customers purchasing pre-owned cars. A good prediction of prices of pre-owned cars can help customers greatly in making an informed decision about buying a pre-owned car. In this article, we look into this problem and develop a forecasting system (using machine learning techniques) that helps a potential buyer to estimate the price of a pre-owned car he is interested in. A dataset is collected and pre-processed. Exploratory data analysis has been performed. Following that, various machine learning regression algorithms, including linear regression, LASSO (Least Absolute Shrinkage and Selection Operator) regression, decision tree, random forest, and extreme gradient boosting have been applied. After evaluating the performance of each method, the best-performing model (XGBoost) was chosen. This model is capable of properly predicting prices more than 91% of the time. Finally, the model has been deployed as a web application in a local machine so that this can be later made available to end users.","container-title":"Information","DOI":"10.3390/info12120514","ISSN":"2078-2489","issue":"12","title":"Application of Machine Learning Techniques to Predict the Price of Pre-Owned Cars in Bangladesh","volume":"12","author":[{"family":"Amik","given":"Fahad R."},{"family":"Lanard","given":"Akash"},{"family":"Ismat","given":"Ahnaf"},{"family":"Momen","given":"Sifat"}],"issued":{"date-parts":[["2021"]]}}},{"id":13,"uris":["http://zotero.org/users/local/eHIbDEoZ/items/ITYB4DXR"],"itemData":{"id":13,"type":"article-journal","container-title":"International Journal of Business and Society","DOI":"10.33736/ijbs.4293.2021","journalAbbreviation":"International Journal of Business and Society","page":"1174-1187","title":"Used Car Price Estimation: Moving from Linear Regression towards a New S-Curve Model","volume":"22","author":[{"family":"Salim","given":"Fadzilah"},{"family":"Abu","given":"Nur"}],"issued":{"date-parts":[["2021",12,17]]}}}],"schema":"https://github.com/citation-style-language/schema/raw/master/csl-citation.json"} </w:instrText>
      </w:r>
      <w:r w:rsidR="004261D3" w:rsidRPr="004261D3">
        <w:fldChar w:fldCharType="separate"/>
      </w:r>
      <w:r w:rsidR="004261D3" w:rsidRPr="004261D3">
        <w:rPr>
          <w:noProof/>
        </w:rPr>
        <w:t>(Amik et al.; Salim and Abu)</w:t>
      </w:r>
      <w:r w:rsidR="004261D3" w:rsidRPr="004261D3">
        <w:fldChar w:fldCharType="end"/>
      </w:r>
      <w:r w:rsidRPr="00914776">
        <w:t xml:space="preserve">. The decomposition itself has a computational complexity of </w:t>
      </w:r>
      <m:oMath>
        <m:r>
          <w:rPr>
            <w:rFonts w:ascii="Cambria Math" w:hAnsi="Cambria Math"/>
          </w:rPr>
          <m:t>O</m:t>
        </m:r>
        <m:d>
          <m:dPr>
            <m:ctrlPr>
              <w:rPr>
                <w:rFonts w:ascii="Cambria Math" w:hAnsi="Cambria Math"/>
                <w:i/>
              </w:rPr>
            </m:ctrlPr>
          </m:dPr>
          <m:e>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n</m:t>
            </m:r>
          </m:e>
        </m:d>
        <m:r>
          <w:rPr>
            <w:rFonts w:ascii="Cambria Math" w:hAnsi="Cambria Math"/>
          </w:rPr>
          <m:t>.</m:t>
        </m:r>
      </m:oMath>
    </w:p>
    <w:p w14:paraId="2EE3A68B" w14:textId="77777777" w:rsidR="00914776" w:rsidRPr="003063E3" w:rsidRDefault="00914776" w:rsidP="00B86056">
      <w:pPr>
        <w:spacing w:line="360" w:lineRule="auto"/>
        <w:rPr>
          <w:lang w:val="en-US"/>
        </w:rPr>
      </w:pPr>
    </w:p>
    <w:p w14:paraId="77BA8D25" w14:textId="2F337E79" w:rsidR="00004AFC" w:rsidRDefault="00004AFC" w:rsidP="000907BB">
      <w:pPr>
        <w:pStyle w:val="Heading3"/>
        <w:rPr>
          <w:lang w:val="en-US"/>
        </w:rPr>
      </w:pPr>
      <w:bookmarkStart w:id="30" w:name="_Toc211705340"/>
      <w:r w:rsidRPr="009E5181">
        <w:rPr>
          <w:lang w:val="en-US"/>
        </w:rPr>
        <w:t>3.</w:t>
      </w:r>
      <w:r>
        <w:rPr>
          <w:lang w:val="en-US"/>
        </w:rPr>
        <w:t>2.</w:t>
      </w:r>
      <w:r>
        <w:rPr>
          <w:lang w:val="en-US"/>
        </w:rPr>
        <w:t>2</w:t>
      </w:r>
      <w:r>
        <w:rPr>
          <w:lang w:val="en-US"/>
        </w:rPr>
        <w:t xml:space="preserve">. </w:t>
      </w:r>
      <w:r>
        <w:rPr>
          <w:lang w:val="en-US"/>
        </w:rPr>
        <w:t>Ridge Regression</w:t>
      </w:r>
      <w:r>
        <w:rPr>
          <w:lang w:val="en-US"/>
        </w:rPr>
        <w:t xml:space="preserve"> Complexity</w:t>
      </w:r>
      <w:bookmarkEnd w:id="30"/>
    </w:p>
    <w:p w14:paraId="592369EE" w14:textId="77777777" w:rsidR="000F04E1" w:rsidRPr="000F04E1" w:rsidRDefault="000F04E1" w:rsidP="00B86056">
      <w:pPr>
        <w:spacing w:line="360" w:lineRule="auto"/>
        <w:rPr>
          <w:lang w:val="en-US"/>
        </w:rPr>
      </w:pPr>
    </w:p>
    <w:p w14:paraId="1F0E278A" w14:textId="66AA1ADA" w:rsidR="008865AF" w:rsidRPr="00EA567D" w:rsidRDefault="008865AF" w:rsidP="00B86056">
      <w:pPr>
        <w:spacing w:line="360" w:lineRule="auto"/>
      </w:pPr>
      <w:r w:rsidRPr="00EA567D">
        <w:lastRenderedPageBreak/>
        <w:t>Ridge Regression</w:t>
      </w:r>
      <w:r w:rsidRPr="008865AF">
        <w:t xml:space="preserve"> extends the linear </w:t>
      </w:r>
      <w:r w:rsidR="00EA567D">
        <w:t xml:space="preserve">regression </w:t>
      </w:r>
      <w:r w:rsidRPr="008865AF">
        <w:t xml:space="preserve">model by introducing an </w:t>
      </w:r>
      <m:oMath>
        <m:sSub>
          <m:sSubPr>
            <m:ctrlPr>
              <w:rPr>
                <w:rFonts w:ascii="Cambria Math" w:hAnsi="Cambria Math"/>
              </w:rPr>
            </m:ctrlPr>
          </m:sSubPr>
          <m:e>
            <m:r>
              <w:rPr>
                <w:rFonts w:ascii="Cambria Math" w:hAnsi="Cambria Math"/>
              </w:rPr>
              <m:t>L</m:t>
            </m:r>
          </m:e>
          <m:sub>
            <m:r>
              <w:rPr>
                <w:rFonts w:ascii="Cambria Math" w:hAnsi="Cambria Math"/>
              </w:rPr>
              <m:t>2</m:t>
            </m:r>
            <m:r>
              <w:rPr>
                <w:rFonts w:ascii="Cambria Math" w:hAnsi="Cambria Math"/>
              </w:rPr>
              <m:t xml:space="preserve"> </m:t>
            </m:r>
          </m:sub>
        </m:sSub>
      </m:oMath>
      <w:r w:rsidRPr="008865AF">
        <w:t>regularization</w:t>
      </w:r>
      <w:r w:rsidR="00EA567D">
        <w:t>. Which is used to p</w:t>
      </w:r>
      <w:r w:rsidRPr="008865AF">
        <w:t>enalize large coefficients, reducing overfitting and improving stability in the presence of multicollinearity</w:t>
      </w:r>
      <w:r w:rsidR="00EA567D">
        <w:t xml:space="preserve"> </w:t>
      </w:r>
      <w:r w:rsidR="00EA567D">
        <w:fldChar w:fldCharType="begin"/>
      </w:r>
      <w:r w:rsidR="00EA567D">
        <w:instrText xml:space="preserve"> ADDIN ZOTERO_ITEM CSL_CITATION {"citationID":"QIv7DhA5","properties":{"formattedCitation":"(Zhang and Politis; Ting Tin Tin et al.)","plainCitation":"(Zhang and Politis; Ting Tin Tin et al.)","noteIndex":0},"citationItems":[{"id":14,"uris":["http://zotero.org/users/local/eHIbDEoZ/items/STIHRXNL"],"itemData":{"id":14,"type":"article-journal","title":"Ridge Regression Revisited: Debiasing, Thresholding and Bootstrap","URL":"https://arxiv.org/abs/2009.08071","author":[{"family":"Zhang","given":"Yunyi"},{"family":"Politis","given":"Dimitris N."}],"issued":{"date-parts":[["2021"]]}}},{"id":7,"uris":["http://zotero.org/users/local/eHIbDEoZ/items/BZKRI7MQ"],"itemData":{"id":7,"type":"article-journal","abstract":"The main objective of this paper is to build a predictive model to estimate car depreciation by comparing different types of machine learning algorithms. The research analyses a dataset of used car prices and related variables, including age, mileage, make and model, and region. The study finds that age and mileage are the most significant factors that affect used car prices, with newer and lower mileage cars commanding higher prices. The make and model of the car, as well as the region where it is being sold, also have a significant impact on prices. Based on these findings, the study develops a predictive model using machine learning algorithms, including linear regression, MLP regression, Ridge, support vector regression, and Random Forest model. The models are trained on the dataset and evaluated using different metrics namely Root Mean Square Error (RMSE), Coefficient of determination (R2), and Mean Square Error (MSE). The results of this study showed that the Random Forest Model had the best accuracy out of the other models. This study provides insight into pricing strategies, inventory management, and decision-making in the related industry, especially in the used car market that encourages vehicle reuse. Furthermore, the model developed in this study can be used to make more accurate predictions of used car prices, helping buyers and sellers make more informed decisions.","archive":"Academic Search Ultimate","archive_location":"185141745","container-title":"Pakistan Journal of Life &amp; Social Sciences","DOI":"10.57239/PJLSS-2024-22.2.001411","ISSN":"1727-4915","issue":"2","journalAbbreviation":"Pakistan Journal of Life &amp; Social Sciences","language":"eng","note":"publisher: Elite Scientific Forum","page":"19239-19251","source":"EBSCOhost","title":"Car Depreciation Price Prediction Using Multiple Machine Learning Algorithms.","volume":"22","author":[{"literal":"Ting Tin Tin"},{"family":"Kwoh Lik Xun","given":"Joel"},{"family":"Bruse","given":"Gan"},{"family":"Pong Soon Hui","given":"Jason"},{"literal":"Low Weng Chee"},{"literal":"Chai Kian Hun"},{"family":"Aitizaz","given":"Ali"},{"family":"Khattak","given":"Umar Farooq"},{"family":"Salau","given":"Ayodeji Olalekan"}],"issued":{"date-parts":[["2024",7,1]]}}}],"schema":"https://github.com/citation-style-language/schema/raw/master/csl-citation.json"} </w:instrText>
      </w:r>
      <w:r w:rsidR="00EA567D">
        <w:fldChar w:fldCharType="separate"/>
      </w:r>
      <w:r w:rsidR="00EA567D">
        <w:rPr>
          <w:noProof/>
        </w:rPr>
        <w:t>(Zhang and Politis; Ting Tin Tin et al.)</w:t>
      </w:r>
      <w:r w:rsidR="00EA567D">
        <w:fldChar w:fldCharType="end"/>
      </w:r>
      <w:r w:rsidRPr="008865AF">
        <w:t xml:space="preserve">. Ridge Regression relies on the same mathematical foundation as </w:t>
      </w:r>
      <w:r w:rsidR="00EA567D">
        <w:t xml:space="preserve">the </w:t>
      </w:r>
      <w:r w:rsidRPr="008865AF">
        <w:t>linear</w:t>
      </w:r>
      <w:r w:rsidR="00EA567D">
        <w:t xml:space="preserve"> regression</w:t>
      </w:r>
      <w:r w:rsidRPr="008865AF">
        <w:t xml:space="preserve"> </w:t>
      </w:r>
      <w:r w:rsidR="00EA567D">
        <w:t>algorithm</w:t>
      </w:r>
      <w:r w:rsidRPr="008865AF">
        <w:t>,</w:t>
      </w:r>
      <w:r w:rsidR="00EA567D">
        <w:t xml:space="preserve"> but</w:t>
      </w:r>
      <w:r w:rsidRPr="008865AF">
        <w:t xml:space="preserve"> it modifies the equation to </w:t>
      </w:r>
      <m:oMath>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X+λI)β=</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y</m:t>
        </m:r>
      </m:oMath>
      <w:r w:rsidRPr="008865AF">
        <w:t xml:space="preserve">, </w:t>
      </w:r>
      <w:r w:rsidR="00EA567D">
        <w:t>with</w:t>
      </w:r>
      <w:r w:rsidRPr="008865AF">
        <w:t xml:space="preserve"> </w:t>
      </w:r>
      <m:oMath>
        <m:r>
          <w:rPr>
            <w:rFonts w:ascii="Cambria Math" w:hAnsi="Cambria Math"/>
          </w:rPr>
          <m:t>λ</m:t>
        </m:r>
      </m:oMath>
      <w:r w:rsidRPr="008865AF">
        <w:t xml:space="preserve"> </w:t>
      </w:r>
      <w:r w:rsidR="00EA567D">
        <w:t xml:space="preserve">being </w:t>
      </w:r>
      <w:r w:rsidRPr="008865AF">
        <w:t xml:space="preserve">the regularization parameter. The inclusion of this penalty term adds minimal computational overhead, and its complexity remains </w:t>
      </w:r>
      <m:oMath>
        <m:r>
          <w:rPr>
            <w:rFonts w:ascii="Cambria Math" w:hAnsi="Cambria Math"/>
          </w:rPr>
          <m:t>O(</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n)</m:t>
        </m:r>
      </m:oMath>
      <w:r w:rsidRPr="008865AF">
        <w:t>.</w:t>
      </w:r>
    </w:p>
    <w:p w14:paraId="004FFF8B" w14:textId="77777777" w:rsidR="003063E3" w:rsidRDefault="003063E3" w:rsidP="00B86056">
      <w:pPr>
        <w:tabs>
          <w:tab w:val="left" w:pos="3704"/>
        </w:tabs>
        <w:spacing w:line="360" w:lineRule="auto"/>
        <w:jc w:val="both"/>
        <w:rPr>
          <w:rFonts w:ascii="Arial" w:hAnsi="Arial" w:cs="Arial"/>
          <w:color w:val="000000" w:themeColor="text1"/>
        </w:rPr>
      </w:pPr>
    </w:p>
    <w:p w14:paraId="0F1BC3A2" w14:textId="501321AC" w:rsidR="006A1816" w:rsidRPr="004261D3" w:rsidRDefault="006A1816" w:rsidP="000907BB">
      <w:pPr>
        <w:pStyle w:val="Heading3"/>
        <w:rPr>
          <w:lang w:val="en-US"/>
        </w:rPr>
      </w:pPr>
      <w:bookmarkStart w:id="31" w:name="_Toc211705341"/>
      <w:r w:rsidRPr="009E5181">
        <w:rPr>
          <w:lang w:val="en-US"/>
        </w:rPr>
        <w:t>3.</w:t>
      </w:r>
      <w:r>
        <w:rPr>
          <w:lang w:val="en-US"/>
        </w:rPr>
        <w:t>2.</w:t>
      </w:r>
      <w:r>
        <w:rPr>
          <w:lang w:val="en-US"/>
        </w:rPr>
        <w:t>3</w:t>
      </w:r>
      <w:r>
        <w:rPr>
          <w:lang w:val="en-US"/>
        </w:rPr>
        <w:t xml:space="preserve">. </w:t>
      </w:r>
      <w:r>
        <w:rPr>
          <w:lang w:val="en-US"/>
        </w:rPr>
        <w:t xml:space="preserve">Random Forest </w:t>
      </w:r>
      <w:r>
        <w:rPr>
          <w:lang w:val="en-US"/>
        </w:rPr>
        <w:t>Complexity</w:t>
      </w:r>
      <w:bookmarkEnd w:id="31"/>
    </w:p>
    <w:p w14:paraId="070CD4EE" w14:textId="77777777" w:rsidR="0086465D" w:rsidRDefault="0086465D" w:rsidP="00B86056">
      <w:pPr>
        <w:tabs>
          <w:tab w:val="left" w:pos="3704"/>
        </w:tabs>
        <w:spacing w:line="360" w:lineRule="auto"/>
        <w:jc w:val="both"/>
        <w:rPr>
          <w:rStyle w:val="Strong"/>
        </w:rPr>
      </w:pPr>
    </w:p>
    <w:p w14:paraId="3FAE168F" w14:textId="4C270235" w:rsidR="006A1816" w:rsidRDefault="0086465D" w:rsidP="00B86056">
      <w:pPr>
        <w:tabs>
          <w:tab w:val="left" w:pos="3704"/>
        </w:tabs>
        <w:spacing w:line="360" w:lineRule="auto"/>
        <w:jc w:val="both"/>
      </w:pPr>
      <w:r w:rsidRPr="000F04E1">
        <w:rPr>
          <w:rStyle w:val="Strong"/>
          <w:b w:val="0"/>
          <w:bCs w:val="0"/>
        </w:rPr>
        <w:t>Random Forest Regression</w:t>
      </w:r>
      <w:r>
        <w:t xml:space="preserve"> </w:t>
      </w:r>
      <w:r w:rsidR="00694D2E">
        <w:t>has</w:t>
      </w:r>
      <w:r>
        <w:t xml:space="preserve"> strong predictive performance </w:t>
      </w:r>
      <w:r w:rsidR="00694D2E">
        <w:t xml:space="preserve">which is achieved by </w:t>
      </w:r>
      <w:r>
        <w:t xml:space="preserve"> averaging the outputs of multiple decision trees. The training complexity of a single decision tree is </w:t>
      </w:r>
      <m:oMath>
        <m:r>
          <w:rPr>
            <w:rFonts w:ascii="Cambria Math" w:hAnsi="Cambria Math"/>
          </w:rPr>
          <m:t>O(m</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log</m:t>
        </m:r>
        <m:r>
          <w:rPr>
            <w:rFonts w:ascii="Cambria Math" w:hAnsi="Cambria Math"/>
          </w:rPr>
          <m:t>⁡n)</m:t>
        </m:r>
      </m:oMath>
      <w:r>
        <w:t xml:space="preserve">. For </w:t>
      </w:r>
      <w:r w:rsidR="00694D2E">
        <w:t>a group</w:t>
      </w:r>
      <w:bookmarkStart w:id="32" w:name="_Hlk211702677"/>
      <w:r>
        <w:t xml:space="preserve"> </w:t>
      </w:r>
      <w:bookmarkEnd w:id="32"/>
      <w:r>
        <w:t xml:space="preserve">with </w:t>
      </w:r>
      <m:oMath>
        <m:r>
          <w:rPr>
            <w:rFonts w:ascii="Cambria Math" w:hAnsi="Cambria Math"/>
          </w:rPr>
          <m:t>t</m:t>
        </m:r>
      </m:oMath>
      <w:r w:rsidR="00694D2E">
        <w:rPr>
          <w:rFonts w:eastAsiaTheme="minorEastAsia"/>
        </w:rPr>
        <w:t xml:space="preserve"> </w:t>
      </w:r>
      <w:r>
        <w:t xml:space="preserve">trees, the total training cost is </w:t>
      </w:r>
      <m:oMath>
        <m:r>
          <w:rPr>
            <w:rFonts w:ascii="Cambria Math" w:hAnsi="Cambria Math"/>
          </w:rPr>
          <m:t>O(tm</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log</m:t>
        </m:r>
        <m:r>
          <w:rPr>
            <w:rFonts w:ascii="Cambria Math" w:hAnsi="Cambria Math"/>
          </w:rPr>
          <m:t>⁡n)</m:t>
        </m:r>
      </m:oMath>
      <w:r w:rsidR="00694D2E">
        <w:rPr>
          <w:rFonts w:eastAsiaTheme="minorEastAsia"/>
        </w:rPr>
        <w:t xml:space="preserve"> </w:t>
      </w:r>
      <w:r w:rsidR="00694D2E">
        <w:rPr>
          <w:rFonts w:eastAsiaTheme="minorEastAsia"/>
        </w:rPr>
        <w:fldChar w:fldCharType="begin"/>
      </w:r>
      <w:r w:rsidR="00694D2E">
        <w:rPr>
          <w:rFonts w:eastAsiaTheme="minorEastAsia"/>
        </w:rPr>
        <w:instrText xml:space="preserve"> ADDIN ZOTERO_ITEM CSL_CITATION {"citationID":"h5iOq6pp","properties":{"formattedCitation":"(Scornet; Mentch and Zhou)","plainCitation":"(Scornet; Mentch and Zhou)","noteIndex":0},"citationItems":[{"id":20,"uris":["http://zotero.org/users/local/eHIbDEoZ/items/8YD77KLU"],"itemData":{"id":20,"type":"article-journal","title":"Trees, forests, and impurity-based variable importance","URL":"https://arxiv.org/abs/2001.04295","author":[{"family":"Scornet","given":"Erwan"}],"issued":{"date-parts":[["2021"]]}}},{"id":17,"uris":["http://zotero.org/users/local/eHIbDEoZ/items/IZW6E7H5"],"itemData":{"id":17,"type":"article-journal","container-title":"Journal of Machine Learning Research","issue":"171","page":"1-36","title":"Randomization as Regularization:  A Degrees of Freedom Explanation for Random Forest Success","volume":"21","author":[{"family":"Mentch","given":"Lucas"},{"family":"Zhou","given":"Siyu"}],"issued":{"date-parts":[["2020"]]}}}],"schema":"https://github.com/citation-style-language/schema/raw/master/csl-citation.json"} </w:instrText>
      </w:r>
      <w:r w:rsidR="00694D2E">
        <w:rPr>
          <w:rFonts w:eastAsiaTheme="minorEastAsia"/>
        </w:rPr>
        <w:fldChar w:fldCharType="separate"/>
      </w:r>
      <w:r w:rsidR="00694D2E">
        <w:rPr>
          <w:rFonts w:eastAsiaTheme="minorEastAsia"/>
          <w:noProof/>
        </w:rPr>
        <w:t>(Scornet; Mentch and Zhou)</w:t>
      </w:r>
      <w:r w:rsidR="00694D2E">
        <w:rPr>
          <w:rFonts w:eastAsiaTheme="minorEastAsia"/>
        </w:rPr>
        <w:fldChar w:fldCharType="end"/>
      </w:r>
      <w:r>
        <w:t xml:space="preserve">. </w:t>
      </w:r>
      <w:r w:rsidR="00694D2E">
        <w:t xml:space="preserve">But the advantage of </w:t>
      </w:r>
      <w:r>
        <w:t xml:space="preserve">Random Forests </w:t>
      </w:r>
      <w:r w:rsidR="00694D2E">
        <w:t xml:space="preserve">is that they </w:t>
      </w:r>
      <w:r>
        <w:t>can be trained in parallel, which</w:t>
      </w:r>
      <w:r w:rsidR="00694D2E">
        <w:t xml:space="preserve"> has a big benefit when it comes to reducing runtime and efficiency with complexity of</w:t>
      </w:r>
      <w:r>
        <w:t xml:space="preserve">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t xml:space="preserve">. </w:t>
      </w:r>
    </w:p>
    <w:p w14:paraId="24AD5AEB" w14:textId="77777777" w:rsidR="0086465D" w:rsidRDefault="0086465D" w:rsidP="00B86056">
      <w:pPr>
        <w:tabs>
          <w:tab w:val="left" w:pos="3704"/>
        </w:tabs>
        <w:spacing w:line="360" w:lineRule="auto"/>
        <w:jc w:val="both"/>
        <w:rPr>
          <w:rFonts w:ascii="Arial" w:hAnsi="Arial" w:cs="Arial"/>
          <w:color w:val="000000" w:themeColor="text1"/>
        </w:rPr>
      </w:pPr>
    </w:p>
    <w:p w14:paraId="149AB151" w14:textId="6137ACD4" w:rsidR="006A1816" w:rsidRPr="004261D3" w:rsidRDefault="006A1816" w:rsidP="000907BB">
      <w:pPr>
        <w:pStyle w:val="Heading3"/>
        <w:rPr>
          <w:lang w:val="en-US"/>
        </w:rPr>
      </w:pPr>
      <w:bookmarkStart w:id="33" w:name="_Toc211705342"/>
      <w:r w:rsidRPr="009E5181">
        <w:rPr>
          <w:lang w:val="en-US"/>
        </w:rPr>
        <w:t>3.</w:t>
      </w:r>
      <w:r>
        <w:rPr>
          <w:lang w:val="en-US"/>
        </w:rPr>
        <w:t>2.</w:t>
      </w:r>
      <w:r>
        <w:rPr>
          <w:lang w:val="en-US"/>
        </w:rPr>
        <w:t>4</w:t>
      </w:r>
      <w:r>
        <w:rPr>
          <w:lang w:val="en-US"/>
        </w:rPr>
        <w:t xml:space="preserve">. </w:t>
      </w:r>
      <w:r>
        <w:rPr>
          <w:lang w:val="en-US"/>
        </w:rPr>
        <w:t>Gradient Boosting</w:t>
      </w:r>
      <w:r>
        <w:rPr>
          <w:lang w:val="en-US"/>
        </w:rPr>
        <w:t xml:space="preserve"> Complexity</w:t>
      </w:r>
      <w:bookmarkEnd w:id="33"/>
    </w:p>
    <w:p w14:paraId="3A41E88B" w14:textId="77777777" w:rsidR="006A1816" w:rsidRDefault="006A1816" w:rsidP="00B86056">
      <w:pPr>
        <w:tabs>
          <w:tab w:val="left" w:pos="3704"/>
        </w:tabs>
        <w:spacing w:line="360" w:lineRule="auto"/>
        <w:jc w:val="both"/>
        <w:rPr>
          <w:rFonts w:ascii="Arial" w:hAnsi="Arial" w:cs="Arial"/>
          <w:color w:val="000000" w:themeColor="text1"/>
        </w:rPr>
      </w:pPr>
    </w:p>
    <w:p w14:paraId="5B3202B7" w14:textId="02DA6D01" w:rsidR="007F3BF8" w:rsidRPr="000F04E1" w:rsidRDefault="007F3BF8" w:rsidP="00B86056">
      <w:pPr>
        <w:tabs>
          <w:tab w:val="left" w:pos="3704"/>
        </w:tabs>
        <w:spacing w:line="360" w:lineRule="auto"/>
        <w:jc w:val="both"/>
        <w:rPr>
          <w:rFonts w:ascii="Arial" w:hAnsi="Arial" w:cs="Arial"/>
          <w:color w:val="000000" w:themeColor="text1"/>
        </w:rPr>
      </w:pPr>
      <w:r w:rsidRPr="000F04E1">
        <w:rPr>
          <w:rStyle w:val="Strong"/>
          <w:b w:val="0"/>
          <w:bCs w:val="0"/>
        </w:rPr>
        <w:t>Gradient Boosting Regression</w:t>
      </w:r>
      <w:r w:rsidRPr="000F04E1">
        <w:t xml:space="preserve"> enhances predictive accuracy by building trees sequentially, with each new tree correcting the residual errors of the previous ensemble</w:t>
      </w:r>
      <w:r w:rsidR="000F04E1">
        <w:t xml:space="preserve"> </w:t>
      </w:r>
      <w:r w:rsidR="000F04E1">
        <w:fldChar w:fldCharType="begin"/>
      </w:r>
      <w:r w:rsidR="000F04E1">
        <w:instrText xml:space="preserve"> ADDIN ZOTERO_ITEM CSL_CITATION {"citationID":"1jgex72B","properties":{"formattedCitation":"(Friedman)","plainCitation":"(Friedman)","noteIndex":0},"citationItems":[{"id":25,"uris":["http://zotero.org/users/local/eHIbDEoZ/items/7X3UF8EX"],"itemData":{"id":25,"type":"article-journal","container-title":"Annals of Statistics","DOI":"10.1214/aos/1013203451","issue":"5","note":"publisher: Institute of Mathematical Statistics","page":"1189-1232","title":"Greedy Function Approximation: A Gradient Boosting Machine","volume":"29","author":[{"family":"Friedman","given":"Jerome H."}],"issued":{"date-parts":[["2001"]]}}}],"schema":"https://github.com/citation-style-language/schema/raw/master/csl-citation.json"} </w:instrText>
      </w:r>
      <w:r w:rsidR="000F04E1">
        <w:fldChar w:fldCharType="separate"/>
      </w:r>
      <w:r w:rsidR="000F04E1">
        <w:rPr>
          <w:noProof/>
        </w:rPr>
        <w:t>(Friedman)</w:t>
      </w:r>
      <w:r w:rsidR="000F04E1">
        <w:fldChar w:fldCharType="end"/>
      </w:r>
      <w:r w:rsidRPr="000F04E1">
        <w:t xml:space="preserve">. The training complexity of Gradient Boosting is </w:t>
      </w:r>
      <m:oMath>
        <m:r>
          <w:rPr>
            <w:rFonts w:ascii="Cambria Math" w:hAnsi="Cambria Math"/>
          </w:rPr>
          <m:t>O(tmn</m:t>
        </m:r>
        <m:r>
          <w:rPr>
            <w:rFonts w:ascii="Cambria Math" w:hAnsi="Cambria Math"/>
          </w:rPr>
          <m:t xml:space="preserve"> </m:t>
        </m:r>
        <m:r>
          <m:rPr>
            <m:sty m:val="p"/>
          </m:rPr>
          <w:rPr>
            <w:rFonts w:ascii="Cambria Math" w:hAnsi="Cambria Math"/>
          </w:rPr>
          <m:t>log</m:t>
        </m:r>
        <m:r>
          <w:rPr>
            <w:rFonts w:ascii="Cambria Math" w:hAnsi="Cambria Math"/>
          </w:rPr>
          <m:t>⁡n)</m:t>
        </m:r>
      </m:oMath>
      <w:r w:rsidRPr="000F04E1">
        <w:t xml:space="preserve">, where </w:t>
      </w:r>
      <m:oMath>
        <m:r>
          <w:rPr>
            <w:rFonts w:ascii="Cambria Math" w:hAnsi="Cambria Math"/>
          </w:rPr>
          <m:t>t</m:t>
        </m:r>
      </m:oMath>
      <w:r w:rsidR="000F04E1">
        <w:rPr>
          <w:rFonts w:eastAsiaTheme="minorEastAsia"/>
        </w:rPr>
        <w:t xml:space="preserve"> </w:t>
      </w:r>
      <w:r w:rsidRPr="000F04E1">
        <w:t xml:space="preserve">represents the number of boosting iterations. While this makes boosting models more computationally demanding </w:t>
      </w:r>
      <w:r w:rsidR="000F04E1">
        <w:t>comapred to</w:t>
      </w:r>
      <w:r w:rsidRPr="000F04E1">
        <w:t xml:space="preserve"> Random Forests, they generally achieve higher accuracy when tuned appropriately. Research has demonstrated that boosting techniques, particularly XGBoost</w:t>
      </w:r>
      <w:r w:rsidR="000F04E1">
        <w:t>(which is a more complex expansion on gradient boosting)</w:t>
      </w:r>
      <w:r w:rsidRPr="000F04E1">
        <w:t>, outperform traditional models in capturing nonlinear relationships between vehicle attributes and price</w:t>
      </w:r>
      <w:r w:rsidR="000F04E1">
        <w:fldChar w:fldCharType="begin"/>
      </w:r>
      <w:r w:rsidR="000F04E1">
        <w:instrText xml:space="preserve"> ADDIN ZOTERO_ITEM CSL_CITATION {"citationID":"1ZG3txQJ","properties":{"formattedCitation":"(Qian; Zheng; Bergmann and Feuerriegel)","plainCitation":"(Qian; Zheng; Bergmann and Feuerriegel)","noteIndex":0},"citationItems":[{"id":21,"uris":["http://zotero.org/users/local/eHIbDEoZ/items/TQC6XTXE"],"itemData":{"id":21,"type":"article-journal","container-title":"BCP Business &amp; Management","DOI":"10.54691/bcpbm.v44i.4794","journalAbbreviation":"BCP Business &amp; Management","page":"62-68","title":"Used Car Price Prediction by Using XGBoost","volume":"44","author":[{"family":"Qian","given":"Tingyu"}],"issued":{"date-parts":[["2023",4,27]]}}},{"id":22,"uris":["http://zotero.org/users/local/eHIbDEoZ/items/N7Q9RGFT"],"itemData":{"id":22,"type":"article-journal","container-title":"ITM Web of Conferences","DOI":"10.1051/itmconf/20257004032","journalAbbreviation":"ITM Web of Conferences","title":"Machine Learning Optimization and Challenges in Used Car Price Prediction","volume":"70","author":[{"family":"Zheng","given":"Yufan"}],"issued":{"date-parts":[["2025",1,23]]}}},{"id":15,"uris":["http://zotero.org/users/local/eHIbDEoZ/items/QSTY682A"],"itemData":{"id":15,"type":"article-journal","abstract":"Millions of used cars are sold every year, and, hence, accurate estimates of resale values are needed. One reason is that under- and overestimating the value of used cars at the end of their leasing period is directly related to the financial return of car retailers. However, in previous literature, granular vehicle equipment information (e.g., alloy rims, park assistance systems) as a predictor has been largely overlooked. In order to address this research gap, we assess the predictive power of granular information about vehicle equipment when forecasting the resale value of used cars. To achieve this, we first preprocess 50,000 equipment options through a tailored, end-to-end automated procedure. Subsequently, we employ machine learning using a comprehensive real-world dataset comprising 92,239 sales where each vehicle is characterized by a unique equipment configuration. We find that including equipment information improves the prediction performance (i.e., mean absolute error) by 3.27% and at a statistically significant level. Altogether, car retailers can use information about the specific vehicle configuration to more accurately predict prices of used vehicles, and, as an implication for businesses, this may eventually increase returns.","container-title":"Expert Systems with Applications","DOI":"10.1016/j.eswa.2024.125640","ISSN":"0957-4174","journalAbbreviation":"Expert Systems with Applications","page":"125640","title":"Machine learning for predicting used car resale prices using granular vehicle equipment information","volume":"263","author":[{"family":"Bergmann","given":"Svenja"},{"family":"Feuerriegel","given":"Stefan"}],"issued":{"date-parts":[["2025",3,5]]}}}],"schema":"https://github.com/citation-style-language/schema/raw/master/csl-citation.json"} </w:instrText>
      </w:r>
      <w:r w:rsidR="000F04E1">
        <w:fldChar w:fldCharType="separate"/>
      </w:r>
      <w:r w:rsidR="000F04E1">
        <w:rPr>
          <w:noProof/>
        </w:rPr>
        <w:t>(Qian; Zheng; Bergmann and Feuerriegel)</w:t>
      </w:r>
      <w:r w:rsidR="000F04E1">
        <w:fldChar w:fldCharType="end"/>
      </w:r>
      <w:r w:rsidRPr="000F04E1">
        <w:t>.</w:t>
      </w:r>
    </w:p>
    <w:p w14:paraId="1BB3E805" w14:textId="77777777" w:rsidR="007F3BF8" w:rsidRDefault="007F3BF8" w:rsidP="00B86056">
      <w:pPr>
        <w:tabs>
          <w:tab w:val="left" w:pos="3704"/>
        </w:tabs>
        <w:spacing w:line="360" w:lineRule="auto"/>
        <w:jc w:val="both"/>
        <w:rPr>
          <w:rFonts w:ascii="Arial" w:hAnsi="Arial" w:cs="Arial"/>
          <w:color w:val="000000" w:themeColor="text1"/>
        </w:rPr>
      </w:pPr>
    </w:p>
    <w:p w14:paraId="76C277FB" w14:textId="37AF13D7" w:rsidR="0013670C" w:rsidRPr="0013670C" w:rsidRDefault="0013670C" w:rsidP="00B86056">
      <w:pPr>
        <w:pStyle w:val="Heading2"/>
        <w:spacing w:line="360" w:lineRule="auto"/>
        <w:rPr>
          <w:lang w:val="en-US"/>
        </w:rPr>
      </w:pPr>
      <w:bookmarkStart w:id="34" w:name="_Toc211705343"/>
      <w:r w:rsidRPr="009E5181">
        <w:rPr>
          <w:lang w:val="en-US"/>
        </w:rPr>
        <w:lastRenderedPageBreak/>
        <w:t>3.</w:t>
      </w:r>
      <w:r>
        <w:rPr>
          <w:lang w:val="en-US"/>
        </w:rPr>
        <w:t>3</w:t>
      </w:r>
      <w:r>
        <w:rPr>
          <w:lang w:val="en-US"/>
        </w:rPr>
        <w:t xml:space="preserve">. </w:t>
      </w:r>
      <w:r w:rsidR="00B86056">
        <w:rPr>
          <w:lang w:val="en-US"/>
        </w:rPr>
        <w:t>Software Architecture</w:t>
      </w:r>
      <w:bookmarkEnd w:id="34"/>
    </w:p>
    <w:p w14:paraId="3D4F4ACD" w14:textId="77777777" w:rsidR="0013670C" w:rsidRPr="00B86056" w:rsidRDefault="0013670C" w:rsidP="00B86056">
      <w:pPr>
        <w:tabs>
          <w:tab w:val="left" w:pos="3704"/>
        </w:tabs>
        <w:spacing w:line="360" w:lineRule="auto"/>
        <w:jc w:val="both"/>
        <w:rPr>
          <w:rFonts w:ascii="Arial" w:hAnsi="Arial" w:cs="Arial"/>
          <w:color w:val="000000" w:themeColor="text1"/>
        </w:rPr>
      </w:pPr>
    </w:p>
    <w:p w14:paraId="7416379B" w14:textId="3B075940" w:rsidR="00FF0E18" w:rsidRDefault="00FF0E18" w:rsidP="000907BB">
      <w:pPr>
        <w:tabs>
          <w:tab w:val="left" w:pos="3704"/>
        </w:tabs>
        <w:spacing w:line="360" w:lineRule="auto"/>
        <w:jc w:val="both"/>
      </w:pPr>
      <w:r>
        <w:t xml:space="preserve">The application has been developed </w:t>
      </w:r>
      <w:r>
        <w:t xml:space="preserve">using the </w:t>
      </w:r>
      <w:r w:rsidRPr="00FF0E18">
        <w:rPr>
          <w:rStyle w:val="Strong"/>
          <w:b w:val="0"/>
          <w:bCs w:val="0"/>
        </w:rPr>
        <w:t>Model–View–Controller (MVC)</w:t>
      </w:r>
      <w:r w:rsidRPr="00FF0E18">
        <w:rPr>
          <w:b/>
          <w:bCs/>
        </w:rPr>
        <w:t xml:space="preserve"> </w:t>
      </w:r>
      <w:r>
        <w:t>architectural pattern implemented within a client–server web environment. This structure ensures modularity</w:t>
      </w:r>
      <w:r w:rsidR="000907BB">
        <w:t xml:space="preserve"> </w:t>
      </w:r>
      <w:r>
        <w:t xml:space="preserve">and scalability by separating the responsibilities of data management, user interface, and </w:t>
      </w:r>
      <w:r w:rsidR="000907BB">
        <w:t>central</w:t>
      </w:r>
      <w:r>
        <w:t xml:space="preserve"> logic. The backend, developed with </w:t>
      </w:r>
      <w:r w:rsidRPr="000907BB">
        <w:rPr>
          <w:rStyle w:val="Strong"/>
          <w:b w:val="0"/>
          <w:bCs w:val="0"/>
        </w:rPr>
        <w:t>ASP.NET Core</w:t>
      </w:r>
      <w:r>
        <w:t>,</w:t>
      </w:r>
      <w:r w:rsidR="000907BB">
        <w:t xml:space="preserve"> which</w:t>
      </w:r>
      <w:r>
        <w:t xml:space="preserve"> implements the </w:t>
      </w:r>
      <w:r>
        <w:rPr>
          <w:rStyle w:val="Strong"/>
        </w:rPr>
        <w:t>Model</w:t>
      </w:r>
      <w:r>
        <w:t xml:space="preserve"> and </w:t>
      </w:r>
      <w:r>
        <w:rPr>
          <w:rStyle w:val="Strong"/>
        </w:rPr>
        <w:t>Controller</w:t>
      </w:r>
      <w:r>
        <w:t xml:space="preserve"> components</w:t>
      </w:r>
      <w:r w:rsidR="000907BB">
        <w:t xml:space="preserve"> from the MVC pattern. And </w:t>
      </w:r>
      <w:r>
        <w:t xml:space="preserve">the </w:t>
      </w:r>
      <w:r w:rsidRPr="000907BB">
        <w:rPr>
          <w:rStyle w:val="Strong"/>
          <w:b w:val="0"/>
          <w:bCs w:val="0"/>
        </w:rPr>
        <w:t>View</w:t>
      </w:r>
      <w:r w:rsidR="00CF750D">
        <w:rPr>
          <w:rStyle w:val="Strong"/>
          <w:b w:val="0"/>
          <w:bCs w:val="0"/>
        </w:rPr>
        <w:t xml:space="preserve"> part of the pattern</w:t>
      </w:r>
      <w:r>
        <w:t xml:space="preserve"> is handled by a </w:t>
      </w:r>
      <w:r w:rsidRPr="000907BB">
        <w:rPr>
          <w:rStyle w:val="Strong"/>
          <w:b w:val="0"/>
          <w:bCs w:val="0"/>
        </w:rPr>
        <w:t>React and TypeScript</w:t>
      </w:r>
      <w:r w:rsidR="00CF750D">
        <w:rPr>
          <w:rStyle w:val="Strong"/>
          <w:b w:val="0"/>
          <w:bCs w:val="0"/>
        </w:rPr>
        <w:t xml:space="preserve"> in a</w:t>
      </w:r>
      <w:r>
        <w:t xml:space="preserve"> single-page application (SPA).</w:t>
      </w:r>
    </w:p>
    <w:p w14:paraId="6F4AA056" w14:textId="06DD5518" w:rsidR="00BC412A" w:rsidRDefault="00BC412A" w:rsidP="000907BB">
      <w:pPr>
        <w:tabs>
          <w:tab w:val="left" w:pos="3704"/>
        </w:tabs>
        <w:spacing w:line="360" w:lineRule="auto"/>
        <w:jc w:val="both"/>
      </w:pPr>
      <w:r>
        <w:t xml:space="preserve">In this architecture, the </w:t>
      </w:r>
      <w:r w:rsidRPr="00BC412A">
        <w:rPr>
          <w:rStyle w:val="Strong"/>
          <w:b w:val="0"/>
          <w:bCs w:val="0"/>
        </w:rPr>
        <w:t>Model</w:t>
      </w:r>
      <w:r>
        <w:t xml:space="preserve"> represents the machine learning and data processing logic responsible for training, evaluating, and serving predictions for used car prices. It includes the algorithms—Linear Regression, Ridge Regression, Random Forest, and Gradient Boosting—along with the data preprocessing pipeline that handles tasks such as feature encoding, scaling, and dataset validation.</w:t>
      </w:r>
    </w:p>
    <w:p w14:paraId="118816D4" w14:textId="107EA7A4" w:rsidR="00BC412A" w:rsidRDefault="00BC412A" w:rsidP="000907BB">
      <w:pPr>
        <w:tabs>
          <w:tab w:val="left" w:pos="3704"/>
        </w:tabs>
        <w:spacing w:line="360" w:lineRule="auto"/>
        <w:jc w:val="both"/>
      </w:pPr>
      <w:r>
        <w:t xml:space="preserve">The </w:t>
      </w:r>
      <w:r w:rsidRPr="00BC412A">
        <w:rPr>
          <w:rStyle w:val="Strong"/>
          <w:b w:val="0"/>
          <w:bCs w:val="0"/>
        </w:rPr>
        <w:t>Controller</w:t>
      </w:r>
      <w:r>
        <w:t xml:space="preserve"> component acts as the intermediary between the client interface and the internal computation modules. It exposes RESTful endpoints through which the frontend communicates with the backend. Each controller receives input data from the user, invokes the corresponding </w:t>
      </w:r>
      <w:r>
        <w:t xml:space="preserve">code </w:t>
      </w:r>
      <w:r>
        <w:t>and returns structured JSON responses containing</w:t>
      </w:r>
      <w:r>
        <w:t xml:space="preserve"> what was requested</w:t>
      </w:r>
      <w:r>
        <w:t>.</w:t>
      </w:r>
    </w:p>
    <w:p w14:paraId="0CFCBEFA" w14:textId="50953043" w:rsidR="00BC412A" w:rsidRDefault="00BC412A" w:rsidP="000907BB">
      <w:pPr>
        <w:tabs>
          <w:tab w:val="left" w:pos="3704"/>
        </w:tabs>
        <w:spacing w:line="360" w:lineRule="auto"/>
        <w:jc w:val="both"/>
      </w:pPr>
      <w:r>
        <w:t xml:space="preserve">The </w:t>
      </w:r>
      <w:r w:rsidRPr="00BC412A">
        <w:rPr>
          <w:rStyle w:val="Strong"/>
          <w:b w:val="0"/>
          <w:bCs w:val="0"/>
        </w:rPr>
        <w:t>View</w:t>
      </w:r>
      <w:r>
        <w:t xml:space="preserve"> component is implemented as a React-based web interface. It provides a user-friendly </w:t>
      </w:r>
      <w:r>
        <w:t xml:space="preserve">UI </w:t>
      </w:r>
      <w:r>
        <w:t>where users can</w:t>
      </w:r>
      <w:r>
        <w:t xml:space="preserve"> </w:t>
      </w:r>
      <w:r>
        <w:t>and visualize prediction results</w:t>
      </w:r>
      <w:r>
        <w:t>, compare the performance of different algorithms and comapre different car prices throughout the years</w:t>
      </w:r>
      <w:r>
        <w:t>. The React application communicates asynchronously with the backend through HTTP requests</w:t>
      </w:r>
      <w:r w:rsidR="00FF0E18">
        <w:t>.</w:t>
      </w:r>
    </w:p>
    <w:p w14:paraId="516D6BF4" w14:textId="69BDA04D" w:rsidR="00483927" w:rsidRDefault="00483927" w:rsidP="000907BB">
      <w:pPr>
        <w:tabs>
          <w:tab w:val="left" w:pos="3704"/>
        </w:tabs>
        <w:spacing w:line="360" w:lineRule="auto"/>
        <w:jc w:val="both"/>
      </w:pPr>
      <w:r>
        <w:t xml:space="preserve">Supporting modules </w:t>
      </w:r>
      <w:r>
        <w:t xml:space="preserve">are also added in addition to </w:t>
      </w:r>
      <w:r>
        <w:t>the main MVC components</w:t>
      </w:r>
      <w:r>
        <w:t xml:space="preserve">. They </w:t>
      </w:r>
      <w:r>
        <w:t>provid</w:t>
      </w:r>
      <w:r>
        <w:t>e</w:t>
      </w:r>
      <w:r>
        <w:t xml:space="preserve"> additional services such as feature scaling, label scaling, data validation, and model serialization. These utility classes maintain the consistency and reusability of the system across different operations.</w:t>
      </w:r>
      <w:r>
        <w:t xml:space="preserve"> The interactions between all layers of the project are showcased in the illustration:</w:t>
      </w:r>
    </w:p>
    <w:p w14:paraId="77BC68B9" w14:textId="068860F9" w:rsidR="00483927" w:rsidRDefault="00483927" w:rsidP="000907BB">
      <w:pPr>
        <w:tabs>
          <w:tab w:val="left" w:pos="3704"/>
        </w:tabs>
        <w:spacing w:line="360" w:lineRule="auto"/>
        <w:jc w:val="both"/>
      </w:pPr>
      <w:r>
        <w:t>{interactions img}</w:t>
      </w:r>
    </w:p>
    <w:p w14:paraId="00A2D1E5" w14:textId="3A79E266" w:rsidR="00F65A70" w:rsidRPr="00E10AF2" w:rsidRDefault="00F65A70" w:rsidP="000907BB">
      <w:pPr>
        <w:tabs>
          <w:tab w:val="left" w:pos="3704"/>
        </w:tabs>
        <w:spacing w:line="360" w:lineRule="auto"/>
        <w:jc w:val="both"/>
        <w:rPr>
          <w:rFonts w:ascii="Arial" w:hAnsi="Arial" w:cs="Arial"/>
          <w:color w:val="000000" w:themeColor="text1"/>
        </w:rPr>
      </w:pPr>
      <w:r>
        <w:lastRenderedPageBreak/>
        <w:t xml:space="preserve">The MVC design pattern was selected because it enables a clear separation between the </w:t>
      </w:r>
      <w:r w:rsidR="00FB164C">
        <w:t>frontend and the backend</w:t>
      </w:r>
      <w:r>
        <w:t xml:space="preserve">, which is essential for a web-based architecture that combines a React frontend and a .NET backend. </w:t>
      </w:r>
      <w:r w:rsidR="00FB164C">
        <w:t>Another way this can be developed is with monolithic designs but in this situatrion all UI elements and business logic coexists in the same codebase which makes everything much more couples.</w:t>
      </w:r>
      <w:r>
        <w:t xml:space="preserve"> </w:t>
      </w:r>
      <w:r w:rsidR="00FB164C">
        <w:t xml:space="preserve">On the other hand, </w:t>
      </w:r>
      <w:r>
        <w:t xml:space="preserve">MVC ensures that the data processing and machine learning components remain fully independent from the </w:t>
      </w:r>
      <w:r w:rsidR="00FB164C">
        <w:t>UI</w:t>
      </w:r>
      <w:r>
        <w:t xml:space="preserve">. This separation facilitates parallel development, easier debugging, and improved scalability when deploying new algorithms or updating the frontend. The modular organization between the controller and model layers make MVC </w:t>
      </w:r>
      <w:r w:rsidR="00E43422">
        <w:t>practicle</w:t>
      </w:r>
      <w:r>
        <w:t xml:space="preserve"> for applications that expose RESTful API</w:t>
      </w:r>
      <w:r w:rsidR="005C762D">
        <w:t>s</w:t>
      </w:r>
      <w:r>
        <w:t xml:space="preserve"> and require consistent communication with an external </w:t>
      </w:r>
      <w:r w:rsidR="00936CC8">
        <w:t>UI</w:t>
      </w:r>
      <w:r>
        <w:t>.</w:t>
      </w:r>
    </w:p>
    <w:p w14:paraId="34D2434A" w14:textId="4A6935A9" w:rsidR="00EA30A6" w:rsidRPr="00FA2366" w:rsidRDefault="00312896" w:rsidP="00B86056">
      <w:pPr>
        <w:pStyle w:val="Heading1"/>
        <w:spacing w:line="360" w:lineRule="auto"/>
      </w:pPr>
      <w:bookmarkStart w:id="35" w:name="_Toc211705344"/>
      <w:bookmarkEnd w:id="13"/>
      <w:r w:rsidRPr="00FA2366">
        <w:t>References</w:t>
      </w:r>
      <w:bookmarkEnd w:id="35"/>
    </w:p>
    <w:p w14:paraId="39F4458D" w14:textId="77777777" w:rsidR="00CE5E62" w:rsidRPr="00FA2366" w:rsidRDefault="00CE5E62" w:rsidP="00B86056">
      <w:pPr>
        <w:tabs>
          <w:tab w:val="left" w:pos="3704"/>
        </w:tabs>
        <w:spacing w:line="360" w:lineRule="auto"/>
        <w:jc w:val="both"/>
        <w:rPr>
          <w:rFonts w:ascii="Arial" w:hAnsi="Arial" w:cs="Arial"/>
          <w:color w:val="000000" w:themeColor="text1"/>
        </w:rPr>
      </w:pPr>
    </w:p>
    <w:bookmarkStart w:id="36" w:name="_Hlk211686765"/>
    <w:p w14:paraId="3B2A20C0" w14:textId="77777777" w:rsidR="000F04E1" w:rsidRPr="000F04E1" w:rsidRDefault="00CE5E62" w:rsidP="00B86056">
      <w:pPr>
        <w:pStyle w:val="Bibliography"/>
        <w:spacing w:line="360" w:lineRule="auto"/>
        <w:rPr>
          <w:rFonts w:ascii="Arial" w:hAnsi="Arial" w:cs="Arial"/>
          <w:color w:val="000000"/>
          <w:lang w:val="en-GB"/>
        </w:rPr>
      </w:pPr>
      <w:r w:rsidRPr="00FA2366">
        <w:rPr>
          <w:rFonts w:ascii="Arial" w:hAnsi="Arial" w:cs="Arial"/>
          <w:color w:val="000000" w:themeColor="text1"/>
        </w:rPr>
        <w:fldChar w:fldCharType="begin"/>
      </w:r>
      <w:r w:rsidR="00F173EE">
        <w:rPr>
          <w:rFonts w:ascii="Arial" w:hAnsi="Arial" w:cs="Arial"/>
          <w:color w:val="000000" w:themeColor="text1"/>
        </w:rPr>
        <w:instrText xml:space="preserve"> ADDIN ZOTERO_BIBL {"uncited":[],"omitted":[],"custom":[]} CSL_BIBLIOGRAPHY </w:instrText>
      </w:r>
      <w:r w:rsidRPr="00FA2366">
        <w:rPr>
          <w:rFonts w:ascii="Arial" w:hAnsi="Arial" w:cs="Arial"/>
          <w:color w:val="000000" w:themeColor="text1"/>
        </w:rPr>
        <w:fldChar w:fldCharType="separate"/>
      </w:r>
      <w:proofErr w:type="spellStart"/>
      <w:r w:rsidR="000F04E1" w:rsidRPr="000F04E1">
        <w:rPr>
          <w:rFonts w:ascii="Arial" w:hAnsi="Arial" w:cs="Arial"/>
          <w:color w:val="000000"/>
          <w:lang w:val="en-GB"/>
        </w:rPr>
        <w:t>Alnajim</w:t>
      </w:r>
      <w:proofErr w:type="spellEnd"/>
      <w:r w:rsidR="000F04E1" w:rsidRPr="000F04E1">
        <w:rPr>
          <w:rFonts w:ascii="Arial" w:hAnsi="Arial" w:cs="Arial"/>
          <w:color w:val="000000"/>
          <w:lang w:val="en-GB"/>
        </w:rPr>
        <w:t xml:space="preserve">, Thuraya, et al. “An Intelligent Vehicle Price Estimation Approach Using a Deep Neural Network Model.” </w:t>
      </w:r>
      <w:r w:rsidR="000F04E1" w:rsidRPr="000F04E1">
        <w:rPr>
          <w:rFonts w:ascii="Arial" w:hAnsi="Arial" w:cs="Arial"/>
          <w:i/>
          <w:iCs/>
          <w:color w:val="000000"/>
          <w:lang w:val="en-GB"/>
        </w:rPr>
        <w:t>World Electric Vehicle Journal</w:t>
      </w:r>
      <w:r w:rsidR="000F04E1" w:rsidRPr="000F04E1">
        <w:rPr>
          <w:rFonts w:ascii="Arial" w:hAnsi="Arial" w:cs="Arial"/>
          <w:color w:val="000000"/>
          <w:lang w:val="en-GB"/>
        </w:rPr>
        <w:t>, vol. 15, no. 8, 2024, https://doi.org/10.3390/wevj15080345.</w:t>
      </w:r>
    </w:p>
    <w:p w14:paraId="5A374761" w14:textId="77777777" w:rsidR="000F04E1" w:rsidRPr="000F04E1" w:rsidRDefault="000F04E1" w:rsidP="00B86056">
      <w:pPr>
        <w:pStyle w:val="Bibliography"/>
        <w:spacing w:line="360" w:lineRule="auto"/>
        <w:rPr>
          <w:rFonts w:ascii="Arial" w:hAnsi="Arial" w:cs="Arial"/>
          <w:color w:val="000000"/>
          <w:lang w:val="en-GB"/>
        </w:rPr>
      </w:pPr>
      <w:r w:rsidRPr="000F04E1">
        <w:rPr>
          <w:rFonts w:ascii="Arial" w:hAnsi="Arial" w:cs="Arial"/>
          <w:color w:val="000000"/>
          <w:lang w:val="en-GB"/>
        </w:rPr>
        <w:t xml:space="preserve">Amik, Fahad R., et al. “Application of Machine Learning Techniques to Predict the Price of Pre-Owned Cars in Bangladesh.” </w:t>
      </w:r>
      <w:r w:rsidRPr="000F04E1">
        <w:rPr>
          <w:rFonts w:ascii="Arial" w:hAnsi="Arial" w:cs="Arial"/>
          <w:i/>
          <w:iCs/>
          <w:color w:val="000000"/>
          <w:lang w:val="en-GB"/>
        </w:rPr>
        <w:t>Information</w:t>
      </w:r>
      <w:r w:rsidRPr="000F04E1">
        <w:rPr>
          <w:rFonts w:ascii="Arial" w:hAnsi="Arial" w:cs="Arial"/>
          <w:color w:val="000000"/>
          <w:lang w:val="en-GB"/>
        </w:rPr>
        <w:t>, vol. 12, no. 12, 2021, https://doi.org/10.3390/info12120514.</w:t>
      </w:r>
    </w:p>
    <w:p w14:paraId="15BA4815" w14:textId="77777777" w:rsidR="000F04E1" w:rsidRPr="000F04E1" w:rsidRDefault="000F04E1" w:rsidP="00B86056">
      <w:pPr>
        <w:pStyle w:val="Bibliography"/>
        <w:spacing w:line="360" w:lineRule="auto"/>
        <w:rPr>
          <w:rFonts w:ascii="Arial" w:hAnsi="Arial" w:cs="Arial"/>
          <w:color w:val="000000"/>
          <w:lang w:val="en-GB"/>
        </w:rPr>
      </w:pPr>
      <w:r w:rsidRPr="000F04E1">
        <w:rPr>
          <w:rFonts w:ascii="Arial" w:hAnsi="Arial" w:cs="Arial"/>
          <w:color w:val="000000"/>
          <w:lang w:val="en-GB"/>
        </w:rPr>
        <w:t xml:space="preserve">Bergmann, Svenja, and Stefan Feuerriegel. “Machine Learning for Predicting Used Car Resale Prices Using Granular Vehicle Equipment Information.” </w:t>
      </w:r>
      <w:r w:rsidRPr="000F04E1">
        <w:rPr>
          <w:rFonts w:ascii="Arial" w:hAnsi="Arial" w:cs="Arial"/>
          <w:i/>
          <w:iCs/>
          <w:color w:val="000000"/>
          <w:lang w:val="en-GB"/>
        </w:rPr>
        <w:t>Expert Systems with Applications</w:t>
      </w:r>
      <w:r w:rsidRPr="000F04E1">
        <w:rPr>
          <w:rFonts w:ascii="Arial" w:hAnsi="Arial" w:cs="Arial"/>
          <w:color w:val="000000"/>
          <w:lang w:val="en-GB"/>
        </w:rPr>
        <w:t>, vol. 263, Mar. 2025, p. 125640, https://doi.org/10.1016/j.eswa.2024.125640.</w:t>
      </w:r>
    </w:p>
    <w:p w14:paraId="266BFA10" w14:textId="77777777" w:rsidR="000F04E1" w:rsidRPr="000F04E1" w:rsidRDefault="000F04E1" w:rsidP="00B86056">
      <w:pPr>
        <w:pStyle w:val="Bibliography"/>
        <w:spacing w:line="360" w:lineRule="auto"/>
        <w:rPr>
          <w:rFonts w:ascii="Arial" w:hAnsi="Arial" w:cs="Arial"/>
          <w:color w:val="000000"/>
          <w:lang w:val="en-GB"/>
        </w:rPr>
      </w:pPr>
      <w:r w:rsidRPr="000F04E1">
        <w:rPr>
          <w:rFonts w:ascii="Arial" w:hAnsi="Arial" w:cs="Arial"/>
          <w:color w:val="000000"/>
          <w:lang w:val="en-GB"/>
        </w:rPr>
        <w:t xml:space="preserve">Friedman, Jerome H. “Greedy Function Approximation: A Gradient Boosting Machine.” </w:t>
      </w:r>
      <w:r w:rsidRPr="000F04E1">
        <w:rPr>
          <w:rFonts w:ascii="Arial" w:hAnsi="Arial" w:cs="Arial"/>
          <w:i/>
          <w:iCs/>
          <w:color w:val="000000"/>
          <w:lang w:val="en-GB"/>
        </w:rPr>
        <w:t>Annals of Statistics</w:t>
      </w:r>
      <w:r w:rsidRPr="000F04E1">
        <w:rPr>
          <w:rFonts w:ascii="Arial" w:hAnsi="Arial" w:cs="Arial"/>
          <w:color w:val="000000"/>
          <w:lang w:val="en-GB"/>
        </w:rPr>
        <w:t>, vol. 29, no. 5, 2001, pp. 1189–232, https://doi.org/10.1214/aos/1013203451.</w:t>
      </w:r>
    </w:p>
    <w:p w14:paraId="176506A4" w14:textId="77777777" w:rsidR="000F04E1" w:rsidRPr="000F04E1" w:rsidRDefault="000F04E1" w:rsidP="00B86056">
      <w:pPr>
        <w:pStyle w:val="Bibliography"/>
        <w:spacing w:line="360" w:lineRule="auto"/>
        <w:rPr>
          <w:rFonts w:ascii="Arial" w:hAnsi="Arial" w:cs="Arial"/>
          <w:color w:val="000000"/>
          <w:lang w:val="en-GB"/>
        </w:rPr>
      </w:pPr>
      <w:proofErr w:type="spellStart"/>
      <w:r w:rsidRPr="000F04E1">
        <w:rPr>
          <w:rFonts w:ascii="Arial" w:hAnsi="Arial" w:cs="Arial"/>
          <w:color w:val="000000"/>
          <w:lang w:val="en-GB"/>
        </w:rPr>
        <w:t>Gegic</w:t>
      </w:r>
      <w:proofErr w:type="spellEnd"/>
      <w:r w:rsidRPr="000F04E1">
        <w:rPr>
          <w:rFonts w:ascii="Arial" w:hAnsi="Arial" w:cs="Arial"/>
          <w:color w:val="000000"/>
          <w:lang w:val="en-GB"/>
        </w:rPr>
        <w:t xml:space="preserve">, Enis, et al. “Car Price Prediction Using Machine Learning Techniques.” </w:t>
      </w:r>
      <w:r w:rsidRPr="000F04E1">
        <w:rPr>
          <w:rFonts w:ascii="Arial" w:hAnsi="Arial" w:cs="Arial"/>
          <w:i/>
          <w:iCs/>
          <w:color w:val="000000"/>
          <w:lang w:val="en-GB"/>
        </w:rPr>
        <w:t>TEM Journal</w:t>
      </w:r>
      <w:r w:rsidRPr="000F04E1">
        <w:rPr>
          <w:rFonts w:ascii="Arial" w:hAnsi="Arial" w:cs="Arial"/>
          <w:color w:val="000000"/>
          <w:lang w:val="en-GB"/>
        </w:rPr>
        <w:t xml:space="preserve">, vol. 8, no. 1, Feb. 2019, pp. 113–18. Academic Search Ultimate, 135048125, </w:t>
      </w:r>
      <w:r w:rsidRPr="000F04E1">
        <w:rPr>
          <w:rFonts w:ascii="Arial" w:hAnsi="Arial" w:cs="Arial"/>
          <w:i/>
          <w:iCs/>
          <w:color w:val="000000"/>
          <w:lang w:val="en-GB"/>
        </w:rPr>
        <w:t>EBSCOhost</w:t>
      </w:r>
      <w:r w:rsidRPr="000F04E1">
        <w:rPr>
          <w:rFonts w:ascii="Arial" w:hAnsi="Arial" w:cs="Arial"/>
          <w:color w:val="000000"/>
          <w:lang w:val="en-GB"/>
        </w:rPr>
        <w:t>, https://doi.org/10.18421/TEM81-16.</w:t>
      </w:r>
    </w:p>
    <w:p w14:paraId="19BC785A" w14:textId="77777777" w:rsidR="000F04E1" w:rsidRPr="000F04E1" w:rsidRDefault="000F04E1" w:rsidP="00B86056">
      <w:pPr>
        <w:pStyle w:val="Bibliography"/>
        <w:spacing w:line="360" w:lineRule="auto"/>
        <w:rPr>
          <w:rFonts w:ascii="Arial" w:hAnsi="Arial" w:cs="Arial"/>
          <w:color w:val="000000"/>
          <w:lang w:val="en-GB"/>
        </w:rPr>
      </w:pPr>
      <w:r w:rsidRPr="000F04E1">
        <w:rPr>
          <w:rFonts w:ascii="Arial" w:hAnsi="Arial" w:cs="Arial"/>
          <w:color w:val="000000"/>
          <w:lang w:val="en-GB"/>
        </w:rPr>
        <w:t xml:space="preserve">Haque, </w:t>
      </w:r>
      <w:proofErr w:type="spellStart"/>
      <w:r w:rsidRPr="000F04E1">
        <w:rPr>
          <w:rFonts w:ascii="Arial" w:hAnsi="Arial" w:cs="Arial"/>
          <w:color w:val="000000"/>
          <w:lang w:val="en-GB"/>
        </w:rPr>
        <w:t>Alimul</w:t>
      </w:r>
      <w:proofErr w:type="spellEnd"/>
      <w:r w:rsidRPr="000F04E1">
        <w:rPr>
          <w:rFonts w:ascii="Arial" w:hAnsi="Arial" w:cs="Arial"/>
          <w:color w:val="000000"/>
          <w:lang w:val="en-GB"/>
        </w:rPr>
        <w:t xml:space="preserve">, et al. “Implication of Different Data Split Ratio on the Performance of Model in Price Prediction of Used Vehicles Using Regression Analysis.” </w:t>
      </w:r>
      <w:r w:rsidRPr="000F04E1">
        <w:rPr>
          <w:rFonts w:ascii="Arial" w:hAnsi="Arial" w:cs="Arial"/>
          <w:i/>
          <w:iCs/>
          <w:color w:val="000000"/>
          <w:lang w:val="en-GB"/>
        </w:rPr>
        <w:t xml:space="preserve">Data </w:t>
      </w:r>
      <w:r w:rsidRPr="000F04E1">
        <w:rPr>
          <w:rFonts w:ascii="Arial" w:hAnsi="Arial" w:cs="Arial"/>
          <w:i/>
          <w:iCs/>
          <w:color w:val="000000"/>
          <w:lang w:val="en-GB"/>
        </w:rPr>
        <w:lastRenderedPageBreak/>
        <w:t>&amp; Metadata</w:t>
      </w:r>
      <w:r w:rsidRPr="000F04E1">
        <w:rPr>
          <w:rFonts w:ascii="Arial" w:hAnsi="Arial" w:cs="Arial"/>
          <w:color w:val="000000"/>
          <w:lang w:val="en-GB"/>
        </w:rPr>
        <w:t xml:space="preserve">, vol. 3, Jan. 2024, pp. 1–14. Academic Search Ultimate, 181529805, </w:t>
      </w:r>
      <w:r w:rsidRPr="000F04E1">
        <w:rPr>
          <w:rFonts w:ascii="Arial" w:hAnsi="Arial" w:cs="Arial"/>
          <w:i/>
          <w:iCs/>
          <w:color w:val="000000"/>
          <w:lang w:val="en-GB"/>
        </w:rPr>
        <w:t>EBSCOhost</w:t>
      </w:r>
      <w:r w:rsidRPr="000F04E1">
        <w:rPr>
          <w:rFonts w:ascii="Arial" w:hAnsi="Arial" w:cs="Arial"/>
          <w:color w:val="000000"/>
          <w:lang w:val="en-GB"/>
        </w:rPr>
        <w:t>, https://doi.org/10.56294/dm2024425.</w:t>
      </w:r>
    </w:p>
    <w:p w14:paraId="6E61E611" w14:textId="77777777" w:rsidR="000F04E1" w:rsidRPr="000F04E1" w:rsidRDefault="000F04E1" w:rsidP="00B86056">
      <w:pPr>
        <w:pStyle w:val="Bibliography"/>
        <w:spacing w:line="360" w:lineRule="auto"/>
        <w:rPr>
          <w:rFonts w:ascii="Arial" w:hAnsi="Arial" w:cs="Arial"/>
          <w:color w:val="000000"/>
          <w:lang w:val="en-GB"/>
        </w:rPr>
      </w:pPr>
      <w:r w:rsidRPr="000F04E1">
        <w:rPr>
          <w:rFonts w:ascii="Arial" w:hAnsi="Arial" w:cs="Arial"/>
          <w:color w:val="000000"/>
          <w:lang w:val="en-GB"/>
        </w:rPr>
        <w:t xml:space="preserve">J. I. Kang, et al. “Comparing Regression Models Predicting the Price of Used Cars in Big Data.” </w:t>
      </w:r>
      <w:r w:rsidRPr="000F04E1">
        <w:rPr>
          <w:rFonts w:ascii="Arial" w:hAnsi="Arial" w:cs="Arial"/>
          <w:i/>
          <w:iCs/>
          <w:color w:val="000000"/>
          <w:lang w:val="en-GB"/>
        </w:rPr>
        <w:t>2022 IEEE International Conference on Consumer Electronics-Asia (ICCE-Asia)</w:t>
      </w:r>
      <w:r w:rsidRPr="000F04E1">
        <w:rPr>
          <w:rFonts w:ascii="Arial" w:hAnsi="Arial" w:cs="Arial"/>
          <w:color w:val="000000"/>
          <w:lang w:val="en-GB"/>
        </w:rPr>
        <w:t>, 2022, pp. 01–04, https://doi.org/10.1109/ICCE-Asia57006.2022.9954633.</w:t>
      </w:r>
    </w:p>
    <w:p w14:paraId="3CC3FE0E" w14:textId="77777777" w:rsidR="000F04E1" w:rsidRPr="000F04E1" w:rsidRDefault="000F04E1" w:rsidP="00B86056">
      <w:pPr>
        <w:pStyle w:val="Bibliography"/>
        <w:spacing w:line="360" w:lineRule="auto"/>
        <w:rPr>
          <w:rFonts w:ascii="Arial" w:hAnsi="Arial" w:cs="Arial"/>
          <w:color w:val="000000"/>
          <w:lang w:val="en-GB"/>
        </w:rPr>
      </w:pPr>
      <w:r w:rsidRPr="000F04E1">
        <w:rPr>
          <w:rFonts w:ascii="Arial" w:hAnsi="Arial" w:cs="Arial"/>
          <w:color w:val="000000"/>
          <w:lang w:val="en-GB"/>
        </w:rPr>
        <w:t xml:space="preserve">Mentch, Lucas, and Siyu Zhou. “Randomization as Regularization:  A Degrees of Freedom Explanation for Random Forest Success.” </w:t>
      </w:r>
      <w:r w:rsidRPr="000F04E1">
        <w:rPr>
          <w:rFonts w:ascii="Arial" w:hAnsi="Arial" w:cs="Arial"/>
          <w:i/>
          <w:iCs/>
          <w:color w:val="000000"/>
          <w:lang w:val="en-GB"/>
        </w:rPr>
        <w:t>Journal of Machine Learning Research</w:t>
      </w:r>
      <w:r w:rsidRPr="000F04E1">
        <w:rPr>
          <w:rFonts w:ascii="Arial" w:hAnsi="Arial" w:cs="Arial"/>
          <w:color w:val="000000"/>
          <w:lang w:val="en-GB"/>
        </w:rPr>
        <w:t>, vol. 21, no. 171, 2020, pp. 1–36.</w:t>
      </w:r>
    </w:p>
    <w:p w14:paraId="45F63DDF" w14:textId="77777777" w:rsidR="000F04E1" w:rsidRPr="000F04E1" w:rsidRDefault="000F04E1" w:rsidP="00B86056">
      <w:pPr>
        <w:pStyle w:val="Bibliography"/>
        <w:spacing w:line="360" w:lineRule="auto"/>
        <w:rPr>
          <w:rFonts w:ascii="Arial" w:hAnsi="Arial" w:cs="Arial"/>
          <w:color w:val="000000"/>
          <w:lang w:val="en-GB"/>
        </w:rPr>
      </w:pPr>
      <w:r w:rsidRPr="000F04E1">
        <w:rPr>
          <w:rFonts w:ascii="Arial" w:hAnsi="Arial" w:cs="Arial"/>
          <w:color w:val="000000"/>
          <w:lang w:val="en-GB"/>
        </w:rPr>
        <w:t xml:space="preserve">Molnar, Christoph. </w:t>
      </w:r>
      <w:r w:rsidRPr="000F04E1">
        <w:rPr>
          <w:rFonts w:ascii="Arial" w:hAnsi="Arial" w:cs="Arial"/>
          <w:i/>
          <w:iCs/>
          <w:color w:val="000000"/>
          <w:lang w:val="en-GB"/>
        </w:rPr>
        <w:t>Interpretable Machine Learning: A Guide for Making Black Box Models Explainable</w:t>
      </w:r>
      <w:r w:rsidRPr="000F04E1">
        <w:rPr>
          <w:rFonts w:ascii="Arial" w:hAnsi="Arial" w:cs="Arial"/>
          <w:color w:val="000000"/>
          <w:lang w:val="en-GB"/>
        </w:rPr>
        <w:t>. Edited by 2, Christoph Molnar, 2023, https://christophm.github.io/interpretable-ml-book/feature-importance.html. Feature Importance.</w:t>
      </w:r>
    </w:p>
    <w:p w14:paraId="12B0653D" w14:textId="77777777" w:rsidR="000F04E1" w:rsidRPr="000F04E1" w:rsidRDefault="000F04E1" w:rsidP="00B86056">
      <w:pPr>
        <w:pStyle w:val="Bibliography"/>
        <w:spacing w:line="360" w:lineRule="auto"/>
        <w:rPr>
          <w:rFonts w:ascii="Arial" w:hAnsi="Arial" w:cs="Arial"/>
          <w:color w:val="000000"/>
          <w:lang w:val="en-GB"/>
        </w:rPr>
      </w:pPr>
      <w:r w:rsidRPr="000F04E1">
        <w:rPr>
          <w:rFonts w:ascii="Arial" w:hAnsi="Arial" w:cs="Arial"/>
          <w:color w:val="000000"/>
          <w:lang w:val="en-GB"/>
        </w:rPr>
        <w:t xml:space="preserve">Pal, Nabarun, et al. </w:t>
      </w:r>
      <w:r w:rsidRPr="000F04E1">
        <w:rPr>
          <w:rFonts w:ascii="Arial" w:hAnsi="Arial" w:cs="Arial"/>
          <w:i/>
          <w:iCs/>
          <w:color w:val="000000"/>
          <w:lang w:val="en-GB"/>
        </w:rPr>
        <w:t>How Much Is My Car Worth? A Methodology for Predicting Used Cars Prices Using Random Forest</w:t>
      </w:r>
      <w:r w:rsidRPr="000F04E1">
        <w:rPr>
          <w:rFonts w:ascii="Arial" w:hAnsi="Arial" w:cs="Arial"/>
          <w:color w:val="000000"/>
          <w:lang w:val="en-GB"/>
        </w:rPr>
        <w:t xml:space="preserve">. </w:t>
      </w:r>
      <w:proofErr w:type="spellStart"/>
      <w:r w:rsidRPr="000F04E1">
        <w:rPr>
          <w:rFonts w:ascii="Arial" w:hAnsi="Arial" w:cs="Arial"/>
          <w:color w:val="000000"/>
          <w:lang w:val="en-GB"/>
        </w:rPr>
        <w:t>arXiv</w:t>
      </w:r>
      <w:proofErr w:type="spellEnd"/>
      <w:r w:rsidRPr="000F04E1">
        <w:rPr>
          <w:rFonts w:ascii="Arial" w:hAnsi="Arial" w:cs="Arial"/>
          <w:color w:val="000000"/>
          <w:lang w:val="en-GB"/>
        </w:rPr>
        <w:t xml:space="preserve"> preprint. 2017, https://arxiv.org/abs/1711.06970.</w:t>
      </w:r>
    </w:p>
    <w:p w14:paraId="142884BE" w14:textId="77777777" w:rsidR="000F04E1" w:rsidRPr="000F04E1" w:rsidRDefault="000F04E1" w:rsidP="00B86056">
      <w:pPr>
        <w:pStyle w:val="Bibliography"/>
        <w:spacing w:line="360" w:lineRule="auto"/>
        <w:rPr>
          <w:rFonts w:ascii="Arial" w:hAnsi="Arial" w:cs="Arial"/>
          <w:color w:val="000000"/>
          <w:lang w:val="en-GB"/>
        </w:rPr>
      </w:pPr>
      <w:r w:rsidRPr="000F04E1">
        <w:rPr>
          <w:rFonts w:ascii="Arial" w:hAnsi="Arial" w:cs="Arial"/>
          <w:color w:val="000000"/>
          <w:lang w:val="en-GB"/>
        </w:rPr>
        <w:t xml:space="preserve">Qian, Tingyu. “Used Car Price Prediction by Using </w:t>
      </w:r>
      <w:proofErr w:type="spellStart"/>
      <w:r w:rsidRPr="000F04E1">
        <w:rPr>
          <w:rFonts w:ascii="Arial" w:hAnsi="Arial" w:cs="Arial"/>
          <w:color w:val="000000"/>
          <w:lang w:val="en-GB"/>
        </w:rPr>
        <w:t>XGBoost</w:t>
      </w:r>
      <w:proofErr w:type="spellEnd"/>
      <w:r w:rsidRPr="000F04E1">
        <w:rPr>
          <w:rFonts w:ascii="Arial" w:hAnsi="Arial" w:cs="Arial"/>
          <w:color w:val="000000"/>
          <w:lang w:val="en-GB"/>
        </w:rPr>
        <w:t xml:space="preserve">.” </w:t>
      </w:r>
      <w:r w:rsidRPr="000F04E1">
        <w:rPr>
          <w:rFonts w:ascii="Arial" w:hAnsi="Arial" w:cs="Arial"/>
          <w:i/>
          <w:iCs/>
          <w:color w:val="000000"/>
          <w:lang w:val="en-GB"/>
        </w:rPr>
        <w:t>BCP Business &amp; Management</w:t>
      </w:r>
      <w:r w:rsidRPr="000F04E1">
        <w:rPr>
          <w:rFonts w:ascii="Arial" w:hAnsi="Arial" w:cs="Arial"/>
          <w:color w:val="000000"/>
          <w:lang w:val="en-GB"/>
        </w:rPr>
        <w:t>, vol. 44, Apr. 2023, pp. 62–68, https://doi.org/10.54691/bcpbm.v44i.4794.</w:t>
      </w:r>
    </w:p>
    <w:p w14:paraId="71792D9C" w14:textId="77777777" w:rsidR="000F04E1" w:rsidRPr="000F04E1" w:rsidRDefault="000F04E1" w:rsidP="00B86056">
      <w:pPr>
        <w:pStyle w:val="Bibliography"/>
        <w:spacing w:line="360" w:lineRule="auto"/>
        <w:rPr>
          <w:rFonts w:ascii="Arial" w:hAnsi="Arial" w:cs="Arial"/>
          <w:color w:val="000000"/>
          <w:lang w:val="en-GB"/>
        </w:rPr>
      </w:pPr>
      <w:r w:rsidRPr="000F04E1">
        <w:rPr>
          <w:rFonts w:ascii="Arial" w:hAnsi="Arial" w:cs="Arial"/>
          <w:color w:val="000000"/>
          <w:lang w:val="en-GB"/>
        </w:rPr>
        <w:t xml:space="preserve">Salim, Fadzilah, and Nur Abu. “Used Car Price Estimation: Moving from Linear Regression towards a New S-Curve Model.” </w:t>
      </w:r>
      <w:r w:rsidRPr="000F04E1">
        <w:rPr>
          <w:rFonts w:ascii="Arial" w:hAnsi="Arial" w:cs="Arial"/>
          <w:i/>
          <w:iCs/>
          <w:color w:val="000000"/>
          <w:lang w:val="en-GB"/>
        </w:rPr>
        <w:t>International Journal of Business and Society</w:t>
      </w:r>
      <w:r w:rsidRPr="000F04E1">
        <w:rPr>
          <w:rFonts w:ascii="Arial" w:hAnsi="Arial" w:cs="Arial"/>
          <w:color w:val="000000"/>
          <w:lang w:val="en-GB"/>
        </w:rPr>
        <w:t>, vol. 22, Dec. 2021, pp. 1174–87, https://doi.org/10.33736/ijbs.4293.2021.</w:t>
      </w:r>
    </w:p>
    <w:p w14:paraId="50D7A98A" w14:textId="77777777" w:rsidR="000F04E1" w:rsidRPr="000F04E1" w:rsidRDefault="000F04E1" w:rsidP="00B86056">
      <w:pPr>
        <w:pStyle w:val="Bibliography"/>
        <w:spacing w:line="360" w:lineRule="auto"/>
        <w:rPr>
          <w:rFonts w:ascii="Arial" w:hAnsi="Arial" w:cs="Arial"/>
          <w:color w:val="000000"/>
          <w:lang w:val="en-GB"/>
        </w:rPr>
      </w:pPr>
      <w:proofErr w:type="spellStart"/>
      <w:r w:rsidRPr="000F04E1">
        <w:rPr>
          <w:rFonts w:ascii="Arial" w:hAnsi="Arial" w:cs="Arial"/>
          <w:color w:val="000000"/>
          <w:lang w:val="en-GB"/>
        </w:rPr>
        <w:t>Scornet</w:t>
      </w:r>
      <w:proofErr w:type="spellEnd"/>
      <w:r w:rsidRPr="000F04E1">
        <w:rPr>
          <w:rFonts w:ascii="Arial" w:hAnsi="Arial" w:cs="Arial"/>
          <w:color w:val="000000"/>
          <w:lang w:val="en-GB"/>
        </w:rPr>
        <w:t xml:space="preserve">, Erwan. </w:t>
      </w:r>
      <w:r w:rsidRPr="000F04E1">
        <w:rPr>
          <w:rFonts w:ascii="Arial" w:hAnsi="Arial" w:cs="Arial"/>
          <w:i/>
          <w:iCs/>
          <w:color w:val="000000"/>
          <w:lang w:val="en-GB"/>
        </w:rPr>
        <w:t>Trees, Forests, and Impurity-Based Variable Importance</w:t>
      </w:r>
      <w:r w:rsidRPr="000F04E1">
        <w:rPr>
          <w:rFonts w:ascii="Arial" w:hAnsi="Arial" w:cs="Arial"/>
          <w:color w:val="000000"/>
          <w:lang w:val="en-GB"/>
        </w:rPr>
        <w:t>. 2021, https://arxiv.org/abs/2001.04295.</w:t>
      </w:r>
    </w:p>
    <w:p w14:paraId="7C8FF450" w14:textId="77777777" w:rsidR="000F04E1" w:rsidRPr="000F04E1" w:rsidRDefault="000F04E1" w:rsidP="00B86056">
      <w:pPr>
        <w:pStyle w:val="Bibliography"/>
        <w:spacing w:line="360" w:lineRule="auto"/>
        <w:rPr>
          <w:rFonts w:ascii="Arial" w:hAnsi="Arial" w:cs="Arial"/>
          <w:color w:val="000000"/>
          <w:lang w:val="en-GB"/>
        </w:rPr>
      </w:pPr>
      <w:r w:rsidRPr="000F04E1">
        <w:rPr>
          <w:rFonts w:ascii="Arial" w:hAnsi="Arial" w:cs="Arial"/>
          <w:color w:val="000000"/>
          <w:lang w:val="en-GB"/>
        </w:rPr>
        <w:t xml:space="preserve">Ting Tin </w:t>
      </w:r>
      <w:proofErr w:type="spellStart"/>
      <w:r w:rsidRPr="000F04E1">
        <w:rPr>
          <w:rFonts w:ascii="Arial" w:hAnsi="Arial" w:cs="Arial"/>
          <w:color w:val="000000"/>
          <w:lang w:val="en-GB"/>
        </w:rPr>
        <w:t>Tin</w:t>
      </w:r>
      <w:proofErr w:type="spellEnd"/>
      <w:r w:rsidRPr="000F04E1">
        <w:rPr>
          <w:rFonts w:ascii="Arial" w:hAnsi="Arial" w:cs="Arial"/>
          <w:color w:val="000000"/>
          <w:lang w:val="en-GB"/>
        </w:rPr>
        <w:t xml:space="preserve">, et al. “Car Depreciation Price Prediction Using Multiple Machine Learning Algorithms.” </w:t>
      </w:r>
      <w:r w:rsidRPr="000F04E1">
        <w:rPr>
          <w:rFonts w:ascii="Arial" w:hAnsi="Arial" w:cs="Arial"/>
          <w:i/>
          <w:iCs/>
          <w:color w:val="000000"/>
          <w:lang w:val="en-GB"/>
        </w:rPr>
        <w:t>Pakistan Journal of Life &amp; Social Sciences</w:t>
      </w:r>
      <w:r w:rsidRPr="000F04E1">
        <w:rPr>
          <w:rFonts w:ascii="Arial" w:hAnsi="Arial" w:cs="Arial"/>
          <w:color w:val="000000"/>
          <w:lang w:val="en-GB"/>
        </w:rPr>
        <w:t xml:space="preserve">, vol. 22, no. 2, July 2024, pp. 19239–51. Academic Search Ultimate, 185141745, </w:t>
      </w:r>
      <w:r w:rsidRPr="000F04E1">
        <w:rPr>
          <w:rFonts w:ascii="Arial" w:hAnsi="Arial" w:cs="Arial"/>
          <w:i/>
          <w:iCs/>
          <w:color w:val="000000"/>
          <w:lang w:val="en-GB"/>
        </w:rPr>
        <w:t>EBSCOhost</w:t>
      </w:r>
      <w:r w:rsidRPr="000F04E1">
        <w:rPr>
          <w:rFonts w:ascii="Arial" w:hAnsi="Arial" w:cs="Arial"/>
          <w:color w:val="000000"/>
          <w:lang w:val="en-GB"/>
        </w:rPr>
        <w:t>, https://doi.org/10.57239/PJLSS-2024-22.2.001411.</w:t>
      </w:r>
    </w:p>
    <w:p w14:paraId="399C9175" w14:textId="77777777" w:rsidR="000F04E1" w:rsidRPr="000F04E1" w:rsidRDefault="000F04E1" w:rsidP="00B86056">
      <w:pPr>
        <w:pStyle w:val="Bibliography"/>
        <w:spacing w:line="360" w:lineRule="auto"/>
        <w:rPr>
          <w:rFonts w:ascii="Arial" w:hAnsi="Arial" w:cs="Arial"/>
          <w:color w:val="000000"/>
          <w:lang w:val="en-GB"/>
        </w:rPr>
      </w:pPr>
      <w:r w:rsidRPr="000F04E1">
        <w:rPr>
          <w:rFonts w:ascii="Arial" w:hAnsi="Arial" w:cs="Arial"/>
          <w:color w:val="000000"/>
          <w:lang w:val="en-GB"/>
        </w:rPr>
        <w:t xml:space="preserve">Zhang, </w:t>
      </w:r>
      <w:proofErr w:type="spellStart"/>
      <w:r w:rsidRPr="000F04E1">
        <w:rPr>
          <w:rFonts w:ascii="Arial" w:hAnsi="Arial" w:cs="Arial"/>
          <w:color w:val="000000"/>
          <w:lang w:val="en-GB"/>
        </w:rPr>
        <w:t>Yunyi</w:t>
      </w:r>
      <w:proofErr w:type="spellEnd"/>
      <w:r w:rsidRPr="000F04E1">
        <w:rPr>
          <w:rFonts w:ascii="Arial" w:hAnsi="Arial" w:cs="Arial"/>
          <w:color w:val="000000"/>
          <w:lang w:val="en-GB"/>
        </w:rPr>
        <w:t xml:space="preserve">, and Dimitris N. Politis. </w:t>
      </w:r>
      <w:r w:rsidRPr="000F04E1">
        <w:rPr>
          <w:rFonts w:ascii="Arial" w:hAnsi="Arial" w:cs="Arial"/>
          <w:i/>
          <w:iCs/>
          <w:color w:val="000000"/>
          <w:lang w:val="en-GB"/>
        </w:rPr>
        <w:t>Ridge Regression Revisited: Debiasing, Thresholding and Bootstrap</w:t>
      </w:r>
      <w:r w:rsidRPr="000F04E1">
        <w:rPr>
          <w:rFonts w:ascii="Arial" w:hAnsi="Arial" w:cs="Arial"/>
          <w:color w:val="000000"/>
          <w:lang w:val="en-GB"/>
        </w:rPr>
        <w:t>. 2021, https://arxiv.org/abs/2009.08071.</w:t>
      </w:r>
    </w:p>
    <w:p w14:paraId="4684FAAA" w14:textId="77777777" w:rsidR="000F04E1" w:rsidRPr="000F04E1" w:rsidRDefault="000F04E1" w:rsidP="00B86056">
      <w:pPr>
        <w:pStyle w:val="Bibliography"/>
        <w:spacing w:line="360" w:lineRule="auto"/>
        <w:rPr>
          <w:rFonts w:ascii="Arial" w:hAnsi="Arial" w:cs="Arial"/>
          <w:color w:val="000000"/>
          <w:lang w:val="en-GB"/>
        </w:rPr>
      </w:pPr>
      <w:r w:rsidRPr="000F04E1">
        <w:rPr>
          <w:rFonts w:ascii="Arial" w:hAnsi="Arial" w:cs="Arial"/>
          <w:color w:val="000000"/>
          <w:lang w:val="en-GB"/>
        </w:rPr>
        <w:t xml:space="preserve">Zheng, </w:t>
      </w:r>
      <w:proofErr w:type="spellStart"/>
      <w:r w:rsidRPr="000F04E1">
        <w:rPr>
          <w:rFonts w:ascii="Arial" w:hAnsi="Arial" w:cs="Arial"/>
          <w:color w:val="000000"/>
          <w:lang w:val="en-GB"/>
        </w:rPr>
        <w:t>Yufan</w:t>
      </w:r>
      <w:proofErr w:type="spellEnd"/>
      <w:r w:rsidRPr="000F04E1">
        <w:rPr>
          <w:rFonts w:ascii="Arial" w:hAnsi="Arial" w:cs="Arial"/>
          <w:color w:val="000000"/>
          <w:lang w:val="en-GB"/>
        </w:rPr>
        <w:t xml:space="preserve">. “Machine Learning Optimization and Challenges in Used Car Price Prediction.” </w:t>
      </w:r>
      <w:r w:rsidRPr="000F04E1">
        <w:rPr>
          <w:rFonts w:ascii="Arial" w:hAnsi="Arial" w:cs="Arial"/>
          <w:i/>
          <w:iCs/>
          <w:color w:val="000000"/>
          <w:lang w:val="en-GB"/>
        </w:rPr>
        <w:t>ITM Web of Conferences</w:t>
      </w:r>
      <w:r w:rsidRPr="000F04E1">
        <w:rPr>
          <w:rFonts w:ascii="Arial" w:hAnsi="Arial" w:cs="Arial"/>
          <w:color w:val="000000"/>
          <w:lang w:val="en-GB"/>
        </w:rPr>
        <w:t>, vol. 70, Jan. 2025, https://doi.org/10.1051/itmconf/20257004032.</w:t>
      </w:r>
    </w:p>
    <w:p w14:paraId="5317227C" w14:textId="76911855" w:rsidR="00CE5E62" w:rsidRPr="00FA2366" w:rsidRDefault="00CE5E62" w:rsidP="00FC7981">
      <w:pPr>
        <w:pStyle w:val="Bibliography"/>
        <w:spacing w:line="360" w:lineRule="auto"/>
        <w:ind w:left="0" w:firstLine="0"/>
        <w:rPr>
          <w:rFonts w:ascii="Arial" w:hAnsi="Arial" w:cs="Arial"/>
          <w:color w:val="000000" w:themeColor="text1"/>
        </w:rPr>
      </w:pPr>
      <w:r w:rsidRPr="00FA2366">
        <w:rPr>
          <w:rFonts w:ascii="Arial" w:hAnsi="Arial" w:cs="Arial"/>
          <w:color w:val="000000" w:themeColor="text1"/>
        </w:rPr>
        <w:lastRenderedPageBreak/>
        <w:fldChar w:fldCharType="end"/>
      </w:r>
      <w:bookmarkEnd w:id="0"/>
      <w:bookmarkEnd w:id="36"/>
    </w:p>
    <w:sectPr w:rsidR="00CE5E62" w:rsidRPr="00FA2366">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30107" w14:textId="77777777" w:rsidR="002474D1" w:rsidRDefault="002474D1" w:rsidP="005C764A">
      <w:pPr>
        <w:spacing w:after="0" w:line="240" w:lineRule="auto"/>
      </w:pPr>
      <w:r>
        <w:separator/>
      </w:r>
    </w:p>
  </w:endnote>
  <w:endnote w:type="continuationSeparator" w:id="0">
    <w:p w14:paraId="05D5D730" w14:textId="77777777" w:rsidR="002474D1" w:rsidRDefault="002474D1" w:rsidP="005C7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21545685"/>
      <w:docPartObj>
        <w:docPartGallery w:val="Page Numbers (Bottom of Page)"/>
        <w:docPartUnique/>
      </w:docPartObj>
    </w:sdtPr>
    <w:sdtContent>
      <w:p w14:paraId="0E236ECE" w14:textId="4704A6B3" w:rsidR="005C764A" w:rsidRDefault="005C764A" w:rsidP="00C06C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529736F0" w14:textId="77777777" w:rsidR="005C764A" w:rsidRDefault="005C764A" w:rsidP="005C76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6675163"/>
      <w:docPartObj>
        <w:docPartGallery w:val="Page Numbers (Bottom of Page)"/>
        <w:docPartUnique/>
      </w:docPartObj>
    </w:sdtPr>
    <w:sdtContent>
      <w:p w14:paraId="2CA89225" w14:textId="115C3371" w:rsidR="005C764A" w:rsidRDefault="005C764A" w:rsidP="00C06C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B2BA79" w14:textId="77777777" w:rsidR="005C764A" w:rsidRDefault="005C764A" w:rsidP="005C76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EF3BA1" w14:textId="77777777" w:rsidR="002474D1" w:rsidRDefault="002474D1" w:rsidP="005C764A">
      <w:pPr>
        <w:spacing w:after="0" w:line="240" w:lineRule="auto"/>
      </w:pPr>
      <w:r>
        <w:separator/>
      </w:r>
    </w:p>
  </w:footnote>
  <w:footnote w:type="continuationSeparator" w:id="0">
    <w:p w14:paraId="724A7EB3" w14:textId="77777777" w:rsidR="002474D1" w:rsidRDefault="002474D1" w:rsidP="005C76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1A97"/>
    <w:multiLevelType w:val="multilevel"/>
    <w:tmpl w:val="DB80794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02497"/>
    <w:multiLevelType w:val="multilevel"/>
    <w:tmpl w:val="F6E8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07218"/>
    <w:multiLevelType w:val="multilevel"/>
    <w:tmpl w:val="B6CE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96B10"/>
    <w:multiLevelType w:val="multilevel"/>
    <w:tmpl w:val="9FBC6F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20402"/>
    <w:multiLevelType w:val="multilevel"/>
    <w:tmpl w:val="4C32A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E5921"/>
    <w:multiLevelType w:val="multilevel"/>
    <w:tmpl w:val="4C32A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306FC"/>
    <w:multiLevelType w:val="multilevel"/>
    <w:tmpl w:val="4EA6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E2627"/>
    <w:multiLevelType w:val="multilevel"/>
    <w:tmpl w:val="90268D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B451DE"/>
    <w:multiLevelType w:val="multilevel"/>
    <w:tmpl w:val="90268D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307835"/>
    <w:multiLevelType w:val="hybridMultilevel"/>
    <w:tmpl w:val="DA8267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443478"/>
    <w:multiLevelType w:val="multilevel"/>
    <w:tmpl w:val="5B54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F759DF"/>
    <w:multiLevelType w:val="multilevel"/>
    <w:tmpl w:val="8CE6E1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7B0EB2"/>
    <w:multiLevelType w:val="multilevel"/>
    <w:tmpl w:val="F036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F91516"/>
    <w:multiLevelType w:val="multilevel"/>
    <w:tmpl w:val="4C32A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680CDB"/>
    <w:multiLevelType w:val="hybridMultilevel"/>
    <w:tmpl w:val="6316E2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0953B0"/>
    <w:multiLevelType w:val="multilevel"/>
    <w:tmpl w:val="A2EE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2424C2"/>
    <w:multiLevelType w:val="hybridMultilevel"/>
    <w:tmpl w:val="7892E1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A329B9"/>
    <w:multiLevelType w:val="multilevel"/>
    <w:tmpl w:val="9630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6B0D2A"/>
    <w:multiLevelType w:val="multilevel"/>
    <w:tmpl w:val="DB6C63B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2A5440"/>
    <w:multiLevelType w:val="hybridMultilevel"/>
    <w:tmpl w:val="AAD05C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546346"/>
    <w:multiLevelType w:val="hybridMultilevel"/>
    <w:tmpl w:val="CCA439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0984AA5"/>
    <w:multiLevelType w:val="multilevel"/>
    <w:tmpl w:val="E6A0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CC5C49"/>
    <w:multiLevelType w:val="hybridMultilevel"/>
    <w:tmpl w:val="2C10AD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52432DB"/>
    <w:multiLevelType w:val="multilevel"/>
    <w:tmpl w:val="7E66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844769">
    <w:abstractNumId w:val="14"/>
  </w:num>
  <w:num w:numId="2" w16cid:durableId="443622416">
    <w:abstractNumId w:val="16"/>
  </w:num>
  <w:num w:numId="3" w16cid:durableId="539589606">
    <w:abstractNumId w:val="22"/>
  </w:num>
  <w:num w:numId="4" w16cid:durableId="1140460316">
    <w:abstractNumId w:val="20"/>
  </w:num>
  <w:num w:numId="5" w16cid:durableId="1767850142">
    <w:abstractNumId w:val="13"/>
  </w:num>
  <w:num w:numId="6" w16cid:durableId="415051360">
    <w:abstractNumId w:val="11"/>
  </w:num>
  <w:num w:numId="7" w16cid:durableId="1674988774">
    <w:abstractNumId w:val="23"/>
  </w:num>
  <w:num w:numId="8" w16cid:durableId="1526822514">
    <w:abstractNumId w:val="1"/>
  </w:num>
  <w:num w:numId="9" w16cid:durableId="1764567828">
    <w:abstractNumId w:val="21"/>
  </w:num>
  <w:num w:numId="10" w16cid:durableId="1018846034">
    <w:abstractNumId w:val="7"/>
  </w:num>
  <w:num w:numId="11" w16cid:durableId="124667513">
    <w:abstractNumId w:val="8"/>
  </w:num>
  <w:num w:numId="12" w16cid:durableId="992566807">
    <w:abstractNumId w:val="18"/>
  </w:num>
  <w:num w:numId="13" w16cid:durableId="1214730339">
    <w:abstractNumId w:val="9"/>
  </w:num>
  <w:num w:numId="14" w16cid:durableId="1949585096">
    <w:abstractNumId w:val="5"/>
  </w:num>
  <w:num w:numId="15" w16cid:durableId="1721243311">
    <w:abstractNumId w:val="4"/>
  </w:num>
  <w:num w:numId="16" w16cid:durableId="998582286">
    <w:abstractNumId w:val="0"/>
  </w:num>
  <w:num w:numId="17" w16cid:durableId="623737052">
    <w:abstractNumId w:val="3"/>
  </w:num>
  <w:num w:numId="18" w16cid:durableId="285819897">
    <w:abstractNumId w:val="19"/>
  </w:num>
  <w:num w:numId="19" w16cid:durableId="757483083">
    <w:abstractNumId w:val="10"/>
  </w:num>
  <w:num w:numId="20" w16cid:durableId="1316449193">
    <w:abstractNumId w:val="12"/>
  </w:num>
  <w:num w:numId="21" w16cid:durableId="1050570297">
    <w:abstractNumId w:val="17"/>
  </w:num>
  <w:num w:numId="22" w16cid:durableId="1823885944">
    <w:abstractNumId w:val="15"/>
  </w:num>
  <w:num w:numId="23" w16cid:durableId="1361324868">
    <w:abstractNumId w:val="6"/>
  </w:num>
  <w:num w:numId="24" w16cid:durableId="669065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B2"/>
    <w:rsid w:val="00004AFC"/>
    <w:rsid w:val="000840A6"/>
    <w:rsid w:val="000907BB"/>
    <w:rsid w:val="000C5D26"/>
    <w:rsid w:val="000D15AC"/>
    <w:rsid w:val="000D3580"/>
    <w:rsid w:val="000D3C6F"/>
    <w:rsid w:val="000F04E1"/>
    <w:rsid w:val="001158C5"/>
    <w:rsid w:val="0012522C"/>
    <w:rsid w:val="001315DC"/>
    <w:rsid w:val="0013670C"/>
    <w:rsid w:val="0014137E"/>
    <w:rsid w:val="00144799"/>
    <w:rsid w:val="001C3AF2"/>
    <w:rsid w:val="00230D13"/>
    <w:rsid w:val="00242211"/>
    <w:rsid w:val="002474D1"/>
    <w:rsid w:val="002956A8"/>
    <w:rsid w:val="002D55A6"/>
    <w:rsid w:val="003063E3"/>
    <w:rsid w:val="00312896"/>
    <w:rsid w:val="0031695A"/>
    <w:rsid w:val="00321A43"/>
    <w:rsid w:val="00322170"/>
    <w:rsid w:val="00385593"/>
    <w:rsid w:val="003E6C55"/>
    <w:rsid w:val="004079F0"/>
    <w:rsid w:val="00414464"/>
    <w:rsid w:val="004261D3"/>
    <w:rsid w:val="004350CF"/>
    <w:rsid w:val="0043666D"/>
    <w:rsid w:val="00451297"/>
    <w:rsid w:val="00483927"/>
    <w:rsid w:val="004A5622"/>
    <w:rsid w:val="004E0A8F"/>
    <w:rsid w:val="004F4145"/>
    <w:rsid w:val="00516B62"/>
    <w:rsid w:val="005222F7"/>
    <w:rsid w:val="00557560"/>
    <w:rsid w:val="00577488"/>
    <w:rsid w:val="00591EFB"/>
    <w:rsid w:val="005954C1"/>
    <w:rsid w:val="005B3B64"/>
    <w:rsid w:val="005C0135"/>
    <w:rsid w:val="005C762D"/>
    <w:rsid w:val="005C764A"/>
    <w:rsid w:val="005E24C1"/>
    <w:rsid w:val="005E4812"/>
    <w:rsid w:val="005F041C"/>
    <w:rsid w:val="006058F3"/>
    <w:rsid w:val="00622E9E"/>
    <w:rsid w:val="006371AD"/>
    <w:rsid w:val="00686434"/>
    <w:rsid w:val="00694D2E"/>
    <w:rsid w:val="006A1816"/>
    <w:rsid w:val="006B7516"/>
    <w:rsid w:val="006E614B"/>
    <w:rsid w:val="00707662"/>
    <w:rsid w:val="007122E6"/>
    <w:rsid w:val="0072550A"/>
    <w:rsid w:val="007403A4"/>
    <w:rsid w:val="0078366E"/>
    <w:rsid w:val="007A31F5"/>
    <w:rsid w:val="007A38BA"/>
    <w:rsid w:val="007A69A8"/>
    <w:rsid w:val="007A7076"/>
    <w:rsid w:val="007B3AF7"/>
    <w:rsid w:val="007F3BF8"/>
    <w:rsid w:val="007F6091"/>
    <w:rsid w:val="008109D8"/>
    <w:rsid w:val="00831061"/>
    <w:rsid w:val="008444B2"/>
    <w:rsid w:val="0086465D"/>
    <w:rsid w:val="00866FFC"/>
    <w:rsid w:val="0087445D"/>
    <w:rsid w:val="008757E5"/>
    <w:rsid w:val="008865AF"/>
    <w:rsid w:val="00886E03"/>
    <w:rsid w:val="008E38D0"/>
    <w:rsid w:val="00914776"/>
    <w:rsid w:val="00916E36"/>
    <w:rsid w:val="00917CE6"/>
    <w:rsid w:val="009342F7"/>
    <w:rsid w:val="00935992"/>
    <w:rsid w:val="00936CC8"/>
    <w:rsid w:val="00936E5E"/>
    <w:rsid w:val="00975B26"/>
    <w:rsid w:val="009768AC"/>
    <w:rsid w:val="009B7C11"/>
    <w:rsid w:val="009C51AE"/>
    <w:rsid w:val="009E5181"/>
    <w:rsid w:val="00A00666"/>
    <w:rsid w:val="00A26E2E"/>
    <w:rsid w:val="00A35C5F"/>
    <w:rsid w:val="00A5595C"/>
    <w:rsid w:val="00B237E3"/>
    <w:rsid w:val="00B57823"/>
    <w:rsid w:val="00B86056"/>
    <w:rsid w:val="00B9357C"/>
    <w:rsid w:val="00BA5410"/>
    <w:rsid w:val="00BC25C8"/>
    <w:rsid w:val="00BC412A"/>
    <w:rsid w:val="00BD3C7F"/>
    <w:rsid w:val="00BF49DB"/>
    <w:rsid w:val="00C062E2"/>
    <w:rsid w:val="00C7227C"/>
    <w:rsid w:val="00C914C1"/>
    <w:rsid w:val="00CB3F87"/>
    <w:rsid w:val="00CC1B84"/>
    <w:rsid w:val="00CE14AF"/>
    <w:rsid w:val="00CE5E62"/>
    <w:rsid w:val="00CF750D"/>
    <w:rsid w:val="00D16A7F"/>
    <w:rsid w:val="00D5578E"/>
    <w:rsid w:val="00DC27CD"/>
    <w:rsid w:val="00DE2413"/>
    <w:rsid w:val="00E04C6A"/>
    <w:rsid w:val="00E10AF2"/>
    <w:rsid w:val="00E207A2"/>
    <w:rsid w:val="00E233FD"/>
    <w:rsid w:val="00E43422"/>
    <w:rsid w:val="00E538EC"/>
    <w:rsid w:val="00EA30A6"/>
    <w:rsid w:val="00EA567D"/>
    <w:rsid w:val="00EC1831"/>
    <w:rsid w:val="00EF07B8"/>
    <w:rsid w:val="00EF28BA"/>
    <w:rsid w:val="00F02840"/>
    <w:rsid w:val="00F173EE"/>
    <w:rsid w:val="00F26140"/>
    <w:rsid w:val="00F51843"/>
    <w:rsid w:val="00F65A70"/>
    <w:rsid w:val="00FA2366"/>
    <w:rsid w:val="00FA63E8"/>
    <w:rsid w:val="00FB164C"/>
    <w:rsid w:val="00FC7981"/>
    <w:rsid w:val="00FE68F0"/>
    <w:rsid w:val="00FF0E18"/>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C4C1"/>
  <w15:chartTrackingRefBased/>
  <w15:docId w15:val="{87840853-34A9-594B-9262-EF287B31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8F3"/>
  </w:style>
  <w:style w:type="paragraph" w:styleId="Heading1">
    <w:name w:val="heading 1"/>
    <w:basedOn w:val="Normal"/>
    <w:next w:val="Normal"/>
    <w:link w:val="Heading1Char"/>
    <w:uiPriority w:val="9"/>
    <w:qFormat/>
    <w:rsid w:val="00FA2366"/>
    <w:pPr>
      <w:keepNext/>
      <w:keepLines/>
      <w:spacing w:before="360" w:after="80"/>
      <w:outlineLvl w:val="0"/>
    </w:pPr>
    <w:rPr>
      <w:rFonts w:ascii="Arial" w:eastAsiaTheme="majorEastAsia" w:hAnsi="Arial"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2366"/>
    <w:pPr>
      <w:keepNext/>
      <w:keepLines/>
      <w:spacing w:before="160" w:after="80"/>
      <w:outlineLvl w:val="1"/>
    </w:pPr>
    <w:rPr>
      <w:rFonts w:ascii="Arial" w:eastAsiaTheme="majorEastAsia" w:hAnsi="Arial"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2366"/>
    <w:pPr>
      <w:keepNext/>
      <w:keepLines/>
      <w:spacing w:before="160" w:after="80"/>
      <w:outlineLvl w:val="2"/>
    </w:pPr>
    <w:rPr>
      <w:rFonts w:ascii="Arial" w:eastAsiaTheme="majorEastAsia" w:hAnsi="Arial" w:cstheme="majorBidi"/>
      <w:color w:val="0F4761" w:themeColor="accent1" w:themeShade="BF"/>
      <w:sz w:val="32"/>
      <w:szCs w:val="28"/>
    </w:rPr>
  </w:style>
  <w:style w:type="paragraph" w:styleId="Heading4">
    <w:name w:val="heading 4"/>
    <w:basedOn w:val="Normal"/>
    <w:next w:val="Normal"/>
    <w:link w:val="Heading4Char"/>
    <w:uiPriority w:val="9"/>
    <w:semiHidden/>
    <w:unhideWhenUsed/>
    <w:qFormat/>
    <w:rsid w:val="008444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4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4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4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4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4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366"/>
    <w:rPr>
      <w:rFonts w:ascii="Arial" w:eastAsiaTheme="majorEastAsia" w:hAnsi="Arial" w:cstheme="majorBidi"/>
      <w:color w:val="0F4761" w:themeColor="accent1" w:themeShade="BF"/>
      <w:sz w:val="40"/>
      <w:szCs w:val="40"/>
    </w:rPr>
  </w:style>
  <w:style w:type="character" w:customStyle="1" w:styleId="Heading2Char">
    <w:name w:val="Heading 2 Char"/>
    <w:basedOn w:val="DefaultParagraphFont"/>
    <w:link w:val="Heading2"/>
    <w:uiPriority w:val="9"/>
    <w:rsid w:val="00FA2366"/>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rsid w:val="00FA2366"/>
    <w:rPr>
      <w:rFonts w:ascii="Arial" w:eastAsiaTheme="majorEastAsia" w:hAnsi="Arial" w:cstheme="majorBidi"/>
      <w:color w:val="0F4761" w:themeColor="accent1" w:themeShade="BF"/>
      <w:sz w:val="32"/>
      <w:szCs w:val="28"/>
    </w:rPr>
  </w:style>
  <w:style w:type="character" w:customStyle="1" w:styleId="Heading4Char">
    <w:name w:val="Heading 4 Char"/>
    <w:basedOn w:val="DefaultParagraphFont"/>
    <w:link w:val="Heading4"/>
    <w:uiPriority w:val="9"/>
    <w:semiHidden/>
    <w:rsid w:val="008444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4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4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4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4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4B2"/>
    <w:rPr>
      <w:rFonts w:eastAsiaTheme="majorEastAsia" w:cstheme="majorBidi"/>
      <w:color w:val="272727" w:themeColor="text1" w:themeTint="D8"/>
    </w:rPr>
  </w:style>
  <w:style w:type="paragraph" w:styleId="Title">
    <w:name w:val="Title"/>
    <w:basedOn w:val="Normal"/>
    <w:next w:val="Normal"/>
    <w:link w:val="TitleChar"/>
    <w:uiPriority w:val="10"/>
    <w:qFormat/>
    <w:rsid w:val="00844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4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4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4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4B2"/>
    <w:pPr>
      <w:spacing w:before="160"/>
      <w:jc w:val="center"/>
    </w:pPr>
    <w:rPr>
      <w:i/>
      <w:iCs/>
      <w:color w:val="404040" w:themeColor="text1" w:themeTint="BF"/>
    </w:rPr>
  </w:style>
  <w:style w:type="character" w:customStyle="1" w:styleId="QuoteChar">
    <w:name w:val="Quote Char"/>
    <w:basedOn w:val="DefaultParagraphFont"/>
    <w:link w:val="Quote"/>
    <w:uiPriority w:val="29"/>
    <w:rsid w:val="008444B2"/>
    <w:rPr>
      <w:i/>
      <w:iCs/>
      <w:color w:val="404040" w:themeColor="text1" w:themeTint="BF"/>
    </w:rPr>
  </w:style>
  <w:style w:type="paragraph" w:styleId="ListParagraph">
    <w:name w:val="List Paragraph"/>
    <w:basedOn w:val="Normal"/>
    <w:uiPriority w:val="34"/>
    <w:qFormat/>
    <w:rsid w:val="008444B2"/>
    <w:pPr>
      <w:ind w:left="720"/>
      <w:contextualSpacing/>
    </w:pPr>
  </w:style>
  <w:style w:type="character" w:styleId="IntenseEmphasis">
    <w:name w:val="Intense Emphasis"/>
    <w:basedOn w:val="DefaultParagraphFont"/>
    <w:uiPriority w:val="21"/>
    <w:qFormat/>
    <w:rsid w:val="008444B2"/>
    <w:rPr>
      <w:i/>
      <w:iCs/>
      <w:color w:val="0F4761" w:themeColor="accent1" w:themeShade="BF"/>
    </w:rPr>
  </w:style>
  <w:style w:type="paragraph" w:styleId="IntenseQuote">
    <w:name w:val="Intense Quote"/>
    <w:basedOn w:val="Normal"/>
    <w:next w:val="Normal"/>
    <w:link w:val="IntenseQuoteChar"/>
    <w:uiPriority w:val="30"/>
    <w:qFormat/>
    <w:rsid w:val="008444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4B2"/>
    <w:rPr>
      <w:i/>
      <w:iCs/>
      <w:color w:val="0F4761" w:themeColor="accent1" w:themeShade="BF"/>
    </w:rPr>
  </w:style>
  <w:style w:type="character" w:styleId="IntenseReference">
    <w:name w:val="Intense Reference"/>
    <w:basedOn w:val="DefaultParagraphFont"/>
    <w:uiPriority w:val="32"/>
    <w:qFormat/>
    <w:rsid w:val="008444B2"/>
    <w:rPr>
      <w:b/>
      <w:bCs/>
      <w:smallCaps/>
      <w:color w:val="0F4761" w:themeColor="accent1" w:themeShade="BF"/>
      <w:spacing w:val="5"/>
    </w:rPr>
  </w:style>
  <w:style w:type="character" w:styleId="Strong">
    <w:name w:val="Strong"/>
    <w:basedOn w:val="DefaultParagraphFont"/>
    <w:uiPriority w:val="22"/>
    <w:qFormat/>
    <w:rsid w:val="00451297"/>
    <w:rPr>
      <w:b/>
      <w:bCs/>
    </w:rPr>
  </w:style>
  <w:style w:type="character" w:styleId="Emphasis">
    <w:name w:val="Emphasis"/>
    <w:basedOn w:val="DefaultParagraphFont"/>
    <w:uiPriority w:val="20"/>
    <w:qFormat/>
    <w:rsid w:val="00E233FD"/>
    <w:rPr>
      <w:i/>
      <w:iCs/>
    </w:rPr>
  </w:style>
  <w:style w:type="paragraph" w:styleId="TOCHeading">
    <w:name w:val="TOC Heading"/>
    <w:basedOn w:val="Heading1"/>
    <w:next w:val="Normal"/>
    <w:uiPriority w:val="39"/>
    <w:unhideWhenUsed/>
    <w:qFormat/>
    <w:rsid w:val="007A38BA"/>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A38BA"/>
    <w:pPr>
      <w:spacing w:before="120" w:after="0"/>
    </w:pPr>
    <w:rPr>
      <w:b/>
      <w:bCs/>
      <w:i/>
      <w:iCs/>
    </w:rPr>
  </w:style>
  <w:style w:type="character" w:styleId="Hyperlink">
    <w:name w:val="Hyperlink"/>
    <w:basedOn w:val="DefaultParagraphFont"/>
    <w:uiPriority w:val="99"/>
    <w:unhideWhenUsed/>
    <w:rsid w:val="007A38BA"/>
    <w:rPr>
      <w:color w:val="467886" w:themeColor="hyperlink"/>
      <w:u w:val="single"/>
    </w:rPr>
  </w:style>
  <w:style w:type="paragraph" w:styleId="TOC2">
    <w:name w:val="toc 2"/>
    <w:basedOn w:val="Normal"/>
    <w:next w:val="Normal"/>
    <w:autoRedefine/>
    <w:uiPriority w:val="39"/>
    <w:unhideWhenUsed/>
    <w:rsid w:val="007A38BA"/>
    <w:pPr>
      <w:spacing w:before="120" w:after="0"/>
      <w:ind w:left="240"/>
    </w:pPr>
    <w:rPr>
      <w:b/>
      <w:bCs/>
      <w:sz w:val="22"/>
      <w:szCs w:val="22"/>
    </w:rPr>
  </w:style>
  <w:style w:type="paragraph" w:styleId="TOC3">
    <w:name w:val="toc 3"/>
    <w:basedOn w:val="Normal"/>
    <w:next w:val="Normal"/>
    <w:autoRedefine/>
    <w:uiPriority w:val="39"/>
    <w:unhideWhenUsed/>
    <w:rsid w:val="007A38BA"/>
    <w:pPr>
      <w:spacing w:after="0"/>
      <w:ind w:left="480"/>
    </w:pPr>
    <w:rPr>
      <w:sz w:val="20"/>
      <w:szCs w:val="20"/>
    </w:rPr>
  </w:style>
  <w:style w:type="paragraph" w:styleId="TOC4">
    <w:name w:val="toc 4"/>
    <w:basedOn w:val="Normal"/>
    <w:next w:val="Normal"/>
    <w:autoRedefine/>
    <w:uiPriority w:val="39"/>
    <w:semiHidden/>
    <w:unhideWhenUsed/>
    <w:rsid w:val="007A38BA"/>
    <w:pPr>
      <w:spacing w:after="0"/>
      <w:ind w:left="720"/>
    </w:pPr>
    <w:rPr>
      <w:sz w:val="20"/>
      <w:szCs w:val="20"/>
    </w:rPr>
  </w:style>
  <w:style w:type="paragraph" w:styleId="TOC5">
    <w:name w:val="toc 5"/>
    <w:basedOn w:val="Normal"/>
    <w:next w:val="Normal"/>
    <w:autoRedefine/>
    <w:uiPriority w:val="39"/>
    <w:semiHidden/>
    <w:unhideWhenUsed/>
    <w:rsid w:val="007A38BA"/>
    <w:pPr>
      <w:spacing w:after="0"/>
      <w:ind w:left="960"/>
    </w:pPr>
    <w:rPr>
      <w:sz w:val="20"/>
      <w:szCs w:val="20"/>
    </w:rPr>
  </w:style>
  <w:style w:type="paragraph" w:styleId="TOC6">
    <w:name w:val="toc 6"/>
    <w:basedOn w:val="Normal"/>
    <w:next w:val="Normal"/>
    <w:autoRedefine/>
    <w:uiPriority w:val="39"/>
    <w:semiHidden/>
    <w:unhideWhenUsed/>
    <w:rsid w:val="007A38BA"/>
    <w:pPr>
      <w:spacing w:after="0"/>
      <w:ind w:left="1200"/>
    </w:pPr>
    <w:rPr>
      <w:sz w:val="20"/>
      <w:szCs w:val="20"/>
    </w:rPr>
  </w:style>
  <w:style w:type="paragraph" w:styleId="TOC7">
    <w:name w:val="toc 7"/>
    <w:basedOn w:val="Normal"/>
    <w:next w:val="Normal"/>
    <w:autoRedefine/>
    <w:uiPriority w:val="39"/>
    <w:semiHidden/>
    <w:unhideWhenUsed/>
    <w:rsid w:val="007A38BA"/>
    <w:pPr>
      <w:spacing w:after="0"/>
      <w:ind w:left="1440"/>
    </w:pPr>
    <w:rPr>
      <w:sz w:val="20"/>
      <w:szCs w:val="20"/>
    </w:rPr>
  </w:style>
  <w:style w:type="paragraph" w:styleId="TOC8">
    <w:name w:val="toc 8"/>
    <w:basedOn w:val="Normal"/>
    <w:next w:val="Normal"/>
    <w:autoRedefine/>
    <w:uiPriority w:val="39"/>
    <w:semiHidden/>
    <w:unhideWhenUsed/>
    <w:rsid w:val="007A38BA"/>
    <w:pPr>
      <w:spacing w:after="0"/>
      <w:ind w:left="1680"/>
    </w:pPr>
    <w:rPr>
      <w:sz w:val="20"/>
      <w:szCs w:val="20"/>
    </w:rPr>
  </w:style>
  <w:style w:type="paragraph" w:styleId="TOC9">
    <w:name w:val="toc 9"/>
    <w:basedOn w:val="Normal"/>
    <w:next w:val="Normal"/>
    <w:autoRedefine/>
    <w:uiPriority w:val="39"/>
    <w:semiHidden/>
    <w:unhideWhenUsed/>
    <w:rsid w:val="007A38BA"/>
    <w:pPr>
      <w:spacing w:after="0"/>
      <w:ind w:left="1920"/>
    </w:pPr>
    <w:rPr>
      <w:sz w:val="20"/>
      <w:szCs w:val="20"/>
    </w:rPr>
  </w:style>
  <w:style w:type="paragraph" w:styleId="Bibliography">
    <w:name w:val="Bibliography"/>
    <w:basedOn w:val="Normal"/>
    <w:next w:val="Normal"/>
    <w:uiPriority w:val="37"/>
    <w:unhideWhenUsed/>
    <w:rsid w:val="00CE5E62"/>
    <w:pPr>
      <w:tabs>
        <w:tab w:val="left" w:pos="260"/>
      </w:tabs>
      <w:spacing w:after="0" w:line="480" w:lineRule="auto"/>
      <w:ind w:left="720" w:hanging="720"/>
    </w:pPr>
  </w:style>
  <w:style w:type="character" w:styleId="UnresolvedMention">
    <w:name w:val="Unresolved Mention"/>
    <w:basedOn w:val="DefaultParagraphFont"/>
    <w:uiPriority w:val="99"/>
    <w:semiHidden/>
    <w:unhideWhenUsed/>
    <w:rsid w:val="005C0135"/>
    <w:rPr>
      <w:color w:val="605E5C"/>
      <w:shd w:val="clear" w:color="auto" w:fill="E1DFDD"/>
    </w:rPr>
  </w:style>
  <w:style w:type="character" w:styleId="FollowedHyperlink">
    <w:name w:val="FollowedHyperlink"/>
    <w:basedOn w:val="DefaultParagraphFont"/>
    <w:uiPriority w:val="99"/>
    <w:semiHidden/>
    <w:unhideWhenUsed/>
    <w:rsid w:val="005C0135"/>
    <w:rPr>
      <w:color w:val="96607D" w:themeColor="followedHyperlink"/>
      <w:u w:val="single"/>
    </w:rPr>
  </w:style>
  <w:style w:type="paragraph" w:styleId="Footer">
    <w:name w:val="footer"/>
    <w:basedOn w:val="Normal"/>
    <w:link w:val="FooterChar"/>
    <w:uiPriority w:val="99"/>
    <w:unhideWhenUsed/>
    <w:rsid w:val="005C76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64A"/>
  </w:style>
  <w:style w:type="character" w:styleId="PageNumber">
    <w:name w:val="page number"/>
    <w:basedOn w:val="DefaultParagraphFont"/>
    <w:uiPriority w:val="99"/>
    <w:semiHidden/>
    <w:unhideWhenUsed/>
    <w:rsid w:val="005C764A"/>
  </w:style>
  <w:style w:type="paragraph" w:styleId="Header">
    <w:name w:val="header"/>
    <w:basedOn w:val="Normal"/>
    <w:link w:val="HeaderChar"/>
    <w:uiPriority w:val="99"/>
    <w:unhideWhenUsed/>
    <w:rsid w:val="00004A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146615">
      <w:bodyDiv w:val="1"/>
      <w:marLeft w:val="0"/>
      <w:marRight w:val="0"/>
      <w:marTop w:val="0"/>
      <w:marBottom w:val="0"/>
      <w:divBdr>
        <w:top w:val="none" w:sz="0" w:space="0" w:color="auto"/>
        <w:left w:val="none" w:sz="0" w:space="0" w:color="auto"/>
        <w:bottom w:val="none" w:sz="0" w:space="0" w:color="auto"/>
        <w:right w:val="none" w:sz="0" w:space="0" w:color="auto"/>
      </w:divBdr>
    </w:div>
    <w:div w:id="125207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AE046-F2C0-894F-8B9B-5D13E89CA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21</Pages>
  <Words>14953</Words>
  <Characters>85237</Characters>
  <Application>Microsoft Office Word</Application>
  <DocSecurity>0</DocSecurity>
  <Lines>710</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Aleks4o Ivanov</dc:creator>
  <cp:keywords/>
  <dc:description/>
  <cp:lastModifiedBy>Aleks4o Ivanov</cp:lastModifiedBy>
  <cp:revision>153</cp:revision>
  <dcterms:created xsi:type="dcterms:W3CDTF">2025-09-21T11:27:00Z</dcterms:created>
  <dcterms:modified xsi:type="dcterms:W3CDTF">2025-10-18T15:53:00Z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zotero-version="7.0.27"&gt;&lt;session id="GMhxtI0I"/&gt;&lt;style id="http://www.zotero.org/styles/modern-language-association" locale="en-US" hasBibliography="1" bibliographyStyleHasBeenSet="1"/&gt;&lt;prefs&gt;&lt;pref name="fieldType" value="Field"/&gt;&lt;p</vt:lpwstr>
  </property>
  <property fmtid="{D5CDD505-2E9C-101B-9397-08002B2CF9AE}" pid="3" name="ZOTERO_PREF_2">
    <vt:lpwstr>ref name="automaticJournalAbbreviations" value="true"/&gt;&lt;/prefs&gt;&lt;/data&gt;</vt:lpwstr>
  </property>
</Properties>
</file>