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405D4" w14:textId="1F3A5696" w:rsidR="00A02873" w:rsidRPr="005E2235" w:rsidRDefault="005E2235" w:rsidP="000D743D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2235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  <w:r w:rsidR="00710085" w:rsidRPr="005E2235">
        <w:rPr>
          <w:rFonts w:ascii="Times New Roman" w:hAnsi="Times New Roman" w:cs="Times New Roman"/>
          <w:b/>
          <w:sz w:val="28"/>
          <w:szCs w:val="28"/>
        </w:rPr>
        <w:t xml:space="preserve"> «Ателье по ремонту одежды»</w:t>
      </w:r>
    </w:p>
    <w:p w14:paraId="1CC1A977" w14:textId="508B2305" w:rsidR="000562DE" w:rsidRPr="000D743D" w:rsidRDefault="002D6269" w:rsidP="000562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Ателье по ремонту </w:t>
      </w:r>
      <w:r w:rsidR="00F017ED" w:rsidRPr="00F017ED">
        <w:rPr>
          <w:rFonts w:ascii="Times New Roman" w:hAnsi="Times New Roman" w:cs="Times New Roman"/>
          <w:sz w:val="28"/>
        </w:rPr>
        <w:t xml:space="preserve">одежды </w:t>
      </w:r>
      <w:r>
        <w:rPr>
          <w:rFonts w:ascii="Times New Roman" w:hAnsi="Times New Roman" w:cs="Times New Roman"/>
          <w:sz w:val="28"/>
        </w:rPr>
        <w:t>—</w:t>
      </w:r>
      <w:r w:rsidR="000562DE" w:rsidRPr="000D743D">
        <w:rPr>
          <w:rFonts w:ascii="Times New Roman" w:hAnsi="Times New Roman" w:cs="Times New Roman"/>
          <w:sz w:val="28"/>
        </w:rPr>
        <w:t xml:space="preserve"> специализированное учреждение, которое предоставляет широкий спектр услуг по восстановлению и модификации одежды, а также аксессуаров. В данном описании рассмотрим различные аспекты предметной области ателье, включая услуги, процессы работы и организацию.</w:t>
      </w:r>
    </w:p>
    <w:p w14:paraId="0B02526C" w14:textId="6840E5ED" w:rsidR="000562DE" w:rsidRPr="000D743D" w:rsidRDefault="000562DE" w:rsidP="000562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743D">
        <w:rPr>
          <w:rFonts w:ascii="Times New Roman" w:hAnsi="Times New Roman" w:cs="Times New Roman"/>
          <w:sz w:val="28"/>
        </w:rPr>
        <w:t xml:space="preserve">Ателье предоставляет услуги по ремонту и модификации одежды, включая замену потёртых деталей, починку дырок, перешивку, а также изменение размеров и дизайна изделий. Клиенты могут обратиться в ателье как с целью восстановления изношенной одежды, так и для придания нового вида старым вещам или индивидуализации уже имеющихся предметов гардероба. </w:t>
      </w:r>
    </w:p>
    <w:p w14:paraId="464122CA" w14:textId="233ADDC4" w:rsidR="000562DE" w:rsidRPr="000D743D" w:rsidRDefault="000562DE" w:rsidP="000562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743D">
        <w:rPr>
          <w:rFonts w:ascii="Times New Roman" w:hAnsi="Times New Roman" w:cs="Times New Roman"/>
          <w:sz w:val="28"/>
        </w:rPr>
        <w:t xml:space="preserve">Другие услуги, предоставляемые ателье, включают ремонт и модификацию текстильных изделий, таких как перешивка и замена застежек, починка порванных швов, а также изменение длины и формы предметов одежды. Также ателье может заниматься ремонтом и модификацией текстильных аксессуаров, таких как сумки, рюкзаки и перчатки. </w:t>
      </w:r>
    </w:p>
    <w:p w14:paraId="00323361" w14:textId="3EF3D4E7" w:rsidR="000562DE" w:rsidRPr="000D743D" w:rsidRDefault="000562DE" w:rsidP="000562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743D">
        <w:rPr>
          <w:rFonts w:ascii="Times New Roman" w:hAnsi="Times New Roman" w:cs="Times New Roman"/>
          <w:sz w:val="28"/>
        </w:rPr>
        <w:t xml:space="preserve">Процессы работы в ателье начинаются с приема изделия от клиента и проведения детального осмотра для определения объёма работ. Затем мастера разрабатывают план ремонта или модификации в соответствии с пожеланиями клиента. После согласования всех деталей начинается непосредственно процесс восстановления или модификации изделия, который включает в себя широкий спектр ремонтных и швейных операций. </w:t>
      </w:r>
    </w:p>
    <w:p w14:paraId="4367D0C2" w14:textId="5B239AF5" w:rsidR="000562DE" w:rsidRDefault="000562DE" w:rsidP="000562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743D">
        <w:rPr>
          <w:rFonts w:ascii="Times New Roman" w:hAnsi="Times New Roman" w:cs="Times New Roman"/>
          <w:sz w:val="28"/>
        </w:rPr>
        <w:t>Организация ателье включает в себя наличие специализированного оборудования и материалов для проведения различных видов ремонта и модификации. Также важным аспектом организации является наличие квалифицированных мастеров, способных выполнить разнообразные виды работ с высоким качеством и в срок.</w:t>
      </w:r>
    </w:p>
    <w:p w14:paraId="7FFC8623" w14:textId="1135154D" w:rsidR="00676D00" w:rsidRPr="000D743D" w:rsidRDefault="00676D00" w:rsidP="00676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76D00">
        <w:rPr>
          <w:rFonts w:ascii="Times New Roman" w:hAnsi="Times New Roman" w:cs="Times New Roman"/>
          <w:sz w:val="28"/>
        </w:rPr>
        <w:lastRenderedPageBreak/>
        <w:t>Автоматизированная информационная система ателье занимается учетом всех этапов работы: от приёма заказа до его завершения. Она позволяет отслеживать состояние заказов, контролировать доступ к материалам, а также вест</w:t>
      </w:r>
      <w:r>
        <w:rPr>
          <w:rFonts w:ascii="Times New Roman" w:hAnsi="Times New Roman" w:cs="Times New Roman"/>
          <w:sz w:val="28"/>
        </w:rPr>
        <w:t>и учёт использованных ресурсов.</w:t>
      </w:r>
    </w:p>
    <w:p w14:paraId="0660421D" w14:textId="3B6D5058" w:rsidR="005E223B" w:rsidRDefault="000562DE" w:rsidP="000562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743D">
        <w:rPr>
          <w:rFonts w:ascii="Times New Roman" w:hAnsi="Times New Roman" w:cs="Times New Roman"/>
          <w:sz w:val="28"/>
        </w:rPr>
        <w:t>В заключении можно подчеркнуть, что ателье по ремонту вещей играет важную роль в продлении срока службы одежды и аксессуаров, а также в придании им ново</w:t>
      </w:r>
      <w:r w:rsidR="004E5A80">
        <w:rPr>
          <w:rFonts w:ascii="Times New Roman" w:hAnsi="Times New Roman" w:cs="Times New Roman"/>
          <w:sz w:val="28"/>
        </w:rPr>
        <w:t>го вида и индивидуальности. У</w:t>
      </w:r>
      <w:r w:rsidRPr="000D743D">
        <w:rPr>
          <w:rFonts w:ascii="Times New Roman" w:hAnsi="Times New Roman" w:cs="Times New Roman"/>
          <w:sz w:val="28"/>
        </w:rPr>
        <w:t>слуги</w:t>
      </w:r>
      <w:r w:rsidR="004E5A80">
        <w:rPr>
          <w:rFonts w:ascii="Times New Roman" w:hAnsi="Times New Roman" w:cs="Times New Roman"/>
          <w:sz w:val="28"/>
        </w:rPr>
        <w:t xml:space="preserve"> ателье</w:t>
      </w:r>
      <w:r w:rsidRPr="000D743D">
        <w:rPr>
          <w:rFonts w:ascii="Times New Roman" w:hAnsi="Times New Roman" w:cs="Times New Roman"/>
          <w:sz w:val="28"/>
        </w:rPr>
        <w:t xml:space="preserve"> помогают клиентам экономить ресурсы, уменьшать количество отходов и сохранять уникальный стиль. Разнообразие услуг, высокий уровень квалификации мастеров и организация процессов работы сделали ателье неотъемлемой частью современной индустрии моды и ремонта.</w:t>
      </w:r>
    </w:p>
    <w:p w14:paraId="74E9CC8D" w14:textId="77777777" w:rsidR="002B0833" w:rsidRPr="005C0969" w:rsidRDefault="002B0833" w:rsidP="004C6E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Выделим базовые сущности данной предметной области, которые образуют структуру проектируемой ИС.</w:t>
      </w:r>
    </w:p>
    <w:p w14:paraId="7C62D964" w14:textId="4965766C" w:rsidR="002B0833" w:rsidRPr="002B0833" w:rsidRDefault="002B0833" w:rsidP="00E44F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610C1">
        <w:rPr>
          <w:rFonts w:ascii="Times New Roman" w:hAnsi="Times New Roman" w:cs="Times New Roman"/>
          <w:b/>
          <w:sz w:val="28"/>
        </w:rPr>
        <w:t>Клиенты.</w:t>
      </w:r>
      <w:r w:rsidR="00FE11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Атрибуты клиентов — идентификатор клиента</w:t>
      </w:r>
      <w:r w:rsidRPr="002B0833">
        <w:rPr>
          <w:rFonts w:ascii="Times New Roman" w:hAnsi="Times New Roman" w:cs="Times New Roman"/>
          <w:sz w:val="28"/>
        </w:rPr>
        <w:t xml:space="preserve">, </w:t>
      </w:r>
      <w:r w:rsidR="000610C1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мя</w:t>
      </w:r>
      <w:r w:rsidRPr="002B0833">
        <w:rPr>
          <w:rFonts w:ascii="Times New Roman" w:hAnsi="Times New Roman" w:cs="Times New Roman"/>
          <w:sz w:val="28"/>
        </w:rPr>
        <w:t xml:space="preserve">, </w:t>
      </w:r>
      <w:r w:rsidR="000610C1">
        <w:rPr>
          <w:rFonts w:ascii="Times New Roman" w:hAnsi="Times New Roman" w:cs="Times New Roman"/>
          <w:sz w:val="28"/>
        </w:rPr>
        <w:t>Фамилия</w:t>
      </w:r>
      <w:r w:rsidRPr="002B0833">
        <w:rPr>
          <w:rFonts w:ascii="Times New Roman" w:hAnsi="Times New Roman" w:cs="Times New Roman"/>
          <w:sz w:val="28"/>
        </w:rPr>
        <w:t>,</w:t>
      </w:r>
      <w:r w:rsidR="000610C1">
        <w:rPr>
          <w:rFonts w:ascii="Times New Roman" w:hAnsi="Times New Roman" w:cs="Times New Roman"/>
          <w:sz w:val="28"/>
        </w:rPr>
        <w:t xml:space="preserve"> Отчество,</w:t>
      </w:r>
      <w:r w:rsidRPr="002B0833">
        <w:rPr>
          <w:rFonts w:ascii="Times New Roman" w:hAnsi="Times New Roman" w:cs="Times New Roman"/>
          <w:sz w:val="28"/>
        </w:rPr>
        <w:t xml:space="preserve"> </w:t>
      </w:r>
      <w:r w:rsidR="000610C1">
        <w:rPr>
          <w:rFonts w:ascii="Times New Roman" w:hAnsi="Times New Roman" w:cs="Times New Roman"/>
          <w:sz w:val="28"/>
        </w:rPr>
        <w:t>электронная почта</w:t>
      </w:r>
      <w:r w:rsidRPr="002B0833">
        <w:rPr>
          <w:rFonts w:ascii="Times New Roman" w:hAnsi="Times New Roman" w:cs="Times New Roman"/>
          <w:sz w:val="28"/>
        </w:rPr>
        <w:t xml:space="preserve">, </w:t>
      </w:r>
      <w:r w:rsidR="000610C1">
        <w:rPr>
          <w:rFonts w:ascii="Times New Roman" w:hAnsi="Times New Roman" w:cs="Times New Roman"/>
          <w:sz w:val="28"/>
        </w:rPr>
        <w:t>номер телефона</w:t>
      </w:r>
      <w:r w:rsidRPr="002B0833">
        <w:rPr>
          <w:rFonts w:ascii="Times New Roman" w:hAnsi="Times New Roman" w:cs="Times New Roman"/>
          <w:sz w:val="28"/>
        </w:rPr>
        <w:t xml:space="preserve">. </w:t>
      </w:r>
    </w:p>
    <w:p w14:paraId="2F69D2BF" w14:textId="695D783A" w:rsidR="00571DF2" w:rsidRPr="00571DF2" w:rsidRDefault="00F070F4" w:rsidP="007C0BF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070F4">
        <w:rPr>
          <w:rFonts w:ascii="Times New Roman" w:hAnsi="Times New Roman" w:cs="Times New Roman"/>
          <w:b/>
          <w:sz w:val="28"/>
        </w:rPr>
        <w:t>Заказы.</w:t>
      </w:r>
      <w:r w:rsidR="00FE11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Атрибуты заказа — идентификатор заказа</w:t>
      </w:r>
      <w:r w:rsidR="002B0833" w:rsidRPr="002B0833">
        <w:rPr>
          <w:rFonts w:ascii="Times New Roman" w:hAnsi="Times New Roman" w:cs="Times New Roman"/>
          <w:sz w:val="28"/>
        </w:rPr>
        <w:t>, идентификатор клиента</w:t>
      </w:r>
      <w:r>
        <w:rPr>
          <w:rFonts w:ascii="Times New Roman" w:hAnsi="Times New Roman" w:cs="Times New Roman"/>
          <w:sz w:val="28"/>
        </w:rPr>
        <w:t>,</w:t>
      </w:r>
      <w:r w:rsidR="006062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дата заказа</w:t>
      </w:r>
      <w:r w:rsidR="00F73B5B">
        <w:rPr>
          <w:rFonts w:ascii="Times New Roman" w:hAnsi="Times New Roman" w:cs="Times New Roman"/>
          <w:sz w:val="28"/>
        </w:rPr>
        <w:t>, описание работ</w:t>
      </w:r>
      <w:r w:rsidR="002B0833" w:rsidRPr="002B0833">
        <w:rPr>
          <w:rFonts w:ascii="Times New Roman" w:hAnsi="Times New Roman" w:cs="Times New Roman"/>
          <w:sz w:val="28"/>
        </w:rPr>
        <w:t>.</w:t>
      </w:r>
    </w:p>
    <w:p w14:paraId="256BDCFD" w14:textId="5770CD02" w:rsidR="002757FF" w:rsidRDefault="002757FF" w:rsidP="00E44F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3A">
        <w:rPr>
          <w:rFonts w:ascii="Times New Roman" w:hAnsi="Times New Roman" w:cs="Times New Roman"/>
          <w:b/>
          <w:bCs/>
          <w:sz w:val="28"/>
          <w:szCs w:val="28"/>
        </w:rPr>
        <w:t>Сотрудник.</w:t>
      </w:r>
      <w:r w:rsidRPr="005C096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C0969">
        <w:rPr>
          <w:rFonts w:ascii="Times New Roman" w:hAnsi="Times New Roman" w:cs="Times New Roman"/>
          <w:sz w:val="28"/>
          <w:szCs w:val="28"/>
        </w:rPr>
        <w:t xml:space="preserve">Атрибуты сотрудников — </w:t>
      </w:r>
      <w:r w:rsidR="00E55189">
        <w:rPr>
          <w:rFonts w:ascii="Times New Roman" w:hAnsi="Times New Roman" w:cs="Times New Roman"/>
          <w:sz w:val="28"/>
          <w:szCs w:val="28"/>
        </w:rPr>
        <w:t>идентификатор</w:t>
      </w:r>
      <w:r w:rsidRPr="005C0969">
        <w:rPr>
          <w:rFonts w:ascii="Times New Roman" w:hAnsi="Times New Roman" w:cs="Times New Roman"/>
          <w:sz w:val="28"/>
          <w:szCs w:val="28"/>
        </w:rPr>
        <w:t xml:space="preserve"> сотрудника, </w:t>
      </w:r>
      <w:r w:rsidR="00E55189">
        <w:rPr>
          <w:rFonts w:ascii="Times New Roman" w:hAnsi="Times New Roman" w:cs="Times New Roman"/>
          <w:sz w:val="28"/>
          <w:szCs w:val="28"/>
        </w:rPr>
        <w:t>Фамилия, Имя, Отчество</w:t>
      </w:r>
      <w:r w:rsidR="00294B64">
        <w:rPr>
          <w:rFonts w:ascii="Times New Roman" w:hAnsi="Times New Roman" w:cs="Times New Roman"/>
          <w:sz w:val="28"/>
          <w:szCs w:val="28"/>
        </w:rPr>
        <w:t>, дата рождения, серия паспорта</w:t>
      </w:r>
      <w:r w:rsidRPr="005C0969">
        <w:rPr>
          <w:rFonts w:ascii="Times New Roman" w:hAnsi="Times New Roman" w:cs="Times New Roman"/>
          <w:sz w:val="28"/>
          <w:szCs w:val="28"/>
        </w:rPr>
        <w:t>,</w:t>
      </w:r>
      <w:r w:rsidR="00294B64">
        <w:rPr>
          <w:rFonts w:ascii="Times New Roman" w:hAnsi="Times New Roman" w:cs="Times New Roman"/>
          <w:sz w:val="28"/>
          <w:szCs w:val="28"/>
        </w:rPr>
        <w:t xml:space="preserve"> номер паспорта,</w:t>
      </w:r>
      <w:r w:rsidRPr="005C0969">
        <w:rPr>
          <w:rFonts w:ascii="Times New Roman" w:hAnsi="Times New Roman" w:cs="Times New Roman"/>
          <w:sz w:val="28"/>
          <w:szCs w:val="28"/>
        </w:rPr>
        <w:t xml:space="preserve"> адрес, телефон.</w:t>
      </w:r>
    </w:p>
    <w:p w14:paraId="51A95D1E" w14:textId="1CBDB9B6" w:rsidR="00D474BA" w:rsidRPr="005C0969" w:rsidRDefault="00D474BA" w:rsidP="00E44F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Поставщик. </w:t>
      </w:r>
      <w:r w:rsidRPr="005C0969">
        <w:rPr>
          <w:rFonts w:ascii="Times New Roman" w:hAnsi="Times New Roman" w:cs="Times New Roman"/>
          <w:sz w:val="28"/>
          <w:szCs w:val="28"/>
        </w:rPr>
        <w:t xml:space="preserve">Атрибуты поставщиков — </w:t>
      </w:r>
      <w:r w:rsidR="002A6E1A">
        <w:rPr>
          <w:rFonts w:ascii="Times New Roman" w:hAnsi="Times New Roman" w:cs="Times New Roman"/>
          <w:sz w:val="28"/>
          <w:szCs w:val="28"/>
        </w:rPr>
        <w:t>идентификатор</w:t>
      </w:r>
      <w:r w:rsidR="002A6E1A" w:rsidRPr="005C0969">
        <w:rPr>
          <w:rFonts w:ascii="Times New Roman" w:hAnsi="Times New Roman" w:cs="Times New Roman"/>
          <w:sz w:val="28"/>
          <w:szCs w:val="28"/>
        </w:rPr>
        <w:t xml:space="preserve"> </w:t>
      </w:r>
      <w:r w:rsidRPr="005C0969">
        <w:rPr>
          <w:rFonts w:ascii="Times New Roman" w:hAnsi="Times New Roman" w:cs="Times New Roman"/>
          <w:sz w:val="28"/>
          <w:szCs w:val="28"/>
        </w:rPr>
        <w:t>поставщика, объем поставки, дата поставки, наименование поставки, наименование поставщика, телефон.</w:t>
      </w:r>
    </w:p>
    <w:p w14:paraId="023F0888" w14:textId="254D2B54" w:rsidR="00D474BA" w:rsidRDefault="006673EC" w:rsidP="00E44F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Материалы</w:t>
      </w:r>
      <w:r w:rsidR="00D474BA" w:rsidRPr="005C0969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="008D29BD">
        <w:rPr>
          <w:rFonts w:ascii="Times New Roman" w:hAnsi="Times New Roman" w:cs="Times New Roman"/>
          <w:sz w:val="28"/>
          <w:szCs w:val="28"/>
        </w:rPr>
        <w:t>Атрибуты м</w:t>
      </w:r>
      <w:r>
        <w:rPr>
          <w:rFonts w:ascii="Times New Roman" w:hAnsi="Times New Roman" w:cs="Times New Roman"/>
          <w:sz w:val="28"/>
          <w:szCs w:val="28"/>
        </w:rPr>
        <w:t xml:space="preserve">атериалов — </w:t>
      </w:r>
      <w:r w:rsidR="002A6E1A">
        <w:rPr>
          <w:rFonts w:ascii="Times New Roman" w:hAnsi="Times New Roman" w:cs="Times New Roman"/>
          <w:sz w:val="28"/>
          <w:szCs w:val="28"/>
        </w:rPr>
        <w:t>идентификатор</w:t>
      </w:r>
      <w:r w:rsidR="002A6E1A" w:rsidRPr="005C0969">
        <w:rPr>
          <w:rFonts w:ascii="Times New Roman" w:hAnsi="Times New Roman" w:cs="Times New Roman"/>
          <w:sz w:val="28"/>
          <w:szCs w:val="28"/>
        </w:rPr>
        <w:t xml:space="preserve"> </w:t>
      </w:r>
      <w:r w:rsidR="00D474BA" w:rsidRPr="005C0969">
        <w:rPr>
          <w:rFonts w:ascii="Times New Roman" w:hAnsi="Times New Roman" w:cs="Times New Roman"/>
          <w:sz w:val="28"/>
          <w:szCs w:val="28"/>
        </w:rPr>
        <w:t>сырья, н</w:t>
      </w:r>
      <w:r w:rsidR="00D474BA">
        <w:rPr>
          <w:rFonts w:ascii="Times New Roman" w:hAnsi="Times New Roman" w:cs="Times New Roman"/>
          <w:sz w:val="28"/>
          <w:szCs w:val="28"/>
        </w:rPr>
        <w:t>аименование, ед</w:t>
      </w:r>
      <w:r w:rsidR="00F122D5">
        <w:rPr>
          <w:rFonts w:ascii="Times New Roman" w:hAnsi="Times New Roman" w:cs="Times New Roman"/>
          <w:sz w:val="28"/>
          <w:szCs w:val="28"/>
        </w:rPr>
        <w:t>иница измерения</w:t>
      </w:r>
      <w:r w:rsidR="00D474BA">
        <w:rPr>
          <w:rFonts w:ascii="Times New Roman" w:hAnsi="Times New Roman" w:cs="Times New Roman"/>
          <w:sz w:val="28"/>
          <w:szCs w:val="28"/>
        </w:rPr>
        <w:t xml:space="preserve"> (шт.</w:t>
      </w:r>
      <w:r w:rsidR="004F2606">
        <w:rPr>
          <w:rFonts w:ascii="Times New Roman" w:hAnsi="Times New Roman" w:cs="Times New Roman"/>
          <w:sz w:val="28"/>
          <w:szCs w:val="28"/>
        </w:rPr>
        <w:t>, м.</w:t>
      </w:r>
      <w:r w:rsidR="00D474BA">
        <w:rPr>
          <w:rFonts w:ascii="Times New Roman" w:hAnsi="Times New Roman" w:cs="Times New Roman"/>
          <w:sz w:val="28"/>
          <w:szCs w:val="28"/>
        </w:rPr>
        <w:t>)</w:t>
      </w:r>
      <w:r w:rsidR="00D474BA" w:rsidRPr="005C0969">
        <w:rPr>
          <w:rFonts w:ascii="Times New Roman" w:hAnsi="Times New Roman" w:cs="Times New Roman"/>
          <w:sz w:val="28"/>
          <w:szCs w:val="28"/>
        </w:rPr>
        <w:t>, количество, стоимость_ед</w:t>
      </w:r>
      <w:r w:rsidR="00D86335" w:rsidRPr="007C0BFA">
        <w:rPr>
          <w:rFonts w:ascii="Times New Roman" w:hAnsi="Times New Roman" w:cs="Times New Roman"/>
          <w:sz w:val="28"/>
          <w:szCs w:val="28"/>
        </w:rPr>
        <w:t xml:space="preserve">, </w:t>
      </w:r>
      <w:r w:rsidR="00D86335">
        <w:rPr>
          <w:rFonts w:ascii="Times New Roman" w:hAnsi="Times New Roman" w:cs="Times New Roman"/>
          <w:sz w:val="28"/>
          <w:szCs w:val="28"/>
        </w:rPr>
        <w:t>идентификатор</w:t>
      </w:r>
      <w:r w:rsidR="00D86335" w:rsidRPr="005C0969">
        <w:rPr>
          <w:rFonts w:ascii="Times New Roman" w:hAnsi="Times New Roman" w:cs="Times New Roman"/>
          <w:sz w:val="28"/>
          <w:szCs w:val="28"/>
        </w:rPr>
        <w:t xml:space="preserve"> поставщика</w:t>
      </w:r>
      <w:r w:rsidR="00D474BA" w:rsidRPr="005C0969">
        <w:rPr>
          <w:rFonts w:ascii="Times New Roman" w:hAnsi="Times New Roman" w:cs="Times New Roman"/>
          <w:sz w:val="28"/>
          <w:szCs w:val="28"/>
        </w:rPr>
        <w:t>.</w:t>
      </w:r>
    </w:p>
    <w:p w14:paraId="142FF42C" w14:textId="436673A8" w:rsidR="00E55189" w:rsidRDefault="00696AE9" w:rsidP="00E44F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Ремонт. </w:t>
      </w:r>
      <w:r>
        <w:rPr>
          <w:rFonts w:ascii="Times New Roman" w:hAnsi="Times New Roman" w:cs="Times New Roman"/>
          <w:sz w:val="28"/>
          <w:szCs w:val="28"/>
        </w:rPr>
        <w:t>Атрибуты ремонта — идентификатор ремонта, идентификатор заказа, идентификатор сотрудни</w:t>
      </w:r>
      <w:r w:rsidR="00F73B5B">
        <w:rPr>
          <w:rFonts w:ascii="Times New Roman" w:hAnsi="Times New Roman" w:cs="Times New Roman"/>
          <w:sz w:val="28"/>
          <w:szCs w:val="28"/>
        </w:rPr>
        <w:t xml:space="preserve">ка, </w:t>
      </w:r>
      <w:r w:rsidR="007C0BFA">
        <w:rPr>
          <w:rFonts w:ascii="Times New Roman" w:hAnsi="Times New Roman" w:cs="Times New Roman"/>
          <w:sz w:val="28"/>
          <w:szCs w:val="28"/>
        </w:rPr>
        <w:t>срок</w:t>
      </w:r>
      <w:r w:rsidR="00F73B5B">
        <w:rPr>
          <w:rFonts w:ascii="Times New Roman" w:hAnsi="Times New Roman" w:cs="Times New Roman"/>
          <w:sz w:val="28"/>
          <w:szCs w:val="28"/>
        </w:rPr>
        <w:t xml:space="preserve"> ремонта,</w:t>
      </w:r>
      <w:r w:rsidR="00A54D04">
        <w:rPr>
          <w:rFonts w:ascii="Times New Roman" w:hAnsi="Times New Roman" w:cs="Times New Roman"/>
          <w:sz w:val="28"/>
          <w:szCs w:val="28"/>
        </w:rPr>
        <w:t xml:space="preserve"> идентификатор</w:t>
      </w:r>
      <w:r w:rsidR="00A54D04" w:rsidRPr="005C0969">
        <w:rPr>
          <w:rFonts w:ascii="Times New Roman" w:hAnsi="Times New Roman" w:cs="Times New Roman"/>
          <w:sz w:val="28"/>
          <w:szCs w:val="28"/>
        </w:rPr>
        <w:t xml:space="preserve"> </w:t>
      </w:r>
      <w:r w:rsidR="00A54D04">
        <w:rPr>
          <w:rFonts w:ascii="Times New Roman" w:hAnsi="Times New Roman" w:cs="Times New Roman"/>
          <w:sz w:val="28"/>
          <w:szCs w:val="28"/>
        </w:rPr>
        <w:t>сырья,</w:t>
      </w:r>
      <w:r>
        <w:rPr>
          <w:rFonts w:ascii="Times New Roman" w:hAnsi="Times New Roman" w:cs="Times New Roman"/>
          <w:sz w:val="28"/>
          <w:szCs w:val="28"/>
        </w:rPr>
        <w:t xml:space="preserve"> стоимость ремонта.</w:t>
      </w:r>
    </w:p>
    <w:p w14:paraId="28DAD174" w14:textId="7EFB33DD" w:rsidR="00337638" w:rsidRDefault="00337638" w:rsidP="00E44F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Мерки. </w:t>
      </w:r>
      <w:r>
        <w:rPr>
          <w:rFonts w:ascii="Times New Roman" w:hAnsi="Times New Roman" w:cs="Times New Roman"/>
          <w:sz w:val="28"/>
          <w:szCs w:val="28"/>
        </w:rPr>
        <w:t>Атрибуты 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ерок — идентификатор мерок, идентификатор клиента, дата замера, ширина плеч, ширина груди, размер талии, обхват бедер, длина рук.</w:t>
      </w:r>
    </w:p>
    <w:p w14:paraId="0601A604" w14:textId="58DE8D4F" w:rsidR="00013AFB" w:rsidRDefault="00013AFB" w:rsidP="00E44F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Модернизация. </w:t>
      </w:r>
      <w:r>
        <w:rPr>
          <w:rFonts w:ascii="Times New Roman" w:hAnsi="Times New Roman" w:cs="Times New Roman"/>
          <w:sz w:val="28"/>
          <w:szCs w:val="28"/>
        </w:rPr>
        <w:t xml:space="preserve">Атрибуты модернизации — </w:t>
      </w:r>
      <w:r w:rsidR="003A6FEE">
        <w:rPr>
          <w:rFonts w:ascii="Times New Roman" w:hAnsi="Times New Roman" w:cs="Times New Roman"/>
          <w:sz w:val="28"/>
          <w:szCs w:val="28"/>
        </w:rPr>
        <w:t xml:space="preserve">идентификатор модернизации, идентификатор заказа, идентификатор мерок, идентификатор сотрудника, </w:t>
      </w:r>
      <w:r w:rsidR="007C0BFA">
        <w:rPr>
          <w:rFonts w:ascii="Times New Roman" w:hAnsi="Times New Roman" w:cs="Times New Roman"/>
          <w:sz w:val="28"/>
          <w:szCs w:val="28"/>
        </w:rPr>
        <w:t>срок</w:t>
      </w:r>
      <w:r w:rsidR="00F73B5B">
        <w:rPr>
          <w:rFonts w:ascii="Times New Roman" w:hAnsi="Times New Roman" w:cs="Times New Roman"/>
          <w:sz w:val="28"/>
          <w:szCs w:val="28"/>
        </w:rPr>
        <w:t xml:space="preserve"> модернизации,</w:t>
      </w:r>
      <w:r w:rsidR="00A54D04" w:rsidRPr="00A54D04">
        <w:rPr>
          <w:rFonts w:ascii="Times New Roman" w:hAnsi="Times New Roman" w:cs="Times New Roman"/>
          <w:sz w:val="28"/>
          <w:szCs w:val="28"/>
        </w:rPr>
        <w:t xml:space="preserve"> </w:t>
      </w:r>
      <w:r w:rsidR="00A54D04">
        <w:rPr>
          <w:rFonts w:ascii="Times New Roman" w:hAnsi="Times New Roman" w:cs="Times New Roman"/>
          <w:sz w:val="28"/>
          <w:szCs w:val="28"/>
        </w:rPr>
        <w:t>идентификатор</w:t>
      </w:r>
      <w:r w:rsidR="00A54D04" w:rsidRPr="005C0969">
        <w:rPr>
          <w:rFonts w:ascii="Times New Roman" w:hAnsi="Times New Roman" w:cs="Times New Roman"/>
          <w:sz w:val="28"/>
          <w:szCs w:val="28"/>
        </w:rPr>
        <w:t xml:space="preserve"> </w:t>
      </w:r>
      <w:r w:rsidR="006673EC">
        <w:rPr>
          <w:rFonts w:ascii="Times New Roman" w:hAnsi="Times New Roman" w:cs="Times New Roman"/>
          <w:sz w:val="28"/>
          <w:szCs w:val="28"/>
        </w:rPr>
        <w:t>сырья, стоимость</w:t>
      </w:r>
      <w:r w:rsidR="00FC536D">
        <w:rPr>
          <w:rFonts w:ascii="Times New Roman" w:hAnsi="Times New Roman" w:cs="Times New Roman"/>
          <w:sz w:val="28"/>
          <w:szCs w:val="28"/>
        </w:rPr>
        <w:t xml:space="preserve"> </w:t>
      </w:r>
      <w:r w:rsidR="00A06DD6">
        <w:rPr>
          <w:rFonts w:ascii="Times New Roman" w:hAnsi="Times New Roman" w:cs="Times New Roman"/>
          <w:sz w:val="28"/>
          <w:szCs w:val="28"/>
        </w:rPr>
        <w:t>модернизации</w:t>
      </w:r>
      <w:r w:rsidR="00FC536D">
        <w:rPr>
          <w:rFonts w:ascii="Times New Roman" w:hAnsi="Times New Roman" w:cs="Times New Roman"/>
          <w:sz w:val="28"/>
          <w:szCs w:val="28"/>
        </w:rPr>
        <w:t>.</w:t>
      </w:r>
    </w:p>
    <w:p w14:paraId="1019D0D3" w14:textId="6863E3CF" w:rsidR="00613BB8" w:rsidRPr="005C0969" w:rsidRDefault="00613BB8" w:rsidP="00E44F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8CD">
        <w:rPr>
          <w:rFonts w:ascii="Times New Roman" w:hAnsi="Times New Roman" w:cs="Times New Roman"/>
          <w:b/>
          <w:sz w:val="28"/>
          <w:szCs w:val="28"/>
        </w:rPr>
        <w:t>Платежи.</w:t>
      </w:r>
      <w:r>
        <w:rPr>
          <w:rFonts w:ascii="Times New Roman" w:hAnsi="Times New Roman" w:cs="Times New Roman"/>
          <w:sz w:val="28"/>
          <w:szCs w:val="28"/>
        </w:rPr>
        <w:t xml:space="preserve"> Атрибуты платежей — идентификатор платежа, идентификатор заказа, дата оплаты,</w:t>
      </w:r>
      <w:r w:rsidR="00A444E6" w:rsidRPr="00A444E6">
        <w:rPr>
          <w:rFonts w:ascii="Times New Roman" w:hAnsi="Times New Roman" w:cs="Times New Roman"/>
          <w:sz w:val="28"/>
          <w:szCs w:val="28"/>
        </w:rPr>
        <w:t xml:space="preserve"> </w:t>
      </w:r>
      <w:r w:rsidR="00A444E6">
        <w:rPr>
          <w:rFonts w:ascii="Times New Roman" w:hAnsi="Times New Roman" w:cs="Times New Roman"/>
          <w:sz w:val="28"/>
          <w:szCs w:val="28"/>
        </w:rPr>
        <w:t>идентификатор модернизации,</w:t>
      </w:r>
      <w:r w:rsidR="00A444E6" w:rsidRPr="00A444E6">
        <w:rPr>
          <w:rFonts w:ascii="Times New Roman" w:hAnsi="Times New Roman" w:cs="Times New Roman"/>
          <w:sz w:val="28"/>
          <w:szCs w:val="28"/>
        </w:rPr>
        <w:t xml:space="preserve"> </w:t>
      </w:r>
      <w:r w:rsidR="00A444E6">
        <w:rPr>
          <w:rFonts w:ascii="Times New Roman" w:hAnsi="Times New Roman" w:cs="Times New Roman"/>
          <w:sz w:val="28"/>
          <w:szCs w:val="28"/>
        </w:rPr>
        <w:t>идентификатор ремонта,</w:t>
      </w:r>
      <w:r>
        <w:rPr>
          <w:rFonts w:ascii="Times New Roman" w:hAnsi="Times New Roman" w:cs="Times New Roman"/>
          <w:sz w:val="28"/>
          <w:szCs w:val="28"/>
        </w:rPr>
        <w:t xml:space="preserve"> сумма платежа.</w:t>
      </w:r>
    </w:p>
    <w:p w14:paraId="406C2412" w14:textId="77777777" w:rsidR="00D4084A" w:rsidRPr="00D4084A" w:rsidRDefault="00D4084A" w:rsidP="00D408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084A">
        <w:rPr>
          <w:rFonts w:ascii="Times New Roman" w:hAnsi="Times New Roman" w:cs="Times New Roman"/>
          <w:sz w:val="28"/>
        </w:rPr>
        <w:t>Система создается для обслуживания следующих групп пользователей:</w:t>
      </w:r>
    </w:p>
    <w:p w14:paraId="76D3C946" w14:textId="2A18C91E" w:rsidR="00D4084A" w:rsidRPr="00D4084A" w:rsidRDefault="00D4084A" w:rsidP="00D4084A">
      <w:pPr>
        <w:pStyle w:val="a3"/>
        <w:numPr>
          <w:ilvl w:val="0"/>
          <w:numId w:val="2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4084A">
        <w:rPr>
          <w:rFonts w:ascii="Times New Roman" w:hAnsi="Times New Roman" w:cs="Times New Roman"/>
          <w:sz w:val="28"/>
        </w:rPr>
        <w:t>руководство предприятия;</w:t>
      </w:r>
    </w:p>
    <w:p w14:paraId="667008D1" w14:textId="1A00C1D5" w:rsidR="002757FF" w:rsidRPr="00D4084A" w:rsidRDefault="00D4084A" w:rsidP="00D4084A">
      <w:pPr>
        <w:pStyle w:val="a3"/>
        <w:numPr>
          <w:ilvl w:val="0"/>
          <w:numId w:val="2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4084A">
        <w:rPr>
          <w:rFonts w:ascii="Times New Roman" w:hAnsi="Times New Roman" w:cs="Times New Roman"/>
          <w:sz w:val="28"/>
        </w:rPr>
        <w:t>сотрудники отделов.</w:t>
      </w:r>
    </w:p>
    <w:sectPr w:rsidR="002757FF" w:rsidRPr="00D4084A" w:rsidSect="00A02873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85404"/>
    <w:multiLevelType w:val="hybridMultilevel"/>
    <w:tmpl w:val="B95EF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6811C4"/>
    <w:multiLevelType w:val="hybridMultilevel"/>
    <w:tmpl w:val="767CFA34"/>
    <w:lvl w:ilvl="0" w:tplc="6B0AFAA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2A"/>
    <w:rsid w:val="00013AFB"/>
    <w:rsid w:val="000562DE"/>
    <w:rsid w:val="000610C1"/>
    <w:rsid w:val="000D743D"/>
    <w:rsid w:val="0014444A"/>
    <w:rsid w:val="00243D13"/>
    <w:rsid w:val="002757FF"/>
    <w:rsid w:val="00294B64"/>
    <w:rsid w:val="002A6E1A"/>
    <w:rsid w:val="002B0833"/>
    <w:rsid w:val="002D6269"/>
    <w:rsid w:val="00337638"/>
    <w:rsid w:val="00340E19"/>
    <w:rsid w:val="003A6FEE"/>
    <w:rsid w:val="003A700B"/>
    <w:rsid w:val="003D61E0"/>
    <w:rsid w:val="00412EA0"/>
    <w:rsid w:val="00431F0F"/>
    <w:rsid w:val="004C6E2C"/>
    <w:rsid w:val="004E5A80"/>
    <w:rsid w:val="004F2606"/>
    <w:rsid w:val="00571DF2"/>
    <w:rsid w:val="005D16C8"/>
    <w:rsid w:val="005E2235"/>
    <w:rsid w:val="0060621F"/>
    <w:rsid w:val="00613BB8"/>
    <w:rsid w:val="006673EC"/>
    <w:rsid w:val="0067662A"/>
    <w:rsid w:val="00676D00"/>
    <w:rsid w:val="00696AE9"/>
    <w:rsid w:val="006A3E16"/>
    <w:rsid w:val="00710085"/>
    <w:rsid w:val="00716306"/>
    <w:rsid w:val="007C0BFA"/>
    <w:rsid w:val="008D29BD"/>
    <w:rsid w:val="00915B3A"/>
    <w:rsid w:val="00952B35"/>
    <w:rsid w:val="00A02873"/>
    <w:rsid w:val="00A06DD6"/>
    <w:rsid w:val="00A444E6"/>
    <w:rsid w:val="00A54D04"/>
    <w:rsid w:val="00B56047"/>
    <w:rsid w:val="00C275FF"/>
    <w:rsid w:val="00C348CD"/>
    <w:rsid w:val="00C95612"/>
    <w:rsid w:val="00D4084A"/>
    <w:rsid w:val="00D474BA"/>
    <w:rsid w:val="00D86335"/>
    <w:rsid w:val="00DF09FD"/>
    <w:rsid w:val="00E44FAA"/>
    <w:rsid w:val="00E55189"/>
    <w:rsid w:val="00E73165"/>
    <w:rsid w:val="00EB430B"/>
    <w:rsid w:val="00ED3183"/>
    <w:rsid w:val="00F017ED"/>
    <w:rsid w:val="00F070F4"/>
    <w:rsid w:val="00F122D5"/>
    <w:rsid w:val="00F3421A"/>
    <w:rsid w:val="00F73B5B"/>
    <w:rsid w:val="00FC536D"/>
    <w:rsid w:val="00FE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B1C6"/>
  <w15:chartTrackingRefBased/>
  <w15:docId w15:val="{45A42371-949E-4945-AA45-C59200EC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87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4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80727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5031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97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522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978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065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848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723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26826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3314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2439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75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347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66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904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9402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564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258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753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203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11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626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40760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4918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1028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3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118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140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965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023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862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08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820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30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248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 ...</dc:creator>
  <cp:keywords/>
  <dc:description/>
  <cp:lastModifiedBy>Seraphim ...</cp:lastModifiedBy>
  <cp:revision>3</cp:revision>
  <dcterms:created xsi:type="dcterms:W3CDTF">2024-03-15T13:04:00Z</dcterms:created>
  <dcterms:modified xsi:type="dcterms:W3CDTF">2024-03-22T10:20:00Z</dcterms:modified>
</cp:coreProperties>
</file>