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5314B" w14:textId="2C1AFBE9" w:rsidR="007D311B" w:rsidRDefault="397CA186" w:rsidP="397CA186">
      <w:pPr>
        <w:pStyle w:val="a4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Министерство образования Новосибирской области</w:t>
      </w:r>
    </w:p>
    <w:p w14:paraId="3C185207" w14:textId="2190D20D" w:rsidR="007D311B" w:rsidRDefault="397CA186" w:rsidP="397CA186">
      <w:pPr>
        <w:pStyle w:val="a4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ГБПОУ НСО «Новосибирский авиационный технический колледж имени Б.С.Галущака»</w:t>
      </w:r>
    </w:p>
    <w:p w14:paraId="1CD34AF2" w14:textId="3CE6EBFD" w:rsidR="007D311B" w:rsidRDefault="007D311B" w:rsidP="397CA1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3409820" w14:textId="04854577" w:rsidR="007D311B" w:rsidRDefault="007D311B" w:rsidP="397CA1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397CA186" w14:paraId="3D623CEF" w14:textId="77777777" w:rsidTr="397CA186">
        <w:trPr>
          <w:trHeight w:val="3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A15B52C" w14:textId="1D0669F5" w:rsidR="397CA186" w:rsidRDefault="397CA186" w:rsidP="397CA186">
            <w:pPr>
              <w:pStyle w:val="a6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цикловой комиссии по специальности УГС 09.00.00Информатика и вычислительная техника</w:t>
            </w:r>
          </w:p>
          <w:p w14:paraId="626CE7F3" w14:textId="210691D7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proofErr w:type="spellStart"/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О.О.Чекушкина</w:t>
            </w:r>
            <w:proofErr w:type="spellEnd"/>
          </w:p>
          <w:p w14:paraId="0AD0110C" w14:textId="5860856F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 от</w:t>
            </w:r>
          </w:p>
          <w:p w14:paraId="2EA72E37" w14:textId="3FA71CF4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«___»____________20____г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744B104" w14:textId="6EE06F1E" w:rsidR="397CA186" w:rsidRDefault="397CA186" w:rsidP="397CA186">
            <w:pPr>
              <w:pStyle w:val="a6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цикловой комиссии по специальности УГС 09.00.00Информатика и вычислительная техника</w:t>
            </w:r>
          </w:p>
          <w:p w14:paraId="67DB231D" w14:textId="24F99A9D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proofErr w:type="spellStart"/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О.О.Чекушкина</w:t>
            </w:r>
            <w:proofErr w:type="spellEnd"/>
          </w:p>
          <w:p w14:paraId="500EB837" w14:textId="75BF9870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 от</w:t>
            </w:r>
          </w:p>
          <w:p w14:paraId="2FA8233B" w14:textId="6724F059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«___»____________20____г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A9563A6" w14:textId="1B68DA29" w:rsidR="397CA186" w:rsidRDefault="397CA186" w:rsidP="397CA186">
            <w:pPr>
              <w:pStyle w:val="a6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цикловой комиссии по специальности УГС 09.00.00Информатика и вычислительная техника</w:t>
            </w:r>
          </w:p>
          <w:p w14:paraId="5A844B81" w14:textId="45DFF31C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proofErr w:type="spellStart"/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О.О.Чекушкина</w:t>
            </w:r>
            <w:proofErr w:type="spellEnd"/>
          </w:p>
          <w:p w14:paraId="43EF31CB" w14:textId="32B263E6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 от</w:t>
            </w:r>
          </w:p>
          <w:p w14:paraId="73A98AA9" w14:textId="4C1C2C00" w:rsidR="397CA186" w:rsidRDefault="397CA186" w:rsidP="397CA186">
            <w:pPr>
              <w:pStyle w:val="a4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97CA1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«___»____________20____г </w:t>
            </w:r>
          </w:p>
        </w:tc>
      </w:tr>
    </w:tbl>
    <w:p w14:paraId="0592A4A4" w14:textId="7E897457" w:rsidR="007D311B" w:rsidRDefault="007D311B" w:rsidP="397CA186">
      <w:pPr>
        <w:tabs>
          <w:tab w:val="left" w:pos="3615"/>
        </w:tabs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4413CBC" w14:textId="549CEEFE" w:rsidR="007D311B" w:rsidRDefault="007D311B" w:rsidP="397CA186">
      <w:pPr>
        <w:tabs>
          <w:tab w:val="left" w:pos="3615"/>
        </w:tabs>
        <w:spacing w:after="200" w:line="276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D3E5D4A" w14:textId="64C4040F" w:rsidR="007D311B" w:rsidRDefault="007D311B" w:rsidP="397CA186">
      <w:pPr>
        <w:spacing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2BD99F" w14:textId="100EC508" w:rsidR="007D311B" w:rsidRDefault="007D311B" w:rsidP="397CA186">
      <w:pPr>
        <w:spacing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A54070" w14:textId="7CF8409F" w:rsidR="007D311B" w:rsidRDefault="007D311B" w:rsidP="397CA186">
      <w:pPr>
        <w:spacing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F3C86B" w14:textId="3A87997B" w:rsidR="007D311B" w:rsidRDefault="007D311B" w:rsidP="397CA186">
      <w:pPr>
        <w:spacing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D8C1D1" w14:textId="69F0621C" w:rsidR="007D311B" w:rsidRDefault="397CA186" w:rsidP="397CA186">
      <w:pPr>
        <w:spacing w:beforeAutospacing="1" w:after="200" w:line="240" w:lineRule="auto"/>
        <w:ind w:right="170"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97CA18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Самостоятельная работа №5 </w:t>
      </w:r>
    </w:p>
    <w:p w14:paraId="20C0B7A1" w14:textId="7611F4AA" w:rsidR="007D311B" w:rsidRDefault="397CA186" w:rsidP="397CA186">
      <w:pPr>
        <w:spacing w:beforeAutospacing="1" w:after="200" w:line="240" w:lineRule="auto"/>
        <w:ind w:right="170"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97CA18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Добавление библиотек к проекту</w:t>
      </w:r>
    </w:p>
    <w:p w14:paraId="5AEBC892" w14:textId="04B38726" w:rsidR="007D311B" w:rsidRDefault="007D311B" w:rsidP="397CA18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585D79" w14:textId="38C7FDED" w:rsidR="007D311B" w:rsidRDefault="007D311B" w:rsidP="397CA18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B91220" w14:textId="4EB4A5BA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920883" w14:textId="20B9955F" w:rsidR="007D311B" w:rsidRDefault="397CA186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Междисциплинарный курс: МДК.01.03 Разработка мобильных приложений</w:t>
      </w:r>
    </w:p>
    <w:p w14:paraId="5F41738E" w14:textId="274EC9DD" w:rsidR="007D311B" w:rsidRDefault="397CA186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Специальность: 09.02.07 Информационные системы и программирование</w:t>
      </w:r>
    </w:p>
    <w:p w14:paraId="4D2025AF" w14:textId="21E73900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AE6A2B" w14:textId="76617D99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993358" w14:textId="6FB9E16E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2326EC" w14:textId="00EEAE5C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7BCBDC" w14:textId="3ADCB1E0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0FCC87" w14:textId="7ABFCA00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B0F6B2" w14:textId="35AD5477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42126A" w14:textId="35C81E89" w:rsidR="007D311B" w:rsidRDefault="007D311B" w:rsidP="397CA1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EF8098" w14:textId="17C633A9" w:rsidR="007D311B" w:rsidRDefault="007D311B" w:rsidP="397CA186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2D0B865" w14:textId="10E9998A" w:rsidR="007D311B" w:rsidRDefault="397CA186" w:rsidP="397CA186">
      <w:pPr>
        <w:spacing w:after="200" w:line="276" w:lineRule="auto"/>
        <w:ind w:left="6663"/>
        <w:rPr>
          <w:rFonts w:ascii="Times New Roman" w:eastAsia="Times New Roman" w:hAnsi="Times New Roman" w:cs="Times New Roman"/>
          <w:color w:val="000000" w:themeColor="text1"/>
        </w:rPr>
      </w:pPr>
      <w:r w:rsidRPr="397CA186">
        <w:rPr>
          <w:rFonts w:ascii="Times New Roman" w:eastAsia="Times New Roman" w:hAnsi="Times New Roman" w:cs="Times New Roman"/>
          <w:color w:val="000000" w:themeColor="text1"/>
        </w:rPr>
        <w:t xml:space="preserve">Разработал: </w:t>
      </w:r>
    </w:p>
    <w:p w14:paraId="331230B2" w14:textId="6BF431DB" w:rsidR="007D311B" w:rsidRDefault="00FD67DB" w:rsidP="397CA186">
      <w:pPr>
        <w:spacing w:after="200" w:line="276" w:lineRule="auto"/>
        <w:ind w:left="6663"/>
      </w:pPr>
      <w:r>
        <w:rPr>
          <w:rFonts w:ascii="Times New Roman" w:eastAsia="Times New Roman" w:hAnsi="Times New Roman" w:cs="Times New Roman"/>
          <w:color w:val="000000" w:themeColor="text1"/>
        </w:rPr>
        <w:t>Мысин А.К.</w:t>
      </w:r>
    </w:p>
    <w:p w14:paraId="4575FB1C" w14:textId="476BE353" w:rsidR="007D311B" w:rsidRDefault="007D311B" w:rsidP="397CA18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1817AE" w14:textId="6C551561" w:rsidR="007D311B" w:rsidRDefault="397CA186" w:rsidP="397CA18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97CA186">
        <w:rPr>
          <w:rFonts w:ascii="Times New Roman" w:eastAsia="Times New Roman" w:hAnsi="Times New Roman" w:cs="Times New Roman"/>
          <w:color w:val="000000" w:themeColor="text1"/>
        </w:rPr>
        <w:t>2023</w:t>
      </w:r>
    </w:p>
    <w:p w14:paraId="09853724" w14:textId="3FF15A53" w:rsidR="397CA186" w:rsidRDefault="397CA186" w:rsidP="397CA186">
      <w:pPr>
        <w:pStyle w:val="a7"/>
        <w:numPr>
          <w:ilvl w:val="0"/>
          <w:numId w:val="6"/>
        </w:numPr>
        <w:spacing w:after="200" w:line="276" w:lineRule="auto"/>
      </w:pPr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Создание проекта в </w:t>
      </w:r>
      <w:proofErr w:type="spellStart"/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Studio</w:t>
      </w:r>
      <w:proofErr w:type="spellEnd"/>
      <w:r w:rsidR="004034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72F8F8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53.6pt">
            <v:imagedata r:id="rId5" o:title="Снимок экрана (7)"/>
          </v:shape>
        </w:pict>
      </w:r>
    </w:p>
    <w:p w14:paraId="5AF36BDC" w14:textId="209620A6" w:rsidR="397CA186" w:rsidRDefault="397CA186" w:rsidP="397CA186">
      <w:pPr>
        <w:pStyle w:val="a7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Подключение библиотек. </w:t>
      </w:r>
    </w:p>
    <w:p w14:paraId="1BCA96E1" w14:textId="71950F88" w:rsidR="397CA186" w:rsidRDefault="397CA186" w:rsidP="397CA18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В плагинах нужные нам библиотеки отсутствуют, поэтому подключим их через код в файле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build.gradle.kts</w:t>
      </w:r>
      <w:proofErr w:type="spellEnd"/>
    </w:p>
    <w:p w14:paraId="0C40FBA7" w14:textId="7B428DA6" w:rsidR="397CA186" w:rsidRDefault="397CA186" w:rsidP="397CA186">
      <w:pPr>
        <w:spacing w:after="200" w:line="276" w:lineRule="auto"/>
        <w:jc w:val="center"/>
      </w:pPr>
    </w:p>
    <w:p w14:paraId="77A2DEBD" w14:textId="713B3618" w:rsidR="397CA186" w:rsidRDefault="0040346A" w:rsidP="397CA186">
      <w:pPr>
        <w:spacing w:after="200" w:line="276" w:lineRule="auto"/>
        <w:jc w:val="center"/>
      </w:pPr>
      <w:bookmarkStart w:id="0" w:name="_GoBack"/>
      <w:bookmarkEnd w:id="0"/>
      <w:r>
        <w:pict w14:anchorId="35C1F24A">
          <v:shape id="_x0000_i1028" type="#_x0000_t75" style="width:450.6pt;height:253.6pt">
            <v:imagedata r:id="rId6" o:title="Снимок экрана (8)"/>
          </v:shape>
        </w:pict>
      </w:r>
    </w:p>
    <w:p w14:paraId="5ACDB957" w14:textId="7CE062CF" w:rsidR="397CA186" w:rsidRDefault="397CA186" w:rsidP="397CA18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Назначение библиотек: </w:t>
      </w:r>
    </w:p>
    <w:p w14:paraId="2B0E7668" w14:textId="74615F1E" w:rsidR="397CA186" w:rsidRDefault="397CA186" w:rsidP="397CA186">
      <w:pPr>
        <w:pStyle w:val="a7"/>
        <w:numPr>
          <w:ilvl w:val="0"/>
          <w:numId w:val="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Библиотека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Retrofit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предназначена для создания REST API клиентов в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приложениях. Она упрощает процесс отправки HTTP запросов, обработки ответов и преобразования их в объекты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Retrofit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может автоматически генерировать прокси-классы для различных API, что облегчает использование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веб-сервисов в приложении.</w:t>
      </w:r>
    </w:p>
    <w:p w14:paraId="5644FC40" w14:textId="0B7ABECE" w:rsidR="397CA186" w:rsidRDefault="397CA186" w:rsidP="397CA186">
      <w:pPr>
        <w:pStyle w:val="a7"/>
        <w:numPr>
          <w:ilvl w:val="0"/>
          <w:numId w:val="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AChartEngine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предназначена для визуализации данных с помощью диаграмм и графиков на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-устройствах. Она позволяет создавать различные типы диаграмм, такие как столбчатые, линейные, площадные, смешанные и другие.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AChartEngine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предоставляет простой и удобный API для работы с данными и настройки внешнего вида диаграмм.</w:t>
      </w:r>
    </w:p>
    <w:p w14:paraId="73C24480" w14:textId="03D0072D" w:rsidR="397CA186" w:rsidRDefault="397CA186" w:rsidP="397CA186">
      <w:pPr>
        <w:pStyle w:val="a7"/>
        <w:numPr>
          <w:ilvl w:val="0"/>
          <w:numId w:val="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предназначена для работы с локальными базами данных в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-приложениях. Она упрощает процесс работы с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, предоставляя объектно-ориентированный API для манипуляции данными. С помощью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можно создавать объекты данных, запросы к базе, а также выполнять миграцию схемы базы данных без ручного написания SQL-запросов.</w:t>
      </w:r>
    </w:p>
    <w:p w14:paraId="0A263539" w14:textId="013F0341" w:rsidR="397CA186" w:rsidRDefault="397CA186" w:rsidP="397CA186">
      <w:pPr>
        <w:pStyle w:val="a7"/>
        <w:numPr>
          <w:ilvl w:val="0"/>
          <w:numId w:val="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Goldfinger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(ранее известная как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ButterKnife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>) предназначена для упрощения связывания данных (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binding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) в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-проектах. Она позволяет быстро и легко привязывать данные из объектов к элементам пользовательского интерфейса, таким как кнопки, текстовые поля и т.д. С помощью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Goldfinger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можно избежать написания большого количества кода для обработки событий и работы с ресурсами.</w:t>
      </w:r>
    </w:p>
    <w:p w14:paraId="7F8AEE75" w14:textId="2F6F57A0" w:rsidR="397CA186" w:rsidRDefault="397CA186" w:rsidP="397CA186">
      <w:pPr>
        <w:pStyle w:val="a7"/>
        <w:numPr>
          <w:ilvl w:val="0"/>
          <w:numId w:val="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DBInspector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предназначена для отладки и просмотра содержимого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баз данных на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-устройстве. Она предоставляет возможность просматривать таблицы, поля, записи, а также редактировать и добавлять новые данные.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DBInspector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позволяет быстро находить и исправлять ошибки в базе данных, а также анализировать ее структуру и содержимое.</w:t>
      </w:r>
    </w:p>
    <w:p w14:paraId="7F4640AF" w14:textId="5B5206D8" w:rsidR="397CA186" w:rsidRDefault="397CA186" w:rsidP="397CA18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>Контрольные вопросы:</w:t>
      </w:r>
    </w:p>
    <w:p w14:paraId="73AE220D" w14:textId="39C4A743" w:rsidR="397CA186" w:rsidRDefault="397CA186" w:rsidP="397CA186">
      <w:pPr>
        <w:pStyle w:val="2"/>
        <w:numPr>
          <w:ilvl w:val="0"/>
          <w:numId w:val="4"/>
        </w:numPr>
        <w:tabs>
          <w:tab w:val="left" w:pos="789"/>
        </w:tabs>
        <w:spacing w:after="0"/>
        <w:jc w:val="both"/>
        <w:rPr>
          <w:sz w:val="24"/>
          <w:szCs w:val="24"/>
        </w:rPr>
      </w:pPr>
      <w:r w:rsidRPr="397CA186">
        <w:rPr>
          <w:color w:val="000000" w:themeColor="text1"/>
          <w:sz w:val="24"/>
          <w:szCs w:val="24"/>
        </w:rPr>
        <w:t>Классификация библиотек по их назначению и возможности их подключения.</w:t>
      </w:r>
    </w:p>
    <w:p w14:paraId="4347C0A9" w14:textId="3FD06A5D" w:rsidR="397CA186" w:rsidRDefault="397CA186" w:rsidP="397CA186">
      <w:pPr>
        <w:pStyle w:val="2"/>
        <w:tabs>
          <w:tab w:val="left" w:pos="789"/>
        </w:tabs>
        <w:spacing w:after="0"/>
        <w:ind w:left="-400" w:firstLine="0"/>
        <w:jc w:val="both"/>
        <w:rPr>
          <w:sz w:val="24"/>
          <w:szCs w:val="24"/>
        </w:rPr>
      </w:pPr>
      <w:r w:rsidRPr="397CA186">
        <w:rPr>
          <w:sz w:val="24"/>
          <w:szCs w:val="24"/>
        </w:rPr>
        <w:t>По назначению библиотеки можно разделить на несколько категорий:</w:t>
      </w:r>
    </w:p>
    <w:p w14:paraId="0F41C3AB" w14:textId="2F585F5B" w:rsidR="397CA186" w:rsidRDefault="397CA186" w:rsidP="397CA186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Системные библиотеки: они являются частью операционной системы или программного обеспечения, предоставляя функциональность для выполнения основных операций. Обычно они подключаются автоматически при использовании соответствующего программного обеспечения. </w:t>
      </w:r>
    </w:p>
    <w:p w14:paraId="53332817" w14:textId="09F951B8" w:rsidR="397CA186" w:rsidRDefault="397CA186" w:rsidP="397CA186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Библиотеки для разработки: это библиотеки, которые предоставляют дополнительные инструменты и функции для создания программного обеспечения. Они обычно подключаются к проекту с помощью менеджера пакетов или путем ручной установки. </w:t>
      </w:r>
    </w:p>
    <w:p w14:paraId="2F46BDA3" w14:textId="63AC49F5" w:rsidR="397CA186" w:rsidRDefault="397CA186" w:rsidP="397CA186">
      <w:pPr>
        <w:pStyle w:val="a7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Библиотеки машинного обучения и искусственного интеллекта: это специализированные библиотеки, которые используются для разработки алгоритмов машинного обучения и приложений ИИ. Они часто требуют установки и подключения к проекту. </w:t>
      </w:r>
    </w:p>
    <w:p w14:paraId="2E1C6C8B" w14:textId="5D88F637" w:rsidR="397CA186" w:rsidRDefault="397CA186" w:rsidP="397CA18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06910" w14:textId="7EE636A6" w:rsidR="397CA186" w:rsidRDefault="397CA186" w:rsidP="397CA186">
      <w:pPr>
        <w:pStyle w:val="a7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Безопасность использования библиотек в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зависит от нескольких факторов. Во-первых, необходимо использовать только проверенные и доверенные библиотеки из надежных источников, таких как официальный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JCenter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. Во-вторых, следует обновлять библиотеки до последних версий, так как в них могут быть исправлены уязвимости безопасности. В-третьих, необходимо проверять исходные коды библиотек на наличие уязвимостей и исправлять их, если это возможно. В-четвертых, следует использовать безопасные методы кодирования, такие как SSL, для защиты данных пользователя. И, наконец, необходимо регулярно обновлять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397CA186">
        <w:rPr>
          <w:rFonts w:ascii="Times New Roman" w:eastAsia="Times New Roman" w:hAnsi="Times New Roman" w:cs="Times New Roman"/>
          <w:sz w:val="24"/>
          <w:szCs w:val="24"/>
        </w:rPr>
        <w:t xml:space="preserve"> и другие инструменты разработки, чтобы использовать последние исправления безопасности.</w:t>
      </w:r>
    </w:p>
    <w:p w14:paraId="348A95D6" w14:textId="73A7CB37" w:rsidR="397CA186" w:rsidRDefault="397CA186" w:rsidP="397CA18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890A4" w14:textId="51612256" w:rsidR="397CA186" w:rsidRDefault="397CA186" w:rsidP="397CA186">
      <w:pPr>
        <w:pStyle w:val="a7"/>
        <w:numPr>
          <w:ilvl w:val="0"/>
          <w:numId w:val="4"/>
        </w:numPr>
        <w:spacing w:after="200" w:line="276" w:lineRule="auto"/>
      </w:pPr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Использование библиотеки для построения графиков </w:t>
      </w:r>
      <w:proofErr w:type="spellStart"/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AChartEngine</w:t>
      </w:r>
      <w:proofErr w:type="spellEnd"/>
      <w:r w:rsidRPr="397CA18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EF5FA47" w14:textId="0B142F66" w:rsidR="397CA186" w:rsidRDefault="397CA186" w:rsidP="397CA186">
      <w:pPr>
        <w:pStyle w:val="a7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Перед использованием библиотеки вам нужно подключить ее к своему проекту в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Eclipse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Для этого создайте где-нибудь папку для библиотеки и поместите туда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jar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файл. Теперь добавьте этот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jar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в свой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project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build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path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. После этого добавьте строку &lt;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activity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android:name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="</w:t>
      </w:r>
      <w:proofErr w:type="spellStart"/>
      <w:proofErr w:type="gram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org.achartengine</w:t>
      </w:r>
      <w:proofErr w:type="gram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.GraphicalActivity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"/&gt; в файл манифеста вашего проекта.</w:t>
      </w:r>
    </w:p>
    <w:p w14:paraId="39822D06" w14:textId="158A9913" w:rsidR="397CA186" w:rsidRDefault="397CA186" w:rsidP="397CA186">
      <w:pPr>
        <w:pStyle w:val="a7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Создайте и инициализируйте три массива. В первом будут содержаться цвета, во втором - подписи, в третьем - значения.</w:t>
      </w:r>
    </w:p>
    <w:p w14:paraId="361AB0B9" w14:textId="084DCE98" w:rsidR="397CA186" w:rsidRDefault="397CA186" w:rsidP="397CA186">
      <w:pPr>
        <w:pStyle w:val="a7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Создайте объект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CategorySeries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и загрузите в него массивы строк с подписями и значения. При построении диаграмм будут использоваться именно эти данные.</w:t>
      </w:r>
    </w:p>
    <w:p w14:paraId="240F030B" w14:textId="320623E6" w:rsidR="397CA186" w:rsidRDefault="397CA186" w:rsidP="397CA186">
      <w:pPr>
        <w:pStyle w:val="a7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Создайте объект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DefaultRenderer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CategorySeries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и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DefaultRenderer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определены в библиотеке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AChartEngine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.</w:t>
      </w:r>
    </w:p>
    <w:p w14:paraId="6C55CF95" w14:textId="2BFA0A38" w:rsidR="397CA186" w:rsidRDefault="397CA186" w:rsidP="397CA186">
      <w:pPr>
        <w:pStyle w:val="a7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Для каждого цвета в диаграмме создайте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SimpleSeriesRenderer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и установите его в этот цвет. Затем каждый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SimpleSeriesRenderer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добавьте в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DefaultRenderer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Таким образом, имеем один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Render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на каждый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Series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К слову,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Render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может включать другой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Render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, таким образом можно создавать подкатегории.</w:t>
      </w:r>
    </w:p>
    <w:p w14:paraId="795B6F94" w14:textId="26FEB977" w:rsidR="397CA186" w:rsidRDefault="397CA186" w:rsidP="397CA186">
      <w:pPr>
        <w:pStyle w:val="a7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Создайте объект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PieChartIntent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и передайте ему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CategorySeries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и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DefaultRenderer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.</w:t>
      </w:r>
    </w:p>
    <w:p w14:paraId="0833700C" w14:textId="47F121E2" w:rsidR="397CA186" w:rsidRDefault="397CA186" w:rsidP="397CA186">
      <w:pPr>
        <w:pStyle w:val="a7"/>
        <w:numPr>
          <w:ilvl w:val="0"/>
          <w:numId w:val="1"/>
        </w:numPr>
        <w:spacing w:after="0"/>
      </w:pPr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С помощью </w:t>
      </w:r>
      <w:proofErr w:type="spellStart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>PieChartIntent</w:t>
      </w:r>
      <w:proofErr w:type="spellEnd"/>
      <w:r w:rsidRPr="397CA18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можно показать диаграмму, как отдельную деятельность.</w:t>
      </w:r>
      <w:r>
        <w:br/>
      </w:r>
    </w:p>
    <w:sectPr w:rsidR="397CA1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5FF38"/>
    <w:multiLevelType w:val="hybridMultilevel"/>
    <w:tmpl w:val="9BEC45B6"/>
    <w:lvl w:ilvl="0" w:tplc="B920ADE4">
      <w:start w:val="1"/>
      <w:numFmt w:val="decimal"/>
      <w:lvlText w:val="%1."/>
      <w:lvlJc w:val="left"/>
      <w:pPr>
        <w:ind w:left="720" w:hanging="360"/>
      </w:pPr>
    </w:lvl>
    <w:lvl w:ilvl="1" w:tplc="8D6E3800">
      <w:start w:val="1"/>
      <w:numFmt w:val="lowerLetter"/>
      <w:lvlText w:val="%2."/>
      <w:lvlJc w:val="left"/>
      <w:pPr>
        <w:ind w:left="1440" w:hanging="360"/>
      </w:pPr>
    </w:lvl>
    <w:lvl w:ilvl="2" w:tplc="B02C00CA">
      <w:start w:val="1"/>
      <w:numFmt w:val="lowerRoman"/>
      <w:lvlText w:val="%3."/>
      <w:lvlJc w:val="right"/>
      <w:pPr>
        <w:ind w:left="2160" w:hanging="180"/>
      </w:pPr>
    </w:lvl>
    <w:lvl w:ilvl="3" w:tplc="B89A73BE">
      <w:start w:val="1"/>
      <w:numFmt w:val="decimal"/>
      <w:lvlText w:val="%4."/>
      <w:lvlJc w:val="left"/>
      <w:pPr>
        <w:ind w:left="2880" w:hanging="360"/>
      </w:pPr>
    </w:lvl>
    <w:lvl w:ilvl="4" w:tplc="B48AC758">
      <w:start w:val="1"/>
      <w:numFmt w:val="lowerLetter"/>
      <w:lvlText w:val="%5."/>
      <w:lvlJc w:val="left"/>
      <w:pPr>
        <w:ind w:left="3600" w:hanging="360"/>
      </w:pPr>
    </w:lvl>
    <w:lvl w:ilvl="5" w:tplc="FFD672CA">
      <w:start w:val="1"/>
      <w:numFmt w:val="lowerRoman"/>
      <w:lvlText w:val="%6."/>
      <w:lvlJc w:val="right"/>
      <w:pPr>
        <w:ind w:left="4320" w:hanging="180"/>
      </w:pPr>
    </w:lvl>
    <w:lvl w:ilvl="6" w:tplc="3790E012">
      <w:start w:val="1"/>
      <w:numFmt w:val="decimal"/>
      <w:lvlText w:val="%7."/>
      <w:lvlJc w:val="left"/>
      <w:pPr>
        <w:ind w:left="5040" w:hanging="360"/>
      </w:pPr>
    </w:lvl>
    <w:lvl w:ilvl="7" w:tplc="A52E837E">
      <w:start w:val="1"/>
      <w:numFmt w:val="lowerLetter"/>
      <w:lvlText w:val="%8."/>
      <w:lvlJc w:val="left"/>
      <w:pPr>
        <w:ind w:left="5760" w:hanging="360"/>
      </w:pPr>
    </w:lvl>
    <w:lvl w:ilvl="8" w:tplc="E8E41E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E8007"/>
    <w:multiLevelType w:val="hybridMultilevel"/>
    <w:tmpl w:val="E5E88BEC"/>
    <w:lvl w:ilvl="0" w:tplc="53766E90">
      <w:start w:val="1"/>
      <w:numFmt w:val="decimal"/>
      <w:lvlText w:val="%1."/>
      <w:lvlJc w:val="left"/>
      <w:pPr>
        <w:ind w:left="720" w:hanging="360"/>
      </w:pPr>
    </w:lvl>
    <w:lvl w:ilvl="1" w:tplc="F7007370">
      <w:start w:val="1"/>
      <w:numFmt w:val="lowerLetter"/>
      <w:lvlText w:val="%2."/>
      <w:lvlJc w:val="left"/>
      <w:pPr>
        <w:ind w:left="1440" w:hanging="360"/>
      </w:pPr>
    </w:lvl>
    <w:lvl w:ilvl="2" w:tplc="F7C4DD04">
      <w:start w:val="1"/>
      <w:numFmt w:val="lowerRoman"/>
      <w:lvlText w:val="%3."/>
      <w:lvlJc w:val="right"/>
      <w:pPr>
        <w:ind w:left="2160" w:hanging="180"/>
      </w:pPr>
    </w:lvl>
    <w:lvl w:ilvl="3" w:tplc="78DC1FCE">
      <w:start w:val="1"/>
      <w:numFmt w:val="decimal"/>
      <w:lvlText w:val="%4."/>
      <w:lvlJc w:val="left"/>
      <w:pPr>
        <w:ind w:left="2880" w:hanging="360"/>
      </w:pPr>
    </w:lvl>
    <w:lvl w:ilvl="4" w:tplc="9168D38A">
      <w:start w:val="1"/>
      <w:numFmt w:val="lowerLetter"/>
      <w:lvlText w:val="%5."/>
      <w:lvlJc w:val="left"/>
      <w:pPr>
        <w:ind w:left="3600" w:hanging="360"/>
      </w:pPr>
    </w:lvl>
    <w:lvl w:ilvl="5" w:tplc="138C58EC">
      <w:start w:val="1"/>
      <w:numFmt w:val="lowerRoman"/>
      <w:lvlText w:val="%6."/>
      <w:lvlJc w:val="right"/>
      <w:pPr>
        <w:ind w:left="4320" w:hanging="180"/>
      </w:pPr>
    </w:lvl>
    <w:lvl w:ilvl="6" w:tplc="A7781D26">
      <w:start w:val="1"/>
      <w:numFmt w:val="decimal"/>
      <w:lvlText w:val="%7."/>
      <w:lvlJc w:val="left"/>
      <w:pPr>
        <w:ind w:left="5040" w:hanging="360"/>
      </w:pPr>
    </w:lvl>
    <w:lvl w:ilvl="7" w:tplc="92DA1C3A">
      <w:start w:val="1"/>
      <w:numFmt w:val="lowerLetter"/>
      <w:lvlText w:val="%8."/>
      <w:lvlJc w:val="left"/>
      <w:pPr>
        <w:ind w:left="5760" w:hanging="360"/>
      </w:pPr>
    </w:lvl>
    <w:lvl w:ilvl="8" w:tplc="5B16E4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F3531"/>
    <w:multiLevelType w:val="hybridMultilevel"/>
    <w:tmpl w:val="6620763A"/>
    <w:lvl w:ilvl="0" w:tplc="2132FCC2">
      <w:start w:val="1"/>
      <w:numFmt w:val="decimal"/>
      <w:lvlText w:val="%1."/>
      <w:lvlJc w:val="left"/>
      <w:pPr>
        <w:ind w:left="720" w:hanging="360"/>
      </w:pPr>
    </w:lvl>
    <w:lvl w:ilvl="1" w:tplc="4AC609F0">
      <w:start w:val="1"/>
      <w:numFmt w:val="lowerLetter"/>
      <w:lvlText w:val="%2."/>
      <w:lvlJc w:val="left"/>
      <w:pPr>
        <w:ind w:left="1440" w:hanging="360"/>
      </w:pPr>
    </w:lvl>
    <w:lvl w:ilvl="2" w:tplc="8BC45440">
      <w:start w:val="1"/>
      <w:numFmt w:val="lowerRoman"/>
      <w:lvlText w:val="%3."/>
      <w:lvlJc w:val="right"/>
      <w:pPr>
        <w:ind w:left="2160" w:hanging="180"/>
      </w:pPr>
    </w:lvl>
    <w:lvl w:ilvl="3" w:tplc="B7466BC6">
      <w:start w:val="1"/>
      <w:numFmt w:val="decimal"/>
      <w:lvlText w:val="%4."/>
      <w:lvlJc w:val="left"/>
      <w:pPr>
        <w:ind w:left="2880" w:hanging="360"/>
      </w:pPr>
    </w:lvl>
    <w:lvl w:ilvl="4" w:tplc="22DCC810">
      <w:start w:val="1"/>
      <w:numFmt w:val="lowerLetter"/>
      <w:lvlText w:val="%5."/>
      <w:lvlJc w:val="left"/>
      <w:pPr>
        <w:ind w:left="3600" w:hanging="360"/>
      </w:pPr>
    </w:lvl>
    <w:lvl w:ilvl="5" w:tplc="AE129108">
      <w:start w:val="1"/>
      <w:numFmt w:val="lowerRoman"/>
      <w:lvlText w:val="%6."/>
      <w:lvlJc w:val="right"/>
      <w:pPr>
        <w:ind w:left="4320" w:hanging="180"/>
      </w:pPr>
    </w:lvl>
    <w:lvl w:ilvl="6" w:tplc="69A42500">
      <w:start w:val="1"/>
      <w:numFmt w:val="decimal"/>
      <w:lvlText w:val="%7."/>
      <w:lvlJc w:val="left"/>
      <w:pPr>
        <w:ind w:left="5040" w:hanging="360"/>
      </w:pPr>
    </w:lvl>
    <w:lvl w:ilvl="7" w:tplc="B9348B28">
      <w:start w:val="1"/>
      <w:numFmt w:val="lowerLetter"/>
      <w:lvlText w:val="%8."/>
      <w:lvlJc w:val="left"/>
      <w:pPr>
        <w:ind w:left="5760" w:hanging="360"/>
      </w:pPr>
    </w:lvl>
    <w:lvl w:ilvl="8" w:tplc="FBCEB0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C7543"/>
    <w:multiLevelType w:val="hybridMultilevel"/>
    <w:tmpl w:val="031803A6"/>
    <w:lvl w:ilvl="0" w:tplc="404C2392">
      <w:start w:val="1"/>
      <w:numFmt w:val="decimal"/>
      <w:lvlText w:val="%1."/>
      <w:lvlJc w:val="left"/>
      <w:pPr>
        <w:ind w:left="720" w:hanging="360"/>
      </w:pPr>
    </w:lvl>
    <w:lvl w:ilvl="1" w:tplc="E45ADF18">
      <w:start w:val="1"/>
      <w:numFmt w:val="lowerLetter"/>
      <w:lvlText w:val="%2."/>
      <w:lvlJc w:val="left"/>
      <w:pPr>
        <w:ind w:left="1440" w:hanging="360"/>
      </w:pPr>
    </w:lvl>
    <w:lvl w:ilvl="2" w:tplc="4972F99A">
      <w:start w:val="1"/>
      <w:numFmt w:val="lowerRoman"/>
      <w:lvlText w:val="%3."/>
      <w:lvlJc w:val="right"/>
      <w:pPr>
        <w:ind w:left="2160" w:hanging="180"/>
      </w:pPr>
    </w:lvl>
    <w:lvl w:ilvl="3" w:tplc="4530A57C">
      <w:start w:val="1"/>
      <w:numFmt w:val="decimal"/>
      <w:lvlText w:val="%4."/>
      <w:lvlJc w:val="left"/>
      <w:pPr>
        <w:ind w:left="2880" w:hanging="360"/>
      </w:pPr>
    </w:lvl>
    <w:lvl w:ilvl="4" w:tplc="004014AE">
      <w:start w:val="1"/>
      <w:numFmt w:val="lowerLetter"/>
      <w:lvlText w:val="%5."/>
      <w:lvlJc w:val="left"/>
      <w:pPr>
        <w:ind w:left="3600" w:hanging="360"/>
      </w:pPr>
    </w:lvl>
    <w:lvl w:ilvl="5" w:tplc="BDCCDF48">
      <w:start w:val="1"/>
      <w:numFmt w:val="lowerRoman"/>
      <w:lvlText w:val="%6."/>
      <w:lvlJc w:val="right"/>
      <w:pPr>
        <w:ind w:left="4320" w:hanging="180"/>
      </w:pPr>
    </w:lvl>
    <w:lvl w:ilvl="6" w:tplc="797876F2">
      <w:start w:val="1"/>
      <w:numFmt w:val="decimal"/>
      <w:lvlText w:val="%7."/>
      <w:lvlJc w:val="left"/>
      <w:pPr>
        <w:ind w:left="5040" w:hanging="360"/>
      </w:pPr>
    </w:lvl>
    <w:lvl w:ilvl="7" w:tplc="9CE8D76A">
      <w:start w:val="1"/>
      <w:numFmt w:val="lowerLetter"/>
      <w:lvlText w:val="%8."/>
      <w:lvlJc w:val="left"/>
      <w:pPr>
        <w:ind w:left="5760" w:hanging="360"/>
      </w:pPr>
    </w:lvl>
    <w:lvl w:ilvl="8" w:tplc="97F628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881C9"/>
    <w:multiLevelType w:val="hybridMultilevel"/>
    <w:tmpl w:val="D9040938"/>
    <w:lvl w:ilvl="0" w:tplc="E6F03794">
      <w:start w:val="1"/>
      <w:numFmt w:val="decimal"/>
      <w:lvlText w:val="%1)"/>
      <w:lvlJc w:val="left"/>
      <w:pPr>
        <w:ind w:left="720" w:hanging="360"/>
      </w:pPr>
    </w:lvl>
    <w:lvl w:ilvl="1" w:tplc="B248F728">
      <w:start w:val="1"/>
      <w:numFmt w:val="lowerLetter"/>
      <w:lvlText w:val="%2."/>
      <w:lvlJc w:val="left"/>
      <w:pPr>
        <w:ind w:left="1440" w:hanging="360"/>
      </w:pPr>
    </w:lvl>
    <w:lvl w:ilvl="2" w:tplc="5D68D1FC">
      <w:start w:val="1"/>
      <w:numFmt w:val="lowerRoman"/>
      <w:lvlText w:val="%3."/>
      <w:lvlJc w:val="right"/>
      <w:pPr>
        <w:ind w:left="2160" w:hanging="180"/>
      </w:pPr>
    </w:lvl>
    <w:lvl w:ilvl="3" w:tplc="358A77FE">
      <w:start w:val="1"/>
      <w:numFmt w:val="decimal"/>
      <w:lvlText w:val="%4."/>
      <w:lvlJc w:val="left"/>
      <w:pPr>
        <w:ind w:left="2880" w:hanging="360"/>
      </w:pPr>
    </w:lvl>
    <w:lvl w:ilvl="4" w:tplc="A9AE0D44">
      <w:start w:val="1"/>
      <w:numFmt w:val="lowerLetter"/>
      <w:lvlText w:val="%5."/>
      <w:lvlJc w:val="left"/>
      <w:pPr>
        <w:ind w:left="3600" w:hanging="360"/>
      </w:pPr>
    </w:lvl>
    <w:lvl w:ilvl="5" w:tplc="54E40546">
      <w:start w:val="1"/>
      <w:numFmt w:val="lowerRoman"/>
      <w:lvlText w:val="%6."/>
      <w:lvlJc w:val="right"/>
      <w:pPr>
        <w:ind w:left="4320" w:hanging="180"/>
      </w:pPr>
    </w:lvl>
    <w:lvl w:ilvl="6" w:tplc="8DE4FC3E">
      <w:start w:val="1"/>
      <w:numFmt w:val="decimal"/>
      <w:lvlText w:val="%7."/>
      <w:lvlJc w:val="left"/>
      <w:pPr>
        <w:ind w:left="5040" w:hanging="360"/>
      </w:pPr>
    </w:lvl>
    <w:lvl w:ilvl="7" w:tplc="95789B84">
      <w:start w:val="1"/>
      <w:numFmt w:val="lowerLetter"/>
      <w:lvlText w:val="%8."/>
      <w:lvlJc w:val="left"/>
      <w:pPr>
        <w:ind w:left="5760" w:hanging="360"/>
      </w:pPr>
    </w:lvl>
    <w:lvl w:ilvl="8" w:tplc="953EED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BA57D"/>
    <w:multiLevelType w:val="hybridMultilevel"/>
    <w:tmpl w:val="192AAC5E"/>
    <w:lvl w:ilvl="0" w:tplc="1A442698">
      <w:start w:val="1"/>
      <w:numFmt w:val="decimal"/>
      <w:lvlText w:val="%1)"/>
      <w:lvlJc w:val="left"/>
      <w:pPr>
        <w:ind w:left="720" w:hanging="360"/>
      </w:pPr>
    </w:lvl>
    <w:lvl w:ilvl="1" w:tplc="0D9C76FE">
      <w:start w:val="1"/>
      <w:numFmt w:val="lowerLetter"/>
      <w:lvlText w:val="%2."/>
      <w:lvlJc w:val="left"/>
      <w:pPr>
        <w:ind w:left="1440" w:hanging="360"/>
      </w:pPr>
    </w:lvl>
    <w:lvl w:ilvl="2" w:tplc="6A36EFF6">
      <w:start w:val="1"/>
      <w:numFmt w:val="lowerRoman"/>
      <w:lvlText w:val="%3."/>
      <w:lvlJc w:val="right"/>
      <w:pPr>
        <w:ind w:left="2160" w:hanging="180"/>
      </w:pPr>
    </w:lvl>
    <w:lvl w:ilvl="3" w:tplc="43B4CFF6">
      <w:start w:val="1"/>
      <w:numFmt w:val="decimal"/>
      <w:lvlText w:val="%4."/>
      <w:lvlJc w:val="left"/>
      <w:pPr>
        <w:ind w:left="2880" w:hanging="360"/>
      </w:pPr>
    </w:lvl>
    <w:lvl w:ilvl="4" w:tplc="C784CB74">
      <w:start w:val="1"/>
      <w:numFmt w:val="lowerLetter"/>
      <w:lvlText w:val="%5."/>
      <w:lvlJc w:val="left"/>
      <w:pPr>
        <w:ind w:left="3600" w:hanging="360"/>
      </w:pPr>
    </w:lvl>
    <w:lvl w:ilvl="5" w:tplc="CF3499BE">
      <w:start w:val="1"/>
      <w:numFmt w:val="lowerRoman"/>
      <w:lvlText w:val="%6."/>
      <w:lvlJc w:val="right"/>
      <w:pPr>
        <w:ind w:left="4320" w:hanging="180"/>
      </w:pPr>
    </w:lvl>
    <w:lvl w:ilvl="6" w:tplc="A726CE24">
      <w:start w:val="1"/>
      <w:numFmt w:val="decimal"/>
      <w:lvlText w:val="%7."/>
      <w:lvlJc w:val="left"/>
      <w:pPr>
        <w:ind w:left="5040" w:hanging="360"/>
      </w:pPr>
    </w:lvl>
    <w:lvl w:ilvl="7" w:tplc="F0E07D3E">
      <w:start w:val="1"/>
      <w:numFmt w:val="lowerLetter"/>
      <w:lvlText w:val="%8."/>
      <w:lvlJc w:val="left"/>
      <w:pPr>
        <w:ind w:left="5760" w:hanging="360"/>
      </w:pPr>
    </w:lvl>
    <w:lvl w:ilvl="8" w:tplc="500EB10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3EAC8"/>
    <w:rsid w:val="0040346A"/>
    <w:rsid w:val="007A2F31"/>
    <w:rsid w:val="007D311B"/>
    <w:rsid w:val="00FD67DB"/>
    <w:rsid w:val="0B13EAC8"/>
    <w:rsid w:val="397CA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3EAC8"/>
  <w15:chartTrackingRefBased/>
  <w15:docId w15:val="{85CB7C2F-4BB2-4C3D-BE4E-6DB064D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Основной текст (2)"/>
    <w:basedOn w:val="a"/>
    <w:link w:val="20"/>
    <w:uiPriority w:val="1"/>
    <w:rsid w:val="397CA186"/>
    <w:pPr>
      <w:widowControl w:val="0"/>
      <w:spacing w:after="900" w:line="274" w:lineRule="exact"/>
      <w:ind w:hanging="400"/>
      <w:jc w:val="center"/>
    </w:pPr>
    <w:rPr>
      <w:rFonts w:ascii="Times New Roman" w:eastAsia="Times New Roman" w:hAnsi="Times New Roman" w:cs="Times New Roman"/>
    </w:rPr>
  </w:style>
  <w:style w:type="character" w:customStyle="1" w:styleId="20">
    <w:name w:val="Основной текст (2)_"/>
    <w:basedOn w:val="a0"/>
    <w:link w:val="2"/>
    <w:uiPriority w:val="1"/>
    <w:rsid w:val="397CA186"/>
    <w:rPr>
      <w:rFonts w:ascii="Times New Roman" w:eastAsia="Times New Roman" w:hAnsi="Times New Roman" w:cs="Times New Roman"/>
    </w:rPr>
  </w:style>
  <w:style w:type="character" w:customStyle="1" w:styleId="a3">
    <w:name w:val="Подзаголовок Знак"/>
    <w:basedOn w:val="a0"/>
    <w:link w:val="a4"/>
    <w:uiPriority w:val="11"/>
    <w:rPr>
      <w:rFonts w:eastAsiaTheme="minorEastAsia"/>
      <w:color w:val="5A5A5A" w:themeColor="text1" w:themeTint="A5"/>
      <w:spacing w:val="15"/>
    </w:rPr>
  </w:style>
  <w:style w:type="paragraph" w:styleId="a4">
    <w:name w:val="Subtitle"/>
    <w:basedOn w:val="a"/>
    <w:next w:val="a"/>
    <w:link w:val="a3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Барсук Кирилл</dc:creator>
  <cp:keywords/>
  <dc:description/>
  <cp:lastModifiedBy>Seraphim ...</cp:lastModifiedBy>
  <cp:revision>4</cp:revision>
  <dcterms:created xsi:type="dcterms:W3CDTF">2023-09-09T13:00:00Z</dcterms:created>
  <dcterms:modified xsi:type="dcterms:W3CDTF">2023-09-15T14:47:00Z</dcterms:modified>
</cp:coreProperties>
</file>