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3315" w14:textId="77777777" w:rsidR="004A421F" w:rsidRPr="004A421F" w:rsidRDefault="004A421F" w:rsidP="004A421F">
      <w:pPr>
        <w:jc w:val="center"/>
        <w:rPr>
          <w:lang w:val="ru-RU"/>
        </w:rPr>
      </w:pPr>
      <w:r w:rsidRPr="004A421F">
        <w:rPr>
          <w:b/>
          <w:bCs/>
          <w:lang w:val="ru-RU"/>
        </w:rPr>
        <w:t>МИНИСТЕРСТВО СЕЛЬСКОГО ХОЗЯЙСТВА РОССИЙСКОЙ ФЕДЕРАЦИИ</w:t>
      </w:r>
      <w:r w:rsidRPr="004A421F">
        <w:rPr>
          <w:lang w:val="ru-RU"/>
        </w:rPr>
        <w:t xml:space="preserve"> </w:t>
      </w:r>
      <w:r w:rsidRPr="004A421F">
        <w:rPr>
          <w:b/>
          <w:bCs/>
          <w:lang w:val="ru-RU"/>
        </w:rPr>
        <w:t>ФГБОУ ВО РГАУ-МСХА имени К.А. Тимирязева</w:t>
      </w:r>
      <w:r w:rsidRPr="004A421F">
        <w:rPr>
          <w:lang w:val="ru-RU"/>
        </w:rPr>
        <w:t xml:space="preserve"> </w:t>
      </w:r>
      <w:r w:rsidRPr="004A421F">
        <w:rPr>
          <w:b/>
          <w:bCs/>
          <w:lang w:val="ru-RU"/>
        </w:rPr>
        <w:t>Центр «Проектный институт цифровой трансформации АПК»</w:t>
      </w:r>
    </w:p>
    <w:p w14:paraId="015B7BE8" w14:textId="77777777" w:rsidR="004A421F" w:rsidRPr="004A421F" w:rsidRDefault="004A421F" w:rsidP="004A421F">
      <w:pPr>
        <w:jc w:val="center"/>
        <w:rPr>
          <w:lang w:val="ru-RU"/>
        </w:rPr>
      </w:pPr>
      <w:r w:rsidRPr="004A421F">
        <w:rPr>
          <w:b/>
          <w:bCs/>
          <w:lang w:val="ru-RU"/>
        </w:rPr>
        <w:t>ОТЧЁТ О ПРОДЕЛАННОЙ РАБОТЕ (ДЕНЬ 1)</w:t>
      </w:r>
      <w:r w:rsidRPr="004A421F">
        <w:rPr>
          <w:lang w:val="ru-RU"/>
        </w:rPr>
        <w:t xml:space="preserve"> </w:t>
      </w:r>
      <w:proofErr w:type="spellStart"/>
      <w:r w:rsidRPr="004A421F">
        <w:rPr>
          <w:b/>
          <w:bCs/>
          <w:lang w:val="ru-RU"/>
        </w:rPr>
        <w:t>Внутривузовский</w:t>
      </w:r>
      <w:proofErr w:type="spellEnd"/>
      <w:r w:rsidRPr="004A421F">
        <w:rPr>
          <w:b/>
          <w:bCs/>
          <w:lang w:val="ru-RU"/>
        </w:rPr>
        <w:t xml:space="preserve"> </w:t>
      </w:r>
      <w:proofErr w:type="spellStart"/>
      <w:r w:rsidRPr="004A421F">
        <w:rPr>
          <w:b/>
          <w:bCs/>
          <w:lang w:val="ru-RU"/>
        </w:rPr>
        <w:t>хакатон</w:t>
      </w:r>
      <w:proofErr w:type="spellEnd"/>
      <w:r w:rsidRPr="004A421F">
        <w:rPr>
          <w:b/>
          <w:bCs/>
          <w:lang w:val="ru-RU"/>
        </w:rPr>
        <w:t xml:space="preserve"> «</w:t>
      </w:r>
      <w:proofErr w:type="spellStart"/>
      <w:r w:rsidRPr="004A421F">
        <w:rPr>
          <w:b/>
          <w:bCs/>
        </w:rPr>
        <w:t>AgroDataCode</w:t>
      </w:r>
      <w:proofErr w:type="spellEnd"/>
      <w:r w:rsidRPr="004A421F">
        <w:rPr>
          <w:b/>
          <w:bCs/>
          <w:lang w:val="ru-RU"/>
        </w:rPr>
        <w:t>»</w:t>
      </w:r>
    </w:p>
    <w:p w14:paraId="2DAD2D81" w14:textId="77777777" w:rsidR="004A421F" w:rsidRPr="004A421F" w:rsidRDefault="004A421F" w:rsidP="004A421F">
      <w:pPr>
        <w:jc w:val="both"/>
        <w:rPr>
          <w:lang w:val="ru-RU"/>
        </w:rPr>
      </w:pPr>
      <w:r w:rsidRPr="004A421F">
        <w:rPr>
          <w:b/>
          <w:bCs/>
          <w:lang w:val="ru-RU"/>
        </w:rPr>
        <w:t>Направление:</w:t>
      </w:r>
      <w:r w:rsidRPr="004A421F">
        <w:rPr>
          <w:lang w:val="ru-RU"/>
        </w:rPr>
        <w:t xml:space="preserve"> 2. Интеллектуальные тепличные комплексы и вертикальные фермы. </w:t>
      </w:r>
      <w:r w:rsidRPr="004A421F">
        <w:rPr>
          <w:b/>
          <w:bCs/>
          <w:lang w:val="ru-RU"/>
        </w:rPr>
        <w:t>Тема проекта:</w:t>
      </w:r>
      <w:r w:rsidRPr="004A421F">
        <w:rPr>
          <w:lang w:val="ru-RU"/>
        </w:rPr>
        <w:t xml:space="preserve"> Автоматизированная система управления микроклиматом умной теплицы (</w:t>
      </w:r>
      <w:r w:rsidRPr="004A421F">
        <w:t>Smart</w:t>
      </w:r>
      <w:r w:rsidRPr="004A421F">
        <w:rPr>
          <w:lang w:val="ru-RU"/>
        </w:rPr>
        <w:t xml:space="preserve"> </w:t>
      </w:r>
      <w:r w:rsidRPr="004A421F">
        <w:t>Greenhouse</w:t>
      </w:r>
      <w:r w:rsidRPr="004A421F">
        <w:rPr>
          <w:lang w:val="ru-RU"/>
        </w:rPr>
        <w:t xml:space="preserve"> </w:t>
      </w:r>
      <w:r w:rsidRPr="004A421F">
        <w:t>TUI</w:t>
      </w:r>
      <w:r w:rsidRPr="004A421F">
        <w:rPr>
          <w:lang w:val="ru-RU"/>
        </w:rPr>
        <w:t>).</w:t>
      </w:r>
    </w:p>
    <w:p w14:paraId="67B76682" w14:textId="77777777" w:rsidR="004A421F" w:rsidRPr="004A421F" w:rsidRDefault="004A421F" w:rsidP="004A421F">
      <w:pPr>
        <w:jc w:val="both"/>
        <w:rPr>
          <w:b/>
          <w:bCs/>
          <w:lang w:val="ru-RU"/>
        </w:rPr>
      </w:pPr>
      <w:r w:rsidRPr="004A421F">
        <w:rPr>
          <w:b/>
          <w:bCs/>
          <w:lang w:val="ru-RU"/>
        </w:rPr>
        <w:t>1. Описание сюжета и предметной области</w:t>
      </w:r>
    </w:p>
    <w:p w14:paraId="01E47ADC" w14:textId="79D96881" w:rsidR="004A421F" w:rsidRPr="004A421F" w:rsidRDefault="004A421F" w:rsidP="004A421F">
      <w:pPr>
        <w:jc w:val="both"/>
        <w:rPr>
          <w:lang w:val="ru-RU"/>
        </w:rPr>
      </w:pPr>
      <w:r w:rsidRPr="004A421F">
        <w:rPr>
          <w:lang w:val="ru-RU"/>
        </w:rPr>
        <w:t>Разработано консольное приложение (</w:t>
      </w:r>
      <w:r w:rsidRPr="004A421F">
        <w:t>TUI</w:t>
      </w:r>
      <w:r w:rsidRPr="004A421F">
        <w:rPr>
          <w:lang w:val="ru-RU"/>
        </w:rPr>
        <w:t xml:space="preserve">-симулятор), моделирующее работу автоматизированной теплицы. Система в реальном времени (пошагово) отслеживает состояние растений и параметры окружающей среды. Главная задача системы </w:t>
      </w:r>
      <w:r>
        <w:rPr>
          <w:lang w:val="ru-RU"/>
        </w:rPr>
        <w:t>–</w:t>
      </w:r>
      <w:r w:rsidRPr="004A421F">
        <w:rPr>
          <w:lang w:val="ru-RU"/>
        </w:rPr>
        <w:t xml:space="preserve"> автоматически поддерживать микроклимат (температуру, влажность, освещение) в пределах комфортных зон для всех выращиваемых культур, учитывая их индивидуальные биологические циклы (сна и бодрствования), а также внешние погодные условия.</w:t>
      </w:r>
    </w:p>
    <w:p w14:paraId="3549FBD3" w14:textId="77777777" w:rsidR="004A421F" w:rsidRPr="004A421F" w:rsidRDefault="004A421F" w:rsidP="004A421F">
      <w:pPr>
        <w:jc w:val="both"/>
        <w:rPr>
          <w:b/>
          <w:bCs/>
          <w:lang w:val="ru-RU"/>
        </w:rPr>
      </w:pPr>
      <w:r w:rsidRPr="004A421F">
        <w:rPr>
          <w:b/>
          <w:bCs/>
          <w:lang w:val="ru-RU"/>
        </w:rPr>
        <w:t>2. Архитектура и ООП-модель</w:t>
      </w:r>
    </w:p>
    <w:p w14:paraId="724EA671" w14:textId="77777777" w:rsidR="004A421F" w:rsidRPr="004A421F" w:rsidRDefault="004A421F" w:rsidP="004A421F">
      <w:pPr>
        <w:jc w:val="both"/>
      </w:pPr>
      <w:r w:rsidRPr="004A421F">
        <w:rPr>
          <w:lang w:val="ru-RU"/>
        </w:rPr>
        <w:t xml:space="preserve">Архитектура построена на принципах объектно-ориентированного программирования с использованием паттерна «Компоновщик» и агрегации. </w:t>
      </w:r>
      <w:proofErr w:type="spellStart"/>
      <w:r w:rsidRPr="004A421F">
        <w:t>Выделены</w:t>
      </w:r>
      <w:proofErr w:type="spellEnd"/>
      <w:r w:rsidRPr="004A421F">
        <w:t xml:space="preserve"> </w:t>
      </w:r>
      <w:proofErr w:type="spellStart"/>
      <w:r w:rsidRPr="004A421F">
        <w:t>следующие</w:t>
      </w:r>
      <w:proofErr w:type="spellEnd"/>
      <w:r w:rsidRPr="004A421F">
        <w:t xml:space="preserve"> </w:t>
      </w:r>
      <w:proofErr w:type="spellStart"/>
      <w:r w:rsidRPr="004A421F">
        <w:t>ключевые</w:t>
      </w:r>
      <w:proofErr w:type="spellEnd"/>
      <w:r w:rsidRPr="004A421F">
        <w:t xml:space="preserve"> </w:t>
      </w:r>
      <w:proofErr w:type="spellStart"/>
      <w:r w:rsidRPr="004A421F">
        <w:t>сущности</w:t>
      </w:r>
      <w:proofErr w:type="spellEnd"/>
      <w:r w:rsidRPr="004A421F">
        <w:t xml:space="preserve"> (</w:t>
      </w:r>
      <w:proofErr w:type="spellStart"/>
      <w:r w:rsidRPr="004A421F">
        <w:t>классы</w:t>
      </w:r>
      <w:proofErr w:type="spellEnd"/>
      <w:r w:rsidRPr="004A421F">
        <w:t>):</w:t>
      </w:r>
    </w:p>
    <w:p w14:paraId="4E543742" w14:textId="77777777" w:rsidR="004A421F" w:rsidRPr="004A421F" w:rsidRDefault="004A421F" w:rsidP="004A421F">
      <w:pPr>
        <w:numPr>
          <w:ilvl w:val="0"/>
          <w:numId w:val="1"/>
        </w:numPr>
        <w:jc w:val="both"/>
      </w:pPr>
      <w:r w:rsidRPr="004A421F">
        <w:rPr>
          <w:b/>
          <w:bCs/>
        </w:rPr>
        <w:t>Plant</w:t>
      </w:r>
      <w:r w:rsidRPr="004A421F">
        <w:rPr>
          <w:b/>
          <w:bCs/>
          <w:lang w:val="ru-RU"/>
        </w:rPr>
        <w:t xml:space="preserve"> (Растение):</w:t>
      </w:r>
      <w:r w:rsidRPr="004A421F">
        <w:rPr>
          <w:lang w:val="ru-RU"/>
        </w:rPr>
        <w:t xml:space="preserve"> Инкапсулирует состояние отдельного растения (здоровье, стадия роста, комфортная температура, цикл сна). </w:t>
      </w:r>
      <w:proofErr w:type="spellStart"/>
      <w:r w:rsidRPr="004A421F">
        <w:t>Отвечает</w:t>
      </w:r>
      <w:proofErr w:type="spellEnd"/>
      <w:r w:rsidRPr="004A421F">
        <w:t xml:space="preserve"> </w:t>
      </w:r>
      <w:proofErr w:type="spellStart"/>
      <w:r w:rsidRPr="004A421F">
        <w:t>за</w:t>
      </w:r>
      <w:proofErr w:type="spellEnd"/>
      <w:r w:rsidRPr="004A421F">
        <w:t xml:space="preserve"> </w:t>
      </w:r>
      <w:proofErr w:type="spellStart"/>
      <w:r w:rsidRPr="004A421F">
        <w:t>логику</w:t>
      </w:r>
      <w:proofErr w:type="spellEnd"/>
      <w:r w:rsidRPr="004A421F">
        <w:t xml:space="preserve"> </w:t>
      </w:r>
      <w:proofErr w:type="spellStart"/>
      <w:r w:rsidRPr="004A421F">
        <w:t>обновления</w:t>
      </w:r>
      <w:proofErr w:type="spellEnd"/>
      <w:r w:rsidRPr="004A421F">
        <w:t xml:space="preserve"> </w:t>
      </w:r>
      <w:proofErr w:type="spellStart"/>
      <w:r w:rsidRPr="004A421F">
        <w:t>здоровья</w:t>
      </w:r>
      <w:proofErr w:type="spellEnd"/>
      <w:r w:rsidRPr="004A421F">
        <w:t xml:space="preserve"> и </w:t>
      </w:r>
      <w:proofErr w:type="spellStart"/>
      <w:r w:rsidRPr="004A421F">
        <w:t>роста</w:t>
      </w:r>
      <w:proofErr w:type="spellEnd"/>
      <w:r w:rsidRPr="004A421F">
        <w:t>.</w:t>
      </w:r>
    </w:p>
    <w:p w14:paraId="0FD8C2B6" w14:textId="77777777" w:rsidR="004A421F" w:rsidRPr="004A421F" w:rsidRDefault="004A421F" w:rsidP="004A421F">
      <w:pPr>
        <w:numPr>
          <w:ilvl w:val="0"/>
          <w:numId w:val="1"/>
        </w:numPr>
        <w:jc w:val="both"/>
        <w:rPr>
          <w:lang w:val="ru-RU"/>
        </w:rPr>
      </w:pPr>
      <w:r w:rsidRPr="004A421F">
        <w:rPr>
          <w:b/>
          <w:bCs/>
        </w:rPr>
        <w:t>Environment</w:t>
      </w:r>
      <w:r w:rsidRPr="004A421F">
        <w:rPr>
          <w:b/>
          <w:bCs/>
          <w:lang w:val="ru-RU"/>
        </w:rPr>
        <w:t xml:space="preserve"> (Окружающая среда):</w:t>
      </w:r>
      <w:r w:rsidRPr="004A421F">
        <w:rPr>
          <w:lang w:val="ru-RU"/>
        </w:rPr>
        <w:t xml:space="preserve"> Описывает физические параметры внутри теплицы (температура, влажность, свет, </w:t>
      </w:r>
      <w:r w:rsidRPr="004A421F">
        <w:t>CO</w:t>
      </w:r>
      <w:r w:rsidRPr="004A421F">
        <w:rPr>
          <w:lang w:val="ru-RU"/>
        </w:rPr>
        <w:t>2, время) и внешние условия. Содержит логику естественного изменения среды (утечка тепла, смена дня и ночи).</w:t>
      </w:r>
    </w:p>
    <w:p w14:paraId="09B26A88" w14:textId="5DE977D3" w:rsidR="004A421F" w:rsidRPr="004A421F" w:rsidRDefault="004A421F" w:rsidP="004A421F">
      <w:pPr>
        <w:numPr>
          <w:ilvl w:val="0"/>
          <w:numId w:val="1"/>
        </w:numPr>
        <w:jc w:val="both"/>
        <w:rPr>
          <w:lang w:val="ru-RU"/>
        </w:rPr>
      </w:pPr>
      <w:r w:rsidRPr="004A421F">
        <w:rPr>
          <w:b/>
          <w:bCs/>
        </w:rPr>
        <w:t>Equipment</w:t>
      </w:r>
      <w:r w:rsidRPr="004A421F">
        <w:rPr>
          <w:b/>
          <w:bCs/>
          <w:lang w:val="ru-RU"/>
        </w:rPr>
        <w:t xml:space="preserve"> (Оборудование):</w:t>
      </w:r>
      <w:r w:rsidRPr="004A421F">
        <w:rPr>
          <w:lang w:val="ru-RU"/>
        </w:rPr>
        <w:t xml:space="preserve"> </w:t>
      </w:r>
      <w:proofErr w:type="spellStart"/>
      <w:r w:rsidRPr="004A421F">
        <w:rPr>
          <w:lang w:val="ru-RU"/>
        </w:rPr>
        <w:t>Актюаторы</w:t>
      </w:r>
      <w:proofErr w:type="spellEnd"/>
      <w:r w:rsidRPr="004A421F">
        <w:rPr>
          <w:lang w:val="ru-RU"/>
        </w:rPr>
        <w:t xml:space="preserve"> (обогреватель, охладитель, увлажнитель, </w:t>
      </w:r>
      <w:r>
        <w:rPr>
          <w:lang w:val="ru-RU"/>
        </w:rPr>
        <w:t>освещение</w:t>
      </w:r>
      <w:r w:rsidRPr="004A421F">
        <w:rPr>
          <w:lang w:val="ru-RU"/>
        </w:rPr>
        <w:t>, полив). Содержит алгоритм автоматической регуляции климата.</w:t>
      </w:r>
    </w:p>
    <w:p w14:paraId="1CAD8F8B" w14:textId="77777777" w:rsidR="004A421F" w:rsidRPr="004A421F" w:rsidRDefault="004A421F" w:rsidP="004A421F">
      <w:pPr>
        <w:numPr>
          <w:ilvl w:val="0"/>
          <w:numId w:val="1"/>
        </w:numPr>
        <w:jc w:val="both"/>
        <w:rPr>
          <w:lang w:val="ru-RU"/>
        </w:rPr>
      </w:pPr>
      <w:r w:rsidRPr="004A421F">
        <w:rPr>
          <w:b/>
          <w:bCs/>
        </w:rPr>
        <w:t>Greenhouse</w:t>
      </w:r>
      <w:r w:rsidRPr="004A421F">
        <w:rPr>
          <w:b/>
          <w:bCs/>
          <w:lang w:val="ru-RU"/>
        </w:rPr>
        <w:t xml:space="preserve"> (Теплица):</w:t>
      </w:r>
      <w:r w:rsidRPr="004A421F">
        <w:rPr>
          <w:lang w:val="ru-RU"/>
        </w:rPr>
        <w:t xml:space="preserve"> Класс-оркестратор. Управляет жизненным циклом симуляции, хранит список растений, среду и оборудование.</w:t>
      </w:r>
    </w:p>
    <w:p w14:paraId="49687A72" w14:textId="4E680EAC" w:rsidR="004A421F" w:rsidRPr="004A421F" w:rsidRDefault="004A421F" w:rsidP="004A421F">
      <w:pPr>
        <w:numPr>
          <w:ilvl w:val="0"/>
          <w:numId w:val="1"/>
        </w:numPr>
        <w:jc w:val="both"/>
        <w:rPr>
          <w:lang w:val="ru-RU"/>
        </w:rPr>
      </w:pPr>
      <w:r w:rsidRPr="004A421F">
        <w:rPr>
          <w:b/>
          <w:bCs/>
        </w:rPr>
        <w:lastRenderedPageBreak/>
        <w:t>TUI</w:t>
      </w:r>
      <w:r w:rsidRPr="004A421F">
        <w:rPr>
          <w:b/>
          <w:bCs/>
          <w:lang w:val="ru-RU"/>
        </w:rPr>
        <w:t xml:space="preserve"> (Интерфейс):</w:t>
      </w:r>
      <w:r w:rsidRPr="004A421F">
        <w:rPr>
          <w:lang w:val="ru-RU"/>
        </w:rPr>
        <w:t xml:space="preserve"> Отвечает за отрисовку</w:t>
      </w:r>
      <w:r w:rsidR="00CF2B34">
        <w:rPr>
          <w:lang w:val="ru-RU"/>
        </w:rPr>
        <w:t xml:space="preserve"> информации</w:t>
      </w:r>
      <w:r w:rsidRPr="004A421F">
        <w:rPr>
          <w:lang w:val="ru-RU"/>
        </w:rPr>
        <w:t xml:space="preserve"> в консол</w:t>
      </w:r>
      <w:r w:rsidR="00B903BD">
        <w:rPr>
          <w:lang w:val="ru-RU"/>
        </w:rPr>
        <w:t>ь</w:t>
      </w:r>
      <w:r w:rsidRPr="004A421F">
        <w:rPr>
          <w:lang w:val="ru-RU"/>
        </w:rPr>
        <w:t xml:space="preserve"> (с использованием библиотеки </w:t>
      </w:r>
      <w:r w:rsidRPr="004A421F">
        <w:t>curses</w:t>
      </w:r>
      <w:r w:rsidRPr="004A421F">
        <w:rPr>
          <w:lang w:val="ru-RU"/>
        </w:rPr>
        <w:t>) и обработку пользовательского ввода.</w:t>
      </w:r>
    </w:p>
    <w:p w14:paraId="482E5509" w14:textId="77777777" w:rsidR="004A421F" w:rsidRPr="004A421F" w:rsidRDefault="004A421F" w:rsidP="004A421F">
      <w:pPr>
        <w:jc w:val="both"/>
        <w:rPr>
          <w:lang w:val="ru-RU"/>
        </w:rPr>
      </w:pPr>
      <w:r w:rsidRPr="004A421F">
        <w:rPr>
          <w:b/>
          <w:bCs/>
          <w:lang w:val="ru-RU"/>
        </w:rPr>
        <w:t>Связи:</w:t>
      </w:r>
      <w:r w:rsidRPr="004A421F">
        <w:rPr>
          <w:lang w:val="ru-RU"/>
        </w:rPr>
        <w:t xml:space="preserve"> Класс </w:t>
      </w:r>
      <w:r w:rsidRPr="004A421F">
        <w:t>Greenhouse</w:t>
      </w:r>
      <w:r w:rsidRPr="004A421F">
        <w:rPr>
          <w:lang w:val="ru-RU"/>
        </w:rPr>
        <w:t xml:space="preserve"> использует композицию/агрегацию, содержа в себе экземпляры </w:t>
      </w:r>
      <w:r w:rsidRPr="004A421F">
        <w:t>Environment</w:t>
      </w:r>
      <w:r w:rsidRPr="004A421F">
        <w:rPr>
          <w:lang w:val="ru-RU"/>
        </w:rPr>
        <w:t xml:space="preserve">, </w:t>
      </w:r>
      <w:r w:rsidRPr="004A421F">
        <w:t>Equipment</w:t>
      </w:r>
      <w:r w:rsidRPr="004A421F">
        <w:rPr>
          <w:lang w:val="ru-RU"/>
        </w:rPr>
        <w:t xml:space="preserve"> и динамический список объектов </w:t>
      </w:r>
      <w:r w:rsidRPr="004A421F">
        <w:t>Plant</w:t>
      </w:r>
      <w:r w:rsidRPr="004A421F">
        <w:rPr>
          <w:lang w:val="ru-RU"/>
        </w:rPr>
        <w:t>.</w:t>
      </w:r>
    </w:p>
    <w:p w14:paraId="34810A25" w14:textId="77777777" w:rsidR="004A421F" w:rsidRPr="004A421F" w:rsidRDefault="004A421F" w:rsidP="004A421F">
      <w:pPr>
        <w:jc w:val="both"/>
        <w:rPr>
          <w:b/>
          <w:bCs/>
        </w:rPr>
      </w:pPr>
      <w:r w:rsidRPr="004A421F">
        <w:rPr>
          <w:b/>
          <w:bCs/>
        </w:rPr>
        <w:t xml:space="preserve">3. </w:t>
      </w:r>
      <w:proofErr w:type="spellStart"/>
      <w:r w:rsidRPr="004A421F">
        <w:rPr>
          <w:b/>
          <w:bCs/>
        </w:rPr>
        <w:t>Обоснование</w:t>
      </w:r>
      <w:proofErr w:type="spellEnd"/>
      <w:r w:rsidRPr="004A421F">
        <w:rPr>
          <w:b/>
          <w:bCs/>
        </w:rPr>
        <w:t xml:space="preserve"> </w:t>
      </w:r>
      <w:proofErr w:type="spellStart"/>
      <w:r w:rsidRPr="004A421F">
        <w:rPr>
          <w:b/>
          <w:bCs/>
        </w:rPr>
        <w:t>выбора</w:t>
      </w:r>
      <w:proofErr w:type="spellEnd"/>
      <w:r w:rsidRPr="004A421F">
        <w:rPr>
          <w:b/>
          <w:bCs/>
        </w:rPr>
        <w:t xml:space="preserve"> </w:t>
      </w:r>
      <w:proofErr w:type="spellStart"/>
      <w:r w:rsidRPr="004A421F">
        <w:rPr>
          <w:b/>
          <w:bCs/>
        </w:rPr>
        <w:t>структур</w:t>
      </w:r>
      <w:proofErr w:type="spellEnd"/>
      <w:r w:rsidRPr="004A421F">
        <w:rPr>
          <w:b/>
          <w:bCs/>
        </w:rPr>
        <w:t xml:space="preserve"> </w:t>
      </w:r>
      <w:proofErr w:type="spellStart"/>
      <w:r w:rsidRPr="004A421F">
        <w:rPr>
          <w:b/>
          <w:bCs/>
        </w:rPr>
        <w:t>данных</w:t>
      </w:r>
      <w:proofErr w:type="spellEnd"/>
    </w:p>
    <w:p w14:paraId="556EF90B" w14:textId="1FDDBB87" w:rsidR="004A421F" w:rsidRPr="004A421F" w:rsidRDefault="004A421F" w:rsidP="004A421F">
      <w:pPr>
        <w:numPr>
          <w:ilvl w:val="0"/>
          <w:numId w:val="2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Динамический массив (</w:t>
      </w:r>
      <w:r w:rsidRPr="004A421F">
        <w:rPr>
          <w:b/>
          <w:bCs/>
        </w:rPr>
        <w:t>List</w:t>
      </w:r>
      <w:r w:rsidRPr="004A421F">
        <w:rPr>
          <w:b/>
          <w:bCs/>
          <w:lang w:val="ru-RU"/>
        </w:rPr>
        <w:t>[</w:t>
      </w:r>
      <w:r w:rsidRPr="004A421F">
        <w:rPr>
          <w:b/>
          <w:bCs/>
        </w:rPr>
        <w:t>Plant</w:t>
      </w:r>
      <w:r w:rsidRPr="004A421F">
        <w:rPr>
          <w:b/>
          <w:bCs/>
          <w:lang w:val="ru-RU"/>
        </w:rPr>
        <w:t>]):</w:t>
      </w:r>
      <w:r w:rsidRPr="004A421F">
        <w:rPr>
          <w:lang w:val="ru-RU"/>
        </w:rPr>
        <w:t xml:space="preserve"> Используется для хранения списка растений (</w:t>
      </w:r>
      <w:proofErr w:type="spellStart"/>
      <w:r w:rsidRPr="004A421F">
        <w:t>bedlist</w:t>
      </w:r>
      <w:proofErr w:type="spellEnd"/>
      <w:r w:rsidRPr="004A421F">
        <w:rPr>
          <w:lang w:val="ru-RU"/>
        </w:rPr>
        <w:t xml:space="preserve">). </w:t>
      </w:r>
      <w:r w:rsidRPr="004A421F">
        <w:rPr>
          <w:i/>
          <w:iCs/>
          <w:lang w:val="ru-RU"/>
        </w:rPr>
        <w:t>Обоснование:</w:t>
      </w:r>
      <w:r w:rsidRPr="004A421F">
        <w:rPr>
          <w:lang w:val="ru-RU"/>
        </w:rPr>
        <w:t xml:space="preserve"> В каждом тике симуляции необходимо итерироваться по всем растениям для обновления их состояния и расчета целевой зоны климата. Массив обеспечивает непрерывность памяти и быструю итерацию </w:t>
      </w:r>
      <w:r w:rsidRPr="004A421F">
        <w:t>O</w:t>
      </w:r>
      <w:r w:rsidRPr="004A421F">
        <w:rPr>
          <w:lang w:val="ru-RU"/>
        </w:rPr>
        <w:t>(</w:t>
      </w:r>
      <w:r w:rsidRPr="004A421F">
        <w:t>N</w:t>
      </w:r>
      <w:r w:rsidRPr="004A421F">
        <w:rPr>
          <w:lang w:val="ru-RU"/>
        </w:rPr>
        <w:t>). Добавление и удаление (мертвых растений) происходит редко, поэтому затраты на сдвиг элементов некритичны.</w:t>
      </w:r>
    </w:p>
    <w:p w14:paraId="1D54FF67" w14:textId="77777777" w:rsidR="004A421F" w:rsidRPr="004A421F" w:rsidRDefault="004A421F" w:rsidP="004A421F">
      <w:pPr>
        <w:numPr>
          <w:ilvl w:val="0"/>
          <w:numId w:val="2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Кортежи (</w:t>
      </w:r>
      <w:r w:rsidRPr="004A421F">
        <w:rPr>
          <w:b/>
          <w:bCs/>
        </w:rPr>
        <w:t>Tuple</w:t>
      </w:r>
      <w:r w:rsidRPr="004A421F">
        <w:rPr>
          <w:b/>
          <w:bCs/>
          <w:lang w:val="ru-RU"/>
        </w:rPr>
        <w:t xml:space="preserve">) и </w:t>
      </w:r>
      <w:proofErr w:type="spellStart"/>
      <w:r w:rsidRPr="004A421F">
        <w:rPr>
          <w:b/>
          <w:bCs/>
          <w:lang w:val="ru-RU"/>
        </w:rPr>
        <w:t>Датаклассы</w:t>
      </w:r>
      <w:proofErr w:type="spellEnd"/>
      <w:r w:rsidRPr="004A421F">
        <w:rPr>
          <w:b/>
          <w:bCs/>
          <w:lang w:val="ru-RU"/>
        </w:rPr>
        <w:t xml:space="preserve"> (@</w:t>
      </w:r>
      <w:proofErr w:type="spellStart"/>
      <w:r w:rsidRPr="004A421F">
        <w:rPr>
          <w:b/>
          <w:bCs/>
        </w:rPr>
        <w:t>dataclass</w:t>
      </w:r>
      <w:proofErr w:type="spellEnd"/>
      <w:r w:rsidRPr="004A421F">
        <w:rPr>
          <w:b/>
          <w:bCs/>
          <w:lang w:val="ru-RU"/>
        </w:rPr>
        <w:t>):</w:t>
      </w:r>
      <w:r w:rsidRPr="004A421F">
        <w:rPr>
          <w:lang w:val="ru-RU"/>
        </w:rPr>
        <w:t xml:space="preserve"> Используются для хранения неизменяемых или строго типизированных параметров (например, </w:t>
      </w:r>
      <w:r w:rsidRPr="004A421F">
        <w:t>comfort</w:t>
      </w:r>
      <w:r w:rsidRPr="004A421F">
        <w:rPr>
          <w:lang w:val="ru-RU"/>
        </w:rPr>
        <w:t>_</w:t>
      </w:r>
      <w:r w:rsidRPr="004A421F">
        <w:t>temperature</w:t>
      </w:r>
      <w:r w:rsidRPr="004A421F">
        <w:rPr>
          <w:lang w:val="ru-RU"/>
        </w:rPr>
        <w:t xml:space="preserve">, </w:t>
      </w:r>
      <w:r w:rsidRPr="004A421F">
        <w:t>sleep</w:t>
      </w:r>
      <w:r w:rsidRPr="004A421F">
        <w:rPr>
          <w:lang w:val="ru-RU"/>
        </w:rPr>
        <w:t>_</w:t>
      </w:r>
      <w:r w:rsidRPr="004A421F">
        <w:t>cycle</w:t>
      </w:r>
      <w:r w:rsidRPr="004A421F">
        <w:rPr>
          <w:lang w:val="ru-RU"/>
        </w:rPr>
        <w:t xml:space="preserve">, параметры среды). </w:t>
      </w:r>
      <w:r w:rsidRPr="004A421F">
        <w:rPr>
          <w:i/>
          <w:iCs/>
          <w:lang w:val="ru-RU"/>
        </w:rPr>
        <w:t>Обоснование:</w:t>
      </w:r>
      <w:r w:rsidRPr="004A421F">
        <w:rPr>
          <w:lang w:val="ru-RU"/>
        </w:rPr>
        <w:t xml:space="preserve"> Обеспечивает читаемость кода, защиту от случайного изменения констант и экономию памяти.</w:t>
      </w:r>
    </w:p>
    <w:p w14:paraId="60D6D52D" w14:textId="77777777" w:rsidR="004A421F" w:rsidRPr="004A421F" w:rsidRDefault="004A421F" w:rsidP="004A421F">
      <w:pPr>
        <w:jc w:val="both"/>
        <w:rPr>
          <w:b/>
          <w:bCs/>
          <w:lang w:val="ru-RU"/>
        </w:rPr>
      </w:pPr>
      <w:r w:rsidRPr="004A421F">
        <w:rPr>
          <w:b/>
          <w:bCs/>
          <w:lang w:val="ru-RU"/>
        </w:rPr>
        <w:t>4. Реализованные алгоритмы</w:t>
      </w:r>
    </w:p>
    <w:p w14:paraId="2CBD197B" w14:textId="77777777" w:rsidR="004A421F" w:rsidRPr="004A421F" w:rsidRDefault="004A421F" w:rsidP="004A421F">
      <w:pPr>
        <w:jc w:val="both"/>
        <w:rPr>
          <w:lang w:val="ru-RU"/>
        </w:rPr>
      </w:pPr>
      <w:r w:rsidRPr="004A421F">
        <w:rPr>
          <w:lang w:val="ru-RU"/>
        </w:rPr>
        <w:t>В коде явно реализованы и задокументированы следующие алгоритмы:</w:t>
      </w:r>
    </w:p>
    <w:p w14:paraId="6D87605E" w14:textId="77777777" w:rsidR="004A421F" w:rsidRPr="004A421F" w:rsidRDefault="004A421F" w:rsidP="004A421F">
      <w:pPr>
        <w:numPr>
          <w:ilvl w:val="0"/>
          <w:numId w:val="3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Алгоритм климат-контроля (Пересечение комфортных зон):</w:t>
      </w:r>
      <w:r w:rsidRPr="004A421F">
        <w:rPr>
          <w:lang w:val="ru-RU"/>
        </w:rPr>
        <w:t xml:space="preserve"> Оборудование анализирует комфортные температуры всех живых растений. Алгоритм находит строгое пересечение их зон (наиболее консервативный диапазон). Если пересечения нет, вычисляется среднее арифметическое. Далее применяется гистерезис (</w:t>
      </w:r>
      <w:r w:rsidRPr="004A421F">
        <w:t>dead</w:t>
      </w:r>
      <w:r w:rsidRPr="004A421F">
        <w:rPr>
          <w:lang w:val="ru-RU"/>
        </w:rPr>
        <w:t>-</w:t>
      </w:r>
      <w:r w:rsidRPr="004A421F">
        <w:t>band</w:t>
      </w:r>
      <w:r w:rsidRPr="004A421F">
        <w:rPr>
          <w:lang w:val="ru-RU"/>
        </w:rPr>
        <w:t xml:space="preserve"> 0.5°</w:t>
      </w:r>
      <w:r w:rsidRPr="004A421F">
        <w:t>C</w:t>
      </w:r>
      <w:r w:rsidRPr="004A421F">
        <w:rPr>
          <w:lang w:val="ru-RU"/>
        </w:rPr>
        <w:t>) для включения обогрева или охлаждения, что предотвращает частое «дребезжание» реле.</w:t>
      </w:r>
    </w:p>
    <w:p w14:paraId="7D88EA6F" w14:textId="77777777" w:rsidR="004A421F" w:rsidRPr="004A421F" w:rsidRDefault="004A421F" w:rsidP="004A421F">
      <w:pPr>
        <w:numPr>
          <w:ilvl w:val="0"/>
          <w:numId w:val="3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Алгоритм оценки здоровья (</w:t>
      </w:r>
      <w:r w:rsidRPr="004A421F">
        <w:rPr>
          <w:b/>
          <w:bCs/>
        </w:rPr>
        <w:t>Health</w:t>
      </w:r>
      <w:r w:rsidRPr="004A421F">
        <w:rPr>
          <w:b/>
          <w:bCs/>
          <w:lang w:val="ru-RU"/>
        </w:rPr>
        <w:t xml:space="preserve"> </w:t>
      </w:r>
      <w:r w:rsidRPr="004A421F">
        <w:rPr>
          <w:b/>
          <w:bCs/>
        </w:rPr>
        <w:t>Update</w:t>
      </w:r>
      <w:r w:rsidRPr="004A421F">
        <w:rPr>
          <w:b/>
          <w:bCs/>
          <w:lang w:val="ru-RU"/>
        </w:rPr>
        <w:t>):</w:t>
      </w:r>
      <w:r w:rsidRPr="004A421F">
        <w:rPr>
          <w:lang w:val="ru-RU"/>
        </w:rPr>
        <w:t xml:space="preserve"> Для каждого растения вычисляется дельта здоровья на основе штрафных и бонусных коэффициентов. Учитывается отклонение температуры, штраф за нарушение цикла сна (свет ночью), экстремальная влажность и факт полива.</w:t>
      </w:r>
    </w:p>
    <w:p w14:paraId="0896A0EF" w14:textId="77777777" w:rsidR="004A421F" w:rsidRPr="004A421F" w:rsidRDefault="004A421F" w:rsidP="004A421F">
      <w:pPr>
        <w:numPr>
          <w:ilvl w:val="0"/>
          <w:numId w:val="3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Алгоритм роста (</w:t>
      </w:r>
      <w:r w:rsidRPr="004A421F">
        <w:rPr>
          <w:b/>
          <w:bCs/>
        </w:rPr>
        <w:t>Growth</w:t>
      </w:r>
      <w:r w:rsidRPr="004A421F">
        <w:rPr>
          <w:b/>
          <w:bCs/>
          <w:lang w:val="ru-RU"/>
        </w:rPr>
        <w:t xml:space="preserve"> </w:t>
      </w:r>
      <w:r w:rsidRPr="004A421F">
        <w:rPr>
          <w:b/>
          <w:bCs/>
        </w:rPr>
        <w:t>Tick</w:t>
      </w:r>
      <w:r w:rsidRPr="004A421F">
        <w:rPr>
          <w:b/>
          <w:bCs/>
          <w:lang w:val="ru-RU"/>
        </w:rPr>
        <w:t>):</w:t>
      </w:r>
      <w:r w:rsidRPr="004A421F">
        <w:rPr>
          <w:lang w:val="ru-RU"/>
        </w:rPr>
        <w:t xml:space="preserve"> Рост растения накапливается только при соблюдении строгих условий: нахождение в комфортном температурном коридоре и уровень здоровья выше 60%.</w:t>
      </w:r>
    </w:p>
    <w:p w14:paraId="15A8A700" w14:textId="77777777" w:rsidR="004A421F" w:rsidRPr="004A421F" w:rsidRDefault="004A421F" w:rsidP="004A421F">
      <w:pPr>
        <w:jc w:val="both"/>
        <w:rPr>
          <w:b/>
          <w:bCs/>
        </w:rPr>
      </w:pPr>
      <w:r w:rsidRPr="004A421F">
        <w:rPr>
          <w:b/>
          <w:bCs/>
        </w:rPr>
        <w:lastRenderedPageBreak/>
        <w:t xml:space="preserve">5. </w:t>
      </w:r>
      <w:proofErr w:type="spellStart"/>
      <w:r w:rsidRPr="004A421F">
        <w:rPr>
          <w:b/>
          <w:bCs/>
        </w:rPr>
        <w:t>Сценарий</w:t>
      </w:r>
      <w:proofErr w:type="spellEnd"/>
      <w:r w:rsidRPr="004A421F">
        <w:rPr>
          <w:b/>
          <w:bCs/>
        </w:rPr>
        <w:t xml:space="preserve"> </w:t>
      </w:r>
      <w:proofErr w:type="spellStart"/>
      <w:r w:rsidRPr="004A421F">
        <w:rPr>
          <w:b/>
          <w:bCs/>
        </w:rPr>
        <w:t>работы</w:t>
      </w:r>
      <w:proofErr w:type="spellEnd"/>
      <w:r w:rsidRPr="004A421F">
        <w:rPr>
          <w:b/>
          <w:bCs/>
        </w:rPr>
        <w:t xml:space="preserve"> с </w:t>
      </w:r>
      <w:proofErr w:type="spellStart"/>
      <w:r w:rsidRPr="004A421F">
        <w:rPr>
          <w:b/>
          <w:bCs/>
        </w:rPr>
        <w:t>приложением</w:t>
      </w:r>
      <w:proofErr w:type="spellEnd"/>
    </w:p>
    <w:p w14:paraId="021B6AFE" w14:textId="77777777" w:rsidR="004A421F" w:rsidRPr="004A421F" w:rsidRDefault="004A421F" w:rsidP="004A421F">
      <w:pPr>
        <w:numPr>
          <w:ilvl w:val="0"/>
          <w:numId w:val="4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Запуск:</w:t>
      </w:r>
      <w:r w:rsidRPr="004A421F">
        <w:rPr>
          <w:lang w:val="ru-RU"/>
        </w:rPr>
        <w:t xml:space="preserve"> Пользователь запускает скрипт </w:t>
      </w:r>
      <w:r w:rsidRPr="004A421F">
        <w:t>main</w:t>
      </w:r>
      <w:r w:rsidRPr="004A421F">
        <w:rPr>
          <w:lang w:val="ru-RU"/>
        </w:rPr>
        <w:t>.</w:t>
      </w:r>
      <w:proofErr w:type="spellStart"/>
      <w:r w:rsidRPr="004A421F">
        <w:t>py</w:t>
      </w:r>
      <w:proofErr w:type="spellEnd"/>
      <w:r w:rsidRPr="004A421F">
        <w:rPr>
          <w:lang w:val="ru-RU"/>
        </w:rPr>
        <w:t xml:space="preserve">. Открывается интерактивный </w:t>
      </w:r>
      <w:proofErr w:type="spellStart"/>
      <w:r w:rsidRPr="004A421F">
        <w:rPr>
          <w:lang w:val="ru-RU"/>
        </w:rPr>
        <w:t>дашборд</w:t>
      </w:r>
      <w:proofErr w:type="spellEnd"/>
      <w:r w:rsidRPr="004A421F">
        <w:rPr>
          <w:lang w:val="ru-RU"/>
        </w:rPr>
        <w:t>.</w:t>
      </w:r>
    </w:p>
    <w:p w14:paraId="70E44A64" w14:textId="77777777" w:rsidR="004A421F" w:rsidRPr="004A421F" w:rsidRDefault="004A421F" w:rsidP="004A421F">
      <w:pPr>
        <w:numPr>
          <w:ilvl w:val="0"/>
          <w:numId w:val="4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Наблюдение:</w:t>
      </w:r>
      <w:r w:rsidRPr="004A421F">
        <w:rPr>
          <w:lang w:val="ru-RU"/>
        </w:rPr>
        <w:t xml:space="preserve"> На экране отображаются текущие параметры среды, статус оборудования и список растений с их здоровьем и прогрессом роста.</w:t>
      </w:r>
    </w:p>
    <w:p w14:paraId="0106E069" w14:textId="77777777" w:rsidR="004A421F" w:rsidRPr="004A421F" w:rsidRDefault="004A421F" w:rsidP="004A421F">
      <w:pPr>
        <w:numPr>
          <w:ilvl w:val="0"/>
          <w:numId w:val="4"/>
        </w:numPr>
        <w:jc w:val="both"/>
      </w:pPr>
      <w:proofErr w:type="spellStart"/>
      <w:r w:rsidRPr="004A421F">
        <w:rPr>
          <w:b/>
          <w:bCs/>
        </w:rPr>
        <w:t>Взаимодействие</w:t>
      </w:r>
      <w:proofErr w:type="spellEnd"/>
      <w:r w:rsidRPr="004A421F">
        <w:rPr>
          <w:b/>
          <w:bCs/>
        </w:rPr>
        <w:t>:</w:t>
      </w:r>
    </w:p>
    <w:p w14:paraId="7FDBCCEB" w14:textId="77777777" w:rsidR="004A421F" w:rsidRPr="004A421F" w:rsidRDefault="004A421F" w:rsidP="004A421F">
      <w:pPr>
        <w:numPr>
          <w:ilvl w:val="1"/>
          <w:numId w:val="4"/>
        </w:numPr>
        <w:jc w:val="both"/>
        <w:rPr>
          <w:lang w:val="ru-RU"/>
        </w:rPr>
      </w:pPr>
      <w:r w:rsidRPr="004A421F">
        <w:rPr>
          <w:lang w:val="ru-RU"/>
        </w:rPr>
        <w:t xml:space="preserve">Нажатие </w:t>
      </w:r>
      <w:r w:rsidRPr="004A421F">
        <w:t>A</w:t>
      </w:r>
      <w:r w:rsidRPr="004A421F">
        <w:rPr>
          <w:lang w:val="ru-RU"/>
        </w:rPr>
        <w:t xml:space="preserve"> добавляет новое случайное растение в теплицу.</w:t>
      </w:r>
    </w:p>
    <w:p w14:paraId="2E515D18" w14:textId="77777777" w:rsidR="004A421F" w:rsidRPr="004A421F" w:rsidRDefault="004A421F" w:rsidP="004A421F">
      <w:pPr>
        <w:numPr>
          <w:ilvl w:val="1"/>
          <w:numId w:val="4"/>
        </w:numPr>
        <w:jc w:val="both"/>
        <w:rPr>
          <w:lang w:val="ru-RU"/>
        </w:rPr>
      </w:pPr>
      <w:r w:rsidRPr="004A421F">
        <w:rPr>
          <w:lang w:val="ru-RU"/>
        </w:rPr>
        <w:t xml:space="preserve">Нажатие </w:t>
      </w:r>
      <w:r w:rsidRPr="004A421F">
        <w:t>S</w:t>
      </w:r>
      <w:r w:rsidRPr="004A421F">
        <w:rPr>
          <w:lang w:val="ru-RU"/>
        </w:rPr>
        <w:t xml:space="preserve"> делает один ручной шаг симуляции (1 тик).</w:t>
      </w:r>
    </w:p>
    <w:p w14:paraId="026D1B31" w14:textId="77777777" w:rsidR="004A421F" w:rsidRPr="004A421F" w:rsidRDefault="004A421F" w:rsidP="004A421F">
      <w:pPr>
        <w:numPr>
          <w:ilvl w:val="1"/>
          <w:numId w:val="4"/>
        </w:numPr>
        <w:jc w:val="both"/>
        <w:rPr>
          <w:lang w:val="ru-RU"/>
        </w:rPr>
      </w:pPr>
      <w:r w:rsidRPr="004A421F">
        <w:rPr>
          <w:lang w:val="ru-RU"/>
        </w:rPr>
        <w:t xml:space="preserve">Нажатие </w:t>
      </w:r>
      <w:r w:rsidRPr="004A421F">
        <w:t>Space</w:t>
      </w:r>
      <w:r w:rsidRPr="004A421F">
        <w:rPr>
          <w:lang w:val="ru-RU"/>
        </w:rPr>
        <w:t xml:space="preserve"> ставит симуляцию на паузу/возобновляет её.</w:t>
      </w:r>
    </w:p>
    <w:p w14:paraId="2EB8E67E" w14:textId="77777777" w:rsidR="004A421F" w:rsidRPr="004A421F" w:rsidRDefault="004A421F" w:rsidP="004A421F">
      <w:pPr>
        <w:numPr>
          <w:ilvl w:val="0"/>
          <w:numId w:val="4"/>
        </w:numPr>
        <w:jc w:val="both"/>
        <w:rPr>
          <w:lang w:val="ru-RU"/>
        </w:rPr>
      </w:pPr>
      <w:r w:rsidRPr="004A421F">
        <w:rPr>
          <w:b/>
          <w:bCs/>
          <w:lang w:val="ru-RU"/>
        </w:rPr>
        <w:t>Демонстрация бизнес-логики:</w:t>
      </w:r>
      <w:r w:rsidRPr="004A421F">
        <w:rPr>
          <w:lang w:val="ru-RU"/>
        </w:rPr>
        <w:t xml:space="preserve"> При наступлении ночи (внешний свет падает) система автоматически включает </w:t>
      </w:r>
      <w:proofErr w:type="spellStart"/>
      <w:r w:rsidRPr="004A421F">
        <w:rPr>
          <w:lang w:val="ru-RU"/>
        </w:rPr>
        <w:t>досветку</w:t>
      </w:r>
      <w:proofErr w:type="spellEnd"/>
      <w:r w:rsidRPr="004A421F">
        <w:rPr>
          <w:lang w:val="ru-RU"/>
        </w:rPr>
        <w:t xml:space="preserve">, но </w:t>
      </w:r>
      <w:r w:rsidRPr="004A421F">
        <w:rPr>
          <w:i/>
          <w:iCs/>
          <w:lang w:val="ru-RU"/>
        </w:rPr>
        <w:t>только</w:t>
      </w:r>
      <w:r w:rsidRPr="004A421F">
        <w:rPr>
          <w:lang w:val="ru-RU"/>
        </w:rPr>
        <w:t xml:space="preserve"> для тех растений, которые не находятся в фазе сна. При падении внешней температуры система превентивно включает обогреватель, удерживая среду в пересечении комфортных зон.</w:t>
      </w:r>
    </w:p>
    <w:p w14:paraId="16AF95FF" w14:textId="77777777" w:rsidR="00A636F3" w:rsidRPr="004A421F" w:rsidRDefault="00A636F3" w:rsidP="004A421F">
      <w:pPr>
        <w:jc w:val="both"/>
        <w:rPr>
          <w:lang w:val="ru-RU"/>
        </w:rPr>
      </w:pPr>
    </w:p>
    <w:sectPr w:rsidR="00A636F3" w:rsidRPr="004A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528F4"/>
    <w:multiLevelType w:val="multilevel"/>
    <w:tmpl w:val="BE3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935E7"/>
    <w:multiLevelType w:val="multilevel"/>
    <w:tmpl w:val="5710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B121E"/>
    <w:multiLevelType w:val="multilevel"/>
    <w:tmpl w:val="874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64081"/>
    <w:multiLevelType w:val="multilevel"/>
    <w:tmpl w:val="C76C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84"/>
    <w:rsid w:val="00192784"/>
    <w:rsid w:val="0042192B"/>
    <w:rsid w:val="004A421F"/>
    <w:rsid w:val="00A636F3"/>
    <w:rsid w:val="00B903BD"/>
    <w:rsid w:val="00C5283C"/>
    <w:rsid w:val="00CF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05B1"/>
  <w15:chartTrackingRefBased/>
  <w15:docId w15:val="{9A7F50A4-3E45-4698-9414-95B6A3E1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92B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3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633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901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9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69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386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040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5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5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215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360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51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26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23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2026-06-24T12:38:00Z</dcterms:created>
  <dcterms:modified xsi:type="dcterms:W3CDTF">2026-06-24T12:43:00Z</dcterms:modified>
</cp:coreProperties>
</file>