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F15B" w14:textId="77777777" w:rsidR="009A0067" w:rsidRDefault="00B85CB0">
      <w:pPr>
        <w:ind w:left="720" w:hanging="360"/>
        <w:rPr>
          <w:b/>
          <w:bCs/>
        </w:rPr>
      </w:pPr>
      <w:r>
        <w:rPr>
          <w:b/>
          <w:bCs/>
        </w:rPr>
        <w:t xml:space="preserve">Academic Style Textual Transposition Task: </w:t>
      </w:r>
    </w:p>
    <w:p w14:paraId="4C6D10CB" w14:textId="77777777" w:rsidR="009A0067" w:rsidRDefault="00B85CB0">
      <w:pPr>
        <w:ind w:left="720" w:hanging="360"/>
        <w:rPr>
          <w:i/>
          <w:iCs/>
        </w:rPr>
      </w:pPr>
      <w:r>
        <w:rPr>
          <w:i/>
          <w:iCs/>
        </w:rPr>
        <w:t>Find examples of non-academic language in the sentences below. Re-write them appropriately.</w:t>
      </w:r>
    </w:p>
    <w:p w14:paraId="0F2A1956" w14:textId="77777777" w:rsidR="009A0067" w:rsidRDefault="009A0067">
      <w:pPr>
        <w:ind w:left="720" w:hanging="360"/>
      </w:pPr>
    </w:p>
    <w:p w14:paraId="5D1AA6B2" w14:textId="77777777" w:rsidR="009A0067" w:rsidRDefault="00B85CB0">
      <w:pPr>
        <w:pStyle w:val="Listenabsatz"/>
        <w:numPr>
          <w:ilvl w:val="0"/>
          <w:numId w:val="1"/>
        </w:numPr>
      </w:pPr>
      <w:r>
        <w:t>Everyone knows that an insufficient food supply causes food insecurity.</w:t>
      </w:r>
    </w:p>
    <w:p w14:paraId="6279EC2E" w14:textId="77777777" w:rsidR="009A0067" w:rsidRDefault="009A0067">
      <w:pPr>
        <w:pStyle w:val="Standard"/>
      </w:pPr>
    </w:p>
    <w:p w14:paraId="7A6681AA" w14:textId="77777777" w:rsidR="009A0067" w:rsidRDefault="00B85CB0">
      <w:pPr>
        <w:pStyle w:val="Listenabsatz"/>
        <w:numPr>
          <w:ilvl w:val="0"/>
          <w:numId w:val="1"/>
        </w:numPr>
      </w:pPr>
      <w:r>
        <w:t>Worldwide, up to two billion people regularly face food insecurity. (FAO,2003)</w:t>
      </w:r>
    </w:p>
    <w:p w14:paraId="4989589C" w14:textId="77777777" w:rsidR="009A0067" w:rsidRDefault="009A0067">
      <w:pPr>
        <w:pStyle w:val="Standard"/>
      </w:pPr>
    </w:p>
    <w:p w14:paraId="35192A45" w14:textId="77777777" w:rsidR="009A0067" w:rsidRDefault="00B85CB0">
      <w:pPr>
        <w:pStyle w:val="Listenabsatz"/>
        <w:numPr>
          <w:ilvl w:val="0"/>
          <w:numId w:val="1"/>
        </w:numPr>
      </w:pPr>
      <w:r>
        <w:t>Vast amounts of food are destroyed by rats, mice, etc.</w:t>
      </w:r>
    </w:p>
    <w:p w14:paraId="21776B7D" w14:textId="77777777" w:rsidR="009A0067" w:rsidRDefault="009A0067">
      <w:pPr>
        <w:pStyle w:val="Standard"/>
      </w:pPr>
    </w:p>
    <w:p w14:paraId="7D636CC1" w14:textId="77777777" w:rsidR="009A0067" w:rsidRDefault="00B85CB0">
      <w:pPr>
        <w:pStyle w:val="Listenabsatz"/>
        <w:numPr>
          <w:ilvl w:val="0"/>
          <w:numId w:val="1"/>
        </w:numPr>
      </w:pPr>
      <w:r>
        <w:t>If a disease breaks out, this can destroy entire crops.</w:t>
      </w:r>
    </w:p>
    <w:p w14:paraId="6A5019DA" w14:textId="77777777" w:rsidR="009A0067" w:rsidRDefault="009A0067">
      <w:pPr>
        <w:pStyle w:val="Standard"/>
      </w:pPr>
    </w:p>
    <w:p w14:paraId="1DFCB636" w14:textId="77777777" w:rsidR="009A0067" w:rsidRDefault="00B85CB0">
      <w:pPr>
        <w:pStyle w:val="Listenabsatz"/>
        <w:numPr>
          <w:ilvl w:val="0"/>
          <w:numId w:val="1"/>
        </w:numPr>
      </w:pPr>
      <w:r>
        <w:t>Globalisation leads to continued food insecurity and poverty in rural communities.</w:t>
      </w:r>
    </w:p>
    <w:p w14:paraId="02E6EC52" w14:textId="77777777" w:rsidR="009A0067" w:rsidRDefault="009A0067">
      <w:pPr>
        <w:pStyle w:val="Standard"/>
      </w:pPr>
    </w:p>
    <w:p w14:paraId="7004A9D4" w14:textId="77777777" w:rsidR="009A0067" w:rsidRDefault="00B85CB0">
      <w:pPr>
        <w:pStyle w:val="Listenabsatz"/>
        <w:numPr>
          <w:ilvl w:val="0"/>
          <w:numId w:val="1"/>
        </w:numPr>
      </w:pPr>
      <w:r>
        <w:t xml:space="preserve">Smallholder farmers have an important role to play in getting rid of hunger and poverty. </w:t>
      </w:r>
    </w:p>
    <w:p w14:paraId="7DF41204" w14:textId="77777777" w:rsidR="009A0067" w:rsidRDefault="009A0067">
      <w:pPr>
        <w:pStyle w:val="Standard"/>
      </w:pPr>
    </w:p>
    <w:p w14:paraId="176418DE" w14:textId="77777777" w:rsidR="009A0067" w:rsidRDefault="00B85CB0">
      <w:pPr>
        <w:pStyle w:val="Listenabsatz"/>
        <w:numPr>
          <w:ilvl w:val="0"/>
          <w:numId w:val="1"/>
        </w:numPr>
      </w:pPr>
      <w:r>
        <w:t>You can find further details of the World Wood Summit of 2009 in Jackson (2011)</w:t>
      </w:r>
    </w:p>
    <w:p w14:paraId="761AC866" w14:textId="77777777" w:rsidR="009A0067" w:rsidRDefault="009A0067">
      <w:pPr>
        <w:pStyle w:val="Standard"/>
      </w:pPr>
    </w:p>
    <w:p w14:paraId="7C86E364" w14:textId="77777777" w:rsidR="009A0067" w:rsidRDefault="00B85CB0">
      <w:pPr>
        <w:pStyle w:val="Listenabsatz"/>
        <w:numPr>
          <w:ilvl w:val="0"/>
          <w:numId w:val="1"/>
        </w:numPr>
      </w:pPr>
      <w:r>
        <w:t>The big problem is not food production, but food distribution.</w:t>
      </w:r>
    </w:p>
    <w:p w14:paraId="5DCE7AB9" w14:textId="77777777" w:rsidR="009A0067" w:rsidRDefault="009A0067">
      <w:pPr>
        <w:pStyle w:val="Standard"/>
      </w:pPr>
    </w:p>
    <w:p w14:paraId="5546EDBD" w14:textId="77777777" w:rsidR="009A0067" w:rsidRDefault="00B85CB0">
      <w:pPr>
        <w:pStyle w:val="Listenabsatz"/>
        <w:numPr>
          <w:ilvl w:val="0"/>
          <w:numId w:val="1"/>
        </w:numPr>
      </w:pPr>
      <w:r>
        <w:t>People that rent a farm rather than own it, haven´t got a lot of incentive to improve the land.</w:t>
      </w:r>
    </w:p>
    <w:p w14:paraId="1D1B4008" w14:textId="77777777" w:rsidR="009A0067" w:rsidRDefault="009A0067">
      <w:pPr>
        <w:pStyle w:val="Standard"/>
      </w:pPr>
    </w:p>
    <w:p w14:paraId="39743A9D" w14:textId="77777777" w:rsidR="009A0067" w:rsidRDefault="00B85CB0">
      <w:pPr>
        <w:pStyle w:val="Listenabsatz"/>
        <w:numPr>
          <w:ilvl w:val="0"/>
          <w:numId w:val="1"/>
        </w:numPr>
      </w:pPr>
      <w:r>
        <w:t>It seems to me that farming does not receive the attention it deserves.</w:t>
      </w:r>
    </w:p>
    <w:p w14:paraId="3AF96C5B" w14:textId="77777777" w:rsidR="009A0067" w:rsidRDefault="009A0067">
      <w:pPr>
        <w:pStyle w:val="Standard"/>
      </w:pPr>
    </w:p>
    <w:p w14:paraId="0DBEB84D" w14:textId="77777777" w:rsidR="009A0067" w:rsidRDefault="00B85CB0">
      <w:pPr>
        <w:pStyle w:val="Listenabsatz"/>
        <w:numPr>
          <w:ilvl w:val="0"/>
          <w:numId w:val="1"/>
        </w:numPr>
      </w:pPr>
      <w:r>
        <w:t>It is outrageous that so many people are overweight in developed countries, when so many people in developing countries go hungry.</w:t>
      </w:r>
    </w:p>
    <w:p w14:paraId="68B12242" w14:textId="77777777" w:rsidR="009A0067" w:rsidRDefault="009A0067">
      <w:pPr>
        <w:pStyle w:val="Standard"/>
      </w:pPr>
    </w:p>
    <w:p w14:paraId="6E7C3855" w14:textId="77777777" w:rsidR="009A0067" w:rsidRDefault="00B85CB0">
      <w:pPr>
        <w:pStyle w:val="Listenabsatz"/>
        <w:numPr>
          <w:ilvl w:val="0"/>
          <w:numId w:val="1"/>
        </w:numPr>
      </w:pPr>
      <w:r>
        <w:t xml:space="preserve"> People can </w:t>
      </w:r>
      <w:proofErr w:type="gramStart"/>
      <w:r>
        <w:t>be considered to be</w:t>
      </w:r>
      <w:proofErr w:type="gramEnd"/>
      <w:r>
        <w:t xml:space="preserve"> food-secure when they don’t live in hunger and starvation. </w:t>
      </w:r>
    </w:p>
    <w:p w14:paraId="2E8A0679" w14:textId="7DAC8FCB" w:rsidR="00637B61" w:rsidRDefault="00637B61" w:rsidP="00637B61">
      <w:pPr>
        <w:pStyle w:val="Listenabsatz"/>
      </w:pPr>
    </w:p>
    <w:p w14:paraId="276682A8" w14:textId="77777777" w:rsidR="00637B61" w:rsidRDefault="00637B61" w:rsidP="00637B61">
      <w:pPr>
        <w:pStyle w:val="Listenabsatz"/>
      </w:pPr>
    </w:p>
    <w:p w14:paraId="351CA1EE" w14:textId="77777777" w:rsidR="00637B61" w:rsidRDefault="00637B61" w:rsidP="00637B61">
      <w:pPr>
        <w:pStyle w:val="Listenabsatz"/>
      </w:pPr>
    </w:p>
    <w:p w14:paraId="243A7D90" w14:textId="77777777" w:rsidR="00637B61" w:rsidRDefault="00637B61" w:rsidP="00637B61">
      <w:pPr>
        <w:pStyle w:val="Listenabsatz"/>
      </w:pPr>
    </w:p>
    <w:p w14:paraId="4626F959" w14:textId="126617CF" w:rsidR="009A0067" w:rsidRPr="00637B61" w:rsidRDefault="00637B61" w:rsidP="00637B61">
      <w:pPr>
        <w:pStyle w:val="Listenabsatz"/>
        <w:rPr>
          <w:sz w:val="20"/>
          <w:szCs w:val="20"/>
        </w:rPr>
      </w:pPr>
      <w:r w:rsidRPr="00637B61">
        <w:rPr>
          <w:sz w:val="20"/>
          <w:szCs w:val="20"/>
        </w:rPr>
        <w:t xml:space="preserve">Adapted from Frith, M., </w:t>
      </w:r>
      <w:proofErr w:type="spellStart"/>
      <w:r w:rsidRPr="00637B61">
        <w:rPr>
          <w:sz w:val="20"/>
          <w:szCs w:val="20"/>
        </w:rPr>
        <w:t>Sowton</w:t>
      </w:r>
      <w:proofErr w:type="spellEnd"/>
      <w:r w:rsidRPr="00637B61">
        <w:rPr>
          <w:sz w:val="20"/>
          <w:szCs w:val="20"/>
        </w:rPr>
        <w:t xml:space="preserve">, C., </w:t>
      </w:r>
      <w:proofErr w:type="spellStart"/>
      <w:r w:rsidRPr="00637B61">
        <w:rPr>
          <w:sz w:val="20"/>
          <w:szCs w:val="20"/>
        </w:rPr>
        <w:t>Hewings</w:t>
      </w:r>
      <w:proofErr w:type="spellEnd"/>
      <w:r w:rsidRPr="00637B61">
        <w:rPr>
          <w:sz w:val="20"/>
          <w:szCs w:val="20"/>
        </w:rPr>
        <w:t xml:space="preserve">, M., Thane, C., (2012) </w:t>
      </w:r>
      <w:r w:rsidRPr="006E0239">
        <w:rPr>
          <w:i/>
          <w:iCs/>
          <w:sz w:val="20"/>
          <w:szCs w:val="20"/>
        </w:rPr>
        <w:t>Cambridge Academic English – Advanced</w:t>
      </w:r>
      <w:r w:rsidRPr="00637B61">
        <w:rPr>
          <w:sz w:val="20"/>
          <w:szCs w:val="20"/>
        </w:rPr>
        <w:t>, Cambridge: Cambridge U</w:t>
      </w:r>
      <w:bookmarkStart w:id="0" w:name="_GoBack"/>
      <w:bookmarkEnd w:id="0"/>
      <w:r w:rsidRPr="00637B61">
        <w:rPr>
          <w:sz w:val="20"/>
          <w:szCs w:val="20"/>
        </w:rPr>
        <w:t>niversity Press</w:t>
      </w:r>
    </w:p>
    <w:sectPr w:rsidR="009A0067" w:rsidRPr="00637B61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772F" w14:textId="77777777" w:rsidR="00CB7214" w:rsidRDefault="00CB7214">
      <w:pPr>
        <w:spacing w:after="0" w:line="240" w:lineRule="auto"/>
      </w:pPr>
      <w:r>
        <w:separator/>
      </w:r>
    </w:p>
  </w:endnote>
  <w:endnote w:type="continuationSeparator" w:id="0">
    <w:p w14:paraId="5467B3C2" w14:textId="77777777" w:rsidR="00CB7214" w:rsidRDefault="00CB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2EC8" w14:textId="77777777" w:rsidR="00CB7214" w:rsidRDefault="00CB721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428634" w14:textId="77777777" w:rsidR="00CB7214" w:rsidRDefault="00CB7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64A45" w14:textId="77777777" w:rsidR="003460C1" w:rsidRDefault="00B85CB0">
    <w:pPr>
      <w:pStyle w:val="Header"/>
      <w:rPr>
        <w:lang w:val="de-AT"/>
      </w:rPr>
    </w:pPr>
    <w:r>
      <w:rPr>
        <w:lang w:val="de-AT"/>
      </w:rPr>
      <w:t>Academic Style</w:t>
    </w:r>
  </w:p>
  <w:p w14:paraId="4C0C17B3" w14:textId="77777777" w:rsidR="003460C1" w:rsidRDefault="00CB7214">
    <w:pPr>
      <w:pStyle w:val="Header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F223E"/>
    <w:multiLevelType w:val="multilevel"/>
    <w:tmpl w:val="D4A0A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67"/>
    <w:rsid w:val="003575F8"/>
    <w:rsid w:val="005A6949"/>
    <w:rsid w:val="00637B61"/>
    <w:rsid w:val="006E0239"/>
    <w:rsid w:val="009A0067"/>
    <w:rsid w:val="00B85CB0"/>
    <w:rsid w:val="00C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0EDB8"/>
  <w15:docId w15:val="{0C79373C-1F95-4330-97A2-A1A47623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Listenabsatz">
    <w:name w:val="Listenabsatz"/>
    <w:basedOn w:val="Standard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Tropper</dc:creator>
  <dc:description/>
  <cp:lastModifiedBy>David Warren</cp:lastModifiedBy>
  <cp:revision>4</cp:revision>
  <dcterms:created xsi:type="dcterms:W3CDTF">2020-04-28T08:17:00Z</dcterms:created>
  <dcterms:modified xsi:type="dcterms:W3CDTF">2020-04-30T07:20:00Z</dcterms:modified>
</cp:coreProperties>
</file>