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DBC57" w14:textId="32C5E7D3" w:rsidR="00956E96" w:rsidRPr="00810111" w:rsidRDefault="00956E96" w:rsidP="00AA5B16">
      <w:pPr>
        <w:spacing w:line="240" w:lineRule="auto"/>
        <w:ind w:right="-284"/>
        <w:jc w:val="center"/>
        <w:rPr>
          <w:rFonts w:ascii="Athelas Regular" w:hAnsi="Athelas Regular" w:cs="Cambria"/>
          <w:b/>
          <w:sz w:val="28"/>
          <w:szCs w:val="20"/>
          <w:lang w:val="en-US"/>
        </w:rPr>
      </w:pPr>
      <w:r w:rsidRPr="00810111">
        <w:rPr>
          <w:rFonts w:ascii="Athelas Regular" w:hAnsi="Athelas Regular" w:cs="Cambria"/>
          <w:b/>
          <w:sz w:val="28"/>
          <w:szCs w:val="20"/>
          <w:lang w:val="en-US"/>
        </w:rPr>
        <w:t>Technical English In-Class Writing</w:t>
      </w:r>
    </w:p>
    <w:p w14:paraId="32E8518C" w14:textId="77777777" w:rsidR="00A10A1D" w:rsidRPr="00956E96" w:rsidRDefault="00A10A1D" w:rsidP="00956E96">
      <w:pPr>
        <w:spacing w:line="240" w:lineRule="auto"/>
        <w:ind w:right="-284"/>
        <w:rPr>
          <w:rFonts w:ascii="Athelas Regular" w:hAnsi="Athelas Regular" w:cs="Cambria"/>
          <w:sz w:val="28"/>
          <w:szCs w:val="20"/>
          <w:lang w:val="en-US"/>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3F19B3" w:rsidRPr="006A0A4A" w14:paraId="41DE78E9" w14:textId="77777777" w:rsidTr="004B32D5">
        <w:tc>
          <w:tcPr>
            <w:tcW w:w="9356" w:type="dxa"/>
            <w:shd w:val="clear" w:color="auto" w:fill="auto"/>
          </w:tcPr>
          <w:p w14:paraId="74497A1C" w14:textId="0CD2A931" w:rsidR="003F19B3" w:rsidRPr="00810111" w:rsidRDefault="003F19B3" w:rsidP="00810111">
            <w:pPr>
              <w:tabs>
                <w:tab w:val="center" w:pos="4536"/>
                <w:tab w:val="right" w:pos="9072"/>
              </w:tabs>
              <w:spacing w:before="120" w:line="240" w:lineRule="auto"/>
              <w:ind w:right="-284"/>
              <w:rPr>
                <w:rFonts w:ascii="Athelas Regular" w:hAnsi="Athelas Regular" w:cs="Cambria"/>
                <w:szCs w:val="22"/>
                <w:lang w:val="en-US"/>
              </w:rPr>
            </w:pPr>
            <w:r w:rsidRPr="00810111">
              <w:rPr>
                <w:rFonts w:ascii="Athelas Regular" w:hAnsi="Athelas Regular" w:cs="Cambria"/>
                <w:szCs w:val="22"/>
                <w:lang w:val="en-US"/>
              </w:rPr>
              <w:t xml:space="preserve">Date of in-class writing: </w:t>
            </w:r>
            <w:r w:rsidR="007265C1">
              <w:rPr>
                <w:rFonts w:ascii="Athelas Regular" w:hAnsi="Athelas Regular" w:cs="Cambria"/>
                <w:szCs w:val="22"/>
                <w:lang w:val="en-US"/>
              </w:rPr>
              <w:t>17.11.2020</w:t>
            </w:r>
            <w:r w:rsidRPr="00810111">
              <w:rPr>
                <w:rFonts w:ascii="Athelas Regular" w:hAnsi="Athelas Regular" w:cs="Cambria"/>
                <w:szCs w:val="22"/>
                <w:lang w:val="en-US"/>
              </w:rPr>
              <w:tab/>
              <w:t xml:space="preserve"> </w:t>
            </w:r>
            <w:r w:rsidRPr="00810111">
              <w:rPr>
                <w:rFonts w:ascii="Athelas Regular" w:hAnsi="Athelas Regular" w:cs="Cambria"/>
                <w:szCs w:val="22"/>
                <w:lang w:val="en-US"/>
              </w:rPr>
              <w:tab/>
            </w:r>
          </w:p>
        </w:tc>
      </w:tr>
      <w:tr w:rsidR="003F19B3" w:rsidRPr="007265C1" w14:paraId="351CA49F" w14:textId="77777777" w:rsidTr="004B32D5">
        <w:tc>
          <w:tcPr>
            <w:tcW w:w="9356" w:type="dxa"/>
            <w:shd w:val="clear" w:color="auto" w:fill="auto"/>
          </w:tcPr>
          <w:p w14:paraId="1F41A9D2" w14:textId="46DE469D" w:rsidR="003F19B3" w:rsidRPr="00810111" w:rsidRDefault="003F19B3" w:rsidP="00810111">
            <w:pPr>
              <w:tabs>
                <w:tab w:val="center" w:pos="4536"/>
                <w:tab w:val="right" w:pos="9072"/>
              </w:tabs>
              <w:spacing w:before="120" w:line="240" w:lineRule="auto"/>
              <w:ind w:right="-284"/>
              <w:rPr>
                <w:rFonts w:ascii="Athelas Regular" w:hAnsi="Athelas Regular" w:cs="Cambria"/>
                <w:szCs w:val="22"/>
                <w:lang w:val="en-US"/>
              </w:rPr>
            </w:pPr>
            <w:r w:rsidRPr="00810111">
              <w:rPr>
                <w:rFonts w:ascii="Athelas Regular" w:hAnsi="Athelas Regular" w:cs="Cambria"/>
                <w:szCs w:val="22"/>
                <w:lang w:val="en-US"/>
              </w:rPr>
              <w:t xml:space="preserve">Student name: </w:t>
            </w:r>
            <w:r w:rsidR="007265C1">
              <w:rPr>
                <w:rFonts w:ascii="Athelas Regular" w:hAnsi="Athelas Regular" w:cs="Cambria"/>
                <w:szCs w:val="22"/>
                <w:lang w:val="en-US"/>
              </w:rPr>
              <w:t>Aleksandar Jevtic</w:t>
            </w:r>
            <w:r w:rsidRPr="00810111">
              <w:rPr>
                <w:rFonts w:ascii="Athelas Regular" w:hAnsi="Athelas Regular" w:cs="Cambria"/>
                <w:szCs w:val="22"/>
                <w:lang w:val="en-US"/>
              </w:rPr>
              <w:tab/>
            </w:r>
            <w:r w:rsidR="007265C1">
              <w:rPr>
                <w:rFonts w:ascii="Athelas Regular" w:hAnsi="Athelas Regular" w:cs="Cambria"/>
                <w:szCs w:val="22"/>
                <w:lang w:val="en-US"/>
              </w:rPr>
              <w:t>if20b014</w:t>
            </w:r>
            <w:r w:rsidRPr="00810111">
              <w:rPr>
                <w:rFonts w:ascii="Athelas Regular" w:hAnsi="Athelas Regular" w:cs="Cambria"/>
                <w:szCs w:val="22"/>
                <w:lang w:val="en-US"/>
              </w:rPr>
              <w:t xml:space="preserve"> </w:t>
            </w:r>
            <w:r w:rsidRPr="00810111">
              <w:rPr>
                <w:rFonts w:ascii="Athelas Regular" w:hAnsi="Athelas Regular" w:cs="Cambria"/>
                <w:szCs w:val="22"/>
                <w:lang w:val="en-US"/>
              </w:rPr>
              <w:tab/>
            </w:r>
          </w:p>
        </w:tc>
      </w:tr>
      <w:tr w:rsidR="003F19B3" w:rsidRPr="007265C1" w14:paraId="6D00BE55" w14:textId="77777777" w:rsidTr="004B32D5">
        <w:tc>
          <w:tcPr>
            <w:tcW w:w="9356" w:type="dxa"/>
            <w:shd w:val="clear" w:color="auto" w:fill="auto"/>
          </w:tcPr>
          <w:p w14:paraId="09646EF1" w14:textId="420ECE88" w:rsidR="003F19B3" w:rsidRPr="00810111" w:rsidRDefault="003F19B3" w:rsidP="00810111">
            <w:pPr>
              <w:tabs>
                <w:tab w:val="center" w:pos="4536"/>
                <w:tab w:val="right" w:pos="9072"/>
              </w:tabs>
              <w:spacing w:before="120" w:line="240" w:lineRule="auto"/>
              <w:ind w:right="-284"/>
              <w:rPr>
                <w:rFonts w:ascii="Athelas Regular" w:hAnsi="Athelas Regular" w:cs="Cambria"/>
                <w:szCs w:val="22"/>
                <w:lang w:val="en-US"/>
              </w:rPr>
            </w:pPr>
            <w:r w:rsidRPr="00810111">
              <w:rPr>
                <w:rFonts w:ascii="Athelas Regular" w:hAnsi="Athelas Regular" w:cs="Cambria"/>
                <w:szCs w:val="22"/>
                <w:lang w:val="en-US"/>
              </w:rPr>
              <w:t xml:space="preserve">Study program and group:   </w:t>
            </w:r>
            <w:r w:rsidR="007265C1">
              <w:rPr>
                <w:rFonts w:ascii="Athelas Regular" w:hAnsi="Athelas Regular" w:cs="Cambria"/>
                <w:szCs w:val="22"/>
                <w:lang w:val="en-US"/>
              </w:rPr>
              <w:t>L4</w:t>
            </w:r>
            <w:r w:rsidRPr="00810111">
              <w:rPr>
                <w:rFonts w:ascii="Athelas Regular" w:hAnsi="Athelas Regular" w:cs="Cambria"/>
                <w:szCs w:val="22"/>
                <w:lang w:val="en-US"/>
              </w:rPr>
              <w:tab/>
            </w:r>
          </w:p>
        </w:tc>
      </w:tr>
      <w:tr w:rsidR="00810111" w:rsidRPr="006A0A4A" w14:paraId="2D9FE9EF" w14:textId="77777777" w:rsidTr="007159BF">
        <w:tc>
          <w:tcPr>
            <w:tcW w:w="9356" w:type="dxa"/>
            <w:shd w:val="clear" w:color="auto" w:fill="auto"/>
          </w:tcPr>
          <w:p w14:paraId="1649F099" w14:textId="3A14F968" w:rsidR="00810111" w:rsidRPr="00810111" w:rsidRDefault="00810111" w:rsidP="00810111">
            <w:pPr>
              <w:tabs>
                <w:tab w:val="center" w:pos="4536"/>
                <w:tab w:val="right" w:pos="9072"/>
              </w:tabs>
              <w:spacing w:before="120" w:line="240" w:lineRule="auto"/>
              <w:ind w:right="-284"/>
              <w:rPr>
                <w:rFonts w:ascii="Athelas Regular" w:hAnsi="Athelas Regular" w:cs="Cambria"/>
                <w:szCs w:val="22"/>
                <w:lang w:val="en-US"/>
              </w:rPr>
            </w:pPr>
            <w:r w:rsidRPr="00810111">
              <w:rPr>
                <w:rFonts w:ascii="Athelas Regular" w:hAnsi="Athelas Regular" w:cs="Cambria"/>
                <w:szCs w:val="22"/>
                <w:lang w:val="en-US"/>
              </w:rPr>
              <w:t xml:space="preserve">Lecturer's assessment of points earned </w:t>
            </w:r>
            <w:r w:rsidR="007F1FE1">
              <w:rPr>
                <w:rFonts w:ascii="Athelas Regular" w:hAnsi="Athelas Regular" w:cs="Cambria"/>
                <w:szCs w:val="22"/>
                <w:lang w:val="en-US"/>
              </w:rPr>
              <w:t xml:space="preserve">of </w:t>
            </w:r>
            <w:r w:rsidRPr="00810111">
              <w:rPr>
                <w:rFonts w:ascii="Athelas Regular" w:hAnsi="Athelas Regular" w:cs="Cambria"/>
                <w:szCs w:val="22"/>
                <w:lang w:val="en-US"/>
              </w:rPr>
              <w:t xml:space="preserve">40:  </w:t>
            </w:r>
            <w:r w:rsidRPr="00810111">
              <w:rPr>
                <w:rFonts w:ascii="Athelas Regular" w:hAnsi="Athelas Regular" w:cs="Cambria"/>
                <w:szCs w:val="22"/>
                <w:lang w:val="en-US"/>
              </w:rPr>
              <w:tab/>
            </w:r>
            <w:r w:rsidRPr="00810111">
              <w:rPr>
                <w:rFonts w:ascii="Athelas Regular" w:hAnsi="Athelas Regular" w:cs="Cambria"/>
                <w:szCs w:val="22"/>
                <w:lang w:val="en-US"/>
              </w:rPr>
              <w:tab/>
            </w:r>
          </w:p>
        </w:tc>
      </w:tr>
      <w:tr w:rsidR="003F19B3" w:rsidRPr="006A0A4A" w14:paraId="5E65F231" w14:textId="77777777" w:rsidTr="004B32D5">
        <w:tc>
          <w:tcPr>
            <w:tcW w:w="9356" w:type="dxa"/>
            <w:shd w:val="clear" w:color="auto" w:fill="auto"/>
          </w:tcPr>
          <w:p w14:paraId="13866F2A" w14:textId="19B0974D" w:rsidR="00810111" w:rsidRPr="00810111" w:rsidRDefault="00810111" w:rsidP="00810111">
            <w:pPr>
              <w:tabs>
                <w:tab w:val="center" w:pos="4536"/>
                <w:tab w:val="right" w:pos="9072"/>
              </w:tabs>
              <w:spacing w:before="120" w:line="240" w:lineRule="auto"/>
              <w:ind w:right="-284"/>
              <w:rPr>
                <w:rFonts w:ascii="Athelas Regular" w:hAnsi="Athelas Regular" w:cs="Cambria"/>
                <w:szCs w:val="22"/>
                <w:lang w:val="en-US"/>
              </w:rPr>
            </w:pPr>
            <w:r w:rsidRPr="00810111">
              <w:rPr>
                <w:rFonts w:ascii="Athelas Regular" w:hAnsi="Athelas Regular" w:cs="Cambria"/>
                <w:szCs w:val="22"/>
                <w:lang w:val="en-US"/>
              </w:rPr>
              <w:t>Time: 90 minutes</w:t>
            </w:r>
            <w:r w:rsidRPr="00810111">
              <w:rPr>
                <w:rFonts w:ascii="Athelas Regular" w:hAnsi="Athelas Regular" w:cs="Cambria"/>
                <w:szCs w:val="22"/>
                <w:lang w:val="en-US"/>
              </w:rPr>
              <w:tab/>
            </w:r>
            <w:r w:rsidRPr="00810111">
              <w:rPr>
                <w:rFonts w:ascii="Athelas Regular" w:hAnsi="Athelas Regular" w:cs="Cambria"/>
                <w:szCs w:val="22"/>
                <w:lang w:val="en-US"/>
              </w:rPr>
              <w:tab/>
              <w:t>Format: open book on laptop</w:t>
            </w:r>
          </w:p>
          <w:p w14:paraId="64A22F0D" w14:textId="2718EE3B" w:rsidR="003F19B3" w:rsidRPr="00810111" w:rsidRDefault="00810111" w:rsidP="00810111">
            <w:pPr>
              <w:tabs>
                <w:tab w:val="center" w:pos="4536"/>
                <w:tab w:val="right" w:pos="9072"/>
              </w:tabs>
              <w:spacing w:before="120" w:line="240" w:lineRule="auto"/>
              <w:ind w:right="-284"/>
              <w:rPr>
                <w:rFonts w:ascii="Athelas Regular" w:hAnsi="Athelas Regular" w:cs="Cambria"/>
                <w:szCs w:val="22"/>
                <w:lang w:val="en-US"/>
              </w:rPr>
            </w:pPr>
            <w:r w:rsidRPr="00810111">
              <w:rPr>
                <w:rFonts w:ascii="Athelas Regular" w:hAnsi="Athelas Regular" w:cs="Cambria"/>
                <w:szCs w:val="22"/>
                <w:lang w:val="en-US"/>
              </w:rPr>
              <w:t>Submission:  upload to Turnitin gateway session 9</w:t>
            </w:r>
            <w:r w:rsidR="003F19B3" w:rsidRPr="00810111">
              <w:rPr>
                <w:rFonts w:ascii="Athelas Regular" w:hAnsi="Athelas Regular" w:cs="Cambria"/>
                <w:szCs w:val="22"/>
                <w:lang w:val="en-US"/>
              </w:rPr>
              <w:tab/>
            </w:r>
            <w:r w:rsidR="004A2F95">
              <w:rPr>
                <w:rFonts w:ascii="Athelas Regular" w:hAnsi="Athelas Regular" w:cs="Cambria"/>
                <w:szCs w:val="22"/>
                <w:lang w:val="en-US"/>
              </w:rPr>
              <w:t xml:space="preserve">                                           </w:t>
            </w:r>
            <w:r w:rsidRPr="00810111">
              <w:rPr>
                <w:rFonts w:ascii="Athelas Regular" w:hAnsi="Athelas Regular" w:cs="Cambria"/>
                <w:szCs w:val="22"/>
                <w:lang w:val="en-US"/>
              </w:rPr>
              <w:t>Grade: 40% of course grade</w:t>
            </w:r>
          </w:p>
          <w:p w14:paraId="43062929" w14:textId="78082F12" w:rsidR="00810111" w:rsidRPr="00810111" w:rsidRDefault="00810111" w:rsidP="00810111">
            <w:pPr>
              <w:tabs>
                <w:tab w:val="center" w:pos="4536"/>
                <w:tab w:val="right" w:pos="9072"/>
              </w:tabs>
              <w:spacing w:before="120" w:line="240" w:lineRule="auto"/>
              <w:ind w:right="-284"/>
              <w:rPr>
                <w:rFonts w:ascii="Athelas Regular" w:hAnsi="Athelas Regular" w:cs="Cambria"/>
                <w:szCs w:val="22"/>
                <w:lang w:val="en-US"/>
              </w:rPr>
            </w:pPr>
            <w:r w:rsidRPr="00810111">
              <w:rPr>
                <w:rFonts w:ascii="Athelas Regular" w:hAnsi="Athelas Regular" w:cs="Cambria"/>
                <w:szCs w:val="22"/>
                <w:lang w:val="en-US"/>
              </w:rPr>
              <w:t xml:space="preserve">Grading scheme: see below – each answer contributes equally </w:t>
            </w:r>
          </w:p>
        </w:tc>
      </w:tr>
    </w:tbl>
    <w:p w14:paraId="08093C03" w14:textId="77777777" w:rsidR="00956E96" w:rsidRPr="00956E96" w:rsidRDefault="00956E96" w:rsidP="00956E96">
      <w:pPr>
        <w:spacing w:line="360" w:lineRule="auto"/>
        <w:ind w:right="-284"/>
        <w:rPr>
          <w:rFonts w:ascii="Athelas Regular" w:hAnsi="Athelas Regular" w:cs="Cambria"/>
          <w:sz w:val="20"/>
          <w:szCs w:val="20"/>
          <w:lang w:val="en-US"/>
        </w:rPr>
      </w:pPr>
    </w:p>
    <w:p w14:paraId="2DBBD398" w14:textId="77777777" w:rsidR="00810111" w:rsidRPr="00745F4F" w:rsidRDefault="00810111" w:rsidP="00810111">
      <w:pPr>
        <w:spacing w:line="360" w:lineRule="auto"/>
        <w:ind w:right="-284"/>
        <w:rPr>
          <w:rFonts w:ascii="Athelas Regular" w:hAnsi="Athelas Regular" w:cs="Cambria"/>
          <w:b/>
          <w:bCs/>
          <w:sz w:val="20"/>
          <w:szCs w:val="20"/>
          <w:lang w:val="en-US"/>
        </w:rPr>
      </w:pPr>
      <w:r w:rsidRPr="00745F4F">
        <w:rPr>
          <w:rFonts w:ascii="Athelas Regular" w:hAnsi="Athelas Regular" w:cs="Cambria"/>
          <w:b/>
          <w:bCs/>
          <w:sz w:val="20"/>
          <w:szCs w:val="20"/>
          <w:lang w:val="en-US"/>
        </w:rPr>
        <w:t xml:space="preserve">In both tasks you will be assessed on the degree to which your text is: </w:t>
      </w:r>
    </w:p>
    <w:p w14:paraId="19B14BA8" w14:textId="63E810E7" w:rsidR="00810111" w:rsidRPr="00BA2509" w:rsidRDefault="00810111" w:rsidP="00810111">
      <w:pPr>
        <w:spacing w:line="360" w:lineRule="auto"/>
        <w:ind w:right="-284"/>
        <w:rPr>
          <w:rFonts w:ascii="Athelas Regular" w:hAnsi="Athelas Regular" w:cs="Cambria"/>
          <w:sz w:val="20"/>
          <w:szCs w:val="20"/>
          <w:lang w:val="en-US"/>
        </w:rPr>
      </w:pPr>
      <w:r>
        <w:rPr>
          <w:rFonts w:ascii="Athelas Regular" w:hAnsi="Athelas Regular" w:cs="Cambria"/>
          <w:sz w:val="20"/>
          <w:szCs w:val="20"/>
          <w:lang w:val="en-US"/>
        </w:rPr>
        <w:t>- w</w:t>
      </w:r>
      <w:r w:rsidRPr="00BA2509">
        <w:rPr>
          <w:rFonts w:ascii="Athelas Regular" w:hAnsi="Athelas Regular" w:cs="Cambria"/>
          <w:sz w:val="20"/>
          <w:szCs w:val="20"/>
          <w:lang w:val="en-US"/>
        </w:rPr>
        <w:t>ritten in formal English</w:t>
      </w:r>
    </w:p>
    <w:p w14:paraId="41B032EA" w14:textId="2BD270DD" w:rsidR="00810111" w:rsidRPr="00BA2509" w:rsidRDefault="00810111" w:rsidP="00810111">
      <w:pPr>
        <w:spacing w:line="360" w:lineRule="auto"/>
        <w:ind w:right="-284"/>
        <w:rPr>
          <w:rFonts w:ascii="Athelas Regular" w:hAnsi="Athelas Regular" w:cs="Cambria"/>
          <w:sz w:val="20"/>
          <w:szCs w:val="20"/>
          <w:lang w:val="en-US"/>
        </w:rPr>
      </w:pPr>
      <w:r>
        <w:rPr>
          <w:rFonts w:ascii="Athelas Regular" w:hAnsi="Athelas Regular" w:cs="Cambria"/>
          <w:sz w:val="20"/>
          <w:szCs w:val="20"/>
          <w:lang w:val="en-US"/>
        </w:rPr>
        <w:t>- w</w:t>
      </w:r>
      <w:r w:rsidRPr="00BA2509">
        <w:rPr>
          <w:rFonts w:ascii="Athelas Regular" w:hAnsi="Athelas Regular" w:cs="Cambria"/>
          <w:sz w:val="20"/>
          <w:szCs w:val="20"/>
          <w:lang w:val="en-US"/>
        </w:rPr>
        <w:t>ritten in coherent and cohesive paragraphs</w:t>
      </w:r>
    </w:p>
    <w:p w14:paraId="1F9E0E68" w14:textId="175F53FF" w:rsidR="00810111" w:rsidRPr="00BA2509" w:rsidRDefault="00810111" w:rsidP="00810111">
      <w:pPr>
        <w:spacing w:line="360" w:lineRule="auto"/>
        <w:ind w:right="-284"/>
        <w:rPr>
          <w:rFonts w:ascii="Athelas Regular" w:hAnsi="Athelas Regular" w:cs="Cambria"/>
          <w:sz w:val="20"/>
          <w:szCs w:val="20"/>
          <w:lang w:val="en-US"/>
        </w:rPr>
      </w:pPr>
      <w:r>
        <w:rPr>
          <w:rFonts w:ascii="Athelas Regular" w:hAnsi="Athelas Regular" w:cs="Cambria"/>
          <w:sz w:val="20"/>
          <w:szCs w:val="20"/>
          <w:lang w:val="en-US"/>
        </w:rPr>
        <w:t>- w</w:t>
      </w:r>
      <w:r w:rsidRPr="00BA2509">
        <w:rPr>
          <w:rFonts w:ascii="Athelas Regular" w:hAnsi="Athelas Regular" w:cs="Cambria"/>
          <w:sz w:val="20"/>
          <w:szCs w:val="20"/>
          <w:lang w:val="en-US"/>
        </w:rPr>
        <w:t xml:space="preserve">ritten using correct grammar, </w:t>
      </w:r>
      <w:proofErr w:type="gramStart"/>
      <w:r w:rsidRPr="00BA2509">
        <w:rPr>
          <w:rFonts w:ascii="Athelas Regular" w:hAnsi="Athelas Regular" w:cs="Cambria"/>
          <w:sz w:val="20"/>
          <w:szCs w:val="20"/>
          <w:lang w:val="en-US"/>
        </w:rPr>
        <w:t>punctuation</w:t>
      </w:r>
      <w:proofErr w:type="gramEnd"/>
      <w:r w:rsidRPr="00BA2509">
        <w:rPr>
          <w:rFonts w:ascii="Athelas Regular" w:hAnsi="Athelas Regular" w:cs="Cambria"/>
          <w:sz w:val="20"/>
          <w:szCs w:val="20"/>
          <w:lang w:val="en-US"/>
        </w:rPr>
        <w:t xml:space="preserve"> and spelling</w:t>
      </w:r>
    </w:p>
    <w:p w14:paraId="0D9B65A1" w14:textId="1D069598" w:rsidR="00810111" w:rsidRPr="00BA2509" w:rsidRDefault="00810111" w:rsidP="00810111">
      <w:pPr>
        <w:spacing w:line="360" w:lineRule="auto"/>
        <w:ind w:right="-284"/>
        <w:rPr>
          <w:rFonts w:ascii="Athelas Regular" w:hAnsi="Athelas Regular" w:cs="Cambria"/>
          <w:sz w:val="20"/>
          <w:szCs w:val="20"/>
          <w:lang w:val="en-US"/>
        </w:rPr>
      </w:pPr>
      <w:r>
        <w:rPr>
          <w:rFonts w:ascii="Athelas Regular" w:hAnsi="Athelas Regular" w:cs="Cambria"/>
          <w:sz w:val="20"/>
          <w:szCs w:val="20"/>
          <w:lang w:val="en-US"/>
        </w:rPr>
        <w:t>- w</w:t>
      </w:r>
      <w:r w:rsidRPr="00BA2509">
        <w:rPr>
          <w:rFonts w:ascii="Athelas Regular" w:hAnsi="Athelas Regular" w:cs="Cambria"/>
          <w:sz w:val="20"/>
          <w:szCs w:val="20"/>
          <w:lang w:val="en-US"/>
        </w:rPr>
        <w:t>ritten using a style and vocabulary that is appropriate for advanced B1 level English.</w:t>
      </w:r>
    </w:p>
    <w:p w14:paraId="7BEEC8DA" w14:textId="77777777" w:rsidR="00810111" w:rsidRDefault="00810111" w:rsidP="00810111">
      <w:pPr>
        <w:spacing w:line="360" w:lineRule="auto"/>
        <w:ind w:right="-284"/>
        <w:rPr>
          <w:rFonts w:ascii="Athelas Regular" w:hAnsi="Athelas Regular"/>
          <w:b/>
          <w:bCs/>
          <w:lang w:val="en-US"/>
        </w:rPr>
      </w:pPr>
    </w:p>
    <w:p w14:paraId="36DBEC50" w14:textId="02D81CD2" w:rsidR="00810111" w:rsidRPr="00AA5B16" w:rsidRDefault="00810111" w:rsidP="007F1FE1">
      <w:pPr>
        <w:spacing w:line="360" w:lineRule="auto"/>
        <w:ind w:right="-290"/>
        <w:jc w:val="both"/>
        <w:rPr>
          <w:rFonts w:ascii="Athelas Regular" w:hAnsi="Athelas Regular" w:cs="Cambria"/>
          <w:sz w:val="20"/>
          <w:szCs w:val="20"/>
          <w:lang w:val="en-US"/>
        </w:rPr>
      </w:pPr>
      <w:r w:rsidRPr="00BA2509">
        <w:rPr>
          <w:rFonts w:ascii="Athelas Regular" w:hAnsi="Athelas Regular" w:cs="Cambria"/>
          <w:sz w:val="20"/>
          <w:szCs w:val="20"/>
          <w:lang w:val="en-US"/>
        </w:rPr>
        <w:t>**Please not</w:t>
      </w:r>
      <w:r>
        <w:rPr>
          <w:rFonts w:ascii="Athelas Regular" w:hAnsi="Athelas Regular" w:cs="Cambria"/>
          <w:sz w:val="20"/>
          <w:szCs w:val="20"/>
          <w:lang w:val="en-US"/>
        </w:rPr>
        <w:t>e</w:t>
      </w:r>
      <w:r w:rsidRPr="00BA2509">
        <w:rPr>
          <w:rFonts w:ascii="Athelas Regular" w:hAnsi="Athelas Regular" w:cs="Cambria"/>
          <w:sz w:val="20"/>
          <w:szCs w:val="20"/>
          <w:lang w:val="en-US"/>
        </w:rPr>
        <w:t xml:space="preserve"> th</w:t>
      </w:r>
      <w:r>
        <w:rPr>
          <w:rFonts w:ascii="Athelas Regular" w:hAnsi="Athelas Regular" w:cs="Cambria"/>
          <w:sz w:val="20"/>
          <w:szCs w:val="20"/>
          <w:lang w:val="en-US"/>
        </w:rPr>
        <w:t>at while</w:t>
      </w:r>
      <w:r w:rsidRPr="00BA2509">
        <w:rPr>
          <w:rFonts w:ascii="Athelas Regular" w:hAnsi="Athelas Regular" w:cs="Cambria"/>
          <w:sz w:val="20"/>
          <w:szCs w:val="20"/>
          <w:lang w:val="en-US"/>
        </w:rPr>
        <w:t xml:space="preserve"> you are primarily being assessed on the criteria above</w:t>
      </w:r>
      <w:r>
        <w:rPr>
          <w:rFonts w:ascii="Athelas Regular" w:hAnsi="Athelas Regular" w:cs="Cambria"/>
          <w:sz w:val="20"/>
          <w:szCs w:val="20"/>
          <w:lang w:val="en-US"/>
        </w:rPr>
        <w:t>,</w:t>
      </w:r>
      <w:r w:rsidRPr="00BA2509">
        <w:rPr>
          <w:rFonts w:ascii="Athelas Regular" w:hAnsi="Athelas Regular" w:cs="Cambria"/>
          <w:sz w:val="20"/>
          <w:szCs w:val="20"/>
          <w:lang w:val="en-US"/>
        </w:rPr>
        <w:t xml:space="preserve"> you are expected to write a meaningful, intelligent and relevant text about the topics specified below. </w:t>
      </w:r>
      <w:r>
        <w:rPr>
          <w:rFonts w:ascii="Athelas Regular" w:hAnsi="Athelas Regular" w:cs="Cambria"/>
          <w:sz w:val="20"/>
          <w:szCs w:val="20"/>
          <w:lang w:val="en-US"/>
        </w:rPr>
        <w:t>I</w:t>
      </w:r>
      <w:r w:rsidRPr="00BA2509">
        <w:rPr>
          <w:rFonts w:ascii="Athelas Regular" w:hAnsi="Athelas Regular" w:cs="Cambria"/>
          <w:sz w:val="20"/>
          <w:szCs w:val="20"/>
          <w:lang w:val="en-US"/>
        </w:rPr>
        <w:t xml:space="preserve">t is for you to decide the length of your answer given that you should know the characteristics of the ideal paragraph. Likewise, it is for you to </w:t>
      </w:r>
      <w:r>
        <w:rPr>
          <w:rFonts w:ascii="Athelas Regular" w:hAnsi="Athelas Regular" w:cs="Cambria"/>
          <w:sz w:val="20"/>
          <w:szCs w:val="20"/>
          <w:lang w:val="en-US"/>
        </w:rPr>
        <w:t>know</w:t>
      </w:r>
      <w:r w:rsidRPr="00BA2509">
        <w:rPr>
          <w:rFonts w:ascii="Athelas Regular" w:hAnsi="Athelas Regular" w:cs="Cambria"/>
          <w:sz w:val="20"/>
          <w:szCs w:val="20"/>
          <w:lang w:val="en-US"/>
        </w:rPr>
        <w:t xml:space="preserve"> how to structure the extended text</w:t>
      </w:r>
      <w:r w:rsidR="004A2F95">
        <w:rPr>
          <w:rFonts w:ascii="Athelas Regular" w:hAnsi="Athelas Regular" w:cs="Cambria"/>
          <w:sz w:val="20"/>
          <w:szCs w:val="20"/>
          <w:lang w:val="en-US"/>
        </w:rPr>
        <w:t xml:space="preserve"> and for this</w:t>
      </w:r>
      <w:r w:rsidR="00E90C24">
        <w:rPr>
          <w:rFonts w:ascii="Athelas Regular" w:hAnsi="Athelas Regular" w:cs="Cambria"/>
          <w:sz w:val="20"/>
          <w:szCs w:val="20"/>
          <w:lang w:val="en-US"/>
        </w:rPr>
        <w:t xml:space="preserve"> (extended)</w:t>
      </w:r>
      <w:r w:rsidR="004A2F95">
        <w:rPr>
          <w:rFonts w:ascii="Athelas Regular" w:hAnsi="Athelas Regular" w:cs="Cambria"/>
          <w:sz w:val="20"/>
          <w:szCs w:val="20"/>
          <w:lang w:val="en-US"/>
        </w:rPr>
        <w:t xml:space="preserve"> text your</w:t>
      </w:r>
      <w:r>
        <w:rPr>
          <w:rFonts w:ascii="Athelas Regular" w:hAnsi="Athelas Regular" w:cs="Cambria"/>
          <w:sz w:val="20"/>
          <w:szCs w:val="20"/>
          <w:lang w:val="en-US"/>
        </w:rPr>
        <w:t xml:space="preserve"> writing </w:t>
      </w:r>
      <w:r w:rsidR="004A2F95">
        <w:rPr>
          <w:rFonts w:ascii="Athelas Regular" w:hAnsi="Athelas Regular" w:cs="Cambria"/>
          <w:sz w:val="20"/>
          <w:szCs w:val="20"/>
          <w:lang w:val="en-US"/>
        </w:rPr>
        <w:t xml:space="preserve">should contain </w:t>
      </w:r>
      <w:r>
        <w:rPr>
          <w:rFonts w:ascii="Athelas Regular" w:hAnsi="Athelas Regular" w:cs="Cambria"/>
          <w:sz w:val="20"/>
          <w:szCs w:val="20"/>
          <w:lang w:val="en-US"/>
        </w:rPr>
        <w:t>no more than 500 words</w:t>
      </w:r>
      <w:r w:rsidRPr="00BA2509">
        <w:rPr>
          <w:rFonts w:ascii="Athelas Regular" w:hAnsi="Athelas Regular" w:cs="Cambria"/>
          <w:sz w:val="20"/>
          <w:szCs w:val="20"/>
          <w:lang w:val="en-US"/>
        </w:rPr>
        <w:t>. **</w:t>
      </w:r>
    </w:p>
    <w:p w14:paraId="2950572F" w14:textId="267C2CE7" w:rsidR="00AA5B16" w:rsidRDefault="00AA5B16" w:rsidP="00AA5B16">
      <w:pPr>
        <w:spacing w:line="360" w:lineRule="auto"/>
        <w:jc w:val="both"/>
        <w:rPr>
          <w:rFonts w:ascii="Athelas Regular" w:hAnsi="Athelas Regular"/>
          <w:lang w:val="en-US"/>
        </w:rPr>
      </w:pPr>
      <w:r>
        <w:rPr>
          <w:rFonts w:ascii="Athelas Regular" w:hAnsi="Athelas Regular"/>
          <w:lang w:val="en-US"/>
        </w:rPr>
        <w:t>_________________________________________________________________________________</w:t>
      </w:r>
      <w:r w:rsidR="004A2F95">
        <w:rPr>
          <w:rFonts w:ascii="Athelas Regular" w:hAnsi="Athelas Regular"/>
          <w:lang w:val="en-US"/>
        </w:rPr>
        <w:t>_</w:t>
      </w:r>
    </w:p>
    <w:p w14:paraId="0F7C297D" w14:textId="77777777" w:rsidR="00AA5B16" w:rsidRDefault="00AA5B16" w:rsidP="007F1FE1">
      <w:pPr>
        <w:spacing w:line="360" w:lineRule="auto"/>
        <w:ind w:right="-290"/>
        <w:jc w:val="both"/>
        <w:rPr>
          <w:rFonts w:ascii="Athelas Regular" w:hAnsi="Athelas Regular"/>
          <w:b/>
          <w:bCs/>
          <w:lang w:val="en-US"/>
        </w:rPr>
      </w:pPr>
    </w:p>
    <w:p w14:paraId="654FFC61" w14:textId="32873F99" w:rsidR="00956E96" w:rsidRPr="00E90C24" w:rsidRDefault="00956E96" w:rsidP="00E90C24">
      <w:pPr>
        <w:pStyle w:val="Listenabsatz"/>
        <w:numPr>
          <w:ilvl w:val="0"/>
          <w:numId w:val="28"/>
        </w:numPr>
        <w:spacing w:line="360" w:lineRule="auto"/>
        <w:ind w:right="-290"/>
        <w:jc w:val="both"/>
        <w:rPr>
          <w:rFonts w:ascii="Athelas Regular" w:hAnsi="Athelas Regular"/>
          <w:b/>
          <w:bCs/>
          <w:lang w:val="en-US"/>
        </w:rPr>
      </w:pPr>
      <w:r w:rsidRPr="00E90C24">
        <w:rPr>
          <w:rFonts w:ascii="Athelas Regular" w:hAnsi="Athelas Regular"/>
          <w:b/>
          <w:bCs/>
          <w:lang w:val="en-US"/>
        </w:rPr>
        <w:t xml:space="preserve">Paragraph: Write a </w:t>
      </w:r>
      <w:r w:rsidR="007F1FE1" w:rsidRPr="00E90C24">
        <w:rPr>
          <w:rFonts w:ascii="Athelas Regular" w:hAnsi="Athelas Regular"/>
          <w:b/>
          <w:bCs/>
          <w:lang w:val="en-US"/>
        </w:rPr>
        <w:t>paragraph, which</w:t>
      </w:r>
      <w:r w:rsidRPr="00E90C24">
        <w:rPr>
          <w:rFonts w:ascii="Athelas Regular" w:hAnsi="Athelas Regular"/>
          <w:b/>
          <w:bCs/>
          <w:lang w:val="en-US"/>
        </w:rPr>
        <w:t xml:space="preserve"> is fully developed, unified and coherent on </w:t>
      </w:r>
      <w:r w:rsidR="00E90C24" w:rsidRPr="00E90C24">
        <w:rPr>
          <w:rFonts w:ascii="Athelas Regular" w:hAnsi="Athelas Regular"/>
          <w:b/>
          <w:bCs/>
          <w:lang w:val="en-US"/>
        </w:rPr>
        <w:t>one section (either the introduction or one step) of a process description using one of the three topics</w:t>
      </w:r>
      <w:r w:rsidR="00E90C24">
        <w:rPr>
          <w:rFonts w:ascii="Athelas Regular" w:hAnsi="Athelas Regular"/>
          <w:b/>
          <w:bCs/>
          <w:lang w:val="en-US"/>
        </w:rPr>
        <w:t xml:space="preserve"> below, which</w:t>
      </w:r>
      <w:r w:rsidR="00E90C24" w:rsidRPr="00E90C24">
        <w:rPr>
          <w:rFonts w:ascii="Athelas Regular" w:hAnsi="Athelas Regular"/>
          <w:b/>
          <w:bCs/>
          <w:lang w:val="en-US"/>
        </w:rPr>
        <w:t xml:space="preserve"> you do not use for your process description.</w:t>
      </w:r>
      <w:r w:rsidR="00E90C24">
        <w:rPr>
          <w:rFonts w:ascii="Athelas Regular" w:hAnsi="Athelas Regular"/>
          <w:b/>
          <w:bCs/>
          <w:lang w:val="en-US"/>
        </w:rPr>
        <w:t xml:space="preserve"> </w:t>
      </w:r>
    </w:p>
    <w:p w14:paraId="09B09E87" w14:textId="77777777" w:rsidR="00E90C24" w:rsidRPr="00E90C24" w:rsidRDefault="00E90C24" w:rsidP="00E90C24">
      <w:pPr>
        <w:pStyle w:val="Listenabsatz"/>
        <w:spacing w:line="360" w:lineRule="auto"/>
        <w:ind w:right="-290"/>
        <w:jc w:val="both"/>
        <w:rPr>
          <w:rFonts w:ascii="Athelas Regular" w:hAnsi="Athelas Regular"/>
          <w:b/>
          <w:bCs/>
          <w:lang w:val="en-US"/>
        </w:rPr>
      </w:pPr>
    </w:p>
    <w:p w14:paraId="48920568" w14:textId="1D3120C0" w:rsidR="00956E96" w:rsidRPr="009E2BDF" w:rsidRDefault="007F1FE1" w:rsidP="007F1FE1">
      <w:pPr>
        <w:spacing w:line="360" w:lineRule="auto"/>
        <w:ind w:right="-290"/>
        <w:jc w:val="both"/>
        <w:rPr>
          <w:rFonts w:ascii="Athelas Regular" w:hAnsi="Athelas Regular"/>
          <w:lang w:val="en-US"/>
        </w:rPr>
      </w:pPr>
      <w:r>
        <w:rPr>
          <w:rFonts w:ascii="Athelas Regular" w:hAnsi="Athelas Regular"/>
          <w:lang w:val="en-US"/>
        </w:rPr>
        <w:t>E</w:t>
      </w:r>
      <w:r w:rsidR="00956E96" w:rsidRPr="009E2BDF">
        <w:rPr>
          <w:rFonts w:ascii="Athelas Regular" w:hAnsi="Athelas Regular"/>
          <w:lang w:val="en-US"/>
        </w:rPr>
        <w:t>nsure that your paragraph:</w:t>
      </w:r>
    </w:p>
    <w:p w14:paraId="24E63D66" w14:textId="77777777" w:rsidR="00956E96" w:rsidRPr="009E2BDF" w:rsidRDefault="00956E96" w:rsidP="007F1FE1">
      <w:pPr>
        <w:spacing w:line="360" w:lineRule="auto"/>
        <w:ind w:right="-290"/>
        <w:jc w:val="both"/>
        <w:rPr>
          <w:rFonts w:ascii="Athelas Regular" w:hAnsi="Athelas Regular"/>
          <w:lang w:val="en-US"/>
        </w:rPr>
      </w:pPr>
      <w:r w:rsidRPr="009E2BDF">
        <w:rPr>
          <w:rFonts w:ascii="Athelas Regular" w:hAnsi="Athelas Regular"/>
          <w:lang w:val="en-US"/>
        </w:rPr>
        <w:t>- includes at least four different devices of cohesion (please underline)</w:t>
      </w:r>
    </w:p>
    <w:p w14:paraId="2FCE4AFF" w14:textId="77777777" w:rsidR="00956E96" w:rsidRPr="009E2BDF" w:rsidRDefault="00956E96" w:rsidP="007F1FE1">
      <w:pPr>
        <w:spacing w:line="360" w:lineRule="auto"/>
        <w:ind w:right="-290"/>
        <w:jc w:val="both"/>
        <w:rPr>
          <w:rFonts w:ascii="Athelas Regular" w:hAnsi="Athelas Regular"/>
          <w:lang w:val="en-US"/>
        </w:rPr>
      </w:pPr>
      <w:r w:rsidRPr="009E2BDF">
        <w:rPr>
          <w:rFonts w:ascii="Athelas Regular" w:hAnsi="Athelas Regular"/>
          <w:lang w:val="en-US"/>
        </w:rPr>
        <w:t xml:space="preserve">- consists of a topic sentence, explanation, </w:t>
      </w:r>
      <w:proofErr w:type="gramStart"/>
      <w:r w:rsidRPr="009E2BDF">
        <w:rPr>
          <w:rFonts w:ascii="Athelas Regular" w:hAnsi="Athelas Regular"/>
          <w:lang w:val="en-US"/>
        </w:rPr>
        <w:t>example</w:t>
      </w:r>
      <w:proofErr w:type="gramEnd"/>
      <w:r w:rsidRPr="009E2BDF">
        <w:rPr>
          <w:rFonts w:ascii="Athelas Regular" w:hAnsi="Athelas Regular"/>
          <w:lang w:val="en-US"/>
        </w:rPr>
        <w:t xml:space="preserve"> and conclusion (please underline)</w:t>
      </w:r>
    </w:p>
    <w:p w14:paraId="181FE36B" w14:textId="77777777" w:rsidR="00956E96" w:rsidRPr="009E2BDF" w:rsidRDefault="00956E96" w:rsidP="007F1FE1">
      <w:pPr>
        <w:spacing w:line="360" w:lineRule="auto"/>
        <w:ind w:right="-290"/>
        <w:jc w:val="both"/>
        <w:rPr>
          <w:rFonts w:ascii="Athelas Regular" w:hAnsi="Athelas Regular"/>
          <w:lang w:val="en-US"/>
        </w:rPr>
      </w:pPr>
      <w:r w:rsidRPr="009E2BDF">
        <w:rPr>
          <w:rFonts w:ascii="Athelas Regular" w:hAnsi="Athelas Regular"/>
          <w:lang w:val="en-US"/>
        </w:rPr>
        <w:t>- is written in formal English</w:t>
      </w:r>
    </w:p>
    <w:p w14:paraId="1A643DFD" w14:textId="77777777" w:rsidR="00956E96" w:rsidRDefault="00956E96" w:rsidP="007F1FE1">
      <w:pPr>
        <w:spacing w:line="360" w:lineRule="auto"/>
        <w:ind w:right="-290"/>
        <w:jc w:val="both"/>
        <w:rPr>
          <w:rFonts w:ascii="Athelas Regular" w:hAnsi="Athelas Regular"/>
          <w:lang w:val="en-US"/>
        </w:rPr>
      </w:pPr>
      <w:r w:rsidRPr="009E2BDF">
        <w:rPr>
          <w:rFonts w:ascii="Athelas Regular" w:hAnsi="Athelas Regular"/>
          <w:lang w:val="en-US"/>
        </w:rPr>
        <w:t>- is coherently structured.</w:t>
      </w:r>
    </w:p>
    <w:p w14:paraId="419F180E" w14:textId="77777777" w:rsidR="00810111" w:rsidRDefault="00810111" w:rsidP="00956E96">
      <w:pPr>
        <w:spacing w:line="360" w:lineRule="auto"/>
        <w:jc w:val="both"/>
        <w:rPr>
          <w:rFonts w:ascii="Athelas Regular" w:hAnsi="Athelas Regular"/>
          <w:lang w:val="en-US"/>
        </w:rPr>
      </w:pPr>
    </w:p>
    <w:p w14:paraId="1A629EBD" w14:textId="0788B4E3" w:rsidR="00810111" w:rsidRPr="00810111" w:rsidRDefault="007F1FE1" w:rsidP="00956E96">
      <w:pPr>
        <w:spacing w:line="360" w:lineRule="auto"/>
        <w:jc w:val="both"/>
        <w:rPr>
          <w:rFonts w:ascii="Athelas Regular" w:hAnsi="Athelas Regular"/>
          <w:i/>
          <w:lang w:val="en-US"/>
        </w:rPr>
      </w:pPr>
      <w:r>
        <w:rPr>
          <w:rFonts w:ascii="Athelas Regular" w:hAnsi="Athelas Regular"/>
          <w:i/>
          <w:lang w:val="en-US"/>
        </w:rPr>
        <w:t>Your a</w:t>
      </w:r>
      <w:r w:rsidR="00810111">
        <w:rPr>
          <w:rFonts w:ascii="Athelas Regular" w:hAnsi="Athelas Regular"/>
          <w:i/>
          <w:lang w:val="en-US"/>
        </w:rPr>
        <w:t>nswer:</w:t>
      </w:r>
    </w:p>
    <w:p w14:paraId="12AADCA5" w14:textId="08227710" w:rsidR="00956E96" w:rsidRDefault="006A0A4A" w:rsidP="006A0A4A">
      <w:pPr>
        <w:pStyle w:val="berschrift2"/>
        <w:rPr>
          <w:lang w:val="en-US"/>
        </w:rPr>
      </w:pPr>
      <w:r>
        <w:rPr>
          <w:lang w:val="en-US"/>
        </w:rPr>
        <w:lastRenderedPageBreak/>
        <w:t>A</w:t>
      </w:r>
      <w:r w:rsidRPr="006A0A4A">
        <w:rPr>
          <w:lang w:val="en-US"/>
        </w:rPr>
        <w:sym w:font="Wingdings" w:char="F0E0"/>
      </w:r>
      <w:r>
        <w:rPr>
          <w:lang w:val="en-US"/>
        </w:rPr>
        <w:t xml:space="preserve"> How a website </w:t>
      </w:r>
      <w:proofErr w:type="gramStart"/>
      <w:r>
        <w:rPr>
          <w:lang w:val="en-US"/>
        </w:rPr>
        <w:t>functions</w:t>
      </w:r>
      <w:proofErr w:type="gramEnd"/>
    </w:p>
    <w:p w14:paraId="2D3E5BC8" w14:textId="147DCF44" w:rsidR="006A0A4A" w:rsidRPr="006A0A4A" w:rsidRDefault="006A0A4A" w:rsidP="006A0A4A">
      <w:pPr>
        <w:pStyle w:val="berschrift3"/>
        <w:rPr>
          <w:lang w:val="en-US"/>
        </w:rPr>
      </w:pPr>
      <w:r>
        <w:rPr>
          <w:lang w:val="en-US"/>
        </w:rPr>
        <w:t>Introduction</w:t>
      </w:r>
    </w:p>
    <w:p w14:paraId="70563E74" w14:textId="0A7FB7C1" w:rsidR="006A0A4A" w:rsidRDefault="006A0A4A" w:rsidP="00FE5706">
      <w:pPr>
        <w:spacing w:line="360" w:lineRule="auto"/>
        <w:rPr>
          <w:lang w:val="en-US"/>
        </w:rPr>
      </w:pPr>
      <w:r w:rsidRPr="006A0A4A">
        <w:rPr>
          <w:highlight w:val="yellow"/>
          <w:lang w:val="en-US"/>
        </w:rPr>
        <w:t>Websites are an essential way to host information in today’s age</w:t>
      </w:r>
      <w:r>
        <w:rPr>
          <w:highlight w:val="yellow"/>
          <w:lang w:val="en-US"/>
        </w:rPr>
        <w:t xml:space="preserve">, </w:t>
      </w:r>
      <w:r w:rsidRPr="006A0A4A">
        <w:rPr>
          <w:highlight w:val="cyan"/>
          <w:lang w:val="en-US"/>
        </w:rPr>
        <w:t>however</w:t>
      </w:r>
      <w:r>
        <w:rPr>
          <w:highlight w:val="yellow"/>
          <w:lang w:val="en-US"/>
        </w:rPr>
        <w:t xml:space="preserve">, </w:t>
      </w:r>
      <w:r w:rsidRPr="006A0A4A">
        <w:rPr>
          <w:highlight w:val="yellow"/>
          <w:lang w:val="en-US"/>
        </w:rPr>
        <w:t>not everyone understands the fundamental process behind typing a webpage into the address line and the connection to that website.</w:t>
      </w:r>
      <w:r>
        <w:rPr>
          <w:lang w:val="en-US"/>
        </w:rPr>
        <w:t xml:space="preserve"> </w:t>
      </w:r>
      <w:r w:rsidRPr="006A0A4A">
        <w:rPr>
          <w:highlight w:val="green"/>
          <w:lang w:val="en-US"/>
        </w:rPr>
        <w:t xml:space="preserve">There are multiple computers and protocols involved in the process of building a connection between web browsers of clients and a </w:t>
      </w:r>
      <w:r w:rsidRPr="006A0A4A">
        <w:rPr>
          <w:highlight w:val="cyan"/>
          <w:lang w:val="en-US"/>
        </w:rPr>
        <w:t>server</w:t>
      </w:r>
      <w:r w:rsidRPr="006A0A4A">
        <w:rPr>
          <w:highlight w:val="green"/>
          <w:lang w:val="en-US"/>
        </w:rPr>
        <w:t xml:space="preserve">.  </w:t>
      </w:r>
      <w:r w:rsidRPr="006A0A4A">
        <w:rPr>
          <w:highlight w:val="cyan"/>
          <w:lang w:val="en-US"/>
        </w:rPr>
        <w:t>Servers</w:t>
      </w:r>
      <w:r w:rsidRPr="006A0A4A">
        <w:rPr>
          <w:highlight w:val="cyan"/>
          <w:lang w:val="en-US"/>
        </w:rPr>
        <w:t xml:space="preserve"> </w:t>
      </w:r>
      <w:r>
        <w:rPr>
          <w:highlight w:val="green"/>
          <w:lang w:val="en-US"/>
        </w:rPr>
        <w:t xml:space="preserve">are </w:t>
      </w:r>
      <w:r w:rsidRPr="006A0A4A">
        <w:rPr>
          <w:highlight w:val="cyan"/>
          <w:lang w:val="en-US"/>
        </w:rPr>
        <w:t xml:space="preserve">specific </w:t>
      </w:r>
      <w:r>
        <w:rPr>
          <w:highlight w:val="green"/>
          <w:lang w:val="en-US"/>
        </w:rPr>
        <w:t>computers which</w:t>
      </w:r>
      <w:r w:rsidRPr="006A0A4A">
        <w:rPr>
          <w:highlight w:val="green"/>
          <w:lang w:val="en-US"/>
        </w:rPr>
        <w:t xml:space="preserve"> host </w:t>
      </w:r>
      <w:r w:rsidRPr="006A0A4A">
        <w:rPr>
          <w:highlight w:val="green"/>
          <w:lang w:val="en-US"/>
        </w:rPr>
        <w:t>all</w:t>
      </w:r>
      <w:r w:rsidRPr="006A0A4A">
        <w:rPr>
          <w:highlight w:val="green"/>
          <w:lang w:val="en-US"/>
        </w:rPr>
        <w:t xml:space="preserve"> the necessary data for a website and have a unique </w:t>
      </w:r>
      <w:r w:rsidRPr="006A0A4A">
        <w:rPr>
          <w:highlight w:val="cyan"/>
          <w:lang w:val="en-US"/>
        </w:rPr>
        <w:t>IP address which is a string of numbers</w:t>
      </w:r>
      <w:r w:rsidRPr="006A0A4A">
        <w:rPr>
          <w:highlight w:val="green"/>
          <w:lang w:val="en-US"/>
        </w:rPr>
        <w:t xml:space="preserve">. A domain name, typically stored on a DNS-Server, references this </w:t>
      </w:r>
      <w:r w:rsidRPr="006A0A4A">
        <w:rPr>
          <w:highlight w:val="cyan"/>
          <w:lang w:val="en-US"/>
        </w:rPr>
        <w:t xml:space="preserve">IP address </w:t>
      </w:r>
      <w:r w:rsidRPr="006A0A4A">
        <w:rPr>
          <w:highlight w:val="green"/>
          <w:lang w:val="en-US"/>
        </w:rPr>
        <w:t>is.</w:t>
      </w:r>
      <w:r>
        <w:rPr>
          <w:lang w:val="en-US"/>
        </w:rPr>
        <w:t xml:space="preserve"> </w:t>
      </w:r>
      <w:r w:rsidRPr="006A0A4A">
        <w:rPr>
          <w:highlight w:val="magenta"/>
          <w:lang w:val="en-US"/>
        </w:rPr>
        <w:t xml:space="preserve">Suppose a web browser wants to display the website www.google.com for example. In that case, multiple protocols establish </w:t>
      </w:r>
      <w:r w:rsidRPr="006A0A4A">
        <w:rPr>
          <w:highlight w:val="cyan"/>
          <w:lang w:val="en-US"/>
        </w:rPr>
        <w:t xml:space="preserve">first </w:t>
      </w:r>
      <w:r w:rsidRPr="006A0A4A">
        <w:rPr>
          <w:highlight w:val="magenta"/>
          <w:lang w:val="en-US"/>
        </w:rPr>
        <w:t>a connection between the web browser</w:t>
      </w:r>
      <w:r>
        <w:rPr>
          <w:highlight w:val="magenta"/>
          <w:lang w:val="en-US"/>
        </w:rPr>
        <w:t xml:space="preserve">, </w:t>
      </w:r>
      <w:r w:rsidRPr="006A0A4A">
        <w:rPr>
          <w:highlight w:val="magenta"/>
          <w:lang w:val="en-US"/>
        </w:rPr>
        <w:t>the DNS-server</w:t>
      </w:r>
      <w:r>
        <w:rPr>
          <w:highlight w:val="magenta"/>
          <w:lang w:val="en-US"/>
        </w:rPr>
        <w:t xml:space="preserve">, </w:t>
      </w:r>
      <w:r w:rsidRPr="006A0A4A">
        <w:rPr>
          <w:highlight w:val="cyan"/>
          <w:lang w:val="en-US"/>
        </w:rPr>
        <w:t xml:space="preserve">then </w:t>
      </w:r>
      <w:r>
        <w:rPr>
          <w:highlight w:val="magenta"/>
          <w:lang w:val="en-US"/>
        </w:rPr>
        <w:t xml:space="preserve">the DNS-server </w:t>
      </w:r>
      <w:r w:rsidRPr="006A0A4A">
        <w:rPr>
          <w:highlight w:val="magenta"/>
          <w:lang w:val="en-US"/>
        </w:rPr>
        <w:t>and the Google server, which hosts the content of the website</w:t>
      </w:r>
      <w:r>
        <w:rPr>
          <w:highlight w:val="magenta"/>
          <w:lang w:val="en-US"/>
        </w:rPr>
        <w:t xml:space="preserve"> and </w:t>
      </w:r>
      <w:r w:rsidRPr="006A0A4A">
        <w:rPr>
          <w:highlight w:val="cyan"/>
          <w:lang w:val="en-US"/>
        </w:rPr>
        <w:t>ultimately</w:t>
      </w:r>
      <w:r>
        <w:rPr>
          <w:highlight w:val="magenta"/>
          <w:lang w:val="en-US"/>
        </w:rPr>
        <w:t>, the web browser and the Google server</w:t>
      </w:r>
      <w:r w:rsidRPr="006A0A4A">
        <w:rPr>
          <w:highlight w:val="magenta"/>
          <w:lang w:val="en-US"/>
        </w:rPr>
        <w:t>. In this paper, we explore how websites work in detail to build our own.</w:t>
      </w:r>
    </w:p>
    <w:p w14:paraId="2828FFD1" w14:textId="77777777" w:rsidR="006A0A4A" w:rsidRDefault="006A0A4A" w:rsidP="00956E96">
      <w:pPr>
        <w:spacing w:line="360" w:lineRule="auto"/>
        <w:jc w:val="both"/>
        <w:rPr>
          <w:rFonts w:ascii="Athelas Regular" w:hAnsi="Athelas Regular"/>
          <w:lang w:val="en-US"/>
        </w:rPr>
      </w:pPr>
    </w:p>
    <w:p w14:paraId="18FF0BFE" w14:textId="058DB36D" w:rsidR="004A2F95" w:rsidRDefault="006A0A4A" w:rsidP="00956E96">
      <w:pPr>
        <w:spacing w:line="360" w:lineRule="auto"/>
        <w:jc w:val="both"/>
        <w:rPr>
          <w:rFonts w:ascii="Athelas Regular" w:hAnsi="Athelas Regular"/>
          <w:lang w:val="en-US"/>
        </w:rPr>
      </w:pPr>
      <w:r>
        <w:rPr>
          <w:rFonts w:ascii="Athelas Regular" w:hAnsi="Athelas Regular"/>
          <w:lang w:val="en-US"/>
        </w:rPr>
        <w:t>Legend:</w:t>
      </w:r>
    </w:p>
    <w:p w14:paraId="6A9C4DAE" w14:textId="3A9F774C" w:rsidR="006A0A4A" w:rsidRPr="009E2BDF" w:rsidRDefault="006A0A4A" w:rsidP="006A0A4A">
      <w:pPr>
        <w:spacing w:line="360" w:lineRule="auto"/>
        <w:ind w:right="-290"/>
        <w:jc w:val="both"/>
        <w:rPr>
          <w:rFonts w:ascii="Athelas Regular" w:hAnsi="Athelas Regular"/>
          <w:lang w:val="en-US"/>
        </w:rPr>
      </w:pPr>
      <w:r>
        <w:rPr>
          <w:rFonts w:ascii="Athelas Regular" w:hAnsi="Athelas Regular"/>
          <w:lang w:val="en-US"/>
        </w:rPr>
        <w:t xml:space="preserve">- </w:t>
      </w:r>
      <w:r w:rsidRPr="006A0A4A">
        <w:rPr>
          <w:rFonts w:ascii="Athelas Regular" w:hAnsi="Athelas Regular"/>
          <w:highlight w:val="cyan"/>
          <w:lang w:val="en-US"/>
        </w:rPr>
        <w:t>includes at least four different devices of cohesion</w:t>
      </w:r>
      <w:r w:rsidRPr="009E2BDF">
        <w:rPr>
          <w:rFonts w:ascii="Athelas Regular" w:hAnsi="Athelas Regular"/>
          <w:lang w:val="en-US"/>
        </w:rPr>
        <w:t xml:space="preserve"> (please underline)</w:t>
      </w:r>
    </w:p>
    <w:p w14:paraId="095CEEF8" w14:textId="77777777" w:rsidR="006A0A4A" w:rsidRPr="009E2BDF" w:rsidRDefault="006A0A4A" w:rsidP="006A0A4A">
      <w:pPr>
        <w:spacing w:line="360" w:lineRule="auto"/>
        <w:ind w:right="-290"/>
        <w:jc w:val="both"/>
        <w:rPr>
          <w:rFonts w:ascii="Athelas Regular" w:hAnsi="Athelas Regular"/>
          <w:lang w:val="en-US"/>
        </w:rPr>
      </w:pPr>
      <w:r w:rsidRPr="009E2BDF">
        <w:rPr>
          <w:rFonts w:ascii="Athelas Regular" w:hAnsi="Athelas Regular"/>
          <w:lang w:val="en-US"/>
        </w:rPr>
        <w:t xml:space="preserve">- consists of a </w:t>
      </w:r>
      <w:r w:rsidRPr="006A0A4A">
        <w:rPr>
          <w:rFonts w:ascii="Athelas Regular" w:hAnsi="Athelas Regular"/>
          <w:highlight w:val="yellow"/>
          <w:lang w:val="en-US"/>
        </w:rPr>
        <w:t>topic sentence</w:t>
      </w:r>
      <w:r w:rsidRPr="009E2BDF">
        <w:rPr>
          <w:rFonts w:ascii="Athelas Regular" w:hAnsi="Athelas Regular"/>
          <w:lang w:val="en-US"/>
        </w:rPr>
        <w:t xml:space="preserve">, </w:t>
      </w:r>
      <w:r w:rsidRPr="006A0A4A">
        <w:rPr>
          <w:rFonts w:ascii="Athelas Regular" w:hAnsi="Athelas Regular"/>
          <w:highlight w:val="green"/>
          <w:lang w:val="en-US"/>
        </w:rPr>
        <w:t>explanation</w:t>
      </w:r>
      <w:r w:rsidRPr="009E2BDF">
        <w:rPr>
          <w:rFonts w:ascii="Athelas Regular" w:hAnsi="Athelas Regular"/>
          <w:lang w:val="en-US"/>
        </w:rPr>
        <w:t xml:space="preserve">, </w:t>
      </w:r>
      <w:proofErr w:type="gramStart"/>
      <w:r w:rsidRPr="006A0A4A">
        <w:rPr>
          <w:rFonts w:ascii="Athelas Regular" w:hAnsi="Athelas Regular"/>
          <w:highlight w:val="magenta"/>
          <w:lang w:val="en-US"/>
        </w:rPr>
        <w:t>example</w:t>
      </w:r>
      <w:proofErr w:type="gramEnd"/>
      <w:r w:rsidRPr="006A0A4A">
        <w:rPr>
          <w:rFonts w:ascii="Athelas Regular" w:hAnsi="Athelas Regular"/>
          <w:highlight w:val="magenta"/>
          <w:lang w:val="en-US"/>
        </w:rPr>
        <w:t xml:space="preserve"> and conclusion</w:t>
      </w:r>
      <w:r w:rsidRPr="009E2BDF">
        <w:rPr>
          <w:rFonts w:ascii="Athelas Regular" w:hAnsi="Athelas Regular"/>
          <w:lang w:val="en-US"/>
        </w:rPr>
        <w:t xml:space="preserve"> (please underline)</w:t>
      </w:r>
    </w:p>
    <w:p w14:paraId="4D486301" w14:textId="77777777" w:rsidR="006A0A4A" w:rsidRPr="009E2BDF" w:rsidRDefault="006A0A4A" w:rsidP="006A0A4A">
      <w:pPr>
        <w:spacing w:line="360" w:lineRule="auto"/>
        <w:ind w:right="-290"/>
        <w:jc w:val="both"/>
        <w:rPr>
          <w:rFonts w:ascii="Athelas Regular" w:hAnsi="Athelas Regular"/>
          <w:lang w:val="en-US"/>
        </w:rPr>
      </w:pPr>
      <w:r w:rsidRPr="009E2BDF">
        <w:rPr>
          <w:rFonts w:ascii="Athelas Regular" w:hAnsi="Athelas Regular"/>
          <w:lang w:val="en-US"/>
        </w:rPr>
        <w:t>- is written in formal English</w:t>
      </w:r>
    </w:p>
    <w:p w14:paraId="6D0AFF11" w14:textId="77777777" w:rsidR="006A0A4A" w:rsidRDefault="006A0A4A" w:rsidP="006A0A4A">
      <w:pPr>
        <w:spacing w:line="360" w:lineRule="auto"/>
        <w:ind w:right="-290"/>
        <w:jc w:val="both"/>
        <w:rPr>
          <w:rFonts w:ascii="Athelas Regular" w:hAnsi="Athelas Regular"/>
          <w:lang w:val="en-US"/>
        </w:rPr>
      </w:pPr>
      <w:r w:rsidRPr="009E2BDF">
        <w:rPr>
          <w:rFonts w:ascii="Athelas Regular" w:hAnsi="Athelas Regular"/>
          <w:lang w:val="en-US"/>
        </w:rPr>
        <w:t>- is coherently structured.</w:t>
      </w:r>
    </w:p>
    <w:p w14:paraId="290D0D57" w14:textId="357E794C" w:rsidR="004A2F95" w:rsidRDefault="004A2F95" w:rsidP="00956E96">
      <w:pPr>
        <w:spacing w:line="360" w:lineRule="auto"/>
        <w:jc w:val="both"/>
        <w:rPr>
          <w:rFonts w:ascii="Athelas Regular" w:hAnsi="Athelas Regular"/>
          <w:lang w:val="en-US"/>
        </w:rPr>
      </w:pPr>
    </w:p>
    <w:p w14:paraId="74EF4121" w14:textId="38FCA328" w:rsidR="00956E96" w:rsidRPr="009E2BDF" w:rsidRDefault="004A2F95" w:rsidP="00956E96">
      <w:pPr>
        <w:spacing w:line="360" w:lineRule="auto"/>
        <w:jc w:val="both"/>
        <w:rPr>
          <w:rFonts w:ascii="Athelas Regular" w:hAnsi="Athelas Regular"/>
          <w:lang w:val="en-US"/>
        </w:rPr>
      </w:pPr>
      <w:r>
        <w:rPr>
          <w:rFonts w:ascii="Athelas Regular" w:hAnsi="Athelas Regular"/>
          <w:lang w:val="en-US"/>
        </w:rPr>
        <w:t>____________________________________________________________________________________________</w:t>
      </w:r>
    </w:p>
    <w:p w14:paraId="6E792FAD" w14:textId="292456CE" w:rsidR="00956E96" w:rsidRDefault="00956E96" w:rsidP="00E90C24">
      <w:pPr>
        <w:pStyle w:val="Listenabsatz"/>
        <w:numPr>
          <w:ilvl w:val="0"/>
          <w:numId w:val="28"/>
        </w:numPr>
        <w:spacing w:line="360" w:lineRule="auto"/>
        <w:jc w:val="both"/>
        <w:rPr>
          <w:rFonts w:ascii="Athelas Regular" w:hAnsi="Athelas Regular"/>
          <w:b/>
          <w:bCs/>
          <w:lang w:val="en-US"/>
        </w:rPr>
      </w:pPr>
      <w:r w:rsidRPr="00E90C24">
        <w:rPr>
          <w:rFonts w:ascii="Athelas Regular" w:hAnsi="Athelas Regular"/>
          <w:b/>
          <w:bCs/>
          <w:lang w:val="en-US"/>
        </w:rPr>
        <w:t>Extended Writing: Write a</w:t>
      </w:r>
      <w:r w:rsidR="00120AE1" w:rsidRPr="00E90C24">
        <w:rPr>
          <w:rFonts w:ascii="Athelas Regular" w:hAnsi="Athelas Regular"/>
          <w:b/>
          <w:bCs/>
          <w:lang w:val="en-US"/>
        </w:rPr>
        <w:t xml:space="preserve"> process description of one of the following topic</w:t>
      </w:r>
      <w:r w:rsidR="00E90C24" w:rsidRPr="00E90C24">
        <w:rPr>
          <w:rFonts w:ascii="Athelas Regular" w:hAnsi="Athelas Regular"/>
          <w:b/>
          <w:bCs/>
          <w:lang w:val="en-US"/>
        </w:rPr>
        <w:t>s:</w:t>
      </w:r>
    </w:p>
    <w:p w14:paraId="7222F1CD" w14:textId="69AB7560" w:rsidR="00210980" w:rsidRDefault="00210980" w:rsidP="00210980">
      <w:pPr>
        <w:pStyle w:val="Listenabsatz"/>
        <w:numPr>
          <w:ilvl w:val="0"/>
          <w:numId w:val="30"/>
        </w:numPr>
        <w:spacing w:line="360" w:lineRule="auto"/>
        <w:jc w:val="both"/>
        <w:rPr>
          <w:rFonts w:ascii="Athelas Regular" w:hAnsi="Athelas Regular"/>
          <w:b/>
          <w:bCs/>
          <w:lang w:val="en-US"/>
        </w:rPr>
      </w:pPr>
      <w:r>
        <w:rPr>
          <w:rFonts w:ascii="Athelas Regular" w:hAnsi="Athelas Regular"/>
          <w:b/>
          <w:bCs/>
          <w:lang w:val="en-US"/>
        </w:rPr>
        <w:t>How a</w:t>
      </w:r>
      <w:r w:rsidR="006A37F5">
        <w:rPr>
          <w:rFonts w:ascii="Athelas Regular" w:hAnsi="Athelas Regular"/>
          <w:b/>
          <w:bCs/>
          <w:lang w:val="en-US"/>
        </w:rPr>
        <w:t xml:space="preserve"> website </w:t>
      </w:r>
      <w:proofErr w:type="gramStart"/>
      <w:r w:rsidR="006A37F5">
        <w:rPr>
          <w:rFonts w:ascii="Athelas Regular" w:hAnsi="Athelas Regular"/>
          <w:b/>
          <w:bCs/>
          <w:lang w:val="en-US"/>
        </w:rPr>
        <w:t>functions</w:t>
      </w:r>
      <w:proofErr w:type="gramEnd"/>
    </w:p>
    <w:p w14:paraId="02EB7E2F" w14:textId="33E7C581" w:rsidR="00210980" w:rsidRDefault="006A37F5" w:rsidP="00210980">
      <w:pPr>
        <w:pStyle w:val="Listenabsatz"/>
        <w:numPr>
          <w:ilvl w:val="0"/>
          <w:numId w:val="30"/>
        </w:numPr>
        <w:spacing w:line="360" w:lineRule="auto"/>
        <w:jc w:val="both"/>
        <w:rPr>
          <w:rFonts w:ascii="Athelas Regular" w:hAnsi="Athelas Regular"/>
          <w:b/>
          <w:bCs/>
          <w:lang w:val="en-US"/>
        </w:rPr>
      </w:pPr>
      <w:r>
        <w:rPr>
          <w:rFonts w:ascii="Athelas Regular" w:hAnsi="Athelas Regular"/>
          <w:b/>
          <w:bCs/>
          <w:lang w:val="en-US"/>
        </w:rPr>
        <w:t>How the Covid-19 Virus spreads</w:t>
      </w:r>
    </w:p>
    <w:p w14:paraId="5D1D0604" w14:textId="1757FF3F" w:rsidR="00210980" w:rsidRPr="00E90C24" w:rsidRDefault="00210980" w:rsidP="00210980">
      <w:pPr>
        <w:pStyle w:val="Listenabsatz"/>
        <w:numPr>
          <w:ilvl w:val="0"/>
          <w:numId w:val="30"/>
        </w:numPr>
        <w:spacing w:line="360" w:lineRule="auto"/>
        <w:jc w:val="both"/>
        <w:rPr>
          <w:rFonts w:ascii="Athelas Regular" w:hAnsi="Athelas Regular"/>
          <w:b/>
          <w:bCs/>
          <w:lang w:val="en-US"/>
        </w:rPr>
      </w:pPr>
      <w:r>
        <w:rPr>
          <w:rFonts w:ascii="Athelas Regular" w:hAnsi="Athelas Regular"/>
          <w:b/>
          <w:bCs/>
          <w:lang w:val="en-US"/>
        </w:rPr>
        <w:t xml:space="preserve">How </w:t>
      </w:r>
      <w:r w:rsidR="006A37F5">
        <w:rPr>
          <w:rFonts w:ascii="Athelas Regular" w:hAnsi="Athelas Regular"/>
          <w:b/>
          <w:bCs/>
          <w:lang w:val="en-US"/>
        </w:rPr>
        <w:t>solar panels work</w:t>
      </w:r>
    </w:p>
    <w:p w14:paraId="3A26EEE4" w14:textId="581BBF56" w:rsidR="00FE5706" w:rsidRDefault="00FE5706">
      <w:pPr>
        <w:spacing w:line="240" w:lineRule="auto"/>
        <w:rPr>
          <w:rFonts w:ascii="Athelas Regular" w:hAnsi="Athelas Regular"/>
          <w:lang w:val="en-US"/>
        </w:rPr>
      </w:pPr>
      <w:r>
        <w:rPr>
          <w:rFonts w:ascii="Athelas Regular" w:hAnsi="Athelas Regular"/>
          <w:lang w:val="en-US"/>
        </w:rPr>
        <w:br w:type="page"/>
      </w:r>
    </w:p>
    <w:p w14:paraId="16BB840F" w14:textId="38A83C76" w:rsidR="00AA5B16" w:rsidRDefault="007F1FE1" w:rsidP="00AA5B16">
      <w:pPr>
        <w:spacing w:line="360" w:lineRule="auto"/>
        <w:jc w:val="both"/>
        <w:rPr>
          <w:rFonts w:ascii="Athelas Regular" w:hAnsi="Athelas Regular"/>
          <w:i/>
          <w:lang w:val="en-US"/>
        </w:rPr>
      </w:pPr>
      <w:r>
        <w:rPr>
          <w:rFonts w:ascii="Athelas Regular" w:hAnsi="Athelas Regular"/>
          <w:i/>
          <w:lang w:val="en-US"/>
        </w:rPr>
        <w:lastRenderedPageBreak/>
        <w:t>Your a</w:t>
      </w:r>
      <w:r w:rsidR="00AA5B16">
        <w:rPr>
          <w:rFonts w:ascii="Athelas Regular" w:hAnsi="Athelas Regular"/>
          <w:i/>
          <w:lang w:val="en-US"/>
        </w:rPr>
        <w:t>nswer:</w:t>
      </w:r>
    </w:p>
    <w:p w14:paraId="1B558DEF" w14:textId="7B57C58A" w:rsidR="006A0A4A" w:rsidRDefault="006A0A4A" w:rsidP="006A0A4A">
      <w:pPr>
        <w:pStyle w:val="berschrift2"/>
        <w:rPr>
          <w:lang w:val="en-US"/>
        </w:rPr>
      </w:pPr>
      <w:r>
        <w:rPr>
          <w:lang w:val="en-US"/>
        </w:rPr>
        <w:t xml:space="preserve">C </w:t>
      </w:r>
      <w:r w:rsidRPr="006A0A4A">
        <w:rPr>
          <w:lang w:val="en-US"/>
        </w:rPr>
        <w:sym w:font="Wingdings" w:char="F0E0"/>
      </w:r>
      <w:r>
        <w:rPr>
          <w:lang w:val="en-US"/>
        </w:rPr>
        <w:t xml:space="preserve"> </w:t>
      </w:r>
      <w:r>
        <w:rPr>
          <w:lang w:val="en-US"/>
        </w:rPr>
        <w:t>Solar panels</w:t>
      </w:r>
    </w:p>
    <w:p w14:paraId="3C32C791" w14:textId="77777777" w:rsidR="006A0A4A" w:rsidRDefault="006A0A4A" w:rsidP="006A0A4A">
      <w:pPr>
        <w:pStyle w:val="berschrift3"/>
        <w:rPr>
          <w:lang w:val="en-US"/>
        </w:rPr>
      </w:pPr>
      <w:r>
        <w:rPr>
          <w:lang w:val="en-US"/>
        </w:rPr>
        <w:t>Abstract</w:t>
      </w:r>
    </w:p>
    <w:p w14:paraId="031ED2EE" w14:textId="77777777" w:rsidR="006A0A4A" w:rsidRDefault="006A0A4A" w:rsidP="00FE5706">
      <w:pPr>
        <w:spacing w:line="360" w:lineRule="auto"/>
        <w:rPr>
          <w:lang w:val="en-US"/>
        </w:rPr>
      </w:pPr>
      <w:r>
        <w:rPr>
          <w:lang w:val="en-US"/>
        </w:rPr>
        <w:t>Earth is struck by an enormous amount of potential energy daily by the sun, and solar panels are the answer to convert it. Different types of silicon are used for the conversion process, which consists of multiple single steps as well as other materials to protect the components. During the conversion of solar energy into electrical energy, commercial solar cells still face a staggering inefficiency as well as problems of logistical nature.</w:t>
      </w:r>
    </w:p>
    <w:p w14:paraId="508EB25A" w14:textId="77777777" w:rsidR="006A0A4A" w:rsidRDefault="006A0A4A" w:rsidP="006A0A4A">
      <w:pPr>
        <w:pStyle w:val="berschrift3"/>
        <w:rPr>
          <w:lang w:val="en-US"/>
        </w:rPr>
      </w:pPr>
      <w:r>
        <w:rPr>
          <w:lang w:val="en-US"/>
        </w:rPr>
        <w:t>Introduction</w:t>
      </w:r>
    </w:p>
    <w:p w14:paraId="0D5D01E4" w14:textId="77777777" w:rsidR="006A0A4A" w:rsidRDefault="006A0A4A" w:rsidP="00FE5706">
      <w:pPr>
        <w:spacing w:line="360" w:lineRule="auto"/>
        <w:rPr>
          <w:lang w:val="en-US"/>
        </w:rPr>
      </w:pPr>
      <w:r>
        <w:rPr>
          <w:lang w:val="en-US"/>
        </w:rPr>
        <w:t xml:space="preserve">Much of the surface of Earth intercepts much solar power daily.  About ten thousand times than the planet’s population needs to be exact. To harness the power of the sun, we use solar panels to convert solar energy to electrical energy. This document focuses on the single steps in the process and the components of a cell. Afterwards, a conclusion is drawn whether we can be reliant on solar power only. </w:t>
      </w:r>
    </w:p>
    <w:p w14:paraId="441E2E1E" w14:textId="77777777" w:rsidR="006A0A4A" w:rsidRDefault="006A0A4A" w:rsidP="006A0A4A">
      <w:pPr>
        <w:pStyle w:val="berschrift3"/>
        <w:rPr>
          <w:lang w:val="en-US"/>
        </w:rPr>
      </w:pPr>
      <w:r>
        <w:rPr>
          <w:lang w:val="en-US"/>
        </w:rPr>
        <w:t>Sunlight emission &amp; Entering a solar cell</w:t>
      </w:r>
    </w:p>
    <w:p w14:paraId="54DC07C5" w14:textId="77777777" w:rsidR="006A0A4A" w:rsidRDefault="006A0A4A" w:rsidP="00FE5706">
      <w:pPr>
        <w:spacing w:line="360" w:lineRule="auto"/>
        <w:rPr>
          <w:lang w:val="en-US"/>
        </w:rPr>
      </w:pPr>
      <w:r>
        <w:rPr>
          <w:lang w:val="en-US"/>
        </w:rPr>
        <w:t>Sunlight – photons – are emitted from the sun to the Earth’s surface. Solar panels are set up in a position to capture most of the sun’s light rays. Each solar panel consists of an array of solar cells, which are mainly responsible for the transformation process.  A photon, when it hits a solar cell, travels through the first layer of a solar cell which consists of transparent toughened glass. This glass is primarily there to protect the internal components from other solid objects. The next layer improves the efficiency of the solar cell and consists of an antireflection layer. Without this layer, 30 % of the captured sunlight would be reflected and therefore reducing the efficiency of the cell significantly.</w:t>
      </w:r>
    </w:p>
    <w:p w14:paraId="1822E65D" w14:textId="77777777" w:rsidR="006A0A4A" w:rsidRDefault="006A0A4A" w:rsidP="006A0A4A">
      <w:pPr>
        <w:pStyle w:val="berschrift3"/>
        <w:rPr>
          <w:lang w:val="en-US"/>
        </w:rPr>
      </w:pPr>
      <w:r>
        <w:rPr>
          <w:lang w:val="en-US"/>
        </w:rPr>
        <w:t>Electron travel</w:t>
      </w:r>
    </w:p>
    <w:p w14:paraId="0DEC3071" w14:textId="456D868B" w:rsidR="00FE5706" w:rsidRDefault="006A0A4A" w:rsidP="00FE5706">
      <w:pPr>
        <w:spacing w:line="360" w:lineRule="auto"/>
        <w:rPr>
          <w:lang w:val="en-US"/>
        </w:rPr>
      </w:pPr>
      <w:r>
        <w:rPr>
          <w:lang w:val="en-US"/>
        </w:rPr>
        <w:t xml:space="preserve">The next layers deal with the conversion of solar power to electrical power. In a solar cell, crystalline silicon, an abundant element on Earth and semiconductor, is used for the top and bottom layers, which </w:t>
      </w:r>
      <w:proofErr w:type="gramStart"/>
      <w:r>
        <w:rPr>
          <w:lang w:val="en-US"/>
        </w:rPr>
        <w:t>are connected with</w:t>
      </w:r>
      <w:proofErr w:type="gramEnd"/>
      <w:r>
        <w:rPr>
          <w:lang w:val="en-US"/>
        </w:rPr>
        <w:t xml:space="preserve"> conductive materials. Each silicon atom has four strong connections to its </w:t>
      </w:r>
      <w:proofErr w:type="spellStart"/>
      <w:r>
        <w:rPr>
          <w:lang w:val="en-US"/>
        </w:rPr>
        <w:t>neighbours</w:t>
      </w:r>
      <w:proofErr w:type="spellEnd"/>
      <w:r>
        <w:rPr>
          <w:lang w:val="en-US"/>
        </w:rPr>
        <w:t>, keeping electrons in place so no current can flow. However, the silicon also consists of 3 layers. The bottom layer consists of negative-type silicon (n-type) and has extra electrons while the top layer uses positive-type (p-type) silicon and has additional spaces for electrons. A depletion layer sits in between these two, which accelerates electrons from the p</w:t>
      </w:r>
      <w:r w:rsidRPr="007D79CA">
        <w:rPr>
          <w:lang w:val="en-US"/>
        </w:rPr>
        <w:sym w:font="Wingdings" w:char="F0E0"/>
      </w:r>
      <w:r>
        <w:rPr>
          <w:lang w:val="en-US"/>
        </w:rPr>
        <w:t>n way but blocks the electrons from the n</w:t>
      </w:r>
      <w:r w:rsidRPr="007D79CA">
        <w:rPr>
          <w:lang w:val="en-US"/>
        </w:rPr>
        <w:sym w:font="Wingdings" w:char="F0E0"/>
      </w:r>
      <w:r>
        <w:rPr>
          <w:lang w:val="en-US"/>
        </w:rPr>
        <w:t xml:space="preserve">p direction. </w:t>
      </w:r>
    </w:p>
    <w:p w14:paraId="15CF58D1" w14:textId="77777777" w:rsidR="00FE5706" w:rsidRDefault="00FE5706">
      <w:pPr>
        <w:spacing w:line="240" w:lineRule="auto"/>
        <w:rPr>
          <w:lang w:val="en-US"/>
        </w:rPr>
      </w:pPr>
      <w:r>
        <w:rPr>
          <w:lang w:val="en-US"/>
        </w:rPr>
        <w:br w:type="page"/>
      </w:r>
    </w:p>
    <w:p w14:paraId="390B0A6F" w14:textId="77777777" w:rsidR="006A0A4A" w:rsidRDefault="006A0A4A" w:rsidP="006A0A4A">
      <w:pPr>
        <w:pStyle w:val="berschrift3"/>
        <w:rPr>
          <w:lang w:val="en-US"/>
        </w:rPr>
      </w:pPr>
      <w:r>
        <w:rPr>
          <w:lang w:val="en-US"/>
        </w:rPr>
        <w:lastRenderedPageBreak/>
        <w:t>The Photons role</w:t>
      </w:r>
    </w:p>
    <w:p w14:paraId="779C24AE" w14:textId="54955357" w:rsidR="006A0A4A" w:rsidRDefault="006A0A4A" w:rsidP="00FE5706">
      <w:pPr>
        <w:spacing w:line="360" w:lineRule="auto"/>
        <w:rPr>
          <w:lang w:val="en-US"/>
        </w:rPr>
      </w:pPr>
      <w:r>
        <w:rPr>
          <w:lang w:val="en-US"/>
        </w:rPr>
        <w:t xml:space="preserve">Photons can deorbit an electron in the top layer from their silicon-atoms, creating travelling electrons and empty holes in the n-type layer. An Electron can snap back into an </w:t>
      </w:r>
      <w:r>
        <w:rPr>
          <w:lang w:val="en-US"/>
        </w:rPr>
        <w:t>open</w:t>
      </w:r>
      <w:r>
        <w:rPr>
          <w:lang w:val="en-US"/>
        </w:rPr>
        <w:t xml:space="preserve"> hole in the same layer where nothing happens, or they reach the depletion layer, where they are accelerated towards the n-type layer. This creates a potential difference (aka. Voltage) between the n-type layer and the p-type layer as the top layer becomes positively charged while the bottom layer becomes negatively charged.</w:t>
      </w:r>
    </w:p>
    <w:p w14:paraId="3C3817AE" w14:textId="77777777" w:rsidR="006A0A4A" w:rsidRDefault="006A0A4A" w:rsidP="006A0A4A">
      <w:pPr>
        <w:pStyle w:val="berschrift3"/>
        <w:rPr>
          <w:lang w:val="en-US"/>
        </w:rPr>
      </w:pPr>
      <w:r>
        <w:rPr>
          <w:lang w:val="en-US"/>
        </w:rPr>
        <w:t>Creating electricity</w:t>
      </w:r>
    </w:p>
    <w:p w14:paraId="4EF13A6A" w14:textId="77777777" w:rsidR="006A0A4A" w:rsidRDefault="006A0A4A" w:rsidP="00FE5706">
      <w:pPr>
        <w:spacing w:line="360" w:lineRule="auto"/>
        <w:rPr>
          <w:lang w:val="en-US"/>
        </w:rPr>
      </w:pPr>
      <w:r>
        <w:rPr>
          <w:lang w:val="en-US"/>
        </w:rPr>
        <w:t>From this position, electrons can pass through the conductive material at the bottom through an external circuit connected. At this step, electrical power is generated: Electrons perform electric power in the external circuit and flow back to the top layer. Currently, a single solar cell can put out 0.5 Volts. For this reason, the conductive material connects multiple cells to create a more appropriate amount of electrical power, which forms the solar panel.</w:t>
      </w:r>
    </w:p>
    <w:p w14:paraId="175AC3EF" w14:textId="77777777" w:rsidR="006A0A4A" w:rsidRDefault="006A0A4A" w:rsidP="006A0A4A">
      <w:pPr>
        <w:pStyle w:val="berschrift3"/>
        <w:rPr>
          <w:lang w:val="en-US"/>
        </w:rPr>
      </w:pPr>
      <w:r>
        <w:rPr>
          <w:lang w:val="en-US"/>
        </w:rPr>
        <w:t>Conclusion</w:t>
      </w:r>
    </w:p>
    <w:p w14:paraId="101B6FFC" w14:textId="77777777" w:rsidR="006A0A4A" w:rsidRPr="0015073E" w:rsidRDefault="006A0A4A" w:rsidP="00FE5706">
      <w:pPr>
        <w:spacing w:line="360" w:lineRule="auto"/>
        <w:rPr>
          <w:lang w:val="en-US"/>
        </w:rPr>
      </w:pPr>
      <w:r>
        <w:rPr>
          <w:lang w:val="en-US"/>
        </w:rPr>
        <w:t xml:space="preserve">As we have seen, solar power is a great way to generate renewable power. Is it, therefore, plausible to be reliant on solar power? The two most important aspects of solar power are presented in step Electron Travel. Solar power has both a renewable power source as well as a high life expectancy as the only moving part in a solar panel is the electron itself. However, there are still plenty of problems that need to be solved. For one, current commercial solar systems have a total efficiency of about 20% and very expensive. Secondly, as we have seen in step Sunlight emission &amp; entering the solar cell, solar power is neither evenly distributed, nor consistent because power generation depends on the weather, </w:t>
      </w:r>
      <w:proofErr w:type="gramStart"/>
      <w:r>
        <w:rPr>
          <w:lang w:val="en-US"/>
        </w:rPr>
        <w:t>daytime</w:t>
      </w:r>
      <w:proofErr w:type="gramEnd"/>
      <w:r>
        <w:rPr>
          <w:lang w:val="en-US"/>
        </w:rPr>
        <w:t xml:space="preserve"> and geolocation. Solar power might become the new way to power our cities in the coming decades as innovation drives the efficiency of solar cells forward and the cost per cell drops down. </w:t>
      </w:r>
    </w:p>
    <w:p w14:paraId="07A3C6F4" w14:textId="77777777" w:rsidR="006A0A4A" w:rsidRPr="00845400" w:rsidRDefault="006A0A4A" w:rsidP="006A0A4A">
      <w:pPr>
        <w:rPr>
          <w:lang w:val="en-US"/>
        </w:rPr>
      </w:pPr>
      <w:r>
        <w:rPr>
          <w:lang w:val="en-US"/>
        </w:rPr>
        <w:t xml:space="preserve"> </w:t>
      </w:r>
    </w:p>
    <w:p w14:paraId="388372FF" w14:textId="77777777" w:rsidR="00810111" w:rsidRDefault="00810111" w:rsidP="00956E96">
      <w:pPr>
        <w:spacing w:line="360" w:lineRule="auto"/>
        <w:jc w:val="both"/>
        <w:rPr>
          <w:rFonts w:ascii="Athelas Regular" w:hAnsi="Athelas Regular"/>
          <w:lang w:val="en-US"/>
        </w:rPr>
      </w:pPr>
    </w:p>
    <w:p w14:paraId="25DF7DD9" w14:textId="6A32091B" w:rsidR="00810111" w:rsidRDefault="00810111" w:rsidP="00956E96">
      <w:pPr>
        <w:spacing w:line="360" w:lineRule="auto"/>
        <w:jc w:val="both"/>
        <w:rPr>
          <w:rFonts w:ascii="Athelas Regular" w:hAnsi="Athelas Regular"/>
          <w:lang w:val="en-US"/>
        </w:rPr>
      </w:pPr>
      <w:r>
        <w:rPr>
          <w:rFonts w:ascii="Athelas Regular" w:hAnsi="Athelas Regular"/>
          <w:lang w:val="en-US"/>
        </w:rPr>
        <w:t>______________________________________________________________________________________________________</w:t>
      </w:r>
    </w:p>
    <w:p w14:paraId="09EBC62D" w14:textId="77777777" w:rsidR="00810111" w:rsidRPr="009E2BDF" w:rsidRDefault="00810111" w:rsidP="00956E96">
      <w:pPr>
        <w:spacing w:line="360" w:lineRule="auto"/>
        <w:jc w:val="both"/>
        <w:rPr>
          <w:rFonts w:ascii="Athelas Regular" w:hAnsi="Athelas Regular"/>
          <w:lang w:val="en-US"/>
        </w:rPr>
      </w:pPr>
    </w:p>
    <w:p w14:paraId="4B0C7D6B" w14:textId="77777777" w:rsidR="00E90C24" w:rsidRDefault="00E90C24" w:rsidP="00810111">
      <w:pPr>
        <w:spacing w:after="120"/>
        <w:jc w:val="center"/>
        <w:rPr>
          <w:rFonts w:ascii="Athelas Regular" w:hAnsi="Athelas Regular"/>
          <w:b/>
          <w:sz w:val="20"/>
          <w:szCs w:val="20"/>
          <w:lang w:val="en-US"/>
        </w:rPr>
      </w:pPr>
    </w:p>
    <w:p w14:paraId="2657B625" w14:textId="77777777" w:rsidR="00E90C24" w:rsidRDefault="00E90C24" w:rsidP="00810111">
      <w:pPr>
        <w:spacing w:after="120"/>
        <w:jc w:val="center"/>
        <w:rPr>
          <w:rFonts w:ascii="Athelas Regular" w:hAnsi="Athelas Regular"/>
          <w:b/>
          <w:sz w:val="20"/>
          <w:szCs w:val="20"/>
          <w:lang w:val="en-US"/>
        </w:rPr>
      </w:pPr>
    </w:p>
    <w:p w14:paraId="4ED8772B" w14:textId="77777777" w:rsidR="00E90C24" w:rsidRDefault="00E90C24" w:rsidP="00810111">
      <w:pPr>
        <w:spacing w:after="120"/>
        <w:jc w:val="center"/>
        <w:rPr>
          <w:rFonts w:ascii="Athelas Regular" w:hAnsi="Athelas Regular"/>
          <w:b/>
          <w:sz w:val="20"/>
          <w:szCs w:val="20"/>
          <w:lang w:val="en-US"/>
        </w:rPr>
      </w:pPr>
    </w:p>
    <w:p w14:paraId="50130307" w14:textId="77777777" w:rsidR="00E90C24" w:rsidRDefault="00E90C24" w:rsidP="00810111">
      <w:pPr>
        <w:spacing w:after="120"/>
        <w:jc w:val="center"/>
        <w:rPr>
          <w:rFonts w:ascii="Athelas Regular" w:hAnsi="Athelas Regular"/>
          <w:b/>
          <w:sz w:val="20"/>
          <w:szCs w:val="20"/>
          <w:lang w:val="en-US"/>
        </w:rPr>
      </w:pPr>
    </w:p>
    <w:p w14:paraId="26E5EDF4" w14:textId="77777777" w:rsidR="00E90C24" w:rsidRDefault="00E90C24" w:rsidP="00810111">
      <w:pPr>
        <w:spacing w:after="120"/>
        <w:jc w:val="center"/>
        <w:rPr>
          <w:rFonts w:ascii="Athelas Regular" w:hAnsi="Athelas Regular"/>
          <w:b/>
          <w:sz w:val="20"/>
          <w:szCs w:val="20"/>
          <w:lang w:val="en-US"/>
        </w:rPr>
      </w:pPr>
    </w:p>
    <w:p w14:paraId="6C385AEB" w14:textId="77777777" w:rsidR="00E90C24" w:rsidRDefault="00E90C24" w:rsidP="00810111">
      <w:pPr>
        <w:spacing w:after="120"/>
        <w:jc w:val="center"/>
        <w:rPr>
          <w:rFonts w:ascii="Athelas Regular" w:hAnsi="Athelas Regular"/>
          <w:b/>
          <w:sz w:val="20"/>
          <w:szCs w:val="20"/>
          <w:lang w:val="en-US"/>
        </w:rPr>
      </w:pPr>
    </w:p>
    <w:p w14:paraId="59CCBD64" w14:textId="77777777" w:rsidR="00E90C24" w:rsidRDefault="00E90C24" w:rsidP="00810111">
      <w:pPr>
        <w:spacing w:after="120"/>
        <w:jc w:val="center"/>
        <w:rPr>
          <w:rFonts w:ascii="Athelas Regular" w:hAnsi="Athelas Regular"/>
          <w:b/>
          <w:sz w:val="20"/>
          <w:szCs w:val="20"/>
          <w:lang w:val="en-US"/>
        </w:rPr>
      </w:pPr>
    </w:p>
    <w:p w14:paraId="439EF663" w14:textId="77777777" w:rsidR="00E90C24" w:rsidRDefault="00E90C24" w:rsidP="00810111">
      <w:pPr>
        <w:spacing w:after="120"/>
        <w:jc w:val="center"/>
        <w:rPr>
          <w:rFonts w:ascii="Athelas Regular" w:hAnsi="Athelas Regular"/>
          <w:b/>
          <w:sz w:val="20"/>
          <w:szCs w:val="20"/>
          <w:lang w:val="en-US"/>
        </w:rPr>
      </w:pPr>
    </w:p>
    <w:p w14:paraId="0C56D862" w14:textId="77777777" w:rsidR="00E90C24" w:rsidRDefault="00E90C24" w:rsidP="00810111">
      <w:pPr>
        <w:spacing w:after="120"/>
        <w:jc w:val="center"/>
        <w:rPr>
          <w:rFonts w:ascii="Athelas Regular" w:hAnsi="Athelas Regular"/>
          <w:b/>
          <w:sz w:val="20"/>
          <w:szCs w:val="20"/>
          <w:lang w:val="en-US"/>
        </w:rPr>
      </w:pPr>
    </w:p>
    <w:p w14:paraId="7C53694D" w14:textId="77777777" w:rsidR="00E90C24" w:rsidRDefault="00E90C24" w:rsidP="00810111">
      <w:pPr>
        <w:spacing w:after="120"/>
        <w:jc w:val="center"/>
        <w:rPr>
          <w:rFonts w:ascii="Athelas Regular" w:hAnsi="Athelas Regular"/>
          <w:b/>
          <w:sz w:val="20"/>
          <w:szCs w:val="20"/>
          <w:lang w:val="en-US"/>
        </w:rPr>
      </w:pPr>
    </w:p>
    <w:p w14:paraId="2195D66C" w14:textId="77777777" w:rsidR="00E90C24" w:rsidRDefault="00E90C24" w:rsidP="00810111">
      <w:pPr>
        <w:spacing w:after="120"/>
        <w:jc w:val="center"/>
        <w:rPr>
          <w:rFonts w:ascii="Athelas Regular" w:hAnsi="Athelas Regular"/>
          <w:b/>
          <w:sz w:val="20"/>
          <w:szCs w:val="20"/>
          <w:lang w:val="en-US"/>
        </w:rPr>
      </w:pPr>
    </w:p>
    <w:p w14:paraId="6986ED3D" w14:textId="77777777" w:rsidR="00E90C24" w:rsidRDefault="00E90C24" w:rsidP="00810111">
      <w:pPr>
        <w:spacing w:after="120"/>
        <w:jc w:val="center"/>
        <w:rPr>
          <w:rFonts w:ascii="Athelas Regular" w:hAnsi="Athelas Regular"/>
          <w:b/>
          <w:sz w:val="20"/>
          <w:szCs w:val="20"/>
          <w:lang w:val="en-US"/>
        </w:rPr>
      </w:pPr>
    </w:p>
    <w:p w14:paraId="045EA1DE" w14:textId="77777777" w:rsidR="00E90C24" w:rsidRDefault="00E90C24" w:rsidP="00810111">
      <w:pPr>
        <w:spacing w:after="120"/>
        <w:jc w:val="center"/>
        <w:rPr>
          <w:rFonts w:ascii="Athelas Regular" w:hAnsi="Athelas Regular"/>
          <w:b/>
          <w:sz w:val="20"/>
          <w:szCs w:val="20"/>
          <w:lang w:val="en-US"/>
        </w:rPr>
      </w:pPr>
    </w:p>
    <w:p w14:paraId="3A3C4196" w14:textId="77777777" w:rsidR="00E90C24" w:rsidRDefault="00E90C24" w:rsidP="00810111">
      <w:pPr>
        <w:spacing w:after="120"/>
        <w:jc w:val="center"/>
        <w:rPr>
          <w:rFonts w:ascii="Athelas Regular" w:hAnsi="Athelas Regular"/>
          <w:b/>
          <w:sz w:val="20"/>
          <w:szCs w:val="20"/>
          <w:lang w:val="en-US"/>
        </w:rPr>
      </w:pPr>
    </w:p>
    <w:p w14:paraId="6A82123D" w14:textId="77777777" w:rsidR="00E90C24" w:rsidRDefault="00E90C24" w:rsidP="00810111">
      <w:pPr>
        <w:spacing w:after="120"/>
        <w:jc w:val="center"/>
        <w:rPr>
          <w:rFonts w:ascii="Athelas Regular" w:hAnsi="Athelas Regular"/>
          <w:b/>
          <w:sz w:val="20"/>
          <w:szCs w:val="20"/>
          <w:lang w:val="en-US"/>
        </w:rPr>
      </w:pPr>
    </w:p>
    <w:p w14:paraId="4C9DE8DC" w14:textId="77777777" w:rsidR="00E90C24" w:rsidRDefault="00E90C24" w:rsidP="00810111">
      <w:pPr>
        <w:spacing w:after="120"/>
        <w:jc w:val="center"/>
        <w:rPr>
          <w:rFonts w:ascii="Athelas Regular" w:hAnsi="Athelas Regular"/>
          <w:b/>
          <w:sz w:val="20"/>
          <w:szCs w:val="20"/>
          <w:lang w:val="en-US"/>
        </w:rPr>
      </w:pPr>
    </w:p>
    <w:p w14:paraId="1C3A9DF6" w14:textId="77777777" w:rsidR="00E90C24" w:rsidRDefault="00E90C24" w:rsidP="00810111">
      <w:pPr>
        <w:spacing w:after="120"/>
        <w:jc w:val="center"/>
        <w:rPr>
          <w:rFonts w:ascii="Athelas Regular" w:hAnsi="Athelas Regular"/>
          <w:b/>
          <w:sz w:val="20"/>
          <w:szCs w:val="20"/>
          <w:lang w:val="en-US"/>
        </w:rPr>
      </w:pPr>
    </w:p>
    <w:p w14:paraId="6E81D6D7" w14:textId="77777777" w:rsidR="00E90C24" w:rsidRDefault="00E90C24" w:rsidP="00810111">
      <w:pPr>
        <w:spacing w:after="120"/>
        <w:jc w:val="center"/>
        <w:rPr>
          <w:rFonts w:ascii="Athelas Regular" w:hAnsi="Athelas Regular"/>
          <w:b/>
          <w:sz w:val="20"/>
          <w:szCs w:val="20"/>
          <w:lang w:val="en-US"/>
        </w:rPr>
      </w:pPr>
    </w:p>
    <w:p w14:paraId="7713257B" w14:textId="77777777" w:rsidR="00E90C24" w:rsidRDefault="00E90C24" w:rsidP="00810111">
      <w:pPr>
        <w:spacing w:after="120"/>
        <w:jc w:val="center"/>
        <w:rPr>
          <w:rFonts w:ascii="Athelas Regular" w:hAnsi="Athelas Regular"/>
          <w:b/>
          <w:sz w:val="20"/>
          <w:szCs w:val="20"/>
          <w:lang w:val="en-US"/>
        </w:rPr>
      </w:pPr>
    </w:p>
    <w:p w14:paraId="422889D4" w14:textId="061BE454" w:rsidR="00810111" w:rsidRPr="00BA2509" w:rsidRDefault="00810111" w:rsidP="00810111">
      <w:pPr>
        <w:spacing w:after="120"/>
        <w:jc w:val="center"/>
        <w:rPr>
          <w:rFonts w:ascii="Athelas Regular" w:hAnsi="Athelas Regular"/>
          <w:b/>
          <w:sz w:val="20"/>
          <w:szCs w:val="20"/>
          <w:lang w:val="en-US"/>
        </w:rPr>
      </w:pPr>
      <w:r w:rsidRPr="00BA2509">
        <w:rPr>
          <w:rFonts w:ascii="Athelas Regular" w:hAnsi="Athelas Regular"/>
          <w:b/>
          <w:sz w:val="20"/>
          <w:szCs w:val="20"/>
          <w:lang w:val="en-US"/>
        </w:rPr>
        <w:t>Overall assessment for both texts</w:t>
      </w:r>
      <w:r>
        <w:rPr>
          <w:rFonts w:ascii="Athelas Regular" w:hAnsi="Athelas Regular"/>
          <w:b/>
          <w:sz w:val="20"/>
          <w:szCs w:val="20"/>
          <w:lang w:val="en-US"/>
        </w:rPr>
        <w:t xml:space="preserve"> (for student information/use by examiner)</w:t>
      </w:r>
    </w:p>
    <w:p w14:paraId="47EE8887" w14:textId="1CE24893" w:rsidR="00D71BC7" w:rsidRPr="00D71BC7" w:rsidRDefault="00D71BC7" w:rsidP="00810111">
      <w:pPr>
        <w:rPr>
          <w:rFonts w:ascii="Athelas Regular" w:hAnsi="Athelas Regular"/>
          <w:b/>
          <w:szCs w:val="22"/>
          <w:lang w:val="en-US"/>
        </w:rPr>
      </w:pPr>
      <w:r w:rsidRPr="00D71BC7">
        <w:rPr>
          <w:rFonts w:ascii="Athelas Regular" w:hAnsi="Athelas Regular"/>
          <w:b/>
          <w:szCs w:val="22"/>
          <w:lang w:val="en-US"/>
        </w:rPr>
        <w:t xml:space="preserve">1) Content and </w:t>
      </w:r>
      <w:r w:rsidR="00120AE1">
        <w:rPr>
          <w:rFonts w:ascii="Athelas Regular" w:hAnsi="Athelas Regular"/>
          <w:b/>
          <w:szCs w:val="22"/>
          <w:lang w:val="en-US"/>
        </w:rPr>
        <w:t>process</w:t>
      </w:r>
    </w:p>
    <w:tbl>
      <w:tblPr>
        <w:tblStyle w:val="Tabellenraster"/>
        <w:tblW w:w="9606" w:type="dxa"/>
        <w:tblLook w:val="04A0" w:firstRow="1" w:lastRow="0" w:firstColumn="1" w:lastColumn="0" w:noHBand="0" w:noVBand="1"/>
      </w:tblPr>
      <w:tblGrid>
        <w:gridCol w:w="959"/>
        <w:gridCol w:w="8647"/>
      </w:tblGrid>
      <w:tr w:rsidR="00D71BC7" w:rsidRPr="006A0A4A" w14:paraId="068D1428" w14:textId="77777777" w:rsidTr="004B32D5">
        <w:trPr>
          <w:trHeight w:val="971"/>
        </w:trPr>
        <w:tc>
          <w:tcPr>
            <w:tcW w:w="959" w:type="dxa"/>
          </w:tcPr>
          <w:p w14:paraId="24F8856E"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8 points</w:t>
            </w:r>
          </w:p>
        </w:tc>
        <w:tc>
          <w:tcPr>
            <w:tcW w:w="8647" w:type="dxa"/>
          </w:tcPr>
          <w:p w14:paraId="6D238408" w14:textId="478AC70C"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 xml:space="preserve">Text reflects complete understanding of the task (topic, specific requirements); presents a clear analytical perspective; most of the steps are easy to follow and supported by examples; argument and examples are directly relevant to the matter and geared toward the intended audience; the text may digress slightly and/or appear unfocused at times </w:t>
            </w:r>
          </w:p>
        </w:tc>
      </w:tr>
      <w:tr w:rsidR="00D71BC7" w:rsidRPr="006A0A4A" w14:paraId="63B26FC7" w14:textId="77777777" w:rsidTr="004B32D5">
        <w:tc>
          <w:tcPr>
            <w:tcW w:w="959" w:type="dxa"/>
          </w:tcPr>
          <w:p w14:paraId="6D4AEFB6"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5 points</w:t>
            </w:r>
          </w:p>
        </w:tc>
        <w:tc>
          <w:tcPr>
            <w:tcW w:w="8647" w:type="dxa"/>
          </w:tcPr>
          <w:p w14:paraId="6EDB0742" w14:textId="41B6CAD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Text reflects par</w:t>
            </w:r>
            <w:r w:rsidR="00474760">
              <w:rPr>
                <w:rFonts w:ascii="Athelas Regular" w:hAnsi="Athelas Regular"/>
                <w:szCs w:val="22"/>
                <w:lang w:val="en-US"/>
              </w:rPr>
              <w:t xml:space="preserve">tial understanding of the task, </w:t>
            </w:r>
            <w:r w:rsidRPr="00D71BC7">
              <w:rPr>
                <w:rFonts w:ascii="Athelas Regular" w:hAnsi="Athelas Regular"/>
                <w:szCs w:val="22"/>
                <w:lang w:val="en-US"/>
              </w:rPr>
              <w:t>i</w:t>
            </w:r>
            <w:r w:rsidR="00380DD1">
              <w:rPr>
                <w:rFonts w:ascii="Athelas Regular" w:hAnsi="Athelas Regular"/>
                <w:szCs w:val="22"/>
                <w:lang w:val="en-US"/>
              </w:rPr>
              <w:t>.</w:t>
            </w:r>
            <w:r w:rsidRPr="00D71BC7">
              <w:rPr>
                <w:rFonts w:ascii="Athelas Regular" w:hAnsi="Athelas Regular"/>
                <w:szCs w:val="22"/>
                <w:lang w:val="en-US"/>
              </w:rPr>
              <w:t>e</w:t>
            </w:r>
            <w:r w:rsidR="00380DD1">
              <w:rPr>
                <w:rFonts w:ascii="Athelas Regular" w:hAnsi="Athelas Regular"/>
                <w:szCs w:val="22"/>
                <w:lang w:val="en-US"/>
              </w:rPr>
              <w:t>.</w:t>
            </w:r>
            <w:r w:rsidR="00474760">
              <w:rPr>
                <w:rFonts w:ascii="Athelas Regular" w:hAnsi="Athelas Regular"/>
                <w:szCs w:val="22"/>
                <w:lang w:val="en-US"/>
              </w:rPr>
              <w:t xml:space="preserve"> only parts dealt with</w:t>
            </w:r>
            <w:r w:rsidRPr="00D71BC7">
              <w:rPr>
                <w:rFonts w:ascii="Athelas Regular" w:hAnsi="Athelas Regular"/>
                <w:szCs w:val="22"/>
                <w:lang w:val="en-US"/>
              </w:rPr>
              <w:t xml:space="preserve">; are identifiable, however, they are not or not sufficiently supported; examples and evidence are missing or partly off topic and/or redundant. </w:t>
            </w:r>
          </w:p>
        </w:tc>
      </w:tr>
      <w:tr w:rsidR="00D71BC7" w:rsidRPr="006A0A4A" w14:paraId="03184304" w14:textId="77777777" w:rsidTr="004B32D5">
        <w:tc>
          <w:tcPr>
            <w:tcW w:w="959" w:type="dxa"/>
          </w:tcPr>
          <w:p w14:paraId="4F77086C"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 xml:space="preserve">1 </w:t>
            </w:r>
            <w:proofErr w:type="gramStart"/>
            <w:r w:rsidRPr="00D71BC7">
              <w:rPr>
                <w:rFonts w:ascii="Athelas Regular" w:hAnsi="Athelas Regular"/>
                <w:szCs w:val="22"/>
                <w:lang w:val="en-US"/>
              </w:rPr>
              <w:t>points</w:t>
            </w:r>
            <w:proofErr w:type="gramEnd"/>
          </w:p>
        </w:tc>
        <w:tc>
          <w:tcPr>
            <w:tcW w:w="8647" w:type="dxa"/>
          </w:tcPr>
          <w:p w14:paraId="248AFCFD" w14:textId="7C3BFF7B"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 xml:space="preserve">Text does not deal with the task and/or reflects a misunderstanding of the task; </w:t>
            </w:r>
            <w:r w:rsidR="00120AE1">
              <w:rPr>
                <w:rFonts w:ascii="Athelas Regular" w:hAnsi="Athelas Regular"/>
                <w:szCs w:val="22"/>
                <w:lang w:val="en-US"/>
              </w:rPr>
              <w:t xml:space="preserve">steps </w:t>
            </w:r>
            <w:r w:rsidRPr="00D71BC7">
              <w:rPr>
                <w:rFonts w:ascii="Athelas Regular" w:hAnsi="Athelas Regular"/>
                <w:szCs w:val="22"/>
                <w:lang w:val="en-US"/>
              </w:rPr>
              <w:t xml:space="preserve">are limited in number, </w:t>
            </w:r>
            <w:proofErr w:type="gramStart"/>
            <w:r w:rsidRPr="00D71BC7">
              <w:rPr>
                <w:rFonts w:ascii="Athelas Regular" w:hAnsi="Athelas Regular"/>
                <w:szCs w:val="22"/>
                <w:lang w:val="en-US"/>
              </w:rPr>
              <w:t>content</w:t>
            </w:r>
            <w:proofErr w:type="gramEnd"/>
            <w:r w:rsidRPr="00D71BC7">
              <w:rPr>
                <w:rFonts w:ascii="Athelas Regular" w:hAnsi="Athelas Regular"/>
                <w:szCs w:val="22"/>
                <w:lang w:val="en-US"/>
              </w:rPr>
              <w:t xml:space="preserve"> and relevance. </w:t>
            </w:r>
          </w:p>
        </w:tc>
      </w:tr>
      <w:tr w:rsidR="00D71BC7" w:rsidRPr="006A0A4A" w14:paraId="6E879EE1" w14:textId="77777777" w:rsidTr="004B32D5">
        <w:tc>
          <w:tcPr>
            <w:tcW w:w="959" w:type="dxa"/>
          </w:tcPr>
          <w:p w14:paraId="54CFA068"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0 points</w:t>
            </w:r>
          </w:p>
        </w:tc>
        <w:tc>
          <w:tcPr>
            <w:tcW w:w="8647" w:type="dxa"/>
          </w:tcPr>
          <w:p w14:paraId="3C499937"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 xml:space="preserve">Text fails to address the task. </w:t>
            </w:r>
            <w:r w:rsidRPr="00D71BC7">
              <w:rPr>
                <w:rFonts w:ascii="Athelas Regular" w:hAnsi="Athelas Regular"/>
                <w:szCs w:val="22"/>
                <w:lang w:val="en-US"/>
              </w:rPr>
              <w:sym w:font="Wingdings" w:char="F0E0"/>
            </w:r>
            <w:r w:rsidRPr="00D71BC7">
              <w:rPr>
                <w:rFonts w:ascii="Athelas Regular" w:hAnsi="Athelas Regular"/>
                <w:szCs w:val="22"/>
                <w:lang w:val="en-US"/>
              </w:rPr>
              <w:t xml:space="preserve"> Leads to 0 in all other categories.</w:t>
            </w:r>
          </w:p>
        </w:tc>
      </w:tr>
    </w:tbl>
    <w:p w14:paraId="7D3ACFCE" w14:textId="77777777" w:rsidR="00810111" w:rsidRDefault="00810111" w:rsidP="00810111">
      <w:pPr>
        <w:spacing w:before="120"/>
        <w:rPr>
          <w:rFonts w:ascii="Athelas Regular" w:hAnsi="Athelas Regular"/>
          <w:szCs w:val="22"/>
          <w:lang w:val="en-US"/>
        </w:rPr>
      </w:pPr>
    </w:p>
    <w:p w14:paraId="34775818" w14:textId="77777777" w:rsidR="00D71BC7" w:rsidRPr="00D71BC7" w:rsidRDefault="00D71BC7" w:rsidP="00810111">
      <w:pPr>
        <w:spacing w:before="120"/>
        <w:rPr>
          <w:rFonts w:ascii="Athelas Regular" w:hAnsi="Athelas Regular"/>
          <w:b/>
          <w:szCs w:val="22"/>
          <w:lang w:val="en-US"/>
        </w:rPr>
      </w:pPr>
      <w:r w:rsidRPr="00D71BC7">
        <w:rPr>
          <w:rFonts w:ascii="Athelas Regular" w:hAnsi="Athelas Regular"/>
          <w:b/>
          <w:szCs w:val="22"/>
          <w:lang w:val="en-US"/>
        </w:rPr>
        <w:t>2) Organization and Structure</w:t>
      </w:r>
    </w:p>
    <w:tbl>
      <w:tblPr>
        <w:tblStyle w:val="Tabellenraster"/>
        <w:tblW w:w="9606" w:type="dxa"/>
        <w:tblLook w:val="04A0" w:firstRow="1" w:lastRow="0" w:firstColumn="1" w:lastColumn="0" w:noHBand="0" w:noVBand="1"/>
      </w:tblPr>
      <w:tblGrid>
        <w:gridCol w:w="959"/>
        <w:gridCol w:w="8647"/>
      </w:tblGrid>
      <w:tr w:rsidR="00D71BC7" w:rsidRPr="006A0A4A" w14:paraId="02508ED3" w14:textId="77777777" w:rsidTr="004B32D5">
        <w:tc>
          <w:tcPr>
            <w:tcW w:w="959" w:type="dxa"/>
          </w:tcPr>
          <w:p w14:paraId="617B65FC"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8 points</w:t>
            </w:r>
          </w:p>
        </w:tc>
        <w:tc>
          <w:tcPr>
            <w:tcW w:w="8647" w:type="dxa"/>
          </w:tcPr>
          <w:p w14:paraId="56046982" w14:textId="5A8FD5FF"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 xml:space="preserve">Text is visibly structured into paragraphs that follow the logic of the </w:t>
            </w:r>
            <w:r w:rsidR="00120AE1">
              <w:rPr>
                <w:rFonts w:ascii="Athelas Regular" w:hAnsi="Athelas Regular"/>
                <w:szCs w:val="22"/>
                <w:lang w:val="en-US"/>
              </w:rPr>
              <w:t>content of the process</w:t>
            </w:r>
            <w:r w:rsidRPr="00D71BC7">
              <w:rPr>
                <w:rFonts w:ascii="Athelas Regular" w:hAnsi="Athelas Regular"/>
                <w:szCs w:val="22"/>
                <w:lang w:val="en-US"/>
              </w:rPr>
              <w:t xml:space="preserve">, consisting of an introduction, a body and a conclusion; paragraphs have a clear message, steps </w:t>
            </w:r>
            <w:r w:rsidR="00120AE1">
              <w:rPr>
                <w:rFonts w:ascii="Athelas Regular" w:hAnsi="Athelas Regular"/>
                <w:szCs w:val="22"/>
                <w:lang w:val="en-US"/>
              </w:rPr>
              <w:t>of the process are clear</w:t>
            </w:r>
            <w:r w:rsidRPr="00D71BC7">
              <w:rPr>
                <w:rFonts w:ascii="Athelas Regular" w:hAnsi="Athelas Regular"/>
                <w:szCs w:val="22"/>
                <w:lang w:val="en-US"/>
              </w:rPr>
              <w:t xml:space="preserve"> and </w:t>
            </w:r>
            <w:r w:rsidR="00120AE1">
              <w:rPr>
                <w:rFonts w:ascii="Athelas Regular" w:hAnsi="Athelas Regular"/>
                <w:szCs w:val="22"/>
                <w:lang w:val="en-US"/>
              </w:rPr>
              <w:t xml:space="preserve">include </w:t>
            </w:r>
            <w:r w:rsidRPr="00D71BC7">
              <w:rPr>
                <w:rFonts w:ascii="Athelas Regular" w:hAnsi="Athelas Regular"/>
                <w:szCs w:val="22"/>
                <w:lang w:val="en-US"/>
              </w:rPr>
              <w:t>a result/transition; the paragraph can stand alo</w:t>
            </w:r>
            <w:r w:rsidR="00120AE1">
              <w:rPr>
                <w:rFonts w:ascii="Athelas Regular" w:hAnsi="Athelas Regular"/>
                <w:szCs w:val="22"/>
                <w:lang w:val="en-US"/>
              </w:rPr>
              <w:t>ne</w:t>
            </w:r>
            <w:r w:rsidRPr="00D71BC7">
              <w:rPr>
                <w:rFonts w:ascii="Athelas Regular" w:hAnsi="Athelas Regular"/>
                <w:szCs w:val="22"/>
                <w:lang w:val="en-US"/>
              </w:rPr>
              <w:t xml:space="preserve"> and make sense through its clear </w:t>
            </w:r>
            <w:r w:rsidR="00120AE1">
              <w:rPr>
                <w:rFonts w:ascii="Athelas Regular" w:hAnsi="Athelas Regular"/>
                <w:szCs w:val="22"/>
                <w:lang w:val="en-US"/>
              </w:rPr>
              <w:t>description</w:t>
            </w:r>
            <w:r w:rsidRPr="00D71BC7">
              <w:rPr>
                <w:rFonts w:ascii="Athelas Regular" w:hAnsi="Athelas Regular"/>
                <w:szCs w:val="22"/>
                <w:lang w:val="en-US"/>
              </w:rPr>
              <w:t xml:space="preserve"> and development; limited number of linking structures.</w:t>
            </w:r>
          </w:p>
        </w:tc>
      </w:tr>
      <w:tr w:rsidR="00D71BC7" w:rsidRPr="006A0A4A" w14:paraId="3AB2C51A" w14:textId="77777777" w:rsidTr="004B32D5">
        <w:tc>
          <w:tcPr>
            <w:tcW w:w="959" w:type="dxa"/>
          </w:tcPr>
          <w:p w14:paraId="6783EC06"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5 points</w:t>
            </w:r>
          </w:p>
        </w:tc>
        <w:tc>
          <w:tcPr>
            <w:tcW w:w="8647" w:type="dxa"/>
          </w:tcPr>
          <w:p w14:paraId="4B0284F0" w14:textId="669C461B"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 xml:space="preserve">Text shows structure on the surface but the introduction is missing or fails due to lacking </w:t>
            </w:r>
            <w:r w:rsidRPr="00D71BC7">
              <w:rPr>
                <w:rFonts w:ascii="Athelas Regular" w:hAnsi="Athelas Regular"/>
                <w:szCs w:val="22"/>
                <w:lang w:val="en-US"/>
              </w:rPr>
              <w:lastRenderedPageBreak/>
              <w:t>substance, clarity, focus, is too general or includes irrelevant details (i</w:t>
            </w:r>
            <w:r w:rsidR="00380DD1">
              <w:rPr>
                <w:rFonts w:ascii="Athelas Regular" w:hAnsi="Athelas Regular"/>
                <w:szCs w:val="22"/>
                <w:lang w:val="en-US"/>
              </w:rPr>
              <w:t>.</w:t>
            </w:r>
            <w:r w:rsidRPr="00D71BC7">
              <w:rPr>
                <w:rFonts w:ascii="Athelas Regular" w:hAnsi="Athelas Regular"/>
                <w:szCs w:val="22"/>
                <w:lang w:val="en-US"/>
              </w:rPr>
              <w:t xml:space="preserve">e. biographical comments, …); OR: text shows no paragraphs even though the content may follow a logical </w:t>
            </w:r>
            <w:r w:rsidR="00380DD1" w:rsidRPr="00D71BC7">
              <w:rPr>
                <w:rFonts w:ascii="Athelas Regular" w:hAnsi="Athelas Regular"/>
                <w:szCs w:val="22"/>
                <w:lang w:val="en-US"/>
              </w:rPr>
              <w:t>structure</w:t>
            </w:r>
            <w:r w:rsidRPr="00D71BC7">
              <w:rPr>
                <w:rFonts w:ascii="Athelas Regular" w:hAnsi="Athelas Regular"/>
                <w:szCs w:val="22"/>
                <w:lang w:val="en-US"/>
              </w:rPr>
              <w:t xml:space="preserve">. </w:t>
            </w:r>
          </w:p>
        </w:tc>
      </w:tr>
      <w:tr w:rsidR="00D71BC7" w:rsidRPr="006A0A4A" w14:paraId="61A9DD16" w14:textId="77777777" w:rsidTr="004B32D5">
        <w:tc>
          <w:tcPr>
            <w:tcW w:w="959" w:type="dxa"/>
          </w:tcPr>
          <w:p w14:paraId="77404F15"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lastRenderedPageBreak/>
              <w:t xml:space="preserve">1 </w:t>
            </w:r>
            <w:proofErr w:type="gramStart"/>
            <w:r w:rsidRPr="00D71BC7">
              <w:rPr>
                <w:rFonts w:ascii="Athelas Regular" w:hAnsi="Athelas Regular"/>
                <w:szCs w:val="22"/>
                <w:lang w:val="en-US"/>
              </w:rPr>
              <w:t>points</w:t>
            </w:r>
            <w:proofErr w:type="gramEnd"/>
          </w:p>
        </w:tc>
        <w:tc>
          <w:tcPr>
            <w:tcW w:w="8647" w:type="dxa"/>
          </w:tcPr>
          <w:p w14:paraId="7926D442"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 xml:space="preserve">Text is not at all structures into paragraphs and has no internal organization or logical development; the content is hard to follow; no or very few linking structures beyond and/or/but. </w:t>
            </w:r>
          </w:p>
        </w:tc>
      </w:tr>
      <w:tr w:rsidR="00D71BC7" w:rsidRPr="006A0A4A" w14:paraId="07F4C062" w14:textId="77777777" w:rsidTr="004B32D5">
        <w:tc>
          <w:tcPr>
            <w:tcW w:w="959" w:type="dxa"/>
          </w:tcPr>
          <w:p w14:paraId="4C939199"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0 points</w:t>
            </w:r>
          </w:p>
        </w:tc>
        <w:tc>
          <w:tcPr>
            <w:tcW w:w="8647" w:type="dxa"/>
          </w:tcPr>
          <w:p w14:paraId="5445770B" w14:textId="416640A2"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 xml:space="preserve">No organization of </w:t>
            </w:r>
            <w:r w:rsidR="00120AE1">
              <w:rPr>
                <w:rFonts w:ascii="Athelas Regular" w:hAnsi="Athelas Regular"/>
                <w:szCs w:val="22"/>
                <w:lang w:val="en-US"/>
              </w:rPr>
              <w:t>process</w:t>
            </w:r>
            <w:r w:rsidRPr="00D71BC7">
              <w:rPr>
                <w:rFonts w:ascii="Athelas Regular" w:hAnsi="Athelas Regular"/>
                <w:szCs w:val="22"/>
                <w:lang w:val="en-US"/>
              </w:rPr>
              <w:t xml:space="preserve"> is visible.</w:t>
            </w:r>
          </w:p>
        </w:tc>
      </w:tr>
    </w:tbl>
    <w:p w14:paraId="116EB752" w14:textId="77777777" w:rsidR="00810111" w:rsidRDefault="00810111" w:rsidP="00810111">
      <w:pPr>
        <w:spacing w:before="120"/>
        <w:rPr>
          <w:rFonts w:ascii="Athelas Regular" w:hAnsi="Athelas Regular"/>
          <w:szCs w:val="22"/>
          <w:lang w:val="en-US"/>
        </w:rPr>
      </w:pPr>
    </w:p>
    <w:p w14:paraId="36EFD8CF" w14:textId="77777777" w:rsidR="00D71BC7" w:rsidRPr="00D71BC7" w:rsidRDefault="00D71BC7" w:rsidP="00810111">
      <w:pPr>
        <w:spacing w:before="120"/>
        <w:rPr>
          <w:rFonts w:ascii="Athelas Regular" w:hAnsi="Athelas Regular"/>
          <w:b/>
          <w:szCs w:val="22"/>
          <w:lang w:val="en-US"/>
        </w:rPr>
      </w:pPr>
      <w:r w:rsidRPr="00D71BC7">
        <w:rPr>
          <w:rFonts w:ascii="Athelas Regular" w:hAnsi="Athelas Regular"/>
          <w:b/>
          <w:szCs w:val="22"/>
          <w:lang w:val="en-US"/>
        </w:rPr>
        <w:t>3) Level of Language (vocabulary, terminology, expression...)</w:t>
      </w:r>
    </w:p>
    <w:tbl>
      <w:tblPr>
        <w:tblStyle w:val="Tabellenraster"/>
        <w:tblW w:w="9606" w:type="dxa"/>
        <w:tblLook w:val="04A0" w:firstRow="1" w:lastRow="0" w:firstColumn="1" w:lastColumn="0" w:noHBand="0" w:noVBand="1"/>
      </w:tblPr>
      <w:tblGrid>
        <w:gridCol w:w="959"/>
        <w:gridCol w:w="8647"/>
      </w:tblGrid>
      <w:tr w:rsidR="00D71BC7" w:rsidRPr="006A0A4A" w14:paraId="35256C33" w14:textId="77777777" w:rsidTr="004B32D5">
        <w:tc>
          <w:tcPr>
            <w:tcW w:w="959" w:type="dxa"/>
          </w:tcPr>
          <w:p w14:paraId="2A5D40C9"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8 points</w:t>
            </w:r>
          </w:p>
        </w:tc>
        <w:tc>
          <w:tcPr>
            <w:tcW w:w="8647" w:type="dxa"/>
          </w:tcPr>
          <w:p w14:paraId="568B32B7"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Text shows mostly clear and fitting word choices; some paraphrases or synonyms are used, repetition is limited to a minimum; the text is scientific in tone and neutral in register (not abstract-formal, not colloquial)</w:t>
            </w:r>
          </w:p>
        </w:tc>
      </w:tr>
      <w:tr w:rsidR="00D71BC7" w:rsidRPr="006A0A4A" w14:paraId="55D94233" w14:textId="77777777" w:rsidTr="004B32D5">
        <w:tc>
          <w:tcPr>
            <w:tcW w:w="959" w:type="dxa"/>
          </w:tcPr>
          <w:p w14:paraId="77B4B292"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5 points</w:t>
            </w:r>
          </w:p>
        </w:tc>
        <w:tc>
          <w:tcPr>
            <w:tcW w:w="8647" w:type="dxa"/>
          </w:tcPr>
          <w:p w14:paraId="6A338745"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 xml:space="preserve">Text shows word choices that are often unclear or non-fitting; limited range in available, fitting vocabulary leads to missing paraphrasing and few synonyms; the text is repetitive and non-scientific in tone and/or non-neutral in register. </w:t>
            </w:r>
          </w:p>
        </w:tc>
      </w:tr>
      <w:tr w:rsidR="00D71BC7" w:rsidRPr="006A0A4A" w14:paraId="0F7AF82B" w14:textId="77777777" w:rsidTr="004B32D5">
        <w:tc>
          <w:tcPr>
            <w:tcW w:w="959" w:type="dxa"/>
          </w:tcPr>
          <w:p w14:paraId="0ACD7A18"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 xml:space="preserve">1 </w:t>
            </w:r>
            <w:proofErr w:type="gramStart"/>
            <w:r w:rsidRPr="00D71BC7">
              <w:rPr>
                <w:rFonts w:ascii="Athelas Regular" w:hAnsi="Athelas Regular"/>
                <w:szCs w:val="22"/>
                <w:lang w:val="en-US"/>
              </w:rPr>
              <w:t>points</w:t>
            </w:r>
            <w:proofErr w:type="gramEnd"/>
          </w:p>
        </w:tc>
        <w:tc>
          <w:tcPr>
            <w:tcW w:w="8647" w:type="dxa"/>
          </w:tcPr>
          <w:p w14:paraId="07D19CD9"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Text shows no fitting vocabulary; limited vocabulary range; the text is not scientific</w:t>
            </w:r>
          </w:p>
        </w:tc>
      </w:tr>
      <w:tr w:rsidR="00D71BC7" w:rsidRPr="006A0A4A" w14:paraId="710D6F06" w14:textId="77777777" w:rsidTr="004B32D5">
        <w:tc>
          <w:tcPr>
            <w:tcW w:w="959" w:type="dxa"/>
          </w:tcPr>
          <w:p w14:paraId="7B8F3A19"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0 points</w:t>
            </w:r>
          </w:p>
        </w:tc>
        <w:tc>
          <w:tcPr>
            <w:tcW w:w="8647" w:type="dxa"/>
          </w:tcPr>
          <w:p w14:paraId="40B4BEED"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Vocabulary is rudimentary and not appropriate for the task.</w:t>
            </w:r>
          </w:p>
        </w:tc>
      </w:tr>
    </w:tbl>
    <w:p w14:paraId="2B692CB9" w14:textId="77777777" w:rsidR="00D71BC7" w:rsidRPr="00D71BC7" w:rsidRDefault="00D71BC7" w:rsidP="00810111">
      <w:pPr>
        <w:spacing w:before="120"/>
        <w:rPr>
          <w:rFonts w:ascii="Athelas Regular" w:hAnsi="Athelas Regular"/>
          <w:szCs w:val="22"/>
          <w:lang w:val="en-US"/>
        </w:rPr>
      </w:pPr>
    </w:p>
    <w:p w14:paraId="7CE56C47" w14:textId="77777777" w:rsidR="00D71BC7" w:rsidRPr="00D71BC7" w:rsidRDefault="00D71BC7" w:rsidP="00810111">
      <w:pPr>
        <w:spacing w:before="120"/>
        <w:rPr>
          <w:rFonts w:ascii="Athelas Regular" w:hAnsi="Athelas Regular"/>
          <w:b/>
          <w:szCs w:val="22"/>
          <w:lang w:val="en-US"/>
        </w:rPr>
      </w:pPr>
      <w:r w:rsidRPr="00D71BC7">
        <w:rPr>
          <w:rFonts w:ascii="Athelas Regular" w:hAnsi="Athelas Regular"/>
          <w:b/>
          <w:szCs w:val="22"/>
          <w:lang w:val="en-US"/>
        </w:rPr>
        <w:t>4) Correctness of Language (grammar, syntax, spelling...)</w:t>
      </w:r>
    </w:p>
    <w:tbl>
      <w:tblPr>
        <w:tblStyle w:val="Tabellenraster"/>
        <w:tblW w:w="9606" w:type="dxa"/>
        <w:tblLook w:val="04A0" w:firstRow="1" w:lastRow="0" w:firstColumn="1" w:lastColumn="0" w:noHBand="0" w:noVBand="1"/>
      </w:tblPr>
      <w:tblGrid>
        <w:gridCol w:w="959"/>
        <w:gridCol w:w="8647"/>
      </w:tblGrid>
      <w:tr w:rsidR="00D71BC7" w:rsidRPr="006A0A4A" w14:paraId="1B02C87F" w14:textId="77777777" w:rsidTr="004B32D5">
        <w:tc>
          <w:tcPr>
            <w:tcW w:w="959" w:type="dxa"/>
          </w:tcPr>
          <w:p w14:paraId="0877CD0B"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8 points</w:t>
            </w:r>
          </w:p>
        </w:tc>
        <w:tc>
          <w:tcPr>
            <w:tcW w:w="8647" w:type="dxa"/>
          </w:tcPr>
          <w:p w14:paraId="7701CC2D" w14:textId="73F5AF6E"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 xml:space="preserve">Some mistakes that do not interfere with readability and result from the writer’s intention to use advanced, complex </w:t>
            </w:r>
            <w:r w:rsidR="00810111" w:rsidRPr="00D71BC7">
              <w:rPr>
                <w:rFonts w:ascii="Athelas Regular" w:hAnsi="Athelas Regular"/>
                <w:szCs w:val="22"/>
                <w:lang w:val="en-US"/>
              </w:rPr>
              <w:t>language</w:t>
            </w:r>
            <w:r w:rsidRPr="00D71BC7">
              <w:rPr>
                <w:rFonts w:ascii="Athelas Regular" w:hAnsi="Athelas Regular"/>
                <w:szCs w:val="22"/>
                <w:lang w:val="en-US"/>
              </w:rPr>
              <w:t xml:space="preserve"> max. </w:t>
            </w:r>
            <w:r w:rsidR="004A2F95">
              <w:rPr>
                <w:rFonts w:ascii="Athelas Regular" w:hAnsi="Athelas Regular"/>
                <w:szCs w:val="22"/>
                <w:lang w:val="en-US"/>
              </w:rPr>
              <w:t xml:space="preserve">two </w:t>
            </w:r>
            <w:r w:rsidRPr="00D71BC7">
              <w:rPr>
                <w:rFonts w:ascii="Athelas Regular" w:hAnsi="Athelas Regular"/>
                <w:szCs w:val="22"/>
                <w:lang w:val="en-US"/>
              </w:rPr>
              <w:t xml:space="preserve">spelling mistakes. </w:t>
            </w:r>
          </w:p>
        </w:tc>
      </w:tr>
      <w:tr w:rsidR="00D71BC7" w:rsidRPr="006A0A4A" w14:paraId="17E5FB45" w14:textId="77777777" w:rsidTr="004B32D5">
        <w:tc>
          <w:tcPr>
            <w:tcW w:w="959" w:type="dxa"/>
          </w:tcPr>
          <w:p w14:paraId="54D26436"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5 points</w:t>
            </w:r>
          </w:p>
        </w:tc>
        <w:tc>
          <w:tcPr>
            <w:tcW w:w="8647" w:type="dxa"/>
          </w:tcPr>
          <w:p w14:paraId="265B4EAD"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 xml:space="preserve">Repeated grammar or syntax mistakes; some may strain the reader, forcing him/her to pause; six or more spelling mistakes.  </w:t>
            </w:r>
          </w:p>
        </w:tc>
      </w:tr>
      <w:tr w:rsidR="00D71BC7" w:rsidRPr="006A0A4A" w14:paraId="3A3190AE" w14:textId="77777777" w:rsidTr="004B32D5">
        <w:tc>
          <w:tcPr>
            <w:tcW w:w="959" w:type="dxa"/>
          </w:tcPr>
          <w:p w14:paraId="6CE55749"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 xml:space="preserve">1 </w:t>
            </w:r>
            <w:proofErr w:type="gramStart"/>
            <w:r w:rsidRPr="00D71BC7">
              <w:rPr>
                <w:rFonts w:ascii="Athelas Regular" w:hAnsi="Athelas Regular"/>
                <w:szCs w:val="22"/>
                <w:lang w:val="en-US"/>
              </w:rPr>
              <w:t>points</w:t>
            </w:r>
            <w:proofErr w:type="gramEnd"/>
          </w:p>
        </w:tc>
        <w:tc>
          <w:tcPr>
            <w:tcW w:w="8647" w:type="dxa"/>
          </w:tcPr>
          <w:p w14:paraId="355287D4" w14:textId="7C37D599"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Numerous, repeated mistakes that strain the reader,</w:t>
            </w:r>
            <w:r w:rsidR="004A2F95">
              <w:rPr>
                <w:rFonts w:ascii="Athelas Regular" w:hAnsi="Athelas Regular"/>
                <w:szCs w:val="22"/>
                <w:lang w:val="en-US"/>
              </w:rPr>
              <w:t xml:space="preserve"> and harm</w:t>
            </w:r>
            <w:r w:rsidRPr="00D71BC7">
              <w:rPr>
                <w:rFonts w:ascii="Athelas Regular" w:hAnsi="Athelas Regular"/>
                <w:szCs w:val="22"/>
                <w:lang w:val="en-US"/>
              </w:rPr>
              <w:t xml:space="preserve"> the text’s readability. </w:t>
            </w:r>
          </w:p>
        </w:tc>
      </w:tr>
      <w:tr w:rsidR="00D71BC7" w:rsidRPr="006A0A4A" w14:paraId="353060C0" w14:textId="77777777" w:rsidTr="004B32D5">
        <w:tc>
          <w:tcPr>
            <w:tcW w:w="959" w:type="dxa"/>
          </w:tcPr>
          <w:p w14:paraId="1A8833B0"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0 points</w:t>
            </w:r>
          </w:p>
        </w:tc>
        <w:tc>
          <w:tcPr>
            <w:tcW w:w="8647" w:type="dxa"/>
          </w:tcPr>
          <w:p w14:paraId="76339D8F" w14:textId="0F392487" w:rsidR="00D71BC7" w:rsidRPr="00D71BC7" w:rsidRDefault="00380DD1" w:rsidP="00810111">
            <w:pPr>
              <w:spacing w:before="120"/>
              <w:rPr>
                <w:rFonts w:ascii="Athelas Regular" w:hAnsi="Athelas Regular"/>
                <w:szCs w:val="22"/>
                <w:lang w:val="en-US"/>
              </w:rPr>
            </w:pPr>
            <w:r w:rsidRPr="00D71BC7">
              <w:rPr>
                <w:rFonts w:ascii="Athelas Regular" w:hAnsi="Athelas Regular"/>
                <w:szCs w:val="22"/>
                <w:lang w:val="en-US"/>
              </w:rPr>
              <w:t>Basic</w:t>
            </w:r>
            <w:r w:rsidR="00D71BC7" w:rsidRPr="00D71BC7">
              <w:rPr>
                <w:rFonts w:ascii="Athelas Regular" w:hAnsi="Athelas Regular"/>
                <w:szCs w:val="22"/>
                <w:lang w:val="en-US"/>
              </w:rPr>
              <w:t xml:space="preserve"> grammar and sentence structure mistakes and show grave issues in clear language expression </w:t>
            </w:r>
          </w:p>
        </w:tc>
      </w:tr>
    </w:tbl>
    <w:p w14:paraId="1BFC6B83" w14:textId="77777777" w:rsidR="00D71BC7" w:rsidRPr="00D71BC7" w:rsidRDefault="00D71BC7" w:rsidP="00810111">
      <w:pPr>
        <w:spacing w:before="120"/>
        <w:rPr>
          <w:rFonts w:ascii="Athelas Regular" w:hAnsi="Athelas Regular"/>
          <w:szCs w:val="22"/>
          <w:lang w:val="en-US"/>
        </w:rPr>
      </w:pPr>
    </w:p>
    <w:p w14:paraId="3DB53830" w14:textId="77777777" w:rsidR="00D71BC7" w:rsidRPr="00D71BC7" w:rsidRDefault="00D71BC7" w:rsidP="00810111">
      <w:pPr>
        <w:spacing w:before="120"/>
        <w:rPr>
          <w:rFonts w:ascii="Athelas Regular" w:hAnsi="Athelas Regular"/>
          <w:b/>
          <w:szCs w:val="22"/>
          <w:lang w:val="en-US"/>
        </w:rPr>
      </w:pPr>
      <w:r w:rsidRPr="00D71BC7">
        <w:rPr>
          <w:rFonts w:ascii="Athelas Regular" w:hAnsi="Athelas Regular"/>
          <w:b/>
          <w:szCs w:val="22"/>
          <w:lang w:val="en-US"/>
        </w:rPr>
        <w:t>5) Formal Aspects (text form, numbering, word count, …)</w:t>
      </w:r>
    </w:p>
    <w:tbl>
      <w:tblPr>
        <w:tblStyle w:val="Tabellenraster"/>
        <w:tblW w:w="9606" w:type="dxa"/>
        <w:tblLook w:val="04A0" w:firstRow="1" w:lastRow="0" w:firstColumn="1" w:lastColumn="0" w:noHBand="0" w:noVBand="1"/>
      </w:tblPr>
      <w:tblGrid>
        <w:gridCol w:w="959"/>
        <w:gridCol w:w="8647"/>
      </w:tblGrid>
      <w:tr w:rsidR="00D71BC7" w:rsidRPr="006A0A4A" w14:paraId="06CCC317" w14:textId="77777777" w:rsidTr="004B32D5">
        <w:tc>
          <w:tcPr>
            <w:tcW w:w="959" w:type="dxa"/>
          </w:tcPr>
          <w:p w14:paraId="6C395ABB"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8 points</w:t>
            </w:r>
          </w:p>
        </w:tc>
        <w:tc>
          <w:tcPr>
            <w:tcW w:w="8647" w:type="dxa"/>
          </w:tcPr>
          <w:p w14:paraId="6F5ABB35" w14:textId="197854A9" w:rsidR="00D71BC7" w:rsidRPr="00D71BC7" w:rsidRDefault="00474760" w:rsidP="00810111">
            <w:pPr>
              <w:spacing w:before="120"/>
              <w:rPr>
                <w:rFonts w:ascii="Athelas Regular" w:hAnsi="Athelas Regular"/>
                <w:szCs w:val="22"/>
                <w:lang w:val="en-US"/>
              </w:rPr>
            </w:pPr>
            <w:r>
              <w:rPr>
                <w:rFonts w:ascii="Athelas Regular" w:hAnsi="Athelas Regular"/>
                <w:szCs w:val="22"/>
                <w:lang w:val="en-US"/>
              </w:rPr>
              <w:t>F</w:t>
            </w:r>
            <w:r w:rsidR="00D71BC7" w:rsidRPr="00D71BC7">
              <w:rPr>
                <w:rFonts w:ascii="Athelas Regular" w:hAnsi="Athelas Regular"/>
                <w:szCs w:val="22"/>
                <w:lang w:val="en-US"/>
              </w:rPr>
              <w:t>ont, size</w:t>
            </w:r>
            <w:r>
              <w:rPr>
                <w:rFonts w:ascii="Athelas Regular" w:hAnsi="Athelas Regular"/>
                <w:szCs w:val="22"/>
                <w:lang w:val="en-US"/>
              </w:rPr>
              <w:t>, line spacing are, with only a</w:t>
            </w:r>
            <w:r w:rsidR="00D71BC7" w:rsidRPr="00D71BC7">
              <w:rPr>
                <w:rFonts w:ascii="Athelas Regular" w:hAnsi="Athelas Regular"/>
                <w:szCs w:val="22"/>
                <w:lang w:val="en-US"/>
              </w:rPr>
              <w:t xml:space="preserve"> few exceptions, consistent; </w:t>
            </w:r>
            <w:r>
              <w:rPr>
                <w:rFonts w:ascii="Athelas Regular" w:hAnsi="Athelas Regular"/>
                <w:szCs w:val="22"/>
                <w:lang w:val="en-US"/>
              </w:rPr>
              <w:t>the extended text carries a fitting title that encapsulates the presented argument</w:t>
            </w:r>
            <w:r w:rsidR="00D71BC7" w:rsidRPr="00D71BC7">
              <w:rPr>
                <w:rFonts w:ascii="Athelas Regular" w:hAnsi="Athelas Regular"/>
                <w:szCs w:val="22"/>
                <w:lang w:val="en-US"/>
              </w:rPr>
              <w:t>; word count is stated at the end and within the limit.</w:t>
            </w:r>
            <w:r>
              <w:rPr>
                <w:rFonts w:ascii="Athelas Regular" w:hAnsi="Athelas Regular"/>
                <w:szCs w:val="22"/>
                <w:lang w:val="en-US"/>
              </w:rPr>
              <w:t xml:space="preserve"> </w:t>
            </w:r>
          </w:p>
        </w:tc>
      </w:tr>
      <w:tr w:rsidR="00D71BC7" w:rsidRPr="006A0A4A" w14:paraId="6563A070" w14:textId="77777777" w:rsidTr="004B32D5">
        <w:tc>
          <w:tcPr>
            <w:tcW w:w="959" w:type="dxa"/>
          </w:tcPr>
          <w:p w14:paraId="7864ECF1"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5 points</w:t>
            </w:r>
          </w:p>
        </w:tc>
        <w:tc>
          <w:tcPr>
            <w:tcW w:w="8647" w:type="dxa"/>
          </w:tcPr>
          <w:p w14:paraId="52E2E478" w14:textId="618D9D34" w:rsidR="00D71BC7" w:rsidRPr="00D71BC7" w:rsidRDefault="00474760" w:rsidP="00810111">
            <w:pPr>
              <w:spacing w:before="120"/>
              <w:rPr>
                <w:rFonts w:ascii="Athelas Regular" w:hAnsi="Athelas Regular"/>
                <w:szCs w:val="22"/>
                <w:lang w:val="en-US"/>
              </w:rPr>
            </w:pPr>
            <w:r>
              <w:rPr>
                <w:rFonts w:ascii="Athelas Regular" w:hAnsi="Athelas Regular"/>
                <w:szCs w:val="22"/>
                <w:lang w:val="en-US"/>
              </w:rPr>
              <w:t>F</w:t>
            </w:r>
            <w:r w:rsidR="00D71BC7" w:rsidRPr="00D71BC7">
              <w:rPr>
                <w:rFonts w:ascii="Athelas Regular" w:hAnsi="Athelas Regular"/>
                <w:szCs w:val="22"/>
                <w:lang w:val="en-US"/>
              </w:rPr>
              <w:t xml:space="preserve">ont, size, line spacing are not or only partly visible in the text; </w:t>
            </w:r>
            <w:r>
              <w:rPr>
                <w:rFonts w:ascii="Athelas Regular" w:hAnsi="Athelas Regular"/>
                <w:szCs w:val="22"/>
                <w:lang w:val="en-US"/>
              </w:rPr>
              <w:t xml:space="preserve">a </w:t>
            </w:r>
            <w:r w:rsidR="00810111">
              <w:rPr>
                <w:rFonts w:ascii="Athelas Regular" w:hAnsi="Athelas Regular"/>
                <w:szCs w:val="22"/>
                <w:lang w:val="en-US"/>
              </w:rPr>
              <w:t xml:space="preserve">text </w:t>
            </w:r>
            <w:r>
              <w:rPr>
                <w:rFonts w:ascii="Athelas Regular" w:hAnsi="Athelas Regular"/>
                <w:szCs w:val="22"/>
                <w:lang w:val="en-US"/>
              </w:rPr>
              <w:t>title</w:t>
            </w:r>
            <w:r w:rsidR="00D71BC7" w:rsidRPr="00D71BC7">
              <w:rPr>
                <w:rFonts w:ascii="Athelas Regular" w:hAnsi="Athelas Regular"/>
                <w:szCs w:val="22"/>
                <w:lang w:val="en-US"/>
              </w:rPr>
              <w:t xml:space="preserve"> may be there but </w:t>
            </w:r>
            <w:r>
              <w:rPr>
                <w:rFonts w:ascii="Athelas Regular" w:hAnsi="Athelas Regular"/>
                <w:szCs w:val="22"/>
                <w:lang w:val="en-US"/>
              </w:rPr>
              <w:t xml:space="preserve">it </w:t>
            </w:r>
            <w:r w:rsidR="00D71BC7" w:rsidRPr="00D71BC7">
              <w:rPr>
                <w:rFonts w:ascii="Athelas Regular" w:hAnsi="Athelas Regular"/>
                <w:szCs w:val="22"/>
                <w:lang w:val="en-US"/>
              </w:rPr>
              <w:t>do</w:t>
            </w:r>
            <w:r>
              <w:rPr>
                <w:rFonts w:ascii="Athelas Regular" w:hAnsi="Athelas Regular"/>
                <w:szCs w:val="22"/>
                <w:lang w:val="en-US"/>
              </w:rPr>
              <w:t>es</w:t>
            </w:r>
            <w:r w:rsidR="00D71BC7" w:rsidRPr="00D71BC7">
              <w:rPr>
                <w:rFonts w:ascii="Athelas Regular" w:hAnsi="Athelas Regular"/>
                <w:szCs w:val="22"/>
                <w:lang w:val="en-US"/>
              </w:rPr>
              <w:t xml:space="preserve"> not relate to the argument</w:t>
            </w:r>
            <w:r>
              <w:rPr>
                <w:rFonts w:ascii="Athelas Regular" w:hAnsi="Athelas Regular"/>
                <w:szCs w:val="22"/>
                <w:lang w:val="en-US"/>
              </w:rPr>
              <w:t xml:space="preserve"> presented</w:t>
            </w:r>
            <w:r w:rsidR="00D71BC7" w:rsidRPr="00D71BC7">
              <w:rPr>
                <w:rFonts w:ascii="Athelas Regular" w:hAnsi="Athelas Regular"/>
                <w:szCs w:val="22"/>
                <w:lang w:val="en-US"/>
              </w:rPr>
              <w:t xml:space="preserve">; word count is over or under the limit by over 10%. </w:t>
            </w:r>
          </w:p>
        </w:tc>
      </w:tr>
      <w:tr w:rsidR="00D71BC7" w:rsidRPr="006A0A4A" w14:paraId="7C35AA6F" w14:textId="77777777" w:rsidTr="004B32D5">
        <w:tc>
          <w:tcPr>
            <w:tcW w:w="959" w:type="dxa"/>
          </w:tcPr>
          <w:p w14:paraId="3A0EE884"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lastRenderedPageBreak/>
              <w:t xml:space="preserve">1 </w:t>
            </w:r>
            <w:proofErr w:type="gramStart"/>
            <w:r w:rsidRPr="00D71BC7">
              <w:rPr>
                <w:rFonts w:ascii="Athelas Regular" w:hAnsi="Athelas Regular"/>
                <w:szCs w:val="22"/>
                <w:lang w:val="en-US"/>
              </w:rPr>
              <w:t>points</w:t>
            </w:r>
            <w:proofErr w:type="gramEnd"/>
          </w:p>
        </w:tc>
        <w:tc>
          <w:tcPr>
            <w:tcW w:w="8647" w:type="dxa"/>
          </w:tcPr>
          <w:p w14:paraId="68FAE525" w14:textId="2CD599C1" w:rsidR="00D71BC7" w:rsidRPr="00D71BC7" w:rsidRDefault="00474760" w:rsidP="00810111">
            <w:pPr>
              <w:spacing w:before="120"/>
              <w:rPr>
                <w:rFonts w:ascii="Athelas Regular" w:hAnsi="Athelas Regular"/>
                <w:szCs w:val="22"/>
                <w:lang w:val="en-US"/>
              </w:rPr>
            </w:pPr>
            <w:r>
              <w:rPr>
                <w:rFonts w:ascii="Athelas Regular" w:hAnsi="Athelas Regular"/>
                <w:szCs w:val="22"/>
                <w:lang w:val="en-US"/>
              </w:rPr>
              <w:t>F</w:t>
            </w:r>
            <w:r w:rsidR="00D71BC7" w:rsidRPr="00D71BC7">
              <w:rPr>
                <w:rFonts w:ascii="Athelas Regular" w:hAnsi="Athelas Regular"/>
                <w:szCs w:val="22"/>
                <w:lang w:val="en-US"/>
              </w:rPr>
              <w:t xml:space="preserve">ont, size, </w:t>
            </w:r>
            <w:r w:rsidR="00810111">
              <w:rPr>
                <w:rFonts w:ascii="Athelas Regular" w:hAnsi="Athelas Regular"/>
                <w:szCs w:val="22"/>
                <w:lang w:val="en-US"/>
              </w:rPr>
              <w:t>line spacing are not consistent</w:t>
            </w:r>
            <w:r w:rsidR="00A80DD3">
              <w:rPr>
                <w:rFonts w:ascii="Athelas Regular" w:hAnsi="Athelas Regular"/>
                <w:szCs w:val="22"/>
                <w:lang w:val="en-US"/>
              </w:rPr>
              <w:t xml:space="preserve">; </w:t>
            </w:r>
            <w:r>
              <w:rPr>
                <w:rFonts w:ascii="Athelas Regular" w:hAnsi="Athelas Regular"/>
                <w:szCs w:val="22"/>
                <w:lang w:val="en-US"/>
              </w:rPr>
              <w:t xml:space="preserve">the </w:t>
            </w:r>
            <w:r w:rsidR="00810111">
              <w:rPr>
                <w:rFonts w:ascii="Athelas Regular" w:hAnsi="Athelas Regular"/>
                <w:szCs w:val="22"/>
                <w:lang w:val="en-US"/>
              </w:rPr>
              <w:t xml:space="preserve">text </w:t>
            </w:r>
            <w:r>
              <w:rPr>
                <w:rFonts w:ascii="Athelas Regular" w:hAnsi="Athelas Regular"/>
                <w:szCs w:val="22"/>
                <w:lang w:val="en-US"/>
              </w:rPr>
              <w:t>title is</w:t>
            </w:r>
            <w:r w:rsidR="00D71BC7" w:rsidRPr="00D71BC7">
              <w:rPr>
                <w:rFonts w:ascii="Athelas Regular" w:hAnsi="Athelas Regular"/>
                <w:szCs w:val="22"/>
                <w:lang w:val="en-US"/>
              </w:rPr>
              <w:t xml:space="preserve"> missing; word count is over or under the limit by over 10%.</w:t>
            </w:r>
          </w:p>
        </w:tc>
      </w:tr>
      <w:tr w:rsidR="00D71BC7" w:rsidRPr="006A0A4A" w14:paraId="552C916C" w14:textId="77777777" w:rsidTr="004B32D5">
        <w:tc>
          <w:tcPr>
            <w:tcW w:w="959" w:type="dxa"/>
          </w:tcPr>
          <w:p w14:paraId="31D8570A" w14:textId="77777777" w:rsidR="00D71BC7" w:rsidRPr="00D71BC7" w:rsidRDefault="00D71BC7" w:rsidP="00810111">
            <w:pPr>
              <w:spacing w:before="120"/>
              <w:rPr>
                <w:rFonts w:ascii="Athelas Regular" w:hAnsi="Athelas Regular"/>
                <w:szCs w:val="22"/>
                <w:lang w:val="en-US"/>
              </w:rPr>
            </w:pPr>
            <w:r w:rsidRPr="00D71BC7">
              <w:rPr>
                <w:rFonts w:ascii="Athelas Regular" w:hAnsi="Athelas Regular"/>
                <w:szCs w:val="22"/>
                <w:lang w:val="en-US"/>
              </w:rPr>
              <w:t>0 points</w:t>
            </w:r>
          </w:p>
        </w:tc>
        <w:tc>
          <w:tcPr>
            <w:tcW w:w="8647" w:type="dxa"/>
          </w:tcPr>
          <w:p w14:paraId="538FF811" w14:textId="15342600" w:rsidR="00D71BC7" w:rsidRPr="00D71BC7" w:rsidRDefault="00380DD1" w:rsidP="00810111">
            <w:pPr>
              <w:spacing w:before="120"/>
              <w:rPr>
                <w:rFonts w:ascii="Athelas Regular" w:hAnsi="Athelas Regular"/>
                <w:szCs w:val="22"/>
                <w:lang w:val="en-US"/>
              </w:rPr>
            </w:pPr>
            <w:r w:rsidRPr="00D71BC7">
              <w:rPr>
                <w:rFonts w:ascii="Athelas Regular" w:hAnsi="Athelas Regular"/>
                <w:szCs w:val="22"/>
                <w:lang w:val="en-US"/>
              </w:rPr>
              <w:t>Some</w:t>
            </w:r>
            <w:r w:rsidR="00D71BC7" w:rsidRPr="00D71BC7">
              <w:rPr>
                <w:rFonts w:ascii="Athelas Regular" w:hAnsi="Athelas Regular"/>
                <w:szCs w:val="22"/>
                <w:lang w:val="en-US"/>
              </w:rPr>
              <w:t xml:space="preserve"> elements are there but not consistent; decorative elements that distract from the argument (pictures, </w:t>
            </w:r>
            <w:r w:rsidR="00474760">
              <w:rPr>
                <w:rFonts w:ascii="Athelas Regular" w:hAnsi="Athelas Regular"/>
                <w:szCs w:val="22"/>
                <w:lang w:val="en-US"/>
              </w:rPr>
              <w:t xml:space="preserve">brackets, smileys, </w:t>
            </w:r>
            <w:r w:rsidR="00D71BC7" w:rsidRPr="00D71BC7">
              <w:rPr>
                <w:rFonts w:ascii="Athelas Regular" w:hAnsi="Athelas Regular"/>
                <w:szCs w:val="22"/>
                <w:lang w:val="en-US"/>
              </w:rPr>
              <w:t xml:space="preserve">hand-written comments, </w:t>
            </w:r>
            <w:r w:rsidR="00810111">
              <w:rPr>
                <w:rFonts w:ascii="Athelas Regular" w:hAnsi="Athelas Regular"/>
                <w:szCs w:val="22"/>
                <w:lang w:val="en-US"/>
              </w:rPr>
              <w:t>decorative quotes</w:t>
            </w:r>
            <w:r w:rsidR="00D71BC7" w:rsidRPr="00D71BC7">
              <w:rPr>
                <w:rFonts w:ascii="Athelas Regular" w:hAnsi="Athelas Regular"/>
                <w:szCs w:val="22"/>
                <w:lang w:val="en-US"/>
              </w:rPr>
              <w:t xml:space="preserve">) </w:t>
            </w:r>
            <w:r w:rsidR="004A2F95">
              <w:rPr>
                <w:rFonts w:ascii="Athelas Regular" w:hAnsi="Athelas Regular"/>
                <w:szCs w:val="22"/>
                <w:lang w:val="en-US"/>
              </w:rPr>
              <w:t>are present</w:t>
            </w:r>
          </w:p>
        </w:tc>
      </w:tr>
    </w:tbl>
    <w:p w14:paraId="33287AC9" w14:textId="77777777" w:rsidR="005255CF" w:rsidRPr="00D71BC7" w:rsidRDefault="005255CF" w:rsidP="00D71BC7">
      <w:pPr>
        <w:spacing w:line="240" w:lineRule="auto"/>
        <w:jc w:val="both"/>
        <w:rPr>
          <w:rFonts w:ascii="Athelas Regular" w:hAnsi="Athelas Regular"/>
          <w:szCs w:val="22"/>
          <w:lang w:val="en-US"/>
        </w:rPr>
      </w:pPr>
    </w:p>
    <w:sectPr w:rsidR="005255CF" w:rsidRPr="00D71BC7" w:rsidSect="00D71BC7">
      <w:headerReference w:type="default" r:id="rId8"/>
      <w:footerReference w:type="even" r:id="rId9"/>
      <w:footerReference w:type="default" r:id="rId10"/>
      <w:type w:val="evenPage"/>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B5C3E" w14:textId="77777777" w:rsidR="005D57BC" w:rsidRDefault="005D57BC">
      <w:r>
        <w:separator/>
      </w:r>
    </w:p>
  </w:endnote>
  <w:endnote w:type="continuationSeparator" w:id="0">
    <w:p w14:paraId="45CABA7E" w14:textId="77777777" w:rsidR="005D57BC" w:rsidRDefault="005D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thelas Regular">
    <w:altName w:val="Calibri"/>
    <w:charset w:val="00"/>
    <w:family w:val="auto"/>
    <w:pitch w:val="variable"/>
    <w:sig w:usb0="A00000AF" w:usb1="5000205B" w:usb2="00000000" w:usb3="00000000" w:csb0="0000009B" w:csb1="00000000"/>
  </w:font>
  <w:font w:name="Marion Regular">
    <w:altName w:val="Calibri"/>
    <w:charset w:val="00"/>
    <w:family w:val="auto"/>
    <w:pitch w:val="variable"/>
    <w:sig w:usb0="A00000EF" w:usb1="5000205B" w:usb2="00000000" w:usb3="00000000" w:csb0="0000018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4B088" w14:textId="77777777" w:rsidR="004B32D5" w:rsidRDefault="004B32D5" w:rsidP="004B32D5">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4E453F7A" w14:textId="77777777" w:rsidR="004B32D5" w:rsidRDefault="004B32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5B2D2" w14:textId="77777777" w:rsidR="004B32D5" w:rsidRPr="006F2A1F" w:rsidRDefault="004B32D5" w:rsidP="004B32D5">
    <w:pPr>
      <w:pStyle w:val="Fuzeile"/>
      <w:framePr w:wrap="around" w:vAnchor="text" w:hAnchor="margin" w:xAlign="center" w:y="1"/>
      <w:rPr>
        <w:rStyle w:val="Seitenzahl"/>
        <w:rFonts w:ascii="Athelas Regular" w:hAnsi="Athelas Regular"/>
        <w:sz w:val="20"/>
      </w:rPr>
    </w:pPr>
    <w:r w:rsidRPr="006F2A1F">
      <w:rPr>
        <w:rStyle w:val="Seitenzahl"/>
        <w:rFonts w:ascii="Athelas Regular" w:hAnsi="Athelas Regular"/>
        <w:sz w:val="20"/>
      </w:rPr>
      <w:fldChar w:fldCharType="begin"/>
    </w:r>
    <w:r w:rsidRPr="006F2A1F">
      <w:rPr>
        <w:rStyle w:val="Seitenzahl"/>
        <w:rFonts w:ascii="Athelas Regular" w:hAnsi="Athelas Regular"/>
        <w:sz w:val="20"/>
      </w:rPr>
      <w:instrText xml:space="preserve">PAGE  </w:instrText>
    </w:r>
    <w:r w:rsidRPr="006F2A1F">
      <w:rPr>
        <w:rStyle w:val="Seitenzahl"/>
        <w:rFonts w:ascii="Athelas Regular" w:hAnsi="Athelas Regular"/>
        <w:sz w:val="20"/>
      </w:rPr>
      <w:fldChar w:fldCharType="separate"/>
    </w:r>
    <w:r w:rsidR="00673C13">
      <w:rPr>
        <w:rStyle w:val="Seitenzahl"/>
        <w:rFonts w:ascii="Athelas Regular" w:hAnsi="Athelas Regular"/>
        <w:noProof/>
        <w:sz w:val="20"/>
      </w:rPr>
      <w:t>3</w:t>
    </w:r>
    <w:r w:rsidRPr="006F2A1F">
      <w:rPr>
        <w:rStyle w:val="Seitenzahl"/>
        <w:rFonts w:ascii="Athelas Regular" w:hAnsi="Athelas Regular"/>
        <w:sz w:val="20"/>
      </w:rPr>
      <w:fldChar w:fldCharType="end"/>
    </w:r>
  </w:p>
  <w:p w14:paraId="7AB9E293" w14:textId="77777777" w:rsidR="004B32D5" w:rsidRDefault="004B32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88657" w14:textId="77777777" w:rsidR="005D57BC" w:rsidRDefault="005D57BC">
      <w:r>
        <w:separator/>
      </w:r>
    </w:p>
  </w:footnote>
  <w:footnote w:type="continuationSeparator" w:id="0">
    <w:p w14:paraId="14DB2B50" w14:textId="77777777" w:rsidR="005D57BC" w:rsidRDefault="005D5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593B2" w14:textId="4DE40499" w:rsidR="004B32D5" w:rsidRPr="00380DD1" w:rsidRDefault="004B32D5" w:rsidP="004B32D5">
    <w:pPr>
      <w:pStyle w:val="Kopfzeile"/>
      <w:tabs>
        <w:tab w:val="clear" w:pos="9072"/>
        <w:tab w:val="right" w:pos="9498"/>
      </w:tabs>
      <w:rPr>
        <w:rFonts w:ascii="Marion Regular" w:hAnsi="Marion Regular"/>
        <w:sz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AB4CB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402C35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EACBA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F8ABC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158E2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062DED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5C8938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086C8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A8A9FC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F635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2BC6E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A02A15"/>
    <w:multiLevelType w:val="multilevel"/>
    <w:tmpl w:val="0A26B798"/>
    <w:lvl w:ilvl="0">
      <w:start w:val="1"/>
      <w:numFmt w:val="bullet"/>
      <w:lvlText w:val=""/>
      <w:lvlJc w:val="left"/>
      <w:pPr>
        <w:tabs>
          <w:tab w:val="num" w:pos="227"/>
        </w:tabs>
        <w:ind w:left="227" w:hanging="227"/>
      </w:pPr>
      <w:rPr>
        <w:rFonts w:ascii="Wingdings" w:hAnsi="Wingdings" w:hint="default"/>
        <w:color w:val="auto"/>
        <w:position w:val="0"/>
        <w:sz w:val="28"/>
        <w:szCs w:val="28"/>
        <w:vertAlign w:val="superscrip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5E53FB"/>
    <w:multiLevelType w:val="multilevel"/>
    <w:tmpl w:val="D548B27C"/>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A30FF4"/>
    <w:multiLevelType w:val="multilevel"/>
    <w:tmpl w:val="FFB6A128"/>
    <w:lvl w:ilvl="0">
      <w:start w:val="1"/>
      <w:numFmt w:val="bullet"/>
      <w:lvlText w:val=""/>
      <w:lvlJc w:val="left"/>
      <w:pPr>
        <w:tabs>
          <w:tab w:val="num" w:pos="357"/>
        </w:tabs>
        <w:ind w:left="567" w:hanging="207"/>
      </w:pPr>
      <w:rPr>
        <w:rFonts w:ascii="Wingdings" w:hAnsi="Wingdings" w:hint="default"/>
        <w:color w:val="008462"/>
        <w:position w:val="-16"/>
        <w:sz w:val="40"/>
        <w:szCs w:val="40"/>
        <w:vertAlign w:val="superscrip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E020F2"/>
    <w:multiLevelType w:val="multilevel"/>
    <w:tmpl w:val="50206BA8"/>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134"/>
        </w:tabs>
        <w:ind w:left="1134" w:hanging="227"/>
      </w:pPr>
      <w:rPr>
        <w:rFonts w:ascii="Wingdings" w:hAnsi="Wingdings"/>
        <w:position w:val="-2"/>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8553744"/>
    <w:multiLevelType w:val="hybridMultilevel"/>
    <w:tmpl w:val="F520885C"/>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B76EA33A">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010AE2"/>
    <w:multiLevelType w:val="hybridMultilevel"/>
    <w:tmpl w:val="8DB4C966"/>
    <w:lvl w:ilvl="0" w:tplc="EBB4F226">
      <w:start w:val="1"/>
      <w:numFmt w:val="bullet"/>
      <w:lvlText w:val="–"/>
      <w:lvlJc w:val="left"/>
      <w:pPr>
        <w:tabs>
          <w:tab w:val="num" w:pos="680"/>
        </w:tabs>
        <w:ind w:left="680" w:hanging="226"/>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7081472">
      <w:start w:val="1"/>
      <w:numFmt w:val="bullet"/>
      <w:lvlText w:val="–"/>
      <w:lvlJc w:val="left"/>
      <w:pPr>
        <w:tabs>
          <w:tab w:val="num" w:pos="680"/>
        </w:tabs>
        <w:ind w:left="680" w:hanging="226"/>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54401C"/>
    <w:multiLevelType w:val="hybridMultilevel"/>
    <w:tmpl w:val="FFB6A128"/>
    <w:lvl w:ilvl="0" w:tplc="0D8ABD36">
      <w:start w:val="1"/>
      <w:numFmt w:val="bullet"/>
      <w:lvlText w:val=""/>
      <w:lvlJc w:val="left"/>
      <w:pPr>
        <w:tabs>
          <w:tab w:val="num" w:pos="357"/>
        </w:tabs>
        <w:ind w:left="567" w:hanging="207"/>
      </w:pPr>
      <w:rPr>
        <w:rFonts w:ascii="Wingdings" w:hAnsi="Wingdings" w:hint="default"/>
        <w:color w:val="008462"/>
        <w:position w:val="-16"/>
        <w:sz w:val="40"/>
        <w:szCs w:val="40"/>
        <w:vertAlign w:val="superscrip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5D2854"/>
    <w:multiLevelType w:val="hybridMultilevel"/>
    <w:tmpl w:val="0608D462"/>
    <w:lvl w:ilvl="0" w:tplc="7AA801A2">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41F3A1E"/>
    <w:multiLevelType w:val="hybridMultilevel"/>
    <w:tmpl w:val="77ECF994"/>
    <w:lvl w:ilvl="0" w:tplc="E34A512C">
      <w:start w:val="1"/>
      <w:numFmt w:val="upp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22" w15:restartNumberingAfterBreak="0">
    <w:nsid w:val="3AA041AA"/>
    <w:multiLevelType w:val="hybridMultilevel"/>
    <w:tmpl w:val="2CF65C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3FE86DAB"/>
    <w:multiLevelType w:val="hybridMultilevel"/>
    <w:tmpl w:val="0A26B798"/>
    <w:lvl w:ilvl="0" w:tplc="5CA0C5B4">
      <w:start w:val="1"/>
      <w:numFmt w:val="bullet"/>
      <w:lvlText w:val=""/>
      <w:lvlJc w:val="left"/>
      <w:pPr>
        <w:tabs>
          <w:tab w:val="num" w:pos="227"/>
        </w:tabs>
        <w:ind w:left="227" w:hanging="227"/>
      </w:pPr>
      <w:rPr>
        <w:rFonts w:ascii="Wingdings" w:hAnsi="Wingdings" w:hint="default"/>
        <w:color w:val="auto"/>
        <w:position w:val="0"/>
        <w:sz w:val="28"/>
        <w:szCs w:val="28"/>
        <w:vertAlign w:val="superscrip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957BAB"/>
    <w:multiLevelType w:val="multilevel"/>
    <w:tmpl w:val="64848DC6"/>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680"/>
        </w:tabs>
        <w:ind w:left="737" w:hanging="283"/>
      </w:pPr>
      <w:rPr>
        <w:rFonts w:ascii="Helvetica" w:hAnsi="Helvetica"/>
        <w:position w:val="2"/>
        <w:sz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pStyle w:val="FormatvorlageAufzhlung3"/>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4B502B"/>
    <w:multiLevelType w:val="multilevel"/>
    <w:tmpl w:val="64848DC6"/>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C51B72"/>
    <w:multiLevelType w:val="hybridMultilevel"/>
    <w:tmpl w:val="D864FBE8"/>
    <w:lvl w:ilvl="0" w:tplc="805E05E2">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09579F"/>
    <w:multiLevelType w:val="multilevel"/>
    <w:tmpl w:val="8822098A"/>
    <w:lvl w:ilvl="0">
      <w:start w:val="1"/>
      <w:numFmt w:val="bullet"/>
      <w:lvlText w:val=""/>
      <w:lvlJc w:val="left"/>
      <w:pPr>
        <w:tabs>
          <w:tab w:val="num" w:pos="227"/>
        </w:tabs>
        <w:ind w:left="227" w:hanging="227"/>
      </w:pPr>
      <w:rPr>
        <w:rFonts w:ascii="Wingdings" w:hAnsi="Wingdings"/>
        <w:position w:val="-2"/>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0D457C"/>
    <w:multiLevelType w:val="hybridMultilevel"/>
    <w:tmpl w:val="424021F6"/>
    <w:lvl w:ilvl="0" w:tplc="14462C78">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19"/>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3"/>
  </w:num>
  <w:num w:numId="13">
    <w:abstractNumId w:val="11"/>
  </w:num>
  <w:num w:numId="14">
    <w:abstractNumId w:val="16"/>
  </w:num>
  <w:num w:numId="15">
    <w:abstractNumId w:val="12"/>
  </w:num>
  <w:num w:numId="16">
    <w:abstractNumId w:val="13"/>
  </w:num>
  <w:num w:numId="17">
    <w:abstractNumId w:val="26"/>
  </w:num>
  <w:num w:numId="18">
    <w:abstractNumId w:val="25"/>
  </w:num>
  <w:num w:numId="19">
    <w:abstractNumId w:val="24"/>
  </w:num>
  <w:num w:numId="20">
    <w:abstractNumId w:val="15"/>
  </w:num>
  <w:num w:numId="21">
    <w:abstractNumId w:val="10"/>
  </w:num>
  <w:num w:numId="22">
    <w:abstractNumId w:val="28"/>
  </w:num>
  <w:num w:numId="23">
    <w:abstractNumId w:val="27"/>
  </w:num>
  <w:num w:numId="24">
    <w:abstractNumId w:val="18"/>
  </w:num>
  <w:num w:numId="25">
    <w:abstractNumId w:val="17"/>
  </w:num>
  <w:num w:numId="26">
    <w:abstractNumId w:val="0"/>
  </w:num>
  <w:num w:numId="27">
    <w:abstractNumId w:val="20"/>
  </w:num>
  <w:num w:numId="28">
    <w:abstractNumId w:val="22"/>
  </w:num>
  <w:num w:numId="29">
    <w:abstractNumId w:val="2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2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wNzOytLQAkoZGRko6SsGpxcWZ+XkgBYa1AAC4ENYsAAAA"/>
  </w:docVars>
  <w:rsids>
    <w:rsidRoot w:val="00956E96"/>
    <w:rsid w:val="000058C2"/>
    <w:rsid w:val="000229AD"/>
    <w:rsid w:val="00024802"/>
    <w:rsid w:val="0005311D"/>
    <w:rsid w:val="000621EC"/>
    <w:rsid w:val="00072335"/>
    <w:rsid w:val="00072589"/>
    <w:rsid w:val="00093B65"/>
    <w:rsid w:val="00096ABB"/>
    <w:rsid w:val="000C77C5"/>
    <w:rsid w:val="000E4266"/>
    <w:rsid w:val="000F5B83"/>
    <w:rsid w:val="001069DA"/>
    <w:rsid w:val="0010723A"/>
    <w:rsid w:val="001209D4"/>
    <w:rsid w:val="00120AE1"/>
    <w:rsid w:val="00140089"/>
    <w:rsid w:val="001508B1"/>
    <w:rsid w:val="0015413C"/>
    <w:rsid w:val="001604BC"/>
    <w:rsid w:val="00162900"/>
    <w:rsid w:val="001662DB"/>
    <w:rsid w:val="001A3ED6"/>
    <w:rsid w:val="001E389B"/>
    <w:rsid w:val="001E7E33"/>
    <w:rsid w:val="002005E4"/>
    <w:rsid w:val="00210980"/>
    <w:rsid w:val="0022088D"/>
    <w:rsid w:val="00244967"/>
    <w:rsid w:val="00275101"/>
    <w:rsid w:val="002857AB"/>
    <w:rsid w:val="002B653F"/>
    <w:rsid w:val="002D0252"/>
    <w:rsid w:val="002E4F0F"/>
    <w:rsid w:val="002E56F2"/>
    <w:rsid w:val="00312DCD"/>
    <w:rsid w:val="00313101"/>
    <w:rsid w:val="00334D07"/>
    <w:rsid w:val="00351F71"/>
    <w:rsid w:val="003638F2"/>
    <w:rsid w:val="00365969"/>
    <w:rsid w:val="00380DD1"/>
    <w:rsid w:val="003913C6"/>
    <w:rsid w:val="003914D6"/>
    <w:rsid w:val="00392D42"/>
    <w:rsid w:val="003A4463"/>
    <w:rsid w:val="003A74EF"/>
    <w:rsid w:val="003D442E"/>
    <w:rsid w:val="003F19B3"/>
    <w:rsid w:val="003F2883"/>
    <w:rsid w:val="003F5C7F"/>
    <w:rsid w:val="00400776"/>
    <w:rsid w:val="00412C82"/>
    <w:rsid w:val="00416180"/>
    <w:rsid w:val="00422B20"/>
    <w:rsid w:val="004334F4"/>
    <w:rsid w:val="004409E9"/>
    <w:rsid w:val="00451ACA"/>
    <w:rsid w:val="0046318E"/>
    <w:rsid w:val="00463B4A"/>
    <w:rsid w:val="00474760"/>
    <w:rsid w:val="00481A80"/>
    <w:rsid w:val="00491083"/>
    <w:rsid w:val="004A2F95"/>
    <w:rsid w:val="004A3207"/>
    <w:rsid w:val="004B32D5"/>
    <w:rsid w:val="004C00C4"/>
    <w:rsid w:val="004F6537"/>
    <w:rsid w:val="005009CA"/>
    <w:rsid w:val="00506AF6"/>
    <w:rsid w:val="005255CF"/>
    <w:rsid w:val="00536D2C"/>
    <w:rsid w:val="00571620"/>
    <w:rsid w:val="005856F2"/>
    <w:rsid w:val="005A7B72"/>
    <w:rsid w:val="005C7838"/>
    <w:rsid w:val="005D232D"/>
    <w:rsid w:val="005D57BC"/>
    <w:rsid w:val="005D5D1B"/>
    <w:rsid w:val="0061624D"/>
    <w:rsid w:val="0063393C"/>
    <w:rsid w:val="00641C34"/>
    <w:rsid w:val="00643737"/>
    <w:rsid w:val="0065398B"/>
    <w:rsid w:val="0065555F"/>
    <w:rsid w:val="00673C13"/>
    <w:rsid w:val="0067656F"/>
    <w:rsid w:val="006765E2"/>
    <w:rsid w:val="00682E4F"/>
    <w:rsid w:val="006843D3"/>
    <w:rsid w:val="00685F89"/>
    <w:rsid w:val="006976FF"/>
    <w:rsid w:val="006A0A4A"/>
    <w:rsid w:val="006A37F5"/>
    <w:rsid w:val="006A4C61"/>
    <w:rsid w:val="006B4783"/>
    <w:rsid w:val="006D02D4"/>
    <w:rsid w:val="006E3AC1"/>
    <w:rsid w:val="006F68A5"/>
    <w:rsid w:val="007240C4"/>
    <w:rsid w:val="007265C1"/>
    <w:rsid w:val="0072664B"/>
    <w:rsid w:val="0073255A"/>
    <w:rsid w:val="0073633D"/>
    <w:rsid w:val="00737FE2"/>
    <w:rsid w:val="00744B25"/>
    <w:rsid w:val="00790E33"/>
    <w:rsid w:val="00793FAF"/>
    <w:rsid w:val="007944C8"/>
    <w:rsid w:val="0079701F"/>
    <w:rsid w:val="007A2ADC"/>
    <w:rsid w:val="007B6F8D"/>
    <w:rsid w:val="007F1FE1"/>
    <w:rsid w:val="00805482"/>
    <w:rsid w:val="00810111"/>
    <w:rsid w:val="00836500"/>
    <w:rsid w:val="008418AA"/>
    <w:rsid w:val="00841E79"/>
    <w:rsid w:val="00847D46"/>
    <w:rsid w:val="00870D74"/>
    <w:rsid w:val="008746BA"/>
    <w:rsid w:val="008A54A7"/>
    <w:rsid w:val="008B39FA"/>
    <w:rsid w:val="008B6FC1"/>
    <w:rsid w:val="008D7CFF"/>
    <w:rsid w:val="008E19FC"/>
    <w:rsid w:val="008E7077"/>
    <w:rsid w:val="00915025"/>
    <w:rsid w:val="00927754"/>
    <w:rsid w:val="0094096F"/>
    <w:rsid w:val="00940991"/>
    <w:rsid w:val="00945D49"/>
    <w:rsid w:val="00956E96"/>
    <w:rsid w:val="009639A1"/>
    <w:rsid w:val="009755B4"/>
    <w:rsid w:val="009874E0"/>
    <w:rsid w:val="009913A4"/>
    <w:rsid w:val="009A723F"/>
    <w:rsid w:val="009B11DA"/>
    <w:rsid w:val="009B757C"/>
    <w:rsid w:val="009B7ED0"/>
    <w:rsid w:val="009C7592"/>
    <w:rsid w:val="009D0F53"/>
    <w:rsid w:val="009F5822"/>
    <w:rsid w:val="00A00C23"/>
    <w:rsid w:val="00A10A1D"/>
    <w:rsid w:val="00A5167C"/>
    <w:rsid w:val="00A80DD3"/>
    <w:rsid w:val="00A92DCC"/>
    <w:rsid w:val="00A96063"/>
    <w:rsid w:val="00AA5B16"/>
    <w:rsid w:val="00AB52FA"/>
    <w:rsid w:val="00AD5D4C"/>
    <w:rsid w:val="00AE768E"/>
    <w:rsid w:val="00AF361A"/>
    <w:rsid w:val="00AF4AE9"/>
    <w:rsid w:val="00B165D0"/>
    <w:rsid w:val="00B361BC"/>
    <w:rsid w:val="00B618EE"/>
    <w:rsid w:val="00B807FF"/>
    <w:rsid w:val="00B86E34"/>
    <w:rsid w:val="00B929EB"/>
    <w:rsid w:val="00BA26B7"/>
    <w:rsid w:val="00BB3162"/>
    <w:rsid w:val="00BB664A"/>
    <w:rsid w:val="00BB7992"/>
    <w:rsid w:val="00C162C1"/>
    <w:rsid w:val="00C22658"/>
    <w:rsid w:val="00C36407"/>
    <w:rsid w:val="00C373E8"/>
    <w:rsid w:val="00C47612"/>
    <w:rsid w:val="00C479F6"/>
    <w:rsid w:val="00C81057"/>
    <w:rsid w:val="00C832C0"/>
    <w:rsid w:val="00C87CC9"/>
    <w:rsid w:val="00CA0E7A"/>
    <w:rsid w:val="00CA224A"/>
    <w:rsid w:val="00CA4A3E"/>
    <w:rsid w:val="00CF6A55"/>
    <w:rsid w:val="00D01144"/>
    <w:rsid w:val="00D13937"/>
    <w:rsid w:val="00D25B85"/>
    <w:rsid w:val="00D27BB9"/>
    <w:rsid w:val="00D3489D"/>
    <w:rsid w:val="00D57993"/>
    <w:rsid w:val="00D60063"/>
    <w:rsid w:val="00D670C5"/>
    <w:rsid w:val="00D71BC7"/>
    <w:rsid w:val="00D977D9"/>
    <w:rsid w:val="00DA1F24"/>
    <w:rsid w:val="00DA78B3"/>
    <w:rsid w:val="00DB4D28"/>
    <w:rsid w:val="00DD2B4B"/>
    <w:rsid w:val="00DD4A59"/>
    <w:rsid w:val="00DF305C"/>
    <w:rsid w:val="00E0555C"/>
    <w:rsid w:val="00E07FE0"/>
    <w:rsid w:val="00E32E38"/>
    <w:rsid w:val="00E355B2"/>
    <w:rsid w:val="00E4255A"/>
    <w:rsid w:val="00E53781"/>
    <w:rsid w:val="00E57998"/>
    <w:rsid w:val="00E60608"/>
    <w:rsid w:val="00E62E88"/>
    <w:rsid w:val="00E661E6"/>
    <w:rsid w:val="00E8545E"/>
    <w:rsid w:val="00E90C24"/>
    <w:rsid w:val="00EA667A"/>
    <w:rsid w:val="00EC22BA"/>
    <w:rsid w:val="00EC665B"/>
    <w:rsid w:val="00EF2E39"/>
    <w:rsid w:val="00F0787D"/>
    <w:rsid w:val="00F143B2"/>
    <w:rsid w:val="00F52D61"/>
    <w:rsid w:val="00F565D5"/>
    <w:rsid w:val="00F63824"/>
    <w:rsid w:val="00F77717"/>
    <w:rsid w:val="00F822FC"/>
    <w:rsid w:val="00F84DBF"/>
    <w:rsid w:val="00F91081"/>
    <w:rsid w:val="00FA3916"/>
    <w:rsid w:val="00FB4C6A"/>
    <w:rsid w:val="00FC0CED"/>
    <w:rsid w:val="00FC6622"/>
    <w:rsid w:val="00FC66BC"/>
    <w:rsid w:val="00FE570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C1CE01"/>
  <w15:docId w15:val="{37E3CA61-A4F3-499C-B1C7-971CC370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E19FC"/>
    <w:pPr>
      <w:spacing w:line="312" w:lineRule="auto"/>
    </w:pPr>
    <w:rPr>
      <w:rFonts w:ascii="Arial" w:hAnsi="Arial"/>
      <w:sz w:val="22"/>
      <w:szCs w:val="24"/>
    </w:rPr>
  </w:style>
  <w:style w:type="paragraph" w:styleId="berschrift1">
    <w:name w:val="heading 1"/>
    <w:basedOn w:val="Standard"/>
    <w:next w:val="Standard"/>
    <w:qFormat/>
    <w:rsid w:val="00BA26B7"/>
    <w:pPr>
      <w:keepNext/>
      <w:spacing w:after="120" w:line="264" w:lineRule="auto"/>
      <w:contextualSpacing/>
      <w:outlineLvl w:val="0"/>
    </w:pPr>
    <w:rPr>
      <w:rFonts w:cs="Arial"/>
      <w:bCs/>
      <w:color w:val="0086CB"/>
      <w:kern w:val="32"/>
      <w:sz w:val="72"/>
      <w:szCs w:val="32"/>
      <w:lang w:val="de-AT"/>
    </w:rPr>
  </w:style>
  <w:style w:type="paragraph" w:styleId="berschrift2">
    <w:name w:val="heading 2"/>
    <w:basedOn w:val="Standard"/>
    <w:next w:val="Standard"/>
    <w:qFormat/>
    <w:rsid w:val="00BA26B7"/>
    <w:pPr>
      <w:keepNext/>
      <w:spacing w:after="120" w:line="264" w:lineRule="auto"/>
      <w:contextualSpacing/>
      <w:outlineLvl w:val="1"/>
    </w:pPr>
    <w:rPr>
      <w:rFonts w:cs="Arial"/>
      <w:bCs/>
      <w:iCs/>
      <w:color w:val="0086CB"/>
      <w:sz w:val="52"/>
      <w:szCs w:val="28"/>
    </w:rPr>
  </w:style>
  <w:style w:type="paragraph" w:styleId="berschrift3">
    <w:name w:val="heading 3"/>
    <w:basedOn w:val="Standard"/>
    <w:next w:val="Standard"/>
    <w:qFormat/>
    <w:rsid w:val="00BA26B7"/>
    <w:pPr>
      <w:keepNext/>
      <w:spacing w:after="120" w:line="264" w:lineRule="auto"/>
      <w:contextualSpacing/>
      <w:outlineLvl w:val="2"/>
    </w:pPr>
    <w:rPr>
      <w:rFonts w:cs="Arial"/>
      <w:bCs/>
      <w:color w:val="0086CB"/>
      <w:sz w:val="36"/>
      <w:szCs w:val="26"/>
    </w:rPr>
  </w:style>
  <w:style w:type="paragraph" w:styleId="berschrift4">
    <w:name w:val="heading 4"/>
    <w:basedOn w:val="Standard"/>
    <w:next w:val="Standard"/>
    <w:qFormat/>
    <w:rsid w:val="00BA26B7"/>
    <w:pPr>
      <w:keepNext/>
      <w:spacing w:after="120" w:line="264" w:lineRule="auto"/>
      <w:contextualSpacing/>
      <w:outlineLvl w:val="3"/>
    </w:pPr>
    <w:rPr>
      <w:b/>
      <w:bCs/>
      <w:color w:val="0086CB"/>
      <w:sz w:val="26"/>
      <w:szCs w:val="28"/>
      <w:lang w:val="de-AT"/>
    </w:rPr>
  </w:style>
  <w:style w:type="paragraph" w:styleId="berschrift5">
    <w:name w:val="heading 5"/>
    <w:basedOn w:val="Standard"/>
    <w:next w:val="Standard"/>
    <w:qFormat/>
    <w:rsid w:val="00BA26B7"/>
    <w:pPr>
      <w:spacing w:after="60" w:line="264" w:lineRule="auto"/>
      <w:contextualSpacing/>
      <w:outlineLvl w:val="4"/>
    </w:pPr>
    <w:rPr>
      <w:b/>
      <w:bCs/>
      <w:iCs/>
      <w:szCs w:val="2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uiPriority w:val="99"/>
    <w:rsid w:val="00CA0E7A"/>
    <w:rPr>
      <w:rFonts w:ascii="Arial" w:hAnsi="Arial"/>
      <w:sz w:val="18"/>
    </w:rPr>
  </w:style>
  <w:style w:type="paragraph" w:styleId="Fuzeile">
    <w:name w:val="footer"/>
    <w:basedOn w:val="Standard"/>
    <w:link w:val="FuzeileZchn"/>
    <w:uiPriority w:val="99"/>
    <w:rsid w:val="00571620"/>
    <w:pPr>
      <w:tabs>
        <w:tab w:val="center" w:pos="4536"/>
        <w:tab w:val="right" w:pos="9072"/>
      </w:tabs>
      <w:spacing w:line="264" w:lineRule="auto"/>
    </w:pPr>
    <w:rPr>
      <w:sz w:val="18"/>
    </w:rPr>
  </w:style>
  <w:style w:type="character" w:styleId="Hyperlink">
    <w:name w:val="Hyperlink"/>
    <w:rsid w:val="00CA0E7A"/>
    <w:rPr>
      <w:rFonts w:ascii="Arial" w:hAnsi="Arial"/>
      <w:color w:val="0086CB"/>
      <w:sz w:val="22"/>
      <w:u w:val="none"/>
    </w:rPr>
  </w:style>
  <w:style w:type="character" w:styleId="BesuchterLink">
    <w:name w:val="FollowedHyperlink"/>
    <w:rsid w:val="00CA0E7A"/>
    <w:rPr>
      <w:rFonts w:ascii="Arial" w:hAnsi="Arial"/>
      <w:color w:val="626B71"/>
      <w:sz w:val="22"/>
      <w:u w:val="none"/>
    </w:rPr>
  </w:style>
  <w:style w:type="paragraph" w:customStyle="1" w:styleId="FormatvorlageAufzhlung3">
    <w:name w:val="Formatvorlage Aufzählung 3"/>
    <w:basedOn w:val="Standard"/>
    <w:rsid w:val="00463B4A"/>
    <w:pPr>
      <w:numPr>
        <w:ilvl w:val="2"/>
        <w:numId w:val="18"/>
      </w:numPr>
    </w:pPr>
  </w:style>
  <w:style w:type="paragraph" w:customStyle="1" w:styleId="FormatvorlageAufzhlung2">
    <w:name w:val="Formatvorlage Aufzählung 2"/>
    <w:basedOn w:val="Standard"/>
    <w:rsid w:val="00463B4A"/>
    <w:pPr>
      <w:numPr>
        <w:ilvl w:val="1"/>
        <w:numId w:val="16"/>
      </w:numPr>
    </w:pPr>
  </w:style>
  <w:style w:type="paragraph" w:styleId="Kopfzeile">
    <w:name w:val="header"/>
    <w:basedOn w:val="Standard"/>
    <w:link w:val="KopfzeileZchn"/>
    <w:uiPriority w:val="99"/>
    <w:rsid w:val="008B39FA"/>
    <w:pPr>
      <w:tabs>
        <w:tab w:val="center" w:pos="4536"/>
        <w:tab w:val="right" w:pos="9072"/>
      </w:tabs>
    </w:pPr>
  </w:style>
  <w:style w:type="paragraph" w:customStyle="1" w:styleId="FormatvorlageAufzhlung1">
    <w:name w:val="Formatvorlage Aufzählung 1"/>
    <w:basedOn w:val="Standard"/>
    <w:rsid w:val="00463B4A"/>
    <w:pPr>
      <w:numPr>
        <w:numId w:val="14"/>
      </w:numPr>
    </w:pPr>
  </w:style>
  <w:style w:type="paragraph" w:customStyle="1" w:styleId="Anmerkungen-bittelschen">
    <w:name w:val="Anmerkungen - bitte löschen!"/>
    <w:basedOn w:val="Standard"/>
    <w:next w:val="Standard"/>
    <w:rsid w:val="00BA26B7"/>
    <w:rPr>
      <w:color w:val="626B71"/>
      <w:szCs w:val="22"/>
    </w:rPr>
  </w:style>
  <w:style w:type="character" w:customStyle="1" w:styleId="KopfzeileZchn">
    <w:name w:val="Kopfzeile Zchn"/>
    <w:link w:val="Kopfzeile"/>
    <w:uiPriority w:val="99"/>
    <w:rsid w:val="008B39FA"/>
    <w:rPr>
      <w:rFonts w:ascii="Arial" w:hAnsi="Arial"/>
      <w:sz w:val="22"/>
      <w:szCs w:val="24"/>
      <w:lang w:val="de-DE" w:eastAsia="de-DE"/>
    </w:rPr>
  </w:style>
  <w:style w:type="paragraph" w:styleId="Listenabsatz">
    <w:name w:val="List Paragraph"/>
    <w:basedOn w:val="Standard"/>
    <w:uiPriority w:val="34"/>
    <w:qFormat/>
    <w:rsid w:val="00956E96"/>
    <w:pPr>
      <w:spacing w:after="200" w:line="276" w:lineRule="auto"/>
      <w:ind w:left="720"/>
      <w:contextualSpacing/>
    </w:pPr>
    <w:rPr>
      <w:rFonts w:ascii="Calibri" w:eastAsia="MS Mincho" w:hAnsi="Calibri"/>
      <w:szCs w:val="22"/>
      <w:lang w:val="de-AT" w:eastAsia="de-AT"/>
    </w:rPr>
  </w:style>
  <w:style w:type="table" w:styleId="Tabellenraster">
    <w:name w:val="Table Grid"/>
    <w:basedOn w:val="NormaleTabelle"/>
    <w:uiPriority w:val="59"/>
    <w:rsid w:val="00956E96"/>
    <w:rPr>
      <w:rFonts w:ascii="Calibri" w:eastAsia="MS Mincho" w:hAnsi="Calibri"/>
      <w:sz w:val="22"/>
      <w:szCs w:val="22"/>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zeileZchn">
    <w:name w:val="Fußzeile Zchn"/>
    <w:basedOn w:val="Absatz-Standardschriftart"/>
    <w:link w:val="Fuzeile"/>
    <w:uiPriority w:val="99"/>
    <w:rsid w:val="00D71BC7"/>
    <w:rPr>
      <w:rFonts w:ascii="Arial" w:hAnsi="Arial"/>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958DD-4211-054D-82BD-16C2AAAB6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1599</Words>
  <Characters>10078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vt:lpstr>
    </vt:vector>
  </TitlesOfParts>
  <Company>Technikum Wien</Company>
  <LinksUpToDate>false</LinksUpToDate>
  <CharactersWithSpaces>11654</CharactersWithSpaces>
  <SharedDoc>false</SharedDoc>
  <HLinks>
    <vt:vector size="6" baseType="variant">
      <vt:variant>
        <vt:i4>1835018</vt:i4>
      </vt:variant>
      <vt:variant>
        <vt:i4>0</vt:i4>
      </vt:variant>
      <vt:variant>
        <vt:i4>0</vt:i4>
      </vt:variant>
      <vt:variant>
        <vt:i4>5</vt:i4>
      </vt:variant>
      <vt:variant>
        <vt:lpwstr>http://www.technikum-wien.at/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Christine Salmen</dc:creator>
  <cp:keywords/>
  <cp:lastModifiedBy>Aleksandar Jevtic</cp:lastModifiedBy>
  <cp:revision>5</cp:revision>
  <cp:lastPrinted>2020-07-27T09:00:00Z</cp:lastPrinted>
  <dcterms:created xsi:type="dcterms:W3CDTF">2020-11-16T22:14:00Z</dcterms:created>
  <dcterms:modified xsi:type="dcterms:W3CDTF">2020-11-17T09:46:00Z</dcterms:modified>
</cp:coreProperties>
</file>