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B75EF" w14:textId="232ECFBD" w:rsidR="00140735" w:rsidRPr="00F94F71" w:rsidRDefault="00140735" w:rsidP="00140735">
      <w:pPr>
        <w:jc w:val="center"/>
        <w:rPr>
          <w:rFonts w:ascii="Bahnschrift" w:hAnsi="Bahnschrift"/>
          <w:b/>
          <w:bCs/>
          <w:sz w:val="32"/>
          <w:szCs w:val="32"/>
        </w:rPr>
      </w:pPr>
      <w:r w:rsidRPr="00F94F71">
        <w:rPr>
          <w:rFonts w:ascii="Bahnschrift" w:hAnsi="Bahnschrift"/>
          <w:b/>
          <w:bCs/>
          <w:sz w:val="32"/>
          <w:szCs w:val="32"/>
        </w:rPr>
        <w:t xml:space="preserve">Київський національний університет імені </w:t>
      </w:r>
    </w:p>
    <w:p w14:paraId="55E43DD1" w14:textId="16462375" w:rsidR="00140735" w:rsidRPr="00F94F71" w:rsidRDefault="00140735" w:rsidP="00140735">
      <w:pPr>
        <w:jc w:val="center"/>
        <w:rPr>
          <w:rFonts w:ascii="Bahnschrift" w:hAnsi="Bahnschrift"/>
          <w:b/>
          <w:bCs/>
          <w:sz w:val="32"/>
          <w:szCs w:val="32"/>
        </w:rPr>
      </w:pPr>
      <w:r w:rsidRPr="00F94F71">
        <w:rPr>
          <w:rFonts w:ascii="Bahnschrift" w:hAnsi="Bahnschrift"/>
          <w:b/>
          <w:bCs/>
          <w:sz w:val="32"/>
          <w:szCs w:val="32"/>
        </w:rPr>
        <w:t>Тараса Шевченка</w:t>
      </w:r>
    </w:p>
    <w:p w14:paraId="1BCB0F88" w14:textId="5D96A78E" w:rsidR="00140735" w:rsidRPr="00F94F71" w:rsidRDefault="00140735" w:rsidP="00140735">
      <w:pPr>
        <w:jc w:val="center"/>
        <w:rPr>
          <w:rFonts w:ascii="Bahnschrift" w:hAnsi="Bahnschrift"/>
          <w:b/>
          <w:bCs/>
          <w:sz w:val="32"/>
          <w:szCs w:val="32"/>
        </w:rPr>
      </w:pPr>
      <w:r w:rsidRPr="00F94F71">
        <w:rPr>
          <w:rFonts w:ascii="Bahnschrift" w:hAnsi="Bahnschrift"/>
          <w:b/>
          <w:bCs/>
          <w:sz w:val="32"/>
          <w:szCs w:val="32"/>
        </w:rPr>
        <w:t xml:space="preserve">Факультету комп’ютерних наук та кібернетики </w:t>
      </w:r>
    </w:p>
    <w:p w14:paraId="77A6E3A6" w14:textId="58785B2D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1C4EC190" w14:textId="14648097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6EA5DB12" w14:textId="6BD246E9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7CF73EC5" w14:textId="342FFB96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2FD37240" w14:textId="5DD2C309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79911C8A" w14:textId="746788D0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  <w:proofErr w:type="spellStart"/>
      <w:r w:rsidRPr="00F94F71">
        <w:rPr>
          <w:rFonts w:ascii="Bahnschrift" w:hAnsi="Bahnschrift"/>
          <w:sz w:val="28"/>
          <w:szCs w:val="28"/>
        </w:rPr>
        <w:t>Лабараторна</w:t>
      </w:r>
      <w:proofErr w:type="spellEnd"/>
      <w:r w:rsidRPr="00F94F71">
        <w:rPr>
          <w:rFonts w:ascii="Bahnschrift" w:hAnsi="Bahnschrift"/>
          <w:sz w:val="28"/>
          <w:szCs w:val="28"/>
        </w:rPr>
        <w:t xml:space="preserve"> робота №1</w:t>
      </w:r>
    </w:p>
    <w:p w14:paraId="42F876D8" w14:textId="66C0B15C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  <w:r w:rsidRPr="00F94F71">
        <w:rPr>
          <w:rFonts w:ascii="Bahnschrift" w:hAnsi="Bahnschrift"/>
          <w:sz w:val="28"/>
          <w:szCs w:val="28"/>
        </w:rPr>
        <w:t>З дисципліни «</w:t>
      </w:r>
      <w:r w:rsidRPr="00F94F71">
        <w:rPr>
          <w:rFonts w:ascii="Bahnschrift" w:hAnsi="Bahnschrift"/>
          <w:b/>
          <w:bCs/>
          <w:sz w:val="28"/>
          <w:szCs w:val="28"/>
        </w:rPr>
        <w:t>Сучасні технології баз даних</w:t>
      </w:r>
      <w:r w:rsidRPr="00F94F71">
        <w:rPr>
          <w:rFonts w:ascii="Bahnschrift" w:hAnsi="Bahnschrift"/>
          <w:sz w:val="28"/>
          <w:szCs w:val="28"/>
        </w:rPr>
        <w:t>»</w:t>
      </w:r>
    </w:p>
    <w:p w14:paraId="0960FA88" w14:textId="6877DA4B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58FE5380" w14:textId="2FD630B0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4716ABF3" w14:textId="4BCF6537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6E6AC3F2" w14:textId="10EC1A5F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4CBC60F0" w14:textId="71DFBA64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2EFE7B0D" w14:textId="73C36AC6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2AE431F4" w14:textId="0F5D3995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0676B7BD" w14:textId="13738064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51112EAE" w14:textId="1B38A573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672FF741" w14:textId="079D5C91" w:rsidR="00140735" w:rsidRPr="00F94F71" w:rsidRDefault="00140735" w:rsidP="00140735">
      <w:pPr>
        <w:jc w:val="right"/>
        <w:rPr>
          <w:rFonts w:ascii="Bahnschrift" w:hAnsi="Bahnschrift"/>
          <w:sz w:val="28"/>
          <w:szCs w:val="28"/>
        </w:rPr>
      </w:pPr>
      <w:r w:rsidRPr="00F94F71">
        <w:rPr>
          <w:rFonts w:ascii="Bahnschrift" w:hAnsi="Bahnschrift"/>
          <w:sz w:val="28"/>
          <w:szCs w:val="28"/>
        </w:rPr>
        <w:t>Виконав студент 3-го курсу</w:t>
      </w:r>
    </w:p>
    <w:p w14:paraId="3AF4E89E" w14:textId="7887C1C0" w:rsidR="00140735" w:rsidRPr="00F94F71" w:rsidRDefault="00140735" w:rsidP="00140735">
      <w:pPr>
        <w:jc w:val="right"/>
        <w:rPr>
          <w:rFonts w:ascii="Bahnschrift" w:hAnsi="Bahnschrift"/>
          <w:sz w:val="28"/>
          <w:szCs w:val="28"/>
        </w:rPr>
      </w:pPr>
      <w:r w:rsidRPr="00F94F71">
        <w:rPr>
          <w:rFonts w:ascii="Bahnschrift" w:hAnsi="Bahnschrift"/>
          <w:sz w:val="28"/>
          <w:szCs w:val="28"/>
        </w:rPr>
        <w:t>Групи ТТП-32 Пелих Олександр</w:t>
      </w:r>
    </w:p>
    <w:p w14:paraId="0B20E0B5" w14:textId="07594045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0603599B" w14:textId="49914E2C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6670D708" w14:textId="11F64113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2F2B3059" w14:textId="07A6DE6B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27AF5EE7" w14:textId="0DD887F5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46E472C8" w14:textId="45144603" w:rsidR="00140735" w:rsidRPr="00F94F71" w:rsidRDefault="00140735" w:rsidP="00140735">
      <w:pPr>
        <w:jc w:val="center"/>
        <w:rPr>
          <w:rFonts w:ascii="Bahnschrift" w:hAnsi="Bahnschrift"/>
          <w:sz w:val="28"/>
          <w:szCs w:val="28"/>
        </w:rPr>
      </w:pPr>
    </w:p>
    <w:p w14:paraId="10381EDE" w14:textId="5404F55A" w:rsidR="00140735" w:rsidRPr="00F94F71" w:rsidRDefault="00140735" w:rsidP="00140735">
      <w:pPr>
        <w:rPr>
          <w:rFonts w:ascii="Bahnschrift" w:hAnsi="Bahnschrift"/>
          <w:sz w:val="28"/>
          <w:szCs w:val="28"/>
        </w:rPr>
      </w:pPr>
    </w:p>
    <w:p w14:paraId="5D455B34" w14:textId="4FAF88CD" w:rsidR="00140735" w:rsidRPr="00F94F71" w:rsidRDefault="00140735" w:rsidP="00140735">
      <w:pPr>
        <w:jc w:val="center"/>
        <w:rPr>
          <w:rFonts w:ascii="Bahnschrift" w:hAnsi="Bahnschrift"/>
          <w:b/>
          <w:bCs/>
          <w:sz w:val="28"/>
          <w:szCs w:val="28"/>
        </w:rPr>
      </w:pPr>
      <w:r w:rsidRPr="00F94F71">
        <w:rPr>
          <w:rFonts w:ascii="Bahnschrift" w:hAnsi="Bahnschrift"/>
          <w:b/>
          <w:bCs/>
          <w:sz w:val="28"/>
          <w:szCs w:val="28"/>
        </w:rPr>
        <w:t>Київ-2024</w:t>
      </w:r>
    </w:p>
    <w:p w14:paraId="5E770DF6" w14:textId="77777777" w:rsidR="00F94F71" w:rsidRDefault="00F94F71" w:rsidP="00F94F71">
      <w:pPr>
        <w:jc w:val="center"/>
        <w:rPr>
          <w:rFonts w:ascii="Bahnschrift" w:hAnsi="Bahnschrift"/>
          <w:b/>
          <w:bCs/>
          <w:sz w:val="28"/>
          <w:szCs w:val="28"/>
        </w:rPr>
      </w:pPr>
    </w:p>
    <w:p w14:paraId="4F2ECC03" w14:textId="40B0ECBE" w:rsidR="00F94F71" w:rsidRPr="00F94F71" w:rsidRDefault="00140735" w:rsidP="00F94F71">
      <w:pPr>
        <w:jc w:val="center"/>
        <w:rPr>
          <w:rFonts w:ascii="Bahnschrift" w:hAnsi="Bahnschrift"/>
          <w:b/>
          <w:bCs/>
          <w:sz w:val="28"/>
          <w:szCs w:val="28"/>
        </w:rPr>
      </w:pPr>
      <w:r w:rsidRPr="00F94F71">
        <w:rPr>
          <w:rFonts w:ascii="Bahnschrift" w:hAnsi="Bahnschrift"/>
          <w:b/>
          <w:bCs/>
          <w:sz w:val="28"/>
          <w:szCs w:val="28"/>
        </w:rPr>
        <w:t xml:space="preserve">Тема </w:t>
      </w:r>
      <w:proofErr w:type="spellStart"/>
      <w:r w:rsidRPr="00F94F71">
        <w:rPr>
          <w:rFonts w:ascii="Bahnschrift" w:hAnsi="Bahnschrift"/>
          <w:b/>
          <w:bCs/>
          <w:sz w:val="28"/>
          <w:szCs w:val="28"/>
        </w:rPr>
        <w:t>лабараторної</w:t>
      </w:r>
      <w:proofErr w:type="spellEnd"/>
      <w:r w:rsidRPr="00F94F71">
        <w:rPr>
          <w:rFonts w:ascii="Bahnschrift" w:hAnsi="Bahnschrift"/>
          <w:b/>
          <w:bCs/>
          <w:sz w:val="28"/>
          <w:szCs w:val="28"/>
        </w:rPr>
        <w:t xml:space="preserve"> роботи</w:t>
      </w:r>
    </w:p>
    <w:p w14:paraId="1C1FF6CB" w14:textId="5ABE2800" w:rsidR="00140735" w:rsidRPr="00F94F71" w:rsidRDefault="00140735" w:rsidP="00F94F71">
      <w:pPr>
        <w:rPr>
          <w:rFonts w:ascii="Bahnschrift" w:hAnsi="Bahnschrift"/>
          <w:sz w:val="24"/>
          <w:szCs w:val="24"/>
        </w:rPr>
      </w:pPr>
      <w:r w:rsidRPr="00F94F71">
        <w:rPr>
          <w:rFonts w:ascii="Bahnschrift" w:hAnsi="Bahnschrift"/>
          <w:sz w:val="24"/>
          <w:szCs w:val="24"/>
        </w:rPr>
        <w:t>Розробка реляційної бази даних для управління електронною комерцією</w:t>
      </w:r>
    </w:p>
    <w:p w14:paraId="4C116F67" w14:textId="5B02A33A" w:rsidR="00F94F71" w:rsidRDefault="00F94F71" w:rsidP="00F94F71">
      <w:pPr>
        <w:rPr>
          <w:rFonts w:ascii="Bahnschrift" w:hAnsi="Bahnschrift"/>
          <w:sz w:val="28"/>
          <w:szCs w:val="28"/>
        </w:rPr>
      </w:pPr>
    </w:p>
    <w:p w14:paraId="0F3CD372" w14:textId="77777777" w:rsidR="00F94F71" w:rsidRDefault="00F94F71" w:rsidP="00F94F71">
      <w:pPr>
        <w:rPr>
          <w:rFonts w:ascii="Bahnschrift" w:hAnsi="Bahnschrift"/>
          <w:sz w:val="28"/>
          <w:szCs w:val="28"/>
        </w:rPr>
      </w:pPr>
    </w:p>
    <w:p w14:paraId="23DE6AB5" w14:textId="77777777" w:rsidR="00F94F71" w:rsidRPr="00F94F71" w:rsidRDefault="00F94F71" w:rsidP="00F94F71">
      <w:pPr>
        <w:rPr>
          <w:rFonts w:ascii="Bahnschrift" w:hAnsi="Bahnschrift"/>
          <w:sz w:val="28"/>
          <w:szCs w:val="28"/>
        </w:rPr>
      </w:pPr>
    </w:p>
    <w:p w14:paraId="0EE7F7E5" w14:textId="55B80F31" w:rsidR="00F94F71" w:rsidRPr="00F94F71" w:rsidRDefault="00F94F71" w:rsidP="00F94F71">
      <w:pPr>
        <w:jc w:val="center"/>
        <w:rPr>
          <w:rFonts w:ascii="Bahnschrift" w:hAnsi="Bahnschrift"/>
          <w:b/>
          <w:bCs/>
          <w:sz w:val="28"/>
          <w:szCs w:val="28"/>
        </w:rPr>
      </w:pPr>
      <w:r w:rsidRPr="00F94F71">
        <w:rPr>
          <w:rFonts w:ascii="Bahnschrift" w:hAnsi="Bahnschrift"/>
          <w:b/>
          <w:bCs/>
          <w:sz w:val="28"/>
          <w:szCs w:val="28"/>
        </w:rPr>
        <w:t>Опис проекту</w:t>
      </w:r>
    </w:p>
    <w:p w14:paraId="5EE10C23" w14:textId="59B286B4" w:rsidR="00F94F71" w:rsidRDefault="00F94F71" w:rsidP="00F94F71">
      <w:pPr>
        <w:pStyle w:val="a3"/>
        <w:rPr>
          <w:rFonts w:ascii="Bahnschrift" w:hAnsi="Bahnschrift"/>
        </w:rPr>
      </w:pPr>
      <w:r w:rsidRPr="00F94F71">
        <w:rPr>
          <w:rFonts w:ascii="Bahnschrift" w:hAnsi="Bahnschrift"/>
        </w:rPr>
        <w:t>Метою проекту є створення реляційної бази даних для підтримки роботи електронного магазину. Система забезпечує управління товарами, категоріями, клієнтами, замовленнями, постачальниками, купонами та іншими елементами, що характерні для платформи e-</w:t>
      </w:r>
      <w:proofErr w:type="spellStart"/>
      <w:r w:rsidRPr="00F94F71">
        <w:rPr>
          <w:rFonts w:ascii="Bahnschrift" w:hAnsi="Bahnschrift"/>
        </w:rPr>
        <w:t>commerce</w:t>
      </w:r>
      <w:proofErr w:type="spellEnd"/>
      <w:r w:rsidRPr="00F94F71">
        <w:rPr>
          <w:rFonts w:ascii="Bahnschrift" w:hAnsi="Bahnschrift"/>
        </w:rPr>
        <w:t>. База даних включає мінімум 15 сутностей, кожна з яких реалізує функціонал, необхідний для ефективного управління магазином.</w:t>
      </w:r>
    </w:p>
    <w:p w14:paraId="30E698FC" w14:textId="4BAE87F8" w:rsidR="00F94F71" w:rsidRPr="00F94F71" w:rsidRDefault="00F94F71" w:rsidP="00F94F71">
      <w:pPr>
        <w:pStyle w:val="a3"/>
        <w:rPr>
          <w:rFonts w:ascii="Bahnschrift" w:hAnsi="Bahnschrift"/>
        </w:rPr>
      </w:pPr>
      <w:r w:rsidRPr="00F94F71">
        <w:rPr>
          <w:rFonts w:ascii="Bahnschrift" w:hAnsi="Bahnschrift"/>
        </w:rPr>
        <w:t>Проект орієнтований на демонстрацію сучасних підходів до моделювання та реалізації баз даних, таких як використання "м’якого видалення" (</w:t>
      </w:r>
      <w:proofErr w:type="spellStart"/>
      <w:r w:rsidRPr="00F94F71">
        <w:rPr>
          <w:rFonts w:ascii="Bahnschrift" w:hAnsi="Bahnschrift"/>
        </w:rPr>
        <w:t>Soft</w:t>
      </w:r>
      <w:proofErr w:type="spellEnd"/>
      <w:r w:rsidRPr="00F94F71">
        <w:rPr>
          <w:rFonts w:ascii="Bahnschrift" w:hAnsi="Bahnschrift"/>
        </w:rPr>
        <w:t xml:space="preserve"> </w:t>
      </w:r>
      <w:proofErr w:type="spellStart"/>
      <w:r w:rsidRPr="00F94F71">
        <w:rPr>
          <w:rFonts w:ascii="Bahnschrift" w:hAnsi="Bahnschrift"/>
        </w:rPr>
        <w:t>Delete</w:t>
      </w:r>
      <w:proofErr w:type="spellEnd"/>
      <w:r w:rsidRPr="00F94F71">
        <w:rPr>
          <w:rFonts w:ascii="Bahnschrift" w:hAnsi="Bahnschrift"/>
        </w:rPr>
        <w:t>), збереження історії змін (дата оновлення та користувач, що змінив дані), тригерів, збережених процедур, а також створення користувацьких функцій та віртуальних таблиць (</w:t>
      </w:r>
      <w:proofErr w:type="spellStart"/>
      <w:r w:rsidRPr="00F94F71">
        <w:rPr>
          <w:rFonts w:ascii="Bahnschrift" w:hAnsi="Bahnschrift"/>
        </w:rPr>
        <w:t>View</w:t>
      </w:r>
      <w:proofErr w:type="spellEnd"/>
      <w:r w:rsidRPr="00F94F71">
        <w:rPr>
          <w:rFonts w:ascii="Bahnschrift" w:hAnsi="Bahnschrift"/>
        </w:rPr>
        <w:t>).</w:t>
      </w:r>
    </w:p>
    <w:p w14:paraId="174ABA92" w14:textId="6F5BA930" w:rsidR="00F94F71" w:rsidRDefault="00F94F71" w:rsidP="00F94F71">
      <w:pPr>
        <w:pStyle w:val="a3"/>
        <w:rPr>
          <w:rFonts w:ascii="Bahnschrift" w:hAnsi="Bahnschrift"/>
        </w:rPr>
      </w:pPr>
    </w:p>
    <w:p w14:paraId="2A768F73" w14:textId="2169EFBE" w:rsidR="00F94F71" w:rsidRDefault="00F94F71" w:rsidP="00F94F71">
      <w:pPr>
        <w:pStyle w:val="a3"/>
        <w:rPr>
          <w:rFonts w:ascii="Bahnschrift" w:hAnsi="Bahnschrift"/>
        </w:rPr>
      </w:pPr>
    </w:p>
    <w:p w14:paraId="781F1201" w14:textId="77777777" w:rsidR="00F94F71" w:rsidRDefault="00F94F71" w:rsidP="00F94F71">
      <w:pPr>
        <w:pStyle w:val="a3"/>
        <w:rPr>
          <w:rFonts w:ascii="Bahnschrift" w:hAnsi="Bahnschrift"/>
        </w:rPr>
      </w:pPr>
    </w:p>
    <w:p w14:paraId="591843B2" w14:textId="77777777" w:rsidR="00F94F71" w:rsidRPr="00F94F71" w:rsidRDefault="00F94F71" w:rsidP="00F94F71">
      <w:pPr>
        <w:pStyle w:val="a3"/>
        <w:rPr>
          <w:rFonts w:ascii="Bahnschrift" w:hAnsi="Bahnschrift"/>
        </w:rPr>
      </w:pPr>
    </w:p>
    <w:p w14:paraId="54CECA5E" w14:textId="28E43102" w:rsidR="00F94F71" w:rsidRDefault="00F94F71" w:rsidP="00F94F71">
      <w:pPr>
        <w:jc w:val="center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Реалізація</w:t>
      </w:r>
    </w:p>
    <w:p w14:paraId="399A011E" w14:textId="77777777" w:rsidR="00F94F71" w:rsidRPr="00F94F71" w:rsidRDefault="00F94F71" w:rsidP="00F94F71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Проект було реалізовано в СУБД </w:t>
      </w:r>
      <w:proofErr w:type="spellStart"/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PostgreSQL</w:t>
      </w:r>
      <w:proofErr w:type="spellEnd"/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. SQL-скрипти структуровані за категоріями:</w:t>
      </w:r>
    </w:p>
    <w:p w14:paraId="6429BB5B" w14:textId="77777777" w:rsidR="00F94F71" w:rsidRPr="00F94F71" w:rsidRDefault="00F94F71" w:rsidP="00F94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proofErr w:type="spellStart"/>
      <w:r w:rsidRPr="00F94F71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Init.sql</w:t>
      </w:r>
      <w:proofErr w:type="spellEnd"/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: створення таблиць.</w:t>
      </w:r>
    </w:p>
    <w:p w14:paraId="30057BA2" w14:textId="77777777" w:rsidR="00F94F71" w:rsidRPr="00F94F71" w:rsidRDefault="00F94F71" w:rsidP="00F94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proofErr w:type="spellStart"/>
      <w:r w:rsidRPr="00F94F71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Functions.sql</w:t>
      </w:r>
      <w:proofErr w:type="spellEnd"/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: збережені процедури та функції.</w:t>
      </w:r>
    </w:p>
    <w:p w14:paraId="5D64CD11" w14:textId="77777777" w:rsidR="00F94F71" w:rsidRPr="00F94F71" w:rsidRDefault="00F94F71" w:rsidP="00F94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proofErr w:type="spellStart"/>
      <w:r w:rsidRPr="00F94F71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Triggers.sql</w:t>
      </w:r>
      <w:proofErr w:type="spellEnd"/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: тригери.</w:t>
      </w:r>
    </w:p>
    <w:p w14:paraId="7F1BEF7F" w14:textId="77777777" w:rsidR="00F94F71" w:rsidRPr="00F94F71" w:rsidRDefault="00F94F71" w:rsidP="00F94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proofErr w:type="spellStart"/>
      <w:r w:rsidRPr="00F94F71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DefaultData.sql</w:t>
      </w:r>
      <w:proofErr w:type="spellEnd"/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: початкові дані.</w:t>
      </w:r>
    </w:p>
    <w:p w14:paraId="6DBFD1AC" w14:textId="77777777" w:rsidR="00F94F71" w:rsidRPr="00F94F71" w:rsidRDefault="00F94F71" w:rsidP="00F94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proofErr w:type="spellStart"/>
      <w:r w:rsidRPr="00F94F71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Permissions.sql</w:t>
      </w:r>
      <w:proofErr w:type="spellEnd"/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: права доступу.</w:t>
      </w:r>
    </w:p>
    <w:p w14:paraId="72DB9B1C" w14:textId="77777777" w:rsidR="00F94F71" w:rsidRPr="00F94F71" w:rsidRDefault="00F94F71" w:rsidP="00F94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proofErr w:type="spellStart"/>
      <w:r w:rsidRPr="00F94F71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Testing.sql</w:t>
      </w:r>
      <w:proofErr w:type="spellEnd"/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: сценарії тестування.</w:t>
      </w:r>
    </w:p>
    <w:p w14:paraId="6DDA631A" w14:textId="77777777" w:rsidR="00F94F71" w:rsidRPr="00F94F71" w:rsidRDefault="00F94F71" w:rsidP="00F94F71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Цей проект демонструє глибоке розуміння принципів </w:t>
      </w:r>
      <w:proofErr w:type="spellStart"/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проєктування</w:t>
      </w:r>
      <w:proofErr w:type="spellEnd"/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реляційних баз даних та їх реалізації у сучасних СУБД.</w:t>
      </w:r>
    </w:p>
    <w:p w14:paraId="5538D585" w14:textId="12E9E0BA" w:rsidR="00F94F71" w:rsidRDefault="00F94F71" w:rsidP="00F94F71">
      <w:pPr>
        <w:rPr>
          <w:rFonts w:ascii="Bahnschrift" w:hAnsi="Bahnschrift"/>
          <w:sz w:val="24"/>
          <w:szCs w:val="24"/>
        </w:rPr>
      </w:pPr>
    </w:p>
    <w:p w14:paraId="315F09FA" w14:textId="260E7D76" w:rsidR="00F94F71" w:rsidRDefault="00F94F71" w:rsidP="00F94F71">
      <w:pPr>
        <w:rPr>
          <w:rFonts w:ascii="Bahnschrift" w:hAnsi="Bahnschrift"/>
          <w:sz w:val="24"/>
          <w:szCs w:val="24"/>
        </w:rPr>
      </w:pPr>
    </w:p>
    <w:p w14:paraId="2A0A6D1C" w14:textId="6D088B02" w:rsidR="00F94F71" w:rsidRDefault="00F94F71" w:rsidP="00F94F71">
      <w:pPr>
        <w:rPr>
          <w:rFonts w:ascii="Bahnschrift" w:hAnsi="Bahnschrift"/>
          <w:sz w:val="24"/>
          <w:szCs w:val="24"/>
        </w:rPr>
      </w:pPr>
    </w:p>
    <w:p w14:paraId="618AF657" w14:textId="2B194797" w:rsidR="00F94F71" w:rsidRDefault="00F94F71" w:rsidP="00F94F71">
      <w:pPr>
        <w:rPr>
          <w:rFonts w:ascii="Bahnschrift" w:hAnsi="Bahnschrift"/>
          <w:sz w:val="24"/>
          <w:szCs w:val="24"/>
        </w:rPr>
      </w:pPr>
    </w:p>
    <w:p w14:paraId="03DC397C" w14:textId="6B534CDA" w:rsidR="00F94F71" w:rsidRDefault="00F94F71" w:rsidP="00F94F71">
      <w:pPr>
        <w:jc w:val="center"/>
        <w:rPr>
          <w:rFonts w:ascii="Bahnschrift" w:hAnsi="Bahnschrift"/>
          <w:b/>
          <w:bCs/>
          <w:sz w:val="28"/>
          <w:szCs w:val="28"/>
        </w:rPr>
      </w:pPr>
      <w:r w:rsidRPr="00F94F71">
        <w:rPr>
          <w:rFonts w:ascii="Bahnschrift" w:hAnsi="Bahnschrift"/>
          <w:b/>
          <w:bCs/>
          <w:sz w:val="28"/>
          <w:szCs w:val="28"/>
        </w:rPr>
        <w:t>Схема реалізованої БД</w:t>
      </w:r>
    </w:p>
    <w:p w14:paraId="75B84812" w14:textId="39B1C490" w:rsidR="00F94F71" w:rsidRDefault="00F94F71" w:rsidP="00F94F71">
      <w:pPr>
        <w:jc w:val="center"/>
        <w:rPr>
          <w:rFonts w:ascii="Bahnschrift" w:hAnsi="Bahnschrift"/>
          <w:b/>
          <w:bCs/>
          <w:sz w:val="28"/>
          <w:szCs w:val="28"/>
        </w:rPr>
      </w:pPr>
    </w:p>
    <w:p w14:paraId="73CEA30C" w14:textId="63616839" w:rsidR="00F94F71" w:rsidRDefault="00F94F71" w:rsidP="00F94F71">
      <w:pPr>
        <w:jc w:val="center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29A3608A" wp14:editId="52074926">
            <wp:extent cx="6372487" cy="32289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-commerce_db_sche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842" cy="32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4653" w14:textId="716E67ED" w:rsidR="00F94F71" w:rsidRDefault="00F94F71" w:rsidP="00F94F71">
      <w:pPr>
        <w:jc w:val="center"/>
        <w:rPr>
          <w:rFonts w:ascii="Bahnschrift" w:hAnsi="Bahnschrift"/>
          <w:b/>
          <w:bCs/>
          <w:sz w:val="28"/>
          <w:szCs w:val="28"/>
        </w:rPr>
      </w:pPr>
    </w:p>
    <w:p w14:paraId="13D1262F" w14:textId="470AF856" w:rsidR="00F94F71" w:rsidRDefault="00F94F71" w:rsidP="00F94F71">
      <w:pPr>
        <w:jc w:val="center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Опис сутностей реалізованої БД</w:t>
      </w:r>
    </w:p>
    <w:p w14:paraId="29A3F7F1" w14:textId="717244DB" w:rsidR="00F94F71" w:rsidRPr="00086D8F" w:rsidRDefault="00F94F71" w:rsidP="00F94F7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</w:pPr>
      <w:proofErr w:type="spellStart"/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t>roles</w:t>
      </w:r>
      <w:proofErr w:type="spellEnd"/>
    </w:p>
    <w:p w14:paraId="33B61785" w14:textId="77777777" w:rsidR="00F94F71" w:rsidRDefault="00F94F71" w:rsidP="00F94F71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Зберігає інформацію про ролі користувачів та їхні привілеї.</w:t>
      </w:r>
    </w:p>
    <w:p w14:paraId="739E281D" w14:textId="2E0075D9" w:rsidR="00F94F71" w:rsidRPr="00086D8F" w:rsidRDefault="00F94F71" w:rsidP="00F94F7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</w:pPr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t xml:space="preserve">  </w:t>
      </w:r>
      <w:proofErr w:type="spellStart"/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t>staff_accounts</w:t>
      </w:r>
      <w:proofErr w:type="spellEnd"/>
    </w:p>
    <w:p w14:paraId="676676F4" w14:textId="206ECB33" w:rsidR="00F94F71" w:rsidRPr="00F94F71" w:rsidRDefault="00F94F71" w:rsidP="00F94F71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Інформація про працівників магазину.</w:t>
      </w:r>
      <w:r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</w:t>
      </w:r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Поля включають ідентифікатор ролі, ім’я, електронну пошту, пароль, активність.</w:t>
      </w:r>
    </w:p>
    <w:p w14:paraId="60EE6EC4" w14:textId="746CE818" w:rsidR="00F94F71" w:rsidRPr="00086D8F" w:rsidRDefault="00F94F71" w:rsidP="00F94F7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</w:pPr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t xml:space="preserve"> </w:t>
      </w:r>
      <w:proofErr w:type="spellStart"/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t>categories</w:t>
      </w:r>
      <w:proofErr w:type="spellEnd"/>
    </w:p>
    <w:p w14:paraId="75C0A293" w14:textId="0C1F9D02" w:rsidR="00F94F71" w:rsidRPr="00F94F71" w:rsidRDefault="00F94F71" w:rsidP="005314B8">
      <w:pPr>
        <w:spacing w:before="100" w:beforeAutospacing="1" w:after="100" w:afterAutospacing="1" w:line="240" w:lineRule="auto"/>
        <w:ind w:left="708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Ієрархічна структура категорій товарів.</w:t>
      </w:r>
      <w:r w:rsid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</w:t>
      </w:r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Поля: назва категорії, опис, іконка, </w:t>
      </w:r>
      <w:r w:rsid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</w:t>
      </w:r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активність.</w:t>
      </w:r>
    </w:p>
    <w:p w14:paraId="7A29D59D" w14:textId="08FA3E7E" w:rsidR="00F94F71" w:rsidRPr="00086D8F" w:rsidRDefault="00F94F71" w:rsidP="00F94F7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</w:pPr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t xml:space="preserve"> </w:t>
      </w:r>
      <w:proofErr w:type="spellStart"/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t>products</w:t>
      </w:r>
      <w:proofErr w:type="spellEnd"/>
    </w:p>
    <w:p w14:paraId="6AA7CD83" w14:textId="29746293" w:rsidR="00F94F71" w:rsidRPr="00F94F71" w:rsidRDefault="00F94F71" w:rsidP="005314B8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Основна сутність для зберігання інформації про товари.</w:t>
      </w:r>
      <w:r w:rsid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</w:t>
      </w:r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Поля: назва товару, опис, ціна, кількість, статус публікації.</w:t>
      </w:r>
    </w:p>
    <w:p w14:paraId="0697E4F3" w14:textId="2856B9D1" w:rsidR="00F94F71" w:rsidRPr="00086D8F" w:rsidRDefault="00F94F71" w:rsidP="00F94F7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</w:pPr>
      <w:proofErr w:type="spellStart"/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t>product_categories</w:t>
      </w:r>
      <w:proofErr w:type="spellEnd"/>
    </w:p>
    <w:p w14:paraId="0C36FA4C" w14:textId="77777777" w:rsidR="00F94F71" w:rsidRPr="00F94F71" w:rsidRDefault="00F94F71" w:rsidP="00F94F71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Зв’язок між товарами та категоріями.</w:t>
      </w:r>
    </w:p>
    <w:p w14:paraId="342CFC0B" w14:textId="41EA5559" w:rsidR="00F94F71" w:rsidRPr="00086D8F" w:rsidRDefault="00F94F71" w:rsidP="00F94F7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</w:pPr>
      <w:proofErr w:type="spellStart"/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lastRenderedPageBreak/>
        <w:t>product_shipping_info</w:t>
      </w:r>
      <w:proofErr w:type="spellEnd"/>
    </w:p>
    <w:p w14:paraId="3CCE01F2" w14:textId="5F0EBBD9" w:rsidR="00F94F71" w:rsidRPr="00F94F71" w:rsidRDefault="00F94F71" w:rsidP="00F94F71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sz w:val="24"/>
          <w:szCs w:val="24"/>
          <w:lang w:eastAsia="uk-UA"/>
        </w:rPr>
      </w:pPr>
      <w:r>
        <w:rPr>
          <w:rFonts w:ascii="Bahnschrift" w:eastAsia="Times New Roman" w:hAnsi="Bahnschrift" w:cs="Times New Roman"/>
          <w:sz w:val="24"/>
          <w:szCs w:val="24"/>
          <w:lang w:eastAsia="uk-UA"/>
        </w:rPr>
        <w:t>І</w:t>
      </w:r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нформація про вагу, об'єм, розміри товару.</w:t>
      </w:r>
    </w:p>
    <w:p w14:paraId="462D737C" w14:textId="6F184B01" w:rsidR="00F94F71" w:rsidRPr="00086D8F" w:rsidRDefault="00F94F71" w:rsidP="00F94F7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</w:pPr>
      <w:proofErr w:type="spellStart"/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t>gallery</w:t>
      </w:r>
      <w:proofErr w:type="spellEnd"/>
    </w:p>
    <w:p w14:paraId="58B43C54" w14:textId="77777777" w:rsidR="00F94F71" w:rsidRPr="00F94F71" w:rsidRDefault="00F94F71" w:rsidP="00F94F71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Зображення товарів, включаючи мініатюри (</w:t>
      </w:r>
      <w:proofErr w:type="spellStart"/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thumbnail</w:t>
      </w:r>
      <w:proofErr w:type="spellEnd"/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).</w:t>
      </w:r>
    </w:p>
    <w:p w14:paraId="157B4C05" w14:textId="6E16179A" w:rsidR="00F94F71" w:rsidRPr="00086D8F" w:rsidRDefault="00F94F71" w:rsidP="00F94F7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</w:pPr>
      <w:proofErr w:type="spellStart"/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t>attributes</w:t>
      </w:r>
      <w:proofErr w:type="spellEnd"/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t xml:space="preserve"> та </w:t>
      </w:r>
      <w:proofErr w:type="spellStart"/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t>attribute_values</w:t>
      </w:r>
      <w:proofErr w:type="spellEnd"/>
    </w:p>
    <w:p w14:paraId="362005B4" w14:textId="77777777" w:rsidR="00F94F71" w:rsidRPr="00F94F71" w:rsidRDefault="00F94F71" w:rsidP="00F94F71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Зберігання атрибутів товарів (наприклад, колір, розмір) та їх значень.</w:t>
      </w:r>
    </w:p>
    <w:p w14:paraId="0587927A" w14:textId="5CEAF22B" w:rsidR="00F94F71" w:rsidRPr="00086D8F" w:rsidRDefault="00F94F71" w:rsidP="00F94F7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</w:pPr>
      <w:proofErr w:type="spellStart"/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t>product_attributes</w:t>
      </w:r>
      <w:proofErr w:type="spellEnd"/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t xml:space="preserve"> та </w:t>
      </w:r>
      <w:proofErr w:type="spellStart"/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t>product_attribute_values</w:t>
      </w:r>
      <w:proofErr w:type="spellEnd"/>
    </w:p>
    <w:p w14:paraId="3D0AFBC2" w14:textId="77777777" w:rsidR="00F94F71" w:rsidRPr="00F94F71" w:rsidRDefault="00F94F71" w:rsidP="00F94F71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Визначають зв’язки між товарами, атрибутами та їх значеннями.</w:t>
      </w:r>
    </w:p>
    <w:p w14:paraId="6969061C" w14:textId="5994025F" w:rsidR="00F94F71" w:rsidRPr="00086D8F" w:rsidRDefault="00F94F71" w:rsidP="00F94F7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</w:pPr>
      <w:proofErr w:type="spellStart"/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t>customers</w:t>
      </w:r>
      <w:proofErr w:type="spellEnd"/>
    </w:p>
    <w:p w14:paraId="7D1C48B2" w14:textId="77777777" w:rsidR="00F94F71" w:rsidRPr="00F94F71" w:rsidRDefault="00F94F71" w:rsidP="00F94F71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Дані про клієнтів магазину: ім’я, електронна пошта, пароль.</w:t>
      </w:r>
    </w:p>
    <w:p w14:paraId="411DBD6A" w14:textId="7EBDEFBC" w:rsidR="00F94F71" w:rsidRPr="00086D8F" w:rsidRDefault="00F94F71" w:rsidP="00F94F7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</w:pPr>
      <w:proofErr w:type="spellStart"/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t>customer_addresses</w:t>
      </w:r>
      <w:proofErr w:type="spellEnd"/>
    </w:p>
    <w:p w14:paraId="2CF862F3" w14:textId="77777777" w:rsidR="00F94F71" w:rsidRPr="00F94F71" w:rsidRDefault="00F94F71" w:rsidP="00F94F71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Адреси клієнтів для доставки.</w:t>
      </w:r>
    </w:p>
    <w:p w14:paraId="4FF8DD24" w14:textId="0D1A1C4A" w:rsidR="00F94F71" w:rsidRPr="00086D8F" w:rsidRDefault="00F94F71" w:rsidP="00F94F7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</w:pPr>
      <w:proofErr w:type="spellStart"/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t>coupons</w:t>
      </w:r>
      <w:proofErr w:type="spellEnd"/>
    </w:p>
    <w:p w14:paraId="19489841" w14:textId="77777777" w:rsidR="00F94F71" w:rsidRPr="00F94F71" w:rsidRDefault="00F94F71" w:rsidP="00F94F71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Управління знижками та </w:t>
      </w:r>
      <w:proofErr w:type="spellStart"/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промокодами</w:t>
      </w:r>
      <w:proofErr w:type="spellEnd"/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.</w:t>
      </w:r>
    </w:p>
    <w:p w14:paraId="1105B7DA" w14:textId="151AC0DD" w:rsidR="00F94F71" w:rsidRPr="00086D8F" w:rsidRDefault="00F94F71" w:rsidP="00F94F7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</w:pPr>
      <w:proofErr w:type="spellStart"/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t>orders</w:t>
      </w:r>
      <w:proofErr w:type="spellEnd"/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t xml:space="preserve"> та </w:t>
      </w:r>
      <w:proofErr w:type="spellStart"/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t>order_items</w:t>
      </w:r>
      <w:proofErr w:type="spellEnd"/>
    </w:p>
    <w:p w14:paraId="236AEF8D" w14:textId="77777777" w:rsidR="00F94F71" w:rsidRPr="00F94F71" w:rsidRDefault="00F94F71" w:rsidP="00F94F71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Замовлення клієнтів і їхні позиції.</w:t>
      </w:r>
    </w:p>
    <w:p w14:paraId="5874C764" w14:textId="21D5D41B" w:rsidR="00F94F71" w:rsidRPr="00086D8F" w:rsidRDefault="00F94F71" w:rsidP="00F94F7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</w:pPr>
      <w:proofErr w:type="spellStart"/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t>suppliers</w:t>
      </w:r>
      <w:proofErr w:type="spellEnd"/>
    </w:p>
    <w:p w14:paraId="131238FF" w14:textId="77777777" w:rsidR="00F94F71" w:rsidRPr="00F94F71" w:rsidRDefault="00F94F71" w:rsidP="00F94F71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Інформація про постачальників товарів.</w:t>
      </w:r>
    </w:p>
    <w:p w14:paraId="3D21572B" w14:textId="486D6CB6" w:rsidR="00F94F71" w:rsidRPr="00086D8F" w:rsidRDefault="00F94F71" w:rsidP="00F94F7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</w:pPr>
      <w:proofErr w:type="spellStart"/>
      <w:r w:rsidRPr="00086D8F"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  <w:t>notifications</w:t>
      </w:r>
      <w:proofErr w:type="spellEnd"/>
    </w:p>
    <w:p w14:paraId="4319DFDE" w14:textId="77777777" w:rsidR="00F94F71" w:rsidRPr="00F94F71" w:rsidRDefault="00F94F71" w:rsidP="00F94F71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F94F71">
        <w:rPr>
          <w:rFonts w:ascii="Bahnschrift" w:eastAsia="Times New Roman" w:hAnsi="Bahnschrift" w:cs="Times New Roman"/>
          <w:sz w:val="24"/>
          <w:szCs w:val="24"/>
          <w:lang w:eastAsia="uk-UA"/>
        </w:rPr>
        <w:t>Повідомлення для клієнтів.</w:t>
      </w:r>
    </w:p>
    <w:p w14:paraId="0AE5D6F5" w14:textId="77777777" w:rsidR="00F94F71" w:rsidRPr="00F94F71" w:rsidRDefault="00F94F71" w:rsidP="00F94F71">
      <w:pPr>
        <w:rPr>
          <w:rFonts w:ascii="Bahnschrift" w:hAnsi="Bahnschrift"/>
          <w:sz w:val="24"/>
          <w:szCs w:val="24"/>
        </w:rPr>
      </w:pPr>
    </w:p>
    <w:p w14:paraId="3395EA6E" w14:textId="77777777" w:rsidR="00F94F71" w:rsidRPr="00F94F71" w:rsidRDefault="00F94F71" w:rsidP="00F94F71">
      <w:pPr>
        <w:jc w:val="center"/>
        <w:rPr>
          <w:rFonts w:ascii="Bahnschrift" w:hAnsi="Bahnschrift"/>
          <w:b/>
          <w:bCs/>
          <w:sz w:val="28"/>
          <w:szCs w:val="28"/>
        </w:rPr>
      </w:pPr>
    </w:p>
    <w:p w14:paraId="112BBA99" w14:textId="77777777" w:rsidR="00F94F71" w:rsidRPr="00F94F71" w:rsidRDefault="00F94F71" w:rsidP="00F94F71">
      <w:pPr>
        <w:rPr>
          <w:rFonts w:ascii="Bahnschrift" w:hAnsi="Bahnschrift"/>
          <w:sz w:val="24"/>
          <w:szCs w:val="24"/>
        </w:rPr>
      </w:pPr>
    </w:p>
    <w:p w14:paraId="05A4ED43" w14:textId="77777777" w:rsidR="00140735" w:rsidRPr="00F94F71" w:rsidRDefault="00140735">
      <w:pPr>
        <w:rPr>
          <w:rFonts w:ascii="Bahnschrift" w:hAnsi="Bahnschrift"/>
          <w:sz w:val="28"/>
          <w:szCs w:val="28"/>
        </w:rPr>
      </w:pPr>
      <w:r w:rsidRPr="00F94F71">
        <w:rPr>
          <w:rFonts w:ascii="Bahnschrift" w:hAnsi="Bahnschrift"/>
          <w:sz w:val="28"/>
          <w:szCs w:val="28"/>
        </w:rPr>
        <w:br w:type="page"/>
      </w:r>
    </w:p>
    <w:p w14:paraId="09D1E30D" w14:textId="79E27164" w:rsidR="005314B8" w:rsidRDefault="005314B8" w:rsidP="005314B8">
      <w:pPr>
        <w:jc w:val="center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lastRenderedPageBreak/>
        <w:t xml:space="preserve">Опис </w:t>
      </w:r>
      <w:r>
        <w:rPr>
          <w:rFonts w:ascii="Bahnschrift" w:hAnsi="Bahnschrift"/>
          <w:b/>
          <w:bCs/>
          <w:sz w:val="28"/>
          <w:szCs w:val="28"/>
        </w:rPr>
        <w:t>функцій у</w:t>
      </w:r>
      <w:r>
        <w:rPr>
          <w:rFonts w:ascii="Bahnschrift" w:hAnsi="Bahnschrift"/>
          <w:b/>
          <w:bCs/>
          <w:sz w:val="28"/>
          <w:szCs w:val="28"/>
        </w:rPr>
        <w:t xml:space="preserve"> реалізован</w:t>
      </w:r>
      <w:r>
        <w:rPr>
          <w:rFonts w:ascii="Bahnschrift" w:hAnsi="Bahnschrift"/>
          <w:b/>
          <w:bCs/>
          <w:sz w:val="28"/>
          <w:szCs w:val="28"/>
        </w:rPr>
        <w:t>ій</w:t>
      </w:r>
      <w:r>
        <w:rPr>
          <w:rFonts w:ascii="Bahnschrift" w:hAnsi="Bahnschrift"/>
          <w:b/>
          <w:bCs/>
          <w:sz w:val="28"/>
          <w:szCs w:val="28"/>
        </w:rPr>
        <w:t xml:space="preserve"> БД</w:t>
      </w:r>
    </w:p>
    <w:p w14:paraId="720470AE" w14:textId="21533931" w:rsidR="005314B8" w:rsidRPr="00086D8F" w:rsidRDefault="005314B8" w:rsidP="005314B8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</w:pPr>
      <w:proofErr w:type="spellStart"/>
      <w:r w:rsidRPr="00086D8F">
        <w:rPr>
          <w:rFonts w:ascii="Bahnschrift" w:eastAsia="Times New Roman" w:hAnsi="Bahnschrift" w:cs="Courier New"/>
          <w:b/>
          <w:bCs/>
          <w:sz w:val="28"/>
          <w:szCs w:val="28"/>
          <w:u w:val="single"/>
          <w:lang w:eastAsia="uk-UA"/>
        </w:rPr>
        <w:t>update_at_timestamp</w:t>
      </w:r>
      <w:proofErr w:type="spellEnd"/>
      <w:r w:rsidRPr="00086D8F">
        <w:rPr>
          <w:rFonts w:ascii="Bahnschrift" w:eastAsia="Times New Roman" w:hAnsi="Bahnschrift" w:cs="Courier New"/>
          <w:b/>
          <w:bCs/>
          <w:sz w:val="28"/>
          <w:szCs w:val="28"/>
          <w:u w:val="single"/>
          <w:lang w:eastAsia="uk-UA"/>
        </w:rPr>
        <w:t>()</w:t>
      </w:r>
    </w:p>
    <w:p w14:paraId="2F63BF12" w14:textId="77777777" w:rsidR="005314B8" w:rsidRPr="005314B8" w:rsidRDefault="005314B8" w:rsidP="005314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Опис: Оновлює поле </w:t>
      </w: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updated_at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на поточний час перед оновленням рядка.</w:t>
      </w:r>
    </w:p>
    <w:p w14:paraId="20A5D2C2" w14:textId="77777777" w:rsidR="005314B8" w:rsidRPr="005314B8" w:rsidRDefault="005314B8" w:rsidP="005314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>Викликається через тригери для 12 таблиць.</w:t>
      </w:r>
    </w:p>
    <w:p w14:paraId="14931F51" w14:textId="58030817" w:rsidR="005314B8" w:rsidRPr="00086D8F" w:rsidRDefault="005314B8" w:rsidP="005314B8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</w:pPr>
      <w:proofErr w:type="spellStart"/>
      <w:r w:rsidRPr="00086D8F">
        <w:rPr>
          <w:rFonts w:ascii="Bahnschrift" w:eastAsia="Times New Roman" w:hAnsi="Bahnschrift" w:cs="Courier New"/>
          <w:b/>
          <w:bCs/>
          <w:sz w:val="28"/>
          <w:szCs w:val="28"/>
          <w:u w:val="single"/>
          <w:lang w:eastAsia="uk-UA"/>
        </w:rPr>
        <w:t>add_product</w:t>
      </w:r>
      <w:proofErr w:type="spellEnd"/>
      <w:r w:rsidRPr="00086D8F">
        <w:rPr>
          <w:rFonts w:ascii="Bahnschrift" w:eastAsia="Times New Roman" w:hAnsi="Bahnschrift" w:cs="Courier New"/>
          <w:b/>
          <w:bCs/>
          <w:sz w:val="28"/>
          <w:szCs w:val="28"/>
          <w:u w:val="single"/>
          <w:lang w:eastAsia="uk-UA"/>
        </w:rPr>
        <w:t>()</w:t>
      </w:r>
    </w:p>
    <w:p w14:paraId="6B251ACC" w14:textId="77777777" w:rsidR="005314B8" w:rsidRPr="005314B8" w:rsidRDefault="005314B8" w:rsidP="005314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Опис: Додає новий продукт до таблиці </w:t>
      </w: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products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>.</w:t>
      </w:r>
    </w:p>
    <w:p w14:paraId="0982030B" w14:textId="77777777" w:rsidR="005314B8" w:rsidRPr="005314B8" w:rsidRDefault="005314B8" w:rsidP="005314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>Параметри:</w:t>
      </w:r>
    </w:p>
    <w:p w14:paraId="5BBB6515" w14:textId="77777777" w:rsidR="005314B8" w:rsidRPr="005314B8" w:rsidRDefault="005314B8" w:rsidP="00086D8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p_slug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, </w:t>
      </w: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p_product_name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, </w:t>
      </w: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p_price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, </w:t>
      </w: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p_quantity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, </w:t>
      </w: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p_short_description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, </w:t>
      </w: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p_product_description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, </w:t>
      </w: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p_product_type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, </w:t>
      </w: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p_published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, </w:t>
      </w: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staff_email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>.</w:t>
      </w:r>
    </w:p>
    <w:p w14:paraId="3F21B749" w14:textId="77777777" w:rsidR="005314B8" w:rsidRPr="005314B8" w:rsidRDefault="005314B8" w:rsidP="005314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Додатково перевіряє, чи існує співробітник із зазначеним </w:t>
      </w:r>
      <w:proofErr w:type="spellStart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>email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>. Якщо ні — викликає помилку.</w:t>
      </w:r>
    </w:p>
    <w:p w14:paraId="0B815180" w14:textId="4C19E3D1" w:rsidR="005314B8" w:rsidRPr="00086D8F" w:rsidRDefault="005314B8" w:rsidP="005314B8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</w:pPr>
      <w:proofErr w:type="spellStart"/>
      <w:r w:rsidRPr="00086D8F">
        <w:rPr>
          <w:rFonts w:ascii="Bahnschrift" w:eastAsia="Times New Roman" w:hAnsi="Bahnschrift" w:cs="Courier New"/>
          <w:b/>
          <w:bCs/>
          <w:sz w:val="28"/>
          <w:szCs w:val="28"/>
          <w:u w:val="single"/>
          <w:lang w:eastAsia="uk-UA"/>
        </w:rPr>
        <w:t>update_product</w:t>
      </w:r>
      <w:proofErr w:type="spellEnd"/>
      <w:r w:rsidRPr="00086D8F">
        <w:rPr>
          <w:rFonts w:ascii="Bahnschrift" w:eastAsia="Times New Roman" w:hAnsi="Bahnschrift" w:cs="Courier New"/>
          <w:b/>
          <w:bCs/>
          <w:sz w:val="28"/>
          <w:szCs w:val="28"/>
          <w:u w:val="single"/>
          <w:lang w:eastAsia="uk-UA"/>
        </w:rPr>
        <w:t>()</w:t>
      </w:r>
    </w:p>
    <w:p w14:paraId="7B205724" w14:textId="77777777" w:rsidR="005314B8" w:rsidRPr="005314B8" w:rsidRDefault="005314B8" w:rsidP="005314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Опис: Оновлює інформацію про продукт за його </w:t>
      </w: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slug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>.</w:t>
      </w:r>
    </w:p>
    <w:p w14:paraId="22BBF066" w14:textId="77777777" w:rsidR="005314B8" w:rsidRPr="005314B8" w:rsidRDefault="005314B8" w:rsidP="005314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>Параметри:</w:t>
      </w:r>
    </w:p>
    <w:p w14:paraId="1F023753" w14:textId="77777777" w:rsidR="005314B8" w:rsidRPr="005314B8" w:rsidRDefault="005314B8" w:rsidP="00086D8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p_slug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, </w:t>
      </w: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p_product_name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, </w:t>
      </w: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p_price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, </w:t>
      </w: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p_quantity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, </w:t>
      </w: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p_short_description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, </w:t>
      </w: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p_product_description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, </w:t>
      </w: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staff_email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>.</w:t>
      </w:r>
    </w:p>
    <w:p w14:paraId="33111C75" w14:textId="77777777" w:rsidR="005314B8" w:rsidRPr="005314B8" w:rsidRDefault="005314B8" w:rsidP="005314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>Аналогічно перевіряє існування співробітника перед оновленням.</w:t>
      </w:r>
    </w:p>
    <w:p w14:paraId="327D7BE9" w14:textId="16451FF3" w:rsidR="005314B8" w:rsidRPr="00086D8F" w:rsidRDefault="005314B8" w:rsidP="005314B8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</w:pPr>
      <w:proofErr w:type="spellStart"/>
      <w:r w:rsidRPr="00086D8F">
        <w:rPr>
          <w:rFonts w:ascii="Bahnschrift" w:eastAsia="Times New Roman" w:hAnsi="Bahnschrift" w:cs="Courier New"/>
          <w:b/>
          <w:bCs/>
          <w:sz w:val="28"/>
          <w:szCs w:val="28"/>
          <w:u w:val="single"/>
          <w:lang w:eastAsia="uk-UA"/>
        </w:rPr>
        <w:t>get_product_counts_by_category</w:t>
      </w:r>
      <w:proofErr w:type="spellEnd"/>
      <w:r w:rsidRPr="00086D8F">
        <w:rPr>
          <w:rFonts w:ascii="Bahnschrift" w:eastAsia="Times New Roman" w:hAnsi="Bahnschrift" w:cs="Courier New"/>
          <w:b/>
          <w:bCs/>
          <w:sz w:val="28"/>
          <w:szCs w:val="28"/>
          <w:u w:val="single"/>
          <w:lang w:eastAsia="uk-UA"/>
        </w:rPr>
        <w:t>()</w:t>
      </w:r>
    </w:p>
    <w:p w14:paraId="13077775" w14:textId="77777777" w:rsidR="005314B8" w:rsidRPr="005314B8" w:rsidRDefault="005314B8" w:rsidP="005314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>Опис: Повертає кількість продуктів у кожній категорії (</w:t>
      </w: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product_type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>).</w:t>
      </w:r>
    </w:p>
    <w:p w14:paraId="207E86DE" w14:textId="77777777" w:rsidR="005314B8" w:rsidRPr="005314B8" w:rsidRDefault="005314B8" w:rsidP="005314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>Результат: Таблиця з полями:</w:t>
      </w:r>
    </w:p>
    <w:p w14:paraId="3108B171" w14:textId="77777777" w:rsidR="005314B8" w:rsidRPr="005314B8" w:rsidRDefault="005314B8" w:rsidP="00086D8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category_name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(назва категорії),</w:t>
      </w:r>
    </w:p>
    <w:p w14:paraId="358BF7C5" w14:textId="77777777" w:rsidR="005314B8" w:rsidRPr="005314B8" w:rsidRDefault="005314B8" w:rsidP="00086D8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product_count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(кількість продуктів).</w:t>
      </w:r>
    </w:p>
    <w:p w14:paraId="55AD117D" w14:textId="422BADB0" w:rsidR="005314B8" w:rsidRPr="00086D8F" w:rsidRDefault="005314B8" w:rsidP="005314B8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</w:pPr>
      <w:proofErr w:type="spellStart"/>
      <w:r w:rsidRPr="00086D8F">
        <w:rPr>
          <w:rFonts w:ascii="Bahnschrift" w:eastAsia="Times New Roman" w:hAnsi="Bahnschrift" w:cs="Courier New"/>
          <w:b/>
          <w:bCs/>
          <w:sz w:val="28"/>
          <w:szCs w:val="28"/>
          <w:u w:val="single"/>
          <w:lang w:eastAsia="uk-UA"/>
        </w:rPr>
        <w:t>get_product_counts_by_user</w:t>
      </w:r>
      <w:proofErr w:type="spellEnd"/>
      <w:r w:rsidRPr="00086D8F">
        <w:rPr>
          <w:rFonts w:ascii="Bahnschrift" w:eastAsia="Times New Roman" w:hAnsi="Bahnschrift" w:cs="Courier New"/>
          <w:b/>
          <w:bCs/>
          <w:sz w:val="28"/>
          <w:szCs w:val="28"/>
          <w:u w:val="single"/>
          <w:lang w:eastAsia="uk-UA"/>
        </w:rPr>
        <w:t>()</w:t>
      </w:r>
    </w:p>
    <w:p w14:paraId="6B84C8D7" w14:textId="77777777" w:rsidR="005314B8" w:rsidRPr="005314B8" w:rsidRDefault="005314B8" w:rsidP="005314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>Опис: Повертає кількість продуктів, створених кожним користувачем (співробітником).</w:t>
      </w:r>
    </w:p>
    <w:p w14:paraId="6019D78A" w14:textId="77777777" w:rsidR="005314B8" w:rsidRPr="005314B8" w:rsidRDefault="005314B8" w:rsidP="005314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>Результат: Таблиця з полями:</w:t>
      </w:r>
    </w:p>
    <w:p w14:paraId="5A6EB7A7" w14:textId="77777777" w:rsidR="005314B8" w:rsidRPr="005314B8" w:rsidRDefault="005314B8" w:rsidP="00086D8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user_email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(</w:t>
      </w:r>
      <w:proofErr w:type="spellStart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>email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співробітника),</w:t>
      </w:r>
    </w:p>
    <w:p w14:paraId="6488586F" w14:textId="77777777" w:rsidR="005314B8" w:rsidRPr="005314B8" w:rsidRDefault="005314B8" w:rsidP="00086D8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product_count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 (кількість продуктів).</w:t>
      </w:r>
    </w:p>
    <w:p w14:paraId="5DB58133" w14:textId="481B81A1" w:rsidR="005314B8" w:rsidRPr="00086D8F" w:rsidRDefault="005314B8" w:rsidP="005314B8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8"/>
          <w:szCs w:val="28"/>
          <w:u w:val="single"/>
          <w:lang w:eastAsia="uk-UA"/>
        </w:rPr>
      </w:pPr>
      <w:proofErr w:type="spellStart"/>
      <w:r w:rsidRPr="00086D8F">
        <w:rPr>
          <w:rFonts w:ascii="Bahnschrift" w:eastAsia="Times New Roman" w:hAnsi="Bahnschrift" w:cs="Courier New"/>
          <w:b/>
          <w:bCs/>
          <w:sz w:val="28"/>
          <w:szCs w:val="28"/>
          <w:u w:val="single"/>
          <w:lang w:eastAsia="uk-UA"/>
        </w:rPr>
        <w:t>notify_customers_about_coupon</w:t>
      </w:r>
      <w:proofErr w:type="spellEnd"/>
      <w:r w:rsidRPr="00086D8F">
        <w:rPr>
          <w:rFonts w:ascii="Bahnschrift" w:eastAsia="Times New Roman" w:hAnsi="Bahnschrift" w:cs="Courier New"/>
          <w:b/>
          <w:bCs/>
          <w:sz w:val="28"/>
          <w:szCs w:val="28"/>
          <w:u w:val="single"/>
          <w:lang w:eastAsia="uk-UA"/>
        </w:rPr>
        <w:t>()</w:t>
      </w:r>
    </w:p>
    <w:p w14:paraId="172A6A6E" w14:textId="77777777" w:rsidR="005314B8" w:rsidRPr="005314B8" w:rsidRDefault="005314B8" w:rsidP="005314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>Опис: Додає сповіщення про новий купон для всіх активних клієнтів (</w:t>
      </w:r>
      <w:proofErr w:type="spellStart"/>
      <w:r w:rsidRPr="005314B8">
        <w:rPr>
          <w:rFonts w:ascii="Bahnschrift" w:eastAsia="Times New Roman" w:hAnsi="Bahnschrift" w:cs="Courier New"/>
          <w:sz w:val="24"/>
          <w:szCs w:val="24"/>
          <w:lang w:eastAsia="uk-UA"/>
        </w:rPr>
        <w:t>customers</w:t>
      </w:r>
      <w:proofErr w:type="spellEnd"/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>).</w:t>
      </w:r>
    </w:p>
    <w:p w14:paraId="24D12992" w14:textId="2D29949F" w:rsidR="00086D8F" w:rsidRPr="00B677FA" w:rsidRDefault="005314B8" w:rsidP="00B677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 xml:space="preserve">Використовується як </w:t>
      </w:r>
      <w:r w:rsidRPr="005314B8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тригерна функція</w:t>
      </w:r>
      <w:r w:rsidRPr="005314B8">
        <w:rPr>
          <w:rFonts w:ascii="Bahnschrift" w:eastAsia="Times New Roman" w:hAnsi="Bahnschrift" w:cs="Times New Roman"/>
          <w:sz w:val="24"/>
          <w:szCs w:val="24"/>
          <w:lang w:eastAsia="uk-UA"/>
        </w:rPr>
        <w:t>.</w:t>
      </w:r>
    </w:p>
    <w:p w14:paraId="73778128" w14:textId="47E3C32C" w:rsidR="00086D8F" w:rsidRDefault="00086D8F" w:rsidP="00086D8F">
      <w:pPr>
        <w:jc w:val="center"/>
        <w:rPr>
          <w:rFonts w:ascii="Bahnschrift" w:hAnsi="Bahnschrift"/>
          <w:b/>
          <w:bCs/>
          <w:sz w:val="28"/>
          <w:szCs w:val="28"/>
        </w:rPr>
      </w:pPr>
      <w:r w:rsidRPr="00086D8F">
        <w:rPr>
          <w:rFonts w:ascii="Bahnschrift" w:hAnsi="Bahnschrift"/>
          <w:b/>
          <w:bCs/>
          <w:sz w:val="28"/>
          <w:szCs w:val="28"/>
        </w:rPr>
        <w:lastRenderedPageBreak/>
        <w:t xml:space="preserve">Опис </w:t>
      </w:r>
      <w:r w:rsidR="00B677FA">
        <w:rPr>
          <w:rFonts w:ascii="Bahnschrift" w:hAnsi="Bahnschrift"/>
          <w:b/>
          <w:bCs/>
          <w:sz w:val="28"/>
          <w:szCs w:val="28"/>
        </w:rPr>
        <w:t>тригерів</w:t>
      </w:r>
      <w:r w:rsidRPr="00086D8F">
        <w:rPr>
          <w:rFonts w:ascii="Bahnschrift" w:hAnsi="Bahnschrift"/>
          <w:b/>
          <w:bCs/>
          <w:sz w:val="28"/>
          <w:szCs w:val="28"/>
        </w:rPr>
        <w:t xml:space="preserve"> у реалізованій БД</w:t>
      </w:r>
    </w:p>
    <w:p w14:paraId="07C33BF1" w14:textId="77777777" w:rsidR="00B677FA" w:rsidRDefault="00B677FA" w:rsidP="00086D8F">
      <w:pPr>
        <w:jc w:val="center"/>
        <w:rPr>
          <w:rFonts w:ascii="Bahnschrift" w:hAnsi="Bahnschrift"/>
          <w:b/>
          <w:bCs/>
          <w:sz w:val="28"/>
          <w:szCs w:val="28"/>
        </w:rPr>
      </w:pPr>
    </w:p>
    <w:p w14:paraId="57CC388C" w14:textId="50A244C0" w:rsidR="00086D8F" w:rsidRDefault="00086D8F" w:rsidP="00086D8F">
      <w:pPr>
        <w:jc w:val="center"/>
        <w:rPr>
          <w:rFonts w:ascii="Bahnschrift" w:hAnsi="Bahnschrift"/>
          <w:b/>
          <w:bCs/>
          <w:sz w:val="28"/>
          <w:szCs w:val="28"/>
        </w:rPr>
      </w:pPr>
    </w:p>
    <w:p w14:paraId="7C34572F" w14:textId="78744890" w:rsidR="00086D8F" w:rsidRPr="00B677FA" w:rsidRDefault="00086D8F" w:rsidP="00086D8F">
      <w:pPr>
        <w:pStyle w:val="a5"/>
        <w:numPr>
          <w:ilvl w:val="1"/>
          <w:numId w:val="25"/>
        </w:numPr>
        <w:rPr>
          <w:rStyle w:val="HTML"/>
          <w:rFonts w:ascii="Bahnschrift" w:eastAsiaTheme="minorHAnsi" w:hAnsi="Bahnschrift" w:cstheme="minorBidi"/>
          <w:sz w:val="28"/>
          <w:szCs w:val="28"/>
          <w:u w:val="single"/>
        </w:rPr>
      </w:pPr>
      <w:r w:rsidRPr="00B677FA">
        <w:rPr>
          <w:rFonts w:ascii="Bahnschrift" w:hAnsi="Bahnschrift"/>
          <w:sz w:val="28"/>
          <w:szCs w:val="28"/>
        </w:rPr>
        <w:t xml:space="preserve">Тригери для автоматичного оновлення поля </w:t>
      </w:r>
      <w:proofErr w:type="spellStart"/>
      <w:r w:rsidRPr="00B677FA">
        <w:rPr>
          <w:rStyle w:val="HTML"/>
          <w:rFonts w:ascii="Bahnschrift" w:eastAsiaTheme="minorHAnsi" w:hAnsi="Bahnschrift"/>
          <w:b/>
          <w:bCs/>
          <w:sz w:val="28"/>
          <w:szCs w:val="28"/>
          <w:u w:val="single"/>
        </w:rPr>
        <w:t>updated_at</w:t>
      </w:r>
      <w:proofErr w:type="spellEnd"/>
    </w:p>
    <w:p w14:paraId="2010AECE" w14:textId="77777777" w:rsidR="00B677FA" w:rsidRPr="00B677FA" w:rsidRDefault="00B677FA" w:rsidP="00B677FA">
      <w:pPr>
        <w:pStyle w:val="a5"/>
        <w:ind w:left="360"/>
        <w:rPr>
          <w:rFonts w:ascii="Bahnschrift" w:hAnsi="Bahnschrift"/>
          <w:sz w:val="28"/>
          <w:szCs w:val="28"/>
          <w:u w:val="single"/>
        </w:rPr>
      </w:pPr>
    </w:p>
    <w:p w14:paraId="76357323" w14:textId="3B0EDD4B" w:rsidR="00B677FA" w:rsidRDefault="00086D8F" w:rsidP="00B677FA">
      <w:pPr>
        <w:jc w:val="center"/>
        <w:rPr>
          <w:rFonts w:ascii="Bahnschrift" w:hAnsi="Bahnschrift"/>
          <w:b/>
          <w:bCs/>
          <w:sz w:val="28"/>
          <w:szCs w:val="28"/>
        </w:rPr>
      </w:pPr>
      <w:r w:rsidRPr="00086D8F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3B81B2C2" wp14:editId="3CE5BC24">
            <wp:extent cx="6120765" cy="1475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ECDF" w14:textId="32435465" w:rsidR="00B677FA" w:rsidRPr="00B677FA" w:rsidRDefault="00B677FA" w:rsidP="00B677FA">
      <w:pPr>
        <w:pStyle w:val="a5"/>
        <w:numPr>
          <w:ilvl w:val="0"/>
          <w:numId w:val="31"/>
        </w:numPr>
        <w:rPr>
          <w:rFonts w:ascii="Bahnschrift" w:hAnsi="Bahnschrift"/>
          <w:b/>
          <w:bCs/>
        </w:rPr>
      </w:pPr>
      <w:r w:rsidRPr="00B677FA">
        <w:rPr>
          <w:rFonts w:ascii="Bahnschrift" w:hAnsi="Bahnschrift"/>
        </w:rPr>
        <w:t xml:space="preserve">Ці тригери викликають функцію </w:t>
      </w:r>
      <w:proofErr w:type="spellStart"/>
      <w:r w:rsidRPr="00B677FA">
        <w:rPr>
          <w:rStyle w:val="HTML"/>
          <w:rFonts w:ascii="Bahnschrift" w:eastAsiaTheme="minorHAnsi" w:hAnsi="Bahnschrift"/>
          <w:sz w:val="22"/>
          <w:szCs w:val="22"/>
        </w:rPr>
        <w:t>update_at_timestamp</w:t>
      </w:r>
      <w:proofErr w:type="spellEnd"/>
      <w:r w:rsidRPr="00B677FA">
        <w:rPr>
          <w:rStyle w:val="HTML"/>
          <w:rFonts w:ascii="Bahnschrift" w:eastAsiaTheme="minorHAnsi" w:hAnsi="Bahnschrift"/>
          <w:sz w:val="22"/>
          <w:szCs w:val="22"/>
        </w:rPr>
        <w:t>()</w:t>
      </w:r>
      <w:r w:rsidRPr="00B677FA">
        <w:rPr>
          <w:rFonts w:ascii="Bahnschrift" w:hAnsi="Bahnschrift"/>
        </w:rPr>
        <w:t xml:space="preserve"> перед оновленням даних у відповідних таблицях. Це забезпечує автоматичне оновлення часу останньої модифікації запису.</w:t>
      </w:r>
    </w:p>
    <w:p w14:paraId="780A5C58" w14:textId="40859CD8" w:rsidR="00B677FA" w:rsidRDefault="00B677FA" w:rsidP="00B677FA">
      <w:pPr>
        <w:rPr>
          <w:rFonts w:ascii="Bahnschrift" w:hAnsi="Bahnschrift"/>
          <w:b/>
          <w:bCs/>
          <w:sz w:val="28"/>
          <w:szCs w:val="28"/>
        </w:rPr>
      </w:pPr>
    </w:p>
    <w:p w14:paraId="60DEF47E" w14:textId="3F06B513" w:rsidR="00B677FA" w:rsidRDefault="00B677FA" w:rsidP="00086D8F">
      <w:pPr>
        <w:jc w:val="center"/>
        <w:rPr>
          <w:rFonts w:ascii="Bahnschrift" w:hAnsi="Bahnschrift"/>
          <w:b/>
          <w:bCs/>
          <w:sz w:val="28"/>
          <w:szCs w:val="28"/>
        </w:rPr>
      </w:pPr>
    </w:p>
    <w:p w14:paraId="7F5D5DEF" w14:textId="3BE99754" w:rsidR="00B677FA" w:rsidRDefault="00B677FA" w:rsidP="00086D8F">
      <w:pPr>
        <w:jc w:val="center"/>
        <w:rPr>
          <w:rFonts w:ascii="Bahnschrift" w:hAnsi="Bahnschrift"/>
          <w:b/>
          <w:bCs/>
          <w:sz w:val="28"/>
          <w:szCs w:val="28"/>
        </w:rPr>
      </w:pPr>
    </w:p>
    <w:p w14:paraId="0B5F54F3" w14:textId="77777777" w:rsidR="00B677FA" w:rsidRDefault="00B677FA" w:rsidP="00086D8F">
      <w:pPr>
        <w:jc w:val="center"/>
        <w:rPr>
          <w:rFonts w:ascii="Bahnschrift" w:hAnsi="Bahnschrift"/>
          <w:b/>
          <w:bCs/>
          <w:sz w:val="28"/>
          <w:szCs w:val="28"/>
        </w:rPr>
      </w:pPr>
    </w:p>
    <w:p w14:paraId="2FDD9A6E" w14:textId="1CA4C65D" w:rsidR="00086D8F" w:rsidRPr="00B677FA" w:rsidRDefault="00086D8F" w:rsidP="00086D8F">
      <w:pPr>
        <w:pStyle w:val="a5"/>
        <w:numPr>
          <w:ilvl w:val="1"/>
          <w:numId w:val="25"/>
        </w:numPr>
        <w:rPr>
          <w:rFonts w:ascii="Bahnschrift" w:hAnsi="Bahnschrift"/>
          <w:sz w:val="28"/>
          <w:szCs w:val="28"/>
          <w:u w:val="single"/>
        </w:rPr>
      </w:pPr>
      <w:r w:rsidRPr="00B677FA">
        <w:rPr>
          <w:rFonts w:ascii="Bahnschrift" w:hAnsi="Bahnschrift"/>
          <w:sz w:val="28"/>
          <w:szCs w:val="28"/>
        </w:rPr>
        <w:t>Тригер для сповіщення клієнтів про новий купон</w:t>
      </w:r>
      <w:r w:rsidRPr="00B677FA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B677FA">
        <w:rPr>
          <w:rFonts w:ascii="Bahnschrift" w:hAnsi="Bahnschrift"/>
          <w:b/>
          <w:bCs/>
          <w:sz w:val="28"/>
          <w:szCs w:val="28"/>
          <w:u w:val="single"/>
        </w:rPr>
        <w:t>notify_customers</w:t>
      </w:r>
      <w:proofErr w:type="spellEnd"/>
    </w:p>
    <w:p w14:paraId="2C0F3AA0" w14:textId="77777777" w:rsidR="00086D8F" w:rsidRPr="00086D8F" w:rsidRDefault="00086D8F" w:rsidP="00086D8F">
      <w:pPr>
        <w:pStyle w:val="a5"/>
        <w:ind w:left="1440"/>
        <w:rPr>
          <w:rFonts w:ascii="Bahnschrift" w:hAnsi="Bahnschrift"/>
          <w:sz w:val="24"/>
          <w:szCs w:val="24"/>
        </w:rPr>
      </w:pPr>
    </w:p>
    <w:p w14:paraId="7550174C" w14:textId="444C5286" w:rsidR="00B677FA" w:rsidRDefault="00086D8F" w:rsidP="00B677FA">
      <w:pPr>
        <w:jc w:val="center"/>
        <w:rPr>
          <w:rFonts w:ascii="Bahnschrift" w:hAnsi="Bahnschrift"/>
          <w:sz w:val="24"/>
          <w:szCs w:val="24"/>
        </w:rPr>
      </w:pPr>
      <w:r w:rsidRPr="00086D8F">
        <w:drawing>
          <wp:inline distT="0" distB="0" distL="0" distR="0" wp14:anchorId="60AD5C9B" wp14:editId="74E5F6E2">
            <wp:extent cx="5517588" cy="1190847"/>
            <wp:effectExtent l="0" t="0" r="698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246" cy="121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7A48" w14:textId="634AA32D" w:rsidR="00B677FA" w:rsidRPr="00B677FA" w:rsidRDefault="00B677FA" w:rsidP="00B677FA">
      <w:pPr>
        <w:pStyle w:val="a5"/>
        <w:numPr>
          <w:ilvl w:val="0"/>
          <w:numId w:val="30"/>
        </w:numPr>
        <w:rPr>
          <w:rFonts w:ascii="Bahnschrift" w:hAnsi="Bahnschrift"/>
          <w:sz w:val="24"/>
          <w:szCs w:val="24"/>
        </w:rPr>
      </w:pPr>
      <w:r w:rsidRPr="00B677FA">
        <w:rPr>
          <w:rFonts w:ascii="Bahnschrift" w:hAnsi="Bahnschrift"/>
        </w:rPr>
        <w:t xml:space="preserve">Цей тригер спрацьовує після додавання нового запису в таблицю </w:t>
      </w:r>
      <w:proofErr w:type="spellStart"/>
      <w:r w:rsidRPr="00B677FA">
        <w:rPr>
          <w:rStyle w:val="HTML"/>
          <w:rFonts w:ascii="Bahnschrift" w:eastAsiaTheme="minorHAnsi" w:hAnsi="Bahnschrift"/>
        </w:rPr>
        <w:t>coupons</w:t>
      </w:r>
      <w:proofErr w:type="spellEnd"/>
      <w:r w:rsidRPr="00B677FA">
        <w:rPr>
          <w:rFonts w:ascii="Bahnschrift" w:hAnsi="Bahnschrift"/>
        </w:rPr>
        <w:t xml:space="preserve">. Він викликає функцію </w:t>
      </w:r>
      <w:proofErr w:type="spellStart"/>
      <w:r w:rsidRPr="00B677FA">
        <w:rPr>
          <w:rStyle w:val="HTML"/>
          <w:rFonts w:ascii="Bahnschrift" w:eastAsiaTheme="minorHAnsi" w:hAnsi="Bahnschrift"/>
        </w:rPr>
        <w:t>notify_customers_about_coupon</w:t>
      </w:r>
      <w:proofErr w:type="spellEnd"/>
      <w:r w:rsidRPr="00B677FA">
        <w:rPr>
          <w:rStyle w:val="HTML"/>
          <w:rFonts w:ascii="Bahnschrift" w:eastAsiaTheme="minorHAnsi" w:hAnsi="Bahnschrift"/>
        </w:rPr>
        <w:t>()</w:t>
      </w:r>
      <w:r w:rsidRPr="00B677FA">
        <w:rPr>
          <w:rFonts w:ascii="Bahnschrift" w:hAnsi="Bahnschrift"/>
        </w:rPr>
        <w:t>, яка створює сповіщення для всіх активних клієнтів (</w:t>
      </w:r>
      <w:proofErr w:type="spellStart"/>
      <w:r w:rsidRPr="00B677FA">
        <w:rPr>
          <w:rStyle w:val="HTML"/>
          <w:rFonts w:ascii="Bahnschrift" w:eastAsiaTheme="minorHAnsi" w:hAnsi="Bahnschrift"/>
        </w:rPr>
        <w:t>customers</w:t>
      </w:r>
      <w:proofErr w:type="spellEnd"/>
      <w:r w:rsidRPr="00B677FA">
        <w:rPr>
          <w:rFonts w:ascii="Bahnschrift" w:hAnsi="Bahnschrift"/>
        </w:rPr>
        <w:t>) про новий купон.</w:t>
      </w:r>
    </w:p>
    <w:p w14:paraId="4162D854" w14:textId="62A3D6C6" w:rsidR="00B677FA" w:rsidRDefault="00B677FA" w:rsidP="00B677FA">
      <w:pPr>
        <w:rPr>
          <w:rFonts w:ascii="Bahnschrift" w:hAnsi="Bahnschrift"/>
          <w:sz w:val="24"/>
          <w:szCs w:val="24"/>
        </w:rPr>
      </w:pPr>
    </w:p>
    <w:p w14:paraId="42736509" w14:textId="5FF7F4D1" w:rsidR="00B677FA" w:rsidRDefault="00B677FA" w:rsidP="00B677FA">
      <w:pPr>
        <w:rPr>
          <w:rFonts w:ascii="Bahnschrift" w:hAnsi="Bahnschrift"/>
          <w:sz w:val="24"/>
          <w:szCs w:val="24"/>
        </w:rPr>
      </w:pPr>
    </w:p>
    <w:p w14:paraId="4677DB01" w14:textId="7F199079" w:rsidR="00B677FA" w:rsidRDefault="00B677FA" w:rsidP="00B677FA">
      <w:pPr>
        <w:rPr>
          <w:rFonts w:ascii="Bahnschrift" w:hAnsi="Bahnschrift"/>
          <w:sz w:val="24"/>
          <w:szCs w:val="24"/>
        </w:rPr>
      </w:pPr>
    </w:p>
    <w:p w14:paraId="12C86D5E" w14:textId="2E1868EB" w:rsidR="00B677FA" w:rsidRDefault="00B677FA" w:rsidP="00B677FA">
      <w:pPr>
        <w:rPr>
          <w:rFonts w:ascii="Bahnschrift" w:hAnsi="Bahnschrift"/>
          <w:sz w:val="24"/>
          <w:szCs w:val="24"/>
        </w:rPr>
      </w:pPr>
    </w:p>
    <w:p w14:paraId="797DDAEE" w14:textId="6C44DB50" w:rsidR="00B677FA" w:rsidRDefault="00B677FA" w:rsidP="00B677FA">
      <w:pPr>
        <w:rPr>
          <w:rFonts w:ascii="Bahnschrift" w:hAnsi="Bahnschrift"/>
          <w:sz w:val="24"/>
          <w:szCs w:val="24"/>
        </w:rPr>
      </w:pPr>
    </w:p>
    <w:p w14:paraId="289E79D6" w14:textId="62B4BE43" w:rsidR="00B677FA" w:rsidRDefault="00B677FA" w:rsidP="00B677FA">
      <w:pPr>
        <w:rPr>
          <w:rFonts w:ascii="Bahnschrift" w:hAnsi="Bahnschrift"/>
          <w:sz w:val="24"/>
          <w:szCs w:val="24"/>
        </w:rPr>
      </w:pPr>
    </w:p>
    <w:p w14:paraId="4AF40108" w14:textId="0DD870F1" w:rsidR="00B677FA" w:rsidRDefault="00B677FA" w:rsidP="00B677FA">
      <w:pPr>
        <w:rPr>
          <w:rFonts w:ascii="Bahnschrift" w:hAnsi="Bahnschrift"/>
          <w:sz w:val="24"/>
          <w:szCs w:val="24"/>
        </w:rPr>
      </w:pPr>
    </w:p>
    <w:p w14:paraId="45F42ECD" w14:textId="323A8403" w:rsidR="00B677FA" w:rsidRDefault="00B677FA" w:rsidP="00B677FA">
      <w:pPr>
        <w:jc w:val="center"/>
        <w:rPr>
          <w:rFonts w:ascii="Bahnschrift" w:hAnsi="Bahnschrift"/>
          <w:b/>
          <w:bCs/>
          <w:sz w:val="36"/>
          <w:szCs w:val="36"/>
        </w:rPr>
      </w:pPr>
      <w:r w:rsidRPr="00B677FA">
        <w:rPr>
          <w:rFonts w:ascii="Bahnschrift" w:hAnsi="Bahnschrift"/>
          <w:b/>
          <w:bCs/>
          <w:sz w:val="36"/>
          <w:szCs w:val="36"/>
        </w:rPr>
        <w:lastRenderedPageBreak/>
        <w:t>Висновок</w:t>
      </w:r>
    </w:p>
    <w:p w14:paraId="776669CC" w14:textId="09B79123" w:rsidR="00B677FA" w:rsidRDefault="00B677FA" w:rsidP="00B677FA">
      <w:pPr>
        <w:rPr>
          <w:rFonts w:ascii="Bahnschrift" w:hAnsi="Bahnschrift"/>
          <w:sz w:val="24"/>
          <w:szCs w:val="24"/>
        </w:rPr>
      </w:pPr>
      <w:r w:rsidRPr="00B677FA">
        <w:rPr>
          <w:rFonts w:ascii="Bahnschrift" w:hAnsi="Bahnschrift"/>
          <w:sz w:val="24"/>
          <w:szCs w:val="24"/>
        </w:rPr>
        <w:t>У межах лабораторної роботи було реалізовано низку функцій, тригерів та індексів для ефективного управління даними в реляційній базі даних. Виконані завдання демонструють використання механізмів PL/</w:t>
      </w:r>
      <w:proofErr w:type="spellStart"/>
      <w:r w:rsidRPr="00B677FA">
        <w:rPr>
          <w:rFonts w:ascii="Bahnschrift" w:hAnsi="Bahnschrift"/>
          <w:sz w:val="24"/>
          <w:szCs w:val="24"/>
        </w:rPr>
        <w:t>pgSQL</w:t>
      </w:r>
      <w:proofErr w:type="spellEnd"/>
      <w:r w:rsidRPr="00B677FA">
        <w:rPr>
          <w:rFonts w:ascii="Bahnschrift" w:hAnsi="Bahnschrift"/>
          <w:sz w:val="24"/>
          <w:szCs w:val="24"/>
        </w:rPr>
        <w:t xml:space="preserve"> для автоматизації бізнес-логіки на рівні бази даних.</w:t>
      </w:r>
    </w:p>
    <w:p w14:paraId="15992254" w14:textId="09E7395D" w:rsidR="00B677FA" w:rsidRDefault="00B677FA" w:rsidP="00B677FA">
      <w:pPr>
        <w:rPr>
          <w:rFonts w:ascii="Bahnschrift" w:hAnsi="Bahnschrift"/>
          <w:sz w:val="24"/>
          <w:szCs w:val="24"/>
        </w:rPr>
      </w:pPr>
    </w:p>
    <w:p w14:paraId="06906933" w14:textId="77777777" w:rsidR="00B677FA" w:rsidRPr="00B677FA" w:rsidRDefault="00B677FA" w:rsidP="00B677FA">
      <w:pPr>
        <w:rPr>
          <w:rFonts w:ascii="Bahnschrift" w:hAnsi="Bahnschrift"/>
          <w:sz w:val="24"/>
          <w:szCs w:val="24"/>
        </w:rPr>
      </w:pPr>
      <w:bookmarkStart w:id="0" w:name="_GoBack"/>
      <w:bookmarkEnd w:id="0"/>
    </w:p>
    <w:p w14:paraId="3487D593" w14:textId="23F8414C" w:rsidR="00B677FA" w:rsidRDefault="00B677FA" w:rsidP="00B677FA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</w:pPr>
      <w:r w:rsidRPr="00B677FA">
        <w:rPr>
          <w:rFonts w:ascii="Bahnschrift" w:eastAsia="Times New Roman" w:hAnsi="Bahnschrift" w:cs="Times New Roman"/>
          <w:b/>
          <w:bCs/>
          <w:sz w:val="24"/>
          <w:szCs w:val="24"/>
          <w:lang w:eastAsia="uk-UA"/>
        </w:rPr>
        <w:t>Основні результати:</w:t>
      </w:r>
    </w:p>
    <w:p w14:paraId="05EDD6C8" w14:textId="77777777" w:rsidR="00B677FA" w:rsidRPr="00B677FA" w:rsidRDefault="00B677FA" w:rsidP="00B677FA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uk-UA"/>
        </w:rPr>
      </w:pPr>
    </w:p>
    <w:p w14:paraId="5A193221" w14:textId="77777777" w:rsidR="00B677FA" w:rsidRPr="00B677FA" w:rsidRDefault="00B677FA" w:rsidP="00B677F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uk-UA"/>
        </w:rPr>
      </w:pPr>
      <w:r w:rsidRPr="00B677FA">
        <w:rPr>
          <w:rFonts w:ascii="Bahnschrift" w:eastAsia="Times New Roman" w:hAnsi="Bahnschrift" w:cs="Times New Roman"/>
          <w:b/>
          <w:bCs/>
          <w:lang w:eastAsia="uk-UA"/>
        </w:rPr>
        <w:t>Створено функції для роботи з даними:</w:t>
      </w:r>
    </w:p>
    <w:p w14:paraId="13A51201" w14:textId="77777777" w:rsidR="00B677FA" w:rsidRPr="00B677FA" w:rsidRDefault="00B677FA" w:rsidP="00B677F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uk-UA"/>
        </w:rPr>
      </w:pPr>
      <w:r w:rsidRPr="00B677FA">
        <w:rPr>
          <w:rFonts w:ascii="Bahnschrift" w:eastAsia="Times New Roman" w:hAnsi="Bahnschrift" w:cs="Times New Roman"/>
          <w:lang w:eastAsia="uk-UA"/>
        </w:rPr>
        <w:t>Функції для додавання та оновлення продуктів із використанням авторизації через електронну пошту працівника.</w:t>
      </w:r>
    </w:p>
    <w:p w14:paraId="3EB06710" w14:textId="77777777" w:rsidR="00B677FA" w:rsidRPr="00B677FA" w:rsidRDefault="00B677FA" w:rsidP="00B677F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uk-UA"/>
        </w:rPr>
      </w:pPr>
      <w:r w:rsidRPr="00B677FA">
        <w:rPr>
          <w:rFonts w:ascii="Bahnschrift" w:eastAsia="Times New Roman" w:hAnsi="Bahnschrift" w:cs="Times New Roman"/>
          <w:lang w:eastAsia="uk-UA"/>
        </w:rPr>
        <w:t>Функції для отримання статистики, такі як кількість продуктів за категоріями та кількість продуктів, створених окремими користувачами.</w:t>
      </w:r>
    </w:p>
    <w:p w14:paraId="106E9B38" w14:textId="77777777" w:rsidR="00B677FA" w:rsidRPr="00B677FA" w:rsidRDefault="00B677FA" w:rsidP="00B677F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uk-UA"/>
        </w:rPr>
      </w:pPr>
      <w:r w:rsidRPr="00B677FA">
        <w:rPr>
          <w:rFonts w:ascii="Bahnschrift" w:eastAsia="Times New Roman" w:hAnsi="Bahnschrift" w:cs="Times New Roman"/>
          <w:lang w:eastAsia="uk-UA"/>
        </w:rPr>
        <w:t>Функція для автоматичного створення сповіщень клієнтам про нові купони.</w:t>
      </w:r>
    </w:p>
    <w:p w14:paraId="7E4574FA" w14:textId="77777777" w:rsidR="00B677FA" w:rsidRPr="00B677FA" w:rsidRDefault="00B677FA" w:rsidP="00B677F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uk-UA"/>
        </w:rPr>
      </w:pPr>
      <w:r w:rsidRPr="00B677FA">
        <w:rPr>
          <w:rFonts w:ascii="Bahnschrift" w:eastAsia="Times New Roman" w:hAnsi="Bahnschrift" w:cs="Times New Roman"/>
          <w:b/>
          <w:bCs/>
          <w:lang w:eastAsia="uk-UA"/>
        </w:rPr>
        <w:t>Реалізовано тригери:</w:t>
      </w:r>
    </w:p>
    <w:p w14:paraId="49A59F85" w14:textId="77777777" w:rsidR="00B677FA" w:rsidRPr="00B677FA" w:rsidRDefault="00B677FA" w:rsidP="00B677F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uk-UA"/>
        </w:rPr>
      </w:pPr>
      <w:r w:rsidRPr="00B677FA">
        <w:rPr>
          <w:rFonts w:ascii="Bahnschrift" w:eastAsia="Times New Roman" w:hAnsi="Bahnschrift" w:cs="Times New Roman"/>
          <w:lang w:eastAsia="uk-UA"/>
        </w:rPr>
        <w:t>Тригери для автоматичного оновлення часу модифікації (</w:t>
      </w:r>
      <w:proofErr w:type="spellStart"/>
      <w:r w:rsidRPr="00B677FA">
        <w:rPr>
          <w:rFonts w:ascii="Bahnschrift" w:eastAsia="Times New Roman" w:hAnsi="Bahnschrift" w:cs="Courier New"/>
          <w:lang w:eastAsia="uk-UA"/>
        </w:rPr>
        <w:t>updated_at</w:t>
      </w:r>
      <w:proofErr w:type="spellEnd"/>
      <w:r w:rsidRPr="00B677FA">
        <w:rPr>
          <w:rFonts w:ascii="Bahnschrift" w:eastAsia="Times New Roman" w:hAnsi="Bahnschrift" w:cs="Times New Roman"/>
          <w:lang w:eastAsia="uk-UA"/>
        </w:rPr>
        <w:t>) у 12 основних таблицях.</w:t>
      </w:r>
    </w:p>
    <w:p w14:paraId="71E57F2A" w14:textId="77777777" w:rsidR="00B677FA" w:rsidRPr="00B677FA" w:rsidRDefault="00B677FA" w:rsidP="00B677F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uk-UA"/>
        </w:rPr>
      </w:pPr>
      <w:r w:rsidRPr="00B677FA">
        <w:rPr>
          <w:rFonts w:ascii="Bahnschrift" w:eastAsia="Times New Roman" w:hAnsi="Bahnschrift" w:cs="Times New Roman"/>
          <w:lang w:eastAsia="uk-UA"/>
        </w:rPr>
        <w:t>Тригер для автоматичного створення записів у таблиці сповіщень після додавання нового купона.</w:t>
      </w:r>
    </w:p>
    <w:p w14:paraId="0C4C63E6" w14:textId="77777777" w:rsidR="00B677FA" w:rsidRPr="00B677FA" w:rsidRDefault="00B677FA" w:rsidP="00B677F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uk-UA"/>
        </w:rPr>
      </w:pPr>
      <w:r w:rsidRPr="00B677FA">
        <w:rPr>
          <w:rFonts w:ascii="Bahnschrift" w:eastAsia="Times New Roman" w:hAnsi="Bahnschrift" w:cs="Times New Roman"/>
          <w:b/>
          <w:bCs/>
          <w:lang w:eastAsia="uk-UA"/>
        </w:rPr>
        <w:t>Оптимізовано роботу бази даних за допомогою індексів:</w:t>
      </w:r>
    </w:p>
    <w:p w14:paraId="69A128EC" w14:textId="77777777" w:rsidR="00B677FA" w:rsidRPr="00B677FA" w:rsidRDefault="00B677FA" w:rsidP="00B677F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uk-UA"/>
        </w:rPr>
      </w:pPr>
      <w:r w:rsidRPr="00B677FA">
        <w:rPr>
          <w:rFonts w:ascii="Bahnschrift" w:eastAsia="Times New Roman" w:hAnsi="Bahnschrift" w:cs="Times New Roman"/>
          <w:lang w:eastAsia="uk-UA"/>
        </w:rPr>
        <w:t xml:space="preserve">Створено індекси для ключових таблиць і полів, що часто використовуються в запитах (наприклад, індексація поля </w:t>
      </w:r>
      <w:proofErr w:type="spellStart"/>
      <w:r w:rsidRPr="00B677FA">
        <w:rPr>
          <w:rFonts w:ascii="Bahnschrift" w:eastAsia="Times New Roman" w:hAnsi="Bahnschrift" w:cs="Courier New"/>
          <w:lang w:eastAsia="uk-UA"/>
        </w:rPr>
        <w:t>email</w:t>
      </w:r>
      <w:proofErr w:type="spellEnd"/>
      <w:r w:rsidRPr="00B677FA">
        <w:rPr>
          <w:rFonts w:ascii="Bahnschrift" w:eastAsia="Times New Roman" w:hAnsi="Bahnschrift" w:cs="Times New Roman"/>
          <w:lang w:eastAsia="uk-UA"/>
        </w:rPr>
        <w:t xml:space="preserve"> у таблиці </w:t>
      </w:r>
      <w:proofErr w:type="spellStart"/>
      <w:r w:rsidRPr="00B677FA">
        <w:rPr>
          <w:rFonts w:ascii="Bahnschrift" w:eastAsia="Times New Roman" w:hAnsi="Bahnschrift" w:cs="Courier New"/>
          <w:lang w:eastAsia="uk-UA"/>
        </w:rPr>
        <w:t>customers</w:t>
      </w:r>
      <w:proofErr w:type="spellEnd"/>
      <w:r w:rsidRPr="00B677FA">
        <w:rPr>
          <w:rFonts w:ascii="Bahnschrift" w:eastAsia="Times New Roman" w:hAnsi="Bahnschrift" w:cs="Times New Roman"/>
          <w:lang w:eastAsia="uk-UA"/>
        </w:rPr>
        <w:t xml:space="preserve"> та </w:t>
      </w:r>
      <w:proofErr w:type="spellStart"/>
      <w:r w:rsidRPr="00B677FA">
        <w:rPr>
          <w:rFonts w:ascii="Bahnschrift" w:eastAsia="Times New Roman" w:hAnsi="Bahnschrift" w:cs="Times New Roman"/>
          <w:lang w:eastAsia="uk-UA"/>
        </w:rPr>
        <w:t>зв’язків</w:t>
      </w:r>
      <w:proofErr w:type="spellEnd"/>
      <w:r w:rsidRPr="00B677FA">
        <w:rPr>
          <w:rFonts w:ascii="Bahnschrift" w:eastAsia="Times New Roman" w:hAnsi="Bahnschrift" w:cs="Times New Roman"/>
          <w:lang w:eastAsia="uk-UA"/>
        </w:rPr>
        <w:t xml:space="preserve"> між таблицями через зовнішні ключі).</w:t>
      </w:r>
    </w:p>
    <w:p w14:paraId="66ABD2AE" w14:textId="77777777" w:rsidR="00B677FA" w:rsidRPr="00B677FA" w:rsidRDefault="00B677FA" w:rsidP="00B677F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uk-UA"/>
        </w:rPr>
      </w:pPr>
      <w:r w:rsidRPr="00B677FA">
        <w:rPr>
          <w:rFonts w:ascii="Bahnschrift" w:eastAsia="Times New Roman" w:hAnsi="Bahnschrift" w:cs="Times New Roman"/>
          <w:b/>
          <w:bCs/>
          <w:lang w:eastAsia="uk-UA"/>
        </w:rPr>
        <w:t>Використано механізм захисту від помилок:</w:t>
      </w:r>
    </w:p>
    <w:p w14:paraId="68BE3B18" w14:textId="263BEBB0" w:rsidR="00B677FA" w:rsidRPr="00B677FA" w:rsidRDefault="00B677FA" w:rsidP="00B677F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uk-UA"/>
        </w:rPr>
      </w:pPr>
      <w:r w:rsidRPr="00B677FA">
        <w:rPr>
          <w:rFonts w:ascii="Bahnschrift" w:eastAsia="Times New Roman" w:hAnsi="Bahnschrift" w:cs="Times New Roman"/>
          <w:lang w:eastAsia="uk-UA"/>
        </w:rPr>
        <w:t xml:space="preserve">У функціях передбачено перевірку на існування відповідних записів у пов’язаних таблицях (наприклад, перевірка існування працівника за його </w:t>
      </w:r>
      <w:proofErr w:type="spellStart"/>
      <w:r w:rsidRPr="00B677FA">
        <w:rPr>
          <w:rFonts w:ascii="Bahnschrift" w:eastAsia="Times New Roman" w:hAnsi="Bahnschrift" w:cs="Times New Roman"/>
          <w:lang w:eastAsia="uk-UA"/>
        </w:rPr>
        <w:t>email</w:t>
      </w:r>
      <w:proofErr w:type="spellEnd"/>
      <w:r w:rsidRPr="00B677FA">
        <w:rPr>
          <w:rFonts w:ascii="Bahnschrift" w:eastAsia="Times New Roman" w:hAnsi="Bahnschrift" w:cs="Times New Roman"/>
          <w:lang w:eastAsia="uk-UA"/>
        </w:rPr>
        <w:t xml:space="preserve"> перед додаванням чи оновленням продукту).</w:t>
      </w:r>
    </w:p>
    <w:p w14:paraId="63CD87FE" w14:textId="5EE6F8EF" w:rsidR="00B677FA" w:rsidRDefault="00B677FA" w:rsidP="00B6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0175C87" w14:textId="77777777" w:rsidR="00B677FA" w:rsidRDefault="00B677FA" w:rsidP="00B677FA">
      <w:pPr>
        <w:pStyle w:val="a3"/>
      </w:pPr>
    </w:p>
    <w:p w14:paraId="182CDD79" w14:textId="105565CA" w:rsidR="00121E77" w:rsidRPr="00B677FA" w:rsidRDefault="00B677FA" w:rsidP="00B677FA">
      <w:pPr>
        <w:pStyle w:val="a3"/>
        <w:rPr>
          <w:rFonts w:ascii="Bahnschrift" w:hAnsi="Bahnschrift"/>
        </w:rPr>
      </w:pPr>
      <w:r w:rsidRPr="00B677FA">
        <w:rPr>
          <w:rFonts w:ascii="Bahnschrift" w:hAnsi="Bahnschrift"/>
        </w:rPr>
        <w:t xml:space="preserve">Дана лабораторна робота продемонструвала практичне застосування розширених можливостей </w:t>
      </w:r>
      <w:proofErr w:type="spellStart"/>
      <w:r w:rsidRPr="00B677FA">
        <w:rPr>
          <w:rFonts w:ascii="Bahnschrift" w:hAnsi="Bahnschrift"/>
        </w:rPr>
        <w:t>PostgreSQL</w:t>
      </w:r>
      <w:proofErr w:type="spellEnd"/>
      <w:r w:rsidRPr="00B677FA">
        <w:rPr>
          <w:rFonts w:ascii="Bahnschrift" w:hAnsi="Bahnschrift"/>
        </w:rPr>
        <w:t>, таких як тригери, користувацькі функції та індекси, для вирішення завдань, пов’язаних з автоматизацією процесів у базі даних. Реалізовані механізми покращують ефективність роботи з даними та забезпечують гнучкість і надійність системи.</w:t>
      </w:r>
    </w:p>
    <w:sectPr w:rsidR="00121E77" w:rsidRPr="00B677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0.9pt;height:10.9pt" o:bullet="t">
        <v:imagedata r:id="rId1" o:title="msoD45D"/>
      </v:shape>
    </w:pict>
  </w:numPicBullet>
  <w:abstractNum w:abstractNumId="0" w15:restartNumberingAfterBreak="0">
    <w:nsid w:val="02966E0E"/>
    <w:multiLevelType w:val="multilevel"/>
    <w:tmpl w:val="C4E4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70A2E"/>
    <w:multiLevelType w:val="multilevel"/>
    <w:tmpl w:val="7024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065FE"/>
    <w:multiLevelType w:val="multilevel"/>
    <w:tmpl w:val="2220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A43EB"/>
    <w:multiLevelType w:val="multilevel"/>
    <w:tmpl w:val="A3E6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007E7"/>
    <w:multiLevelType w:val="multilevel"/>
    <w:tmpl w:val="C65E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00B89"/>
    <w:multiLevelType w:val="multilevel"/>
    <w:tmpl w:val="8C36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975A1"/>
    <w:multiLevelType w:val="multilevel"/>
    <w:tmpl w:val="BFE8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F60F7"/>
    <w:multiLevelType w:val="multilevel"/>
    <w:tmpl w:val="82EE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444AA"/>
    <w:multiLevelType w:val="multilevel"/>
    <w:tmpl w:val="EDBE4A0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3C8F"/>
    <w:multiLevelType w:val="multilevel"/>
    <w:tmpl w:val="001E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049A4"/>
    <w:multiLevelType w:val="multilevel"/>
    <w:tmpl w:val="B0D2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6375C4"/>
    <w:multiLevelType w:val="multilevel"/>
    <w:tmpl w:val="47829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467A37"/>
    <w:multiLevelType w:val="multilevel"/>
    <w:tmpl w:val="CCB2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F6F11"/>
    <w:multiLevelType w:val="multilevel"/>
    <w:tmpl w:val="6EE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929C9"/>
    <w:multiLevelType w:val="hybridMultilevel"/>
    <w:tmpl w:val="57861342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D6F89"/>
    <w:multiLevelType w:val="multilevel"/>
    <w:tmpl w:val="5038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E7935"/>
    <w:multiLevelType w:val="multilevel"/>
    <w:tmpl w:val="79D6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F60BE"/>
    <w:multiLevelType w:val="multilevel"/>
    <w:tmpl w:val="5F4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AD67C7"/>
    <w:multiLevelType w:val="hybridMultilevel"/>
    <w:tmpl w:val="181C428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770C5"/>
    <w:multiLevelType w:val="hybridMultilevel"/>
    <w:tmpl w:val="7EF03D4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247AC"/>
    <w:multiLevelType w:val="multilevel"/>
    <w:tmpl w:val="C2A4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980D2E"/>
    <w:multiLevelType w:val="multilevel"/>
    <w:tmpl w:val="843C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441E33"/>
    <w:multiLevelType w:val="multilevel"/>
    <w:tmpl w:val="898A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AA0"/>
    <w:multiLevelType w:val="multilevel"/>
    <w:tmpl w:val="8960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097DD7"/>
    <w:multiLevelType w:val="multilevel"/>
    <w:tmpl w:val="02F4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BE5685"/>
    <w:multiLevelType w:val="hybridMultilevel"/>
    <w:tmpl w:val="FB42A6F2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B1053"/>
    <w:multiLevelType w:val="multilevel"/>
    <w:tmpl w:val="EBF6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7960F9"/>
    <w:multiLevelType w:val="multilevel"/>
    <w:tmpl w:val="EDBE4A0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0919B0"/>
    <w:multiLevelType w:val="multilevel"/>
    <w:tmpl w:val="6DFE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631530"/>
    <w:multiLevelType w:val="hybridMultilevel"/>
    <w:tmpl w:val="E8849F1E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884E84"/>
    <w:multiLevelType w:val="multilevel"/>
    <w:tmpl w:val="D9F8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FF61E3"/>
    <w:multiLevelType w:val="hybridMultilevel"/>
    <w:tmpl w:val="03A8C004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D30AE3"/>
    <w:multiLevelType w:val="hybridMultilevel"/>
    <w:tmpl w:val="BA980F7A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5"/>
  </w:num>
  <w:num w:numId="4">
    <w:abstractNumId w:val="21"/>
  </w:num>
  <w:num w:numId="5">
    <w:abstractNumId w:val="20"/>
  </w:num>
  <w:num w:numId="6">
    <w:abstractNumId w:val="23"/>
  </w:num>
  <w:num w:numId="7">
    <w:abstractNumId w:val="24"/>
  </w:num>
  <w:num w:numId="8">
    <w:abstractNumId w:val="15"/>
  </w:num>
  <w:num w:numId="9">
    <w:abstractNumId w:val="9"/>
  </w:num>
  <w:num w:numId="10">
    <w:abstractNumId w:val="4"/>
  </w:num>
  <w:num w:numId="11">
    <w:abstractNumId w:val="10"/>
  </w:num>
  <w:num w:numId="12">
    <w:abstractNumId w:val="7"/>
  </w:num>
  <w:num w:numId="13">
    <w:abstractNumId w:val="13"/>
  </w:num>
  <w:num w:numId="14">
    <w:abstractNumId w:val="16"/>
  </w:num>
  <w:num w:numId="15">
    <w:abstractNumId w:val="17"/>
  </w:num>
  <w:num w:numId="16">
    <w:abstractNumId w:val="28"/>
  </w:num>
  <w:num w:numId="17">
    <w:abstractNumId w:val="19"/>
  </w:num>
  <w:num w:numId="18">
    <w:abstractNumId w:val="22"/>
  </w:num>
  <w:num w:numId="19">
    <w:abstractNumId w:val="6"/>
  </w:num>
  <w:num w:numId="20">
    <w:abstractNumId w:val="12"/>
  </w:num>
  <w:num w:numId="21">
    <w:abstractNumId w:val="1"/>
  </w:num>
  <w:num w:numId="22">
    <w:abstractNumId w:val="2"/>
  </w:num>
  <w:num w:numId="23">
    <w:abstractNumId w:val="0"/>
  </w:num>
  <w:num w:numId="24">
    <w:abstractNumId w:val="18"/>
  </w:num>
  <w:num w:numId="25">
    <w:abstractNumId w:val="8"/>
  </w:num>
  <w:num w:numId="26">
    <w:abstractNumId w:val="29"/>
  </w:num>
  <w:num w:numId="27">
    <w:abstractNumId w:val="14"/>
  </w:num>
  <w:num w:numId="28">
    <w:abstractNumId w:val="32"/>
  </w:num>
  <w:num w:numId="29">
    <w:abstractNumId w:val="27"/>
  </w:num>
  <w:num w:numId="30">
    <w:abstractNumId w:val="31"/>
  </w:num>
  <w:num w:numId="31">
    <w:abstractNumId w:val="25"/>
  </w:num>
  <w:num w:numId="32">
    <w:abstractNumId w:val="11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14"/>
    <w:rsid w:val="00073114"/>
    <w:rsid w:val="00086D8F"/>
    <w:rsid w:val="00121E77"/>
    <w:rsid w:val="00140735"/>
    <w:rsid w:val="005314B8"/>
    <w:rsid w:val="00B677FA"/>
    <w:rsid w:val="00F9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6C080"/>
  <w15:chartTrackingRefBased/>
  <w15:docId w15:val="{A5FB538A-F24B-4676-B9D5-FDA1951C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0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F94F71"/>
    <w:rPr>
      <w:b/>
      <w:bCs/>
    </w:rPr>
  </w:style>
  <w:style w:type="paragraph" w:styleId="a5">
    <w:name w:val="List Paragraph"/>
    <w:basedOn w:val="a"/>
    <w:uiPriority w:val="34"/>
    <w:qFormat/>
    <w:rsid w:val="00F94F7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314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3919</Words>
  <Characters>2234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2</cp:revision>
  <dcterms:created xsi:type="dcterms:W3CDTF">2024-11-23T18:34:00Z</dcterms:created>
  <dcterms:modified xsi:type="dcterms:W3CDTF">2024-11-23T19:23:00Z</dcterms:modified>
</cp:coreProperties>
</file>