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843A348" w14:textId="77777777" w:rsidR="00D559BB" w:rsidRDefault="00D559BB">
      <w:pPr>
        <w:tabs>
          <w:tab w:val="left" w:pos="4536"/>
        </w:tabs>
        <w:ind w:firstLine="0"/>
        <w:jc w:val="center"/>
        <w:rPr>
          <w:b/>
          <w:caps/>
          <w:sz w:val="22"/>
          <w:szCs w:val="22"/>
          <w:lang w:val="ru-RU"/>
        </w:rPr>
      </w:pPr>
    </w:p>
    <w:p w14:paraId="35DBED34" w14:textId="77777777" w:rsidR="00D559BB" w:rsidRDefault="00D559BB">
      <w:pPr>
        <w:ind w:firstLine="0"/>
        <w:jc w:val="center"/>
        <w:rPr>
          <w:b/>
          <w:caps/>
          <w:sz w:val="22"/>
          <w:szCs w:val="22"/>
          <w:lang w:val="ru-RU"/>
        </w:rPr>
      </w:pPr>
    </w:p>
    <w:p w14:paraId="5127BAE2" w14:textId="77777777" w:rsidR="00D559BB" w:rsidRDefault="00000000">
      <w:pPr>
        <w:ind w:firstLine="0"/>
        <w:jc w:val="center"/>
        <w:rPr>
          <w:b/>
          <w:caps/>
          <w:sz w:val="22"/>
          <w:szCs w:val="22"/>
          <w:lang w:val="ru-RU"/>
        </w:rPr>
      </w:pPr>
      <w:r>
        <w:rPr>
          <w:b/>
          <w:caps/>
          <w:sz w:val="22"/>
          <w:szCs w:val="22"/>
          <w:lang w:val="ru-RU"/>
        </w:rPr>
        <w:t xml:space="preserve">МИНИСТЕРСТВО НАУКИ И ВЫСШЕГО ОБРАЗОВАНИЯ Российской Федерации </w:t>
      </w:r>
    </w:p>
    <w:p w14:paraId="7C394584" w14:textId="77777777" w:rsidR="00D559BB" w:rsidRDefault="00000000">
      <w:pPr>
        <w:ind w:firstLine="0"/>
        <w:jc w:val="center"/>
        <w:rPr>
          <w:lang w:val="ru-RU"/>
        </w:rPr>
      </w:pPr>
      <w:r>
        <w:rPr>
          <w:lang w:val="ru-RU"/>
        </w:rPr>
        <w:t xml:space="preserve">Федеральное государственное бюджетное </w:t>
      </w:r>
    </w:p>
    <w:p w14:paraId="3C2CDBDA" w14:textId="77777777" w:rsidR="00D559BB" w:rsidRDefault="00000000">
      <w:pPr>
        <w:ind w:firstLine="0"/>
        <w:jc w:val="center"/>
        <w:rPr>
          <w:caps/>
          <w:lang w:val="ru-RU"/>
        </w:rPr>
      </w:pPr>
      <w:r>
        <w:rPr>
          <w:lang w:val="ru-RU"/>
        </w:rPr>
        <w:t>образовательное учреждение высшего образования</w:t>
      </w:r>
    </w:p>
    <w:p w14:paraId="1FFB20A0" w14:textId="77777777" w:rsidR="00D559BB" w:rsidRDefault="00000000">
      <w:pPr>
        <w:ind w:firstLine="0"/>
        <w:jc w:val="center"/>
        <w:rPr>
          <w:b/>
          <w:caps/>
          <w:sz w:val="22"/>
          <w:szCs w:val="22"/>
          <w:lang w:val="ru-RU"/>
        </w:rPr>
      </w:pPr>
      <w:r>
        <w:rPr>
          <w:b/>
          <w:caps/>
          <w:sz w:val="22"/>
          <w:szCs w:val="22"/>
          <w:lang w:val="ru-RU"/>
        </w:rPr>
        <w:t>«ТЮМЕНСКИЙ ИНДУСТРИАЛЬНЫЙ университет»</w:t>
      </w:r>
    </w:p>
    <w:p w14:paraId="001F5938" w14:textId="77777777" w:rsidR="00D559BB" w:rsidRDefault="00D559BB">
      <w:pPr>
        <w:rPr>
          <w:lang w:val="ru-RU"/>
        </w:rPr>
      </w:pPr>
    </w:p>
    <w:p w14:paraId="4DAE6A92" w14:textId="77777777" w:rsidR="00D559BB" w:rsidRDefault="00D559BB">
      <w:pPr>
        <w:ind w:firstLine="0"/>
        <w:rPr>
          <w:caps/>
          <w:lang w:val="ru-RU"/>
        </w:rPr>
      </w:pPr>
    </w:p>
    <w:p w14:paraId="373B49D8" w14:textId="77777777" w:rsidR="00D559BB" w:rsidRDefault="00D559BB">
      <w:pPr>
        <w:tabs>
          <w:tab w:val="left" w:pos="7740"/>
        </w:tabs>
        <w:ind w:firstLine="0"/>
        <w:jc w:val="right"/>
        <w:rPr>
          <w:caps/>
          <w:lang w:val="ru-RU"/>
        </w:rPr>
      </w:pPr>
    </w:p>
    <w:p w14:paraId="788CAD6B" w14:textId="77777777" w:rsidR="00D559BB" w:rsidRDefault="00D559BB">
      <w:pPr>
        <w:tabs>
          <w:tab w:val="left" w:pos="7740"/>
        </w:tabs>
        <w:ind w:firstLine="0"/>
        <w:jc w:val="right"/>
        <w:rPr>
          <w:caps/>
          <w:lang w:val="ru-RU"/>
        </w:rPr>
      </w:pPr>
    </w:p>
    <w:p w14:paraId="47E5ECCA" w14:textId="77777777" w:rsidR="00D559BB" w:rsidRDefault="00000000">
      <w:pPr>
        <w:tabs>
          <w:tab w:val="left" w:pos="6237"/>
          <w:tab w:val="left" w:pos="7740"/>
        </w:tabs>
        <w:ind w:right="1415" w:firstLine="0"/>
        <w:jc w:val="center"/>
        <w:rPr>
          <w:b/>
          <w:caps/>
          <w:lang w:val="ru-RU"/>
        </w:rPr>
      </w:pPr>
      <w:r>
        <w:rPr>
          <w:b/>
          <w:caps/>
          <w:lang w:val="ru-RU"/>
        </w:rPr>
        <w:t xml:space="preserve">                                                                                         Утверждаю</w:t>
      </w:r>
    </w:p>
    <w:p w14:paraId="5AB9D23B" w14:textId="77777777" w:rsidR="00D559BB" w:rsidRDefault="00D559BB">
      <w:pPr>
        <w:widowControl w:val="0"/>
        <w:tabs>
          <w:tab w:val="left" w:pos="7740"/>
        </w:tabs>
        <w:spacing w:line="276" w:lineRule="auto"/>
        <w:ind w:left="5954" w:firstLine="0"/>
        <w:rPr>
          <w:lang w:val="ru-RU"/>
        </w:rPr>
      </w:pPr>
    </w:p>
    <w:p w14:paraId="25C2FAE6" w14:textId="77777777" w:rsidR="00D559BB" w:rsidRDefault="00000000">
      <w:pPr>
        <w:widowControl w:val="0"/>
        <w:tabs>
          <w:tab w:val="left" w:pos="7740"/>
        </w:tabs>
        <w:spacing w:line="276" w:lineRule="auto"/>
        <w:ind w:left="6096" w:firstLine="0"/>
        <w:rPr>
          <w:lang w:val="ru-RU"/>
        </w:rPr>
      </w:pPr>
      <w:r>
        <w:rPr>
          <w:lang w:val="ru-RU"/>
        </w:rPr>
        <w:t>________________</w:t>
      </w:r>
    </w:p>
    <w:p w14:paraId="44201EC0" w14:textId="77777777" w:rsidR="00D559BB" w:rsidRDefault="00000000">
      <w:pPr>
        <w:keepNext/>
        <w:tabs>
          <w:tab w:val="left" w:pos="6521"/>
        </w:tabs>
        <w:ind w:left="5954" w:firstLine="0"/>
        <w:jc w:val="left"/>
        <w:outlineLvl w:val="0"/>
        <w:rPr>
          <w:lang w:val="ru-RU"/>
        </w:rPr>
      </w:pPr>
      <w:r>
        <w:rPr>
          <w:lang w:val="ru-RU"/>
        </w:rPr>
        <w:t xml:space="preserve"> </w:t>
      </w:r>
    </w:p>
    <w:p w14:paraId="1F487362" w14:textId="4FAD869E" w:rsidR="00D559BB" w:rsidRDefault="00000000">
      <w:pPr>
        <w:keepNext/>
        <w:tabs>
          <w:tab w:val="left" w:pos="6521"/>
        </w:tabs>
        <w:ind w:left="5954" w:firstLine="0"/>
        <w:jc w:val="left"/>
        <w:outlineLvl w:val="0"/>
        <w:rPr>
          <w:b/>
          <w:bCs/>
          <w:kern w:val="2"/>
          <w:szCs w:val="32"/>
          <w:lang w:val="ru-RU"/>
        </w:rPr>
      </w:pPr>
      <w:r>
        <w:rPr>
          <w:lang w:val="ru-RU"/>
        </w:rPr>
        <w:t>«_____» _________ 20</w:t>
      </w:r>
      <w:r w:rsidR="004B022E">
        <w:rPr>
          <w:lang w:val="ru-RU"/>
        </w:rPr>
        <w:t>__</w:t>
      </w:r>
      <w:r>
        <w:rPr>
          <w:lang w:val="ru-RU"/>
        </w:rPr>
        <w:t xml:space="preserve"> г.</w:t>
      </w:r>
    </w:p>
    <w:p w14:paraId="397F42F4" w14:textId="77777777" w:rsidR="00D559BB" w:rsidRDefault="00D559BB">
      <w:pPr>
        <w:tabs>
          <w:tab w:val="left" w:pos="6237"/>
          <w:tab w:val="left" w:pos="7740"/>
        </w:tabs>
        <w:ind w:firstLine="0"/>
        <w:jc w:val="center"/>
        <w:rPr>
          <w:b/>
          <w:bCs/>
          <w:kern w:val="2"/>
          <w:szCs w:val="24"/>
          <w:lang w:val="ru-RU"/>
        </w:rPr>
      </w:pPr>
    </w:p>
    <w:p w14:paraId="62386800" w14:textId="77777777" w:rsidR="00D559BB" w:rsidRDefault="00D559BB">
      <w:pPr>
        <w:keepNext/>
        <w:spacing w:before="240"/>
        <w:ind w:firstLine="0"/>
        <w:jc w:val="center"/>
        <w:outlineLvl w:val="0"/>
        <w:rPr>
          <w:b/>
          <w:bCs/>
          <w:kern w:val="2"/>
          <w:szCs w:val="24"/>
          <w:lang w:val="ru-RU"/>
        </w:rPr>
      </w:pPr>
    </w:p>
    <w:p w14:paraId="28FAAE47" w14:textId="77777777" w:rsidR="00D559BB" w:rsidRDefault="00D559BB">
      <w:pPr>
        <w:keepNext/>
        <w:spacing w:before="240"/>
        <w:ind w:firstLine="0"/>
        <w:jc w:val="center"/>
        <w:outlineLvl w:val="0"/>
        <w:rPr>
          <w:b/>
          <w:bCs/>
          <w:kern w:val="2"/>
          <w:szCs w:val="24"/>
          <w:lang w:val="ru-RU"/>
        </w:rPr>
      </w:pPr>
    </w:p>
    <w:p w14:paraId="33FCB14F" w14:textId="77777777" w:rsidR="00D559BB" w:rsidRDefault="00000000">
      <w:pPr>
        <w:keepNext/>
        <w:spacing w:before="240"/>
        <w:ind w:firstLine="0"/>
        <w:jc w:val="center"/>
        <w:outlineLvl w:val="0"/>
        <w:rPr>
          <w:b/>
          <w:szCs w:val="24"/>
          <w:lang w:val="ru-RU"/>
        </w:rPr>
      </w:pPr>
      <w:r>
        <w:rPr>
          <w:b/>
          <w:szCs w:val="24"/>
          <w:lang w:val="ru-RU"/>
        </w:rPr>
        <w:t xml:space="preserve">ФОНД ОЦЕНОЧНЫХ СРЕДСТВ </w:t>
      </w:r>
    </w:p>
    <w:p w14:paraId="002B0389" w14:textId="77777777" w:rsidR="00D559BB" w:rsidRDefault="00D559BB">
      <w:pPr>
        <w:keepNext/>
        <w:ind w:right="-5" w:firstLine="0"/>
        <w:jc w:val="center"/>
        <w:outlineLvl w:val="0"/>
        <w:rPr>
          <w:bCs/>
          <w:kern w:val="2"/>
          <w:szCs w:val="24"/>
          <w:lang w:val="ru-RU"/>
        </w:rPr>
      </w:pPr>
    </w:p>
    <w:p w14:paraId="0D335E76" w14:textId="77777777" w:rsidR="00D559BB" w:rsidRPr="004B022E" w:rsidRDefault="00000000">
      <w:pPr>
        <w:keepNext/>
        <w:ind w:left="1134" w:firstLine="0"/>
        <w:jc w:val="left"/>
        <w:outlineLvl w:val="0"/>
        <w:rPr>
          <w:b/>
          <w:szCs w:val="28"/>
          <w:lang w:val="ru-RU"/>
        </w:rPr>
      </w:pPr>
      <w:r>
        <w:rPr>
          <w:bCs/>
          <w:kern w:val="2"/>
          <w:szCs w:val="32"/>
          <w:lang w:val="ru-RU"/>
        </w:rPr>
        <w:t>дисциплины:</w:t>
      </w:r>
      <w:r>
        <w:rPr>
          <w:b/>
          <w:szCs w:val="28"/>
          <w:lang w:val="ru-RU"/>
        </w:rPr>
        <w:t xml:space="preserve"> </w:t>
      </w:r>
      <w:r w:rsidRPr="004B022E">
        <w:rPr>
          <w:b/>
          <w:szCs w:val="28"/>
          <w:lang w:val="ru-RU"/>
        </w:rPr>
        <w:t>{{</w:t>
      </w:r>
      <w:r>
        <w:rPr>
          <w:b/>
          <w:szCs w:val="28"/>
          <w:lang w:val="ru-RU"/>
        </w:rPr>
        <w:t>дисциплина</w:t>
      </w:r>
      <w:r w:rsidRPr="004B022E">
        <w:rPr>
          <w:b/>
          <w:szCs w:val="28"/>
          <w:lang w:val="ru-RU"/>
        </w:rPr>
        <w:t>}}</w:t>
      </w:r>
    </w:p>
    <w:p w14:paraId="06BB977C" w14:textId="77777777" w:rsidR="00D559BB" w:rsidRDefault="00D559BB">
      <w:pPr>
        <w:keepNext/>
        <w:ind w:left="1134" w:firstLine="0"/>
        <w:jc w:val="left"/>
        <w:outlineLvl w:val="0"/>
        <w:rPr>
          <w:b/>
          <w:szCs w:val="28"/>
          <w:lang w:val="ru-RU"/>
        </w:rPr>
      </w:pPr>
    </w:p>
    <w:p w14:paraId="65AF1DE4" w14:textId="77777777" w:rsidR="00D559BB" w:rsidRPr="004B022E" w:rsidRDefault="00000000">
      <w:pPr>
        <w:keepNext/>
        <w:ind w:left="1134" w:firstLine="0"/>
        <w:jc w:val="left"/>
        <w:outlineLvl w:val="0"/>
        <w:rPr>
          <w:b/>
          <w:lang w:val="ru-RU"/>
        </w:rPr>
      </w:pPr>
      <w:r>
        <w:rPr>
          <w:lang w:val="ru-RU"/>
        </w:rPr>
        <w:t xml:space="preserve">направление подготовки: </w:t>
      </w:r>
      <w:r w:rsidRPr="004B022E">
        <w:rPr>
          <w:b/>
          <w:lang w:val="ru-RU"/>
        </w:rPr>
        <w:t>{{</w:t>
      </w:r>
      <w:r>
        <w:rPr>
          <w:b/>
          <w:lang w:val="ru-RU"/>
        </w:rPr>
        <w:t>направление</w:t>
      </w:r>
      <w:r w:rsidRPr="004B022E">
        <w:rPr>
          <w:b/>
          <w:lang w:val="ru-RU"/>
        </w:rPr>
        <w:t>}}</w:t>
      </w:r>
    </w:p>
    <w:p w14:paraId="0A1AAB12" w14:textId="77777777" w:rsidR="00D559BB" w:rsidRDefault="00D559BB">
      <w:pPr>
        <w:keepNext/>
        <w:ind w:left="1134" w:firstLine="0"/>
        <w:jc w:val="left"/>
        <w:outlineLvl w:val="0"/>
        <w:rPr>
          <w:b/>
          <w:szCs w:val="28"/>
          <w:lang w:val="ru-RU"/>
        </w:rPr>
      </w:pPr>
    </w:p>
    <w:p w14:paraId="3C218C0F" w14:textId="77777777" w:rsidR="00D559BB" w:rsidRPr="004B022E" w:rsidRDefault="00000000">
      <w:pPr>
        <w:widowControl w:val="0"/>
        <w:tabs>
          <w:tab w:val="left" w:pos="432"/>
        </w:tabs>
        <w:suppressAutoHyphens w:val="0"/>
        <w:ind w:left="1134" w:firstLine="0"/>
        <w:rPr>
          <w:b/>
          <w:szCs w:val="24"/>
          <w:lang w:val="ru-RU"/>
        </w:rPr>
      </w:pPr>
      <w:r>
        <w:rPr>
          <w:lang w:val="ru-RU"/>
        </w:rPr>
        <w:t xml:space="preserve">направленность (профиль): </w:t>
      </w:r>
      <w:r w:rsidRPr="004B022E">
        <w:rPr>
          <w:b/>
          <w:lang w:val="ru-RU"/>
        </w:rPr>
        <w:t>{{</w:t>
      </w:r>
      <w:r>
        <w:rPr>
          <w:b/>
          <w:lang w:val="ru-RU"/>
        </w:rPr>
        <w:t>профиль</w:t>
      </w:r>
      <w:r w:rsidRPr="004B022E">
        <w:rPr>
          <w:b/>
          <w:lang w:val="ru-RU"/>
        </w:rPr>
        <w:t>}}</w:t>
      </w:r>
    </w:p>
    <w:p w14:paraId="6E06EFF7" w14:textId="77777777" w:rsidR="00D559BB" w:rsidRDefault="00D559BB">
      <w:pPr>
        <w:widowControl w:val="0"/>
        <w:tabs>
          <w:tab w:val="left" w:pos="432"/>
        </w:tabs>
        <w:suppressAutoHyphens w:val="0"/>
        <w:ind w:left="1134" w:firstLine="0"/>
        <w:jc w:val="left"/>
        <w:rPr>
          <w:b/>
          <w:bCs/>
          <w:szCs w:val="24"/>
          <w:lang w:val="ru-RU" w:eastAsia="ru-RU"/>
        </w:rPr>
      </w:pPr>
    </w:p>
    <w:p w14:paraId="1B30D2BD" w14:textId="77777777" w:rsidR="00D559BB" w:rsidRPr="004B022E" w:rsidRDefault="00000000">
      <w:pPr>
        <w:widowControl w:val="0"/>
        <w:suppressAutoHyphens w:val="0"/>
        <w:ind w:firstLine="1134"/>
        <w:jc w:val="left"/>
        <w:rPr>
          <w:b/>
          <w:lang w:val="ru-RU"/>
        </w:rPr>
      </w:pPr>
      <w:r>
        <w:rPr>
          <w:lang w:val="ru-RU"/>
        </w:rPr>
        <w:t xml:space="preserve">форма обучения: </w:t>
      </w:r>
      <w:r w:rsidRPr="004B022E">
        <w:rPr>
          <w:b/>
          <w:lang w:val="ru-RU"/>
        </w:rPr>
        <w:t>{{</w:t>
      </w:r>
      <w:proofErr w:type="spellStart"/>
      <w:r>
        <w:rPr>
          <w:b/>
          <w:lang w:val="ru-RU"/>
        </w:rPr>
        <w:t>форма_обучения</w:t>
      </w:r>
      <w:proofErr w:type="spellEnd"/>
      <w:r w:rsidRPr="004B022E">
        <w:rPr>
          <w:b/>
          <w:lang w:val="ru-RU"/>
        </w:rPr>
        <w:t>}}</w:t>
      </w:r>
    </w:p>
    <w:p w14:paraId="3B1167D0" w14:textId="77777777" w:rsidR="00D559BB" w:rsidRDefault="00D559BB">
      <w:pPr>
        <w:ind w:firstLine="426"/>
        <w:rPr>
          <w:lang w:val="ru-RU"/>
        </w:rPr>
      </w:pPr>
    </w:p>
    <w:p w14:paraId="25C87786" w14:textId="77777777" w:rsidR="00D559BB" w:rsidRDefault="00D559BB">
      <w:pPr>
        <w:ind w:firstLine="426"/>
        <w:rPr>
          <w:lang w:val="ru-RU"/>
        </w:rPr>
      </w:pPr>
    </w:p>
    <w:p w14:paraId="169E04CF" w14:textId="77777777" w:rsidR="00D559BB" w:rsidRDefault="00D559BB">
      <w:pPr>
        <w:ind w:firstLine="426"/>
        <w:rPr>
          <w:lang w:val="ru-RU"/>
        </w:rPr>
      </w:pPr>
    </w:p>
    <w:p w14:paraId="472B245C" w14:textId="77777777" w:rsidR="00D559BB" w:rsidRDefault="00D559BB">
      <w:pPr>
        <w:ind w:firstLine="567"/>
        <w:rPr>
          <w:sz w:val="28"/>
          <w:szCs w:val="28"/>
          <w:lang w:val="ru-RU"/>
        </w:rPr>
      </w:pPr>
    </w:p>
    <w:p w14:paraId="5D1EA8E0" w14:textId="77777777" w:rsidR="00D559BB" w:rsidRDefault="00D559BB">
      <w:pPr>
        <w:ind w:firstLine="567"/>
        <w:rPr>
          <w:sz w:val="28"/>
          <w:szCs w:val="28"/>
          <w:lang w:val="ru-RU"/>
        </w:rPr>
      </w:pPr>
    </w:p>
    <w:p w14:paraId="7C416FD7" w14:textId="77777777" w:rsidR="00D559BB" w:rsidRDefault="00D559BB">
      <w:pPr>
        <w:ind w:firstLine="567"/>
        <w:rPr>
          <w:sz w:val="28"/>
          <w:szCs w:val="28"/>
          <w:lang w:val="ru-RU"/>
        </w:rPr>
      </w:pPr>
    </w:p>
    <w:p w14:paraId="756C7C78" w14:textId="77777777" w:rsidR="00D559BB" w:rsidRDefault="00D559BB">
      <w:pPr>
        <w:ind w:firstLine="567"/>
        <w:rPr>
          <w:sz w:val="28"/>
          <w:szCs w:val="28"/>
          <w:lang w:val="ru-RU"/>
        </w:rPr>
      </w:pPr>
    </w:p>
    <w:p w14:paraId="5DF0010D" w14:textId="77777777" w:rsidR="00D559BB" w:rsidRDefault="00D559BB">
      <w:pPr>
        <w:ind w:firstLine="567"/>
        <w:rPr>
          <w:sz w:val="28"/>
          <w:szCs w:val="28"/>
          <w:lang w:val="ru-RU"/>
        </w:rPr>
      </w:pPr>
    </w:p>
    <w:p w14:paraId="5B653A7E" w14:textId="77777777" w:rsidR="00D559BB" w:rsidRDefault="00D559BB">
      <w:pPr>
        <w:ind w:firstLine="567"/>
        <w:rPr>
          <w:sz w:val="28"/>
          <w:szCs w:val="28"/>
          <w:lang w:val="ru-RU"/>
        </w:rPr>
      </w:pPr>
    </w:p>
    <w:p w14:paraId="5581EDC1" w14:textId="77777777" w:rsidR="00D559BB" w:rsidRDefault="00D559BB">
      <w:pPr>
        <w:ind w:firstLine="567"/>
        <w:rPr>
          <w:sz w:val="28"/>
          <w:szCs w:val="28"/>
          <w:lang w:val="ru-RU"/>
        </w:rPr>
      </w:pPr>
    </w:p>
    <w:p w14:paraId="748AFA39" w14:textId="77777777" w:rsidR="00D559BB" w:rsidRDefault="00D559BB">
      <w:pPr>
        <w:ind w:firstLine="567"/>
        <w:rPr>
          <w:sz w:val="28"/>
          <w:szCs w:val="28"/>
          <w:lang w:val="ru-RU"/>
        </w:rPr>
      </w:pPr>
    </w:p>
    <w:p w14:paraId="12AE593E" w14:textId="77777777" w:rsidR="00D559BB" w:rsidRDefault="00D559BB">
      <w:pPr>
        <w:ind w:firstLine="567"/>
        <w:rPr>
          <w:sz w:val="28"/>
          <w:szCs w:val="28"/>
          <w:lang w:val="ru-RU"/>
        </w:rPr>
      </w:pPr>
    </w:p>
    <w:p w14:paraId="45A24ECE" w14:textId="77777777" w:rsidR="00D559BB" w:rsidRDefault="00D559BB">
      <w:pPr>
        <w:ind w:firstLine="567"/>
        <w:rPr>
          <w:sz w:val="28"/>
          <w:szCs w:val="28"/>
          <w:lang w:val="ru-RU"/>
        </w:rPr>
      </w:pPr>
    </w:p>
    <w:p w14:paraId="7EB5FFE9" w14:textId="77777777" w:rsidR="00D559BB" w:rsidRDefault="00D559BB">
      <w:pPr>
        <w:ind w:firstLine="567"/>
        <w:rPr>
          <w:sz w:val="28"/>
          <w:szCs w:val="28"/>
          <w:lang w:val="ru-RU"/>
        </w:rPr>
      </w:pPr>
    </w:p>
    <w:p w14:paraId="27278E00" w14:textId="77777777" w:rsidR="00D559BB" w:rsidRDefault="00D559BB">
      <w:pPr>
        <w:ind w:firstLine="567"/>
        <w:rPr>
          <w:sz w:val="28"/>
          <w:szCs w:val="28"/>
          <w:lang w:val="ru-RU"/>
        </w:rPr>
      </w:pPr>
    </w:p>
    <w:p w14:paraId="337F4F52" w14:textId="77777777" w:rsidR="00D559BB" w:rsidRDefault="00000000">
      <w:pPr>
        <w:suppressAutoHyphens w:val="0"/>
        <w:ind w:firstLine="0"/>
        <w:jc w:val="left"/>
        <w:rPr>
          <w:sz w:val="28"/>
          <w:szCs w:val="28"/>
          <w:lang w:val="ru-RU"/>
        </w:rPr>
      </w:pPr>
      <w:r w:rsidRPr="004B022E">
        <w:rPr>
          <w:lang w:val="ru-RU"/>
        </w:rPr>
        <w:br w:type="page"/>
      </w:r>
    </w:p>
    <w:p w14:paraId="3612D4E8" w14:textId="77777777" w:rsidR="00D559BB" w:rsidRDefault="00000000">
      <w:pPr>
        <w:pStyle w:val="a0"/>
        <w:tabs>
          <w:tab w:val="left" w:leader="underscore" w:pos="5338"/>
        </w:tabs>
        <w:spacing w:after="0" w:line="322" w:lineRule="exact"/>
        <w:ind w:right="2720" w:firstLine="0"/>
        <w:jc w:val="left"/>
        <w:rPr>
          <w:szCs w:val="24"/>
          <w:lang w:val="ru-RU"/>
        </w:rPr>
      </w:pPr>
      <w:r>
        <w:rPr>
          <w:szCs w:val="24"/>
          <w:lang w:val="ru-RU"/>
        </w:rPr>
        <w:lastRenderedPageBreak/>
        <w:t xml:space="preserve">Фонд оценочных средств рассмотрен </w:t>
      </w:r>
    </w:p>
    <w:p w14:paraId="0B7E9323" w14:textId="77777777" w:rsidR="00D559BB" w:rsidRPr="004B022E" w:rsidRDefault="00000000">
      <w:pPr>
        <w:ind w:firstLine="0"/>
        <w:jc w:val="left"/>
        <w:rPr>
          <w:szCs w:val="24"/>
          <w:lang w:val="ru-RU"/>
        </w:rPr>
      </w:pPr>
      <w:r>
        <w:rPr>
          <w:szCs w:val="24"/>
          <w:lang w:val="ru-RU"/>
        </w:rPr>
        <w:t xml:space="preserve">на заседании кафедры </w:t>
      </w:r>
      <w:r w:rsidRPr="004B022E">
        <w:rPr>
          <w:szCs w:val="24"/>
          <w:lang w:val="ru-RU"/>
        </w:rPr>
        <w:t>{{</w:t>
      </w:r>
      <w:proofErr w:type="spellStart"/>
      <w:r>
        <w:rPr>
          <w:szCs w:val="24"/>
          <w:lang w:val="ru-RU"/>
        </w:rPr>
        <w:t>кафедра_в_родительном_падеже</w:t>
      </w:r>
      <w:proofErr w:type="spellEnd"/>
      <w:r w:rsidRPr="004B022E">
        <w:rPr>
          <w:szCs w:val="24"/>
          <w:lang w:val="ru-RU"/>
        </w:rPr>
        <w:t>}}</w:t>
      </w:r>
    </w:p>
    <w:p w14:paraId="11DF6ACD" w14:textId="045C3795" w:rsidR="00D559BB" w:rsidRDefault="00000000">
      <w:pPr>
        <w:ind w:firstLine="0"/>
        <w:rPr>
          <w:bCs/>
          <w:lang w:val="ru-RU"/>
        </w:rPr>
      </w:pPr>
      <w:r>
        <w:rPr>
          <w:bCs/>
          <w:lang w:val="ru-RU"/>
        </w:rPr>
        <w:t>Протокол № ___ от «___» ___________ 20</w:t>
      </w:r>
      <w:r w:rsidR="004B022E">
        <w:rPr>
          <w:bCs/>
          <w:lang w:val="ru-RU"/>
        </w:rPr>
        <w:t>__</w:t>
      </w:r>
      <w:r>
        <w:rPr>
          <w:bCs/>
          <w:lang w:val="ru-RU"/>
        </w:rPr>
        <w:t xml:space="preserve"> г.</w:t>
      </w:r>
    </w:p>
    <w:p w14:paraId="43110015" w14:textId="77777777" w:rsidR="00D559BB" w:rsidRDefault="00000000">
      <w:pPr>
        <w:suppressAutoHyphens w:val="0"/>
        <w:ind w:firstLine="0"/>
        <w:jc w:val="left"/>
        <w:rPr>
          <w:bCs/>
          <w:lang w:val="ru-RU"/>
        </w:rPr>
      </w:pPr>
      <w:r>
        <w:br w:type="page"/>
      </w:r>
    </w:p>
    <w:p w14:paraId="7E3CF5A6" w14:textId="77777777" w:rsidR="00D559BB" w:rsidRDefault="00D559BB">
      <w:pPr>
        <w:ind w:firstLine="0"/>
        <w:rPr>
          <w:lang w:val="ru-RU"/>
        </w:rPr>
      </w:pPr>
    </w:p>
    <w:p w14:paraId="03A8E136" w14:textId="77777777" w:rsidR="00D559BB" w:rsidRDefault="00000000">
      <w:pPr>
        <w:pStyle w:val="a0"/>
        <w:numPr>
          <w:ilvl w:val="0"/>
          <w:numId w:val="6"/>
        </w:numPr>
        <w:tabs>
          <w:tab w:val="left" w:leader="underscore" w:pos="886"/>
        </w:tabs>
        <w:spacing w:line="311" w:lineRule="exact"/>
        <w:ind w:right="-1"/>
        <w:jc w:val="center"/>
        <w:rPr>
          <w:b/>
          <w:szCs w:val="24"/>
          <w:lang w:val="ru-RU"/>
        </w:rPr>
      </w:pPr>
      <w:r>
        <w:rPr>
          <w:b/>
          <w:szCs w:val="24"/>
          <w:lang w:val="ru-RU"/>
        </w:rPr>
        <w:t>Формы аттестации по дисциплине</w:t>
      </w:r>
    </w:p>
    <w:p w14:paraId="00D48A7F" w14:textId="77777777" w:rsidR="00D559BB" w:rsidRPr="004B022E" w:rsidRDefault="00000000">
      <w:pPr>
        <w:pStyle w:val="a0"/>
        <w:tabs>
          <w:tab w:val="left" w:pos="142"/>
          <w:tab w:val="left" w:pos="284"/>
          <w:tab w:val="left" w:leader="underscore" w:pos="2384"/>
        </w:tabs>
        <w:ind w:right="-1" w:firstLine="426"/>
        <w:rPr>
          <w:rStyle w:val="13pt"/>
          <w:b w:val="0"/>
          <w:szCs w:val="24"/>
          <w:lang w:val="ru-RU"/>
        </w:rPr>
      </w:pPr>
      <w:r>
        <w:rPr>
          <w:szCs w:val="24"/>
          <w:lang w:val="ru-RU"/>
        </w:rPr>
        <w:t xml:space="preserve">1.1. Форма промежуточной аттестации: </w:t>
      </w:r>
      <w:r w:rsidRPr="004B022E">
        <w:rPr>
          <w:rStyle w:val="13pt"/>
          <w:b w:val="0"/>
          <w:szCs w:val="24"/>
          <w:lang w:val="ru-RU"/>
        </w:rPr>
        <w:t>{{</w:t>
      </w:r>
      <w:proofErr w:type="spellStart"/>
      <w:r>
        <w:rPr>
          <w:rStyle w:val="13pt"/>
          <w:b w:val="0"/>
          <w:szCs w:val="24"/>
          <w:lang w:val="ru-RU"/>
        </w:rPr>
        <w:t>формат_аттестации</w:t>
      </w:r>
      <w:proofErr w:type="spellEnd"/>
      <w:r w:rsidRPr="004B022E">
        <w:rPr>
          <w:rStyle w:val="13pt"/>
          <w:b w:val="0"/>
          <w:szCs w:val="24"/>
          <w:lang w:val="ru-RU"/>
        </w:rPr>
        <w:t>}}</w:t>
      </w:r>
    </w:p>
    <w:p w14:paraId="74D1CE40" w14:textId="77777777" w:rsidR="00D559BB" w:rsidRDefault="00000000">
      <w:pPr>
        <w:pStyle w:val="a0"/>
        <w:tabs>
          <w:tab w:val="left" w:leader="underscore" w:pos="2384"/>
        </w:tabs>
        <w:ind w:right="-1" w:firstLine="426"/>
        <w:rPr>
          <w:bCs/>
          <w:iCs/>
          <w:szCs w:val="24"/>
          <w:shd w:val="clear" w:color="auto" w:fill="FFFFFF"/>
          <w:lang w:val="ru-RU"/>
        </w:rPr>
      </w:pPr>
      <w:r>
        <w:rPr>
          <w:rStyle w:val="13pt"/>
          <w:b w:val="0"/>
          <w:i w:val="0"/>
          <w:sz w:val="24"/>
          <w:szCs w:val="24"/>
          <w:lang w:val="ru-RU"/>
        </w:rPr>
        <w:t>Способ проведения промежуточной аттестации: устный опрос/тестирование</w:t>
      </w:r>
    </w:p>
    <w:p w14:paraId="2FE25C39" w14:textId="77777777" w:rsidR="00D559BB" w:rsidRDefault="00D559BB">
      <w:pPr>
        <w:ind w:right="-1" w:firstLine="426"/>
        <w:rPr>
          <w:lang w:val="ru-RU"/>
        </w:rPr>
      </w:pPr>
    </w:p>
    <w:p w14:paraId="19F8B62D" w14:textId="77777777" w:rsidR="00D559BB" w:rsidRDefault="00000000">
      <w:pPr>
        <w:ind w:right="-1" w:firstLine="426"/>
        <w:rPr>
          <w:lang w:val="ru-RU"/>
        </w:rPr>
      </w:pPr>
      <w:r>
        <w:rPr>
          <w:lang w:val="ru-RU"/>
        </w:rPr>
        <w:t>1.2. Формы текущей аттестации:</w:t>
      </w:r>
    </w:p>
    <w:p w14:paraId="75718A0D" w14:textId="77777777" w:rsidR="00D559BB" w:rsidRDefault="00000000">
      <w:pPr>
        <w:pStyle w:val="34"/>
        <w:keepNext/>
        <w:keepLines/>
        <w:shd w:val="clear" w:color="auto" w:fill="auto"/>
        <w:spacing w:after="0" w:line="311" w:lineRule="exact"/>
        <w:ind w:right="-1"/>
        <w:jc w:val="right"/>
        <w:rPr>
          <w:b w:val="0"/>
          <w:bCs w:val="0"/>
          <w:iCs/>
          <w:sz w:val="24"/>
          <w:szCs w:val="24"/>
        </w:rPr>
      </w:pPr>
      <w:r>
        <w:rPr>
          <w:b w:val="0"/>
          <w:bCs w:val="0"/>
          <w:iCs/>
          <w:sz w:val="24"/>
          <w:szCs w:val="24"/>
        </w:rPr>
        <w:t>Таблица 1.1</w:t>
      </w:r>
    </w:p>
    <w:tbl>
      <w:tblPr>
        <w:tblStyle w:val="afff1"/>
        <w:tblW w:w="9540" w:type="dxa"/>
        <w:jc w:val="center"/>
        <w:tblLayout w:type="fixed"/>
        <w:tblLook w:val="04A0" w:firstRow="1" w:lastRow="0" w:firstColumn="1" w:lastColumn="0" w:noHBand="0" w:noVBand="1"/>
      </w:tblPr>
      <w:tblGrid>
        <w:gridCol w:w="1129"/>
        <w:gridCol w:w="3544"/>
        <w:gridCol w:w="3686"/>
        <w:gridCol w:w="1181"/>
      </w:tblGrid>
      <w:tr w:rsidR="00D559BB" w14:paraId="4AB9A2FB" w14:textId="77777777">
        <w:trPr>
          <w:jc w:val="center"/>
        </w:trPr>
        <w:tc>
          <w:tcPr>
            <w:tcW w:w="1128" w:type="dxa"/>
            <w:vMerge w:val="restart"/>
            <w:vAlign w:val="center"/>
          </w:tcPr>
          <w:p w14:paraId="1FCA0D49" w14:textId="77777777" w:rsidR="00D559BB" w:rsidRDefault="00000000">
            <w:pPr>
              <w:pStyle w:val="a0"/>
              <w:tabs>
                <w:tab w:val="left" w:leader="underscore" w:pos="2384"/>
              </w:tabs>
              <w:ind w:right="-1" w:firstLine="0"/>
              <w:jc w:val="center"/>
              <w:rPr>
                <w:rStyle w:val="13pt"/>
                <w:b w:val="0"/>
                <w:i w:val="0"/>
                <w:sz w:val="20"/>
                <w:lang w:val="ru-RU"/>
              </w:rPr>
            </w:pPr>
            <w:r>
              <w:rPr>
                <w:sz w:val="20"/>
                <w:lang w:val="ru-RU"/>
              </w:rPr>
              <w:t>№ п/п</w:t>
            </w:r>
          </w:p>
        </w:tc>
        <w:tc>
          <w:tcPr>
            <w:tcW w:w="8411" w:type="dxa"/>
            <w:gridSpan w:val="3"/>
            <w:vAlign w:val="center"/>
          </w:tcPr>
          <w:p w14:paraId="256C670A" w14:textId="77777777" w:rsidR="00D559BB" w:rsidRDefault="00000000">
            <w:pPr>
              <w:pStyle w:val="a0"/>
              <w:tabs>
                <w:tab w:val="left" w:leader="underscore" w:pos="2384"/>
              </w:tabs>
              <w:ind w:right="-1" w:firstLine="0"/>
              <w:jc w:val="center"/>
              <w:rPr>
                <w:rStyle w:val="13pt"/>
                <w:b w:val="0"/>
                <w:i w:val="0"/>
                <w:sz w:val="20"/>
                <w:lang w:val="ru-RU"/>
              </w:rPr>
            </w:pPr>
            <w:r>
              <w:rPr>
                <w:rStyle w:val="13pt"/>
                <w:b w:val="0"/>
                <w:i w:val="0"/>
                <w:sz w:val="20"/>
                <w:lang w:val="ru-RU"/>
              </w:rPr>
              <w:t>Форма обучения</w:t>
            </w:r>
          </w:p>
        </w:tc>
      </w:tr>
      <w:tr w:rsidR="00D559BB" w14:paraId="504EE1D8" w14:textId="77777777">
        <w:trPr>
          <w:jc w:val="center"/>
        </w:trPr>
        <w:tc>
          <w:tcPr>
            <w:tcW w:w="1128" w:type="dxa"/>
            <w:vMerge/>
            <w:vAlign w:val="center"/>
          </w:tcPr>
          <w:p w14:paraId="4EAE4170" w14:textId="77777777" w:rsidR="00D559BB" w:rsidRDefault="00D559BB">
            <w:pPr>
              <w:pStyle w:val="a0"/>
              <w:tabs>
                <w:tab w:val="left" w:leader="underscore" w:pos="2384"/>
              </w:tabs>
              <w:ind w:right="-1" w:firstLine="0"/>
              <w:jc w:val="center"/>
              <w:rPr>
                <w:rStyle w:val="13pt"/>
                <w:b w:val="0"/>
                <w:i w:val="0"/>
                <w:sz w:val="20"/>
                <w:lang w:val="ru-RU"/>
              </w:rPr>
            </w:pPr>
          </w:p>
        </w:tc>
        <w:tc>
          <w:tcPr>
            <w:tcW w:w="3544" w:type="dxa"/>
            <w:vAlign w:val="center"/>
          </w:tcPr>
          <w:p w14:paraId="0E113FC1" w14:textId="77777777" w:rsidR="00D559BB" w:rsidRDefault="00000000">
            <w:pPr>
              <w:pStyle w:val="a0"/>
              <w:tabs>
                <w:tab w:val="left" w:leader="underscore" w:pos="2384"/>
              </w:tabs>
              <w:ind w:right="-1" w:firstLine="0"/>
              <w:jc w:val="center"/>
              <w:rPr>
                <w:rStyle w:val="13pt"/>
                <w:b w:val="0"/>
                <w:i w:val="0"/>
                <w:sz w:val="20"/>
                <w:lang w:val="ru-RU"/>
              </w:rPr>
            </w:pPr>
            <w:r>
              <w:rPr>
                <w:rStyle w:val="13pt"/>
                <w:b w:val="0"/>
                <w:i w:val="0"/>
                <w:sz w:val="20"/>
                <w:lang w:val="ru-RU"/>
              </w:rPr>
              <w:t>ОФО</w:t>
            </w:r>
          </w:p>
        </w:tc>
        <w:tc>
          <w:tcPr>
            <w:tcW w:w="3686" w:type="dxa"/>
            <w:vAlign w:val="center"/>
          </w:tcPr>
          <w:p w14:paraId="46C78F54" w14:textId="77777777" w:rsidR="00D559BB" w:rsidRDefault="00000000">
            <w:pPr>
              <w:pStyle w:val="a0"/>
              <w:tabs>
                <w:tab w:val="left" w:leader="underscore" w:pos="2384"/>
              </w:tabs>
              <w:ind w:right="-1" w:firstLine="0"/>
              <w:jc w:val="center"/>
              <w:rPr>
                <w:rStyle w:val="13pt"/>
                <w:b w:val="0"/>
                <w:i w:val="0"/>
                <w:sz w:val="20"/>
                <w:lang w:val="ru-RU"/>
              </w:rPr>
            </w:pPr>
            <w:r>
              <w:rPr>
                <w:rStyle w:val="13pt"/>
                <w:b w:val="0"/>
                <w:i w:val="0"/>
                <w:sz w:val="20"/>
                <w:lang w:val="ru-RU"/>
              </w:rPr>
              <w:t>ЗФО</w:t>
            </w:r>
          </w:p>
        </w:tc>
        <w:tc>
          <w:tcPr>
            <w:tcW w:w="1181" w:type="dxa"/>
            <w:vAlign w:val="center"/>
          </w:tcPr>
          <w:p w14:paraId="70D2568A" w14:textId="77777777" w:rsidR="00D559BB" w:rsidRDefault="00000000">
            <w:pPr>
              <w:pStyle w:val="a0"/>
              <w:tabs>
                <w:tab w:val="left" w:leader="underscore" w:pos="2384"/>
              </w:tabs>
              <w:ind w:right="-1" w:firstLine="0"/>
              <w:jc w:val="center"/>
              <w:rPr>
                <w:rStyle w:val="13pt"/>
                <w:b w:val="0"/>
                <w:i w:val="0"/>
                <w:sz w:val="20"/>
                <w:lang w:val="ru-RU"/>
              </w:rPr>
            </w:pPr>
            <w:r>
              <w:rPr>
                <w:rStyle w:val="13pt"/>
                <w:b w:val="0"/>
                <w:i w:val="0"/>
                <w:sz w:val="20"/>
                <w:lang w:val="ru-RU"/>
              </w:rPr>
              <w:t>ОЗФО</w:t>
            </w:r>
          </w:p>
        </w:tc>
      </w:tr>
      <w:tr w:rsidR="00D559BB" w14:paraId="6FB0FCDE" w14:textId="77777777">
        <w:trPr>
          <w:jc w:val="center"/>
        </w:trPr>
        <w:tc>
          <w:tcPr>
            <w:tcW w:w="1128" w:type="dxa"/>
            <w:vAlign w:val="center"/>
          </w:tcPr>
          <w:p w14:paraId="7D3B0317" w14:textId="77777777" w:rsidR="00D559BB" w:rsidRDefault="00000000">
            <w:pPr>
              <w:pStyle w:val="a0"/>
              <w:tabs>
                <w:tab w:val="left" w:leader="underscore" w:pos="2384"/>
              </w:tabs>
              <w:ind w:right="-1" w:firstLine="0"/>
              <w:rPr>
                <w:rStyle w:val="13pt"/>
                <w:b w:val="0"/>
                <w:i w:val="0"/>
                <w:sz w:val="20"/>
                <w:szCs w:val="20"/>
                <w:lang w:val="ru-RU"/>
              </w:rPr>
            </w:pPr>
            <w:r>
              <w:rPr>
                <w:rStyle w:val="13pt"/>
                <w:b w:val="0"/>
                <w:i w:val="0"/>
                <w:sz w:val="20"/>
                <w:szCs w:val="20"/>
                <w:lang w:val="ru-RU"/>
              </w:rPr>
              <w:t>1</w:t>
            </w:r>
          </w:p>
        </w:tc>
        <w:tc>
          <w:tcPr>
            <w:tcW w:w="3544" w:type="dxa"/>
            <w:vAlign w:val="center"/>
          </w:tcPr>
          <w:p w14:paraId="5BF29193" w14:textId="77777777" w:rsidR="00D559BB" w:rsidRDefault="00000000">
            <w:pPr>
              <w:pStyle w:val="a0"/>
              <w:tabs>
                <w:tab w:val="left" w:leader="underscore" w:pos="2384"/>
              </w:tabs>
              <w:ind w:right="-1" w:firstLine="0"/>
              <w:jc w:val="left"/>
              <w:rPr>
                <w:rStyle w:val="13pt"/>
                <w:b w:val="0"/>
                <w:i w:val="0"/>
                <w:color w:val="000000" w:themeColor="text1"/>
                <w:sz w:val="20"/>
                <w:szCs w:val="20"/>
                <w:lang w:val="ru-RU"/>
              </w:rPr>
            </w:pPr>
            <w:proofErr w:type="gramStart"/>
            <w:r>
              <w:rPr>
                <w:bCs/>
                <w:iCs/>
                <w:sz w:val="20"/>
                <w:shd w:val="clear" w:color="auto" w:fill="FFFFFF"/>
                <w:lang w:val="ru-RU"/>
              </w:rPr>
              <w:t>Выполнение  и</w:t>
            </w:r>
            <w:proofErr w:type="gramEnd"/>
            <w:r>
              <w:rPr>
                <w:bCs/>
                <w:iCs/>
                <w:sz w:val="20"/>
                <w:shd w:val="clear" w:color="auto" w:fill="FFFFFF"/>
                <w:lang w:val="ru-RU"/>
              </w:rPr>
              <w:t xml:space="preserve"> защита практических заданий</w:t>
            </w:r>
          </w:p>
        </w:tc>
        <w:tc>
          <w:tcPr>
            <w:tcW w:w="3686" w:type="dxa"/>
            <w:vAlign w:val="center"/>
          </w:tcPr>
          <w:p w14:paraId="03C796F0" w14:textId="77777777" w:rsidR="00D559BB" w:rsidRDefault="00000000">
            <w:pPr>
              <w:pStyle w:val="a0"/>
              <w:tabs>
                <w:tab w:val="left" w:leader="underscore" w:pos="2384"/>
              </w:tabs>
              <w:ind w:right="-1" w:firstLine="0"/>
              <w:jc w:val="left"/>
              <w:rPr>
                <w:rStyle w:val="13pt"/>
                <w:b w:val="0"/>
                <w:i w:val="0"/>
                <w:color w:val="000000" w:themeColor="text1"/>
                <w:sz w:val="20"/>
                <w:szCs w:val="20"/>
                <w:lang w:val="ru-RU"/>
              </w:rPr>
            </w:pPr>
            <w:proofErr w:type="gramStart"/>
            <w:r>
              <w:rPr>
                <w:bCs/>
                <w:iCs/>
                <w:sz w:val="20"/>
                <w:shd w:val="clear" w:color="auto" w:fill="FFFFFF"/>
                <w:lang w:val="ru-RU"/>
              </w:rPr>
              <w:t>Выполнение  и</w:t>
            </w:r>
            <w:proofErr w:type="gramEnd"/>
            <w:r>
              <w:rPr>
                <w:bCs/>
                <w:iCs/>
                <w:sz w:val="20"/>
                <w:shd w:val="clear" w:color="auto" w:fill="FFFFFF"/>
                <w:lang w:val="ru-RU"/>
              </w:rPr>
              <w:t xml:space="preserve"> защита практических заданий</w:t>
            </w:r>
          </w:p>
        </w:tc>
        <w:tc>
          <w:tcPr>
            <w:tcW w:w="1181" w:type="dxa"/>
            <w:vAlign w:val="center"/>
          </w:tcPr>
          <w:p w14:paraId="1AF62332" w14:textId="77777777" w:rsidR="00D559BB" w:rsidRDefault="00000000">
            <w:pPr>
              <w:pStyle w:val="a0"/>
              <w:tabs>
                <w:tab w:val="left" w:leader="underscore" w:pos="2384"/>
              </w:tabs>
              <w:ind w:right="-1" w:firstLine="0"/>
              <w:jc w:val="center"/>
              <w:rPr>
                <w:rStyle w:val="13pt"/>
                <w:b w:val="0"/>
                <w:i w:val="0"/>
                <w:sz w:val="20"/>
                <w:szCs w:val="20"/>
                <w:lang w:val="ru-RU"/>
              </w:rPr>
            </w:pPr>
            <w:r>
              <w:rPr>
                <w:rStyle w:val="13pt"/>
                <w:b w:val="0"/>
                <w:i w:val="0"/>
                <w:sz w:val="20"/>
                <w:szCs w:val="20"/>
                <w:lang w:val="ru-RU"/>
              </w:rPr>
              <w:t>-</w:t>
            </w:r>
          </w:p>
        </w:tc>
      </w:tr>
      <w:tr w:rsidR="00D559BB" w14:paraId="3C94BF77" w14:textId="77777777">
        <w:trPr>
          <w:jc w:val="center"/>
        </w:trPr>
        <w:tc>
          <w:tcPr>
            <w:tcW w:w="1128" w:type="dxa"/>
            <w:vAlign w:val="center"/>
          </w:tcPr>
          <w:p w14:paraId="73E1CA54" w14:textId="77777777" w:rsidR="00D559BB" w:rsidRDefault="00000000">
            <w:pPr>
              <w:pStyle w:val="a0"/>
              <w:tabs>
                <w:tab w:val="left" w:leader="underscore" w:pos="2384"/>
              </w:tabs>
              <w:ind w:right="-1" w:firstLine="0"/>
              <w:rPr>
                <w:rStyle w:val="13pt"/>
                <w:b w:val="0"/>
                <w:i w:val="0"/>
                <w:sz w:val="20"/>
                <w:szCs w:val="20"/>
                <w:lang w:val="ru-RU"/>
              </w:rPr>
            </w:pPr>
            <w:r>
              <w:rPr>
                <w:rStyle w:val="13pt"/>
                <w:b w:val="0"/>
                <w:i w:val="0"/>
                <w:sz w:val="20"/>
                <w:szCs w:val="20"/>
                <w:lang w:val="ru-RU"/>
              </w:rPr>
              <w:t>2</w:t>
            </w:r>
          </w:p>
        </w:tc>
        <w:tc>
          <w:tcPr>
            <w:tcW w:w="3544" w:type="dxa"/>
            <w:vAlign w:val="center"/>
          </w:tcPr>
          <w:p w14:paraId="381BF81F" w14:textId="77777777" w:rsidR="00D559BB" w:rsidRDefault="00000000">
            <w:pPr>
              <w:pStyle w:val="a0"/>
              <w:tabs>
                <w:tab w:val="left" w:leader="underscore" w:pos="2384"/>
              </w:tabs>
              <w:ind w:right="-1" w:firstLine="0"/>
              <w:jc w:val="left"/>
              <w:rPr>
                <w:rStyle w:val="13pt"/>
                <w:b w:val="0"/>
                <w:i w:val="0"/>
                <w:color w:val="000000" w:themeColor="text1"/>
                <w:sz w:val="20"/>
                <w:szCs w:val="20"/>
                <w:lang w:val="ru-RU"/>
              </w:rPr>
            </w:pPr>
            <w:r>
              <w:rPr>
                <w:bCs/>
                <w:iCs/>
                <w:sz w:val="20"/>
                <w:shd w:val="clear" w:color="auto" w:fill="FFFFFF"/>
                <w:lang w:val="ru-RU"/>
              </w:rPr>
              <w:t>Устный опрос по темам дисциплины</w:t>
            </w:r>
          </w:p>
        </w:tc>
        <w:tc>
          <w:tcPr>
            <w:tcW w:w="3686" w:type="dxa"/>
            <w:vAlign w:val="center"/>
          </w:tcPr>
          <w:p w14:paraId="240A7DA1" w14:textId="77777777" w:rsidR="00D559BB" w:rsidRDefault="00000000">
            <w:pPr>
              <w:pStyle w:val="a0"/>
              <w:tabs>
                <w:tab w:val="left" w:leader="underscore" w:pos="2384"/>
              </w:tabs>
              <w:ind w:right="-1" w:firstLine="0"/>
              <w:jc w:val="left"/>
              <w:rPr>
                <w:rStyle w:val="13pt"/>
                <w:b w:val="0"/>
                <w:i w:val="0"/>
                <w:color w:val="000000" w:themeColor="text1"/>
                <w:sz w:val="20"/>
                <w:szCs w:val="20"/>
                <w:lang w:val="ru-RU"/>
              </w:rPr>
            </w:pPr>
            <w:r>
              <w:rPr>
                <w:bCs/>
                <w:iCs/>
                <w:sz w:val="20"/>
                <w:shd w:val="clear" w:color="auto" w:fill="FFFFFF"/>
                <w:lang w:val="ru-RU"/>
              </w:rPr>
              <w:t>Устный опрос по темам дисциплины</w:t>
            </w:r>
          </w:p>
        </w:tc>
        <w:tc>
          <w:tcPr>
            <w:tcW w:w="1181" w:type="dxa"/>
            <w:vAlign w:val="center"/>
          </w:tcPr>
          <w:p w14:paraId="41823E17" w14:textId="77777777" w:rsidR="00D559BB" w:rsidRDefault="00000000">
            <w:pPr>
              <w:pStyle w:val="a0"/>
              <w:tabs>
                <w:tab w:val="left" w:leader="underscore" w:pos="2384"/>
              </w:tabs>
              <w:ind w:right="-1" w:firstLine="0"/>
              <w:jc w:val="center"/>
              <w:rPr>
                <w:rStyle w:val="13pt"/>
                <w:b w:val="0"/>
                <w:i w:val="0"/>
                <w:sz w:val="20"/>
                <w:szCs w:val="20"/>
                <w:lang w:val="ru-RU"/>
              </w:rPr>
            </w:pPr>
            <w:r>
              <w:rPr>
                <w:rStyle w:val="13pt"/>
                <w:b w:val="0"/>
                <w:i w:val="0"/>
                <w:sz w:val="20"/>
                <w:szCs w:val="20"/>
                <w:lang w:val="ru-RU"/>
              </w:rPr>
              <w:t>-</w:t>
            </w:r>
          </w:p>
        </w:tc>
      </w:tr>
      <w:tr w:rsidR="00D559BB" w14:paraId="199DEEB0" w14:textId="77777777">
        <w:trPr>
          <w:jc w:val="center"/>
        </w:trPr>
        <w:tc>
          <w:tcPr>
            <w:tcW w:w="1128" w:type="dxa"/>
            <w:vAlign w:val="center"/>
          </w:tcPr>
          <w:p w14:paraId="3181FA2B" w14:textId="77777777" w:rsidR="00D559BB" w:rsidRDefault="00000000">
            <w:pPr>
              <w:pStyle w:val="a0"/>
              <w:tabs>
                <w:tab w:val="left" w:leader="underscore" w:pos="2384"/>
              </w:tabs>
              <w:ind w:right="-1" w:firstLine="0"/>
              <w:rPr>
                <w:rStyle w:val="13pt"/>
                <w:b w:val="0"/>
                <w:i w:val="0"/>
                <w:sz w:val="20"/>
                <w:szCs w:val="20"/>
                <w:lang w:val="ru-RU"/>
              </w:rPr>
            </w:pPr>
            <w:r>
              <w:rPr>
                <w:rStyle w:val="13pt"/>
                <w:b w:val="0"/>
                <w:i w:val="0"/>
                <w:sz w:val="20"/>
                <w:szCs w:val="20"/>
                <w:lang w:val="ru-RU"/>
              </w:rPr>
              <w:t>3</w:t>
            </w:r>
          </w:p>
        </w:tc>
        <w:tc>
          <w:tcPr>
            <w:tcW w:w="3544" w:type="dxa"/>
            <w:vAlign w:val="center"/>
          </w:tcPr>
          <w:p w14:paraId="62671777" w14:textId="77777777" w:rsidR="00D559BB" w:rsidRDefault="00000000">
            <w:pPr>
              <w:pStyle w:val="a0"/>
              <w:tabs>
                <w:tab w:val="left" w:leader="underscore" w:pos="2384"/>
              </w:tabs>
              <w:ind w:right="-1" w:firstLine="0"/>
              <w:jc w:val="left"/>
              <w:rPr>
                <w:rStyle w:val="13pt"/>
                <w:b w:val="0"/>
                <w:i w:val="0"/>
                <w:color w:val="000000" w:themeColor="text1"/>
                <w:sz w:val="20"/>
                <w:szCs w:val="20"/>
                <w:lang w:val="ru-RU"/>
              </w:rPr>
            </w:pPr>
            <w:r>
              <w:rPr>
                <w:rStyle w:val="13pt"/>
                <w:b w:val="0"/>
                <w:i w:val="0"/>
                <w:color w:val="000000" w:themeColor="text1"/>
                <w:sz w:val="20"/>
                <w:szCs w:val="20"/>
                <w:lang w:val="ru-RU"/>
              </w:rPr>
              <w:t>Выполнение самостоятельной работы</w:t>
            </w:r>
          </w:p>
        </w:tc>
        <w:tc>
          <w:tcPr>
            <w:tcW w:w="3686" w:type="dxa"/>
            <w:vAlign w:val="center"/>
          </w:tcPr>
          <w:p w14:paraId="27FC13E3" w14:textId="77777777" w:rsidR="00D559BB" w:rsidRDefault="00000000">
            <w:pPr>
              <w:pStyle w:val="a0"/>
              <w:tabs>
                <w:tab w:val="left" w:leader="underscore" w:pos="2384"/>
              </w:tabs>
              <w:ind w:right="-1" w:firstLine="0"/>
              <w:jc w:val="left"/>
              <w:rPr>
                <w:rStyle w:val="13pt"/>
                <w:b w:val="0"/>
                <w:i w:val="0"/>
                <w:color w:val="000000" w:themeColor="text1"/>
                <w:sz w:val="20"/>
                <w:szCs w:val="20"/>
                <w:lang w:val="ru-RU"/>
              </w:rPr>
            </w:pPr>
            <w:r>
              <w:rPr>
                <w:rStyle w:val="13pt"/>
                <w:b w:val="0"/>
                <w:i w:val="0"/>
                <w:color w:val="000000" w:themeColor="text1"/>
                <w:sz w:val="20"/>
                <w:szCs w:val="20"/>
                <w:lang w:val="ru-RU"/>
              </w:rPr>
              <w:t>Выполнение самостоятельной работы</w:t>
            </w:r>
          </w:p>
        </w:tc>
        <w:tc>
          <w:tcPr>
            <w:tcW w:w="1181" w:type="dxa"/>
            <w:vAlign w:val="center"/>
          </w:tcPr>
          <w:p w14:paraId="0C93B546" w14:textId="77777777" w:rsidR="00D559BB" w:rsidRDefault="00000000">
            <w:pPr>
              <w:pStyle w:val="a0"/>
              <w:tabs>
                <w:tab w:val="left" w:leader="underscore" w:pos="2384"/>
              </w:tabs>
              <w:ind w:right="-1" w:firstLine="0"/>
              <w:jc w:val="center"/>
              <w:rPr>
                <w:rStyle w:val="13pt"/>
                <w:b w:val="0"/>
                <w:i w:val="0"/>
                <w:sz w:val="20"/>
                <w:szCs w:val="20"/>
                <w:lang w:val="ru-RU"/>
              </w:rPr>
            </w:pPr>
            <w:r>
              <w:rPr>
                <w:rStyle w:val="13pt"/>
                <w:b w:val="0"/>
                <w:i w:val="0"/>
                <w:sz w:val="20"/>
                <w:szCs w:val="20"/>
                <w:lang w:val="ru-RU"/>
              </w:rPr>
              <w:t>-</w:t>
            </w:r>
          </w:p>
        </w:tc>
      </w:tr>
    </w:tbl>
    <w:p w14:paraId="5ADA8883" w14:textId="77777777" w:rsidR="00D559BB" w:rsidRDefault="00D559BB">
      <w:pPr>
        <w:pStyle w:val="a0"/>
        <w:tabs>
          <w:tab w:val="left" w:leader="underscore" w:pos="886"/>
        </w:tabs>
        <w:spacing w:line="311" w:lineRule="exact"/>
        <w:ind w:right="-1" w:firstLine="0"/>
        <w:jc w:val="left"/>
        <w:rPr>
          <w:szCs w:val="24"/>
          <w:lang w:val="ru-RU"/>
        </w:rPr>
      </w:pPr>
    </w:p>
    <w:p w14:paraId="0CB3FABC" w14:textId="77777777" w:rsidR="00D559BB" w:rsidRDefault="00000000">
      <w:pPr>
        <w:pStyle w:val="34"/>
        <w:keepNext/>
        <w:keepLines/>
        <w:numPr>
          <w:ilvl w:val="0"/>
          <w:numId w:val="6"/>
        </w:numPr>
        <w:shd w:val="clear" w:color="auto" w:fill="auto"/>
        <w:spacing w:after="0" w:line="280" w:lineRule="exact"/>
        <w:ind w:right="-1"/>
        <w:jc w:val="center"/>
        <w:rPr>
          <w:rStyle w:val="25"/>
          <w:sz w:val="24"/>
          <w:szCs w:val="24"/>
          <w:u w:val="none"/>
          <w:shd w:val="clear" w:color="auto" w:fill="auto"/>
        </w:rPr>
      </w:pPr>
      <w:bookmarkStart w:id="0" w:name="bookmark12"/>
      <w:r>
        <w:rPr>
          <w:sz w:val="24"/>
          <w:szCs w:val="24"/>
        </w:rPr>
        <w:t>Результаты обучения дисциплине, подлежащие проверке</w:t>
      </w:r>
      <w:bookmarkEnd w:id="0"/>
      <w:r>
        <w:rPr>
          <w:sz w:val="24"/>
          <w:szCs w:val="24"/>
        </w:rPr>
        <w:t xml:space="preserve"> при проведении текущей и промежуточной аттестации</w:t>
      </w:r>
    </w:p>
    <w:p w14:paraId="6FA6BC69" w14:textId="77777777" w:rsidR="00D559BB" w:rsidRDefault="00000000">
      <w:pPr>
        <w:pStyle w:val="210"/>
        <w:shd w:val="clear" w:color="auto" w:fill="auto"/>
        <w:spacing w:line="280" w:lineRule="exact"/>
        <w:jc w:val="right"/>
        <w:rPr>
          <w:rStyle w:val="25"/>
          <w:sz w:val="24"/>
          <w:szCs w:val="24"/>
          <w:u w:val="none"/>
        </w:rPr>
      </w:pPr>
      <w:r>
        <w:rPr>
          <w:rStyle w:val="25"/>
          <w:sz w:val="24"/>
          <w:szCs w:val="24"/>
          <w:u w:val="none"/>
        </w:rPr>
        <w:t>Таблица 2.1</w:t>
      </w:r>
    </w:p>
    <w:tbl>
      <w:tblPr>
        <w:tblStyle w:val="afff1"/>
        <w:tblW w:w="9589" w:type="dxa"/>
        <w:jc w:val="center"/>
        <w:tblLayout w:type="fixed"/>
        <w:tblLook w:val="04A0" w:firstRow="1" w:lastRow="0" w:firstColumn="1" w:lastColumn="0" w:noHBand="0" w:noVBand="1"/>
      </w:tblPr>
      <w:tblGrid>
        <w:gridCol w:w="727"/>
        <w:gridCol w:w="974"/>
        <w:gridCol w:w="2479"/>
        <w:gridCol w:w="1972"/>
        <w:gridCol w:w="1742"/>
        <w:gridCol w:w="1695"/>
      </w:tblGrid>
      <w:tr w:rsidR="00D559BB" w14:paraId="68890E06" w14:textId="77777777">
        <w:trPr>
          <w:jc w:val="center"/>
        </w:trPr>
        <w:tc>
          <w:tcPr>
            <w:tcW w:w="726" w:type="dxa"/>
            <w:vMerge w:val="restart"/>
            <w:vAlign w:val="center"/>
          </w:tcPr>
          <w:p w14:paraId="6A96F83C" w14:textId="77777777" w:rsidR="00D559BB" w:rsidRDefault="00000000">
            <w:pPr>
              <w:pStyle w:val="210"/>
              <w:shd w:val="clear" w:color="auto" w:fill="auto"/>
              <w:spacing w:line="240" w:lineRule="auto"/>
              <w:jc w:val="center"/>
              <w:rPr>
                <w:rStyle w:val="25"/>
                <w:b/>
                <w:sz w:val="24"/>
                <w:szCs w:val="24"/>
              </w:rPr>
            </w:pPr>
            <w:r>
              <w:rPr>
                <w:sz w:val="20"/>
                <w:szCs w:val="20"/>
              </w:rPr>
              <w:t>№ п/п</w:t>
            </w:r>
          </w:p>
        </w:tc>
        <w:tc>
          <w:tcPr>
            <w:tcW w:w="3453" w:type="dxa"/>
            <w:gridSpan w:val="2"/>
            <w:vMerge w:val="restart"/>
            <w:vAlign w:val="center"/>
          </w:tcPr>
          <w:p w14:paraId="3CBE0BCF" w14:textId="77777777" w:rsidR="00D559BB" w:rsidRDefault="00000000">
            <w:pPr>
              <w:pStyle w:val="210"/>
              <w:shd w:val="clear" w:color="auto" w:fill="auto"/>
              <w:spacing w:line="240" w:lineRule="auto"/>
              <w:jc w:val="center"/>
              <w:rPr>
                <w:sz w:val="20"/>
                <w:szCs w:val="20"/>
              </w:rPr>
            </w:pPr>
            <w:r>
              <w:rPr>
                <w:sz w:val="20"/>
                <w:szCs w:val="20"/>
              </w:rPr>
              <w:t>Структурные элементы дисциплины</w:t>
            </w:r>
          </w:p>
        </w:tc>
        <w:tc>
          <w:tcPr>
            <w:tcW w:w="1972" w:type="dxa"/>
            <w:vMerge w:val="restart"/>
            <w:vAlign w:val="center"/>
          </w:tcPr>
          <w:p w14:paraId="61D7E142" w14:textId="77777777" w:rsidR="00D559BB" w:rsidRDefault="00000000">
            <w:pPr>
              <w:pStyle w:val="210"/>
              <w:shd w:val="clear" w:color="auto" w:fill="auto"/>
              <w:spacing w:line="240" w:lineRule="auto"/>
              <w:jc w:val="center"/>
              <w:rPr>
                <w:rStyle w:val="25"/>
                <w:b/>
                <w:sz w:val="24"/>
                <w:szCs w:val="24"/>
              </w:rPr>
            </w:pPr>
            <w:r>
              <w:rPr>
                <w:sz w:val="20"/>
                <w:szCs w:val="20"/>
              </w:rPr>
              <w:t>Код результата обучения по дисциплине</w:t>
            </w:r>
          </w:p>
        </w:tc>
        <w:tc>
          <w:tcPr>
            <w:tcW w:w="3437" w:type="dxa"/>
            <w:gridSpan w:val="2"/>
            <w:vAlign w:val="center"/>
          </w:tcPr>
          <w:p w14:paraId="31E991BF" w14:textId="77777777" w:rsidR="00D559BB" w:rsidRDefault="00000000">
            <w:pPr>
              <w:pStyle w:val="210"/>
              <w:shd w:val="clear" w:color="auto" w:fill="auto"/>
              <w:spacing w:line="240" w:lineRule="auto"/>
              <w:jc w:val="center"/>
              <w:rPr>
                <w:rStyle w:val="25"/>
                <w:b/>
                <w:sz w:val="24"/>
                <w:szCs w:val="24"/>
                <w:u w:val="none"/>
              </w:rPr>
            </w:pPr>
            <w:r>
              <w:rPr>
                <w:rStyle w:val="25"/>
                <w:sz w:val="20"/>
                <w:szCs w:val="20"/>
                <w:u w:val="none"/>
              </w:rPr>
              <w:t>Оценочные средства</w:t>
            </w:r>
          </w:p>
        </w:tc>
      </w:tr>
      <w:tr w:rsidR="00D559BB" w14:paraId="1FD3126E" w14:textId="77777777">
        <w:trPr>
          <w:trHeight w:val="276"/>
          <w:jc w:val="center"/>
        </w:trPr>
        <w:tc>
          <w:tcPr>
            <w:tcW w:w="726" w:type="dxa"/>
            <w:vMerge/>
            <w:vAlign w:val="center"/>
          </w:tcPr>
          <w:p w14:paraId="6CEBDA83" w14:textId="77777777" w:rsidR="00D559BB" w:rsidRDefault="00D559BB">
            <w:pPr>
              <w:pStyle w:val="210"/>
              <w:shd w:val="clear" w:color="auto" w:fill="auto"/>
              <w:spacing w:line="240" w:lineRule="auto"/>
              <w:jc w:val="center"/>
              <w:rPr>
                <w:rStyle w:val="25"/>
                <w:b/>
                <w:sz w:val="24"/>
                <w:szCs w:val="24"/>
              </w:rPr>
            </w:pPr>
          </w:p>
        </w:tc>
        <w:tc>
          <w:tcPr>
            <w:tcW w:w="3453" w:type="dxa"/>
            <w:gridSpan w:val="2"/>
            <w:vMerge/>
            <w:vAlign w:val="center"/>
          </w:tcPr>
          <w:p w14:paraId="2F2AC7BB" w14:textId="77777777" w:rsidR="00D559BB" w:rsidRDefault="00D559BB">
            <w:pPr>
              <w:pStyle w:val="210"/>
              <w:shd w:val="clear" w:color="auto" w:fill="auto"/>
              <w:spacing w:line="240" w:lineRule="auto"/>
              <w:jc w:val="center"/>
              <w:rPr>
                <w:rStyle w:val="25"/>
                <w:b/>
                <w:sz w:val="24"/>
                <w:szCs w:val="24"/>
              </w:rPr>
            </w:pPr>
          </w:p>
        </w:tc>
        <w:tc>
          <w:tcPr>
            <w:tcW w:w="1972" w:type="dxa"/>
            <w:vMerge/>
            <w:vAlign w:val="center"/>
          </w:tcPr>
          <w:p w14:paraId="173D1964" w14:textId="77777777" w:rsidR="00D559BB" w:rsidRDefault="00D559BB">
            <w:pPr>
              <w:pStyle w:val="210"/>
              <w:shd w:val="clear" w:color="auto" w:fill="auto"/>
              <w:spacing w:line="240" w:lineRule="auto"/>
              <w:jc w:val="center"/>
              <w:rPr>
                <w:rStyle w:val="25"/>
                <w:b/>
                <w:sz w:val="24"/>
                <w:szCs w:val="24"/>
              </w:rPr>
            </w:pPr>
          </w:p>
        </w:tc>
        <w:tc>
          <w:tcPr>
            <w:tcW w:w="1742" w:type="dxa"/>
            <w:vMerge w:val="restart"/>
            <w:vAlign w:val="center"/>
          </w:tcPr>
          <w:p w14:paraId="1E03DD9C" w14:textId="77777777" w:rsidR="00D559BB" w:rsidRDefault="00000000">
            <w:pPr>
              <w:pStyle w:val="210"/>
              <w:shd w:val="clear" w:color="auto" w:fill="auto"/>
              <w:spacing w:line="240" w:lineRule="auto"/>
              <w:jc w:val="center"/>
              <w:rPr>
                <w:rStyle w:val="25"/>
                <w:b/>
                <w:sz w:val="24"/>
                <w:szCs w:val="24"/>
                <w:u w:val="none"/>
              </w:rPr>
            </w:pPr>
            <w:r>
              <w:rPr>
                <w:rStyle w:val="25"/>
                <w:sz w:val="20"/>
                <w:szCs w:val="20"/>
                <w:u w:val="none"/>
              </w:rPr>
              <w:t>Текущая аттестация</w:t>
            </w:r>
          </w:p>
        </w:tc>
        <w:tc>
          <w:tcPr>
            <w:tcW w:w="1695" w:type="dxa"/>
            <w:vMerge w:val="restart"/>
            <w:vAlign w:val="center"/>
          </w:tcPr>
          <w:p w14:paraId="155959B4" w14:textId="77777777" w:rsidR="00D559BB" w:rsidRDefault="00000000">
            <w:pPr>
              <w:pStyle w:val="210"/>
              <w:shd w:val="clear" w:color="auto" w:fill="auto"/>
              <w:spacing w:line="240" w:lineRule="auto"/>
              <w:jc w:val="center"/>
              <w:rPr>
                <w:rStyle w:val="25"/>
                <w:b/>
                <w:sz w:val="24"/>
                <w:szCs w:val="24"/>
                <w:u w:val="none"/>
              </w:rPr>
            </w:pPr>
            <w:r>
              <w:rPr>
                <w:rStyle w:val="25"/>
                <w:sz w:val="20"/>
                <w:szCs w:val="20"/>
                <w:u w:val="none"/>
              </w:rPr>
              <w:t>Промежуточная аттестация</w:t>
            </w:r>
          </w:p>
        </w:tc>
      </w:tr>
      <w:tr w:rsidR="00D559BB" w14:paraId="6A9CCD5C" w14:textId="77777777">
        <w:trPr>
          <w:jc w:val="center"/>
        </w:trPr>
        <w:tc>
          <w:tcPr>
            <w:tcW w:w="726" w:type="dxa"/>
            <w:vMerge/>
          </w:tcPr>
          <w:p w14:paraId="7F76B6BC" w14:textId="77777777" w:rsidR="00D559BB" w:rsidRDefault="00D559BB">
            <w:pPr>
              <w:pStyle w:val="210"/>
              <w:shd w:val="clear" w:color="auto" w:fill="auto"/>
              <w:spacing w:line="240" w:lineRule="auto"/>
              <w:jc w:val="center"/>
              <w:rPr>
                <w:rStyle w:val="25"/>
                <w:b/>
                <w:sz w:val="24"/>
                <w:szCs w:val="24"/>
              </w:rPr>
            </w:pPr>
          </w:p>
        </w:tc>
        <w:tc>
          <w:tcPr>
            <w:tcW w:w="974" w:type="dxa"/>
          </w:tcPr>
          <w:p w14:paraId="084D5405" w14:textId="77777777" w:rsidR="00D559BB" w:rsidRDefault="00000000">
            <w:pPr>
              <w:pStyle w:val="210"/>
              <w:shd w:val="clear" w:color="auto" w:fill="auto"/>
              <w:spacing w:line="240" w:lineRule="auto"/>
              <w:jc w:val="center"/>
              <w:rPr>
                <w:rStyle w:val="25"/>
                <w:b/>
                <w:sz w:val="24"/>
                <w:szCs w:val="24"/>
              </w:rPr>
            </w:pPr>
            <w:r>
              <w:rPr>
                <w:sz w:val="20"/>
                <w:szCs w:val="20"/>
              </w:rPr>
              <w:t>Номер раздела</w:t>
            </w:r>
          </w:p>
        </w:tc>
        <w:tc>
          <w:tcPr>
            <w:tcW w:w="2479" w:type="dxa"/>
          </w:tcPr>
          <w:p w14:paraId="199CF1E6" w14:textId="77777777" w:rsidR="00D559BB" w:rsidRDefault="00000000">
            <w:pPr>
              <w:pStyle w:val="210"/>
              <w:shd w:val="clear" w:color="auto" w:fill="auto"/>
              <w:spacing w:line="240" w:lineRule="auto"/>
              <w:jc w:val="center"/>
              <w:rPr>
                <w:rStyle w:val="25"/>
                <w:b/>
                <w:sz w:val="24"/>
                <w:szCs w:val="24"/>
              </w:rPr>
            </w:pPr>
            <w:r>
              <w:rPr>
                <w:sz w:val="20"/>
                <w:szCs w:val="20"/>
              </w:rPr>
              <w:t>Дидактические единицы (предметные темы)</w:t>
            </w:r>
          </w:p>
        </w:tc>
        <w:tc>
          <w:tcPr>
            <w:tcW w:w="1972" w:type="dxa"/>
            <w:vMerge/>
          </w:tcPr>
          <w:p w14:paraId="34F8D33B" w14:textId="77777777" w:rsidR="00D559BB" w:rsidRDefault="00D559BB">
            <w:pPr>
              <w:pStyle w:val="210"/>
              <w:shd w:val="clear" w:color="auto" w:fill="auto"/>
              <w:spacing w:line="240" w:lineRule="auto"/>
              <w:jc w:val="center"/>
              <w:rPr>
                <w:rStyle w:val="25"/>
                <w:b/>
                <w:sz w:val="24"/>
                <w:szCs w:val="24"/>
              </w:rPr>
            </w:pPr>
          </w:p>
        </w:tc>
        <w:tc>
          <w:tcPr>
            <w:tcW w:w="1742" w:type="dxa"/>
            <w:vMerge/>
          </w:tcPr>
          <w:p w14:paraId="48CC4DA2" w14:textId="77777777" w:rsidR="00D559BB" w:rsidRDefault="00D559BB">
            <w:pPr>
              <w:pStyle w:val="210"/>
              <w:shd w:val="clear" w:color="auto" w:fill="auto"/>
              <w:spacing w:line="240" w:lineRule="auto"/>
              <w:jc w:val="center"/>
              <w:rPr>
                <w:rStyle w:val="25"/>
                <w:b/>
                <w:sz w:val="24"/>
                <w:szCs w:val="24"/>
              </w:rPr>
            </w:pPr>
          </w:p>
        </w:tc>
        <w:tc>
          <w:tcPr>
            <w:tcW w:w="1695" w:type="dxa"/>
            <w:vMerge/>
          </w:tcPr>
          <w:p w14:paraId="60CB1977" w14:textId="77777777" w:rsidR="00D559BB" w:rsidRDefault="00D559BB">
            <w:pPr>
              <w:pStyle w:val="210"/>
              <w:shd w:val="clear" w:color="auto" w:fill="auto"/>
              <w:spacing w:line="240" w:lineRule="auto"/>
              <w:jc w:val="center"/>
              <w:rPr>
                <w:rStyle w:val="25"/>
                <w:b/>
                <w:sz w:val="24"/>
                <w:szCs w:val="24"/>
              </w:rPr>
            </w:pPr>
          </w:p>
        </w:tc>
      </w:tr>
      <w:tr w:rsidR="00D559BB" w:rsidRPr="004B022E" w14:paraId="5E265005" w14:textId="77777777">
        <w:trPr>
          <w:trHeight w:val="873"/>
          <w:jc w:val="center"/>
        </w:trPr>
        <w:tc>
          <w:tcPr>
            <w:tcW w:w="726" w:type="dxa"/>
          </w:tcPr>
          <w:p w14:paraId="1C7F282D" w14:textId="77777777" w:rsidR="00D559BB" w:rsidRDefault="00000000">
            <w:pPr>
              <w:pStyle w:val="210"/>
              <w:shd w:val="clear" w:color="auto" w:fill="auto"/>
              <w:spacing w:line="240" w:lineRule="auto"/>
              <w:jc w:val="center"/>
              <w:rPr>
                <w:rStyle w:val="25"/>
                <w:b/>
                <w:sz w:val="24"/>
                <w:szCs w:val="24"/>
              </w:rPr>
            </w:pPr>
            <w:r>
              <w:rPr>
                <w:rStyle w:val="25"/>
                <w:b/>
                <w:sz w:val="24"/>
                <w:szCs w:val="24"/>
              </w:rPr>
              <w:t>1</w:t>
            </w:r>
          </w:p>
        </w:tc>
        <w:tc>
          <w:tcPr>
            <w:tcW w:w="974" w:type="dxa"/>
          </w:tcPr>
          <w:p w14:paraId="55351373" w14:textId="77777777" w:rsidR="00D559BB" w:rsidRDefault="00000000">
            <w:pPr>
              <w:pStyle w:val="210"/>
              <w:shd w:val="clear" w:color="auto" w:fill="auto"/>
              <w:spacing w:line="240" w:lineRule="auto"/>
              <w:jc w:val="center"/>
              <w:rPr>
                <w:rStyle w:val="25"/>
                <w:b/>
                <w:sz w:val="24"/>
                <w:szCs w:val="24"/>
              </w:rPr>
            </w:pPr>
            <w:r>
              <w:rPr>
                <w:rStyle w:val="25"/>
                <w:b/>
                <w:sz w:val="24"/>
                <w:szCs w:val="24"/>
              </w:rPr>
              <w:t>1</w:t>
            </w:r>
          </w:p>
        </w:tc>
        <w:tc>
          <w:tcPr>
            <w:tcW w:w="2479" w:type="dxa"/>
          </w:tcPr>
          <w:p w14:paraId="7037F918" w14:textId="77777777" w:rsidR="00D559BB" w:rsidRDefault="00000000">
            <w:pPr>
              <w:tabs>
                <w:tab w:val="left" w:pos="567"/>
              </w:tabs>
              <w:ind w:firstLine="0"/>
              <w:jc w:val="left"/>
              <w:rPr>
                <w:sz w:val="20"/>
                <w:lang w:val="ru-RU"/>
              </w:rPr>
            </w:pPr>
            <w:r>
              <w:rPr>
                <w:sz w:val="20"/>
                <w:lang w:val="ru-RU"/>
              </w:rPr>
              <w:t>Основные этапы и направления исследований в области систем искусственного интеллекта</w:t>
            </w:r>
          </w:p>
        </w:tc>
        <w:tc>
          <w:tcPr>
            <w:tcW w:w="1972" w:type="dxa"/>
          </w:tcPr>
          <w:p w14:paraId="2E5BF126" w14:textId="77777777" w:rsidR="00D559BB" w:rsidRDefault="00000000">
            <w:pPr>
              <w:tabs>
                <w:tab w:val="left" w:pos="567"/>
              </w:tabs>
              <w:ind w:firstLine="0"/>
              <w:jc w:val="center"/>
              <w:rPr>
                <w:sz w:val="20"/>
                <w:lang w:val="ru-RU" w:eastAsia="en-US"/>
              </w:rPr>
            </w:pPr>
            <w:r>
              <w:rPr>
                <w:sz w:val="20"/>
                <w:lang w:val="ru-RU" w:eastAsia="en-US"/>
              </w:rPr>
              <w:t>З1 – З4,</w:t>
            </w:r>
          </w:p>
          <w:p w14:paraId="183F1A25" w14:textId="77777777" w:rsidR="00D559BB" w:rsidRDefault="00000000">
            <w:pPr>
              <w:tabs>
                <w:tab w:val="left" w:pos="567"/>
              </w:tabs>
              <w:ind w:firstLine="0"/>
              <w:jc w:val="center"/>
              <w:rPr>
                <w:sz w:val="20"/>
                <w:lang w:val="ru-RU" w:eastAsia="en-US"/>
              </w:rPr>
            </w:pPr>
            <w:r>
              <w:rPr>
                <w:sz w:val="20"/>
                <w:lang w:val="ru-RU" w:eastAsia="en-US"/>
              </w:rPr>
              <w:t>У1 – У5,</w:t>
            </w:r>
          </w:p>
          <w:p w14:paraId="47DAC107" w14:textId="77777777" w:rsidR="00D559BB" w:rsidRDefault="00000000">
            <w:pPr>
              <w:tabs>
                <w:tab w:val="left" w:pos="567"/>
              </w:tabs>
              <w:ind w:firstLine="0"/>
              <w:jc w:val="center"/>
              <w:rPr>
                <w:rStyle w:val="25"/>
                <w:b/>
                <w:sz w:val="20"/>
                <w:szCs w:val="20"/>
                <w:lang w:val="ru-RU"/>
              </w:rPr>
            </w:pPr>
            <w:r>
              <w:rPr>
                <w:sz w:val="20"/>
                <w:lang w:val="ru-RU" w:eastAsia="en-US"/>
              </w:rPr>
              <w:t>В1 – В6</w:t>
            </w:r>
          </w:p>
          <w:p w14:paraId="2E2BFD3D" w14:textId="77777777" w:rsidR="00D559BB" w:rsidRDefault="00D559BB">
            <w:pPr>
              <w:rPr>
                <w:sz w:val="20"/>
                <w:lang w:val="ru-RU"/>
              </w:rPr>
            </w:pPr>
          </w:p>
        </w:tc>
        <w:tc>
          <w:tcPr>
            <w:tcW w:w="1742" w:type="dxa"/>
          </w:tcPr>
          <w:p w14:paraId="689EE2E0" w14:textId="77777777" w:rsidR="00D559BB" w:rsidRDefault="00000000">
            <w:pPr>
              <w:pStyle w:val="210"/>
              <w:shd w:val="clear" w:color="auto" w:fill="auto"/>
              <w:spacing w:line="240" w:lineRule="auto"/>
              <w:jc w:val="center"/>
              <w:rPr>
                <w:rStyle w:val="13pt"/>
                <w:b w:val="0"/>
                <w:i w:val="0"/>
                <w:color w:val="000000" w:themeColor="text1"/>
                <w:sz w:val="20"/>
                <w:szCs w:val="20"/>
              </w:rPr>
            </w:pPr>
            <w:r>
              <w:rPr>
                <w:rStyle w:val="13pt"/>
                <w:b w:val="0"/>
                <w:i w:val="0"/>
                <w:color w:val="000000" w:themeColor="text1"/>
                <w:sz w:val="20"/>
                <w:szCs w:val="20"/>
              </w:rPr>
              <w:t>Вопросы к устному опросу (приложение 1),</w:t>
            </w:r>
          </w:p>
          <w:p w14:paraId="3272A3C9" w14:textId="77777777" w:rsidR="00D559BB" w:rsidRDefault="00000000">
            <w:pPr>
              <w:pStyle w:val="210"/>
              <w:shd w:val="clear" w:color="auto" w:fill="auto"/>
              <w:spacing w:line="240" w:lineRule="auto"/>
              <w:jc w:val="center"/>
              <w:rPr>
                <w:rStyle w:val="13pt"/>
                <w:b w:val="0"/>
                <w:i w:val="0"/>
                <w:color w:val="000000" w:themeColor="text1"/>
                <w:sz w:val="20"/>
                <w:szCs w:val="20"/>
              </w:rPr>
            </w:pPr>
            <w:r>
              <w:rPr>
                <w:rStyle w:val="13pt"/>
                <w:b w:val="0"/>
                <w:i w:val="0"/>
                <w:color w:val="000000" w:themeColor="text1"/>
                <w:sz w:val="20"/>
                <w:szCs w:val="20"/>
              </w:rPr>
              <w:t>отчеты по практическим заданиям 1-7 (приложение 2), самостоятельная работа</w:t>
            </w:r>
          </w:p>
          <w:p w14:paraId="73022BE2" w14:textId="77777777" w:rsidR="00D559BB" w:rsidRDefault="00000000">
            <w:pPr>
              <w:pStyle w:val="210"/>
              <w:shd w:val="clear" w:color="auto" w:fill="auto"/>
              <w:spacing w:line="240" w:lineRule="auto"/>
              <w:jc w:val="center"/>
              <w:rPr>
                <w:rStyle w:val="25"/>
                <w:b/>
                <w:i/>
                <w:sz w:val="20"/>
                <w:szCs w:val="20"/>
              </w:rPr>
            </w:pPr>
            <w:r>
              <w:rPr>
                <w:rStyle w:val="13pt"/>
                <w:b w:val="0"/>
                <w:i w:val="0"/>
                <w:color w:val="000000" w:themeColor="text1"/>
                <w:sz w:val="20"/>
              </w:rPr>
              <w:t>(приложение 3)</w:t>
            </w:r>
          </w:p>
        </w:tc>
        <w:tc>
          <w:tcPr>
            <w:tcW w:w="1695" w:type="dxa"/>
          </w:tcPr>
          <w:p w14:paraId="355A8373" w14:textId="77777777" w:rsidR="00D559BB" w:rsidRDefault="00000000">
            <w:pPr>
              <w:pStyle w:val="210"/>
              <w:shd w:val="clear" w:color="auto" w:fill="auto"/>
              <w:spacing w:line="240" w:lineRule="auto"/>
              <w:jc w:val="center"/>
              <w:rPr>
                <w:rStyle w:val="13pt"/>
                <w:b w:val="0"/>
                <w:i w:val="0"/>
                <w:sz w:val="20"/>
                <w:szCs w:val="20"/>
              </w:rPr>
            </w:pPr>
            <w:r>
              <w:rPr>
                <w:rStyle w:val="13pt"/>
                <w:b w:val="0"/>
                <w:i w:val="0"/>
                <w:sz w:val="20"/>
                <w:szCs w:val="20"/>
              </w:rPr>
              <w:t>Вопросы к экзамену (приложение 4)/ тесты</w:t>
            </w:r>
          </w:p>
          <w:p w14:paraId="6C71A07A" w14:textId="77777777" w:rsidR="00D559BB" w:rsidRDefault="00000000">
            <w:pPr>
              <w:pStyle w:val="210"/>
              <w:shd w:val="clear" w:color="auto" w:fill="auto"/>
              <w:spacing w:line="240" w:lineRule="auto"/>
              <w:jc w:val="center"/>
              <w:rPr>
                <w:rStyle w:val="25"/>
                <w:b/>
                <w:sz w:val="20"/>
                <w:szCs w:val="20"/>
              </w:rPr>
            </w:pPr>
            <w:r>
              <w:rPr>
                <w:rStyle w:val="13pt"/>
                <w:b w:val="0"/>
                <w:i w:val="0"/>
                <w:sz w:val="20"/>
                <w:szCs w:val="20"/>
              </w:rPr>
              <w:t>(приложение 5)</w:t>
            </w:r>
          </w:p>
        </w:tc>
      </w:tr>
      <w:tr w:rsidR="00D559BB" w:rsidRPr="004B022E" w14:paraId="22888F75" w14:textId="77777777">
        <w:trPr>
          <w:trHeight w:val="2405"/>
          <w:jc w:val="center"/>
        </w:trPr>
        <w:tc>
          <w:tcPr>
            <w:tcW w:w="726" w:type="dxa"/>
          </w:tcPr>
          <w:p w14:paraId="7ED8B8A3" w14:textId="77777777" w:rsidR="00D559BB" w:rsidRDefault="00000000">
            <w:pPr>
              <w:pStyle w:val="210"/>
              <w:shd w:val="clear" w:color="auto" w:fill="auto"/>
              <w:spacing w:line="240" w:lineRule="auto"/>
              <w:jc w:val="center"/>
              <w:rPr>
                <w:rStyle w:val="25"/>
                <w:b/>
                <w:sz w:val="24"/>
                <w:szCs w:val="24"/>
              </w:rPr>
            </w:pPr>
            <w:r>
              <w:rPr>
                <w:rStyle w:val="25"/>
                <w:b/>
                <w:sz w:val="24"/>
                <w:szCs w:val="24"/>
              </w:rPr>
              <w:t>2</w:t>
            </w:r>
          </w:p>
        </w:tc>
        <w:tc>
          <w:tcPr>
            <w:tcW w:w="974" w:type="dxa"/>
          </w:tcPr>
          <w:p w14:paraId="5B3049D6" w14:textId="77777777" w:rsidR="00D559BB" w:rsidRDefault="00000000">
            <w:pPr>
              <w:pStyle w:val="210"/>
              <w:shd w:val="clear" w:color="auto" w:fill="auto"/>
              <w:spacing w:line="240" w:lineRule="auto"/>
              <w:jc w:val="center"/>
              <w:rPr>
                <w:rStyle w:val="25"/>
                <w:b/>
                <w:sz w:val="24"/>
                <w:szCs w:val="24"/>
              </w:rPr>
            </w:pPr>
            <w:r>
              <w:rPr>
                <w:rStyle w:val="25"/>
                <w:b/>
                <w:sz w:val="24"/>
                <w:szCs w:val="24"/>
              </w:rPr>
              <w:t>2</w:t>
            </w:r>
          </w:p>
        </w:tc>
        <w:tc>
          <w:tcPr>
            <w:tcW w:w="2479" w:type="dxa"/>
          </w:tcPr>
          <w:p w14:paraId="668D840F" w14:textId="77777777" w:rsidR="00D559BB" w:rsidRDefault="00000000">
            <w:pPr>
              <w:tabs>
                <w:tab w:val="left" w:pos="567"/>
              </w:tabs>
              <w:ind w:firstLine="0"/>
              <w:jc w:val="left"/>
              <w:rPr>
                <w:sz w:val="20"/>
                <w:lang w:val="ru-RU"/>
              </w:rPr>
            </w:pPr>
            <w:r>
              <w:rPr>
                <w:sz w:val="20"/>
                <w:lang w:val="ru-RU"/>
              </w:rPr>
              <w:t>Программные комплексы решения интеллектуальных задач</w:t>
            </w:r>
          </w:p>
        </w:tc>
        <w:tc>
          <w:tcPr>
            <w:tcW w:w="1972" w:type="dxa"/>
          </w:tcPr>
          <w:p w14:paraId="5E10342D" w14:textId="77777777" w:rsidR="00D559BB" w:rsidRDefault="00000000">
            <w:pPr>
              <w:tabs>
                <w:tab w:val="left" w:pos="567"/>
              </w:tabs>
              <w:ind w:firstLine="0"/>
              <w:jc w:val="center"/>
              <w:rPr>
                <w:sz w:val="20"/>
                <w:lang w:val="ru-RU" w:eastAsia="en-US"/>
              </w:rPr>
            </w:pPr>
            <w:r>
              <w:rPr>
                <w:sz w:val="20"/>
                <w:lang w:val="ru-RU" w:eastAsia="en-US"/>
              </w:rPr>
              <w:t>З1 – З4,</w:t>
            </w:r>
          </w:p>
          <w:p w14:paraId="2EAE7E70" w14:textId="77777777" w:rsidR="00D559BB" w:rsidRDefault="00000000">
            <w:pPr>
              <w:tabs>
                <w:tab w:val="left" w:pos="567"/>
              </w:tabs>
              <w:ind w:firstLine="0"/>
              <w:jc w:val="center"/>
              <w:rPr>
                <w:sz w:val="20"/>
                <w:lang w:val="ru-RU" w:eastAsia="en-US"/>
              </w:rPr>
            </w:pPr>
            <w:r>
              <w:rPr>
                <w:sz w:val="20"/>
                <w:lang w:val="ru-RU" w:eastAsia="en-US"/>
              </w:rPr>
              <w:t>У1 – У5,</w:t>
            </w:r>
          </w:p>
          <w:p w14:paraId="77354B3A" w14:textId="77777777" w:rsidR="00D559BB" w:rsidRDefault="00000000">
            <w:pPr>
              <w:tabs>
                <w:tab w:val="left" w:pos="567"/>
              </w:tabs>
              <w:ind w:firstLine="0"/>
              <w:jc w:val="center"/>
              <w:rPr>
                <w:rStyle w:val="25"/>
                <w:b/>
                <w:sz w:val="20"/>
                <w:szCs w:val="20"/>
                <w:lang w:val="ru-RU"/>
              </w:rPr>
            </w:pPr>
            <w:r>
              <w:rPr>
                <w:sz w:val="20"/>
                <w:lang w:val="ru-RU" w:eastAsia="en-US"/>
              </w:rPr>
              <w:t>В1 – В6</w:t>
            </w:r>
          </w:p>
          <w:p w14:paraId="5293E748" w14:textId="77777777" w:rsidR="00D559BB" w:rsidRDefault="00D559BB">
            <w:pPr>
              <w:rPr>
                <w:rStyle w:val="25"/>
                <w:b/>
                <w:color w:val="000000"/>
                <w:sz w:val="20"/>
                <w:szCs w:val="20"/>
                <w:lang w:val="ru-RU"/>
              </w:rPr>
            </w:pPr>
          </w:p>
        </w:tc>
        <w:tc>
          <w:tcPr>
            <w:tcW w:w="1742" w:type="dxa"/>
          </w:tcPr>
          <w:p w14:paraId="0F1C8EB3" w14:textId="77777777" w:rsidR="00D559BB" w:rsidRDefault="00000000">
            <w:pPr>
              <w:pStyle w:val="210"/>
              <w:shd w:val="clear" w:color="auto" w:fill="auto"/>
              <w:spacing w:line="240" w:lineRule="auto"/>
              <w:jc w:val="center"/>
              <w:rPr>
                <w:rStyle w:val="13pt"/>
                <w:b w:val="0"/>
                <w:i w:val="0"/>
                <w:color w:val="000000" w:themeColor="text1"/>
                <w:sz w:val="20"/>
                <w:szCs w:val="20"/>
              </w:rPr>
            </w:pPr>
            <w:r>
              <w:rPr>
                <w:rStyle w:val="13pt"/>
                <w:b w:val="0"/>
                <w:i w:val="0"/>
                <w:color w:val="000000" w:themeColor="text1"/>
                <w:sz w:val="20"/>
                <w:szCs w:val="20"/>
              </w:rPr>
              <w:t>Вопросы к устному опросу (приложение 1),</w:t>
            </w:r>
          </w:p>
          <w:p w14:paraId="559B1ED3" w14:textId="77777777" w:rsidR="00D559BB" w:rsidRDefault="00000000">
            <w:pPr>
              <w:pStyle w:val="210"/>
              <w:shd w:val="clear" w:color="auto" w:fill="auto"/>
              <w:spacing w:line="240" w:lineRule="auto"/>
              <w:jc w:val="center"/>
              <w:rPr>
                <w:rStyle w:val="13pt"/>
                <w:b w:val="0"/>
                <w:i w:val="0"/>
                <w:color w:val="000000" w:themeColor="text1"/>
                <w:sz w:val="20"/>
                <w:szCs w:val="20"/>
              </w:rPr>
            </w:pPr>
            <w:proofErr w:type="gramStart"/>
            <w:r>
              <w:rPr>
                <w:rStyle w:val="13pt"/>
                <w:b w:val="0"/>
                <w:i w:val="0"/>
                <w:color w:val="000000" w:themeColor="text1"/>
                <w:sz w:val="20"/>
                <w:szCs w:val="20"/>
              </w:rPr>
              <w:t>отчеты  по</w:t>
            </w:r>
            <w:proofErr w:type="gramEnd"/>
            <w:r>
              <w:rPr>
                <w:rStyle w:val="13pt"/>
                <w:b w:val="0"/>
                <w:i w:val="0"/>
                <w:color w:val="000000" w:themeColor="text1"/>
                <w:sz w:val="20"/>
                <w:szCs w:val="20"/>
              </w:rPr>
              <w:t xml:space="preserve"> практическим заданиям 8-10 (приложение 2), , самостоятельная работа</w:t>
            </w:r>
          </w:p>
          <w:p w14:paraId="3AFA6E87" w14:textId="77777777" w:rsidR="00D559BB" w:rsidRDefault="00000000">
            <w:pPr>
              <w:pStyle w:val="210"/>
              <w:shd w:val="clear" w:color="auto" w:fill="auto"/>
              <w:spacing w:line="240" w:lineRule="auto"/>
              <w:jc w:val="center"/>
              <w:rPr>
                <w:rStyle w:val="25"/>
                <w:b/>
                <w:sz w:val="20"/>
                <w:szCs w:val="20"/>
              </w:rPr>
            </w:pPr>
            <w:r>
              <w:rPr>
                <w:rStyle w:val="13pt"/>
                <w:b w:val="0"/>
                <w:i w:val="0"/>
                <w:color w:val="000000" w:themeColor="text1"/>
                <w:sz w:val="20"/>
              </w:rPr>
              <w:t>(приложение 3)</w:t>
            </w:r>
          </w:p>
        </w:tc>
        <w:tc>
          <w:tcPr>
            <w:tcW w:w="1695" w:type="dxa"/>
          </w:tcPr>
          <w:p w14:paraId="346EFDC5" w14:textId="77777777" w:rsidR="00D559BB" w:rsidRDefault="00000000">
            <w:pPr>
              <w:pStyle w:val="210"/>
              <w:shd w:val="clear" w:color="auto" w:fill="auto"/>
              <w:spacing w:line="240" w:lineRule="auto"/>
              <w:jc w:val="center"/>
              <w:rPr>
                <w:rStyle w:val="13pt"/>
                <w:b w:val="0"/>
                <w:i w:val="0"/>
                <w:sz w:val="20"/>
                <w:szCs w:val="20"/>
              </w:rPr>
            </w:pPr>
            <w:r>
              <w:rPr>
                <w:rStyle w:val="13pt"/>
                <w:b w:val="0"/>
                <w:i w:val="0"/>
                <w:sz w:val="20"/>
                <w:szCs w:val="20"/>
              </w:rPr>
              <w:t>Вопросы к экзамену (приложение 4)/ тесты</w:t>
            </w:r>
          </w:p>
          <w:p w14:paraId="210A4868" w14:textId="77777777" w:rsidR="00D559BB" w:rsidRDefault="00000000">
            <w:pPr>
              <w:pStyle w:val="210"/>
              <w:shd w:val="clear" w:color="auto" w:fill="auto"/>
              <w:spacing w:line="240" w:lineRule="auto"/>
              <w:jc w:val="center"/>
              <w:rPr>
                <w:rStyle w:val="25"/>
                <w:b/>
                <w:sz w:val="20"/>
                <w:szCs w:val="20"/>
              </w:rPr>
            </w:pPr>
            <w:r>
              <w:rPr>
                <w:rStyle w:val="13pt"/>
                <w:b w:val="0"/>
                <w:i w:val="0"/>
                <w:sz w:val="20"/>
                <w:szCs w:val="20"/>
              </w:rPr>
              <w:t>(приложение 5)</w:t>
            </w:r>
          </w:p>
        </w:tc>
      </w:tr>
    </w:tbl>
    <w:p w14:paraId="6BF42E87" w14:textId="77777777" w:rsidR="00D559BB" w:rsidRDefault="00D559BB">
      <w:pPr>
        <w:pStyle w:val="210"/>
        <w:shd w:val="clear" w:color="auto" w:fill="auto"/>
        <w:spacing w:line="280" w:lineRule="exact"/>
        <w:rPr>
          <w:rStyle w:val="25"/>
          <w:b/>
          <w:sz w:val="24"/>
          <w:szCs w:val="24"/>
        </w:rPr>
      </w:pPr>
    </w:p>
    <w:p w14:paraId="11A9E5A2" w14:textId="77777777" w:rsidR="00D559BB" w:rsidRDefault="00000000">
      <w:pPr>
        <w:pStyle w:val="34"/>
        <w:keepNext/>
        <w:keepLines/>
        <w:numPr>
          <w:ilvl w:val="0"/>
          <w:numId w:val="6"/>
        </w:numPr>
        <w:shd w:val="clear" w:color="auto" w:fill="auto"/>
        <w:spacing w:after="0" w:line="280" w:lineRule="exact"/>
        <w:ind w:right="-1"/>
        <w:jc w:val="center"/>
        <w:rPr>
          <w:sz w:val="24"/>
          <w:szCs w:val="24"/>
        </w:rPr>
      </w:pPr>
      <w:r>
        <w:rPr>
          <w:sz w:val="24"/>
          <w:szCs w:val="24"/>
        </w:rPr>
        <w:t>Фонд оценочных средств</w:t>
      </w:r>
    </w:p>
    <w:p w14:paraId="3DDB439B" w14:textId="77777777" w:rsidR="00D559BB" w:rsidRDefault="00D559BB">
      <w:pPr>
        <w:pStyle w:val="34"/>
        <w:keepNext/>
        <w:keepLines/>
        <w:shd w:val="clear" w:color="auto" w:fill="auto"/>
        <w:spacing w:after="0" w:line="280" w:lineRule="exact"/>
        <w:ind w:left="1070" w:right="-1"/>
        <w:rPr>
          <w:sz w:val="24"/>
          <w:szCs w:val="24"/>
        </w:rPr>
      </w:pPr>
    </w:p>
    <w:p w14:paraId="1FBD5D4A" w14:textId="77777777" w:rsidR="00D559BB" w:rsidRDefault="00000000">
      <w:pPr>
        <w:tabs>
          <w:tab w:val="right" w:leader="underscore" w:pos="9639"/>
        </w:tabs>
        <w:ind w:firstLine="426"/>
        <w:rPr>
          <w:lang w:val="ru-RU"/>
        </w:rPr>
      </w:pPr>
      <w:r>
        <w:rPr>
          <w:lang w:val="ru-RU"/>
        </w:rPr>
        <w:t>3.1. Фонд оценочных средств, позволяющих оценить результаты обучения по дисциплине, включает в себя оценочные средства для текущей аттестации и промежуточной аттестации.</w:t>
      </w:r>
    </w:p>
    <w:p w14:paraId="3EB09A67" w14:textId="77777777" w:rsidR="00D559BB" w:rsidRDefault="00000000">
      <w:pPr>
        <w:tabs>
          <w:tab w:val="right" w:leader="underscore" w:pos="9639"/>
        </w:tabs>
        <w:ind w:firstLine="426"/>
        <w:rPr>
          <w:lang w:val="ru-RU"/>
        </w:rPr>
      </w:pPr>
      <w:r>
        <w:rPr>
          <w:lang w:val="ru-RU"/>
        </w:rPr>
        <w:t>3.2. Фонд оценочных средств текущей аттестации включает:</w:t>
      </w:r>
    </w:p>
    <w:p w14:paraId="182035F1" w14:textId="77777777" w:rsidR="00D559BB" w:rsidRDefault="00000000">
      <w:pPr>
        <w:tabs>
          <w:tab w:val="right" w:leader="underscore" w:pos="9639"/>
        </w:tabs>
        <w:ind w:firstLine="426"/>
        <w:rPr>
          <w:lang w:val="ru-RU"/>
        </w:rPr>
      </w:pPr>
      <w:r>
        <w:rPr>
          <w:lang w:val="ru-RU"/>
        </w:rPr>
        <w:t>- комплект вопросов для текущей аттестации – 46 шт. (Приложение 1);</w:t>
      </w:r>
    </w:p>
    <w:p w14:paraId="26C20DD5" w14:textId="77777777" w:rsidR="00D559BB" w:rsidRDefault="00000000">
      <w:pPr>
        <w:tabs>
          <w:tab w:val="right" w:leader="underscore" w:pos="9639"/>
        </w:tabs>
        <w:ind w:firstLine="426"/>
        <w:rPr>
          <w:lang w:val="ru-RU"/>
        </w:rPr>
      </w:pPr>
      <w:r>
        <w:rPr>
          <w:lang w:val="ru-RU"/>
        </w:rPr>
        <w:t>- комплект практических заданий – 10 шт. (Приложение 2);</w:t>
      </w:r>
    </w:p>
    <w:p w14:paraId="7D996F74" w14:textId="77777777" w:rsidR="00D559BB" w:rsidRDefault="00000000">
      <w:pPr>
        <w:ind w:firstLine="426"/>
        <w:jc w:val="left"/>
        <w:rPr>
          <w:szCs w:val="24"/>
          <w:lang w:val="ru-RU" w:bidi="he-IL"/>
        </w:rPr>
      </w:pPr>
      <w:r>
        <w:rPr>
          <w:lang w:val="ru-RU"/>
        </w:rPr>
        <w:t xml:space="preserve">- комплект заданий для </w:t>
      </w:r>
      <w:r>
        <w:rPr>
          <w:szCs w:val="24"/>
          <w:lang w:val="ru-RU" w:bidi="he-IL"/>
        </w:rPr>
        <w:t>самостоятельной работы – 25 шт. (Приложение 3);</w:t>
      </w:r>
    </w:p>
    <w:p w14:paraId="0255B57F" w14:textId="77777777" w:rsidR="00D559BB" w:rsidRDefault="00000000">
      <w:pPr>
        <w:tabs>
          <w:tab w:val="right" w:leader="underscore" w:pos="9639"/>
        </w:tabs>
        <w:ind w:firstLine="426"/>
        <w:rPr>
          <w:lang w:val="ru-RU"/>
        </w:rPr>
      </w:pPr>
      <w:r>
        <w:rPr>
          <w:lang w:val="ru-RU"/>
        </w:rPr>
        <w:t>3.3. Фонд оценочных средств промежуточной аттестации включает:</w:t>
      </w:r>
    </w:p>
    <w:p w14:paraId="2D208275" w14:textId="77777777" w:rsidR="00D559BB" w:rsidRDefault="00000000">
      <w:pPr>
        <w:tabs>
          <w:tab w:val="right" w:leader="underscore" w:pos="9639"/>
        </w:tabs>
        <w:ind w:firstLine="426"/>
        <w:rPr>
          <w:lang w:val="ru-RU"/>
        </w:rPr>
      </w:pPr>
      <w:r>
        <w:rPr>
          <w:lang w:val="ru-RU"/>
        </w:rPr>
        <w:lastRenderedPageBreak/>
        <w:t>- комплект вопросов к зачету – 39 шт. (Приложение 4);</w:t>
      </w:r>
    </w:p>
    <w:p w14:paraId="53399A9F" w14:textId="77777777" w:rsidR="00D559BB" w:rsidRDefault="00000000">
      <w:pPr>
        <w:ind w:firstLine="426"/>
        <w:jc w:val="left"/>
        <w:rPr>
          <w:b/>
          <w:sz w:val="28"/>
          <w:szCs w:val="28"/>
          <w:lang w:val="ru-RU"/>
        </w:rPr>
      </w:pPr>
      <w:r>
        <w:rPr>
          <w:szCs w:val="24"/>
          <w:lang w:val="ru-RU" w:bidi="he-IL"/>
        </w:rPr>
        <w:t>- комплект тестовых заданий – 180 шт. (Приложение 5)</w:t>
      </w:r>
    </w:p>
    <w:p w14:paraId="63EDA79E" w14:textId="77777777" w:rsidR="00D559BB" w:rsidRDefault="00000000">
      <w:pPr>
        <w:suppressAutoHyphens w:val="0"/>
        <w:ind w:firstLine="0"/>
        <w:jc w:val="left"/>
        <w:rPr>
          <w:lang w:val="ru-RU"/>
        </w:rPr>
      </w:pPr>
      <w:r w:rsidRPr="004B022E">
        <w:rPr>
          <w:lang w:val="ru-RU"/>
        </w:rPr>
        <w:br w:type="page"/>
      </w:r>
    </w:p>
    <w:p w14:paraId="2F443AC8" w14:textId="77777777" w:rsidR="00D559BB" w:rsidRDefault="00000000">
      <w:pPr>
        <w:tabs>
          <w:tab w:val="right" w:leader="underscore" w:pos="9639"/>
        </w:tabs>
        <w:ind w:firstLine="426"/>
        <w:jc w:val="right"/>
        <w:rPr>
          <w:lang w:val="ru-RU"/>
        </w:rPr>
      </w:pPr>
      <w:r>
        <w:rPr>
          <w:lang w:val="ru-RU"/>
        </w:rPr>
        <w:lastRenderedPageBreak/>
        <w:t>Приложение 1</w:t>
      </w:r>
    </w:p>
    <w:p w14:paraId="678FD116" w14:textId="77777777" w:rsidR="00D559BB" w:rsidRDefault="00000000">
      <w:pPr>
        <w:pStyle w:val="2"/>
        <w:ind w:firstLine="709"/>
        <w:jc w:val="center"/>
        <w:rPr>
          <w:b/>
        </w:rPr>
      </w:pPr>
      <w:r>
        <w:rPr>
          <w:b/>
        </w:rPr>
        <w:t xml:space="preserve">МИНИСТЕРСТВО НАУКИ И ВЫСШЕГО ОБРАЗОВАНИЯ </w:t>
      </w:r>
    </w:p>
    <w:p w14:paraId="13552F4F" w14:textId="77777777" w:rsidR="00D559BB" w:rsidRDefault="00000000">
      <w:pPr>
        <w:pStyle w:val="2"/>
        <w:ind w:firstLine="709"/>
        <w:jc w:val="center"/>
        <w:rPr>
          <w:b/>
        </w:rPr>
      </w:pPr>
      <w:r>
        <w:rPr>
          <w:b/>
        </w:rPr>
        <w:t>РОССИЙСКОЙ ФЕДЕРАЦИИ</w:t>
      </w:r>
    </w:p>
    <w:p w14:paraId="460495E8" w14:textId="77777777" w:rsidR="00D559BB" w:rsidRDefault="00000000">
      <w:pPr>
        <w:jc w:val="center"/>
        <w:rPr>
          <w:bCs/>
          <w:caps/>
          <w:color w:val="000000"/>
          <w:szCs w:val="24"/>
          <w:lang w:val="ru-RU"/>
        </w:rPr>
      </w:pPr>
      <w:r>
        <w:rPr>
          <w:bCs/>
          <w:color w:val="000000"/>
          <w:szCs w:val="24"/>
          <w:lang w:val="ru-RU"/>
        </w:rPr>
        <w:t>Федеральное государственное бюджетное</w:t>
      </w:r>
    </w:p>
    <w:p w14:paraId="38F7C591" w14:textId="77777777" w:rsidR="00D559BB" w:rsidRDefault="00000000">
      <w:pPr>
        <w:jc w:val="center"/>
        <w:rPr>
          <w:bCs/>
          <w:caps/>
          <w:szCs w:val="24"/>
          <w:lang w:val="ru-RU"/>
        </w:rPr>
      </w:pPr>
      <w:r>
        <w:rPr>
          <w:bCs/>
          <w:color w:val="000000"/>
          <w:szCs w:val="24"/>
          <w:lang w:val="ru-RU"/>
        </w:rPr>
        <w:t>Образовательное учреждение высшего образования</w:t>
      </w:r>
    </w:p>
    <w:p w14:paraId="14630ED1" w14:textId="77777777" w:rsidR="00D559BB" w:rsidRDefault="00000000">
      <w:pPr>
        <w:jc w:val="center"/>
        <w:rPr>
          <w:b/>
          <w:bCs/>
          <w:caps/>
          <w:szCs w:val="24"/>
          <w:lang w:val="ru-RU"/>
        </w:rPr>
      </w:pPr>
      <w:r>
        <w:rPr>
          <w:b/>
          <w:bCs/>
          <w:caps/>
          <w:szCs w:val="24"/>
          <w:lang w:val="ru-RU"/>
        </w:rPr>
        <w:t>«тюменский индустриальный университет»</w:t>
      </w:r>
    </w:p>
    <w:p w14:paraId="373C11D0" w14:textId="77777777" w:rsidR="00D559BB" w:rsidRDefault="00D559BB">
      <w:pPr>
        <w:jc w:val="center"/>
        <w:rPr>
          <w:b/>
          <w:bCs/>
          <w:caps/>
          <w:lang w:val="ru-RU"/>
        </w:rPr>
      </w:pPr>
    </w:p>
    <w:p w14:paraId="168420A5" w14:textId="77777777" w:rsidR="00D559BB" w:rsidRDefault="00000000">
      <w:pPr>
        <w:widowControl w:val="0"/>
        <w:spacing w:line="360" w:lineRule="auto"/>
        <w:jc w:val="center"/>
      </w:pPr>
      <w:r>
        <w:t>{{</w:t>
      </w:r>
      <w:r>
        <w:rPr>
          <w:lang w:val="ru-RU"/>
        </w:rPr>
        <w:t>институт</w:t>
      </w:r>
      <w:r>
        <w:t>}}</w:t>
      </w:r>
    </w:p>
    <w:p w14:paraId="65E529BD" w14:textId="77777777" w:rsidR="00D559BB" w:rsidRDefault="00000000">
      <w:pPr>
        <w:widowControl w:val="0"/>
        <w:spacing w:line="360" w:lineRule="auto"/>
        <w:jc w:val="center"/>
        <w:rPr>
          <w:lang w:val="ru-RU"/>
        </w:rPr>
      </w:pPr>
      <w:r>
        <w:rPr>
          <w:lang w:val="ru-RU"/>
        </w:rPr>
        <w:t>Кафедра: «</w:t>
      </w:r>
      <w:r w:rsidRPr="004B022E">
        <w:rPr>
          <w:lang w:val="ru-RU"/>
        </w:rPr>
        <w:t>{{</w:t>
      </w:r>
      <w:proofErr w:type="spellStart"/>
      <w:r>
        <w:rPr>
          <w:lang w:val="ru-RU"/>
        </w:rPr>
        <w:t>кафедра_в_родительном_падеже</w:t>
      </w:r>
      <w:proofErr w:type="spellEnd"/>
      <w:r w:rsidRPr="004B022E">
        <w:rPr>
          <w:lang w:val="ru-RU"/>
        </w:rPr>
        <w:t>}}</w:t>
      </w:r>
      <w:r>
        <w:rPr>
          <w:lang w:val="ru-RU"/>
        </w:rPr>
        <w:t>»</w:t>
      </w:r>
    </w:p>
    <w:p w14:paraId="237F22A9" w14:textId="77777777" w:rsidR="00D559BB" w:rsidRDefault="00D559BB">
      <w:pPr>
        <w:widowControl w:val="0"/>
        <w:ind w:left="720"/>
        <w:rPr>
          <w:szCs w:val="28"/>
          <w:lang w:val="ru-RU"/>
        </w:rPr>
      </w:pPr>
    </w:p>
    <w:p w14:paraId="5F616F8E" w14:textId="77777777" w:rsidR="00D559BB" w:rsidRDefault="00000000">
      <w:pPr>
        <w:ind w:firstLine="284"/>
        <w:jc w:val="center"/>
        <w:rPr>
          <w:b/>
          <w:szCs w:val="24"/>
          <w:lang w:val="ru-RU"/>
        </w:rPr>
      </w:pPr>
      <w:r>
        <w:rPr>
          <w:b/>
          <w:bCs/>
          <w:szCs w:val="24"/>
          <w:lang w:val="ru-RU"/>
        </w:rPr>
        <w:t>Комплект вопросов для текущей аттестации</w:t>
      </w:r>
    </w:p>
    <w:p w14:paraId="38018356" w14:textId="6230E1D7" w:rsidR="00D559BB" w:rsidRDefault="00000000">
      <w:pPr>
        <w:jc w:val="center"/>
        <w:rPr>
          <w:szCs w:val="24"/>
          <w:lang w:val="ru-RU"/>
        </w:rPr>
      </w:pPr>
      <w:r>
        <w:rPr>
          <w:b/>
          <w:bCs/>
          <w:szCs w:val="24"/>
          <w:lang w:val="ru-RU"/>
        </w:rPr>
        <w:t>по дисциплине «</w:t>
      </w:r>
      <w:r w:rsidR="004B022E">
        <w:rPr>
          <w:b/>
          <w:bCs/>
          <w:szCs w:val="24"/>
        </w:rPr>
        <w:t>{{</w:t>
      </w:r>
      <w:r w:rsidR="004B022E">
        <w:rPr>
          <w:b/>
          <w:bCs/>
          <w:szCs w:val="24"/>
          <w:lang w:val="ru-RU"/>
        </w:rPr>
        <w:t>дисциплина</w:t>
      </w:r>
      <w:r w:rsidR="004B022E">
        <w:rPr>
          <w:b/>
          <w:bCs/>
          <w:szCs w:val="24"/>
        </w:rPr>
        <w:t>}}</w:t>
      </w:r>
      <w:r>
        <w:rPr>
          <w:szCs w:val="24"/>
          <w:lang w:val="ru-RU"/>
        </w:rPr>
        <w:t>»</w:t>
      </w:r>
    </w:p>
    <w:p w14:paraId="2D185189" w14:textId="77777777" w:rsidR="00D559BB" w:rsidRDefault="00D559BB">
      <w:pPr>
        <w:shd w:val="clear" w:color="auto" w:fill="FFFFFF"/>
        <w:tabs>
          <w:tab w:val="left" w:pos="1418"/>
        </w:tabs>
        <w:rPr>
          <w:color w:val="000000"/>
          <w:sz w:val="26"/>
          <w:szCs w:val="26"/>
          <w:lang w:val="ru-RU"/>
        </w:rPr>
      </w:pPr>
    </w:p>
    <w:p w14:paraId="18FCBFB3" w14:textId="77777777" w:rsidR="00D559BB" w:rsidRDefault="00000000">
      <w:pPr>
        <w:shd w:val="clear" w:color="auto" w:fill="FFFFFF"/>
        <w:tabs>
          <w:tab w:val="left" w:pos="1418"/>
        </w:tabs>
        <w:jc w:val="center"/>
        <w:rPr>
          <w:b/>
          <w:szCs w:val="28"/>
          <w:lang w:val="ru-RU"/>
        </w:rPr>
      </w:pPr>
      <w:r>
        <w:rPr>
          <w:b/>
          <w:i/>
          <w:lang w:val="ru-RU"/>
        </w:rPr>
        <w:t>Контрольные вопросы для подготовки к защите</w:t>
      </w:r>
      <w:r>
        <w:rPr>
          <w:b/>
          <w:szCs w:val="28"/>
          <w:lang w:val="ru-RU"/>
        </w:rPr>
        <w:t xml:space="preserve"> </w:t>
      </w:r>
      <w:r>
        <w:rPr>
          <w:b/>
          <w:i/>
          <w:szCs w:val="28"/>
          <w:lang w:val="ru-RU"/>
        </w:rPr>
        <w:t>по теме</w:t>
      </w:r>
    </w:p>
    <w:p w14:paraId="33530215" w14:textId="77777777" w:rsidR="00D559BB" w:rsidRDefault="00000000">
      <w:pPr>
        <w:shd w:val="clear" w:color="auto" w:fill="FFFFFF"/>
        <w:tabs>
          <w:tab w:val="left" w:pos="1418"/>
        </w:tabs>
        <w:jc w:val="center"/>
        <w:rPr>
          <w:b/>
          <w:i/>
          <w:color w:val="000000"/>
          <w:sz w:val="26"/>
          <w:szCs w:val="26"/>
          <w:lang w:val="ru-RU"/>
        </w:rPr>
      </w:pPr>
      <w:r>
        <w:rPr>
          <w:b/>
          <w:szCs w:val="28"/>
          <w:lang w:val="ru-RU"/>
        </w:rPr>
        <w:t>«</w:t>
      </w:r>
      <w:r>
        <w:rPr>
          <w:b/>
          <w:spacing w:val="-4"/>
          <w:szCs w:val="24"/>
          <w:lang w:val="ru-RU"/>
        </w:rPr>
        <w:t>Основные этапы и направления исследований в области систем искусственного интеллекта»</w:t>
      </w:r>
    </w:p>
    <w:p w14:paraId="1283A11F" w14:textId="77777777" w:rsidR="00D559BB" w:rsidRDefault="00000000">
      <w:pPr>
        <w:shd w:val="clear" w:color="auto" w:fill="FFFFFF"/>
        <w:tabs>
          <w:tab w:val="left" w:pos="1418"/>
        </w:tabs>
        <w:rPr>
          <w:sz w:val="26"/>
          <w:szCs w:val="26"/>
          <w:lang w:val="ru-RU"/>
        </w:rPr>
      </w:pPr>
      <w:r>
        <w:rPr>
          <w:color w:val="000000"/>
          <w:sz w:val="26"/>
          <w:szCs w:val="26"/>
          <w:lang w:val="ru-RU"/>
        </w:rPr>
        <w:t>ВОПРОСЫ к 1-ой аттестации</w:t>
      </w:r>
    </w:p>
    <w:p w14:paraId="5EC8CC4C" w14:textId="77777777" w:rsidR="00D559BB" w:rsidRDefault="00000000">
      <w:pPr>
        <w:pStyle w:val="afa"/>
        <w:numPr>
          <w:ilvl w:val="0"/>
          <w:numId w:val="3"/>
        </w:numPr>
        <w:shd w:val="clear" w:color="auto" w:fill="FFFFFF"/>
        <w:rPr>
          <w:spacing w:val="-4"/>
          <w:szCs w:val="24"/>
        </w:rPr>
      </w:pPr>
      <w:r>
        <w:rPr>
          <w:spacing w:val="-4"/>
          <w:szCs w:val="24"/>
        </w:rPr>
        <w:t xml:space="preserve">Этапы развития искусственного интеллекта (СИИ). </w:t>
      </w:r>
    </w:p>
    <w:p w14:paraId="585255A0" w14:textId="77777777" w:rsidR="00D559BB" w:rsidRDefault="00000000">
      <w:pPr>
        <w:pStyle w:val="afa"/>
        <w:numPr>
          <w:ilvl w:val="0"/>
          <w:numId w:val="3"/>
        </w:numPr>
        <w:shd w:val="clear" w:color="auto" w:fill="FFFFFF"/>
        <w:rPr>
          <w:spacing w:val="-4"/>
          <w:szCs w:val="24"/>
        </w:rPr>
      </w:pPr>
      <w:r>
        <w:rPr>
          <w:spacing w:val="-4"/>
          <w:szCs w:val="24"/>
        </w:rPr>
        <w:t xml:space="preserve">Основные </w:t>
      </w:r>
      <w:proofErr w:type="gramStart"/>
      <w:r>
        <w:rPr>
          <w:spacing w:val="-4"/>
          <w:szCs w:val="24"/>
        </w:rPr>
        <w:t>направления  развития</w:t>
      </w:r>
      <w:proofErr w:type="gramEnd"/>
      <w:r>
        <w:rPr>
          <w:spacing w:val="-4"/>
          <w:szCs w:val="24"/>
        </w:rPr>
        <w:t xml:space="preserve"> исследований в области систем искусственного интеллекта. </w:t>
      </w:r>
    </w:p>
    <w:p w14:paraId="69ABC90B" w14:textId="77777777" w:rsidR="00D559BB" w:rsidRDefault="00000000">
      <w:pPr>
        <w:pStyle w:val="afa"/>
        <w:numPr>
          <w:ilvl w:val="0"/>
          <w:numId w:val="3"/>
        </w:numPr>
        <w:shd w:val="clear" w:color="auto" w:fill="FFFFFF"/>
        <w:rPr>
          <w:spacing w:val="-4"/>
          <w:szCs w:val="24"/>
        </w:rPr>
      </w:pPr>
      <w:r>
        <w:rPr>
          <w:spacing w:val="-4"/>
          <w:szCs w:val="24"/>
        </w:rPr>
        <w:t xml:space="preserve">Нейробионический подход. </w:t>
      </w:r>
    </w:p>
    <w:p w14:paraId="7E4C96BD" w14:textId="77777777" w:rsidR="00D559BB" w:rsidRDefault="00000000">
      <w:pPr>
        <w:pStyle w:val="afa"/>
        <w:numPr>
          <w:ilvl w:val="0"/>
          <w:numId w:val="3"/>
        </w:numPr>
        <w:shd w:val="clear" w:color="auto" w:fill="FFFFFF"/>
        <w:rPr>
          <w:spacing w:val="-4"/>
          <w:szCs w:val="24"/>
        </w:rPr>
      </w:pPr>
      <w:r>
        <w:rPr>
          <w:spacing w:val="-4"/>
          <w:szCs w:val="24"/>
        </w:rPr>
        <w:t xml:space="preserve">Системы, основанные на знаниях. </w:t>
      </w:r>
    </w:p>
    <w:p w14:paraId="5B3FD881" w14:textId="77777777" w:rsidR="00D559BB" w:rsidRDefault="00000000">
      <w:pPr>
        <w:pStyle w:val="afa"/>
        <w:numPr>
          <w:ilvl w:val="0"/>
          <w:numId w:val="3"/>
        </w:numPr>
        <w:shd w:val="clear" w:color="auto" w:fill="FFFFFF"/>
        <w:rPr>
          <w:spacing w:val="-4"/>
          <w:szCs w:val="24"/>
        </w:rPr>
      </w:pPr>
      <w:r>
        <w:rPr>
          <w:spacing w:val="-4"/>
          <w:szCs w:val="24"/>
        </w:rPr>
        <w:t xml:space="preserve">Изучение знаний. </w:t>
      </w:r>
    </w:p>
    <w:p w14:paraId="3B61B2D7" w14:textId="77777777" w:rsidR="00D559BB" w:rsidRDefault="00000000">
      <w:pPr>
        <w:pStyle w:val="afa"/>
        <w:numPr>
          <w:ilvl w:val="0"/>
          <w:numId w:val="3"/>
        </w:numPr>
        <w:shd w:val="clear" w:color="auto" w:fill="FFFFFF"/>
        <w:rPr>
          <w:spacing w:val="-4"/>
          <w:szCs w:val="24"/>
        </w:rPr>
      </w:pPr>
      <w:r>
        <w:rPr>
          <w:spacing w:val="-4"/>
          <w:szCs w:val="24"/>
        </w:rPr>
        <w:t xml:space="preserve">Интеграция знаний. </w:t>
      </w:r>
    </w:p>
    <w:p w14:paraId="2E16C41D" w14:textId="77777777" w:rsidR="00D559BB" w:rsidRDefault="00000000">
      <w:pPr>
        <w:pStyle w:val="afa"/>
        <w:numPr>
          <w:ilvl w:val="0"/>
          <w:numId w:val="3"/>
        </w:numPr>
        <w:shd w:val="clear" w:color="auto" w:fill="FFFFFF"/>
        <w:rPr>
          <w:spacing w:val="-4"/>
          <w:szCs w:val="24"/>
        </w:rPr>
      </w:pPr>
      <w:r>
        <w:rPr>
          <w:spacing w:val="-4"/>
          <w:szCs w:val="24"/>
        </w:rPr>
        <w:t xml:space="preserve">Базы знаний. </w:t>
      </w:r>
    </w:p>
    <w:p w14:paraId="3A6E567D" w14:textId="77777777" w:rsidR="00D559BB" w:rsidRDefault="00000000">
      <w:pPr>
        <w:pStyle w:val="afa"/>
        <w:numPr>
          <w:ilvl w:val="0"/>
          <w:numId w:val="3"/>
        </w:numPr>
        <w:shd w:val="clear" w:color="auto" w:fill="FFFFFF"/>
        <w:rPr>
          <w:spacing w:val="-4"/>
          <w:szCs w:val="24"/>
        </w:rPr>
      </w:pPr>
      <w:r>
        <w:rPr>
          <w:spacing w:val="-4"/>
          <w:szCs w:val="24"/>
        </w:rPr>
        <w:t xml:space="preserve">Структура систем искусственного интеллекта. </w:t>
      </w:r>
    </w:p>
    <w:p w14:paraId="35F8DDF7" w14:textId="77777777" w:rsidR="00D559BB" w:rsidRDefault="00000000">
      <w:pPr>
        <w:pStyle w:val="afa"/>
        <w:numPr>
          <w:ilvl w:val="0"/>
          <w:numId w:val="3"/>
        </w:numPr>
        <w:shd w:val="clear" w:color="auto" w:fill="FFFFFF"/>
        <w:rPr>
          <w:spacing w:val="-4"/>
          <w:szCs w:val="24"/>
        </w:rPr>
      </w:pPr>
      <w:r>
        <w:rPr>
          <w:spacing w:val="-4"/>
          <w:szCs w:val="24"/>
        </w:rPr>
        <w:t xml:space="preserve">Архитектура СИИ. </w:t>
      </w:r>
    </w:p>
    <w:p w14:paraId="27681D6E" w14:textId="77777777" w:rsidR="00D559BB" w:rsidRDefault="00000000">
      <w:pPr>
        <w:pStyle w:val="afa"/>
        <w:numPr>
          <w:ilvl w:val="0"/>
          <w:numId w:val="3"/>
        </w:numPr>
        <w:shd w:val="clear" w:color="auto" w:fill="FFFFFF"/>
        <w:rPr>
          <w:spacing w:val="-4"/>
          <w:szCs w:val="24"/>
        </w:rPr>
      </w:pPr>
      <w:r>
        <w:rPr>
          <w:spacing w:val="-4"/>
          <w:szCs w:val="24"/>
        </w:rPr>
        <w:t xml:space="preserve">Методология построения СИИ. </w:t>
      </w:r>
    </w:p>
    <w:p w14:paraId="603DD07D" w14:textId="77777777" w:rsidR="00D559BB" w:rsidRDefault="00000000">
      <w:pPr>
        <w:pStyle w:val="afa"/>
        <w:numPr>
          <w:ilvl w:val="0"/>
          <w:numId w:val="3"/>
        </w:numPr>
        <w:shd w:val="clear" w:color="auto" w:fill="FFFFFF"/>
        <w:rPr>
          <w:spacing w:val="-4"/>
          <w:szCs w:val="24"/>
        </w:rPr>
      </w:pPr>
      <w:r>
        <w:rPr>
          <w:spacing w:val="-4"/>
          <w:szCs w:val="24"/>
        </w:rPr>
        <w:t xml:space="preserve">Экспертные системы (ЭК) как вид СИИ. </w:t>
      </w:r>
    </w:p>
    <w:p w14:paraId="3E7428D9" w14:textId="77777777" w:rsidR="00D559BB" w:rsidRDefault="00000000">
      <w:pPr>
        <w:pStyle w:val="afa"/>
        <w:numPr>
          <w:ilvl w:val="0"/>
          <w:numId w:val="3"/>
        </w:numPr>
        <w:shd w:val="clear" w:color="auto" w:fill="FFFFFF"/>
        <w:rPr>
          <w:spacing w:val="-4"/>
          <w:szCs w:val="24"/>
        </w:rPr>
      </w:pPr>
      <w:r>
        <w:rPr>
          <w:spacing w:val="-4"/>
          <w:szCs w:val="24"/>
        </w:rPr>
        <w:t xml:space="preserve">Общая структура и схема функционирования ЭС. </w:t>
      </w:r>
    </w:p>
    <w:p w14:paraId="094FD3B8" w14:textId="77777777" w:rsidR="00D559BB" w:rsidRDefault="00D559BB">
      <w:pPr>
        <w:shd w:val="clear" w:color="auto" w:fill="FFFFFF"/>
        <w:rPr>
          <w:color w:val="000000"/>
          <w:sz w:val="26"/>
          <w:szCs w:val="26"/>
          <w:lang w:val="ru-RU"/>
        </w:rPr>
      </w:pPr>
    </w:p>
    <w:p w14:paraId="5679E6E0" w14:textId="77777777" w:rsidR="00D559BB" w:rsidRDefault="00000000">
      <w:pPr>
        <w:shd w:val="clear" w:color="auto" w:fill="FFFFFF"/>
        <w:rPr>
          <w:sz w:val="26"/>
          <w:szCs w:val="26"/>
          <w:lang w:val="ru-RU"/>
        </w:rPr>
      </w:pPr>
      <w:r>
        <w:rPr>
          <w:color w:val="000000"/>
          <w:sz w:val="26"/>
          <w:szCs w:val="26"/>
          <w:lang w:val="ru-RU"/>
        </w:rPr>
        <w:t>ВОПРОСЫ ко 2-ой аттестации</w:t>
      </w:r>
    </w:p>
    <w:p w14:paraId="1D9AFF96" w14:textId="77777777" w:rsidR="00D559BB" w:rsidRDefault="00000000">
      <w:pPr>
        <w:pStyle w:val="afa"/>
        <w:numPr>
          <w:ilvl w:val="0"/>
          <w:numId w:val="4"/>
        </w:numPr>
        <w:rPr>
          <w:spacing w:val="-4"/>
          <w:szCs w:val="24"/>
        </w:rPr>
      </w:pPr>
      <w:r>
        <w:rPr>
          <w:spacing w:val="-4"/>
          <w:szCs w:val="24"/>
        </w:rPr>
        <w:t xml:space="preserve">Представление знаний. </w:t>
      </w:r>
    </w:p>
    <w:p w14:paraId="5E4BD9A8" w14:textId="77777777" w:rsidR="00D559BB" w:rsidRDefault="00000000">
      <w:pPr>
        <w:pStyle w:val="afa"/>
        <w:numPr>
          <w:ilvl w:val="0"/>
          <w:numId w:val="4"/>
        </w:numPr>
        <w:rPr>
          <w:spacing w:val="-4"/>
          <w:szCs w:val="24"/>
        </w:rPr>
      </w:pPr>
      <w:r>
        <w:rPr>
          <w:spacing w:val="-4"/>
          <w:szCs w:val="24"/>
        </w:rPr>
        <w:t>Основные понятия.</w:t>
      </w:r>
    </w:p>
    <w:p w14:paraId="1EE9FCC4" w14:textId="77777777" w:rsidR="00D559BB" w:rsidRDefault="00000000">
      <w:pPr>
        <w:pStyle w:val="afa"/>
        <w:numPr>
          <w:ilvl w:val="0"/>
          <w:numId w:val="4"/>
        </w:numPr>
        <w:rPr>
          <w:spacing w:val="-4"/>
          <w:szCs w:val="24"/>
        </w:rPr>
      </w:pPr>
      <w:r>
        <w:rPr>
          <w:spacing w:val="-4"/>
          <w:szCs w:val="24"/>
        </w:rPr>
        <w:t xml:space="preserve">Состав знаний СИИ. </w:t>
      </w:r>
    </w:p>
    <w:p w14:paraId="1192B2EA" w14:textId="77777777" w:rsidR="00D559BB" w:rsidRDefault="00000000">
      <w:pPr>
        <w:pStyle w:val="afa"/>
        <w:numPr>
          <w:ilvl w:val="0"/>
          <w:numId w:val="4"/>
        </w:numPr>
        <w:rPr>
          <w:spacing w:val="-4"/>
          <w:szCs w:val="24"/>
        </w:rPr>
      </w:pPr>
      <w:r>
        <w:rPr>
          <w:spacing w:val="-4"/>
          <w:szCs w:val="24"/>
        </w:rPr>
        <w:t xml:space="preserve">Организация знаний СИИ.  </w:t>
      </w:r>
    </w:p>
    <w:p w14:paraId="43E667F7" w14:textId="77777777" w:rsidR="00D559BB" w:rsidRDefault="00000000">
      <w:pPr>
        <w:pStyle w:val="afa"/>
        <w:numPr>
          <w:ilvl w:val="0"/>
          <w:numId w:val="4"/>
        </w:numPr>
        <w:rPr>
          <w:spacing w:val="-4"/>
          <w:szCs w:val="24"/>
        </w:rPr>
      </w:pPr>
      <w:r>
        <w:rPr>
          <w:spacing w:val="-4"/>
          <w:szCs w:val="24"/>
        </w:rPr>
        <w:t>Модели представления знаний.</w:t>
      </w:r>
    </w:p>
    <w:p w14:paraId="792F47F8" w14:textId="77777777" w:rsidR="00D559BB" w:rsidRDefault="00000000">
      <w:pPr>
        <w:pStyle w:val="afa"/>
        <w:numPr>
          <w:ilvl w:val="0"/>
          <w:numId w:val="4"/>
        </w:numPr>
        <w:rPr>
          <w:spacing w:val="-4"/>
          <w:szCs w:val="24"/>
        </w:rPr>
      </w:pPr>
      <w:r>
        <w:rPr>
          <w:spacing w:val="-4"/>
          <w:szCs w:val="24"/>
        </w:rPr>
        <w:t xml:space="preserve"> Представление знаний с помощью системы продукций. </w:t>
      </w:r>
    </w:p>
    <w:p w14:paraId="25E8DBBF" w14:textId="77777777" w:rsidR="00D559BB" w:rsidRDefault="00000000">
      <w:pPr>
        <w:pStyle w:val="afa"/>
        <w:numPr>
          <w:ilvl w:val="0"/>
          <w:numId w:val="4"/>
        </w:numPr>
        <w:rPr>
          <w:spacing w:val="-4"/>
          <w:szCs w:val="24"/>
        </w:rPr>
      </w:pPr>
      <w:proofErr w:type="spellStart"/>
      <w:r>
        <w:rPr>
          <w:spacing w:val="-4"/>
          <w:szCs w:val="24"/>
        </w:rPr>
        <w:t>Суб</w:t>
      </w:r>
      <w:proofErr w:type="spellEnd"/>
      <w:r>
        <w:rPr>
          <w:spacing w:val="-4"/>
          <w:szCs w:val="24"/>
        </w:rPr>
        <w:t xml:space="preserve">-технологии искусственного интеллекта. </w:t>
      </w:r>
    </w:p>
    <w:p w14:paraId="71430287" w14:textId="77777777" w:rsidR="00D559BB" w:rsidRDefault="00000000">
      <w:pPr>
        <w:pStyle w:val="afa"/>
        <w:numPr>
          <w:ilvl w:val="0"/>
          <w:numId w:val="4"/>
        </w:numPr>
        <w:rPr>
          <w:spacing w:val="-4"/>
          <w:szCs w:val="24"/>
        </w:rPr>
      </w:pPr>
      <w:r>
        <w:rPr>
          <w:spacing w:val="-4"/>
          <w:szCs w:val="24"/>
        </w:rPr>
        <w:t xml:space="preserve">Стандарт для решения задач анализа данных. </w:t>
      </w:r>
    </w:p>
    <w:p w14:paraId="32C4F492" w14:textId="77777777" w:rsidR="00D559BB" w:rsidRDefault="00000000">
      <w:pPr>
        <w:pStyle w:val="afa"/>
        <w:numPr>
          <w:ilvl w:val="0"/>
          <w:numId w:val="4"/>
        </w:numPr>
        <w:rPr>
          <w:spacing w:val="-4"/>
          <w:szCs w:val="24"/>
        </w:rPr>
      </w:pPr>
      <w:r>
        <w:rPr>
          <w:spacing w:val="-4"/>
          <w:szCs w:val="24"/>
        </w:rPr>
        <w:t xml:space="preserve">Роли участников в проектах по анализу данных. </w:t>
      </w:r>
    </w:p>
    <w:p w14:paraId="48E764DF" w14:textId="77777777" w:rsidR="00D559BB" w:rsidRDefault="00000000">
      <w:pPr>
        <w:pStyle w:val="afa"/>
        <w:numPr>
          <w:ilvl w:val="0"/>
          <w:numId w:val="4"/>
        </w:numPr>
        <w:rPr>
          <w:spacing w:val="-4"/>
          <w:szCs w:val="24"/>
        </w:rPr>
      </w:pPr>
      <w:r>
        <w:rPr>
          <w:spacing w:val="-4"/>
          <w:szCs w:val="24"/>
        </w:rPr>
        <w:t>Внедрение систем машинного обучения в «отрасли»: ключевые примеры использования ИИ в отрасли (кейсы).</w:t>
      </w:r>
    </w:p>
    <w:p w14:paraId="7015A510" w14:textId="77777777" w:rsidR="00D559BB" w:rsidRDefault="00D559BB">
      <w:pPr>
        <w:shd w:val="clear" w:color="auto" w:fill="FFFFFF"/>
        <w:rPr>
          <w:color w:val="000000"/>
          <w:sz w:val="26"/>
          <w:szCs w:val="26"/>
          <w:lang w:val="ru-RU"/>
        </w:rPr>
      </w:pPr>
    </w:p>
    <w:p w14:paraId="096A3FCA" w14:textId="77777777" w:rsidR="00D559BB" w:rsidRDefault="00000000">
      <w:pPr>
        <w:shd w:val="clear" w:color="auto" w:fill="FFFFFF"/>
        <w:tabs>
          <w:tab w:val="left" w:pos="1418"/>
        </w:tabs>
        <w:jc w:val="center"/>
        <w:rPr>
          <w:b/>
          <w:szCs w:val="28"/>
          <w:lang w:val="ru-RU"/>
        </w:rPr>
      </w:pPr>
      <w:r>
        <w:rPr>
          <w:b/>
          <w:i/>
          <w:lang w:val="ru-RU"/>
        </w:rPr>
        <w:t>Контрольные вопросы для подготовки к защите</w:t>
      </w:r>
      <w:r>
        <w:rPr>
          <w:b/>
          <w:szCs w:val="28"/>
          <w:lang w:val="ru-RU"/>
        </w:rPr>
        <w:t xml:space="preserve"> </w:t>
      </w:r>
      <w:r>
        <w:rPr>
          <w:b/>
          <w:i/>
          <w:szCs w:val="28"/>
          <w:lang w:val="ru-RU"/>
        </w:rPr>
        <w:t>по теме</w:t>
      </w:r>
    </w:p>
    <w:p w14:paraId="4C1DEE4A" w14:textId="77777777" w:rsidR="00D559BB" w:rsidRDefault="00000000">
      <w:pPr>
        <w:shd w:val="clear" w:color="auto" w:fill="FFFFFF"/>
        <w:tabs>
          <w:tab w:val="left" w:pos="1418"/>
        </w:tabs>
        <w:jc w:val="center"/>
        <w:rPr>
          <w:b/>
          <w:i/>
          <w:color w:val="000000"/>
          <w:sz w:val="26"/>
          <w:szCs w:val="26"/>
          <w:lang w:val="ru-RU"/>
        </w:rPr>
      </w:pPr>
      <w:r>
        <w:rPr>
          <w:b/>
          <w:szCs w:val="28"/>
          <w:lang w:val="ru-RU"/>
        </w:rPr>
        <w:t>«Программные комплексы решения интеллектуальных задач</w:t>
      </w:r>
      <w:r>
        <w:rPr>
          <w:b/>
          <w:spacing w:val="-4"/>
          <w:szCs w:val="24"/>
          <w:lang w:val="ru-RU"/>
        </w:rPr>
        <w:t>»</w:t>
      </w:r>
    </w:p>
    <w:p w14:paraId="334B78C8" w14:textId="77777777" w:rsidR="00D559BB" w:rsidRDefault="00D559BB">
      <w:pPr>
        <w:shd w:val="clear" w:color="auto" w:fill="FFFFFF"/>
        <w:rPr>
          <w:color w:val="000000"/>
          <w:sz w:val="26"/>
          <w:szCs w:val="26"/>
          <w:lang w:val="ru-RU"/>
        </w:rPr>
      </w:pPr>
    </w:p>
    <w:p w14:paraId="716559B5" w14:textId="77777777" w:rsidR="00D559BB" w:rsidRDefault="00000000">
      <w:pPr>
        <w:shd w:val="clear" w:color="auto" w:fill="FFFFFF"/>
        <w:rPr>
          <w:color w:val="000000"/>
          <w:sz w:val="26"/>
          <w:szCs w:val="26"/>
          <w:lang w:val="ru-RU"/>
        </w:rPr>
      </w:pPr>
      <w:r>
        <w:rPr>
          <w:color w:val="000000"/>
          <w:sz w:val="26"/>
          <w:szCs w:val="26"/>
          <w:lang w:val="ru-RU"/>
        </w:rPr>
        <w:t>ВОПРОСЫ к 3-й аттестации</w:t>
      </w:r>
    </w:p>
    <w:p w14:paraId="582F78C7" w14:textId="77777777" w:rsidR="00D559BB" w:rsidRDefault="00000000">
      <w:pPr>
        <w:pStyle w:val="afa"/>
        <w:numPr>
          <w:ilvl w:val="0"/>
          <w:numId w:val="5"/>
        </w:numPr>
        <w:rPr>
          <w:spacing w:val="-4"/>
          <w:szCs w:val="24"/>
        </w:rPr>
      </w:pPr>
      <w:r>
        <w:rPr>
          <w:spacing w:val="-4"/>
          <w:szCs w:val="24"/>
        </w:rPr>
        <w:t xml:space="preserve">Системы продукций. </w:t>
      </w:r>
    </w:p>
    <w:p w14:paraId="3039463B" w14:textId="77777777" w:rsidR="00D559BB" w:rsidRDefault="00000000">
      <w:pPr>
        <w:pStyle w:val="afa"/>
        <w:numPr>
          <w:ilvl w:val="0"/>
          <w:numId w:val="5"/>
        </w:numPr>
        <w:rPr>
          <w:spacing w:val="-4"/>
          <w:szCs w:val="24"/>
        </w:rPr>
      </w:pPr>
      <w:r>
        <w:rPr>
          <w:spacing w:val="-4"/>
          <w:szCs w:val="24"/>
        </w:rPr>
        <w:lastRenderedPageBreak/>
        <w:t xml:space="preserve">Управление выводом в продукционной системе. </w:t>
      </w:r>
    </w:p>
    <w:p w14:paraId="20481A68" w14:textId="77777777" w:rsidR="00D559BB" w:rsidRDefault="00000000">
      <w:pPr>
        <w:pStyle w:val="afa"/>
        <w:numPr>
          <w:ilvl w:val="0"/>
          <w:numId w:val="5"/>
        </w:numPr>
        <w:rPr>
          <w:spacing w:val="-4"/>
          <w:szCs w:val="24"/>
        </w:rPr>
      </w:pPr>
      <w:r>
        <w:rPr>
          <w:spacing w:val="-4"/>
          <w:szCs w:val="24"/>
        </w:rPr>
        <w:t xml:space="preserve">Представление знаний с помощью логики предикатов. </w:t>
      </w:r>
    </w:p>
    <w:p w14:paraId="0929BA83" w14:textId="77777777" w:rsidR="00D559BB" w:rsidRDefault="00000000">
      <w:pPr>
        <w:pStyle w:val="afa"/>
        <w:numPr>
          <w:ilvl w:val="0"/>
          <w:numId w:val="5"/>
        </w:numPr>
        <w:rPr>
          <w:spacing w:val="-4"/>
          <w:szCs w:val="24"/>
        </w:rPr>
      </w:pPr>
      <w:r>
        <w:rPr>
          <w:spacing w:val="-4"/>
          <w:szCs w:val="24"/>
        </w:rPr>
        <w:t xml:space="preserve">Логические модели. </w:t>
      </w:r>
    </w:p>
    <w:p w14:paraId="20E4E5F2" w14:textId="77777777" w:rsidR="00D559BB" w:rsidRDefault="00000000">
      <w:pPr>
        <w:pStyle w:val="afa"/>
        <w:numPr>
          <w:ilvl w:val="0"/>
          <w:numId w:val="5"/>
        </w:numPr>
        <w:rPr>
          <w:spacing w:val="-4"/>
          <w:szCs w:val="24"/>
        </w:rPr>
      </w:pPr>
      <w:r>
        <w:rPr>
          <w:spacing w:val="-4"/>
          <w:szCs w:val="24"/>
        </w:rPr>
        <w:t xml:space="preserve">Логика предикатов как форма представления знаний. </w:t>
      </w:r>
    </w:p>
    <w:p w14:paraId="08562ACB" w14:textId="77777777" w:rsidR="00D559BB" w:rsidRDefault="00000000">
      <w:pPr>
        <w:pStyle w:val="afa"/>
        <w:numPr>
          <w:ilvl w:val="0"/>
          <w:numId w:val="5"/>
        </w:numPr>
        <w:rPr>
          <w:spacing w:val="-4"/>
          <w:szCs w:val="24"/>
        </w:rPr>
      </w:pPr>
      <w:r>
        <w:rPr>
          <w:spacing w:val="-4"/>
          <w:szCs w:val="24"/>
        </w:rPr>
        <w:t xml:space="preserve">Синтаксис и семантика логики предикатов. </w:t>
      </w:r>
    </w:p>
    <w:p w14:paraId="6CB451DC" w14:textId="77777777" w:rsidR="00D559BB" w:rsidRDefault="00000000">
      <w:pPr>
        <w:pStyle w:val="afa"/>
        <w:numPr>
          <w:ilvl w:val="0"/>
          <w:numId w:val="5"/>
        </w:numPr>
        <w:rPr>
          <w:spacing w:val="-4"/>
          <w:szCs w:val="24"/>
        </w:rPr>
      </w:pPr>
      <w:r>
        <w:rPr>
          <w:spacing w:val="-4"/>
          <w:szCs w:val="24"/>
        </w:rPr>
        <w:t xml:space="preserve">Технология манипулирования знаниями СИИИ. </w:t>
      </w:r>
    </w:p>
    <w:p w14:paraId="5CB553E4" w14:textId="77777777" w:rsidR="00D559BB" w:rsidRDefault="00000000">
      <w:pPr>
        <w:pStyle w:val="afa"/>
        <w:numPr>
          <w:ilvl w:val="0"/>
          <w:numId w:val="5"/>
        </w:numPr>
        <w:rPr>
          <w:spacing w:val="-4"/>
          <w:szCs w:val="24"/>
        </w:rPr>
      </w:pPr>
      <w:r>
        <w:rPr>
          <w:spacing w:val="-4"/>
          <w:szCs w:val="24"/>
        </w:rPr>
        <w:t xml:space="preserve">Программные комплексы решения интеллектуальных задач. </w:t>
      </w:r>
    </w:p>
    <w:p w14:paraId="33602C1E" w14:textId="77777777" w:rsidR="00D559BB" w:rsidRDefault="00000000">
      <w:pPr>
        <w:pStyle w:val="afa"/>
        <w:numPr>
          <w:ilvl w:val="0"/>
          <w:numId w:val="5"/>
        </w:numPr>
        <w:rPr>
          <w:spacing w:val="-4"/>
          <w:szCs w:val="24"/>
        </w:rPr>
      </w:pPr>
      <w:r>
        <w:rPr>
          <w:spacing w:val="-4"/>
          <w:szCs w:val="24"/>
        </w:rPr>
        <w:t xml:space="preserve">Естественно-языковые программы. </w:t>
      </w:r>
    </w:p>
    <w:p w14:paraId="0B895005" w14:textId="77777777" w:rsidR="00D559BB" w:rsidRDefault="00000000">
      <w:pPr>
        <w:pStyle w:val="afa"/>
        <w:numPr>
          <w:ilvl w:val="0"/>
          <w:numId w:val="5"/>
        </w:numPr>
        <w:rPr>
          <w:spacing w:val="-4"/>
          <w:szCs w:val="24"/>
        </w:rPr>
      </w:pPr>
      <w:r>
        <w:rPr>
          <w:spacing w:val="-4"/>
          <w:szCs w:val="24"/>
        </w:rPr>
        <w:t xml:space="preserve">Представление знаний фреймами и вывод на фреймах. </w:t>
      </w:r>
    </w:p>
    <w:p w14:paraId="2DCF907B" w14:textId="77777777" w:rsidR="00D559BB" w:rsidRDefault="00000000">
      <w:pPr>
        <w:pStyle w:val="afa"/>
        <w:numPr>
          <w:ilvl w:val="0"/>
          <w:numId w:val="5"/>
        </w:numPr>
        <w:rPr>
          <w:spacing w:val="-4"/>
          <w:szCs w:val="24"/>
        </w:rPr>
      </w:pPr>
      <w:r>
        <w:rPr>
          <w:spacing w:val="-4"/>
          <w:szCs w:val="24"/>
        </w:rPr>
        <w:t xml:space="preserve">Теория фреймов. </w:t>
      </w:r>
    </w:p>
    <w:p w14:paraId="0EE68F29" w14:textId="77777777" w:rsidR="00D559BB" w:rsidRDefault="00000000">
      <w:pPr>
        <w:pStyle w:val="afa"/>
        <w:numPr>
          <w:ilvl w:val="0"/>
          <w:numId w:val="5"/>
        </w:numPr>
        <w:rPr>
          <w:spacing w:val="-4"/>
          <w:szCs w:val="24"/>
        </w:rPr>
      </w:pPr>
      <w:r>
        <w:rPr>
          <w:spacing w:val="-4"/>
          <w:szCs w:val="24"/>
        </w:rPr>
        <w:t xml:space="preserve">Модели представления знаний фреймами. </w:t>
      </w:r>
    </w:p>
    <w:p w14:paraId="3E0ECE85" w14:textId="77777777" w:rsidR="00D559BB" w:rsidRDefault="00000000">
      <w:pPr>
        <w:pStyle w:val="afa"/>
        <w:numPr>
          <w:ilvl w:val="0"/>
          <w:numId w:val="5"/>
        </w:numPr>
        <w:rPr>
          <w:spacing w:val="-4"/>
          <w:szCs w:val="24"/>
        </w:rPr>
      </w:pPr>
      <w:r>
        <w:rPr>
          <w:spacing w:val="-4"/>
          <w:szCs w:val="24"/>
        </w:rPr>
        <w:t>Основные положения нечеткой логики.</w:t>
      </w:r>
    </w:p>
    <w:p w14:paraId="591587C0" w14:textId="77777777" w:rsidR="00D559BB" w:rsidRDefault="00000000">
      <w:pPr>
        <w:pStyle w:val="afa"/>
        <w:numPr>
          <w:ilvl w:val="0"/>
          <w:numId w:val="5"/>
        </w:numPr>
        <w:rPr>
          <w:spacing w:val="-4"/>
          <w:szCs w:val="24"/>
        </w:rPr>
      </w:pPr>
      <w:r>
        <w:rPr>
          <w:spacing w:val="-4"/>
          <w:szCs w:val="24"/>
        </w:rPr>
        <w:t xml:space="preserve">Программные комплексы. </w:t>
      </w:r>
    </w:p>
    <w:p w14:paraId="2A05BCE0" w14:textId="77777777" w:rsidR="00D559BB" w:rsidRDefault="00000000">
      <w:pPr>
        <w:pStyle w:val="afa"/>
        <w:numPr>
          <w:ilvl w:val="0"/>
          <w:numId w:val="5"/>
        </w:numPr>
        <w:rPr>
          <w:spacing w:val="-4"/>
          <w:szCs w:val="24"/>
        </w:rPr>
      </w:pPr>
      <w:r>
        <w:rPr>
          <w:spacing w:val="-4"/>
          <w:szCs w:val="24"/>
        </w:rPr>
        <w:t xml:space="preserve">Основы программирования для задач анализа данных.  </w:t>
      </w:r>
    </w:p>
    <w:p w14:paraId="392B94F9" w14:textId="77777777" w:rsidR="00D559BB" w:rsidRDefault="00000000">
      <w:pPr>
        <w:pStyle w:val="afa"/>
        <w:numPr>
          <w:ilvl w:val="0"/>
          <w:numId w:val="5"/>
        </w:numPr>
        <w:rPr>
          <w:spacing w:val="-4"/>
          <w:szCs w:val="24"/>
        </w:rPr>
      </w:pPr>
      <w:r>
        <w:rPr>
          <w:spacing w:val="-4"/>
          <w:szCs w:val="24"/>
        </w:rPr>
        <w:t xml:space="preserve">Изучение отдельных направлений анализа данных. </w:t>
      </w:r>
    </w:p>
    <w:p w14:paraId="57FEE5C1" w14:textId="77777777" w:rsidR="00D559BB" w:rsidRDefault="00000000">
      <w:pPr>
        <w:pStyle w:val="afa"/>
        <w:numPr>
          <w:ilvl w:val="0"/>
          <w:numId w:val="5"/>
        </w:numPr>
        <w:rPr>
          <w:spacing w:val="-4"/>
          <w:szCs w:val="24"/>
        </w:rPr>
      </w:pPr>
      <w:r>
        <w:rPr>
          <w:spacing w:val="-4"/>
          <w:szCs w:val="24"/>
        </w:rPr>
        <w:t xml:space="preserve">Задача классификации. </w:t>
      </w:r>
    </w:p>
    <w:p w14:paraId="68C0FA06" w14:textId="77777777" w:rsidR="00D559BB" w:rsidRDefault="00000000">
      <w:pPr>
        <w:pStyle w:val="afa"/>
        <w:numPr>
          <w:ilvl w:val="0"/>
          <w:numId w:val="5"/>
        </w:numPr>
        <w:rPr>
          <w:spacing w:val="-4"/>
          <w:szCs w:val="24"/>
        </w:rPr>
      </w:pPr>
      <w:r>
        <w:rPr>
          <w:spacing w:val="-4"/>
          <w:szCs w:val="24"/>
        </w:rPr>
        <w:t xml:space="preserve">Ансамбли моделей машинного обучения для задач классификации. </w:t>
      </w:r>
    </w:p>
    <w:p w14:paraId="4E449B02" w14:textId="77777777" w:rsidR="00D559BB" w:rsidRDefault="00000000">
      <w:pPr>
        <w:pStyle w:val="afa"/>
        <w:numPr>
          <w:ilvl w:val="0"/>
          <w:numId w:val="5"/>
        </w:numPr>
        <w:rPr>
          <w:spacing w:val="-4"/>
          <w:szCs w:val="24"/>
        </w:rPr>
      </w:pPr>
      <w:r>
        <w:rPr>
          <w:spacing w:val="-4"/>
          <w:szCs w:val="24"/>
        </w:rPr>
        <w:t xml:space="preserve">Нейронные сети. </w:t>
      </w:r>
    </w:p>
    <w:p w14:paraId="38FB8BF8" w14:textId="77777777" w:rsidR="00D559BB" w:rsidRDefault="00000000">
      <w:pPr>
        <w:pStyle w:val="afa"/>
        <w:numPr>
          <w:ilvl w:val="0"/>
          <w:numId w:val="5"/>
        </w:numPr>
        <w:rPr>
          <w:spacing w:val="-4"/>
          <w:szCs w:val="24"/>
        </w:rPr>
      </w:pPr>
      <w:r>
        <w:rPr>
          <w:spacing w:val="-4"/>
          <w:szCs w:val="24"/>
        </w:rPr>
        <w:t xml:space="preserve">Глубокие нейронные сети (компьютерное зрение, разбор естественного языка, анализа данных). </w:t>
      </w:r>
    </w:p>
    <w:p w14:paraId="253586AE" w14:textId="77777777" w:rsidR="00D559BB" w:rsidRDefault="00000000">
      <w:pPr>
        <w:pStyle w:val="afa"/>
        <w:numPr>
          <w:ilvl w:val="0"/>
          <w:numId w:val="5"/>
        </w:numPr>
        <w:rPr>
          <w:spacing w:val="-4"/>
          <w:szCs w:val="24"/>
        </w:rPr>
      </w:pPr>
      <w:r>
        <w:rPr>
          <w:spacing w:val="-4"/>
          <w:szCs w:val="24"/>
        </w:rPr>
        <w:t xml:space="preserve">Кластеризация и другие задачи обучения. </w:t>
      </w:r>
    </w:p>
    <w:p w14:paraId="117C9608" w14:textId="77777777" w:rsidR="00D559BB" w:rsidRDefault="00000000">
      <w:pPr>
        <w:pStyle w:val="afa"/>
        <w:numPr>
          <w:ilvl w:val="0"/>
          <w:numId w:val="5"/>
        </w:numPr>
        <w:rPr>
          <w:spacing w:val="-4"/>
          <w:szCs w:val="24"/>
        </w:rPr>
      </w:pPr>
      <w:r>
        <w:rPr>
          <w:spacing w:val="-4"/>
          <w:szCs w:val="24"/>
        </w:rPr>
        <w:t xml:space="preserve">Задачи работы с последовательными данными, обработка естественного языка. </w:t>
      </w:r>
    </w:p>
    <w:p w14:paraId="73947C0E" w14:textId="77777777" w:rsidR="00D559BB" w:rsidRDefault="00000000">
      <w:pPr>
        <w:pStyle w:val="afa"/>
        <w:numPr>
          <w:ilvl w:val="0"/>
          <w:numId w:val="5"/>
        </w:numPr>
        <w:rPr>
          <w:spacing w:val="-4"/>
          <w:szCs w:val="24"/>
        </w:rPr>
      </w:pPr>
      <w:r>
        <w:rPr>
          <w:spacing w:val="-4"/>
          <w:szCs w:val="24"/>
        </w:rPr>
        <w:t xml:space="preserve">Рекомендательные системы. </w:t>
      </w:r>
    </w:p>
    <w:p w14:paraId="22682C69" w14:textId="77777777" w:rsidR="00D559BB" w:rsidRDefault="00000000">
      <w:pPr>
        <w:pStyle w:val="afa"/>
        <w:numPr>
          <w:ilvl w:val="0"/>
          <w:numId w:val="5"/>
        </w:numPr>
        <w:rPr>
          <w:spacing w:val="-4"/>
          <w:szCs w:val="24"/>
        </w:rPr>
      </w:pPr>
      <w:r>
        <w:rPr>
          <w:spacing w:val="-4"/>
          <w:szCs w:val="24"/>
        </w:rPr>
        <w:t>Определение важности признаков и снижение размерности.</w:t>
      </w:r>
    </w:p>
    <w:p w14:paraId="117C6D6C" w14:textId="77777777" w:rsidR="00D559BB" w:rsidRDefault="00D559BB">
      <w:pPr>
        <w:rPr>
          <w:spacing w:val="-4"/>
          <w:szCs w:val="24"/>
          <w:lang w:val="ru-RU"/>
        </w:rPr>
      </w:pPr>
    </w:p>
    <w:p w14:paraId="6D7E8154" w14:textId="77777777" w:rsidR="00D559BB" w:rsidRDefault="00000000">
      <w:pPr>
        <w:spacing w:line="276" w:lineRule="auto"/>
        <w:ind w:left="644"/>
        <w:rPr>
          <w:rFonts w:eastAsia="Arial Unicode MS"/>
          <w:b/>
          <w:color w:val="000000"/>
          <w:szCs w:val="24"/>
          <w:lang w:val="ru-RU"/>
        </w:rPr>
      </w:pPr>
      <w:r>
        <w:rPr>
          <w:rFonts w:eastAsia="Arial Unicode MS"/>
          <w:b/>
          <w:color w:val="000000"/>
          <w:szCs w:val="24"/>
          <w:lang w:val="ru-RU"/>
        </w:rPr>
        <w:t>Критерии оценки</w:t>
      </w:r>
    </w:p>
    <w:p w14:paraId="29345D17" w14:textId="77777777" w:rsidR="00D559BB" w:rsidRDefault="00D559BB">
      <w:pPr>
        <w:tabs>
          <w:tab w:val="right" w:leader="underscore" w:pos="9639"/>
        </w:tabs>
        <w:ind w:firstLine="426"/>
        <w:rPr>
          <w:szCs w:val="24"/>
          <w:lang w:val="ru-RU"/>
        </w:rPr>
      </w:pPr>
    </w:p>
    <w:p w14:paraId="58E412A5" w14:textId="77777777" w:rsidR="00D559BB" w:rsidRDefault="00000000">
      <w:pPr>
        <w:suppressAutoHyphens w:val="0"/>
        <w:rPr>
          <w:szCs w:val="24"/>
          <w:lang w:val="ru-RU" w:eastAsia="ru-RU"/>
        </w:rPr>
      </w:pPr>
      <w:r>
        <w:rPr>
          <w:szCs w:val="24"/>
          <w:lang w:val="ru-RU"/>
        </w:rPr>
        <w:t>За защиту каждой темы обучающийся может получить 0-10 баллов.</w:t>
      </w:r>
    </w:p>
    <w:p w14:paraId="40AC353C" w14:textId="77777777" w:rsidR="00D559BB" w:rsidRDefault="00000000">
      <w:pPr>
        <w:suppressAutoHyphens w:val="0"/>
        <w:rPr>
          <w:szCs w:val="24"/>
          <w:lang w:val="ru-RU" w:eastAsia="ru-RU"/>
        </w:rPr>
      </w:pPr>
      <w:r>
        <w:rPr>
          <w:szCs w:val="24"/>
          <w:lang w:val="ru-RU" w:eastAsia="ru-RU"/>
        </w:rPr>
        <w:t>Оценка</w:t>
      </w:r>
      <w:r>
        <w:rPr>
          <w:b/>
          <w:szCs w:val="24"/>
          <w:lang w:val="ru-RU" w:eastAsia="ru-RU"/>
        </w:rPr>
        <w:t xml:space="preserve"> 8-10 баллов</w:t>
      </w:r>
      <w:r>
        <w:rPr>
          <w:szCs w:val="24"/>
          <w:lang w:val="ru-RU" w:eastAsia="ru-RU"/>
        </w:rPr>
        <w:t xml:space="preserve"> выставляется, если обучающийся в полном объеме раскрыл вопрос как на теоретическом, так и на практическом уровне, ответил на все дополнительные </w:t>
      </w:r>
      <w:proofErr w:type="gramStart"/>
      <w:r>
        <w:rPr>
          <w:szCs w:val="24"/>
          <w:lang w:val="ru-RU" w:eastAsia="ru-RU"/>
        </w:rPr>
        <w:t>вопросы,  но</w:t>
      </w:r>
      <w:proofErr w:type="gramEnd"/>
      <w:r>
        <w:rPr>
          <w:szCs w:val="24"/>
          <w:lang w:val="ru-RU" w:eastAsia="ru-RU"/>
        </w:rPr>
        <w:t xml:space="preserve"> при этом мог допустить незначительные неточности;</w:t>
      </w:r>
    </w:p>
    <w:p w14:paraId="29830ADA" w14:textId="77777777" w:rsidR="00D559BB" w:rsidRDefault="00000000">
      <w:pPr>
        <w:suppressAutoHyphens w:val="0"/>
        <w:rPr>
          <w:szCs w:val="24"/>
          <w:lang w:val="ru-RU" w:eastAsia="ru-RU"/>
        </w:rPr>
      </w:pPr>
      <w:r>
        <w:rPr>
          <w:szCs w:val="24"/>
          <w:lang w:val="ru-RU" w:eastAsia="ru-RU"/>
        </w:rPr>
        <w:t>Оценка</w:t>
      </w:r>
      <w:r>
        <w:rPr>
          <w:b/>
          <w:szCs w:val="24"/>
          <w:lang w:val="ru-RU" w:eastAsia="ru-RU"/>
        </w:rPr>
        <w:t xml:space="preserve"> 5-7 баллов</w:t>
      </w:r>
      <w:r>
        <w:rPr>
          <w:szCs w:val="24"/>
          <w:lang w:val="ru-RU" w:eastAsia="ru-RU"/>
        </w:rPr>
        <w:t xml:space="preserve"> выставляется, если выполнены все требования, соответствующие максимальной оценке, но было допущено два-три недочета или одна грубая ошибка;</w:t>
      </w:r>
    </w:p>
    <w:p w14:paraId="23440EAF" w14:textId="77777777" w:rsidR="00D559BB" w:rsidRDefault="00000000">
      <w:pPr>
        <w:suppressAutoHyphens w:val="0"/>
        <w:rPr>
          <w:szCs w:val="24"/>
          <w:lang w:val="ru-RU" w:eastAsia="ru-RU"/>
        </w:rPr>
      </w:pPr>
      <w:r>
        <w:rPr>
          <w:szCs w:val="24"/>
          <w:lang w:val="ru-RU" w:eastAsia="ru-RU"/>
        </w:rPr>
        <w:t xml:space="preserve">Оценка </w:t>
      </w:r>
      <w:r>
        <w:rPr>
          <w:b/>
          <w:szCs w:val="24"/>
          <w:lang w:val="ru-RU" w:eastAsia="ru-RU"/>
        </w:rPr>
        <w:t>1-4 балла</w:t>
      </w:r>
      <w:r>
        <w:rPr>
          <w:szCs w:val="24"/>
          <w:lang w:val="ru-RU" w:eastAsia="ru-RU"/>
        </w:rPr>
        <w:t xml:space="preserve"> выставляется, если обучающийся частично ответил на поставленные вопросы, допуская при этом грубые ошибки;</w:t>
      </w:r>
    </w:p>
    <w:p w14:paraId="04F41FFA" w14:textId="77777777" w:rsidR="00D559BB" w:rsidRDefault="00000000">
      <w:pPr>
        <w:suppressAutoHyphens w:val="0"/>
        <w:rPr>
          <w:szCs w:val="24"/>
          <w:lang w:val="ru-RU" w:eastAsia="ru-RU"/>
        </w:rPr>
      </w:pPr>
      <w:proofErr w:type="gramStart"/>
      <w:r>
        <w:rPr>
          <w:szCs w:val="24"/>
          <w:lang w:val="ru-RU" w:eastAsia="ru-RU"/>
        </w:rPr>
        <w:t>Оценка</w:t>
      </w:r>
      <w:r>
        <w:rPr>
          <w:b/>
          <w:szCs w:val="24"/>
          <w:lang w:val="ru-RU" w:eastAsia="ru-RU"/>
        </w:rPr>
        <w:t xml:space="preserve">  0</w:t>
      </w:r>
      <w:proofErr w:type="gramEnd"/>
      <w:r>
        <w:rPr>
          <w:b/>
          <w:szCs w:val="24"/>
          <w:lang w:val="ru-RU" w:eastAsia="ru-RU"/>
        </w:rPr>
        <w:t xml:space="preserve"> баллов</w:t>
      </w:r>
      <w:r>
        <w:rPr>
          <w:szCs w:val="24"/>
          <w:lang w:val="ru-RU" w:eastAsia="ru-RU"/>
        </w:rPr>
        <w:t xml:space="preserve"> выставляется, если обучающийся не ответил на основной вопрос и на все дополнительные вопросы.</w:t>
      </w:r>
      <w:r w:rsidRPr="004B022E">
        <w:rPr>
          <w:lang w:val="ru-RU"/>
        </w:rPr>
        <w:br w:type="page"/>
      </w:r>
    </w:p>
    <w:p w14:paraId="247B697A" w14:textId="77777777" w:rsidR="00D559BB" w:rsidRDefault="00000000">
      <w:pPr>
        <w:tabs>
          <w:tab w:val="right" w:leader="underscore" w:pos="9639"/>
        </w:tabs>
        <w:ind w:firstLine="426"/>
        <w:rPr>
          <w:lang w:val="ru-RU"/>
        </w:rPr>
      </w:pPr>
      <w:r>
        <w:rPr>
          <w:lang w:val="ru-RU"/>
        </w:rPr>
        <w:lastRenderedPageBreak/>
        <w:t xml:space="preserve"> </w:t>
      </w:r>
    </w:p>
    <w:p w14:paraId="2D8A34E1" w14:textId="77777777" w:rsidR="00D559BB" w:rsidRDefault="00000000">
      <w:pPr>
        <w:pStyle w:val="2"/>
        <w:ind w:firstLine="709"/>
        <w:jc w:val="right"/>
        <w:rPr>
          <w:sz w:val="22"/>
          <w:szCs w:val="22"/>
        </w:rPr>
      </w:pPr>
      <w:proofErr w:type="gramStart"/>
      <w:r>
        <w:t>Приложение  2</w:t>
      </w:r>
      <w:proofErr w:type="gramEnd"/>
    </w:p>
    <w:p w14:paraId="2A1B6120" w14:textId="77777777" w:rsidR="00D559BB" w:rsidRDefault="00000000">
      <w:pPr>
        <w:pStyle w:val="2"/>
        <w:ind w:firstLine="709"/>
        <w:jc w:val="center"/>
        <w:rPr>
          <w:b/>
        </w:rPr>
      </w:pPr>
      <w:r>
        <w:rPr>
          <w:b/>
        </w:rPr>
        <w:t xml:space="preserve">МИНИСТЕРСТВО НАУКИ И ВЫСШЕГО ОБРАЗОВАНИЯ </w:t>
      </w:r>
    </w:p>
    <w:p w14:paraId="7769C3BE" w14:textId="77777777" w:rsidR="00D559BB" w:rsidRDefault="00000000">
      <w:pPr>
        <w:pStyle w:val="2"/>
        <w:ind w:firstLine="709"/>
        <w:jc w:val="center"/>
        <w:rPr>
          <w:b/>
        </w:rPr>
      </w:pPr>
      <w:r>
        <w:rPr>
          <w:b/>
        </w:rPr>
        <w:t>РОССИЙСКОЙ ФЕДЕРАЦИИ</w:t>
      </w:r>
    </w:p>
    <w:p w14:paraId="2F8735ED" w14:textId="77777777" w:rsidR="00D559BB" w:rsidRDefault="00000000">
      <w:pPr>
        <w:jc w:val="center"/>
        <w:rPr>
          <w:bCs/>
          <w:caps/>
          <w:color w:val="000000"/>
          <w:szCs w:val="24"/>
          <w:lang w:val="ru-RU"/>
        </w:rPr>
      </w:pPr>
      <w:r>
        <w:rPr>
          <w:bCs/>
          <w:color w:val="000000"/>
          <w:szCs w:val="24"/>
          <w:lang w:val="ru-RU"/>
        </w:rPr>
        <w:t>Федеральное государственное бюджетное</w:t>
      </w:r>
    </w:p>
    <w:p w14:paraId="712CA022" w14:textId="77777777" w:rsidR="00D559BB" w:rsidRDefault="00000000">
      <w:pPr>
        <w:jc w:val="center"/>
        <w:rPr>
          <w:bCs/>
          <w:caps/>
          <w:szCs w:val="24"/>
          <w:lang w:val="ru-RU"/>
        </w:rPr>
      </w:pPr>
      <w:r>
        <w:rPr>
          <w:bCs/>
          <w:color w:val="000000"/>
          <w:szCs w:val="24"/>
          <w:lang w:val="ru-RU"/>
        </w:rPr>
        <w:t>Образовательное учреждение высшего образования</w:t>
      </w:r>
    </w:p>
    <w:p w14:paraId="58082CCA" w14:textId="77777777" w:rsidR="00D559BB" w:rsidRDefault="00000000">
      <w:pPr>
        <w:jc w:val="center"/>
        <w:rPr>
          <w:b/>
          <w:bCs/>
          <w:caps/>
          <w:szCs w:val="24"/>
          <w:lang w:val="ru-RU"/>
        </w:rPr>
      </w:pPr>
      <w:r>
        <w:rPr>
          <w:b/>
          <w:bCs/>
          <w:caps/>
          <w:szCs w:val="24"/>
          <w:lang w:val="ru-RU"/>
        </w:rPr>
        <w:t>«тюменский индустриальный университет»</w:t>
      </w:r>
    </w:p>
    <w:p w14:paraId="4CAB25B6" w14:textId="77777777" w:rsidR="00D559BB" w:rsidRDefault="00D559BB">
      <w:pPr>
        <w:jc w:val="center"/>
        <w:rPr>
          <w:b/>
          <w:bCs/>
          <w:caps/>
          <w:lang w:val="ru-RU"/>
        </w:rPr>
      </w:pPr>
    </w:p>
    <w:p w14:paraId="5CD29946" w14:textId="77777777" w:rsidR="00D559BB" w:rsidRDefault="00000000">
      <w:pPr>
        <w:widowControl w:val="0"/>
        <w:spacing w:line="360" w:lineRule="auto"/>
        <w:jc w:val="center"/>
        <w:rPr>
          <w:lang w:val="ru-RU"/>
        </w:rPr>
      </w:pPr>
      <w:r>
        <w:rPr>
          <w:lang w:val="ru-RU"/>
        </w:rPr>
        <w:t>Институт геологии и нефтегазодобычи</w:t>
      </w:r>
    </w:p>
    <w:p w14:paraId="164EEA53" w14:textId="77777777" w:rsidR="00D559BB" w:rsidRDefault="00000000">
      <w:pPr>
        <w:widowControl w:val="0"/>
        <w:spacing w:line="360" w:lineRule="auto"/>
        <w:jc w:val="center"/>
        <w:rPr>
          <w:lang w:val="ru-RU"/>
        </w:rPr>
      </w:pPr>
      <w:r>
        <w:rPr>
          <w:lang w:val="ru-RU"/>
        </w:rPr>
        <w:t>Кафедра: «Кибернетических систем»</w:t>
      </w:r>
    </w:p>
    <w:p w14:paraId="6C802819" w14:textId="77777777" w:rsidR="00D559BB" w:rsidRDefault="00D559BB">
      <w:pPr>
        <w:widowControl w:val="0"/>
        <w:ind w:firstLine="720"/>
        <w:rPr>
          <w:lang w:val="ru-RU"/>
        </w:rPr>
      </w:pPr>
    </w:p>
    <w:p w14:paraId="0B8F3EE5" w14:textId="77777777" w:rsidR="00D559BB" w:rsidRDefault="00000000">
      <w:pPr>
        <w:widowControl w:val="0"/>
        <w:ind w:firstLine="0"/>
        <w:jc w:val="center"/>
        <w:rPr>
          <w:b/>
          <w:bCs/>
          <w:szCs w:val="28"/>
          <w:lang w:val="ru-RU"/>
        </w:rPr>
      </w:pPr>
      <w:r>
        <w:rPr>
          <w:b/>
          <w:bCs/>
          <w:szCs w:val="28"/>
          <w:lang w:val="ru-RU"/>
        </w:rPr>
        <w:t xml:space="preserve">Комплект практических заданий </w:t>
      </w:r>
    </w:p>
    <w:p w14:paraId="116C9BC1" w14:textId="77777777" w:rsidR="00D559BB" w:rsidRDefault="00000000">
      <w:pPr>
        <w:widowControl w:val="0"/>
        <w:ind w:firstLine="0"/>
        <w:jc w:val="center"/>
        <w:rPr>
          <w:b/>
          <w:szCs w:val="28"/>
          <w:lang w:val="ru-RU"/>
        </w:rPr>
      </w:pPr>
      <w:r>
        <w:rPr>
          <w:b/>
          <w:bCs/>
          <w:szCs w:val="28"/>
          <w:lang w:val="ru-RU"/>
        </w:rPr>
        <w:t>п</w:t>
      </w:r>
      <w:r>
        <w:rPr>
          <w:b/>
          <w:szCs w:val="28"/>
          <w:lang w:val="ru-RU"/>
        </w:rPr>
        <w:t xml:space="preserve">о дисциплине </w:t>
      </w:r>
      <w:r>
        <w:rPr>
          <w:b/>
          <w:bCs/>
          <w:szCs w:val="28"/>
          <w:lang w:val="ru-RU"/>
        </w:rPr>
        <w:t>«Системы искусственного интеллекта»</w:t>
      </w:r>
    </w:p>
    <w:p w14:paraId="0E9FF64F" w14:textId="77777777" w:rsidR="00D559BB" w:rsidRDefault="00D559BB">
      <w:pPr>
        <w:widowControl w:val="0"/>
        <w:ind w:firstLine="720"/>
        <w:jc w:val="center"/>
        <w:rPr>
          <w:b/>
          <w:szCs w:val="28"/>
          <w:lang w:val="ru-RU"/>
        </w:rPr>
      </w:pPr>
    </w:p>
    <w:p w14:paraId="29B8FB35" w14:textId="77777777" w:rsidR="00D559BB" w:rsidRDefault="00000000">
      <w:pPr>
        <w:rPr>
          <w:b/>
          <w:lang w:val="ru-RU"/>
        </w:rPr>
      </w:pPr>
      <w:r>
        <w:rPr>
          <w:b/>
          <w:lang w:val="ru-RU"/>
        </w:rPr>
        <w:t>1. Практическое задание на тему «</w:t>
      </w:r>
      <w:r>
        <w:rPr>
          <w:b/>
          <w:szCs w:val="28"/>
          <w:lang w:val="ru-RU"/>
        </w:rPr>
        <w:t>Состав знаний и способы их представления»</w:t>
      </w:r>
    </w:p>
    <w:p w14:paraId="3889F72C" w14:textId="77777777" w:rsidR="00D559BB" w:rsidRDefault="00D559BB">
      <w:pPr>
        <w:rPr>
          <w:lang w:val="ru-RU"/>
        </w:rPr>
      </w:pPr>
    </w:p>
    <w:p w14:paraId="1FDC2170" w14:textId="77777777" w:rsidR="00D559BB" w:rsidRDefault="00000000">
      <w:pPr>
        <w:widowControl w:val="0"/>
        <w:ind w:firstLine="720"/>
        <w:rPr>
          <w:i/>
          <w:lang w:val="ru-RU"/>
        </w:rPr>
      </w:pPr>
      <w:r>
        <w:rPr>
          <w:i/>
          <w:lang w:val="ru-RU"/>
        </w:rPr>
        <w:t xml:space="preserve">Задание: </w:t>
      </w:r>
    </w:p>
    <w:p w14:paraId="5AFB7FFB" w14:textId="77777777" w:rsidR="00D559BB" w:rsidRDefault="00000000">
      <w:pPr>
        <w:widowControl w:val="0"/>
        <w:ind w:firstLine="720"/>
        <w:rPr>
          <w:lang w:val="ru-RU"/>
        </w:rPr>
      </w:pPr>
      <w:r>
        <w:rPr>
          <w:lang w:val="ru-RU"/>
        </w:rPr>
        <w:t xml:space="preserve">- Студенты по вариантам (вариант - часть квартиры) самостоятельно выполняют задание в рабочей тетради (лучше сначала на черновиках). Используется конспект лекций. </w:t>
      </w:r>
    </w:p>
    <w:p w14:paraId="7D69A628" w14:textId="77777777" w:rsidR="00D559BB" w:rsidRDefault="00000000">
      <w:pPr>
        <w:widowControl w:val="0"/>
        <w:ind w:firstLine="720"/>
        <w:rPr>
          <w:lang w:val="ru-RU"/>
        </w:rPr>
      </w:pPr>
      <w:r>
        <w:rPr>
          <w:lang w:val="ru-RU"/>
        </w:rPr>
        <w:t xml:space="preserve">- Семантическая сеть должна содержать не менее 20 вершин с разными типами связей. Фреймовая модель должна содержать не менее 6 фреймов, связанных двумя типами связи. В продукции отразить все составляющие. </w:t>
      </w:r>
    </w:p>
    <w:p w14:paraId="591854E6" w14:textId="77777777" w:rsidR="00D559BB" w:rsidRDefault="00000000">
      <w:pPr>
        <w:widowControl w:val="0"/>
        <w:ind w:firstLine="720"/>
        <w:rPr>
          <w:lang w:val="ru-RU"/>
        </w:rPr>
      </w:pPr>
      <w:r>
        <w:rPr>
          <w:lang w:val="ru-RU"/>
        </w:rPr>
        <w:t xml:space="preserve">- В процессе работы каждый студент предоставляет преподавателю составленные модели. Преподаватель со студентом обсуждают и уточняют модели, при необходимости модели дорабатываются. </w:t>
      </w:r>
    </w:p>
    <w:p w14:paraId="157DEBE0" w14:textId="77777777" w:rsidR="00D559BB" w:rsidRDefault="00000000">
      <w:pPr>
        <w:widowControl w:val="0"/>
        <w:ind w:firstLine="720"/>
        <w:rPr>
          <w:lang w:val="ru-RU"/>
        </w:rPr>
      </w:pPr>
      <w:r>
        <w:rPr>
          <w:lang w:val="ru-RU"/>
        </w:rPr>
        <w:t xml:space="preserve">- Затем обучаемые составляют общую семантическую сеть и сеть фреймов понятия «Квартира» на доске и зарисовывают ее в тетрадь. </w:t>
      </w:r>
    </w:p>
    <w:p w14:paraId="1ACEAE91" w14:textId="77777777" w:rsidR="00D559BB" w:rsidRDefault="00000000">
      <w:pPr>
        <w:widowControl w:val="0"/>
        <w:ind w:firstLine="720"/>
        <w:rPr>
          <w:lang w:val="ru-RU"/>
        </w:rPr>
      </w:pPr>
      <w:r>
        <w:rPr>
          <w:lang w:val="ru-RU"/>
        </w:rPr>
        <w:t xml:space="preserve">Представить декларативное знание о понятии «Квартира» четырьмя моделями представления знаний: </w:t>
      </w:r>
    </w:p>
    <w:p w14:paraId="060BC161" w14:textId="77777777" w:rsidR="00D559BB" w:rsidRDefault="00000000">
      <w:pPr>
        <w:widowControl w:val="0"/>
        <w:ind w:firstLine="720"/>
        <w:rPr>
          <w:lang w:val="ru-RU"/>
        </w:rPr>
      </w:pPr>
      <w:r>
        <w:rPr>
          <w:lang w:val="ru-RU"/>
        </w:rPr>
        <w:t xml:space="preserve">1. в виде семантической сети. </w:t>
      </w:r>
    </w:p>
    <w:p w14:paraId="0C064B68" w14:textId="77777777" w:rsidR="00D559BB" w:rsidRDefault="00000000">
      <w:pPr>
        <w:widowControl w:val="0"/>
        <w:ind w:firstLine="720"/>
        <w:rPr>
          <w:lang w:val="ru-RU"/>
        </w:rPr>
      </w:pPr>
      <w:r>
        <w:rPr>
          <w:lang w:val="ru-RU"/>
        </w:rPr>
        <w:t xml:space="preserve">2. в виде фреймов. </w:t>
      </w:r>
    </w:p>
    <w:p w14:paraId="68878BDA" w14:textId="77777777" w:rsidR="00D559BB" w:rsidRDefault="00000000">
      <w:pPr>
        <w:widowControl w:val="0"/>
        <w:ind w:firstLine="720"/>
        <w:rPr>
          <w:lang w:val="ru-RU"/>
        </w:rPr>
      </w:pPr>
      <w:r>
        <w:rPr>
          <w:lang w:val="ru-RU"/>
        </w:rPr>
        <w:t xml:space="preserve">3. в виде логической модели. </w:t>
      </w:r>
    </w:p>
    <w:p w14:paraId="330D1771" w14:textId="77777777" w:rsidR="00D559BB" w:rsidRDefault="00000000">
      <w:pPr>
        <w:widowControl w:val="0"/>
        <w:ind w:firstLine="720"/>
        <w:rPr>
          <w:lang w:val="ru-RU"/>
        </w:rPr>
      </w:pPr>
      <w:r>
        <w:rPr>
          <w:lang w:val="ru-RU"/>
        </w:rPr>
        <w:t xml:space="preserve">4. в виде продукционной модели. </w:t>
      </w:r>
    </w:p>
    <w:p w14:paraId="18491D73" w14:textId="77777777" w:rsidR="00D559BB" w:rsidRDefault="00000000">
      <w:pPr>
        <w:widowControl w:val="0"/>
        <w:ind w:firstLine="720"/>
        <w:rPr>
          <w:lang w:val="ru-RU"/>
        </w:rPr>
      </w:pPr>
      <w:r>
        <w:rPr>
          <w:lang w:val="ru-RU"/>
        </w:rPr>
        <w:t xml:space="preserve">Квартира состоит из: </w:t>
      </w:r>
    </w:p>
    <w:p w14:paraId="47FB7E9F" w14:textId="77777777" w:rsidR="00D559BB" w:rsidRDefault="00000000">
      <w:pPr>
        <w:widowControl w:val="0"/>
        <w:ind w:firstLine="720"/>
        <w:rPr>
          <w:lang w:val="ru-RU"/>
        </w:rPr>
      </w:pPr>
      <w:r>
        <w:rPr>
          <w:lang w:val="ru-RU"/>
        </w:rPr>
        <w:t xml:space="preserve">1. Кухня. </w:t>
      </w:r>
    </w:p>
    <w:p w14:paraId="16357C4C" w14:textId="77777777" w:rsidR="00D559BB" w:rsidRDefault="00000000">
      <w:pPr>
        <w:widowControl w:val="0"/>
        <w:ind w:firstLine="720"/>
        <w:rPr>
          <w:lang w:val="ru-RU"/>
        </w:rPr>
      </w:pPr>
      <w:r>
        <w:rPr>
          <w:lang w:val="ru-RU"/>
        </w:rPr>
        <w:t xml:space="preserve">2. Гостиная. </w:t>
      </w:r>
    </w:p>
    <w:p w14:paraId="1CEE1D9E" w14:textId="77777777" w:rsidR="00D559BB" w:rsidRDefault="00000000">
      <w:pPr>
        <w:widowControl w:val="0"/>
        <w:ind w:firstLine="720"/>
        <w:rPr>
          <w:lang w:val="ru-RU"/>
        </w:rPr>
      </w:pPr>
      <w:r>
        <w:rPr>
          <w:lang w:val="ru-RU"/>
        </w:rPr>
        <w:t xml:space="preserve">3. Прихожая. </w:t>
      </w:r>
    </w:p>
    <w:p w14:paraId="75F2FE1A" w14:textId="77777777" w:rsidR="00D559BB" w:rsidRDefault="00000000">
      <w:pPr>
        <w:widowControl w:val="0"/>
        <w:ind w:firstLine="720"/>
        <w:rPr>
          <w:lang w:val="ru-RU"/>
        </w:rPr>
      </w:pPr>
      <w:r>
        <w:rPr>
          <w:lang w:val="ru-RU"/>
        </w:rPr>
        <w:t xml:space="preserve">4. Спальня. </w:t>
      </w:r>
    </w:p>
    <w:p w14:paraId="060B2522" w14:textId="77777777" w:rsidR="00D559BB" w:rsidRDefault="00000000">
      <w:pPr>
        <w:widowControl w:val="0"/>
        <w:ind w:firstLine="720"/>
        <w:rPr>
          <w:lang w:val="ru-RU"/>
        </w:rPr>
      </w:pPr>
      <w:r>
        <w:rPr>
          <w:lang w:val="ru-RU"/>
        </w:rPr>
        <w:t xml:space="preserve">5. Детская. </w:t>
      </w:r>
    </w:p>
    <w:p w14:paraId="749C3C3A" w14:textId="77777777" w:rsidR="00D559BB" w:rsidRDefault="00000000">
      <w:pPr>
        <w:widowControl w:val="0"/>
        <w:ind w:firstLine="720"/>
        <w:rPr>
          <w:lang w:val="ru-RU"/>
        </w:rPr>
      </w:pPr>
      <w:r>
        <w:rPr>
          <w:lang w:val="ru-RU"/>
        </w:rPr>
        <w:t xml:space="preserve">6. Санитарный узел (туалет). </w:t>
      </w:r>
    </w:p>
    <w:p w14:paraId="28BF63B9" w14:textId="77777777" w:rsidR="00D559BB" w:rsidRDefault="00000000">
      <w:pPr>
        <w:widowControl w:val="0"/>
        <w:ind w:firstLine="720"/>
        <w:rPr>
          <w:lang w:val="ru-RU"/>
        </w:rPr>
      </w:pPr>
      <w:r>
        <w:rPr>
          <w:lang w:val="ru-RU"/>
        </w:rPr>
        <w:t xml:space="preserve">7. Ванная комната. </w:t>
      </w:r>
    </w:p>
    <w:p w14:paraId="5161845A" w14:textId="77777777" w:rsidR="00D559BB" w:rsidRDefault="00000000">
      <w:pPr>
        <w:widowControl w:val="0"/>
        <w:ind w:firstLine="720"/>
        <w:rPr>
          <w:lang w:val="ru-RU"/>
        </w:rPr>
      </w:pPr>
      <w:r>
        <w:rPr>
          <w:lang w:val="ru-RU"/>
        </w:rPr>
        <w:t xml:space="preserve">8. Кладовка. </w:t>
      </w:r>
    </w:p>
    <w:p w14:paraId="251F49DD" w14:textId="77777777" w:rsidR="00D559BB" w:rsidRDefault="00000000">
      <w:pPr>
        <w:widowControl w:val="0"/>
        <w:ind w:firstLine="720"/>
        <w:rPr>
          <w:lang w:val="ru-RU"/>
        </w:rPr>
      </w:pPr>
      <w:r>
        <w:rPr>
          <w:lang w:val="ru-RU"/>
        </w:rPr>
        <w:t xml:space="preserve">9. Гардеробная. </w:t>
      </w:r>
    </w:p>
    <w:p w14:paraId="3C615C9B" w14:textId="77777777" w:rsidR="00D559BB" w:rsidRDefault="00000000">
      <w:pPr>
        <w:widowControl w:val="0"/>
        <w:ind w:firstLine="720"/>
        <w:rPr>
          <w:lang w:val="ru-RU"/>
        </w:rPr>
      </w:pPr>
      <w:r>
        <w:rPr>
          <w:lang w:val="ru-RU"/>
        </w:rPr>
        <w:t xml:space="preserve">10. Комната отдыха (игровая комната). </w:t>
      </w:r>
    </w:p>
    <w:p w14:paraId="7E2A7E6C" w14:textId="77777777" w:rsidR="00D559BB" w:rsidRDefault="00000000">
      <w:pPr>
        <w:widowControl w:val="0"/>
        <w:ind w:firstLine="720"/>
        <w:rPr>
          <w:lang w:val="ru-RU"/>
        </w:rPr>
      </w:pPr>
      <w:r>
        <w:rPr>
          <w:lang w:val="ru-RU"/>
        </w:rPr>
        <w:t xml:space="preserve">11. Спортивная комната (тренажерная). </w:t>
      </w:r>
    </w:p>
    <w:p w14:paraId="3F40E674" w14:textId="77777777" w:rsidR="00D559BB" w:rsidRDefault="00000000">
      <w:pPr>
        <w:widowControl w:val="0"/>
        <w:ind w:firstLine="720"/>
        <w:rPr>
          <w:lang w:val="ru-RU"/>
        </w:rPr>
      </w:pPr>
      <w:r>
        <w:rPr>
          <w:lang w:val="ru-RU"/>
        </w:rPr>
        <w:t xml:space="preserve">12. Бытовая комната. </w:t>
      </w:r>
    </w:p>
    <w:p w14:paraId="37D5B54D" w14:textId="77777777" w:rsidR="00D559BB" w:rsidRDefault="00000000">
      <w:pPr>
        <w:widowControl w:val="0"/>
        <w:ind w:firstLine="720"/>
        <w:rPr>
          <w:lang w:val="ru-RU"/>
        </w:rPr>
      </w:pPr>
      <w:r>
        <w:rPr>
          <w:lang w:val="ru-RU"/>
        </w:rPr>
        <w:t xml:space="preserve">Дополнительные задания: </w:t>
      </w:r>
    </w:p>
    <w:p w14:paraId="1C99178D" w14:textId="77777777" w:rsidR="00D559BB" w:rsidRDefault="00000000">
      <w:pPr>
        <w:widowControl w:val="0"/>
        <w:ind w:firstLine="720"/>
        <w:rPr>
          <w:lang w:val="ru-RU"/>
        </w:rPr>
      </w:pPr>
      <w:r>
        <w:rPr>
          <w:lang w:val="ru-RU"/>
        </w:rPr>
        <w:t xml:space="preserve">1. Компьютерный класс. </w:t>
      </w:r>
    </w:p>
    <w:p w14:paraId="38294820" w14:textId="77777777" w:rsidR="00D559BB" w:rsidRDefault="00000000">
      <w:pPr>
        <w:widowControl w:val="0"/>
        <w:ind w:firstLine="720"/>
        <w:rPr>
          <w:lang w:val="ru-RU"/>
        </w:rPr>
      </w:pPr>
      <w:r>
        <w:rPr>
          <w:lang w:val="ru-RU"/>
        </w:rPr>
        <w:t>2. Компьютерный клуб.</w:t>
      </w:r>
    </w:p>
    <w:p w14:paraId="22C0CD8B" w14:textId="77777777" w:rsidR="00D559BB" w:rsidRDefault="00000000">
      <w:pPr>
        <w:widowControl w:val="0"/>
        <w:ind w:firstLine="720"/>
        <w:rPr>
          <w:lang w:val="ru-RU"/>
        </w:rPr>
      </w:pPr>
      <w:r>
        <w:rPr>
          <w:lang w:val="ru-RU"/>
        </w:rPr>
        <w:t>Результат: четыре модели (согласно варианту) и две общие модели в рабочей тетради.</w:t>
      </w:r>
    </w:p>
    <w:p w14:paraId="5999FFC6" w14:textId="77777777" w:rsidR="00D559BB" w:rsidRDefault="00000000">
      <w:pPr>
        <w:widowControl w:val="0"/>
        <w:ind w:firstLine="720"/>
        <w:rPr>
          <w:b/>
          <w:szCs w:val="28"/>
          <w:lang w:val="ru-RU"/>
        </w:rPr>
      </w:pPr>
      <w:r>
        <w:rPr>
          <w:b/>
          <w:szCs w:val="28"/>
          <w:lang w:val="ru-RU"/>
        </w:rPr>
        <w:lastRenderedPageBreak/>
        <w:t xml:space="preserve">2. </w:t>
      </w:r>
      <w:r>
        <w:rPr>
          <w:b/>
          <w:lang w:val="ru-RU"/>
        </w:rPr>
        <w:t xml:space="preserve">Практическое задание </w:t>
      </w:r>
      <w:r>
        <w:rPr>
          <w:b/>
          <w:szCs w:val="28"/>
          <w:lang w:val="ru-RU"/>
        </w:rPr>
        <w:t>по теме «</w:t>
      </w:r>
      <w:proofErr w:type="spellStart"/>
      <w:r>
        <w:rPr>
          <w:b/>
          <w:szCs w:val="28"/>
          <w:lang w:val="ru-RU"/>
        </w:rPr>
        <w:t>Нейроподобные</w:t>
      </w:r>
      <w:proofErr w:type="spellEnd"/>
      <w:r>
        <w:rPr>
          <w:b/>
          <w:szCs w:val="28"/>
          <w:lang w:val="ru-RU"/>
        </w:rPr>
        <w:t xml:space="preserve"> структуры. Нейрокомпьютеры и их программное обеспечение»</w:t>
      </w:r>
    </w:p>
    <w:p w14:paraId="03F62434" w14:textId="77777777" w:rsidR="00D559BB" w:rsidRDefault="00D559BB">
      <w:pPr>
        <w:rPr>
          <w:lang w:val="ru-RU"/>
        </w:rPr>
      </w:pPr>
    </w:p>
    <w:p w14:paraId="14D78721" w14:textId="77777777" w:rsidR="00D559BB" w:rsidRDefault="00000000">
      <w:pPr>
        <w:widowControl w:val="0"/>
        <w:rPr>
          <w:i/>
          <w:lang w:val="ru-RU"/>
        </w:rPr>
      </w:pPr>
      <w:r>
        <w:rPr>
          <w:i/>
          <w:lang w:val="ru-RU"/>
        </w:rPr>
        <w:t>Задание</w:t>
      </w:r>
    </w:p>
    <w:p w14:paraId="2B67C539" w14:textId="77777777" w:rsidR="00D559BB" w:rsidRDefault="00000000">
      <w:pPr>
        <w:widowControl w:val="0"/>
        <w:rPr>
          <w:lang w:val="ru-RU"/>
        </w:rPr>
      </w:pPr>
      <w:r>
        <w:rPr>
          <w:lang w:val="ru-RU"/>
        </w:rPr>
        <w:t xml:space="preserve">1. Решить задачу в соответствии с заданием преподавателя. Условие задачи необходимо выразить с помощью формул исчисления высказываний, преобразовать формулы к множеству дизъюнктов и решить с использованием алгоритма, основанного на принципе резолюции. </w:t>
      </w:r>
    </w:p>
    <w:p w14:paraId="4705D314" w14:textId="77777777" w:rsidR="00D559BB" w:rsidRDefault="00000000">
      <w:pPr>
        <w:widowControl w:val="0"/>
        <w:rPr>
          <w:lang w:val="ru-RU"/>
        </w:rPr>
      </w:pPr>
      <w:r>
        <w:rPr>
          <w:lang w:val="ru-RU"/>
        </w:rPr>
        <w:t>2. В отчете отобразить дерево вывода и пояснить полученный результат.</w:t>
      </w:r>
    </w:p>
    <w:p w14:paraId="457F8905" w14:textId="77777777" w:rsidR="00D559BB" w:rsidRDefault="00000000">
      <w:pPr>
        <w:widowControl w:val="0"/>
        <w:rPr>
          <w:i/>
          <w:lang w:val="ru-RU"/>
        </w:rPr>
      </w:pPr>
      <w:r>
        <w:rPr>
          <w:i/>
          <w:lang w:val="ru-RU"/>
        </w:rPr>
        <w:t>Пример варианта задания 1</w:t>
      </w:r>
    </w:p>
    <w:p w14:paraId="48B86E17" w14:textId="77777777" w:rsidR="00D559BB" w:rsidRDefault="00000000">
      <w:pPr>
        <w:widowControl w:val="0"/>
        <w:rPr>
          <w:lang w:val="ru-RU"/>
        </w:rPr>
      </w:pPr>
      <w:r>
        <w:rPr>
          <w:lang w:val="ru-RU"/>
        </w:rPr>
        <w:t xml:space="preserve">По обвинению в ограблении перед судом предстали А, В и С. Установлено следующее: </w:t>
      </w:r>
    </w:p>
    <w:p w14:paraId="66644A0F" w14:textId="77777777" w:rsidR="00D559BB" w:rsidRDefault="00000000">
      <w:pPr>
        <w:widowControl w:val="0"/>
        <w:rPr>
          <w:lang w:val="ru-RU"/>
        </w:rPr>
      </w:pPr>
      <w:r>
        <w:rPr>
          <w:lang w:val="ru-RU"/>
        </w:rPr>
        <w:t xml:space="preserve">1) если А не виновен или В виновен, то С виновен; </w:t>
      </w:r>
    </w:p>
    <w:p w14:paraId="307A1C42" w14:textId="77777777" w:rsidR="00D559BB" w:rsidRDefault="00000000">
      <w:pPr>
        <w:widowControl w:val="0"/>
        <w:rPr>
          <w:lang w:val="ru-RU"/>
        </w:rPr>
      </w:pPr>
      <w:r>
        <w:rPr>
          <w:lang w:val="ru-RU"/>
        </w:rPr>
        <w:t xml:space="preserve">2) если А не виновен, то С не виновен. </w:t>
      </w:r>
    </w:p>
    <w:p w14:paraId="579ADEA6" w14:textId="77777777" w:rsidR="00D559BB" w:rsidRDefault="00000000">
      <w:pPr>
        <w:widowControl w:val="0"/>
        <w:rPr>
          <w:lang w:val="ru-RU"/>
        </w:rPr>
      </w:pPr>
      <w:r>
        <w:rPr>
          <w:lang w:val="ru-RU"/>
        </w:rPr>
        <w:t>Можно ли установить виновность для каждого из трех подсудимых?</w:t>
      </w:r>
    </w:p>
    <w:p w14:paraId="6B5C7BDD" w14:textId="77777777" w:rsidR="00D559BB" w:rsidRDefault="00000000">
      <w:pPr>
        <w:widowControl w:val="0"/>
        <w:rPr>
          <w:i/>
          <w:lang w:val="ru-RU"/>
        </w:rPr>
      </w:pPr>
      <w:r>
        <w:rPr>
          <w:i/>
          <w:lang w:val="ru-RU"/>
        </w:rPr>
        <w:t>Пример варианта задания 2</w:t>
      </w:r>
    </w:p>
    <w:p w14:paraId="5608CD43" w14:textId="77777777" w:rsidR="00D559BB" w:rsidRDefault="00000000">
      <w:pPr>
        <w:widowControl w:val="0"/>
        <w:rPr>
          <w:lang w:val="ru-RU"/>
        </w:rPr>
      </w:pPr>
      <w:r>
        <w:rPr>
          <w:lang w:val="ru-RU"/>
        </w:rPr>
        <w:t>Семья состоит из отца Алексея, матери Веры и трех детей: Глеба, Даши и Жени. Обстоятельства, которые складываются в семье при просмотре телевизионной передачи, таковы: если смотрит Алексей, смотрит и его жена. Смотрят либо Даша, либо Женя, либо обе вместе. Смотрят либо Вера, либо Глеб, но никогда они не смотрят оба вместе. Даша и Глеб всегда либо смотрят вместе, либо не смотрят вовсе. Если смотрит Женя, то смотрят и Алексей, и Даша. Кто при этих условиях смотрит телевизионную передачу?</w:t>
      </w:r>
    </w:p>
    <w:p w14:paraId="2AB76679" w14:textId="77777777" w:rsidR="00D559BB" w:rsidRDefault="00000000">
      <w:pPr>
        <w:widowControl w:val="0"/>
        <w:rPr>
          <w:i/>
          <w:szCs w:val="28"/>
          <w:lang w:val="ru-RU"/>
        </w:rPr>
      </w:pPr>
      <w:r>
        <w:rPr>
          <w:i/>
          <w:lang w:val="ru-RU"/>
        </w:rPr>
        <w:t xml:space="preserve">Пример варианта задания </w:t>
      </w:r>
      <w:r>
        <w:rPr>
          <w:i/>
          <w:szCs w:val="28"/>
          <w:lang w:val="ru-RU"/>
        </w:rPr>
        <w:t>3</w:t>
      </w:r>
    </w:p>
    <w:p w14:paraId="58E2EF58" w14:textId="77777777" w:rsidR="00D559BB" w:rsidRDefault="00000000">
      <w:pPr>
        <w:widowControl w:val="0"/>
        <w:ind w:firstLine="720"/>
        <w:rPr>
          <w:lang w:val="ru-RU"/>
        </w:rPr>
      </w:pPr>
      <w:r>
        <w:rPr>
          <w:lang w:val="ru-RU"/>
        </w:rPr>
        <w:t>Про некое лицо по имени Владимир известна следующая информация. Если Владимир интересуется логикой, то он либо запишется в следующем семестре на занятия по курсу "Логика", либо он ленив. Если Владимир самостоятельно изучил литературу по логике, то он интересуется логикой. Владимир самостоятельно изучал литературу по логике, Владимир не ленив. Вопрос: запишется ли Владимир в следующем семестре на курс "Логика"?</w:t>
      </w:r>
    </w:p>
    <w:p w14:paraId="1504F670" w14:textId="77777777" w:rsidR="00D559BB" w:rsidRDefault="00D559BB">
      <w:pPr>
        <w:widowControl w:val="0"/>
        <w:ind w:firstLine="720"/>
        <w:rPr>
          <w:lang w:val="ru-RU"/>
        </w:rPr>
      </w:pPr>
    </w:p>
    <w:p w14:paraId="7A6ED6A3" w14:textId="77777777" w:rsidR="00D559BB" w:rsidRDefault="00000000">
      <w:pPr>
        <w:widowControl w:val="0"/>
        <w:ind w:firstLine="720"/>
        <w:rPr>
          <w:b/>
          <w:szCs w:val="28"/>
          <w:lang w:val="ru-RU"/>
        </w:rPr>
      </w:pPr>
      <w:r>
        <w:rPr>
          <w:b/>
          <w:szCs w:val="28"/>
          <w:lang w:val="ru-RU"/>
        </w:rPr>
        <w:t xml:space="preserve">3. </w:t>
      </w:r>
      <w:r>
        <w:rPr>
          <w:b/>
          <w:lang w:val="ru-RU"/>
        </w:rPr>
        <w:t xml:space="preserve">Практическое задание </w:t>
      </w:r>
      <w:r>
        <w:rPr>
          <w:b/>
          <w:szCs w:val="28"/>
          <w:lang w:val="ru-RU"/>
        </w:rPr>
        <w:t xml:space="preserve">по теме «Интеллектуальные системы. Обучающие системы» </w:t>
      </w:r>
    </w:p>
    <w:p w14:paraId="092D3503" w14:textId="77777777" w:rsidR="00D559BB" w:rsidRDefault="00D559BB">
      <w:pPr>
        <w:widowControl w:val="0"/>
        <w:ind w:firstLine="720"/>
        <w:rPr>
          <w:b/>
          <w:szCs w:val="28"/>
          <w:lang w:val="ru-RU"/>
        </w:rPr>
      </w:pPr>
    </w:p>
    <w:p w14:paraId="26576911" w14:textId="77777777" w:rsidR="00D559BB" w:rsidRDefault="00000000">
      <w:pPr>
        <w:widowControl w:val="0"/>
        <w:ind w:firstLine="720"/>
        <w:rPr>
          <w:i/>
          <w:lang w:val="ru-RU"/>
        </w:rPr>
      </w:pPr>
      <w:r>
        <w:rPr>
          <w:i/>
          <w:szCs w:val="28"/>
          <w:lang w:val="ru-RU"/>
        </w:rPr>
        <w:t>Задание</w:t>
      </w:r>
    </w:p>
    <w:p w14:paraId="026674C4" w14:textId="77777777" w:rsidR="00D559BB" w:rsidRDefault="00000000">
      <w:pPr>
        <w:widowControl w:val="0"/>
        <w:rPr>
          <w:lang w:val="ru-RU"/>
        </w:rPr>
      </w:pPr>
      <w:r>
        <w:rPr>
          <w:lang w:val="ru-RU"/>
        </w:rPr>
        <w:t xml:space="preserve">В процессе выполнения практической работы необходимо: </w:t>
      </w:r>
    </w:p>
    <w:p w14:paraId="2F9A3089" w14:textId="77777777" w:rsidR="00D559BB" w:rsidRDefault="00000000">
      <w:pPr>
        <w:widowControl w:val="0"/>
        <w:rPr>
          <w:lang w:val="ru-RU"/>
        </w:rPr>
      </w:pPr>
      <w:r>
        <w:rPr>
          <w:lang w:val="ru-RU"/>
        </w:rPr>
        <w:t xml:space="preserve">1. Найти информацию, характеризующую назначение и область применения заданного вида информационных систем. </w:t>
      </w:r>
    </w:p>
    <w:p w14:paraId="4944CD7D" w14:textId="77777777" w:rsidR="00D559BB" w:rsidRDefault="00000000">
      <w:pPr>
        <w:widowControl w:val="0"/>
        <w:rPr>
          <w:lang w:val="ru-RU"/>
        </w:rPr>
      </w:pPr>
      <w:r>
        <w:rPr>
          <w:lang w:val="ru-RU"/>
        </w:rPr>
        <w:t xml:space="preserve">2. Определить, к какому классу относится заданный вид информационных систем (по характеру использования информации, по сфере применения, по способу организации, по уровню и масштабу решаемых задач). </w:t>
      </w:r>
    </w:p>
    <w:p w14:paraId="6F8C1D75" w14:textId="77777777" w:rsidR="00D559BB" w:rsidRDefault="00000000">
      <w:pPr>
        <w:widowControl w:val="0"/>
        <w:rPr>
          <w:lang w:val="ru-RU"/>
        </w:rPr>
      </w:pPr>
      <w:r>
        <w:rPr>
          <w:lang w:val="ru-RU"/>
        </w:rPr>
        <w:t xml:space="preserve">3. Составить общее описание заданного вида информационных систем. </w:t>
      </w:r>
    </w:p>
    <w:p w14:paraId="6D5304AB" w14:textId="77777777" w:rsidR="00D559BB" w:rsidRDefault="00000000">
      <w:pPr>
        <w:widowControl w:val="0"/>
        <w:rPr>
          <w:lang w:val="ru-RU"/>
        </w:rPr>
      </w:pPr>
      <w:r>
        <w:rPr>
          <w:lang w:val="ru-RU"/>
        </w:rPr>
        <w:t xml:space="preserve">4. Найти описание нескольких (не менее двух) современных информационных систем, относящихся к заданному виду. </w:t>
      </w:r>
    </w:p>
    <w:p w14:paraId="24E6F501" w14:textId="77777777" w:rsidR="00D559BB" w:rsidRDefault="00000000">
      <w:pPr>
        <w:widowControl w:val="0"/>
        <w:rPr>
          <w:lang w:val="ru-RU"/>
        </w:rPr>
      </w:pPr>
      <w:r>
        <w:rPr>
          <w:lang w:val="ru-RU"/>
        </w:rPr>
        <w:t xml:space="preserve">5. Сформулировать краткое описание назначения и функциональных возможностей каждой из информационных систем по отдельности. Указать на характеристики и 7 свойства, которые являются общими для всех рассматриваемых ИС. </w:t>
      </w:r>
    </w:p>
    <w:p w14:paraId="4B51FBF5" w14:textId="77777777" w:rsidR="00D559BB" w:rsidRDefault="00000000">
      <w:pPr>
        <w:widowControl w:val="0"/>
        <w:rPr>
          <w:lang w:val="ru-RU"/>
        </w:rPr>
      </w:pPr>
      <w:r>
        <w:rPr>
          <w:lang w:val="ru-RU"/>
        </w:rPr>
        <w:t xml:space="preserve">6. Составить таблицу отличий между информационными системами. Указать на их индивидуальные особенности, различающиеся количественные и качественные характеристики. </w:t>
      </w:r>
    </w:p>
    <w:p w14:paraId="233BC29E" w14:textId="77777777" w:rsidR="00D559BB" w:rsidRDefault="00000000">
      <w:pPr>
        <w:widowControl w:val="0"/>
        <w:rPr>
          <w:lang w:val="ru-RU"/>
        </w:rPr>
      </w:pPr>
      <w:r>
        <w:rPr>
          <w:lang w:val="ru-RU"/>
        </w:rPr>
        <w:t xml:space="preserve">7. Разработать пример возможного применения одной из информационных систем в деятельности некоторого объекта автоматизации (предприятия или организации). Вид деятельности объекта автоматизации выбирается самостоятельно. </w:t>
      </w:r>
    </w:p>
    <w:p w14:paraId="46A5EE5B" w14:textId="77777777" w:rsidR="00D559BB" w:rsidRDefault="00000000">
      <w:pPr>
        <w:widowControl w:val="0"/>
        <w:rPr>
          <w:lang w:val="ru-RU"/>
        </w:rPr>
      </w:pPr>
      <w:r>
        <w:rPr>
          <w:lang w:val="ru-RU"/>
        </w:rPr>
        <w:t xml:space="preserve">8. Составить документ-обоснование для внедрения информационной системы. Описать, чего позволит достичь внедрение информационной системы с точки зрения повышения </w:t>
      </w:r>
      <w:r>
        <w:rPr>
          <w:lang w:val="ru-RU"/>
        </w:rPr>
        <w:lastRenderedPageBreak/>
        <w:t>эффективности работы объекта автоматизации (организации, предприятия).</w:t>
      </w:r>
    </w:p>
    <w:p w14:paraId="66B5F36C" w14:textId="77777777" w:rsidR="00D559BB" w:rsidRDefault="00000000">
      <w:pPr>
        <w:widowControl w:val="0"/>
        <w:rPr>
          <w:i/>
          <w:lang w:val="ru-RU"/>
        </w:rPr>
      </w:pPr>
      <w:r>
        <w:rPr>
          <w:i/>
          <w:lang w:val="ru-RU"/>
        </w:rPr>
        <w:t xml:space="preserve"> Варианты индивидуальных заданий </w:t>
      </w:r>
    </w:p>
    <w:p w14:paraId="6D485252" w14:textId="77777777" w:rsidR="00D559BB" w:rsidRDefault="00000000">
      <w:pPr>
        <w:widowControl w:val="0"/>
        <w:rPr>
          <w:lang w:val="ru-RU"/>
        </w:rPr>
      </w:pPr>
      <w:r>
        <w:rPr>
          <w:lang w:val="ru-RU"/>
        </w:rPr>
        <w:t xml:space="preserve">1. Корпоративные информационные системы (КИС). </w:t>
      </w:r>
    </w:p>
    <w:p w14:paraId="0A8AF6B3" w14:textId="77777777" w:rsidR="00D559BB" w:rsidRDefault="00000000">
      <w:pPr>
        <w:widowControl w:val="0"/>
        <w:rPr>
          <w:lang w:val="ru-RU"/>
        </w:rPr>
      </w:pPr>
      <w:r>
        <w:rPr>
          <w:lang w:val="ru-RU"/>
        </w:rPr>
        <w:t xml:space="preserve">2. Системы автоматизации бизнес-процессов (САБП). </w:t>
      </w:r>
    </w:p>
    <w:p w14:paraId="1026DB84" w14:textId="77777777" w:rsidR="00D559BB" w:rsidRDefault="00000000">
      <w:pPr>
        <w:widowControl w:val="0"/>
        <w:rPr>
          <w:lang w:val="ru-RU"/>
        </w:rPr>
      </w:pPr>
      <w:r>
        <w:rPr>
          <w:lang w:val="ru-RU"/>
        </w:rPr>
        <w:t xml:space="preserve">3. Геоинформационные системы (ГИС). </w:t>
      </w:r>
    </w:p>
    <w:p w14:paraId="3DC00A0E" w14:textId="77777777" w:rsidR="00D559BB" w:rsidRDefault="00000000">
      <w:pPr>
        <w:widowControl w:val="0"/>
        <w:rPr>
          <w:lang w:val="ru-RU"/>
        </w:rPr>
      </w:pPr>
      <w:r>
        <w:rPr>
          <w:lang w:val="ru-RU"/>
        </w:rPr>
        <w:t xml:space="preserve">4. Системы электронного документооборота (СЭДО). </w:t>
      </w:r>
    </w:p>
    <w:p w14:paraId="0B4E9048" w14:textId="77777777" w:rsidR="00D559BB" w:rsidRDefault="00000000">
      <w:pPr>
        <w:widowControl w:val="0"/>
        <w:rPr>
          <w:lang w:val="ru-RU"/>
        </w:rPr>
      </w:pPr>
      <w:r>
        <w:rPr>
          <w:lang w:val="ru-RU"/>
        </w:rPr>
        <w:t xml:space="preserve">5. Системы управления корпоративным контентом. </w:t>
      </w:r>
    </w:p>
    <w:p w14:paraId="6001E1C9" w14:textId="77777777" w:rsidR="00D559BB" w:rsidRDefault="00000000">
      <w:pPr>
        <w:widowControl w:val="0"/>
        <w:rPr>
          <w:lang w:val="ru-RU"/>
        </w:rPr>
      </w:pPr>
      <w:r>
        <w:rPr>
          <w:lang w:val="ru-RU"/>
        </w:rPr>
        <w:t xml:space="preserve">6. Системы планирования ресурсов предприятия. </w:t>
      </w:r>
    </w:p>
    <w:p w14:paraId="433FCEBC" w14:textId="77777777" w:rsidR="00D559BB" w:rsidRDefault="00000000">
      <w:pPr>
        <w:widowControl w:val="0"/>
        <w:rPr>
          <w:lang w:val="ru-RU"/>
        </w:rPr>
      </w:pPr>
      <w:r>
        <w:rPr>
          <w:lang w:val="ru-RU"/>
        </w:rPr>
        <w:t xml:space="preserve">7. Системы управления взаимоотношениями с клиентами. </w:t>
      </w:r>
    </w:p>
    <w:p w14:paraId="01EADFA9" w14:textId="77777777" w:rsidR="00D559BB" w:rsidRDefault="00000000">
      <w:pPr>
        <w:widowControl w:val="0"/>
        <w:rPr>
          <w:lang w:val="ru-RU"/>
        </w:rPr>
      </w:pPr>
      <w:r>
        <w:rPr>
          <w:lang w:val="ru-RU"/>
        </w:rPr>
        <w:t xml:space="preserve">8. Системы управления веб-контентом. </w:t>
      </w:r>
    </w:p>
    <w:p w14:paraId="2A93164F" w14:textId="77777777" w:rsidR="00D559BB" w:rsidRDefault="00000000">
      <w:pPr>
        <w:widowControl w:val="0"/>
        <w:rPr>
          <w:lang w:val="ru-RU"/>
        </w:rPr>
      </w:pPr>
      <w:r>
        <w:rPr>
          <w:lang w:val="ru-RU"/>
        </w:rPr>
        <w:t xml:space="preserve">9. Интеллектуальные информационные системы. </w:t>
      </w:r>
    </w:p>
    <w:p w14:paraId="67CBAC37" w14:textId="77777777" w:rsidR="00D559BB" w:rsidRDefault="00000000">
      <w:pPr>
        <w:widowControl w:val="0"/>
        <w:rPr>
          <w:lang w:val="ru-RU"/>
        </w:rPr>
      </w:pPr>
      <w:r>
        <w:rPr>
          <w:lang w:val="ru-RU"/>
        </w:rPr>
        <w:t xml:space="preserve">10. Системы поддержки принятия решений. </w:t>
      </w:r>
    </w:p>
    <w:p w14:paraId="0B9AB0D2" w14:textId="77777777" w:rsidR="00D559BB" w:rsidRDefault="00000000">
      <w:pPr>
        <w:widowControl w:val="0"/>
        <w:rPr>
          <w:lang w:val="ru-RU"/>
        </w:rPr>
      </w:pPr>
      <w:r>
        <w:rPr>
          <w:lang w:val="ru-RU"/>
        </w:rPr>
        <w:t xml:space="preserve">11. Информационно-управляющие системы. </w:t>
      </w:r>
    </w:p>
    <w:p w14:paraId="487E1EE9" w14:textId="77777777" w:rsidR="00D559BB" w:rsidRDefault="00000000">
      <w:pPr>
        <w:widowControl w:val="0"/>
        <w:rPr>
          <w:lang w:val="ru-RU"/>
        </w:rPr>
      </w:pPr>
      <w:r>
        <w:rPr>
          <w:lang w:val="ru-RU"/>
        </w:rPr>
        <w:t xml:space="preserve">12. Информационно-вычислительные системы. </w:t>
      </w:r>
    </w:p>
    <w:p w14:paraId="2974BA72" w14:textId="77777777" w:rsidR="00D559BB" w:rsidRDefault="00000000">
      <w:pPr>
        <w:widowControl w:val="0"/>
        <w:rPr>
          <w:lang w:val="ru-RU"/>
        </w:rPr>
      </w:pPr>
      <w:r>
        <w:rPr>
          <w:lang w:val="ru-RU"/>
        </w:rPr>
        <w:t xml:space="preserve">13. Информационно-справочные системы. </w:t>
      </w:r>
    </w:p>
    <w:p w14:paraId="7E216D2B" w14:textId="77777777" w:rsidR="00D559BB" w:rsidRDefault="00000000">
      <w:pPr>
        <w:widowControl w:val="0"/>
        <w:rPr>
          <w:lang w:val="ru-RU"/>
        </w:rPr>
      </w:pPr>
      <w:r>
        <w:rPr>
          <w:lang w:val="ru-RU"/>
        </w:rPr>
        <w:t xml:space="preserve">14. Обучающие системы. </w:t>
      </w:r>
    </w:p>
    <w:p w14:paraId="63660EF1" w14:textId="77777777" w:rsidR="00D559BB" w:rsidRDefault="00000000">
      <w:pPr>
        <w:widowControl w:val="0"/>
        <w:rPr>
          <w:lang w:val="ru-RU"/>
        </w:rPr>
      </w:pPr>
      <w:r>
        <w:rPr>
          <w:lang w:val="ru-RU"/>
        </w:rPr>
        <w:t xml:space="preserve">15. Поисковые системы. </w:t>
      </w:r>
    </w:p>
    <w:p w14:paraId="5D582B5C" w14:textId="77777777" w:rsidR="00D559BB" w:rsidRDefault="00000000">
      <w:pPr>
        <w:widowControl w:val="0"/>
        <w:rPr>
          <w:szCs w:val="28"/>
          <w:lang w:val="ru-RU"/>
        </w:rPr>
      </w:pPr>
      <w:r>
        <w:rPr>
          <w:lang w:val="ru-RU"/>
        </w:rPr>
        <w:t>16. Системы автоматизированного проектирования (САПР).</w:t>
      </w:r>
    </w:p>
    <w:p w14:paraId="1A845346" w14:textId="77777777" w:rsidR="00D559BB" w:rsidRDefault="00D559BB">
      <w:pPr>
        <w:widowControl w:val="0"/>
        <w:ind w:firstLine="720"/>
        <w:rPr>
          <w:b/>
          <w:lang w:val="ru-RU"/>
        </w:rPr>
      </w:pPr>
    </w:p>
    <w:p w14:paraId="617B58A7" w14:textId="77777777" w:rsidR="00D559BB" w:rsidRDefault="00000000">
      <w:pPr>
        <w:widowControl w:val="0"/>
        <w:rPr>
          <w:b/>
          <w:szCs w:val="28"/>
          <w:lang w:val="ru-RU"/>
        </w:rPr>
      </w:pPr>
      <w:r>
        <w:rPr>
          <w:b/>
          <w:szCs w:val="28"/>
          <w:lang w:val="ru-RU"/>
        </w:rPr>
        <w:t xml:space="preserve">4.  </w:t>
      </w:r>
      <w:r>
        <w:rPr>
          <w:b/>
          <w:lang w:val="ru-RU"/>
        </w:rPr>
        <w:t xml:space="preserve">Практическое задание </w:t>
      </w:r>
      <w:r>
        <w:rPr>
          <w:b/>
          <w:szCs w:val="28"/>
          <w:lang w:val="ru-RU"/>
        </w:rPr>
        <w:t>по теме «Моделирование систем, основанных на фреймах»</w:t>
      </w:r>
    </w:p>
    <w:p w14:paraId="5404EFA9" w14:textId="77777777" w:rsidR="00D559BB" w:rsidRDefault="00D559BB">
      <w:pPr>
        <w:widowControl w:val="0"/>
        <w:rPr>
          <w:b/>
          <w:szCs w:val="28"/>
          <w:lang w:val="ru-RU"/>
        </w:rPr>
      </w:pPr>
    </w:p>
    <w:p w14:paraId="5C6AFCEF" w14:textId="77777777" w:rsidR="00D559BB" w:rsidRDefault="00000000">
      <w:pPr>
        <w:tabs>
          <w:tab w:val="left" w:pos="993"/>
        </w:tabs>
        <w:rPr>
          <w:i/>
          <w:lang w:val="ru-RU"/>
        </w:rPr>
      </w:pPr>
      <w:r>
        <w:rPr>
          <w:i/>
          <w:lang w:val="ru-RU"/>
        </w:rPr>
        <w:t>Задание</w:t>
      </w:r>
    </w:p>
    <w:p w14:paraId="0F76552A" w14:textId="77777777" w:rsidR="00D559BB" w:rsidRDefault="00000000">
      <w:pPr>
        <w:widowControl w:val="0"/>
        <w:rPr>
          <w:lang w:val="ru-RU"/>
        </w:rPr>
      </w:pPr>
      <w:r>
        <w:rPr>
          <w:lang w:val="ru-RU"/>
        </w:rPr>
        <w:t>Необходимо: построить модель знаний в виде графа, фреймовую модель и семантическую сеть.</w:t>
      </w:r>
    </w:p>
    <w:p w14:paraId="49ADD4CB" w14:textId="77777777" w:rsidR="00D559BB" w:rsidRDefault="00000000">
      <w:pPr>
        <w:widowControl w:val="0"/>
        <w:rPr>
          <w:i/>
          <w:lang w:val="ru-RU"/>
        </w:rPr>
      </w:pPr>
      <w:r>
        <w:rPr>
          <w:i/>
          <w:lang w:val="ru-RU"/>
        </w:rPr>
        <w:t>Варианты заданий</w:t>
      </w:r>
    </w:p>
    <w:p w14:paraId="2CC953DA" w14:textId="77777777" w:rsidR="00D559BB" w:rsidRDefault="00000000">
      <w:pPr>
        <w:widowControl w:val="0"/>
        <w:rPr>
          <w:lang w:val="ru-RU"/>
        </w:rPr>
      </w:pPr>
      <w:r>
        <w:rPr>
          <w:lang w:val="ru-RU"/>
        </w:rPr>
        <w:t>1. Построить модель представления знаний в предметной области «Железная дорога» (продажа билетов).</w:t>
      </w:r>
    </w:p>
    <w:p w14:paraId="42A29F72" w14:textId="77777777" w:rsidR="00D559BB" w:rsidRDefault="00000000">
      <w:pPr>
        <w:widowControl w:val="0"/>
        <w:rPr>
          <w:lang w:val="ru-RU"/>
        </w:rPr>
      </w:pPr>
      <w:r>
        <w:rPr>
          <w:lang w:val="ru-RU"/>
        </w:rPr>
        <w:t>2. Построить модель представления знаний в предметной области «Торговый центр» (организация).</w:t>
      </w:r>
    </w:p>
    <w:p w14:paraId="73CBBCAA" w14:textId="77777777" w:rsidR="00D559BB" w:rsidRDefault="00000000">
      <w:pPr>
        <w:widowControl w:val="0"/>
        <w:rPr>
          <w:lang w:val="ru-RU"/>
        </w:rPr>
      </w:pPr>
      <w:r>
        <w:rPr>
          <w:lang w:val="ru-RU"/>
        </w:rPr>
        <w:t>3. Построить модель представления знаний в предметной области «Автозаправка» (обслуживание клиентов).</w:t>
      </w:r>
    </w:p>
    <w:p w14:paraId="6A11C74E" w14:textId="77777777" w:rsidR="00D559BB" w:rsidRDefault="00000000">
      <w:pPr>
        <w:widowControl w:val="0"/>
        <w:rPr>
          <w:lang w:val="ru-RU"/>
        </w:rPr>
      </w:pPr>
      <w:r>
        <w:rPr>
          <w:lang w:val="ru-RU"/>
        </w:rPr>
        <w:t>4. Построить модель представления знаний в предметной области «Компьютерные сети» (организация).</w:t>
      </w:r>
    </w:p>
    <w:p w14:paraId="4717FDC9" w14:textId="77777777" w:rsidR="00D559BB" w:rsidRDefault="00000000">
      <w:pPr>
        <w:widowControl w:val="0"/>
        <w:rPr>
          <w:lang w:val="ru-RU"/>
        </w:rPr>
      </w:pPr>
      <w:r>
        <w:rPr>
          <w:lang w:val="ru-RU"/>
        </w:rPr>
        <w:t>5. Построить модель представления знаний в предметной области «Университет» (учебный процесс).</w:t>
      </w:r>
    </w:p>
    <w:p w14:paraId="7E6FEAEC" w14:textId="77777777" w:rsidR="00D559BB" w:rsidRDefault="00000000">
      <w:pPr>
        <w:widowControl w:val="0"/>
        <w:rPr>
          <w:lang w:val="ru-RU"/>
        </w:rPr>
      </w:pPr>
      <w:r>
        <w:rPr>
          <w:lang w:val="ru-RU"/>
        </w:rPr>
        <w:t>6. Построить модель представления знаний в предметной области «Компьютерная безопасность» (средства и способы ее обеспечения).</w:t>
      </w:r>
    </w:p>
    <w:p w14:paraId="269456F2" w14:textId="77777777" w:rsidR="00D559BB" w:rsidRDefault="00000000">
      <w:pPr>
        <w:widowControl w:val="0"/>
        <w:rPr>
          <w:lang w:val="ru-RU"/>
        </w:rPr>
      </w:pPr>
      <w:r>
        <w:rPr>
          <w:lang w:val="ru-RU"/>
        </w:rPr>
        <w:t>7.Построить модель представления знаний в предметной области «Компьютерная безопасность» (угрозы).</w:t>
      </w:r>
    </w:p>
    <w:p w14:paraId="23D85B75" w14:textId="77777777" w:rsidR="00D559BB" w:rsidRDefault="00000000">
      <w:pPr>
        <w:widowControl w:val="0"/>
        <w:rPr>
          <w:lang w:val="ru-RU"/>
        </w:rPr>
      </w:pPr>
      <w:r>
        <w:rPr>
          <w:lang w:val="ru-RU"/>
        </w:rPr>
        <w:t>8. Построить модель представления знаний в предметной области «Интернет-кафе» (организация и обслуживание).</w:t>
      </w:r>
    </w:p>
    <w:p w14:paraId="3E394D4E" w14:textId="77777777" w:rsidR="00D559BB" w:rsidRDefault="00000000">
      <w:pPr>
        <w:widowControl w:val="0"/>
        <w:rPr>
          <w:lang w:val="ru-RU"/>
        </w:rPr>
      </w:pPr>
      <w:r>
        <w:rPr>
          <w:lang w:val="ru-RU"/>
        </w:rPr>
        <w:t>9. Построить модель представления знаний в предметной области «Разработка информационных систем» (ведение информационного проекта).</w:t>
      </w:r>
    </w:p>
    <w:p w14:paraId="37576CD9" w14:textId="77777777" w:rsidR="00D559BB" w:rsidRDefault="00000000">
      <w:pPr>
        <w:widowControl w:val="0"/>
        <w:rPr>
          <w:lang w:val="ru-RU"/>
        </w:rPr>
      </w:pPr>
      <w:r>
        <w:rPr>
          <w:lang w:val="ru-RU"/>
        </w:rPr>
        <w:t>10. Построить модель представления знаний в предметной области «Туристическое агентство» (работа с клиентами).</w:t>
      </w:r>
    </w:p>
    <w:p w14:paraId="2FF78D8F" w14:textId="77777777" w:rsidR="00D559BB" w:rsidRDefault="00000000">
      <w:pPr>
        <w:widowControl w:val="0"/>
        <w:rPr>
          <w:lang w:val="ru-RU"/>
        </w:rPr>
      </w:pPr>
      <w:r>
        <w:rPr>
          <w:lang w:val="ru-RU"/>
        </w:rPr>
        <w:t>11.Построить модель представления знаний в предметной области «Кухня» (приготовление пищи).</w:t>
      </w:r>
    </w:p>
    <w:p w14:paraId="46FE80CA" w14:textId="77777777" w:rsidR="00D559BB" w:rsidRDefault="00000000">
      <w:pPr>
        <w:widowControl w:val="0"/>
        <w:rPr>
          <w:lang w:val="ru-RU"/>
        </w:rPr>
      </w:pPr>
      <w:r>
        <w:rPr>
          <w:lang w:val="ru-RU"/>
        </w:rPr>
        <w:t>12. Построить модель представления знаний в предметной области «Больница» (прием больных).</w:t>
      </w:r>
    </w:p>
    <w:p w14:paraId="2C9F970E" w14:textId="77777777" w:rsidR="00D559BB" w:rsidRDefault="00000000">
      <w:pPr>
        <w:widowControl w:val="0"/>
        <w:rPr>
          <w:lang w:val="ru-RU"/>
        </w:rPr>
      </w:pPr>
      <w:r>
        <w:rPr>
          <w:lang w:val="ru-RU"/>
        </w:rPr>
        <w:t xml:space="preserve">13. Построить модель представления знаний в предметной области «Кинопрокат» </w:t>
      </w:r>
      <w:r>
        <w:rPr>
          <w:lang w:val="ru-RU"/>
        </w:rPr>
        <w:lastRenderedPageBreak/>
        <w:t>(ассортимент и работа с клиентами).</w:t>
      </w:r>
    </w:p>
    <w:p w14:paraId="0172CD7B" w14:textId="77777777" w:rsidR="00D559BB" w:rsidRDefault="00000000">
      <w:pPr>
        <w:widowControl w:val="0"/>
        <w:rPr>
          <w:lang w:val="ru-RU"/>
        </w:rPr>
      </w:pPr>
      <w:r>
        <w:rPr>
          <w:lang w:val="ru-RU"/>
        </w:rPr>
        <w:t>14. Построить модель представления знаний в предметной области «Прокат автомобилей» (ассортимент и работа с клиентами).</w:t>
      </w:r>
    </w:p>
    <w:p w14:paraId="2C418F8C" w14:textId="77777777" w:rsidR="00D559BB" w:rsidRDefault="00000000">
      <w:pPr>
        <w:widowControl w:val="0"/>
        <w:rPr>
          <w:lang w:val="ru-RU"/>
        </w:rPr>
      </w:pPr>
      <w:r>
        <w:rPr>
          <w:lang w:val="ru-RU"/>
        </w:rPr>
        <w:t>15. Построить модель представления знаний в предметной области «Операционные системы» (функционирование).</w:t>
      </w:r>
    </w:p>
    <w:p w14:paraId="6A2CB99C" w14:textId="77777777" w:rsidR="00D559BB" w:rsidRDefault="00000000">
      <w:pPr>
        <w:widowControl w:val="0"/>
        <w:rPr>
          <w:lang w:val="ru-RU"/>
        </w:rPr>
      </w:pPr>
      <w:r>
        <w:rPr>
          <w:lang w:val="ru-RU"/>
        </w:rPr>
        <w:t>16. Построить модель представления знаний в предметной области «Информационные системы» (виды и функционирование).</w:t>
      </w:r>
    </w:p>
    <w:p w14:paraId="50D99383" w14:textId="77777777" w:rsidR="00D559BB" w:rsidRDefault="00000000">
      <w:pPr>
        <w:widowControl w:val="0"/>
        <w:rPr>
          <w:lang w:val="ru-RU"/>
        </w:rPr>
      </w:pPr>
      <w:r>
        <w:rPr>
          <w:lang w:val="ru-RU"/>
        </w:rPr>
        <w:t>17. Построить модель представления знаний в предметной области «Предприятие» (структура и функционирование).</w:t>
      </w:r>
    </w:p>
    <w:p w14:paraId="45FCF815" w14:textId="77777777" w:rsidR="00D559BB" w:rsidRDefault="00000000">
      <w:pPr>
        <w:widowControl w:val="0"/>
        <w:rPr>
          <w:lang w:val="ru-RU"/>
        </w:rPr>
      </w:pPr>
      <w:r>
        <w:rPr>
          <w:lang w:val="ru-RU"/>
        </w:rPr>
        <w:t>18. Построить модель представления знаний для ситуации: экзамен по дисциплине за семестр у преподавателя при составляющих: семестр, экзамен, преподаватель, оценка, студент, получать. ведомость при составляющих: дисциплина, студент, экзамен, семестр, преподаватель, оценка.</w:t>
      </w:r>
    </w:p>
    <w:p w14:paraId="14C62243" w14:textId="77777777" w:rsidR="00D559BB" w:rsidRDefault="00000000">
      <w:pPr>
        <w:widowControl w:val="0"/>
        <w:rPr>
          <w:lang w:val="ru-RU"/>
        </w:rPr>
      </w:pPr>
      <w:r>
        <w:rPr>
          <w:lang w:val="ru-RU"/>
        </w:rPr>
        <w:t>19. Построить модель представления знаний для ситуации: конференция по коммерческим вопросам при составляющих: дата, место проведения, тема, цель выступающие.</w:t>
      </w:r>
    </w:p>
    <w:p w14:paraId="101D15A5" w14:textId="77777777" w:rsidR="00D559BB" w:rsidRDefault="00000000">
      <w:pPr>
        <w:widowControl w:val="0"/>
        <w:rPr>
          <w:lang w:val="ru-RU"/>
        </w:rPr>
      </w:pPr>
      <w:r>
        <w:rPr>
          <w:lang w:val="ru-RU"/>
        </w:rPr>
        <w:t>20. Построить модель представления знаний для ситуации: получение оценки при составляющих: преподаватель, студент, оценка, получать.</w:t>
      </w:r>
    </w:p>
    <w:p w14:paraId="46D42259" w14:textId="77777777" w:rsidR="00D559BB" w:rsidRDefault="00000000">
      <w:pPr>
        <w:widowControl w:val="0"/>
        <w:rPr>
          <w:lang w:val="ru-RU"/>
        </w:rPr>
      </w:pPr>
      <w:r>
        <w:rPr>
          <w:lang w:val="ru-RU"/>
        </w:rPr>
        <w:t>21. Построить модель представления знаний для ситуации: использования изделия при составляющих: организация, разработка технологического решения, исследование «физического эффекта», методы создания изделия.</w:t>
      </w:r>
    </w:p>
    <w:p w14:paraId="53368E24" w14:textId="77777777" w:rsidR="00D559BB" w:rsidRDefault="00000000">
      <w:pPr>
        <w:widowControl w:val="0"/>
        <w:rPr>
          <w:lang w:val="ru-RU"/>
        </w:rPr>
      </w:pPr>
      <w:r>
        <w:rPr>
          <w:lang w:val="ru-RU"/>
        </w:rPr>
        <w:t>22. Построить модель представления знаний для ситуации: информационная структура БД в машиностроении при составляющих: физические эффекты, технические решения, изделия, объект поставки изделия, приборы и стенды, нормативы.</w:t>
      </w:r>
    </w:p>
    <w:p w14:paraId="6EF7E4CD" w14:textId="77777777" w:rsidR="00D559BB" w:rsidRDefault="00000000">
      <w:pPr>
        <w:widowControl w:val="0"/>
        <w:rPr>
          <w:lang w:val="ru-RU"/>
        </w:rPr>
      </w:pPr>
      <w:r>
        <w:rPr>
          <w:lang w:val="ru-RU"/>
        </w:rPr>
        <w:t>23. Построить модель представления знаний для ситуации: классификация продукта при составляющих: название, область применения, способ хранения, способ транспортировки.</w:t>
      </w:r>
    </w:p>
    <w:p w14:paraId="371171A0" w14:textId="77777777" w:rsidR="00D559BB" w:rsidRDefault="00000000">
      <w:pPr>
        <w:widowControl w:val="0"/>
        <w:rPr>
          <w:lang w:val="ru-RU"/>
        </w:rPr>
      </w:pPr>
      <w:r>
        <w:rPr>
          <w:lang w:val="ru-RU"/>
        </w:rPr>
        <w:t>24. Построить модель представления знаний для ситуации: аудитория (описание) при составляющих: вместимость, назначение, составляющие, местонахождение.</w:t>
      </w:r>
    </w:p>
    <w:p w14:paraId="3340E95B" w14:textId="77777777" w:rsidR="00D559BB" w:rsidRDefault="00000000">
      <w:pPr>
        <w:widowControl w:val="0"/>
        <w:rPr>
          <w:lang w:val="ru-RU"/>
        </w:rPr>
      </w:pPr>
      <w:r>
        <w:rPr>
          <w:lang w:val="ru-RU"/>
        </w:rPr>
        <w:t>25. Построить модель представления знаний для ситуации: животный мир при составляющих: вид, тип, среда обитания, особенности поведения.</w:t>
      </w:r>
    </w:p>
    <w:p w14:paraId="5C4526EB" w14:textId="77777777" w:rsidR="00D559BB" w:rsidRDefault="00D559BB">
      <w:pPr>
        <w:widowControl w:val="0"/>
        <w:ind w:left="720"/>
        <w:rPr>
          <w:b/>
          <w:szCs w:val="28"/>
          <w:lang w:val="ru-RU"/>
        </w:rPr>
      </w:pPr>
    </w:p>
    <w:p w14:paraId="63F2DD8F" w14:textId="77777777" w:rsidR="00D559BB" w:rsidRDefault="00000000">
      <w:pPr>
        <w:widowControl w:val="0"/>
        <w:rPr>
          <w:b/>
          <w:szCs w:val="28"/>
          <w:lang w:val="ru-RU"/>
        </w:rPr>
      </w:pPr>
      <w:r>
        <w:rPr>
          <w:b/>
          <w:szCs w:val="28"/>
          <w:lang w:val="ru-RU"/>
        </w:rPr>
        <w:t xml:space="preserve">5.  </w:t>
      </w:r>
      <w:r>
        <w:rPr>
          <w:b/>
          <w:lang w:val="ru-RU"/>
        </w:rPr>
        <w:t xml:space="preserve">Практическое задание </w:t>
      </w:r>
      <w:r>
        <w:rPr>
          <w:b/>
          <w:szCs w:val="28"/>
          <w:lang w:val="ru-RU"/>
        </w:rPr>
        <w:t>по теме «Интеллектуальный интерфейс: лингвистический процессор, анализ и синтез речи»</w:t>
      </w:r>
    </w:p>
    <w:p w14:paraId="772AAF22" w14:textId="77777777" w:rsidR="00D559BB" w:rsidRDefault="00D559BB">
      <w:pPr>
        <w:widowControl w:val="0"/>
        <w:rPr>
          <w:lang w:val="ru-RU"/>
        </w:rPr>
      </w:pPr>
    </w:p>
    <w:p w14:paraId="3B8D92AE" w14:textId="77777777" w:rsidR="00D559BB" w:rsidRDefault="00000000">
      <w:pPr>
        <w:widowControl w:val="0"/>
        <w:rPr>
          <w:i/>
          <w:lang w:val="ru-RU"/>
        </w:rPr>
      </w:pPr>
      <w:r>
        <w:rPr>
          <w:i/>
          <w:lang w:val="ru-RU"/>
        </w:rPr>
        <w:t>Задание</w:t>
      </w:r>
    </w:p>
    <w:p w14:paraId="4140E345" w14:textId="77777777" w:rsidR="00D559BB" w:rsidRDefault="00000000">
      <w:pPr>
        <w:widowControl w:val="0"/>
        <w:rPr>
          <w:lang w:val="ru-RU"/>
        </w:rPr>
      </w:pPr>
      <w:r>
        <w:rPr>
          <w:lang w:val="ru-RU"/>
        </w:rPr>
        <w:t>Решить задачу. Для этого условия задачи выразить с помощью формул исчисления высказываний, преобразовать формулы к множеству дизъюнктов и решить с использованием алгоритма, основанного на принципе резолюции. В отчете отобразить дерево вывода и пояснить полученный результат.</w:t>
      </w:r>
    </w:p>
    <w:p w14:paraId="715BA189" w14:textId="77777777" w:rsidR="00D559BB" w:rsidRDefault="00000000">
      <w:pPr>
        <w:widowControl w:val="0"/>
        <w:rPr>
          <w:i/>
          <w:lang w:val="ru-RU"/>
        </w:rPr>
      </w:pPr>
      <w:r>
        <w:rPr>
          <w:i/>
          <w:lang w:val="ru-RU"/>
        </w:rPr>
        <w:t>Вариант задания</w:t>
      </w:r>
    </w:p>
    <w:p w14:paraId="6350EBF2" w14:textId="77777777" w:rsidR="00D559BB" w:rsidRDefault="00000000">
      <w:pPr>
        <w:widowControl w:val="0"/>
        <w:rPr>
          <w:lang w:val="ru-RU"/>
        </w:rPr>
      </w:pPr>
      <w:r>
        <w:rPr>
          <w:lang w:val="ru-RU"/>
        </w:rPr>
        <w:t>Существуют студенты, которые любят всех преподавателей. Ни один из студентов не любит невежд. Следовательно, ни один из преподавателей не является невеждой.</w:t>
      </w:r>
    </w:p>
    <w:p w14:paraId="32788166" w14:textId="77777777" w:rsidR="00D559BB" w:rsidRDefault="00D559BB">
      <w:pPr>
        <w:widowControl w:val="0"/>
        <w:rPr>
          <w:color w:val="FF0000"/>
          <w:lang w:val="ru-RU"/>
        </w:rPr>
      </w:pPr>
    </w:p>
    <w:p w14:paraId="540901C4" w14:textId="77777777" w:rsidR="00D559BB" w:rsidRDefault="00000000">
      <w:pPr>
        <w:widowControl w:val="0"/>
        <w:rPr>
          <w:b/>
          <w:szCs w:val="28"/>
          <w:lang w:val="ru-RU"/>
        </w:rPr>
      </w:pPr>
      <w:r>
        <w:rPr>
          <w:b/>
          <w:szCs w:val="28"/>
          <w:lang w:val="ru-RU"/>
        </w:rPr>
        <w:t xml:space="preserve">6.  </w:t>
      </w:r>
      <w:r>
        <w:rPr>
          <w:b/>
          <w:lang w:val="ru-RU"/>
        </w:rPr>
        <w:t xml:space="preserve">Практическое задание </w:t>
      </w:r>
      <w:r>
        <w:rPr>
          <w:b/>
          <w:szCs w:val="28"/>
          <w:lang w:val="ru-RU"/>
        </w:rPr>
        <w:t>по теме «Онтология и онтологические системы. Системы и средства представления онтологических знаний»</w:t>
      </w:r>
    </w:p>
    <w:p w14:paraId="7895A2A1" w14:textId="77777777" w:rsidR="00D559BB" w:rsidRDefault="00D559BB">
      <w:pPr>
        <w:ind w:firstLine="708"/>
        <w:rPr>
          <w:lang w:val="ru-RU"/>
        </w:rPr>
      </w:pPr>
    </w:p>
    <w:p w14:paraId="1F8CDFF2" w14:textId="77777777" w:rsidR="00D559BB" w:rsidRDefault="00000000">
      <w:pPr>
        <w:ind w:firstLine="708"/>
        <w:rPr>
          <w:i/>
          <w:lang w:val="ru-RU"/>
        </w:rPr>
      </w:pPr>
      <w:r>
        <w:rPr>
          <w:i/>
          <w:lang w:val="ru-RU"/>
        </w:rPr>
        <w:t>Задание</w:t>
      </w:r>
    </w:p>
    <w:p w14:paraId="7A77F84A" w14:textId="77777777" w:rsidR="00D559BB" w:rsidRDefault="00000000">
      <w:pPr>
        <w:widowControl w:val="0"/>
        <w:rPr>
          <w:lang w:val="ru-RU"/>
        </w:rPr>
      </w:pPr>
      <w:r>
        <w:rPr>
          <w:lang w:val="ru-RU"/>
        </w:rPr>
        <w:t xml:space="preserve">1. Решить задачу в соответствии с заданием преподавателя. Условие задачи необходимо выразить с помощью формул исчисления высказываний, преобразовать формулы к множеству дизъюнктов и решить с использованием алгоритма, основанного на принципе резолюции. </w:t>
      </w:r>
    </w:p>
    <w:p w14:paraId="677D239E" w14:textId="77777777" w:rsidR="00D559BB" w:rsidRDefault="00000000">
      <w:pPr>
        <w:widowControl w:val="0"/>
        <w:rPr>
          <w:lang w:val="ru-RU"/>
        </w:rPr>
      </w:pPr>
      <w:r>
        <w:rPr>
          <w:lang w:val="ru-RU"/>
        </w:rPr>
        <w:t>2. В отчете отобразить дерево вывода и пояснить полученный результат.</w:t>
      </w:r>
    </w:p>
    <w:p w14:paraId="46CC649A" w14:textId="77777777" w:rsidR="00D559BB" w:rsidRDefault="00D559BB">
      <w:pPr>
        <w:ind w:firstLine="708"/>
        <w:rPr>
          <w:i/>
          <w:lang w:val="ru-RU"/>
        </w:rPr>
      </w:pPr>
    </w:p>
    <w:p w14:paraId="2A3C399E" w14:textId="77777777" w:rsidR="00D559BB" w:rsidRDefault="00D559BB">
      <w:pPr>
        <w:ind w:firstLine="708"/>
        <w:rPr>
          <w:i/>
          <w:lang w:val="ru-RU"/>
        </w:rPr>
      </w:pPr>
    </w:p>
    <w:p w14:paraId="637B3BC9" w14:textId="77777777" w:rsidR="00D559BB" w:rsidRDefault="00000000">
      <w:pPr>
        <w:ind w:firstLine="708"/>
        <w:rPr>
          <w:i/>
          <w:lang w:val="ru-RU"/>
        </w:rPr>
      </w:pPr>
      <w:r>
        <w:rPr>
          <w:i/>
          <w:lang w:val="ru-RU"/>
        </w:rPr>
        <w:t>Пример варианта задания</w:t>
      </w:r>
    </w:p>
    <w:p w14:paraId="09B1829D" w14:textId="77777777" w:rsidR="00D559BB" w:rsidRDefault="00000000">
      <w:pPr>
        <w:ind w:firstLine="708"/>
        <w:rPr>
          <w:lang w:val="ru-RU"/>
        </w:rPr>
      </w:pPr>
      <w:r>
        <w:rPr>
          <w:lang w:val="ru-RU"/>
        </w:rPr>
        <w:t>Даны утверждения. Трудные дети не логичны. Мы не презираем никого, кто не способен справиться с крокодилом. Мы презираем тех, кто нелогичен. Докажите, что из этих утверждений следует вывод: "Трудные дети способны справиться с крокодилом".</w:t>
      </w:r>
    </w:p>
    <w:p w14:paraId="79EC666C" w14:textId="77777777" w:rsidR="00D559BB" w:rsidRDefault="00D559BB">
      <w:pPr>
        <w:widowControl w:val="0"/>
        <w:rPr>
          <w:b/>
          <w:szCs w:val="28"/>
          <w:lang w:val="ru-RU"/>
        </w:rPr>
      </w:pPr>
    </w:p>
    <w:p w14:paraId="7D222F92" w14:textId="77777777" w:rsidR="00D559BB" w:rsidRDefault="00000000">
      <w:pPr>
        <w:widowControl w:val="0"/>
        <w:rPr>
          <w:b/>
          <w:szCs w:val="28"/>
          <w:lang w:val="ru-RU"/>
        </w:rPr>
      </w:pPr>
      <w:r>
        <w:rPr>
          <w:b/>
          <w:szCs w:val="28"/>
          <w:lang w:val="ru-RU"/>
        </w:rPr>
        <w:t xml:space="preserve">7.  </w:t>
      </w:r>
      <w:r>
        <w:rPr>
          <w:b/>
          <w:lang w:val="ru-RU"/>
        </w:rPr>
        <w:t xml:space="preserve">Практическое задание </w:t>
      </w:r>
      <w:r>
        <w:rPr>
          <w:b/>
          <w:szCs w:val="28"/>
          <w:lang w:val="ru-RU"/>
        </w:rPr>
        <w:t>по теме «Онтология как аппарат моделирования системы знаний. Методы представления онтологий»</w:t>
      </w:r>
    </w:p>
    <w:p w14:paraId="2387FB70" w14:textId="77777777" w:rsidR="00D559BB" w:rsidRDefault="00D559BB">
      <w:pPr>
        <w:widowControl w:val="0"/>
        <w:rPr>
          <w:b/>
          <w:szCs w:val="28"/>
          <w:lang w:val="ru-RU"/>
        </w:rPr>
      </w:pPr>
    </w:p>
    <w:p w14:paraId="32C5B3DB" w14:textId="77777777" w:rsidR="00D559BB" w:rsidRDefault="00000000">
      <w:pPr>
        <w:widowControl w:val="0"/>
        <w:rPr>
          <w:i/>
          <w:lang w:val="ru-RU"/>
        </w:rPr>
      </w:pPr>
      <w:r>
        <w:rPr>
          <w:i/>
          <w:lang w:val="ru-RU"/>
        </w:rPr>
        <w:t>Задание</w:t>
      </w:r>
    </w:p>
    <w:p w14:paraId="6591ACED" w14:textId="77777777" w:rsidR="00D559BB" w:rsidRDefault="00000000">
      <w:pPr>
        <w:widowControl w:val="0"/>
        <w:rPr>
          <w:lang w:val="ru-RU"/>
        </w:rPr>
      </w:pPr>
      <w:r>
        <w:rPr>
          <w:lang w:val="ru-RU"/>
        </w:rPr>
        <w:t xml:space="preserve">1. Решить задачу в соответствии с заданием преподавателя. Условие задачи необходимо выразить с помощью формул исчисления высказываний, преобразовать формулы к множеству дизъюнктов и решить с использованием алгоритма, основанного на принципе резолюции. </w:t>
      </w:r>
    </w:p>
    <w:p w14:paraId="20A3EE2B" w14:textId="77777777" w:rsidR="00D559BB" w:rsidRDefault="00000000">
      <w:pPr>
        <w:widowControl w:val="0"/>
        <w:rPr>
          <w:lang w:val="ru-RU"/>
        </w:rPr>
      </w:pPr>
      <w:r>
        <w:rPr>
          <w:lang w:val="ru-RU"/>
        </w:rPr>
        <w:t>2. В отчете отобразить дерево вывода и пояснить полученный результат.</w:t>
      </w:r>
    </w:p>
    <w:p w14:paraId="4BF4BAF1" w14:textId="77777777" w:rsidR="00D559BB" w:rsidRDefault="00000000">
      <w:pPr>
        <w:ind w:firstLine="708"/>
        <w:rPr>
          <w:i/>
          <w:lang w:val="ru-RU"/>
        </w:rPr>
      </w:pPr>
      <w:r>
        <w:rPr>
          <w:i/>
          <w:lang w:val="ru-RU"/>
        </w:rPr>
        <w:t>Пример варианта задания</w:t>
      </w:r>
    </w:p>
    <w:p w14:paraId="06B488CB" w14:textId="77777777" w:rsidR="00D559BB" w:rsidRDefault="00000000">
      <w:pPr>
        <w:widowControl w:val="0"/>
        <w:rPr>
          <w:lang w:val="ru-RU"/>
        </w:rPr>
      </w:pPr>
      <w:r>
        <w:rPr>
          <w:lang w:val="ru-RU"/>
        </w:rPr>
        <w:t>Тони, Майк и Джон являются членами клуба альпинистов. Каждый член клуба, не являющийся горнолыжником, является альпинистом. Альпинисты не любят дождя, и всякий, кто не любит снега, не является горнолыжником. Майк не любит то, что любит Тони, и любит то, что Тони не любит. Тони любит дождь и снег. Имеется ли такой член клуба, кто является альпинистом, но не является горнолыжником?</w:t>
      </w:r>
    </w:p>
    <w:p w14:paraId="56F09409" w14:textId="77777777" w:rsidR="00D559BB" w:rsidRDefault="00D559BB">
      <w:pPr>
        <w:widowControl w:val="0"/>
        <w:rPr>
          <w:b/>
          <w:szCs w:val="28"/>
          <w:lang w:val="ru-RU"/>
        </w:rPr>
      </w:pPr>
    </w:p>
    <w:p w14:paraId="666BF143" w14:textId="77777777" w:rsidR="00D559BB" w:rsidRDefault="00000000">
      <w:pPr>
        <w:widowControl w:val="0"/>
        <w:rPr>
          <w:b/>
          <w:szCs w:val="28"/>
          <w:lang w:val="ru-RU"/>
        </w:rPr>
      </w:pPr>
      <w:r>
        <w:rPr>
          <w:b/>
          <w:szCs w:val="28"/>
          <w:lang w:val="ru-RU"/>
        </w:rPr>
        <w:t xml:space="preserve">8.  </w:t>
      </w:r>
      <w:r>
        <w:rPr>
          <w:b/>
          <w:lang w:val="ru-RU"/>
        </w:rPr>
        <w:t xml:space="preserve">Практическое задание </w:t>
      </w:r>
      <w:r>
        <w:rPr>
          <w:b/>
          <w:szCs w:val="28"/>
          <w:lang w:val="ru-RU"/>
        </w:rPr>
        <w:t>по теме «Программные реализации моделей нечеткой логики»</w:t>
      </w:r>
    </w:p>
    <w:p w14:paraId="561388EE" w14:textId="77777777" w:rsidR="00D559BB" w:rsidRDefault="00D559BB">
      <w:pPr>
        <w:ind w:firstLine="708"/>
        <w:rPr>
          <w:lang w:val="ru-RU"/>
        </w:rPr>
      </w:pPr>
    </w:p>
    <w:p w14:paraId="4678FA63" w14:textId="77777777" w:rsidR="00D559BB" w:rsidRDefault="00000000">
      <w:pPr>
        <w:ind w:firstLine="708"/>
        <w:rPr>
          <w:i/>
          <w:lang w:val="ru-RU"/>
        </w:rPr>
      </w:pPr>
      <w:r>
        <w:rPr>
          <w:i/>
          <w:lang w:val="ru-RU"/>
        </w:rPr>
        <w:t>Задание</w:t>
      </w:r>
    </w:p>
    <w:p w14:paraId="2A2A7F55" w14:textId="77777777" w:rsidR="00D559BB" w:rsidRDefault="00000000">
      <w:pPr>
        <w:widowControl w:val="0"/>
        <w:rPr>
          <w:lang w:val="ru-RU"/>
        </w:rPr>
      </w:pPr>
      <w:r>
        <w:rPr>
          <w:lang w:val="ru-RU"/>
        </w:rPr>
        <w:t xml:space="preserve">1. Решить задачу в соответствии с заданием преподавателя. Условие задачи необходимо выразить с помощью формул исчисления высказываний, преобразовать формулы к множеству дизъюнктов и решить с использованием алгоритма, основанного на принципе резолюции. </w:t>
      </w:r>
    </w:p>
    <w:p w14:paraId="3B63B1C7" w14:textId="77777777" w:rsidR="00D559BB" w:rsidRDefault="00000000">
      <w:pPr>
        <w:widowControl w:val="0"/>
        <w:rPr>
          <w:lang w:val="ru-RU"/>
        </w:rPr>
      </w:pPr>
      <w:r>
        <w:rPr>
          <w:lang w:val="ru-RU"/>
        </w:rPr>
        <w:t>2. В отчете отобразить дерево вывода и пояснить полученный результат.</w:t>
      </w:r>
    </w:p>
    <w:p w14:paraId="7AA7E739" w14:textId="77777777" w:rsidR="00D559BB" w:rsidRDefault="00000000">
      <w:pPr>
        <w:ind w:firstLine="708"/>
        <w:rPr>
          <w:i/>
          <w:lang w:val="ru-RU"/>
        </w:rPr>
      </w:pPr>
      <w:r>
        <w:rPr>
          <w:i/>
          <w:lang w:val="ru-RU"/>
        </w:rPr>
        <w:t>Пример варианта задания</w:t>
      </w:r>
    </w:p>
    <w:p w14:paraId="165E5DEF" w14:textId="77777777" w:rsidR="00D559BB" w:rsidRDefault="00000000">
      <w:pPr>
        <w:ind w:firstLine="708"/>
        <w:rPr>
          <w:lang w:val="ru-RU"/>
        </w:rPr>
      </w:pPr>
      <w:r>
        <w:rPr>
          <w:lang w:val="ru-RU"/>
        </w:rPr>
        <w:t>Даны утверждения. Ни одна акула не сомневается в том, что она хорошо вооружена. Рыба, которая не умеет танцевать кадриль, заслуживает сострадания. Ни одна рыба не уверена в своем вооружении, если она не имеет хотя бы три ряда зубов. Все рыбы, за исключением акул, ласковы с детьми. Тяжелые рыбы не умеют танцевать кадриль. Рыба, имеющая три ряда зубов, не заслуживает сострадания. Оцените правильность вывода: "Тяжелые рыбы не являются неласковыми с детьми".</w:t>
      </w:r>
    </w:p>
    <w:p w14:paraId="3D4666C7" w14:textId="77777777" w:rsidR="00D559BB" w:rsidRDefault="00D559BB">
      <w:pPr>
        <w:widowControl w:val="0"/>
        <w:rPr>
          <w:b/>
          <w:szCs w:val="28"/>
          <w:lang w:val="ru-RU"/>
        </w:rPr>
      </w:pPr>
    </w:p>
    <w:p w14:paraId="50E1A8AC" w14:textId="77777777" w:rsidR="00D559BB" w:rsidRDefault="00000000">
      <w:pPr>
        <w:widowControl w:val="0"/>
        <w:rPr>
          <w:b/>
          <w:szCs w:val="28"/>
          <w:lang w:val="ru-RU"/>
        </w:rPr>
      </w:pPr>
      <w:r>
        <w:rPr>
          <w:b/>
          <w:szCs w:val="28"/>
          <w:lang w:val="ru-RU"/>
        </w:rPr>
        <w:t xml:space="preserve">9.  </w:t>
      </w:r>
      <w:r>
        <w:rPr>
          <w:b/>
          <w:lang w:val="ru-RU"/>
        </w:rPr>
        <w:t xml:space="preserve">Практическое задание </w:t>
      </w:r>
      <w:r>
        <w:rPr>
          <w:b/>
          <w:szCs w:val="28"/>
          <w:lang w:val="ru-RU"/>
        </w:rPr>
        <w:t>по теме «Программные реализации алгоритмов нечеткого вывода при решении задачи подбора программного обеспечения в сфере образования»</w:t>
      </w:r>
    </w:p>
    <w:p w14:paraId="7C10BA27" w14:textId="77777777" w:rsidR="00D559BB" w:rsidRDefault="00D559BB">
      <w:pPr>
        <w:ind w:firstLine="708"/>
        <w:rPr>
          <w:b/>
          <w:szCs w:val="28"/>
          <w:lang w:val="ru-RU"/>
        </w:rPr>
      </w:pPr>
    </w:p>
    <w:p w14:paraId="28C26B0C" w14:textId="77777777" w:rsidR="00D559BB" w:rsidRDefault="00000000">
      <w:pPr>
        <w:ind w:firstLine="708"/>
        <w:rPr>
          <w:i/>
          <w:lang w:val="ru-RU"/>
        </w:rPr>
      </w:pPr>
      <w:r>
        <w:rPr>
          <w:i/>
          <w:lang w:val="ru-RU"/>
        </w:rPr>
        <w:t>Задание</w:t>
      </w:r>
    </w:p>
    <w:p w14:paraId="45916F05" w14:textId="77777777" w:rsidR="00D559BB" w:rsidRDefault="00000000">
      <w:pPr>
        <w:widowControl w:val="0"/>
        <w:rPr>
          <w:lang w:val="ru-RU"/>
        </w:rPr>
      </w:pPr>
      <w:r>
        <w:rPr>
          <w:lang w:val="ru-RU"/>
        </w:rPr>
        <w:t xml:space="preserve">1. Решить задачу в соответствии с заданием преподавателя. Условие задачи необходимо выразить с помощью формул исчисления высказываний, преобразовать формулы к множеству дизъюнктов и решить с использованием алгоритма, основанного на принципе резолюции. </w:t>
      </w:r>
    </w:p>
    <w:p w14:paraId="775CED7A" w14:textId="77777777" w:rsidR="00D559BB" w:rsidRDefault="00000000">
      <w:pPr>
        <w:widowControl w:val="0"/>
        <w:rPr>
          <w:lang w:val="ru-RU"/>
        </w:rPr>
      </w:pPr>
      <w:r>
        <w:rPr>
          <w:lang w:val="ru-RU"/>
        </w:rPr>
        <w:t>2. В отчете отобразить дерево вывода и пояснить полученный результат.</w:t>
      </w:r>
    </w:p>
    <w:p w14:paraId="430F5948" w14:textId="77777777" w:rsidR="00D559BB" w:rsidRDefault="00000000">
      <w:pPr>
        <w:ind w:firstLine="708"/>
        <w:rPr>
          <w:i/>
          <w:lang w:val="ru-RU"/>
        </w:rPr>
      </w:pPr>
      <w:r>
        <w:rPr>
          <w:i/>
          <w:lang w:val="ru-RU"/>
        </w:rPr>
        <w:t>Пример варианта задания</w:t>
      </w:r>
    </w:p>
    <w:p w14:paraId="3EE0F1A7" w14:textId="77777777" w:rsidR="00D559BB" w:rsidRDefault="00000000">
      <w:pPr>
        <w:ind w:firstLine="708"/>
        <w:rPr>
          <w:lang w:val="ru-RU"/>
        </w:rPr>
      </w:pPr>
      <w:r>
        <w:rPr>
          <w:lang w:val="ru-RU"/>
        </w:rPr>
        <w:t>Про некое лицо по имени Владимир известна следующая информация. Если Владимир интересуется логикой, то он либо запишется в следующем семестре на занятия по курсу "Логика", либо он ленив. Если Владимир самостоятельно изучил литературу по логике, то он интересуется логикой. Владимир самостоятельно изучал литературу по логике, Владимир не ленив. Вопрос: запишется ли Владимир в следующем семестре на курс "Логика".</w:t>
      </w:r>
    </w:p>
    <w:p w14:paraId="56A36CFB" w14:textId="77777777" w:rsidR="00D559BB" w:rsidRDefault="00D559BB">
      <w:pPr>
        <w:ind w:firstLine="708"/>
        <w:rPr>
          <w:lang w:val="ru-RU"/>
        </w:rPr>
      </w:pPr>
    </w:p>
    <w:p w14:paraId="5698C6CD" w14:textId="77777777" w:rsidR="00D559BB" w:rsidRDefault="00000000">
      <w:pPr>
        <w:widowControl w:val="0"/>
        <w:rPr>
          <w:b/>
          <w:szCs w:val="28"/>
          <w:lang w:val="ru-RU"/>
        </w:rPr>
      </w:pPr>
      <w:r>
        <w:rPr>
          <w:b/>
          <w:szCs w:val="28"/>
          <w:lang w:val="ru-RU"/>
        </w:rPr>
        <w:t xml:space="preserve">10.  </w:t>
      </w:r>
      <w:r>
        <w:rPr>
          <w:b/>
          <w:lang w:val="ru-RU"/>
        </w:rPr>
        <w:t xml:space="preserve">Практическое задание </w:t>
      </w:r>
      <w:r>
        <w:rPr>
          <w:b/>
          <w:szCs w:val="28"/>
          <w:lang w:val="ru-RU"/>
        </w:rPr>
        <w:t xml:space="preserve">по теме «Программные реализации алгоритмов нечеткого, нейронного и </w:t>
      </w:r>
      <w:proofErr w:type="spellStart"/>
      <w:r>
        <w:rPr>
          <w:b/>
          <w:szCs w:val="28"/>
          <w:lang w:val="ru-RU"/>
        </w:rPr>
        <w:t>нейронечеткого</w:t>
      </w:r>
      <w:proofErr w:type="spellEnd"/>
      <w:r>
        <w:rPr>
          <w:b/>
          <w:szCs w:val="28"/>
          <w:lang w:val="ru-RU"/>
        </w:rPr>
        <w:t xml:space="preserve"> управления в системах реального времени»</w:t>
      </w:r>
    </w:p>
    <w:p w14:paraId="3E0F9CB6" w14:textId="77777777" w:rsidR="00D559BB" w:rsidRDefault="00D559BB">
      <w:pPr>
        <w:ind w:firstLine="708"/>
        <w:rPr>
          <w:lang w:val="ru-RU"/>
        </w:rPr>
      </w:pPr>
    </w:p>
    <w:p w14:paraId="77FBBDB7" w14:textId="77777777" w:rsidR="00D559BB" w:rsidRDefault="00000000">
      <w:pPr>
        <w:ind w:firstLine="708"/>
        <w:rPr>
          <w:i/>
          <w:lang w:val="ru-RU"/>
        </w:rPr>
      </w:pPr>
      <w:r>
        <w:rPr>
          <w:i/>
          <w:lang w:val="ru-RU"/>
        </w:rPr>
        <w:t>Задание</w:t>
      </w:r>
    </w:p>
    <w:p w14:paraId="0FAA2040" w14:textId="77777777" w:rsidR="00D559BB" w:rsidRDefault="00000000">
      <w:pPr>
        <w:widowControl w:val="0"/>
        <w:rPr>
          <w:lang w:val="ru-RU"/>
        </w:rPr>
      </w:pPr>
      <w:r>
        <w:rPr>
          <w:lang w:val="ru-RU"/>
        </w:rPr>
        <w:t xml:space="preserve">1. Решить задачу в соответствии с заданием преподавателя. Условие задачи необходимо выразить с помощью формул исчисления высказываний, преобразовать формулы к множеству дизъюнктов и решить с использованием алгоритма, основанного на принципе резолюции. </w:t>
      </w:r>
    </w:p>
    <w:p w14:paraId="0CA3FA04" w14:textId="77777777" w:rsidR="00D559BB" w:rsidRDefault="00000000">
      <w:pPr>
        <w:widowControl w:val="0"/>
        <w:rPr>
          <w:lang w:val="ru-RU"/>
        </w:rPr>
      </w:pPr>
      <w:r>
        <w:rPr>
          <w:lang w:val="ru-RU"/>
        </w:rPr>
        <w:t>2. В отчете отобразить дерево вывода и пояснить полученный результат.</w:t>
      </w:r>
    </w:p>
    <w:p w14:paraId="09BB18DD" w14:textId="77777777" w:rsidR="00D559BB" w:rsidRDefault="00000000">
      <w:pPr>
        <w:ind w:firstLine="708"/>
        <w:rPr>
          <w:i/>
          <w:lang w:val="ru-RU"/>
        </w:rPr>
      </w:pPr>
      <w:r>
        <w:rPr>
          <w:i/>
          <w:lang w:val="ru-RU"/>
        </w:rPr>
        <w:t>Пример варианта задания</w:t>
      </w:r>
    </w:p>
    <w:p w14:paraId="69B58C9B" w14:textId="77777777" w:rsidR="00D559BB" w:rsidRDefault="00000000">
      <w:pPr>
        <w:tabs>
          <w:tab w:val="right" w:leader="underscore" w:pos="9639"/>
        </w:tabs>
        <w:rPr>
          <w:lang w:val="ru-RU"/>
        </w:rPr>
      </w:pPr>
      <w:r>
        <w:rPr>
          <w:lang w:val="ru-RU"/>
        </w:rPr>
        <w:tab/>
        <w:t>Тони, Майк и Джон являются членами клуба альпинистов. Каждый член клуба, не являющийся горнолыжником, является альпинистом. Альпинисты не любят дождя, и всякий, кто не любит снега, не является горнолыжником. Майк не любит то, что любит Тони, и любит то, что Тони не любит. Тони любит дождь и снег. Имеется ли такой член клуба, кто является альпинистом, но не является горнолыжником?</w:t>
      </w:r>
    </w:p>
    <w:p w14:paraId="74E00A98" w14:textId="77777777" w:rsidR="00D559BB" w:rsidRDefault="00D559BB">
      <w:pPr>
        <w:tabs>
          <w:tab w:val="right" w:leader="underscore" w:pos="9639"/>
        </w:tabs>
        <w:jc w:val="right"/>
        <w:rPr>
          <w:lang w:val="ru-RU"/>
        </w:rPr>
      </w:pPr>
    </w:p>
    <w:p w14:paraId="520365D3" w14:textId="77777777" w:rsidR="00D559BB" w:rsidRDefault="00000000">
      <w:pPr>
        <w:widowControl w:val="0"/>
        <w:suppressAutoHyphens w:val="0"/>
        <w:ind w:left="360" w:firstLine="0"/>
        <w:rPr>
          <w:rFonts w:eastAsia="Arial Unicode MS"/>
          <w:b/>
          <w:color w:val="000000"/>
          <w:sz w:val="22"/>
          <w:szCs w:val="22"/>
          <w:lang w:val="ru-RU"/>
        </w:rPr>
      </w:pPr>
      <w:proofErr w:type="gramStart"/>
      <w:r>
        <w:rPr>
          <w:rFonts w:eastAsia="Arial Unicode MS"/>
          <w:b/>
          <w:color w:val="000000"/>
          <w:sz w:val="22"/>
          <w:szCs w:val="22"/>
          <w:lang w:val="ru-RU"/>
        </w:rPr>
        <w:t>Критерии  оценки</w:t>
      </w:r>
      <w:proofErr w:type="gramEnd"/>
      <w:r>
        <w:rPr>
          <w:rFonts w:eastAsia="Arial Unicode MS"/>
          <w:b/>
          <w:color w:val="000000"/>
          <w:sz w:val="22"/>
          <w:szCs w:val="22"/>
          <w:lang w:val="ru-RU"/>
        </w:rPr>
        <w:t>:</w:t>
      </w:r>
    </w:p>
    <w:p w14:paraId="67662C30" w14:textId="77777777" w:rsidR="00D559BB" w:rsidRDefault="00D559BB">
      <w:pPr>
        <w:suppressAutoHyphens w:val="0"/>
        <w:rPr>
          <w:szCs w:val="24"/>
          <w:lang w:val="ru-RU"/>
        </w:rPr>
      </w:pPr>
    </w:p>
    <w:p w14:paraId="55BA13CA" w14:textId="77777777" w:rsidR="00D559BB" w:rsidRDefault="00000000">
      <w:pPr>
        <w:suppressAutoHyphens w:val="0"/>
        <w:rPr>
          <w:szCs w:val="24"/>
          <w:lang w:val="ru-RU" w:eastAsia="ru-RU"/>
        </w:rPr>
      </w:pPr>
      <w:r>
        <w:rPr>
          <w:szCs w:val="24"/>
          <w:lang w:val="ru-RU"/>
        </w:rPr>
        <w:t>За защиту всех практических заданий обучающийся может получить 0-50 баллов, при этом выполнение заданий 1-5 оценивается по 4 балла каждое, задания 6,7 – по 5 баллов, задания 8,9 – 7баллов, задание 10 -6 баллов.</w:t>
      </w:r>
    </w:p>
    <w:p w14:paraId="5E960ADE" w14:textId="77777777" w:rsidR="00D559BB" w:rsidRDefault="00000000">
      <w:pPr>
        <w:rPr>
          <w:szCs w:val="24"/>
          <w:lang w:val="ru-RU"/>
        </w:rPr>
      </w:pPr>
      <w:r>
        <w:rPr>
          <w:szCs w:val="24"/>
          <w:lang w:val="ru-RU"/>
        </w:rPr>
        <w:t xml:space="preserve">Практическое задание считается зачтенным, и обучающемуся выставляется максимальный балл – 4/5 баллов, если он выполнил </w:t>
      </w:r>
      <w:proofErr w:type="gramStart"/>
      <w:r>
        <w:rPr>
          <w:szCs w:val="24"/>
          <w:lang w:val="ru-RU"/>
        </w:rPr>
        <w:t>задание  в</w:t>
      </w:r>
      <w:proofErr w:type="gramEnd"/>
      <w:r>
        <w:rPr>
          <w:szCs w:val="24"/>
          <w:lang w:val="ru-RU"/>
        </w:rPr>
        <w:t xml:space="preserve"> полном объеме; четко и правильно отвечал на вопросы при защите. </w:t>
      </w:r>
    </w:p>
    <w:p w14:paraId="3D2BC25C" w14:textId="77777777" w:rsidR="00D559BB" w:rsidRDefault="00000000">
      <w:pPr>
        <w:rPr>
          <w:szCs w:val="24"/>
          <w:lang w:val="ru-RU"/>
        </w:rPr>
      </w:pPr>
      <w:r>
        <w:rPr>
          <w:szCs w:val="24"/>
          <w:lang w:val="ru-RU"/>
        </w:rPr>
        <w:t xml:space="preserve">Практическое задание считается зачтенным, и обучающемуся выставляется 3/4 балла, если он выполнил </w:t>
      </w:r>
      <w:proofErr w:type="gramStart"/>
      <w:r>
        <w:rPr>
          <w:szCs w:val="24"/>
          <w:lang w:val="ru-RU"/>
        </w:rPr>
        <w:t>задание  в</w:t>
      </w:r>
      <w:proofErr w:type="gramEnd"/>
      <w:r>
        <w:rPr>
          <w:szCs w:val="24"/>
          <w:lang w:val="ru-RU"/>
        </w:rPr>
        <w:t xml:space="preserve"> полном объеме, уверенно отвечал на вопросы при защите, но допустил либо незначительную ошибку в решении, либо неточности в ответе на вопросы. </w:t>
      </w:r>
    </w:p>
    <w:p w14:paraId="52CC29D9" w14:textId="77777777" w:rsidR="00D559BB" w:rsidRDefault="00000000">
      <w:pPr>
        <w:rPr>
          <w:szCs w:val="24"/>
          <w:lang w:val="ru-RU"/>
        </w:rPr>
      </w:pPr>
      <w:r>
        <w:rPr>
          <w:szCs w:val="24"/>
          <w:lang w:val="ru-RU"/>
        </w:rPr>
        <w:t xml:space="preserve">Практическое задание считается зачтенным, и обучающемуся выставляется 1-2/1-3 балла, если он либо не в полном объеме выполнил задание (но не менее 60%), или в полном объеме, но допустил 1-2 серьезные ошибки в решении, либо неуверенно отвечал на вопросы при защите, </w:t>
      </w:r>
      <w:proofErr w:type="gramStart"/>
      <w:r>
        <w:rPr>
          <w:szCs w:val="24"/>
          <w:lang w:val="ru-RU"/>
        </w:rPr>
        <w:t>допуская  неточности</w:t>
      </w:r>
      <w:proofErr w:type="gramEnd"/>
      <w:r>
        <w:rPr>
          <w:szCs w:val="24"/>
          <w:lang w:val="ru-RU"/>
        </w:rPr>
        <w:t xml:space="preserve"> в ответе. </w:t>
      </w:r>
    </w:p>
    <w:p w14:paraId="7D6E4F48" w14:textId="77777777" w:rsidR="00D559BB" w:rsidRDefault="00000000">
      <w:pPr>
        <w:rPr>
          <w:szCs w:val="24"/>
          <w:lang w:val="ru-RU"/>
        </w:rPr>
      </w:pPr>
      <w:r>
        <w:rPr>
          <w:szCs w:val="24"/>
          <w:lang w:val="ru-RU"/>
        </w:rPr>
        <w:t xml:space="preserve">Практическое задание считается не зачтенным и отправляется на доработку, если обучающийся выполнил менее 60% задания, предусмотренного вариантом. </w:t>
      </w:r>
    </w:p>
    <w:p w14:paraId="0BE47B1D" w14:textId="77777777" w:rsidR="00D559BB" w:rsidRDefault="00000000">
      <w:pPr>
        <w:suppressAutoHyphens w:val="0"/>
        <w:ind w:firstLine="0"/>
        <w:jc w:val="left"/>
        <w:rPr>
          <w:lang w:val="ru-RU"/>
        </w:rPr>
      </w:pPr>
      <w:r w:rsidRPr="004B022E">
        <w:rPr>
          <w:lang w:val="ru-RU"/>
        </w:rPr>
        <w:br w:type="page"/>
      </w:r>
    </w:p>
    <w:p w14:paraId="5753C80C" w14:textId="77777777" w:rsidR="00D559BB" w:rsidRDefault="00000000">
      <w:pPr>
        <w:tabs>
          <w:tab w:val="right" w:leader="underscore" w:pos="9639"/>
        </w:tabs>
        <w:jc w:val="right"/>
        <w:rPr>
          <w:lang w:val="ru-RU"/>
        </w:rPr>
      </w:pPr>
      <w:r>
        <w:rPr>
          <w:lang w:val="ru-RU"/>
        </w:rPr>
        <w:lastRenderedPageBreak/>
        <w:t>Приложение 3</w:t>
      </w:r>
    </w:p>
    <w:p w14:paraId="442E5D42" w14:textId="77777777" w:rsidR="00D559BB" w:rsidRDefault="00000000">
      <w:pPr>
        <w:pStyle w:val="2"/>
        <w:ind w:firstLine="709"/>
        <w:jc w:val="center"/>
        <w:rPr>
          <w:b/>
        </w:rPr>
      </w:pPr>
      <w:r>
        <w:rPr>
          <w:b/>
        </w:rPr>
        <w:t xml:space="preserve">МИНИСТЕРСТВО НАУКИ И ВЫСШЕГО ОБРАЗОВАНИЯ </w:t>
      </w:r>
    </w:p>
    <w:p w14:paraId="41BC9234" w14:textId="77777777" w:rsidR="00D559BB" w:rsidRDefault="00000000">
      <w:pPr>
        <w:pStyle w:val="2"/>
        <w:ind w:firstLine="709"/>
        <w:jc w:val="center"/>
        <w:rPr>
          <w:b/>
        </w:rPr>
      </w:pPr>
      <w:r>
        <w:rPr>
          <w:b/>
        </w:rPr>
        <w:t>РОССИЙСКОЙ ФЕДЕРАЦИИ</w:t>
      </w:r>
    </w:p>
    <w:p w14:paraId="7A41BDF0" w14:textId="77777777" w:rsidR="00D559BB" w:rsidRDefault="00000000">
      <w:pPr>
        <w:jc w:val="center"/>
        <w:rPr>
          <w:bCs/>
          <w:caps/>
          <w:color w:val="000000"/>
          <w:szCs w:val="24"/>
          <w:lang w:val="ru-RU"/>
        </w:rPr>
      </w:pPr>
      <w:r>
        <w:rPr>
          <w:bCs/>
          <w:color w:val="000000"/>
          <w:szCs w:val="24"/>
          <w:lang w:val="ru-RU"/>
        </w:rPr>
        <w:t>Федеральное государственное бюджетное</w:t>
      </w:r>
    </w:p>
    <w:p w14:paraId="4720935A" w14:textId="77777777" w:rsidR="00D559BB" w:rsidRDefault="00000000">
      <w:pPr>
        <w:jc w:val="center"/>
        <w:rPr>
          <w:bCs/>
          <w:caps/>
          <w:szCs w:val="24"/>
          <w:lang w:val="ru-RU"/>
        </w:rPr>
      </w:pPr>
      <w:r>
        <w:rPr>
          <w:bCs/>
          <w:color w:val="000000"/>
          <w:szCs w:val="24"/>
          <w:lang w:val="ru-RU"/>
        </w:rPr>
        <w:t>Образовательное учреждение высшего образования</w:t>
      </w:r>
    </w:p>
    <w:p w14:paraId="47C1C494" w14:textId="77777777" w:rsidR="00D559BB" w:rsidRDefault="00000000">
      <w:pPr>
        <w:jc w:val="center"/>
        <w:rPr>
          <w:b/>
          <w:bCs/>
          <w:caps/>
          <w:szCs w:val="24"/>
          <w:lang w:val="ru-RU"/>
        </w:rPr>
      </w:pPr>
      <w:r>
        <w:rPr>
          <w:b/>
          <w:bCs/>
          <w:caps/>
          <w:szCs w:val="24"/>
          <w:lang w:val="ru-RU"/>
        </w:rPr>
        <w:t>«тюменский индустриальный университет»</w:t>
      </w:r>
    </w:p>
    <w:p w14:paraId="6F9F3648" w14:textId="77777777" w:rsidR="00D559BB" w:rsidRDefault="00D559BB">
      <w:pPr>
        <w:jc w:val="center"/>
        <w:rPr>
          <w:b/>
          <w:bCs/>
          <w:caps/>
          <w:lang w:val="ru-RU"/>
        </w:rPr>
      </w:pPr>
    </w:p>
    <w:p w14:paraId="49F2642A" w14:textId="77777777" w:rsidR="00D559BB" w:rsidRDefault="00000000">
      <w:pPr>
        <w:widowControl w:val="0"/>
        <w:spacing w:line="360" w:lineRule="auto"/>
        <w:jc w:val="center"/>
        <w:rPr>
          <w:lang w:val="ru-RU"/>
        </w:rPr>
      </w:pPr>
      <w:r>
        <w:rPr>
          <w:lang w:val="ru-RU"/>
        </w:rPr>
        <w:t>Институт геологии и нефтегазодобычи</w:t>
      </w:r>
    </w:p>
    <w:p w14:paraId="72F96A68" w14:textId="77777777" w:rsidR="00D559BB" w:rsidRDefault="00000000">
      <w:pPr>
        <w:widowControl w:val="0"/>
        <w:spacing w:line="360" w:lineRule="auto"/>
        <w:jc w:val="center"/>
        <w:rPr>
          <w:lang w:val="ru-RU"/>
        </w:rPr>
      </w:pPr>
      <w:r>
        <w:rPr>
          <w:lang w:val="ru-RU"/>
        </w:rPr>
        <w:t>Кафедра: «Кибернетических систем»</w:t>
      </w:r>
    </w:p>
    <w:p w14:paraId="65741F1A" w14:textId="77777777" w:rsidR="00D559BB" w:rsidRDefault="00D559BB">
      <w:pPr>
        <w:widowControl w:val="0"/>
        <w:ind w:firstLine="720"/>
        <w:rPr>
          <w:b/>
          <w:lang w:val="ru-RU"/>
        </w:rPr>
      </w:pPr>
    </w:p>
    <w:p w14:paraId="32DA0415" w14:textId="77777777" w:rsidR="00D559BB" w:rsidRDefault="00000000">
      <w:pPr>
        <w:widowControl w:val="0"/>
        <w:ind w:firstLine="720"/>
        <w:jc w:val="center"/>
        <w:rPr>
          <w:b/>
          <w:szCs w:val="28"/>
          <w:lang w:val="ru-RU"/>
        </w:rPr>
      </w:pPr>
      <w:r>
        <w:rPr>
          <w:b/>
          <w:szCs w:val="28"/>
          <w:lang w:val="ru-RU"/>
        </w:rPr>
        <w:t>Комплект заданий для самостоятельной работы по дисциплине</w:t>
      </w:r>
    </w:p>
    <w:p w14:paraId="70DB7916" w14:textId="77777777" w:rsidR="00D559BB" w:rsidRDefault="00000000">
      <w:pPr>
        <w:widowControl w:val="0"/>
        <w:ind w:firstLine="720"/>
        <w:jc w:val="center"/>
        <w:rPr>
          <w:b/>
          <w:bCs/>
          <w:szCs w:val="28"/>
          <w:lang w:val="ru-RU"/>
        </w:rPr>
      </w:pPr>
      <w:r>
        <w:rPr>
          <w:b/>
          <w:szCs w:val="28"/>
          <w:lang w:val="ru-RU"/>
        </w:rPr>
        <w:t xml:space="preserve"> «</w:t>
      </w:r>
      <w:r>
        <w:rPr>
          <w:b/>
          <w:bCs/>
          <w:szCs w:val="28"/>
          <w:lang w:val="ru-RU"/>
        </w:rPr>
        <w:t>Системы искусственного интеллекта»</w:t>
      </w:r>
    </w:p>
    <w:p w14:paraId="2EC12A91" w14:textId="77777777" w:rsidR="00D559BB" w:rsidRDefault="00D559BB">
      <w:pPr>
        <w:widowControl w:val="0"/>
        <w:ind w:firstLine="720"/>
        <w:jc w:val="center"/>
        <w:rPr>
          <w:b/>
          <w:bCs/>
          <w:sz w:val="28"/>
          <w:szCs w:val="28"/>
          <w:lang w:val="ru-RU"/>
        </w:rPr>
      </w:pPr>
    </w:p>
    <w:p w14:paraId="438AD3F8" w14:textId="77777777" w:rsidR="00D559BB" w:rsidRDefault="00000000">
      <w:pPr>
        <w:widowControl w:val="0"/>
        <w:ind w:firstLine="426"/>
        <w:rPr>
          <w:b/>
          <w:szCs w:val="24"/>
          <w:lang w:val="ru-RU"/>
        </w:rPr>
      </w:pPr>
      <w:r>
        <w:rPr>
          <w:b/>
          <w:szCs w:val="24"/>
          <w:lang w:val="ru-RU"/>
        </w:rPr>
        <w:t>Задания по теме «Основные этапы и направления исследований в области систем искусственного интеллекта»</w:t>
      </w:r>
    </w:p>
    <w:p w14:paraId="3FF29C06" w14:textId="77777777" w:rsidR="00D559BB" w:rsidRDefault="00000000">
      <w:pPr>
        <w:ind w:firstLine="426"/>
        <w:rPr>
          <w:spacing w:val="-4"/>
          <w:szCs w:val="24"/>
          <w:lang w:val="ru-RU"/>
        </w:rPr>
      </w:pPr>
      <w:r>
        <w:rPr>
          <w:spacing w:val="-4"/>
          <w:szCs w:val="24"/>
          <w:lang w:val="ru-RU"/>
        </w:rPr>
        <w:t xml:space="preserve">1.  Этапы развития систем искусственного интеллекта (СИИ). </w:t>
      </w:r>
    </w:p>
    <w:p w14:paraId="59585E3B" w14:textId="77777777" w:rsidR="00D559BB" w:rsidRDefault="00000000">
      <w:pPr>
        <w:ind w:firstLine="426"/>
        <w:rPr>
          <w:spacing w:val="-4"/>
          <w:szCs w:val="24"/>
          <w:lang w:val="ru-RU"/>
        </w:rPr>
      </w:pPr>
      <w:r>
        <w:rPr>
          <w:spacing w:val="-4"/>
          <w:szCs w:val="24"/>
          <w:lang w:val="ru-RU"/>
        </w:rPr>
        <w:t xml:space="preserve">2. Основные </w:t>
      </w:r>
      <w:proofErr w:type="gramStart"/>
      <w:r>
        <w:rPr>
          <w:spacing w:val="-4"/>
          <w:szCs w:val="24"/>
          <w:lang w:val="ru-RU"/>
        </w:rPr>
        <w:t>направления  развития</w:t>
      </w:r>
      <w:proofErr w:type="gramEnd"/>
      <w:r>
        <w:rPr>
          <w:spacing w:val="-4"/>
          <w:szCs w:val="24"/>
          <w:lang w:val="ru-RU"/>
        </w:rPr>
        <w:t xml:space="preserve"> исследований в области систем искусственного интеллекта. </w:t>
      </w:r>
    </w:p>
    <w:p w14:paraId="2E23E549" w14:textId="77777777" w:rsidR="00D559BB" w:rsidRDefault="00000000">
      <w:pPr>
        <w:ind w:firstLine="426"/>
        <w:rPr>
          <w:spacing w:val="-4"/>
          <w:szCs w:val="24"/>
          <w:lang w:val="ru-RU"/>
        </w:rPr>
      </w:pPr>
      <w:r>
        <w:rPr>
          <w:spacing w:val="-4"/>
          <w:szCs w:val="24"/>
          <w:lang w:val="ru-RU"/>
        </w:rPr>
        <w:t xml:space="preserve">3. Нейробионический подход. </w:t>
      </w:r>
    </w:p>
    <w:p w14:paraId="321FF1EB" w14:textId="77777777" w:rsidR="00D559BB" w:rsidRDefault="00000000">
      <w:pPr>
        <w:ind w:firstLine="426"/>
        <w:rPr>
          <w:spacing w:val="-4"/>
          <w:szCs w:val="24"/>
          <w:lang w:val="ru-RU"/>
        </w:rPr>
      </w:pPr>
      <w:r>
        <w:rPr>
          <w:spacing w:val="-4"/>
          <w:szCs w:val="24"/>
          <w:lang w:val="ru-RU"/>
        </w:rPr>
        <w:t>4. Системы, основанные на знаниях. Изучение знаний. Интеграция знаний. Базы знаний.</w:t>
      </w:r>
    </w:p>
    <w:p w14:paraId="0E909A64" w14:textId="77777777" w:rsidR="00D559BB" w:rsidRDefault="00000000">
      <w:pPr>
        <w:ind w:firstLine="426"/>
        <w:rPr>
          <w:spacing w:val="-4"/>
          <w:szCs w:val="24"/>
          <w:lang w:val="ru-RU"/>
        </w:rPr>
      </w:pPr>
      <w:r>
        <w:rPr>
          <w:spacing w:val="-4"/>
          <w:szCs w:val="24"/>
          <w:lang w:val="ru-RU"/>
        </w:rPr>
        <w:t xml:space="preserve">5. Структура систем искусственного интеллекта. Архитектура СИИ. Методология построения СИИ. </w:t>
      </w:r>
    </w:p>
    <w:p w14:paraId="5C7FB5E2" w14:textId="77777777" w:rsidR="00D559BB" w:rsidRDefault="00000000">
      <w:pPr>
        <w:ind w:firstLine="426"/>
        <w:rPr>
          <w:spacing w:val="-4"/>
          <w:szCs w:val="24"/>
          <w:lang w:val="ru-RU"/>
        </w:rPr>
      </w:pPr>
      <w:r>
        <w:rPr>
          <w:spacing w:val="-4"/>
          <w:szCs w:val="24"/>
          <w:lang w:val="ru-RU"/>
        </w:rPr>
        <w:t xml:space="preserve">6. Экспертные системы (ЭК) как вид СИИ. Общая структура и схема функционирования ЭС. </w:t>
      </w:r>
    </w:p>
    <w:p w14:paraId="2A718ADA" w14:textId="77777777" w:rsidR="00D559BB" w:rsidRDefault="00000000">
      <w:pPr>
        <w:ind w:firstLine="426"/>
        <w:rPr>
          <w:spacing w:val="-4"/>
          <w:szCs w:val="24"/>
          <w:lang w:val="ru-RU"/>
        </w:rPr>
      </w:pPr>
      <w:r>
        <w:rPr>
          <w:spacing w:val="-4"/>
          <w:szCs w:val="24"/>
          <w:lang w:val="ru-RU"/>
        </w:rPr>
        <w:t xml:space="preserve">7. Представление знаний. Основные понятия. Состав знаний СИИ. Организация знаний СИИ.  Модели представления знаний. Представление знаний с помощью системы продукций. </w:t>
      </w:r>
    </w:p>
    <w:p w14:paraId="60E88850" w14:textId="77777777" w:rsidR="00D559BB" w:rsidRDefault="00000000">
      <w:pPr>
        <w:ind w:firstLine="426"/>
        <w:rPr>
          <w:spacing w:val="-4"/>
          <w:szCs w:val="24"/>
          <w:lang w:val="ru-RU"/>
        </w:rPr>
      </w:pPr>
      <w:r>
        <w:rPr>
          <w:spacing w:val="-4"/>
          <w:szCs w:val="24"/>
          <w:lang w:val="ru-RU"/>
        </w:rPr>
        <w:t xml:space="preserve">8. </w:t>
      </w:r>
      <w:proofErr w:type="spellStart"/>
      <w:r>
        <w:rPr>
          <w:spacing w:val="-4"/>
          <w:szCs w:val="24"/>
          <w:lang w:val="ru-RU"/>
        </w:rPr>
        <w:t>Суб</w:t>
      </w:r>
      <w:proofErr w:type="spellEnd"/>
      <w:r>
        <w:rPr>
          <w:spacing w:val="-4"/>
          <w:szCs w:val="24"/>
          <w:lang w:val="ru-RU"/>
        </w:rPr>
        <w:t xml:space="preserve">-технологии искусственного интеллекта. </w:t>
      </w:r>
    </w:p>
    <w:p w14:paraId="53C24AF7" w14:textId="77777777" w:rsidR="00D559BB" w:rsidRDefault="00000000">
      <w:pPr>
        <w:ind w:firstLine="426"/>
        <w:rPr>
          <w:spacing w:val="-4"/>
          <w:szCs w:val="24"/>
          <w:lang w:val="ru-RU"/>
        </w:rPr>
      </w:pPr>
      <w:r>
        <w:rPr>
          <w:spacing w:val="-4"/>
          <w:szCs w:val="24"/>
          <w:lang w:val="ru-RU"/>
        </w:rPr>
        <w:t xml:space="preserve">9. Стандарт для решения задач анализа данных. </w:t>
      </w:r>
    </w:p>
    <w:p w14:paraId="5FC2C0C4" w14:textId="77777777" w:rsidR="00D559BB" w:rsidRDefault="00000000">
      <w:pPr>
        <w:ind w:firstLine="426"/>
        <w:rPr>
          <w:spacing w:val="-4"/>
          <w:szCs w:val="24"/>
          <w:lang w:val="ru-RU"/>
        </w:rPr>
      </w:pPr>
      <w:r>
        <w:rPr>
          <w:spacing w:val="-4"/>
          <w:szCs w:val="24"/>
          <w:lang w:val="ru-RU"/>
        </w:rPr>
        <w:t xml:space="preserve">10. Роли участников в проектах по анализу данных. </w:t>
      </w:r>
    </w:p>
    <w:p w14:paraId="4D6A13A4" w14:textId="77777777" w:rsidR="00D559BB" w:rsidRDefault="00000000">
      <w:pPr>
        <w:ind w:firstLine="426"/>
        <w:rPr>
          <w:spacing w:val="-4"/>
          <w:szCs w:val="24"/>
          <w:lang w:val="ru-RU"/>
        </w:rPr>
      </w:pPr>
      <w:r>
        <w:rPr>
          <w:spacing w:val="-4"/>
          <w:szCs w:val="24"/>
          <w:lang w:val="ru-RU"/>
        </w:rPr>
        <w:t>11. Внедрение систем машинного обучения в «отрасли»: ключевые примеры использования ИИ в отрасли (кейсы).</w:t>
      </w:r>
    </w:p>
    <w:p w14:paraId="79805EC1" w14:textId="77777777" w:rsidR="00D559BB" w:rsidRDefault="00D559BB">
      <w:pPr>
        <w:widowControl w:val="0"/>
        <w:ind w:firstLine="426"/>
        <w:rPr>
          <w:b/>
          <w:szCs w:val="28"/>
          <w:lang w:val="ru-RU"/>
        </w:rPr>
      </w:pPr>
    </w:p>
    <w:p w14:paraId="4CC00CB2" w14:textId="77777777" w:rsidR="00D559BB" w:rsidRDefault="00000000">
      <w:pPr>
        <w:widowControl w:val="0"/>
        <w:ind w:firstLine="426"/>
        <w:rPr>
          <w:b/>
          <w:szCs w:val="24"/>
          <w:lang w:val="ru-RU"/>
        </w:rPr>
      </w:pPr>
      <w:r>
        <w:rPr>
          <w:b/>
          <w:szCs w:val="24"/>
          <w:lang w:val="ru-RU"/>
        </w:rPr>
        <w:t>Задания по теме «Программные комплексы решения интеллектуальных задач»</w:t>
      </w:r>
    </w:p>
    <w:p w14:paraId="7EB3E8CB" w14:textId="77777777" w:rsidR="00D559BB" w:rsidRDefault="00000000">
      <w:pPr>
        <w:ind w:firstLine="426"/>
        <w:rPr>
          <w:spacing w:val="-4"/>
          <w:szCs w:val="24"/>
          <w:lang w:val="ru-RU"/>
        </w:rPr>
      </w:pPr>
      <w:r>
        <w:rPr>
          <w:spacing w:val="-4"/>
          <w:szCs w:val="24"/>
          <w:lang w:val="ru-RU"/>
        </w:rPr>
        <w:t xml:space="preserve">1. Системы продукций. Управление выводом в продукционной системе. </w:t>
      </w:r>
    </w:p>
    <w:p w14:paraId="56F6B5AC" w14:textId="77777777" w:rsidR="00D559BB" w:rsidRDefault="00000000">
      <w:pPr>
        <w:ind w:firstLine="426"/>
        <w:rPr>
          <w:spacing w:val="-4"/>
          <w:szCs w:val="24"/>
          <w:lang w:val="ru-RU"/>
        </w:rPr>
      </w:pPr>
      <w:r>
        <w:rPr>
          <w:spacing w:val="-4"/>
          <w:szCs w:val="24"/>
          <w:lang w:val="ru-RU"/>
        </w:rPr>
        <w:t xml:space="preserve">2. Представление знаний с помощью логики предикатов. </w:t>
      </w:r>
    </w:p>
    <w:p w14:paraId="51A46020" w14:textId="77777777" w:rsidR="00D559BB" w:rsidRDefault="00000000">
      <w:pPr>
        <w:ind w:firstLine="426"/>
        <w:rPr>
          <w:spacing w:val="-4"/>
          <w:szCs w:val="24"/>
          <w:lang w:val="ru-RU"/>
        </w:rPr>
      </w:pPr>
      <w:r>
        <w:rPr>
          <w:spacing w:val="-4"/>
          <w:szCs w:val="24"/>
          <w:lang w:val="ru-RU"/>
        </w:rPr>
        <w:t xml:space="preserve">3. Логические модели. Логика предикатов как форма представления знаний. Синтаксис и семантика логики предикатов. </w:t>
      </w:r>
    </w:p>
    <w:p w14:paraId="2A0880E5" w14:textId="77777777" w:rsidR="00D559BB" w:rsidRDefault="00000000">
      <w:pPr>
        <w:ind w:firstLine="426"/>
        <w:rPr>
          <w:spacing w:val="-4"/>
          <w:szCs w:val="24"/>
          <w:lang w:val="ru-RU"/>
        </w:rPr>
      </w:pPr>
      <w:r>
        <w:rPr>
          <w:spacing w:val="-4"/>
          <w:szCs w:val="24"/>
          <w:lang w:val="ru-RU"/>
        </w:rPr>
        <w:t xml:space="preserve">4. Технология манипулирования знаниями СИИИ. </w:t>
      </w:r>
    </w:p>
    <w:p w14:paraId="23459FCB" w14:textId="77777777" w:rsidR="00D559BB" w:rsidRDefault="00000000">
      <w:pPr>
        <w:ind w:firstLine="426"/>
        <w:rPr>
          <w:spacing w:val="-4"/>
          <w:szCs w:val="24"/>
          <w:lang w:val="ru-RU"/>
        </w:rPr>
      </w:pPr>
      <w:r>
        <w:rPr>
          <w:spacing w:val="-4"/>
          <w:szCs w:val="24"/>
          <w:lang w:val="ru-RU"/>
        </w:rPr>
        <w:t xml:space="preserve">5. Программные комплексы решения интеллектуальных задач. </w:t>
      </w:r>
    </w:p>
    <w:p w14:paraId="410FF6FA" w14:textId="77777777" w:rsidR="00D559BB" w:rsidRDefault="00000000">
      <w:pPr>
        <w:ind w:firstLine="426"/>
        <w:rPr>
          <w:spacing w:val="-4"/>
          <w:szCs w:val="24"/>
          <w:lang w:val="ru-RU"/>
        </w:rPr>
      </w:pPr>
      <w:r>
        <w:rPr>
          <w:spacing w:val="-4"/>
          <w:szCs w:val="24"/>
          <w:lang w:val="ru-RU"/>
        </w:rPr>
        <w:t xml:space="preserve">6. Естественно-языковые программы. </w:t>
      </w:r>
    </w:p>
    <w:p w14:paraId="1C82B28F" w14:textId="77777777" w:rsidR="00D559BB" w:rsidRDefault="00000000">
      <w:pPr>
        <w:ind w:firstLine="426"/>
        <w:rPr>
          <w:spacing w:val="-4"/>
          <w:szCs w:val="24"/>
          <w:lang w:val="ru-RU"/>
        </w:rPr>
      </w:pPr>
      <w:r>
        <w:rPr>
          <w:spacing w:val="-4"/>
          <w:szCs w:val="24"/>
          <w:lang w:val="ru-RU"/>
        </w:rPr>
        <w:t xml:space="preserve">7. Представление знаний фреймами и вывод на фреймах. Теория фреймов. Модели представления знаний фреймами. </w:t>
      </w:r>
    </w:p>
    <w:p w14:paraId="5D08D457" w14:textId="77777777" w:rsidR="00D559BB" w:rsidRDefault="00000000">
      <w:pPr>
        <w:ind w:firstLine="426"/>
        <w:rPr>
          <w:spacing w:val="-4"/>
          <w:szCs w:val="24"/>
          <w:lang w:val="ru-RU"/>
        </w:rPr>
      </w:pPr>
      <w:r>
        <w:rPr>
          <w:spacing w:val="-4"/>
          <w:szCs w:val="24"/>
          <w:lang w:val="ru-RU"/>
        </w:rPr>
        <w:t xml:space="preserve">8. Основные положения нечеткой логики. Программные комплексы. </w:t>
      </w:r>
    </w:p>
    <w:p w14:paraId="36C6F6E1" w14:textId="77777777" w:rsidR="00D559BB" w:rsidRDefault="00000000">
      <w:pPr>
        <w:ind w:firstLine="426"/>
        <w:rPr>
          <w:spacing w:val="-4"/>
          <w:szCs w:val="24"/>
          <w:lang w:val="ru-RU"/>
        </w:rPr>
      </w:pPr>
      <w:r>
        <w:rPr>
          <w:spacing w:val="-4"/>
          <w:szCs w:val="24"/>
          <w:lang w:val="ru-RU"/>
        </w:rPr>
        <w:t xml:space="preserve">9. Основы программирования для задач анализа данных.  Изучение отдельных направлений анализа данных. </w:t>
      </w:r>
    </w:p>
    <w:p w14:paraId="09F9F773" w14:textId="77777777" w:rsidR="00D559BB" w:rsidRDefault="00000000">
      <w:pPr>
        <w:ind w:firstLine="426"/>
        <w:rPr>
          <w:spacing w:val="-4"/>
          <w:szCs w:val="24"/>
          <w:lang w:val="ru-RU"/>
        </w:rPr>
      </w:pPr>
      <w:r>
        <w:rPr>
          <w:spacing w:val="-4"/>
          <w:szCs w:val="24"/>
          <w:lang w:val="ru-RU"/>
        </w:rPr>
        <w:t xml:space="preserve">10. Задача классификации. </w:t>
      </w:r>
    </w:p>
    <w:p w14:paraId="5596A4DB" w14:textId="77777777" w:rsidR="00D559BB" w:rsidRDefault="00000000">
      <w:pPr>
        <w:ind w:firstLine="426"/>
        <w:rPr>
          <w:spacing w:val="-4"/>
          <w:szCs w:val="24"/>
          <w:lang w:val="ru-RU"/>
        </w:rPr>
      </w:pPr>
      <w:r>
        <w:rPr>
          <w:spacing w:val="-4"/>
          <w:szCs w:val="24"/>
          <w:lang w:val="ru-RU"/>
        </w:rPr>
        <w:t xml:space="preserve">11. Ансамбли моделей машинного обучения для задач классификации. </w:t>
      </w:r>
    </w:p>
    <w:p w14:paraId="0F3F5A9A" w14:textId="77777777" w:rsidR="00D559BB" w:rsidRDefault="00000000">
      <w:pPr>
        <w:ind w:firstLine="426"/>
        <w:rPr>
          <w:spacing w:val="-4"/>
          <w:szCs w:val="24"/>
          <w:lang w:val="ru-RU"/>
        </w:rPr>
      </w:pPr>
      <w:r>
        <w:rPr>
          <w:spacing w:val="-4"/>
          <w:szCs w:val="24"/>
          <w:lang w:val="ru-RU"/>
        </w:rPr>
        <w:t xml:space="preserve">12. Нейронные сети. Глубокие нейронные сети (компьютерное зрение, разбор естественного языка, анализа данных). </w:t>
      </w:r>
    </w:p>
    <w:p w14:paraId="0C836EC9" w14:textId="77777777" w:rsidR="00D559BB" w:rsidRDefault="00000000">
      <w:pPr>
        <w:ind w:firstLine="426"/>
        <w:rPr>
          <w:spacing w:val="-4"/>
          <w:szCs w:val="24"/>
          <w:lang w:val="ru-RU"/>
        </w:rPr>
      </w:pPr>
      <w:r>
        <w:rPr>
          <w:spacing w:val="-4"/>
          <w:szCs w:val="24"/>
          <w:lang w:val="ru-RU"/>
        </w:rPr>
        <w:t xml:space="preserve">13. Кластеризация и другие задачи обучения. </w:t>
      </w:r>
    </w:p>
    <w:p w14:paraId="293DC846" w14:textId="77777777" w:rsidR="00D559BB" w:rsidRDefault="00000000">
      <w:pPr>
        <w:ind w:firstLine="426"/>
        <w:rPr>
          <w:spacing w:val="-4"/>
          <w:szCs w:val="24"/>
          <w:lang w:val="ru-RU"/>
        </w:rPr>
      </w:pPr>
      <w:r>
        <w:rPr>
          <w:spacing w:val="-4"/>
          <w:szCs w:val="24"/>
          <w:lang w:val="ru-RU"/>
        </w:rPr>
        <w:lastRenderedPageBreak/>
        <w:t>14. Задачи работы с последовательными данными, обработка естественного языка. Рекомендательные системы. Определение важности признаков и снижение размерности.</w:t>
      </w:r>
    </w:p>
    <w:p w14:paraId="4238E232" w14:textId="77777777" w:rsidR="00D559BB" w:rsidRDefault="00D559BB">
      <w:pPr>
        <w:widowControl w:val="0"/>
        <w:suppressAutoHyphens w:val="0"/>
        <w:ind w:left="360" w:firstLine="0"/>
        <w:rPr>
          <w:rFonts w:eastAsia="Arial Unicode MS"/>
          <w:b/>
          <w:color w:val="000000"/>
          <w:sz w:val="28"/>
          <w:szCs w:val="28"/>
          <w:lang w:val="ru-RU"/>
        </w:rPr>
      </w:pPr>
    </w:p>
    <w:p w14:paraId="1B4A7DEB" w14:textId="77777777" w:rsidR="00D559BB" w:rsidRDefault="00000000">
      <w:pPr>
        <w:widowControl w:val="0"/>
        <w:suppressAutoHyphens w:val="0"/>
        <w:ind w:left="360" w:firstLine="0"/>
        <w:rPr>
          <w:rFonts w:eastAsia="Arial Unicode MS"/>
          <w:b/>
          <w:color w:val="000000"/>
          <w:szCs w:val="24"/>
          <w:lang w:val="ru-RU"/>
        </w:rPr>
      </w:pPr>
      <w:proofErr w:type="gramStart"/>
      <w:r>
        <w:rPr>
          <w:rFonts w:eastAsia="Arial Unicode MS"/>
          <w:b/>
          <w:color w:val="000000"/>
          <w:szCs w:val="24"/>
          <w:lang w:val="ru-RU"/>
        </w:rPr>
        <w:t>Критерии  оценки</w:t>
      </w:r>
      <w:proofErr w:type="gramEnd"/>
      <w:r>
        <w:rPr>
          <w:rFonts w:eastAsia="Arial Unicode MS"/>
          <w:b/>
          <w:color w:val="000000"/>
          <w:szCs w:val="24"/>
          <w:lang w:val="ru-RU"/>
        </w:rPr>
        <w:t>:</w:t>
      </w:r>
    </w:p>
    <w:p w14:paraId="13CD6D7A" w14:textId="77777777" w:rsidR="00D559BB" w:rsidRDefault="00D559BB">
      <w:pPr>
        <w:widowControl w:val="0"/>
        <w:suppressAutoHyphens w:val="0"/>
        <w:ind w:left="360" w:firstLine="0"/>
        <w:rPr>
          <w:rFonts w:eastAsia="Arial Unicode MS"/>
          <w:b/>
          <w:color w:val="000000"/>
          <w:szCs w:val="24"/>
          <w:lang w:val="ru-RU"/>
        </w:rPr>
      </w:pPr>
    </w:p>
    <w:p w14:paraId="4AED9146" w14:textId="77777777" w:rsidR="00D559BB" w:rsidRDefault="00000000">
      <w:pPr>
        <w:widowControl w:val="0"/>
        <w:suppressAutoHyphens w:val="0"/>
        <w:ind w:firstLine="426"/>
        <w:rPr>
          <w:rFonts w:eastAsia="Arial Unicode MS"/>
          <w:color w:val="000000"/>
          <w:szCs w:val="24"/>
          <w:lang w:val="ru-RU"/>
        </w:rPr>
      </w:pPr>
      <w:r>
        <w:rPr>
          <w:rFonts w:eastAsia="Arial Unicode MS"/>
          <w:color w:val="000000"/>
          <w:szCs w:val="24"/>
          <w:lang w:val="ru-RU"/>
        </w:rPr>
        <w:t>За выполненную работу по каждой теме в отдельности обучающийся может получить 0-10 баллов.</w:t>
      </w:r>
    </w:p>
    <w:p w14:paraId="16EB0DDD" w14:textId="77777777" w:rsidR="00D559BB" w:rsidRDefault="00000000">
      <w:pPr>
        <w:rPr>
          <w:szCs w:val="24"/>
          <w:lang w:val="ru-RU"/>
        </w:rPr>
      </w:pPr>
      <w:r>
        <w:rPr>
          <w:b/>
          <w:szCs w:val="24"/>
          <w:lang w:val="ru-RU" w:eastAsia="ru-RU"/>
        </w:rPr>
        <w:t>10 баллов</w:t>
      </w:r>
      <w:r>
        <w:rPr>
          <w:szCs w:val="24"/>
          <w:lang w:val="ru-RU" w:eastAsia="ru-RU"/>
        </w:rPr>
        <w:t xml:space="preserve"> выставляется, если обучающийся в полном объеме раскрыл тему как на теоретическом, так и на практическом уровне, с соблюдением необходимой последовательности изложения материала, </w:t>
      </w:r>
      <w:r>
        <w:rPr>
          <w:szCs w:val="24"/>
          <w:lang w:val="ru-RU"/>
        </w:rPr>
        <w:t xml:space="preserve">представил письменный отчет, выполненный аккуратно и с учетом всех требований, </w:t>
      </w:r>
      <w:r>
        <w:rPr>
          <w:szCs w:val="24"/>
          <w:lang w:val="ru-RU" w:eastAsia="ru-RU"/>
        </w:rPr>
        <w:t>а также ответил на все дополнительные вопросы;</w:t>
      </w:r>
    </w:p>
    <w:p w14:paraId="527F8C2F" w14:textId="77777777" w:rsidR="00D559BB" w:rsidRDefault="00000000">
      <w:pPr>
        <w:suppressAutoHyphens w:val="0"/>
        <w:rPr>
          <w:szCs w:val="24"/>
          <w:lang w:val="ru-RU" w:eastAsia="ru-RU"/>
        </w:rPr>
      </w:pPr>
      <w:r>
        <w:rPr>
          <w:b/>
          <w:szCs w:val="24"/>
          <w:lang w:val="ru-RU" w:eastAsia="ru-RU"/>
        </w:rPr>
        <w:t>8-9 баллов</w:t>
      </w:r>
      <w:r>
        <w:rPr>
          <w:szCs w:val="24"/>
          <w:lang w:val="ru-RU" w:eastAsia="ru-RU"/>
        </w:rPr>
        <w:t xml:space="preserve"> выставляется, если выполнены все требования, соответствующие максимальной оценке, но было допущено два-три недочета или одна серьезная ошибка в изложении материала, либо в ответах на вопросы;</w:t>
      </w:r>
    </w:p>
    <w:p w14:paraId="0231CA0F" w14:textId="77777777" w:rsidR="00D559BB" w:rsidRDefault="00000000">
      <w:pPr>
        <w:suppressAutoHyphens w:val="0"/>
        <w:rPr>
          <w:szCs w:val="24"/>
          <w:lang w:val="ru-RU" w:eastAsia="ru-RU"/>
        </w:rPr>
      </w:pPr>
      <w:r>
        <w:rPr>
          <w:b/>
          <w:szCs w:val="24"/>
          <w:lang w:val="ru-RU" w:eastAsia="ru-RU"/>
        </w:rPr>
        <w:t>6-7 баллов</w:t>
      </w:r>
      <w:r>
        <w:rPr>
          <w:szCs w:val="24"/>
          <w:lang w:val="ru-RU" w:eastAsia="ru-RU"/>
        </w:rPr>
        <w:t xml:space="preserve"> выставляется, если обучающийся представил отчет по теме, выполненный с учетом требований, но продемонстрировал при защите только знание основного материала, не вник при этом в детали, допускал неточности, недостаточно правильные формулировки, нарушал последовательность в изложении материала.</w:t>
      </w:r>
    </w:p>
    <w:p w14:paraId="4B2152E7" w14:textId="77777777" w:rsidR="00D559BB" w:rsidRDefault="00000000">
      <w:pPr>
        <w:suppressAutoHyphens w:val="0"/>
        <w:ind w:firstLine="567"/>
        <w:rPr>
          <w:szCs w:val="22"/>
          <w:lang w:val="ru-RU" w:eastAsia="ru-RU"/>
        </w:rPr>
      </w:pPr>
      <w:r>
        <w:rPr>
          <w:b/>
          <w:szCs w:val="22"/>
          <w:lang w:val="ru-RU" w:eastAsia="ru-RU"/>
        </w:rPr>
        <w:t>1-5 баллов</w:t>
      </w:r>
      <w:r>
        <w:rPr>
          <w:szCs w:val="22"/>
          <w:lang w:val="ru-RU" w:eastAsia="ru-RU"/>
        </w:rPr>
        <w:t xml:space="preserve"> выставляется обучающемуся, который </w:t>
      </w:r>
      <w:r>
        <w:rPr>
          <w:szCs w:val="24"/>
          <w:lang w:val="ru-RU" w:eastAsia="ru-RU"/>
        </w:rPr>
        <w:t>представил отчет по теме, выполненный с учетом требований, но</w:t>
      </w:r>
      <w:r>
        <w:rPr>
          <w:szCs w:val="22"/>
          <w:lang w:val="ru-RU" w:eastAsia="ru-RU"/>
        </w:rPr>
        <w:t xml:space="preserve"> не освоил значительной части изложенного в </w:t>
      </w:r>
      <w:proofErr w:type="gramStart"/>
      <w:r>
        <w:rPr>
          <w:szCs w:val="22"/>
          <w:lang w:val="ru-RU" w:eastAsia="ru-RU"/>
        </w:rPr>
        <w:t>нем  материала</w:t>
      </w:r>
      <w:proofErr w:type="gramEnd"/>
      <w:r>
        <w:rPr>
          <w:szCs w:val="22"/>
          <w:lang w:val="ru-RU" w:eastAsia="ru-RU"/>
        </w:rPr>
        <w:t>, допускал при защите существенные ошибки.</w:t>
      </w:r>
    </w:p>
    <w:p w14:paraId="58763D43" w14:textId="77777777" w:rsidR="00D559BB" w:rsidRDefault="00000000">
      <w:pPr>
        <w:widowControl w:val="0"/>
        <w:suppressAutoHyphens w:val="0"/>
        <w:ind w:firstLine="567"/>
        <w:rPr>
          <w:b/>
          <w:szCs w:val="22"/>
          <w:lang w:val="ru-RU" w:eastAsia="ru-RU"/>
        </w:rPr>
      </w:pPr>
      <w:r>
        <w:rPr>
          <w:b/>
          <w:szCs w:val="22"/>
          <w:lang w:val="ru-RU" w:eastAsia="ru-RU"/>
        </w:rPr>
        <w:t>0 баллов</w:t>
      </w:r>
      <w:r>
        <w:rPr>
          <w:szCs w:val="22"/>
          <w:lang w:val="ru-RU" w:eastAsia="ru-RU"/>
        </w:rPr>
        <w:t xml:space="preserve"> выставляется обучающемуся, который </w:t>
      </w:r>
      <w:r>
        <w:rPr>
          <w:szCs w:val="24"/>
          <w:lang w:val="ru-RU" w:eastAsia="ru-RU"/>
        </w:rPr>
        <w:t>представил отчет, не соответствующий требованиям либо выбранной теме</w:t>
      </w:r>
      <w:r>
        <w:rPr>
          <w:szCs w:val="22"/>
          <w:lang w:val="ru-RU" w:eastAsia="ru-RU"/>
        </w:rPr>
        <w:t>.</w:t>
      </w:r>
      <w:r>
        <w:rPr>
          <w:b/>
          <w:szCs w:val="22"/>
          <w:lang w:val="ru-RU" w:eastAsia="ru-RU"/>
        </w:rPr>
        <w:t xml:space="preserve"> </w:t>
      </w:r>
    </w:p>
    <w:p w14:paraId="4B191FE9" w14:textId="77777777" w:rsidR="00D559BB" w:rsidRDefault="00000000">
      <w:pPr>
        <w:suppressAutoHyphens w:val="0"/>
        <w:ind w:firstLine="0"/>
        <w:jc w:val="left"/>
        <w:rPr>
          <w:b/>
          <w:szCs w:val="22"/>
          <w:lang w:val="ru-RU" w:eastAsia="ru-RU"/>
        </w:rPr>
      </w:pPr>
      <w:r w:rsidRPr="004B022E">
        <w:rPr>
          <w:lang w:val="ru-RU"/>
        </w:rPr>
        <w:br w:type="page"/>
      </w:r>
    </w:p>
    <w:p w14:paraId="1DEA0F0E" w14:textId="77777777" w:rsidR="00D559BB" w:rsidRDefault="00000000">
      <w:pPr>
        <w:tabs>
          <w:tab w:val="right" w:leader="underscore" w:pos="9639"/>
        </w:tabs>
        <w:ind w:firstLine="426"/>
        <w:jc w:val="right"/>
        <w:rPr>
          <w:lang w:val="ru-RU"/>
        </w:rPr>
      </w:pPr>
      <w:r>
        <w:rPr>
          <w:lang w:val="ru-RU"/>
        </w:rPr>
        <w:lastRenderedPageBreak/>
        <w:t>Приложение 4</w:t>
      </w:r>
    </w:p>
    <w:p w14:paraId="375044A8" w14:textId="77777777" w:rsidR="00D559BB" w:rsidRDefault="00000000">
      <w:pPr>
        <w:pStyle w:val="2"/>
        <w:ind w:firstLine="709"/>
        <w:jc w:val="center"/>
        <w:rPr>
          <w:b/>
        </w:rPr>
      </w:pPr>
      <w:r>
        <w:rPr>
          <w:b/>
        </w:rPr>
        <w:t xml:space="preserve">МИНИСТЕРСТВО НАУКИ И ВЫСШЕГО ОБРАЗОВАНИЯ </w:t>
      </w:r>
    </w:p>
    <w:p w14:paraId="1D66C031" w14:textId="77777777" w:rsidR="00D559BB" w:rsidRDefault="00000000">
      <w:pPr>
        <w:pStyle w:val="2"/>
        <w:ind w:firstLine="709"/>
        <w:jc w:val="center"/>
        <w:rPr>
          <w:b/>
        </w:rPr>
      </w:pPr>
      <w:r>
        <w:rPr>
          <w:b/>
        </w:rPr>
        <w:t>РОССИЙСКОЙ ФЕДЕРАЦИИ</w:t>
      </w:r>
    </w:p>
    <w:p w14:paraId="09E7E581" w14:textId="77777777" w:rsidR="00D559BB" w:rsidRDefault="00000000">
      <w:pPr>
        <w:jc w:val="center"/>
        <w:rPr>
          <w:bCs/>
          <w:caps/>
          <w:color w:val="000000"/>
          <w:szCs w:val="24"/>
          <w:lang w:val="ru-RU"/>
        </w:rPr>
      </w:pPr>
      <w:r>
        <w:rPr>
          <w:bCs/>
          <w:color w:val="000000"/>
          <w:szCs w:val="24"/>
          <w:lang w:val="ru-RU"/>
        </w:rPr>
        <w:t>Федеральное государственное бюджетное</w:t>
      </w:r>
    </w:p>
    <w:p w14:paraId="205C4734" w14:textId="77777777" w:rsidR="00D559BB" w:rsidRDefault="00000000">
      <w:pPr>
        <w:jc w:val="center"/>
        <w:rPr>
          <w:bCs/>
          <w:caps/>
          <w:szCs w:val="24"/>
          <w:lang w:val="ru-RU"/>
        </w:rPr>
      </w:pPr>
      <w:r>
        <w:rPr>
          <w:bCs/>
          <w:color w:val="000000"/>
          <w:szCs w:val="24"/>
          <w:lang w:val="ru-RU"/>
        </w:rPr>
        <w:t>Образовательное учреждение высшего образования</w:t>
      </w:r>
    </w:p>
    <w:p w14:paraId="0F24585B" w14:textId="77777777" w:rsidR="00D559BB" w:rsidRDefault="00000000">
      <w:pPr>
        <w:jc w:val="center"/>
        <w:rPr>
          <w:b/>
          <w:bCs/>
          <w:caps/>
          <w:szCs w:val="24"/>
          <w:lang w:val="ru-RU"/>
        </w:rPr>
      </w:pPr>
      <w:r>
        <w:rPr>
          <w:b/>
          <w:bCs/>
          <w:caps/>
          <w:szCs w:val="24"/>
          <w:lang w:val="ru-RU"/>
        </w:rPr>
        <w:t>«тюменский индустриальный университет»</w:t>
      </w:r>
    </w:p>
    <w:p w14:paraId="005E52F6" w14:textId="77777777" w:rsidR="00D559BB" w:rsidRDefault="00D559BB">
      <w:pPr>
        <w:jc w:val="center"/>
        <w:rPr>
          <w:b/>
          <w:bCs/>
          <w:caps/>
          <w:lang w:val="ru-RU"/>
        </w:rPr>
      </w:pPr>
    </w:p>
    <w:p w14:paraId="3DA147D0" w14:textId="77777777" w:rsidR="00D559BB" w:rsidRDefault="00000000">
      <w:pPr>
        <w:widowControl w:val="0"/>
        <w:spacing w:line="360" w:lineRule="auto"/>
        <w:jc w:val="center"/>
        <w:rPr>
          <w:lang w:val="ru-RU"/>
        </w:rPr>
      </w:pPr>
      <w:r>
        <w:rPr>
          <w:lang w:val="ru-RU"/>
        </w:rPr>
        <w:t>Институт геологии и нефтегазодобычи</w:t>
      </w:r>
    </w:p>
    <w:p w14:paraId="6F4CC2FD" w14:textId="77777777" w:rsidR="00D559BB" w:rsidRDefault="00000000">
      <w:pPr>
        <w:widowControl w:val="0"/>
        <w:spacing w:line="360" w:lineRule="auto"/>
        <w:jc w:val="center"/>
        <w:rPr>
          <w:lang w:val="ru-RU"/>
        </w:rPr>
      </w:pPr>
      <w:r>
        <w:rPr>
          <w:lang w:val="ru-RU"/>
        </w:rPr>
        <w:t>Кафедра: «Кибернетических систем»</w:t>
      </w:r>
    </w:p>
    <w:p w14:paraId="6EE1569F" w14:textId="77777777" w:rsidR="00D559BB" w:rsidRDefault="00000000">
      <w:pPr>
        <w:ind w:firstLine="284"/>
        <w:jc w:val="center"/>
        <w:rPr>
          <w:b/>
          <w:szCs w:val="28"/>
          <w:lang w:val="ru-RU"/>
        </w:rPr>
      </w:pPr>
      <w:r>
        <w:rPr>
          <w:b/>
          <w:szCs w:val="28"/>
          <w:lang w:val="ru-RU"/>
        </w:rPr>
        <w:t>Комплект вопросов к экзамену</w:t>
      </w:r>
    </w:p>
    <w:p w14:paraId="55C5158F" w14:textId="77777777" w:rsidR="00D559BB" w:rsidRDefault="00000000">
      <w:pPr>
        <w:ind w:firstLine="284"/>
        <w:jc w:val="center"/>
        <w:rPr>
          <w:b/>
          <w:bCs/>
          <w:szCs w:val="28"/>
          <w:lang w:val="ru-RU"/>
        </w:rPr>
      </w:pPr>
      <w:r>
        <w:rPr>
          <w:b/>
          <w:szCs w:val="28"/>
          <w:lang w:val="ru-RU"/>
        </w:rPr>
        <w:t xml:space="preserve">по </w:t>
      </w:r>
      <w:proofErr w:type="gramStart"/>
      <w:r>
        <w:rPr>
          <w:b/>
          <w:szCs w:val="28"/>
          <w:lang w:val="ru-RU"/>
        </w:rPr>
        <w:t xml:space="preserve">дисциплине </w:t>
      </w:r>
      <w:r>
        <w:rPr>
          <w:szCs w:val="28"/>
          <w:lang w:val="ru-RU"/>
        </w:rPr>
        <w:t xml:space="preserve"> «</w:t>
      </w:r>
      <w:proofErr w:type="gramEnd"/>
      <w:r>
        <w:rPr>
          <w:b/>
          <w:bCs/>
          <w:szCs w:val="28"/>
          <w:lang w:val="ru-RU"/>
        </w:rPr>
        <w:t>Системы искусственного интеллекта»</w:t>
      </w:r>
    </w:p>
    <w:p w14:paraId="04D8FC46" w14:textId="77777777" w:rsidR="00D559BB" w:rsidRDefault="00D559BB">
      <w:pPr>
        <w:widowControl w:val="0"/>
        <w:ind w:firstLine="720"/>
        <w:rPr>
          <w:lang w:val="ru-RU"/>
        </w:rPr>
      </w:pPr>
    </w:p>
    <w:p w14:paraId="1352BD6F" w14:textId="77777777" w:rsidR="00D559BB" w:rsidRDefault="00D559BB">
      <w:pPr>
        <w:widowControl w:val="0"/>
        <w:rPr>
          <w:lang w:val="ru-RU"/>
        </w:rPr>
      </w:pPr>
    </w:p>
    <w:p w14:paraId="683A010C" w14:textId="77777777" w:rsidR="00D559BB" w:rsidRDefault="00000000">
      <w:pPr>
        <w:rPr>
          <w:lang w:val="ru-RU"/>
        </w:rPr>
      </w:pPr>
      <w:r>
        <w:rPr>
          <w:lang w:val="ru-RU"/>
        </w:rPr>
        <w:t xml:space="preserve">1. Экспертные системы – основная разновидность прикладных интеллектуальных систем. Инженерия знаний. Характеристика ЭС. </w:t>
      </w:r>
    </w:p>
    <w:p w14:paraId="14470C45" w14:textId="77777777" w:rsidR="00D559BB" w:rsidRDefault="00000000">
      <w:pPr>
        <w:rPr>
          <w:lang w:val="ru-RU"/>
        </w:rPr>
      </w:pPr>
      <w:r>
        <w:rPr>
          <w:lang w:val="ru-RU"/>
        </w:rPr>
        <w:t xml:space="preserve">2. Проблема представления знаний. </w:t>
      </w:r>
    </w:p>
    <w:p w14:paraId="04AE5D8E" w14:textId="77777777" w:rsidR="00D559BB" w:rsidRDefault="00000000">
      <w:pPr>
        <w:rPr>
          <w:lang w:val="ru-RU"/>
        </w:rPr>
      </w:pPr>
      <w:r>
        <w:rPr>
          <w:lang w:val="ru-RU"/>
        </w:rPr>
        <w:t xml:space="preserve">3. Представление знаний в виде фреймов. </w:t>
      </w:r>
    </w:p>
    <w:p w14:paraId="3047C3B0" w14:textId="77777777" w:rsidR="00D559BB" w:rsidRDefault="00000000">
      <w:pPr>
        <w:rPr>
          <w:lang w:val="ru-RU"/>
        </w:rPr>
      </w:pPr>
      <w:r>
        <w:rPr>
          <w:lang w:val="ru-RU"/>
        </w:rPr>
        <w:t xml:space="preserve">4. Семантические сети. </w:t>
      </w:r>
    </w:p>
    <w:p w14:paraId="4C2B0C21" w14:textId="77777777" w:rsidR="00D559BB" w:rsidRDefault="00000000">
      <w:pPr>
        <w:rPr>
          <w:lang w:val="ru-RU"/>
        </w:rPr>
      </w:pPr>
      <w:r>
        <w:rPr>
          <w:lang w:val="ru-RU"/>
        </w:rPr>
        <w:t xml:space="preserve">5. Продукционные модели. Пример продукционной системы с </w:t>
      </w:r>
      <w:proofErr w:type="spellStart"/>
      <w:r>
        <w:rPr>
          <w:lang w:val="ru-RU"/>
        </w:rPr>
        <w:t>консеквент</w:t>
      </w:r>
      <w:proofErr w:type="spellEnd"/>
      <w:r>
        <w:rPr>
          <w:lang w:val="ru-RU"/>
        </w:rPr>
        <w:t xml:space="preserve">-выводимой архитектурой. </w:t>
      </w:r>
    </w:p>
    <w:p w14:paraId="2A7D3BFC" w14:textId="77777777" w:rsidR="00D559BB" w:rsidRDefault="00000000">
      <w:pPr>
        <w:rPr>
          <w:lang w:val="ru-RU"/>
        </w:rPr>
      </w:pPr>
      <w:r>
        <w:rPr>
          <w:lang w:val="ru-RU"/>
        </w:rPr>
        <w:t xml:space="preserve">6. Исчисление предикатов. </w:t>
      </w:r>
    </w:p>
    <w:p w14:paraId="2172FEE7" w14:textId="77777777" w:rsidR="00D559BB" w:rsidRDefault="00000000">
      <w:pPr>
        <w:rPr>
          <w:lang w:val="ru-RU"/>
        </w:rPr>
      </w:pPr>
      <w:r>
        <w:rPr>
          <w:lang w:val="ru-RU"/>
        </w:rPr>
        <w:t xml:space="preserve">7. Дедукция и индукция. </w:t>
      </w:r>
    </w:p>
    <w:p w14:paraId="53A99AEA" w14:textId="77777777" w:rsidR="00D559BB" w:rsidRDefault="00000000">
      <w:pPr>
        <w:rPr>
          <w:lang w:val="ru-RU"/>
        </w:rPr>
      </w:pPr>
      <w:r>
        <w:rPr>
          <w:lang w:val="ru-RU"/>
        </w:rPr>
        <w:t xml:space="preserve">8. Процесс стандартизации при дедуктивном выводе. Пример. </w:t>
      </w:r>
    </w:p>
    <w:p w14:paraId="2CA8E949" w14:textId="77777777" w:rsidR="00D559BB" w:rsidRDefault="00000000">
      <w:pPr>
        <w:rPr>
          <w:lang w:val="ru-RU"/>
        </w:rPr>
      </w:pPr>
      <w:r>
        <w:rPr>
          <w:lang w:val="ru-RU"/>
        </w:rPr>
        <w:t xml:space="preserve">9. Применение теории нечетких множеств при формализации лингвистической неопределенности и нечетких знаний. </w:t>
      </w:r>
    </w:p>
    <w:p w14:paraId="670A6D09" w14:textId="77777777" w:rsidR="00D559BB" w:rsidRDefault="00000000">
      <w:pPr>
        <w:rPr>
          <w:lang w:val="ru-RU"/>
        </w:rPr>
      </w:pPr>
      <w:r>
        <w:rPr>
          <w:lang w:val="ru-RU"/>
        </w:rPr>
        <w:t xml:space="preserve">10. Универсальное множество, функция принадлежности нечеткого множества, базовая переменная. </w:t>
      </w:r>
    </w:p>
    <w:p w14:paraId="1605D21B" w14:textId="77777777" w:rsidR="00D559BB" w:rsidRDefault="00000000">
      <w:pPr>
        <w:rPr>
          <w:lang w:val="ru-RU"/>
        </w:rPr>
      </w:pPr>
      <w:r>
        <w:rPr>
          <w:lang w:val="ru-RU"/>
        </w:rPr>
        <w:t xml:space="preserve">11. Нечеткие отношения. </w:t>
      </w:r>
    </w:p>
    <w:p w14:paraId="785A157F" w14:textId="77777777" w:rsidR="00D559BB" w:rsidRDefault="00000000">
      <w:pPr>
        <w:rPr>
          <w:lang w:val="ru-RU"/>
        </w:rPr>
      </w:pPr>
      <w:r>
        <w:rPr>
          <w:lang w:val="ru-RU"/>
        </w:rPr>
        <w:t xml:space="preserve">12. Нечеткая и лингвистическая переменные. </w:t>
      </w:r>
    </w:p>
    <w:p w14:paraId="32F7921D" w14:textId="77777777" w:rsidR="00D559BB" w:rsidRDefault="00000000">
      <w:pPr>
        <w:rPr>
          <w:lang w:val="ru-RU"/>
        </w:rPr>
      </w:pPr>
      <w:r>
        <w:rPr>
          <w:lang w:val="ru-RU"/>
        </w:rPr>
        <w:t xml:space="preserve">13. Операции с нечеткими множествами. </w:t>
      </w:r>
    </w:p>
    <w:p w14:paraId="5EAD2871" w14:textId="77777777" w:rsidR="00D559BB" w:rsidRDefault="00000000">
      <w:pPr>
        <w:rPr>
          <w:lang w:val="ru-RU"/>
        </w:rPr>
      </w:pPr>
      <w:r>
        <w:rPr>
          <w:lang w:val="ru-RU"/>
        </w:rPr>
        <w:t xml:space="preserve">14. Лингвистические критерии и отношения предпочтения. </w:t>
      </w:r>
    </w:p>
    <w:p w14:paraId="33F562F3" w14:textId="77777777" w:rsidR="00D559BB" w:rsidRDefault="00000000">
      <w:pPr>
        <w:rPr>
          <w:lang w:val="ru-RU"/>
        </w:rPr>
      </w:pPr>
      <w:r>
        <w:rPr>
          <w:lang w:val="ru-RU"/>
        </w:rPr>
        <w:t xml:space="preserve">15. Основы нейронных сетей (архитектура, модель технического нейрона, многослойный персептрон, сеть </w:t>
      </w:r>
      <w:proofErr w:type="spellStart"/>
      <w:r>
        <w:rPr>
          <w:lang w:val="ru-RU"/>
        </w:rPr>
        <w:t>Хопфилда</w:t>
      </w:r>
      <w:proofErr w:type="spellEnd"/>
      <w:r>
        <w:rPr>
          <w:lang w:val="ru-RU"/>
        </w:rPr>
        <w:t xml:space="preserve">, самоорганизующаяся карта Кохонена). </w:t>
      </w:r>
    </w:p>
    <w:p w14:paraId="67E1CD55" w14:textId="77777777" w:rsidR="00D559BB" w:rsidRDefault="00000000">
      <w:pPr>
        <w:rPr>
          <w:lang w:val="ru-RU"/>
        </w:rPr>
      </w:pPr>
      <w:r>
        <w:rPr>
          <w:lang w:val="ru-RU"/>
        </w:rPr>
        <w:t xml:space="preserve">16. Архитектура ИИС. </w:t>
      </w:r>
    </w:p>
    <w:p w14:paraId="5C8F138A" w14:textId="77777777" w:rsidR="00D559BB" w:rsidRDefault="00000000">
      <w:pPr>
        <w:rPr>
          <w:lang w:val="ru-RU"/>
        </w:rPr>
      </w:pPr>
      <w:r>
        <w:rPr>
          <w:lang w:val="ru-RU"/>
        </w:rPr>
        <w:t xml:space="preserve">17. Характерные задачи, решаемые экспертами при работе в различных предметных областях. </w:t>
      </w:r>
    </w:p>
    <w:p w14:paraId="77ED70EB" w14:textId="77777777" w:rsidR="00D559BB" w:rsidRDefault="00000000">
      <w:pPr>
        <w:rPr>
          <w:lang w:val="ru-RU"/>
        </w:rPr>
      </w:pPr>
      <w:r>
        <w:rPr>
          <w:lang w:val="ru-RU"/>
        </w:rPr>
        <w:t xml:space="preserve">18. Характеристика основных функциональных модулей ИИС: база знаний (БЗ), механизм вывода, объяснение, обоснование и прогнозирование, верификация, интерфейс. </w:t>
      </w:r>
    </w:p>
    <w:p w14:paraId="6B11D4C4" w14:textId="77777777" w:rsidR="00D559BB" w:rsidRDefault="00000000">
      <w:pPr>
        <w:rPr>
          <w:lang w:val="ru-RU"/>
        </w:rPr>
      </w:pPr>
      <w:r>
        <w:rPr>
          <w:lang w:val="ru-RU"/>
        </w:rPr>
        <w:t xml:space="preserve">19. Разработка и этапы проектирования БЗ, представление знаний в базах данных. </w:t>
      </w:r>
    </w:p>
    <w:p w14:paraId="261C4489" w14:textId="77777777" w:rsidR="00D559BB" w:rsidRDefault="00000000">
      <w:pPr>
        <w:rPr>
          <w:lang w:val="ru-RU"/>
        </w:rPr>
      </w:pPr>
      <w:r>
        <w:rPr>
          <w:lang w:val="ru-RU"/>
        </w:rPr>
        <w:t xml:space="preserve">20. Соотношение методов представления знаний в БД и ИИС, СУБД и СУБЗ. </w:t>
      </w:r>
    </w:p>
    <w:p w14:paraId="257E13D0" w14:textId="77777777" w:rsidR="00D559BB" w:rsidRDefault="00000000">
      <w:pPr>
        <w:rPr>
          <w:lang w:val="ru-RU"/>
        </w:rPr>
      </w:pPr>
      <w:r>
        <w:rPr>
          <w:lang w:val="ru-RU"/>
        </w:rPr>
        <w:t xml:space="preserve">21. Структура БЗ. </w:t>
      </w:r>
    </w:p>
    <w:p w14:paraId="70CAD672" w14:textId="77777777" w:rsidR="00D559BB" w:rsidRDefault="00000000">
      <w:pPr>
        <w:rPr>
          <w:lang w:val="ru-RU"/>
        </w:rPr>
      </w:pPr>
      <w:r>
        <w:rPr>
          <w:lang w:val="ru-RU"/>
        </w:rPr>
        <w:t xml:space="preserve">22. Системы с «классной доской». </w:t>
      </w:r>
    </w:p>
    <w:p w14:paraId="3091C2FC" w14:textId="77777777" w:rsidR="00D559BB" w:rsidRDefault="00000000">
      <w:pPr>
        <w:rPr>
          <w:lang w:val="ru-RU"/>
        </w:rPr>
      </w:pPr>
      <w:r>
        <w:rPr>
          <w:lang w:val="ru-RU"/>
        </w:rPr>
        <w:t xml:space="preserve">23. Общие методы поиска решений в пространстве состояний в продукционных системах. </w:t>
      </w:r>
    </w:p>
    <w:p w14:paraId="62F202DB" w14:textId="77777777" w:rsidR="00D559BB" w:rsidRDefault="00000000">
      <w:pPr>
        <w:rPr>
          <w:lang w:val="ru-RU"/>
        </w:rPr>
      </w:pPr>
      <w:r>
        <w:rPr>
          <w:lang w:val="ru-RU"/>
        </w:rPr>
        <w:t xml:space="preserve">24. Вывод в сети фреймов. </w:t>
      </w:r>
    </w:p>
    <w:p w14:paraId="79646612" w14:textId="77777777" w:rsidR="00D559BB" w:rsidRDefault="00000000">
      <w:pPr>
        <w:rPr>
          <w:lang w:val="ru-RU"/>
        </w:rPr>
      </w:pPr>
      <w:r>
        <w:rPr>
          <w:lang w:val="ru-RU"/>
        </w:rPr>
        <w:t xml:space="preserve">25. Вывод в семантической сети. </w:t>
      </w:r>
    </w:p>
    <w:p w14:paraId="1BACAA91" w14:textId="77777777" w:rsidR="00D559BB" w:rsidRDefault="00000000">
      <w:pPr>
        <w:rPr>
          <w:lang w:val="ru-RU"/>
        </w:rPr>
      </w:pPr>
      <w:r>
        <w:rPr>
          <w:lang w:val="ru-RU"/>
        </w:rPr>
        <w:t xml:space="preserve">26. Дедуктивные методы поиска решений. </w:t>
      </w:r>
    </w:p>
    <w:p w14:paraId="4A18310D" w14:textId="77777777" w:rsidR="00D559BB" w:rsidRDefault="00000000">
      <w:pPr>
        <w:rPr>
          <w:lang w:val="ru-RU"/>
        </w:rPr>
      </w:pPr>
      <w:r>
        <w:rPr>
          <w:lang w:val="ru-RU"/>
        </w:rPr>
        <w:t xml:space="preserve">27. Методы поиска решений в больших пространствах состояний. </w:t>
      </w:r>
    </w:p>
    <w:p w14:paraId="1D1E984A" w14:textId="77777777" w:rsidR="00D559BB" w:rsidRDefault="00000000">
      <w:pPr>
        <w:rPr>
          <w:lang w:val="ru-RU"/>
        </w:rPr>
      </w:pPr>
      <w:r>
        <w:rPr>
          <w:lang w:val="ru-RU"/>
        </w:rPr>
        <w:t xml:space="preserve">28. Поиск решений в условиях неопределенности. Вероятностная байесовская логика. </w:t>
      </w:r>
    </w:p>
    <w:p w14:paraId="39C51D2F" w14:textId="77777777" w:rsidR="00D559BB" w:rsidRDefault="00000000">
      <w:pPr>
        <w:rPr>
          <w:lang w:val="ru-RU"/>
        </w:rPr>
      </w:pPr>
      <w:r>
        <w:rPr>
          <w:lang w:val="ru-RU"/>
        </w:rPr>
        <w:t xml:space="preserve">29. Приближенные рассуждения, нечеткая логика. </w:t>
      </w:r>
    </w:p>
    <w:p w14:paraId="59FD66CB" w14:textId="77777777" w:rsidR="00D559BB" w:rsidRDefault="00000000">
      <w:pPr>
        <w:rPr>
          <w:lang w:val="ru-RU"/>
        </w:rPr>
      </w:pPr>
      <w:r>
        <w:rPr>
          <w:lang w:val="ru-RU"/>
        </w:rPr>
        <w:lastRenderedPageBreak/>
        <w:t xml:space="preserve">30. Композиционное правило вывода. </w:t>
      </w:r>
    </w:p>
    <w:p w14:paraId="695D67F7" w14:textId="77777777" w:rsidR="00D559BB" w:rsidRDefault="00000000">
      <w:pPr>
        <w:rPr>
          <w:lang w:val="ru-RU"/>
        </w:rPr>
      </w:pPr>
      <w:r>
        <w:rPr>
          <w:lang w:val="ru-RU"/>
        </w:rPr>
        <w:t xml:space="preserve">31. Пример приближенных рассуждений и композиционного правила вывода. </w:t>
      </w:r>
    </w:p>
    <w:p w14:paraId="3F6A4FFD" w14:textId="77777777" w:rsidR="00D559BB" w:rsidRDefault="00000000">
      <w:pPr>
        <w:rPr>
          <w:lang w:val="ru-RU"/>
        </w:rPr>
      </w:pPr>
      <w:r>
        <w:rPr>
          <w:lang w:val="ru-RU"/>
        </w:rPr>
        <w:t xml:space="preserve">32. Реализация функций объяснения, обоснования и прогнозирования в ИИС. </w:t>
      </w:r>
    </w:p>
    <w:p w14:paraId="6C8B6DE8" w14:textId="77777777" w:rsidR="00D559BB" w:rsidRDefault="00000000">
      <w:pPr>
        <w:rPr>
          <w:lang w:val="ru-RU"/>
        </w:rPr>
      </w:pPr>
      <w:r>
        <w:rPr>
          <w:lang w:val="ru-RU"/>
        </w:rPr>
        <w:t xml:space="preserve">33. Этапы проектирования ИИС и стадии существования ИИС. </w:t>
      </w:r>
    </w:p>
    <w:p w14:paraId="3C0444AF" w14:textId="77777777" w:rsidR="00D559BB" w:rsidRDefault="00000000">
      <w:pPr>
        <w:rPr>
          <w:lang w:val="ru-RU"/>
        </w:rPr>
      </w:pPr>
      <w:r>
        <w:rPr>
          <w:lang w:val="ru-RU"/>
        </w:rPr>
        <w:t xml:space="preserve">34. Работа инженера знаний при разработке ИИС. </w:t>
      </w:r>
    </w:p>
    <w:p w14:paraId="0ACBBA87" w14:textId="77777777" w:rsidR="00D559BB" w:rsidRDefault="00000000">
      <w:pPr>
        <w:rPr>
          <w:lang w:val="ru-RU"/>
        </w:rPr>
      </w:pPr>
      <w:r>
        <w:rPr>
          <w:lang w:val="ru-RU"/>
        </w:rPr>
        <w:t xml:space="preserve">35. Инструментальные средства ИИС. Выбор инструментария. </w:t>
      </w:r>
    </w:p>
    <w:p w14:paraId="44BF956C" w14:textId="77777777" w:rsidR="00D559BB" w:rsidRDefault="00000000">
      <w:pPr>
        <w:rPr>
          <w:lang w:val="ru-RU"/>
        </w:rPr>
      </w:pPr>
      <w:r>
        <w:rPr>
          <w:lang w:val="ru-RU"/>
        </w:rPr>
        <w:t xml:space="preserve">36. Календарное планирование производства. </w:t>
      </w:r>
    </w:p>
    <w:p w14:paraId="04D43BE9" w14:textId="77777777" w:rsidR="00D559BB" w:rsidRDefault="00000000">
      <w:pPr>
        <w:rPr>
          <w:lang w:val="ru-RU"/>
        </w:rPr>
      </w:pPr>
      <w:r>
        <w:rPr>
          <w:lang w:val="ru-RU"/>
        </w:rPr>
        <w:t xml:space="preserve">37. Структура автоматизированной интеллектуальной системы планирования. </w:t>
      </w:r>
    </w:p>
    <w:p w14:paraId="5D0B0DCB" w14:textId="77777777" w:rsidR="00D559BB" w:rsidRDefault="00000000">
      <w:pPr>
        <w:rPr>
          <w:lang w:val="ru-RU"/>
        </w:rPr>
      </w:pPr>
      <w:r>
        <w:rPr>
          <w:lang w:val="ru-RU"/>
        </w:rPr>
        <w:t xml:space="preserve">38. </w:t>
      </w:r>
      <w:proofErr w:type="spellStart"/>
      <w:r>
        <w:rPr>
          <w:lang w:val="ru-RU"/>
        </w:rPr>
        <w:t>Фреймово</w:t>
      </w:r>
      <w:proofErr w:type="spellEnd"/>
      <w:r>
        <w:rPr>
          <w:lang w:val="ru-RU"/>
        </w:rPr>
        <w:t xml:space="preserve">-продукционная модель представления знаний в АИС диспетчерского управления. </w:t>
      </w:r>
    </w:p>
    <w:p w14:paraId="0C1D0EC6" w14:textId="77777777" w:rsidR="00D559BB" w:rsidRDefault="00000000">
      <w:pPr>
        <w:rPr>
          <w:lang w:val="ru-RU"/>
        </w:rPr>
      </w:pPr>
      <w:r>
        <w:rPr>
          <w:lang w:val="ru-RU"/>
        </w:rPr>
        <w:t xml:space="preserve">39. Автоматизированная интеллектуальная система управления производственными процессами. </w:t>
      </w:r>
    </w:p>
    <w:p w14:paraId="51CC763B" w14:textId="77777777" w:rsidR="00D559BB" w:rsidRDefault="00D559BB">
      <w:pPr>
        <w:rPr>
          <w:rFonts w:eastAsia="Arial Unicode MS"/>
          <w:b/>
          <w:color w:val="000000"/>
          <w:sz w:val="28"/>
          <w:szCs w:val="28"/>
          <w:lang w:val="ru-RU"/>
        </w:rPr>
      </w:pPr>
    </w:p>
    <w:p w14:paraId="2BE08708" w14:textId="77777777" w:rsidR="00D559BB" w:rsidRDefault="00000000">
      <w:pPr>
        <w:rPr>
          <w:rFonts w:eastAsia="Arial Unicode MS"/>
          <w:b/>
          <w:color w:val="000000"/>
          <w:sz w:val="22"/>
          <w:szCs w:val="22"/>
          <w:lang w:val="ru-RU"/>
        </w:rPr>
      </w:pPr>
      <w:r>
        <w:rPr>
          <w:rFonts w:eastAsia="Arial Unicode MS"/>
          <w:b/>
          <w:color w:val="000000"/>
          <w:szCs w:val="24"/>
          <w:lang w:val="ru-RU"/>
        </w:rPr>
        <w:t>Критерии оценки</w:t>
      </w:r>
      <w:r>
        <w:rPr>
          <w:rFonts w:eastAsia="Arial Unicode MS"/>
          <w:b/>
          <w:color w:val="000000"/>
          <w:sz w:val="22"/>
          <w:szCs w:val="22"/>
          <w:lang w:val="ru-RU"/>
        </w:rPr>
        <w:t>:</w:t>
      </w:r>
    </w:p>
    <w:p w14:paraId="5FA91053" w14:textId="77777777" w:rsidR="00D559BB" w:rsidRDefault="00000000">
      <w:pPr>
        <w:ind w:firstLine="426"/>
        <w:rPr>
          <w:szCs w:val="24"/>
          <w:lang w:val="ru-RU"/>
        </w:rPr>
      </w:pPr>
      <w:r>
        <w:rPr>
          <w:szCs w:val="24"/>
          <w:lang w:val="ru-RU"/>
        </w:rPr>
        <w:t xml:space="preserve">Оценка </w:t>
      </w:r>
      <w:r>
        <w:rPr>
          <w:b/>
          <w:szCs w:val="24"/>
          <w:lang w:val="ru-RU"/>
        </w:rPr>
        <w:t xml:space="preserve">«отлично» (91-100 баллов) </w:t>
      </w:r>
      <w:r>
        <w:rPr>
          <w:szCs w:val="24"/>
          <w:lang w:val="ru-RU"/>
        </w:rPr>
        <w:t xml:space="preserve">выставляется обучающемуся, если он продемонстрировал глубокие исчерпывающие знания всего программного материала, понимание сущности и взаимосвязи рассматриваемых процессов и явлений; правильные и конкретные ответы на все вопросы; использование в необходимой мере в ответах на вопросы материалов всей рекомендованной литературы. </w:t>
      </w:r>
    </w:p>
    <w:p w14:paraId="73E438DC" w14:textId="77777777" w:rsidR="00D559BB" w:rsidRDefault="00000000">
      <w:pPr>
        <w:ind w:firstLine="426"/>
        <w:rPr>
          <w:szCs w:val="24"/>
          <w:lang w:val="ru-RU"/>
        </w:rPr>
      </w:pPr>
      <w:r>
        <w:rPr>
          <w:szCs w:val="24"/>
          <w:lang w:val="ru-RU"/>
        </w:rPr>
        <w:t>Оценка</w:t>
      </w:r>
      <w:r>
        <w:rPr>
          <w:b/>
          <w:szCs w:val="24"/>
          <w:lang w:val="ru-RU"/>
        </w:rPr>
        <w:t xml:space="preserve"> «хорошо» </w:t>
      </w:r>
      <w:r>
        <w:rPr>
          <w:szCs w:val="24"/>
          <w:lang w:val="ru-RU"/>
        </w:rPr>
        <w:t>(</w:t>
      </w:r>
      <w:r>
        <w:rPr>
          <w:b/>
          <w:szCs w:val="24"/>
          <w:lang w:val="ru-RU"/>
        </w:rPr>
        <w:t>76-90 баллов</w:t>
      </w:r>
      <w:r>
        <w:rPr>
          <w:szCs w:val="24"/>
          <w:lang w:val="ru-RU"/>
        </w:rPr>
        <w:t>) выставляется обучающемуся, если он продемонстрировал твердые и достаточно полные знания всего программного материала, правильное понимание сущности и взаимосвязи рассматриваемых процессов и явлений; последовательные, правильные, конкретные ответы на поставленные вопросы.</w:t>
      </w:r>
    </w:p>
    <w:p w14:paraId="156641AA" w14:textId="77777777" w:rsidR="00D559BB" w:rsidRDefault="00000000">
      <w:pPr>
        <w:ind w:firstLine="426"/>
        <w:rPr>
          <w:szCs w:val="24"/>
          <w:lang w:val="ru-RU"/>
        </w:rPr>
      </w:pPr>
      <w:r>
        <w:rPr>
          <w:szCs w:val="24"/>
          <w:lang w:val="ru-RU"/>
        </w:rPr>
        <w:t>Оценка</w:t>
      </w:r>
      <w:r>
        <w:rPr>
          <w:b/>
          <w:szCs w:val="24"/>
          <w:lang w:val="ru-RU"/>
        </w:rPr>
        <w:t xml:space="preserve"> «удовлетворительно» </w:t>
      </w:r>
      <w:r>
        <w:rPr>
          <w:szCs w:val="24"/>
          <w:lang w:val="ru-RU"/>
        </w:rPr>
        <w:t>(</w:t>
      </w:r>
      <w:r>
        <w:rPr>
          <w:b/>
          <w:szCs w:val="24"/>
          <w:lang w:val="ru-RU"/>
        </w:rPr>
        <w:t>61-75 баллов</w:t>
      </w:r>
      <w:r>
        <w:rPr>
          <w:szCs w:val="24"/>
          <w:lang w:val="ru-RU"/>
        </w:rPr>
        <w:t xml:space="preserve">) выставляется обучающемуся, если он </w:t>
      </w:r>
      <w:proofErr w:type="gramStart"/>
      <w:r>
        <w:rPr>
          <w:szCs w:val="24"/>
          <w:lang w:val="ru-RU"/>
        </w:rPr>
        <w:t>продемонстрировал  достаточно</w:t>
      </w:r>
      <w:proofErr w:type="gramEnd"/>
      <w:r>
        <w:rPr>
          <w:szCs w:val="24"/>
          <w:lang w:val="ru-RU"/>
        </w:rPr>
        <w:t xml:space="preserve"> твердое, но не полное,  знание и понимание основных вопросов программы; правильные и конкретные, без грубых ошибок ответы на поставленные вопросы.</w:t>
      </w:r>
    </w:p>
    <w:p w14:paraId="0EF1E669" w14:textId="77777777" w:rsidR="00D559BB" w:rsidRDefault="00000000">
      <w:pPr>
        <w:ind w:firstLine="426"/>
        <w:rPr>
          <w:szCs w:val="24"/>
          <w:lang w:val="ru-RU"/>
        </w:rPr>
      </w:pPr>
      <w:r>
        <w:rPr>
          <w:szCs w:val="24"/>
          <w:lang w:val="ru-RU"/>
        </w:rPr>
        <w:t>Оценка</w:t>
      </w:r>
      <w:r>
        <w:rPr>
          <w:b/>
          <w:szCs w:val="24"/>
          <w:lang w:val="ru-RU"/>
        </w:rPr>
        <w:t xml:space="preserve"> «неудовлетворительно» </w:t>
      </w:r>
      <w:r>
        <w:rPr>
          <w:szCs w:val="24"/>
          <w:lang w:val="ru-RU"/>
        </w:rPr>
        <w:t>(</w:t>
      </w:r>
      <w:r>
        <w:rPr>
          <w:b/>
          <w:szCs w:val="24"/>
          <w:lang w:val="ru-RU"/>
        </w:rPr>
        <w:t>менее 61 балла</w:t>
      </w:r>
      <w:r>
        <w:rPr>
          <w:szCs w:val="24"/>
          <w:lang w:val="ru-RU"/>
        </w:rPr>
        <w:t xml:space="preserve">) выставляется обучающемуся, если он допустил грубые ошибки в ответе, </w:t>
      </w:r>
      <w:proofErr w:type="gramStart"/>
      <w:r>
        <w:rPr>
          <w:szCs w:val="24"/>
          <w:lang w:val="ru-RU"/>
        </w:rPr>
        <w:t>продемонстрировал  непонимание</w:t>
      </w:r>
      <w:proofErr w:type="gramEnd"/>
      <w:r>
        <w:rPr>
          <w:szCs w:val="24"/>
          <w:lang w:val="ru-RU"/>
        </w:rPr>
        <w:t xml:space="preserve"> сущности излагаемых вопросов.</w:t>
      </w:r>
    </w:p>
    <w:p w14:paraId="712100D7" w14:textId="77777777" w:rsidR="00D559BB" w:rsidRDefault="00000000">
      <w:pPr>
        <w:suppressAutoHyphens w:val="0"/>
        <w:ind w:firstLine="0"/>
        <w:jc w:val="left"/>
        <w:rPr>
          <w:rFonts w:eastAsia="Arial Unicode MS"/>
          <w:b/>
          <w:color w:val="000000"/>
          <w:lang w:val="ru-RU"/>
        </w:rPr>
      </w:pPr>
      <w:r w:rsidRPr="004B022E">
        <w:rPr>
          <w:lang w:val="ru-RU"/>
        </w:rPr>
        <w:br w:type="page"/>
      </w:r>
    </w:p>
    <w:p w14:paraId="1A2A28E0" w14:textId="77777777" w:rsidR="00D559BB" w:rsidRDefault="00000000">
      <w:pPr>
        <w:tabs>
          <w:tab w:val="right" w:leader="underscore" w:pos="9639"/>
        </w:tabs>
        <w:ind w:firstLine="426"/>
        <w:jc w:val="right"/>
        <w:rPr>
          <w:lang w:val="ru-RU"/>
        </w:rPr>
      </w:pPr>
      <w:r>
        <w:rPr>
          <w:lang w:val="ru-RU"/>
        </w:rPr>
        <w:lastRenderedPageBreak/>
        <w:t>Приложение 5</w:t>
      </w:r>
    </w:p>
    <w:p w14:paraId="5E6EDB16" w14:textId="77777777" w:rsidR="00D559BB" w:rsidRDefault="00000000">
      <w:pPr>
        <w:pStyle w:val="2"/>
        <w:ind w:firstLine="709"/>
        <w:jc w:val="center"/>
        <w:rPr>
          <w:b/>
        </w:rPr>
      </w:pPr>
      <w:r>
        <w:rPr>
          <w:b/>
        </w:rPr>
        <w:t xml:space="preserve">МИНИСТЕРСТВО НАУКИ И ВЫСШЕГО ОБРАЗОВАНИЯ </w:t>
      </w:r>
    </w:p>
    <w:p w14:paraId="5DD7C04B" w14:textId="77777777" w:rsidR="00D559BB" w:rsidRDefault="00000000">
      <w:pPr>
        <w:pStyle w:val="2"/>
        <w:ind w:firstLine="709"/>
        <w:jc w:val="center"/>
        <w:rPr>
          <w:b/>
        </w:rPr>
      </w:pPr>
      <w:r>
        <w:rPr>
          <w:b/>
        </w:rPr>
        <w:t>РОССИЙСКОЙ ФЕДЕРАЦИИ</w:t>
      </w:r>
    </w:p>
    <w:p w14:paraId="38F8ED44" w14:textId="77777777" w:rsidR="00D559BB" w:rsidRDefault="00000000">
      <w:pPr>
        <w:jc w:val="center"/>
        <w:rPr>
          <w:bCs/>
          <w:caps/>
          <w:color w:val="000000"/>
          <w:szCs w:val="24"/>
          <w:lang w:val="ru-RU"/>
        </w:rPr>
      </w:pPr>
      <w:r>
        <w:rPr>
          <w:bCs/>
          <w:color w:val="000000"/>
          <w:szCs w:val="24"/>
          <w:lang w:val="ru-RU"/>
        </w:rPr>
        <w:t>Федеральное государственное бюджетное</w:t>
      </w:r>
    </w:p>
    <w:p w14:paraId="40B31262" w14:textId="77777777" w:rsidR="00D559BB" w:rsidRDefault="00000000">
      <w:pPr>
        <w:jc w:val="center"/>
        <w:rPr>
          <w:bCs/>
          <w:caps/>
          <w:szCs w:val="24"/>
          <w:lang w:val="ru-RU"/>
        </w:rPr>
      </w:pPr>
      <w:r>
        <w:rPr>
          <w:bCs/>
          <w:color w:val="000000"/>
          <w:szCs w:val="24"/>
          <w:lang w:val="ru-RU"/>
        </w:rPr>
        <w:t>Образовательное учреждение высшего образования</w:t>
      </w:r>
    </w:p>
    <w:p w14:paraId="30D51AC9" w14:textId="77777777" w:rsidR="00D559BB" w:rsidRDefault="00000000">
      <w:pPr>
        <w:jc w:val="center"/>
        <w:rPr>
          <w:b/>
          <w:bCs/>
          <w:caps/>
          <w:szCs w:val="24"/>
          <w:lang w:val="ru-RU"/>
        </w:rPr>
      </w:pPr>
      <w:r>
        <w:rPr>
          <w:b/>
          <w:bCs/>
          <w:caps/>
          <w:szCs w:val="24"/>
          <w:lang w:val="ru-RU"/>
        </w:rPr>
        <w:t>«тюменский индустриальный университет»</w:t>
      </w:r>
    </w:p>
    <w:p w14:paraId="7A715B0C" w14:textId="77777777" w:rsidR="00D559BB" w:rsidRDefault="00D559BB">
      <w:pPr>
        <w:jc w:val="center"/>
        <w:rPr>
          <w:b/>
          <w:bCs/>
          <w:caps/>
          <w:lang w:val="ru-RU"/>
        </w:rPr>
      </w:pPr>
    </w:p>
    <w:p w14:paraId="69BEC6E1" w14:textId="77777777" w:rsidR="00D559BB" w:rsidRDefault="00000000">
      <w:pPr>
        <w:widowControl w:val="0"/>
        <w:spacing w:line="360" w:lineRule="auto"/>
        <w:jc w:val="center"/>
        <w:rPr>
          <w:lang w:val="ru-RU"/>
        </w:rPr>
      </w:pPr>
      <w:r>
        <w:rPr>
          <w:lang w:val="ru-RU"/>
        </w:rPr>
        <w:t>Институт геологии и нефтегазодобычи</w:t>
      </w:r>
    </w:p>
    <w:p w14:paraId="56E098C1" w14:textId="77777777" w:rsidR="00D559BB" w:rsidRDefault="00000000">
      <w:pPr>
        <w:widowControl w:val="0"/>
        <w:spacing w:line="360" w:lineRule="auto"/>
        <w:jc w:val="center"/>
        <w:rPr>
          <w:lang w:val="ru-RU"/>
        </w:rPr>
      </w:pPr>
      <w:r>
        <w:rPr>
          <w:lang w:val="ru-RU"/>
        </w:rPr>
        <w:t>Кафедра: «Кибернетических систем»</w:t>
      </w:r>
    </w:p>
    <w:p w14:paraId="0150F6FD" w14:textId="77777777" w:rsidR="00D559BB" w:rsidRDefault="00000000">
      <w:pPr>
        <w:ind w:firstLine="284"/>
        <w:jc w:val="center"/>
        <w:rPr>
          <w:b/>
          <w:szCs w:val="28"/>
          <w:lang w:val="ru-RU"/>
        </w:rPr>
      </w:pPr>
      <w:r>
        <w:rPr>
          <w:b/>
          <w:szCs w:val="28"/>
          <w:lang w:val="ru-RU"/>
        </w:rPr>
        <w:t>Комплект тестовых заданий (к экзамену)</w:t>
      </w:r>
    </w:p>
    <w:p w14:paraId="1A1FF758" w14:textId="77777777" w:rsidR="00D559BB" w:rsidRDefault="00000000">
      <w:pPr>
        <w:ind w:firstLine="284"/>
        <w:jc w:val="center"/>
        <w:rPr>
          <w:b/>
          <w:bCs/>
          <w:szCs w:val="28"/>
          <w:lang w:val="ru-RU"/>
        </w:rPr>
      </w:pPr>
      <w:r>
        <w:rPr>
          <w:b/>
          <w:szCs w:val="28"/>
          <w:lang w:val="ru-RU"/>
        </w:rPr>
        <w:t xml:space="preserve">по </w:t>
      </w:r>
      <w:proofErr w:type="gramStart"/>
      <w:r>
        <w:rPr>
          <w:b/>
          <w:szCs w:val="28"/>
          <w:lang w:val="ru-RU"/>
        </w:rPr>
        <w:t xml:space="preserve">дисциплине </w:t>
      </w:r>
      <w:r>
        <w:rPr>
          <w:szCs w:val="28"/>
          <w:lang w:val="ru-RU"/>
        </w:rPr>
        <w:t xml:space="preserve"> «</w:t>
      </w:r>
      <w:proofErr w:type="gramEnd"/>
      <w:r>
        <w:rPr>
          <w:b/>
          <w:bCs/>
          <w:szCs w:val="28"/>
          <w:lang w:val="ru-RU"/>
        </w:rPr>
        <w:t>Системы искусственного интеллекта»</w:t>
      </w:r>
    </w:p>
    <w:p w14:paraId="57609D9F" w14:textId="77777777" w:rsidR="00D559BB" w:rsidRDefault="00D559BB">
      <w:pPr>
        <w:rPr>
          <w:rFonts w:eastAsia="Arial Unicode MS"/>
          <w:b/>
          <w:color w:val="000000"/>
          <w:lang w:val="ru-RU"/>
        </w:rPr>
      </w:pPr>
    </w:p>
    <w:p w14:paraId="308BBA03" w14:textId="77777777" w:rsidR="00D559BB" w:rsidRDefault="00000000">
      <w:pPr>
        <w:jc w:val="center"/>
        <w:rPr>
          <w:b/>
          <w:color w:val="000000" w:themeColor="text1"/>
          <w:szCs w:val="24"/>
          <w:lang w:val="ru-RU" w:eastAsia="ru-RU"/>
        </w:rPr>
      </w:pPr>
      <w:r>
        <w:rPr>
          <w:b/>
          <w:color w:val="000000" w:themeColor="text1"/>
          <w:szCs w:val="24"/>
          <w:lang w:val="ru-RU" w:eastAsia="ru-RU"/>
        </w:rPr>
        <w:t xml:space="preserve">Модуль 1. </w:t>
      </w:r>
    </w:p>
    <w:p w14:paraId="7B6BCDC4" w14:textId="77777777" w:rsidR="00D559BB" w:rsidRDefault="00000000">
      <w:pPr>
        <w:jc w:val="center"/>
        <w:rPr>
          <w:color w:val="000000" w:themeColor="text1"/>
          <w:lang w:val="ru-RU"/>
        </w:rPr>
      </w:pPr>
      <w:r>
        <w:rPr>
          <w:b/>
          <w:color w:val="000000" w:themeColor="text1"/>
          <w:szCs w:val="24"/>
          <w:lang w:val="ru-RU" w:eastAsia="ru-RU"/>
        </w:rPr>
        <w:t>Основные понятия и структура СИИ. Архитектура и методология построения СИИ</w:t>
      </w:r>
    </w:p>
    <w:p w14:paraId="71C1DFBF" w14:textId="77777777" w:rsidR="00D559BB" w:rsidRDefault="00D559BB">
      <w:pPr>
        <w:contextualSpacing/>
        <w:jc w:val="center"/>
        <w:rPr>
          <w:rFonts w:eastAsia="Calibri"/>
          <w:b/>
          <w:szCs w:val="24"/>
          <w:lang w:val="ru-RU"/>
        </w:rPr>
      </w:pPr>
    </w:p>
    <w:p w14:paraId="35B192DB" w14:textId="77777777" w:rsidR="00D559BB" w:rsidRDefault="00D559BB">
      <w:pPr>
        <w:contextualSpacing/>
        <w:jc w:val="center"/>
        <w:rPr>
          <w:rFonts w:eastAsia="Calibri"/>
          <w:b/>
          <w:szCs w:val="24"/>
          <w:lang w:val="ru-RU"/>
        </w:rPr>
      </w:pPr>
    </w:p>
    <w:p w14:paraId="785BA7C2" w14:textId="77777777" w:rsidR="00D559BB" w:rsidRDefault="00000000">
      <w:pPr>
        <w:contextualSpacing/>
        <w:jc w:val="center"/>
        <w:rPr>
          <w:rFonts w:eastAsia="Calibri"/>
          <w:b/>
          <w:szCs w:val="24"/>
          <w:lang w:val="ru-RU"/>
        </w:rPr>
      </w:pPr>
      <w:r>
        <w:rPr>
          <w:rFonts w:eastAsia="Calibri"/>
          <w:b/>
          <w:szCs w:val="24"/>
          <w:lang w:val="ru-RU"/>
        </w:rPr>
        <w:t>Спецификация</w:t>
      </w:r>
    </w:p>
    <w:p w14:paraId="6F3FB343" w14:textId="77777777" w:rsidR="00D559BB" w:rsidRDefault="00000000">
      <w:pPr>
        <w:contextualSpacing/>
        <w:jc w:val="center"/>
        <w:rPr>
          <w:rFonts w:eastAsia="Calibri"/>
          <w:szCs w:val="24"/>
        </w:rPr>
      </w:pPr>
      <w:proofErr w:type="spellStart"/>
      <w:r>
        <w:rPr>
          <w:rFonts w:eastAsia="Calibri"/>
          <w:szCs w:val="24"/>
        </w:rPr>
        <w:t>Максимальный</w:t>
      </w:r>
      <w:proofErr w:type="spellEnd"/>
      <w:r>
        <w:rPr>
          <w:rFonts w:eastAsia="Calibri"/>
          <w:szCs w:val="24"/>
        </w:rPr>
        <w:t xml:space="preserve"> </w:t>
      </w:r>
      <w:proofErr w:type="spellStart"/>
      <w:r>
        <w:rPr>
          <w:rFonts w:eastAsia="Calibri"/>
          <w:szCs w:val="24"/>
        </w:rPr>
        <w:t>балл</w:t>
      </w:r>
      <w:proofErr w:type="spellEnd"/>
      <w:r>
        <w:rPr>
          <w:rFonts w:eastAsia="Calibri"/>
          <w:szCs w:val="24"/>
        </w:rPr>
        <w:t xml:space="preserve"> = 4 </w:t>
      </w:r>
    </w:p>
    <w:tbl>
      <w:tblPr>
        <w:tblStyle w:val="afff1"/>
        <w:tblW w:w="4700" w:type="pct"/>
        <w:tblLayout w:type="fixed"/>
        <w:tblLook w:val="04A0" w:firstRow="1" w:lastRow="0" w:firstColumn="1" w:lastColumn="0" w:noHBand="0" w:noVBand="1"/>
      </w:tblPr>
      <w:tblGrid>
        <w:gridCol w:w="860"/>
        <w:gridCol w:w="6726"/>
        <w:gridCol w:w="1943"/>
      </w:tblGrid>
      <w:tr w:rsidR="00D559BB" w14:paraId="4A638539" w14:textId="77777777">
        <w:tc>
          <w:tcPr>
            <w:tcW w:w="842" w:type="dxa"/>
          </w:tcPr>
          <w:p w14:paraId="79CCFFDB" w14:textId="77777777" w:rsidR="00D559BB" w:rsidRDefault="00000000">
            <w:pPr>
              <w:contextualSpacing/>
              <w:jc w:val="center"/>
              <w:rPr>
                <w:rFonts w:eastAsia="Calibri"/>
                <w:b/>
                <w:szCs w:val="24"/>
              </w:rPr>
            </w:pPr>
            <w:r>
              <w:rPr>
                <w:rFonts w:eastAsia="Calibri"/>
                <w:b/>
                <w:szCs w:val="24"/>
              </w:rPr>
              <w:t>№п/п</w:t>
            </w:r>
          </w:p>
        </w:tc>
        <w:tc>
          <w:tcPr>
            <w:tcW w:w="6582" w:type="dxa"/>
          </w:tcPr>
          <w:p w14:paraId="488071C3" w14:textId="77777777" w:rsidR="00D559BB" w:rsidRDefault="00000000">
            <w:pPr>
              <w:contextualSpacing/>
              <w:jc w:val="center"/>
              <w:rPr>
                <w:rFonts w:eastAsia="Calibri"/>
                <w:b/>
                <w:szCs w:val="24"/>
              </w:rPr>
            </w:pPr>
            <w:proofErr w:type="spellStart"/>
            <w:r>
              <w:rPr>
                <w:rFonts w:eastAsia="Calibri"/>
                <w:b/>
                <w:szCs w:val="24"/>
              </w:rPr>
              <w:t>Задание</w:t>
            </w:r>
            <w:proofErr w:type="spellEnd"/>
          </w:p>
        </w:tc>
        <w:tc>
          <w:tcPr>
            <w:tcW w:w="1901" w:type="dxa"/>
          </w:tcPr>
          <w:p w14:paraId="029933C4" w14:textId="77777777" w:rsidR="00D559BB" w:rsidRDefault="00000000">
            <w:pPr>
              <w:contextualSpacing/>
              <w:jc w:val="center"/>
              <w:rPr>
                <w:rFonts w:eastAsia="Calibri"/>
                <w:b/>
                <w:szCs w:val="24"/>
              </w:rPr>
            </w:pPr>
            <w:proofErr w:type="spellStart"/>
            <w:r>
              <w:rPr>
                <w:rFonts w:eastAsia="Calibri"/>
                <w:b/>
                <w:szCs w:val="24"/>
              </w:rPr>
              <w:t>Кол-во</w:t>
            </w:r>
            <w:proofErr w:type="spellEnd"/>
            <w:r>
              <w:rPr>
                <w:rFonts w:eastAsia="Calibri"/>
                <w:b/>
                <w:szCs w:val="24"/>
              </w:rPr>
              <w:t xml:space="preserve"> </w:t>
            </w:r>
            <w:proofErr w:type="spellStart"/>
            <w:r>
              <w:rPr>
                <w:rFonts w:eastAsia="Calibri"/>
                <w:b/>
                <w:szCs w:val="24"/>
              </w:rPr>
              <w:t>задаваемых</w:t>
            </w:r>
            <w:proofErr w:type="spellEnd"/>
            <w:r>
              <w:rPr>
                <w:rFonts w:eastAsia="Calibri"/>
                <w:b/>
                <w:szCs w:val="24"/>
              </w:rPr>
              <w:t xml:space="preserve"> </w:t>
            </w:r>
            <w:proofErr w:type="spellStart"/>
            <w:r>
              <w:rPr>
                <w:rFonts w:eastAsia="Calibri"/>
                <w:b/>
                <w:szCs w:val="24"/>
              </w:rPr>
              <w:t>вопросов</w:t>
            </w:r>
            <w:proofErr w:type="spellEnd"/>
          </w:p>
        </w:tc>
      </w:tr>
      <w:tr w:rsidR="00D559BB" w14:paraId="78251872" w14:textId="77777777">
        <w:tc>
          <w:tcPr>
            <w:tcW w:w="842" w:type="dxa"/>
          </w:tcPr>
          <w:p w14:paraId="66FABD30" w14:textId="77777777" w:rsidR="00D559BB" w:rsidRDefault="00D559BB">
            <w:pPr>
              <w:numPr>
                <w:ilvl w:val="0"/>
                <w:numId w:val="7"/>
              </w:numPr>
              <w:suppressAutoHyphens w:val="0"/>
              <w:contextualSpacing/>
              <w:jc w:val="center"/>
              <w:rPr>
                <w:rFonts w:eastAsia="Calibri"/>
                <w:b/>
                <w:szCs w:val="24"/>
              </w:rPr>
            </w:pPr>
          </w:p>
        </w:tc>
        <w:tc>
          <w:tcPr>
            <w:tcW w:w="6582" w:type="dxa"/>
            <w:vAlign w:val="center"/>
          </w:tcPr>
          <w:p w14:paraId="3C38D758" w14:textId="77777777" w:rsidR="00D559BB" w:rsidRDefault="00000000">
            <w:pPr>
              <w:rPr>
                <w:szCs w:val="24"/>
              </w:rPr>
            </w:pPr>
            <w:proofErr w:type="spellStart"/>
            <w:r>
              <w:rPr>
                <w:color w:val="000000" w:themeColor="text1"/>
              </w:rPr>
              <w:t>Основные</w:t>
            </w:r>
            <w:proofErr w:type="spellEnd"/>
            <w:r>
              <w:rPr>
                <w:color w:val="000000" w:themeColor="text1"/>
              </w:rPr>
              <w:t xml:space="preserve"> </w:t>
            </w:r>
            <w:proofErr w:type="spellStart"/>
            <w:r>
              <w:rPr>
                <w:color w:val="000000" w:themeColor="text1"/>
              </w:rPr>
              <w:t>понятия</w:t>
            </w:r>
            <w:proofErr w:type="spellEnd"/>
            <w:r>
              <w:rPr>
                <w:color w:val="000000" w:themeColor="text1"/>
              </w:rPr>
              <w:t xml:space="preserve"> СИИ</w:t>
            </w:r>
          </w:p>
        </w:tc>
        <w:tc>
          <w:tcPr>
            <w:tcW w:w="1901" w:type="dxa"/>
          </w:tcPr>
          <w:p w14:paraId="6BAA1CF0" w14:textId="77777777" w:rsidR="00D559BB" w:rsidRDefault="00000000">
            <w:pPr>
              <w:tabs>
                <w:tab w:val="left" w:pos="8745"/>
              </w:tabs>
              <w:jc w:val="center"/>
              <w:rPr>
                <w:rFonts w:eastAsia="Calibri"/>
                <w:szCs w:val="24"/>
              </w:rPr>
            </w:pPr>
            <w:r>
              <w:rPr>
                <w:rFonts w:eastAsia="Calibri"/>
                <w:szCs w:val="24"/>
              </w:rPr>
              <w:t>1</w:t>
            </w:r>
          </w:p>
        </w:tc>
      </w:tr>
      <w:tr w:rsidR="00D559BB" w14:paraId="503B558F" w14:textId="77777777">
        <w:tc>
          <w:tcPr>
            <w:tcW w:w="842" w:type="dxa"/>
          </w:tcPr>
          <w:p w14:paraId="4227D7F5" w14:textId="77777777" w:rsidR="00D559BB" w:rsidRDefault="00D559BB">
            <w:pPr>
              <w:numPr>
                <w:ilvl w:val="0"/>
                <w:numId w:val="7"/>
              </w:numPr>
              <w:suppressAutoHyphens w:val="0"/>
              <w:contextualSpacing/>
              <w:jc w:val="center"/>
              <w:rPr>
                <w:rFonts w:eastAsia="Calibri"/>
                <w:b/>
                <w:szCs w:val="24"/>
              </w:rPr>
            </w:pPr>
          </w:p>
        </w:tc>
        <w:tc>
          <w:tcPr>
            <w:tcW w:w="6582" w:type="dxa"/>
            <w:vAlign w:val="center"/>
          </w:tcPr>
          <w:p w14:paraId="0D94A64D" w14:textId="77777777" w:rsidR="00D559BB" w:rsidRDefault="00000000">
            <w:pPr>
              <w:rPr>
                <w:szCs w:val="24"/>
              </w:rPr>
            </w:pPr>
            <w:proofErr w:type="spellStart"/>
            <w:r>
              <w:rPr>
                <w:color w:val="000000" w:themeColor="text1"/>
              </w:rPr>
              <w:t>Структура</w:t>
            </w:r>
            <w:proofErr w:type="spellEnd"/>
            <w:r>
              <w:rPr>
                <w:color w:val="000000" w:themeColor="text1"/>
              </w:rPr>
              <w:t xml:space="preserve"> СИИ</w:t>
            </w:r>
          </w:p>
        </w:tc>
        <w:tc>
          <w:tcPr>
            <w:tcW w:w="1901" w:type="dxa"/>
          </w:tcPr>
          <w:p w14:paraId="1ABC98B7" w14:textId="77777777" w:rsidR="00D559BB" w:rsidRDefault="00000000">
            <w:pPr>
              <w:tabs>
                <w:tab w:val="left" w:pos="8745"/>
              </w:tabs>
              <w:jc w:val="center"/>
              <w:rPr>
                <w:rFonts w:eastAsia="Calibri"/>
                <w:szCs w:val="24"/>
              </w:rPr>
            </w:pPr>
            <w:r>
              <w:rPr>
                <w:rFonts w:eastAsia="Calibri"/>
                <w:szCs w:val="24"/>
              </w:rPr>
              <w:t>1</w:t>
            </w:r>
          </w:p>
        </w:tc>
      </w:tr>
      <w:tr w:rsidR="00D559BB" w14:paraId="1E2FC4E9" w14:textId="77777777">
        <w:tc>
          <w:tcPr>
            <w:tcW w:w="842" w:type="dxa"/>
          </w:tcPr>
          <w:p w14:paraId="0F4E27D1" w14:textId="77777777" w:rsidR="00D559BB" w:rsidRDefault="00D559BB">
            <w:pPr>
              <w:numPr>
                <w:ilvl w:val="0"/>
                <w:numId w:val="7"/>
              </w:numPr>
              <w:suppressAutoHyphens w:val="0"/>
              <w:contextualSpacing/>
              <w:jc w:val="center"/>
              <w:rPr>
                <w:rFonts w:eastAsia="Calibri"/>
                <w:b/>
                <w:szCs w:val="24"/>
              </w:rPr>
            </w:pPr>
          </w:p>
        </w:tc>
        <w:tc>
          <w:tcPr>
            <w:tcW w:w="6582" w:type="dxa"/>
            <w:vAlign w:val="center"/>
          </w:tcPr>
          <w:p w14:paraId="445A40BC" w14:textId="77777777" w:rsidR="00D559BB" w:rsidRDefault="00000000">
            <w:pPr>
              <w:tabs>
                <w:tab w:val="left" w:pos="8745"/>
              </w:tabs>
              <w:rPr>
                <w:szCs w:val="24"/>
              </w:rPr>
            </w:pPr>
            <w:proofErr w:type="spellStart"/>
            <w:r>
              <w:rPr>
                <w:color w:val="000000" w:themeColor="text1"/>
              </w:rPr>
              <w:t>Архитектура</w:t>
            </w:r>
            <w:proofErr w:type="spellEnd"/>
            <w:r>
              <w:rPr>
                <w:color w:val="000000" w:themeColor="text1"/>
              </w:rPr>
              <w:t xml:space="preserve"> СИИ</w:t>
            </w:r>
          </w:p>
        </w:tc>
        <w:tc>
          <w:tcPr>
            <w:tcW w:w="1901" w:type="dxa"/>
          </w:tcPr>
          <w:p w14:paraId="557254E5" w14:textId="77777777" w:rsidR="00D559BB" w:rsidRDefault="00000000">
            <w:pPr>
              <w:tabs>
                <w:tab w:val="left" w:pos="8745"/>
              </w:tabs>
              <w:jc w:val="center"/>
              <w:rPr>
                <w:rFonts w:eastAsia="Calibri"/>
                <w:szCs w:val="24"/>
              </w:rPr>
            </w:pPr>
            <w:r>
              <w:rPr>
                <w:rFonts w:eastAsia="Calibri"/>
                <w:szCs w:val="24"/>
              </w:rPr>
              <w:t>1</w:t>
            </w:r>
          </w:p>
        </w:tc>
      </w:tr>
      <w:tr w:rsidR="00D559BB" w14:paraId="292413FA" w14:textId="77777777">
        <w:tc>
          <w:tcPr>
            <w:tcW w:w="842" w:type="dxa"/>
          </w:tcPr>
          <w:p w14:paraId="29A1F1D1" w14:textId="77777777" w:rsidR="00D559BB" w:rsidRDefault="00D559BB">
            <w:pPr>
              <w:numPr>
                <w:ilvl w:val="0"/>
                <w:numId w:val="7"/>
              </w:numPr>
              <w:suppressAutoHyphens w:val="0"/>
              <w:contextualSpacing/>
              <w:jc w:val="center"/>
              <w:rPr>
                <w:rFonts w:eastAsia="Calibri"/>
                <w:b/>
                <w:szCs w:val="24"/>
              </w:rPr>
            </w:pPr>
          </w:p>
        </w:tc>
        <w:tc>
          <w:tcPr>
            <w:tcW w:w="6582" w:type="dxa"/>
            <w:vAlign w:val="center"/>
          </w:tcPr>
          <w:p w14:paraId="44C6AA3B" w14:textId="77777777" w:rsidR="00D559BB" w:rsidRDefault="00000000">
            <w:pPr>
              <w:tabs>
                <w:tab w:val="left" w:pos="8745"/>
              </w:tabs>
              <w:rPr>
                <w:szCs w:val="24"/>
              </w:rPr>
            </w:pPr>
            <w:proofErr w:type="spellStart"/>
            <w:r>
              <w:rPr>
                <w:color w:val="000000" w:themeColor="text1"/>
              </w:rPr>
              <w:t>Методология</w:t>
            </w:r>
            <w:proofErr w:type="spellEnd"/>
            <w:r>
              <w:rPr>
                <w:color w:val="000000" w:themeColor="text1"/>
              </w:rPr>
              <w:t xml:space="preserve"> </w:t>
            </w:r>
            <w:proofErr w:type="spellStart"/>
            <w:r>
              <w:rPr>
                <w:color w:val="000000" w:themeColor="text1"/>
              </w:rPr>
              <w:t>построения</w:t>
            </w:r>
            <w:proofErr w:type="spellEnd"/>
            <w:r>
              <w:rPr>
                <w:color w:val="000000" w:themeColor="text1"/>
              </w:rPr>
              <w:t xml:space="preserve"> СИИ</w:t>
            </w:r>
          </w:p>
        </w:tc>
        <w:tc>
          <w:tcPr>
            <w:tcW w:w="1901" w:type="dxa"/>
          </w:tcPr>
          <w:p w14:paraId="147D61F8" w14:textId="77777777" w:rsidR="00D559BB" w:rsidRDefault="00000000">
            <w:pPr>
              <w:tabs>
                <w:tab w:val="left" w:pos="8745"/>
              </w:tabs>
              <w:jc w:val="center"/>
              <w:rPr>
                <w:rFonts w:eastAsia="Calibri"/>
                <w:szCs w:val="24"/>
              </w:rPr>
            </w:pPr>
            <w:r>
              <w:rPr>
                <w:rFonts w:eastAsia="Calibri"/>
                <w:szCs w:val="24"/>
              </w:rPr>
              <w:t>1</w:t>
            </w:r>
          </w:p>
        </w:tc>
      </w:tr>
    </w:tbl>
    <w:p w14:paraId="681F3017" w14:textId="77777777" w:rsidR="00D559BB" w:rsidRDefault="00D559BB">
      <w:pPr>
        <w:contextualSpacing/>
        <w:jc w:val="center"/>
        <w:rPr>
          <w:rFonts w:eastAsia="Calibri"/>
          <w:b/>
          <w:szCs w:val="24"/>
        </w:rPr>
      </w:pPr>
    </w:p>
    <w:p w14:paraId="0F84CD22" w14:textId="77777777" w:rsidR="00D559BB" w:rsidRDefault="00000000">
      <w:pPr>
        <w:contextualSpacing/>
        <w:jc w:val="center"/>
        <w:rPr>
          <w:rFonts w:eastAsia="Calibri"/>
          <w:b/>
          <w:szCs w:val="24"/>
        </w:rPr>
      </w:pPr>
      <w:proofErr w:type="spellStart"/>
      <w:r>
        <w:rPr>
          <w:rFonts w:eastAsia="Calibri"/>
          <w:b/>
          <w:szCs w:val="24"/>
        </w:rPr>
        <w:t>База</w:t>
      </w:r>
      <w:proofErr w:type="spellEnd"/>
      <w:r>
        <w:rPr>
          <w:rFonts w:eastAsia="Calibri"/>
          <w:b/>
          <w:szCs w:val="24"/>
        </w:rPr>
        <w:t xml:space="preserve"> </w:t>
      </w:r>
      <w:proofErr w:type="spellStart"/>
      <w:r>
        <w:rPr>
          <w:rFonts w:eastAsia="Calibri"/>
          <w:b/>
          <w:szCs w:val="24"/>
        </w:rPr>
        <w:t>тестовых</w:t>
      </w:r>
      <w:proofErr w:type="spellEnd"/>
      <w:r>
        <w:rPr>
          <w:rFonts w:eastAsia="Calibri"/>
          <w:b/>
          <w:szCs w:val="24"/>
        </w:rPr>
        <w:t xml:space="preserve"> </w:t>
      </w:r>
      <w:proofErr w:type="spellStart"/>
      <w:r>
        <w:rPr>
          <w:rFonts w:eastAsia="Calibri"/>
          <w:b/>
          <w:szCs w:val="24"/>
        </w:rPr>
        <w:t>заданий</w:t>
      </w:r>
      <w:proofErr w:type="spellEnd"/>
    </w:p>
    <w:tbl>
      <w:tblPr>
        <w:tblStyle w:val="afff1"/>
        <w:tblW w:w="9996" w:type="dxa"/>
        <w:tblLayout w:type="fixed"/>
        <w:tblLook w:val="04A0" w:firstRow="1" w:lastRow="0" w:firstColumn="1" w:lastColumn="0" w:noHBand="0" w:noVBand="1"/>
      </w:tblPr>
      <w:tblGrid>
        <w:gridCol w:w="2801"/>
        <w:gridCol w:w="945"/>
        <w:gridCol w:w="6250"/>
      </w:tblGrid>
      <w:tr w:rsidR="00D559BB" w14:paraId="7B5E8B7F" w14:textId="77777777">
        <w:trPr>
          <w:trHeight w:val="36"/>
        </w:trPr>
        <w:tc>
          <w:tcPr>
            <w:tcW w:w="2801" w:type="dxa"/>
            <w:vMerge w:val="restart"/>
          </w:tcPr>
          <w:p w14:paraId="74BE3E9B" w14:textId="77777777" w:rsidR="00D559BB" w:rsidRDefault="00000000">
            <w:pPr>
              <w:numPr>
                <w:ilvl w:val="0"/>
                <w:numId w:val="8"/>
              </w:numPr>
              <w:suppressAutoHyphens w:val="0"/>
              <w:ind w:left="426" w:hanging="284"/>
              <w:contextualSpacing/>
              <w:jc w:val="left"/>
              <w:rPr>
                <w:rFonts w:eastAsia="Calibri"/>
                <w:b/>
                <w:szCs w:val="24"/>
              </w:rPr>
            </w:pPr>
            <w:proofErr w:type="spellStart"/>
            <w:r>
              <w:rPr>
                <w:b/>
                <w:color w:val="000000" w:themeColor="text1"/>
                <w:szCs w:val="24"/>
              </w:rPr>
              <w:t>Основные</w:t>
            </w:r>
            <w:proofErr w:type="spellEnd"/>
            <w:r>
              <w:rPr>
                <w:b/>
                <w:color w:val="000000" w:themeColor="text1"/>
                <w:szCs w:val="24"/>
              </w:rPr>
              <w:t xml:space="preserve"> </w:t>
            </w:r>
            <w:proofErr w:type="spellStart"/>
            <w:r>
              <w:rPr>
                <w:b/>
                <w:color w:val="000000" w:themeColor="text1"/>
                <w:szCs w:val="24"/>
              </w:rPr>
              <w:t>понятия</w:t>
            </w:r>
            <w:proofErr w:type="spellEnd"/>
            <w:r>
              <w:rPr>
                <w:b/>
                <w:color w:val="000000" w:themeColor="text1"/>
                <w:szCs w:val="24"/>
              </w:rPr>
              <w:t xml:space="preserve"> СИИ</w:t>
            </w:r>
          </w:p>
        </w:tc>
        <w:tc>
          <w:tcPr>
            <w:tcW w:w="945" w:type="dxa"/>
          </w:tcPr>
          <w:p w14:paraId="4174B56C" w14:textId="77777777" w:rsidR="00D559BB" w:rsidRDefault="00D559BB">
            <w:pPr>
              <w:numPr>
                <w:ilvl w:val="0"/>
                <w:numId w:val="9"/>
              </w:numPr>
              <w:suppressAutoHyphens w:val="0"/>
              <w:contextualSpacing/>
              <w:jc w:val="center"/>
              <w:rPr>
                <w:rFonts w:eastAsia="Calibri"/>
                <w:b/>
                <w:szCs w:val="24"/>
              </w:rPr>
            </w:pPr>
          </w:p>
        </w:tc>
        <w:tc>
          <w:tcPr>
            <w:tcW w:w="6250" w:type="dxa"/>
          </w:tcPr>
          <w:p w14:paraId="3560C67A" w14:textId="77777777" w:rsidR="00D559BB" w:rsidRDefault="00000000">
            <w:pPr>
              <w:rPr>
                <w:rFonts w:eastAsia="Calibri"/>
                <w:szCs w:val="24"/>
                <w:lang w:val="ru-RU"/>
              </w:rPr>
            </w:pPr>
            <w:r>
              <w:rPr>
                <w:rFonts w:eastAsia="Calibri"/>
                <w:szCs w:val="24"/>
                <w:lang w:val="ru-RU"/>
              </w:rPr>
              <w:t>Справедливо ли утверждение: «Наука об искусственном интеллекте разрабатывает алгоритмы и методы, которые позволяют машинам анализировать окружающую обстановку и реагировать на различные ситуации так, как на них реагировал бы человек».</w:t>
            </w:r>
          </w:p>
          <w:p w14:paraId="5CAB12C8" w14:textId="77777777" w:rsidR="00D559BB" w:rsidRDefault="00000000">
            <w:pPr>
              <w:rPr>
                <w:rFonts w:eastAsia="Calibri"/>
                <w:szCs w:val="24"/>
              </w:rPr>
            </w:pPr>
            <w:proofErr w:type="spellStart"/>
            <w:r>
              <w:rPr>
                <w:rFonts w:eastAsia="Calibri"/>
                <w:szCs w:val="24"/>
              </w:rPr>
              <w:t>Верно</w:t>
            </w:r>
            <w:proofErr w:type="spellEnd"/>
          </w:p>
          <w:p w14:paraId="29FC620B" w14:textId="77777777" w:rsidR="00D559BB" w:rsidRDefault="00000000">
            <w:pPr>
              <w:rPr>
                <w:rFonts w:eastAsia="Calibri"/>
                <w:szCs w:val="24"/>
              </w:rPr>
            </w:pPr>
            <w:proofErr w:type="spellStart"/>
            <w:r>
              <w:rPr>
                <w:rFonts w:eastAsia="Calibri"/>
                <w:szCs w:val="24"/>
              </w:rPr>
              <w:t>Неверно</w:t>
            </w:r>
            <w:proofErr w:type="spellEnd"/>
          </w:p>
          <w:p w14:paraId="5249FC3D" w14:textId="77777777" w:rsidR="00D559BB" w:rsidRDefault="00000000">
            <w:pPr>
              <w:rPr>
                <w:rFonts w:eastAsia="Calibri"/>
                <w:szCs w:val="24"/>
              </w:rPr>
            </w:pPr>
            <w:proofErr w:type="spellStart"/>
            <w:r>
              <w:rPr>
                <w:rFonts w:eastAsia="Calibri"/>
                <w:szCs w:val="24"/>
              </w:rPr>
              <w:t>Частично</w:t>
            </w:r>
            <w:proofErr w:type="spellEnd"/>
          </w:p>
        </w:tc>
      </w:tr>
      <w:tr w:rsidR="00D559BB" w14:paraId="6C33BDE4" w14:textId="77777777">
        <w:trPr>
          <w:trHeight w:val="36"/>
        </w:trPr>
        <w:tc>
          <w:tcPr>
            <w:tcW w:w="2801" w:type="dxa"/>
            <w:vMerge/>
          </w:tcPr>
          <w:p w14:paraId="751A7115" w14:textId="77777777" w:rsidR="00D559BB" w:rsidRDefault="00D559BB">
            <w:pPr>
              <w:suppressAutoHyphens w:val="0"/>
              <w:ind w:left="720" w:firstLine="0"/>
              <w:contextualSpacing/>
              <w:jc w:val="center"/>
              <w:rPr>
                <w:rFonts w:eastAsia="Calibri"/>
                <w:b/>
                <w:szCs w:val="24"/>
              </w:rPr>
            </w:pPr>
          </w:p>
        </w:tc>
        <w:tc>
          <w:tcPr>
            <w:tcW w:w="945" w:type="dxa"/>
          </w:tcPr>
          <w:p w14:paraId="12712CD7" w14:textId="77777777" w:rsidR="00D559BB" w:rsidRDefault="00D559BB">
            <w:pPr>
              <w:numPr>
                <w:ilvl w:val="0"/>
                <w:numId w:val="9"/>
              </w:numPr>
              <w:suppressAutoHyphens w:val="0"/>
              <w:contextualSpacing/>
              <w:jc w:val="center"/>
              <w:rPr>
                <w:rFonts w:eastAsia="Calibri"/>
                <w:b/>
                <w:szCs w:val="24"/>
              </w:rPr>
            </w:pPr>
          </w:p>
        </w:tc>
        <w:tc>
          <w:tcPr>
            <w:tcW w:w="6250" w:type="dxa"/>
          </w:tcPr>
          <w:p w14:paraId="1AD1F179" w14:textId="77777777" w:rsidR="00D559BB" w:rsidRDefault="00000000">
            <w:pPr>
              <w:rPr>
                <w:rFonts w:eastAsia="Calibri"/>
                <w:szCs w:val="24"/>
              </w:rPr>
            </w:pPr>
            <w:proofErr w:type="spellStart"/>
            <w:r>
              <w:rPr>
                <w:rFonts w:eastAsia="Calibri"/>
                <w:szCs w:val="24"/>
              </w:rPr>
              <w:t>Что</w:t>
            </w:r>
            <w:proofErr w:type="spellEnd"/>
            <w:r>
              <w:rPr>
                <w:rFonts w:eastAsia="Calibri"/>
                <w:szCs w:val="24"/>
              </w:rPr>
              <w:t xml:space="preserve"> </w:t>
            </w:r>
            <w:proofErr w:type="spellStart"/>
            <w:r>
              <w:rPr>
                <w:rFonts w:eastAsia="Calibri"/>
                <w:szCs w:val="24"/>
              </w:rPr>
              <w:t>означает</w:t>
            </w:r>
            <w:proofErr w:type="spellEnd"/>
            <w:r>
              <w:rPr>
                <w:rFonts w:eastAsia="Calibri"/>
                <w:szCs w:val="24"/>
              </w:rPr>
              <w:t xml:space="preserve"> </w:t>
            </w:r>
            <w:proofErr w:type="spellStart"/>
            <w:r>
              <w:rPr>
                <w:rFonts w:eastAsia="Calibri"/>
                <w:szCs w:val="24"/>
              </w:rPr>
              <w:t>слово</w:t>
            </w:r>
            <w:proofErr w:type="spellEnd"/>
            <w:r>
              <w:rPr>
                <w:rFonts w:eastAsia="Calibri"/>
                <w:szCs w:val="24"/>
              </w:rPr>
              <w:t xml:space="preserve"> «</w:t>
            </w:r>
            <w:proofErr w:type="spellStart"/>
            <w:r>
              <w:rPr>
                <w:rFonts w:eastAsia="Calibri"/>
                <w:szCs w:val="24"/>
              </w:rPr>
              <w:t>интеллект</w:t>
            </w:r>
            <w:proofErr w:type="spellEnd"/>
            <w:r>
              <w:rPr>
                <w:rFonts w:eastAsia="Calibri"/>
                <w:szCs w:val="24"/>
              </w:rPr>
              <w:t>»</w:t>
            </w:r>
          </w:p>
          <w:p w14:paraId="03297FBC" w14:textId="77777777" w:rsidR="00D559BB" w:rsidRDefault="00000000">
            <w:pPr>
              <w:rPr>
                <w:rFonts w:eastAsia="Calibri"/>
                <w:szCs w:val="24"/>
              </w:rPr>
            </w:pPr>
            <w:proofErr w:type="spellStart"/>
            <w:r>
              <w:rPr>
                <w:rFonts w:eastAsia="Calibri"/>
                <w:szCs w:val="24"/>
              </w:rPr>
              <w:t>способность</w:t>
            </w:r>
            <w:proofErr w:type="spellEnd"/>
            <w:r>
              <w:rPr>
                <w:rFonts w:eastAsia="Calibri"/>
                <w:szCs w:val="24"/>
              </w:rPr>
              <w:t xml:space="preserve"> </w:t>
            </w:r>
            <w:proofErr w:type="spellStart"/>
            <w:r>
              <w:rPr>
                <w:rFonts w:eastAsia="Calibri"/>
                <w:szCs w:val="24"/>
              </w:rPr>
              <w:t>понимать</w:t>
            </w:r>
            <w:proofErr w:type="spellEnd"/>
          </w:p>
          <w:p w14:paraId="6A15FB6D" w14:textId="77777777" w:rsidR="00D559BB" w:rsidRDefault="00000000">
            <w:pPr>
              <w:rPr>
                <w:rFonts w:eastAsia="Calibri"/>
                <w:szCs w:val="24"/>
              </w:rPr>
            </w:pPr>
            <w:proofErr w:type="spellStart"/>
            <w:r>
              <w:rPr>
                <w:rFonts w:eastAsia="Calibri"/>
                <w:szCs w:val="24"/>
              </w:rPr>
              <w:t>определять</w:t>
            </w:r>
            <w:proofErr w:type="spellEnd"/>
            <w:r>
              <w:rPr>
                <w:rFonts w:eastAsia="Calibri"/>
                <w:szCs w:val="24"/>
              </w:rPr>
              <w:t xml:space="preserve"> </w:t>
            </w:r>
            <w:proofErr w:type="spellStart"/>
            <w:r>
              <w:rPr>
                <w:rFonts w:eastAsia="Calibri"/>
                <w:szCs w:val="24"/>
              </w:rPr>
              <w:t>смысл</w:t>
            </w:r>
            <w:proofErr w:type="spellEnd"/>
          </w:p>
          <w:p w14:paraId="685B8447" w14:textId="77777777" w:rsidR="00D559BB" w:rsidRDefault="00000000">
            <w:pPr>
              <w:rPr>
                <w:rFonts w:eastAsia="Calibri"/>
                <w:szCs w:val="24"/>
              </w:rPr>
            </w:pPr>
            <w:proofErr w:type="spellStart"/>
            <w:r>
              <w:rPr>
                <w:rFonts w:eastAsia="Calibri"/>
                <w:szCs w:val="24"/>
              </w:rPr>
              <w:t>умение</w:t>
            </w:r>
            <w:proofErr w:type="spellEnd"/>
            <w:r>
              <w:rPr>
                <w:rFonts w:eastAsia="Calibri"/>
                <w:szCs w:val="24"/>
              </w:rPr>
              <w:t xml:space="preserve"> </w:t>
            </w:r>
            <w:proofErr w:type="spellStart"/>
            <w:r>
              <w:rPr>
                <w:rFonts w:eastAsia="Calibri"/>
                <w:szCs w:val="24"/>
              </w:rPr>
              <w:t>размышлять</w:t>
            </w:r>
            <w:proofErr w:type="spellEnd"/>
          </w:p>
          <w:p w14:paraId="19EE760E" w14:textId="77777777" w:rsidR="00D559BB" w:rsidRDefault="00000000">
            <w:pPr>
              <w:ind w:firstLine="0"/>
              <w:rPr>
                <w:rFonts w:eastAsia="Calibri"/>
                <w:szCs w:val="24"/>
              </w:rPr>
            </w:pPr>
            <w:r>
              <w:rPr>
                <w:szCs w:val="24"/>
                <w:lang w:val="ru-RU"/>
              </w:rPr>
              <w:t xml:space="preserve">            </w:t>
            </w:r>
            <w:proofErr w:type="spellStart"/>
            <w:r>
              <w:rPr>
                <w:szCs w:val="24"/>
              </w:rPr>
              <w:t>всё</w:t>
            </w:r>
            <w:proofErr w:type="spellEnd"/>
            <w:r>
              <w:rPr>
                <w:szCs w:val="24"/>
              </w:rPr>
              <w:t xml:space="preserve"> </w:t>
            </w:r>
            <w:proofErr w:type="spellStart"/>
            <w:r>
              <w:rPr>
                <w:szCs w:val="24"/>
              </w:rPr>
              <w:t>перечисленное</w:t>
            </w:r>
            <w:proofErr w:type="spellEnd"/>
          </w:p>
        </w:tc>
      </w:tr>
      <w:tr w:rsidR="00D559BB" w14:paraId="5F6E7107" w14:textId="77777777">
        <w:trPr>
          <w:trHeight w:val="36"/>
        </w:trPr>
        <w:tc>
          <w:tcPr>
            <w:tcW w:w="2801" w:type="dxa"/>
            <w:vMerge/>
          </w:tcPr>
          <w:p w14:paraId="1808C69F" w14:textId="77777777" w:rsidR="00D559BB" w:rsidRDefault="00D559BB">
            <w:pPr>
              <w:suppressAutoHyphens w:val="0"/>
              <w:ind w:left="720" w:firstLine="0"/>
              <w:contextualSpacing/>
              <w:jc w:val="center"/>
              <w:rPr>
                <w:rFonts w:eastAsia="Calibri"/>
                <w:b/>
                <w:szCs w:val="24"/>
              </w:rPr>
            </w:pPr>
          </w:p>
        </w:tc>
        <w:tc>
          <w:tcPr>
            <w:tcW w:w="945" w:type="dxa"/>
          </w:tcPr>
          <w:p w14:paraId="23B87FBB" w14:textId="77777777" w:rsidR="00D559BB" w:rsidRDefault="00D559BB">
            <w:pPr>
              <w:numPr>
                <w:ilvl w:val="0"/>
                <w:numId w:val="9"/>
              </w:numPr>
              <w:suppressAutoHyphens w:val="0"/>
              <w:contextualSpacing/>
              <w:jc w:val="center"/>
              <w:rPr>
                <w:rFonts w:eastAsia="Calibri"/>
                <w:b/>
                <w:szCs w:val="24"/>
              </w:rPr>
            </w:pPr>
          </w:p>
        </w:tc>
        <w:tc>
          <w:tcPr>
            <w:tcW w:w="6250" w:type="dxa"/>
          </w:tcPr>
          <w:p w14:paraId="7808E4B9" w14:textId="77777777" w:rsidR="00D559BB" w:rsidRDefault="00000000">
            <w:pPr>
              <w:ind w:firstLine="0"/>
              <w:rPr>
                <w:b/>
                <w:szCs w:val="24"/>
                <w:lang w:val="ru-RU"/>
              </w:rPr>
            </w:pPr>
            <w:r>
              <w:rPr>
                <w:color w:val="000000" w:themeColor="text1"/>
                <w:szCs w:val="24"/>
                <w:lang w:val="ru-RU"/>
              </w:rPr>
              <w:t>Когда впервые было дано определение искусственного интеллекта</w:t>
            </w:r>
          </w:p>
          <w:p w14:paraId="083B8B77" w14:textId="77777777" w:rsidR="00D559BB" w:rsidRDefault="00000000">
            <w:pPr>
              <w:pStyle w:val="afa"/>
              <w:numPr>
                <w:ilvl w:val="0"/>
                <w:numId w:val="13"/>
              </w:numPr>
              <w:ind w:left="0"/>
              <w:rPr>
                <w:color w:val="000000" w:themeColor="text1"/>
                <w:szCs w:val="24"/>
              </w:rPr>
            </w:pPr>
            <w:r>
              <w:rPr>
                <w:color w:val="000000" w:themeColor="text1"/>
                <w:szCs w:val="24"/>
              </w:rPr>
              <w:t>1956</w:t>
            </w:r>
          </w:p>
          <w:p w14:paraId="6F620A40" w14:textId="77777777" w:rsidR="00D559BB" w:rsidRDefault="00000000">
            <w:pPr>
              <w:pStyle w:val="afa"/>
              <w:numPr>
                <w:ilvl w:val="0"/>
                <w:numId w:val="13"/>
              </w:numPr>
              <w:ind w:left="0"/>
              <w:rPr>
                <w:color w:val="000000" w:themeColor="text1"/>
                <w:szCs w:val="24"/>
              </w:rPr>
            </w:pPr>
            <w:r>
              <w:rPr>
                <w:color w:val="000000" w:themeColor="text1"/>
                <w:szCs w:val="24"/>
              </w:rPr>
              <w:t>1966</w:t>
            </w:r>
          </w:p>
          <w:p w14:paraId="1F303808" w14:textId="77777777" w:rsidR="00D559BB" w:rsidRDefault="00000000">
            <w:pPr>
              <w:pStyle w:val="afa"/>
              <w:numPr>
                <w:ilvl w:val="0"/>
                <w:numId w:val="13"/>
              </w:numPr>
              <w:ind w:left="0"/>
              <w:rPr>
                <w:color w:val="000000" w:themeColor="text1"/>
                <w:szCs w:val="24"/>
              </w:rPr>
            </w:pPr>
            <w:r>
              <w:rPr>
                <w:color w:val="000000" w:themeColor="text1"/>
                <w:szCs w:val="24"/>
              </w:rPr>
              <w:t>1976</w:t>
            </w:r>
          </w:p>
          <w:p w14:paraId="17E24B46" w14:textId="77777777" w:rsidR="00D559BB" w:rsidRDefault="00000000">
            <w:pPr>
              <w:pStyle w:val="afa"/>
              <w:numPr>
                <w:ilvl w:val="0"/>
                <w:numId w:val="13"/>
              </w:numPr>
              <w:ind w:left="0"/>
              <w:rPr>
                <w:szCs w:val="24"/>
              </w:rPr>
            </w:pPr>
            <w:r>
              <w:rPr>
                <w:color w:val="000000" w:themeColor="text1"/>
                <w:szCs w:val="24"/>
              </w:rPr>
              <w:t>1986</w:t>
            </w:r>
          </w:p>
        </w:tc>
      </w:tr>
      <w:tr w:rsidR="00D559BB" w:rsidRPr="004B022E" w14:paraId="44731549" w14:textId="77777777">
        <w:trPr>
          <w:trHeight w:val="36"/>
        </w:trPr>
        <w:tc>
          <w:tcPr>
            <w:tcW w:w="2801" w:type="dxa"/>
            <w:vMerge/>
          </w:tcPr>
          <w:p w14:paraId="2AF30704" w14:textId="77777777" w:rsidR="00D559BB" w:rsidRDefault="00D559BB">
            <w:pPr>
              <w:suppressAutoHyphens w:val="0"/>
              <w:ind w:left="720" w:firstLine="0"/>
              <w:contextualSpacing/>
              <w:jc w:val="center"/>
              <w:rPr>
                <w:rFonts w:eastAsia="Calibri"/>
                <w:b/>
                <w:szCs w:val="24"/>
              </w:rPr>
            </w:pPr>
          </w:p>
        </w:tc>
        <w:tc>
          <w:tcPr>
            <w:tcW w:w="945" w:type="dxa"/>
          </w:tcPr>
          <w:p w14:paraId="4860E664" w14:textId="77777777" w:rsidR="00D559BB" w:rsidRDefault="00D559BB">
            <w:pPr>
              <w:numPr>
                <w:ilvl w:val="0"/>
                <w:numId w:val="9"/>
              </w:numPr>
              <w:suppressAutoHyphens w:val="0"/>
              <w:contextualSpacing/>
              <w:jc w:val="center"/>
              <w:rPr>
                <w:rFonts w:eastAsia="Calibri"/>
                <w:b/>
                <w:szCs w:val="24"/>
              </w:rPr>
            </w:pPr>
          </w:p>
        </w:tc>
        <w:tc>
          <w:tcPr>
            <w:tcW w:w="6250" w:type="dxa"/>
          </w:tcPr>
          <w:p w14:paraId="48735E2C" w14:textId="77777777" w:rsidR="00D559BB" w:rsidRDefault="00000000">
            <w:pPr>
              <w:ind w:firstLine="0"/>
              <w:rPr>
                <w:rFonts w:eastAsia="Calibri"/>
                <w:szCs w:val="24"/>
                <w:lang w:val="ru-RU"/>
              </w:rPr>
            </w:pPr>
            <w:r>
              <w:rPr>
                <w:rFonts w:eastAsia="Calibri"/>
                <w:szCs w:val="24"/>
                <w:lang w:val="ru-RU"/>
              </w:rPr>
              <w:t>Что называют системой искусственного интеллекта?</w:t>
            </w:r>
          </w:p>
          <w:p w14:paraId="0CF0A1A4" w14:textId="77777777" w:rsidR="00D559BB" w:rsidRDefault="00000000">
            <w:pPr>
              <w:ind w:firstLine="648"/>
              <w:rPr>
                <w:szCs w:val="24"/>
                <w:lang w:val="ru-RU"/>
              </w:rPr>
            </w:pPr>
            <w:r>
              <w:rPr>
                <w:szCs w:val="24"/>
                <w:lang w:val="ru-RU"/>
              </w:rPr>
              <w:t>это программная система, имитирующая на вычислительной машине процесс мышления человека</w:t>
            </w:r>
          </w:p>
          <w:p w14:paraId="0675DA63" w14:textId="77777777" w:rsidR="00D559BB" w:rsidRDefault="00000000">
            <w:pPr>
              <w:rPr>
                <w:rFonts w:eastAsia="Calibri"/>
                <w:szCs w:val="24"/>
                <w:lang w:val="ru-RU"/>
              </w:rPr>
            </w:pPr>
            <w:r>
              <w:rPr>
                <w:rFonts w:eastAsia="Calibri"/>
                <w:szCs w:val="24"/>
                <w:lang w:val="ru-RU"/>
              </w:rPr>
              <w:t xml:space="preserve">это программно-аппаратный комплекс, </w:t>
            </w:r>
            <w:r>
              <w:rPr>
                <w:rFonts w:eastAsia="Calibri"/>
                <w:szCs w:val="24"/>
                <w:lang w:val="ru-RU"/>
              </w:rPr>
              <w:lastRenderedPageBreak/>
              <w:t>управляющий информационными процессами объекта</w:t>
            </w:r>
          </w:p>
          <w:p w14:paraId="7247B837" w14:textId="77777777" w:rsidR="00D559BB" w:rsidRDefault="00000000">
            <w:pPr>
              <w:rPr>
                <w:rFonts w:eastAsia="Calibri"/>
                <w:szCs w:val="24"/>
                <w:lang w:val="ru-RU"/>
              </w:rPr>
            </w:pPr>
            <w:r>
              <w:rPr>
                <w:rFonts w:eastAsia="Calibri"/>
                <w:szCs w:val="24"/>
                <w:lang w:val="ru-RU"/>
              </w:rPr>
              <w:t>это аппаратная система, имитирующая на вычислительной машине процесс мышления человека</w:t>
            </w:r>
          </w:p>
        </w:tc>
      </w:tr>
      <w:tr w:rsidR="00D559BB" w14:paraId="543EE431" w14:textId="77777777">
        <w:trPr>
          <w:trHeight w:val="36"/>
        </w:trPr>
        <w:tc>
          <w:tcPr>
            <w:tcW w:w="2801" w:type="dxa"/>
            <w:vMerge/>
          </w:tcPr>
          <w:p w14:paraId="0E045C60" w14:textId="77777777" w:rsidR="00D559BB" w:rsidRDefault="00D559BB">
            <w:pPr>
              <w:suppressAutoHyphens w:val="0"/>
              <w:ind w:left="720" w:firstLine="0"/>
              <w:contextualSpacing/>
              <w:jc w:val="center"/>
              <w:rPr>
                <w:rFonts w:eastAsia="Calibri"/>
                <w:b/>
                <w:szCs w:val="24"/>
                <w:lang w:val="ru-RU"/>
              </w:rPr>
            </w:pPr>
          </w:p>
        </w:tc>
        <w:tc>
          <w:tcPr>
            <w:tcW w:w="945" w:type="dxa"/>
          </w:tcPr>
          <w:p w14:paraId="585893F5" w14:textId="77777777" w:rsidR="00D559BB" w:rsidRDefault="00D559BB">
            <w:pPr>
              <w:numPr>
                <w:ilvl w:val="0"/>
                <w:numId w:val="9"/>
              </w:numPr>
              <w:suppressAutoHyphens w:val="0"/>
              <w:contextualSpacing/>
              <w:jc w:val="center"/>
              <w:rPr>
                <w:rFonts w:eastAsia="Calibri"/>
                <w:b/>
                <w:szCs w:val="24"/>
                <w:lang w:val="ru-RU"/>
              </w:rPr>
            </w:pPr>
          </w:p>
        </w:tc>
        <w:tc>
          <w:tcPr>
            <w:tcW w:w="6250" w:type="dxa"/>
          </w:tcPr>
          <w:p w14:paraId="593109F9" w14:textId="77777777" w:rsidR="00D559BB" w:rsidRDefault="00000000">
            <w:pPr>
              <w:rPr>
                <w:rFonts w:eastAsia="Calibri"/>
                <w:szCs w:val="24"/>
                <w:lang w:val="ru-RU"/>
              </w:rPr>
            </w:pPr>
            <w:r>
              <w:rPr>
                <w:rFonts w:eastAsia="Calibri"/>
                <w:szCs w:val="24"/>
                <w:lang w:val="ru-RU"/>
              </w:rPr>
              <w:t>Расставьте последовательность шагов процесса создания системы искусственного интеллекта:</w:t>
            </w:r>
          </w:p>
          <w:p w14:paraId="49588BD8" w14:textId="77777777" w:rsidR="00D559BB" w:rsidRDefault="00000000">
            <w:pPr>
              <w:rPr>
                <w:rFonts w:eastAsia="Calibri"/>
                <w:szCs w:val="24"/>
                <w:lang w:val="ru-RU"/>
              </w:rPr>
            </w:pPr>
            <w:r>
              <w:rPr>
                <w:rFonts w:eastAsia="Calibri"/>
                <w:szCs w:val="24"/>
                <w:lang w:val="ru-RU"/>
              </w:rPr>
              <w:t>ШАГ 1 – изучить сам процесс МЫШЛЕНИЯ человека, решающего определенные задачи ИЛИ принимающего решения в конкретной области</w:t>
            </w:r>
          </w:p>
          <w:p w14:paraId="64F9B702" w14:textId="77777777" w:rsidR="00D559BB" w:rsidRDefault="00000000">
            <w:pPr>
              <w:rPr>
                <w:rFonts w:eastAsia="Calibri"/>
                <w:szCs w:val="24"/>
                <w:lang w:val="ru-RU"/>
              </w:rPr>
            </w:pPr>
            <w:r>
              <w:rPr>
                <w:rFonts w:eastAsia="Calibri"/>
                <w:szCs w:val="24"/>
                <w:lang w:val="ru-RU"/>
              </w:rPr>
              <w:t>ШАГ 2 – выделить основные ШАГИ этого процесса</w:t>
            </w:r>
          </w:p>
          <w:p w14:paraId="5AEEA3E3" w14:textId="77777777" w:rsidR="00D559BB" w:rsidRDefault="00000000">
            <w:pPr>
              <w:rPr>
                <w:rFonts w:eastAsia="Calibri"/>
                <w:szCs w:val="24"/>
                <w:lang w:val="ru-RU"/>
              </w:rPr>
            </w:pPr>
            <w:r>
              <w:rPr>
                <w:rFonts w:eastAsia="Calibri"/>
                <w:szCs w:val="24"/>
                <w:lang w:val="ru-RU"/>
              </w:rPr>
              <w:t>ШАГ 3 – разработать программу, воспроизводящую действия на машине.</w:t>
            </w:r>
          </w:p>
          <w:p w14:paraId="10122557" w14:textId="77777777" w:rsidR="00D559BB" w:rsidRDefault="00000000">
            <w:pPr>
              <w:tabs>
                <w:tab w:val="left" w:pos="1134"/>
              </w:tabs>
              <w:contextualSpacing/>
              <w:rPr>
                <w:szCs w:val="24"/>
              </w:rPr>
            </w:pPr>
            <w:r>
              <w:rPr>
                <w:szCs w:val="24"/>
              </w:rPr>
              <w:t>1, 2, 3</w:t>
            </w:r>
          </w:p>
          <w:p w14:paraId="232F4756" w14:textId="77777777" w:rsidR="00D559BB" w:rsidRDefault="00000000">
            <w:pPr>
              <w:tabs>
                <w:tab w:val="left" w:pos="1134"/>
              </w:tabs>
              <w:contextualSpacing/>
              <w:rPr>
                <w:szCs w:val="24"/>
              </w:rPr>
            </w:pPr>
            <w:r>
              <w:rPr>
                <w:szCs w:val="24"/>
              </w:rPr>
              <w:t>2, 3, 1</w:t>
            </w:r>
          </w:p>
          <w:p w14:paraId="67D061B7" w14:textId="77777777" w:rsidR="00D559BB" w:rsidRDefault="00000000">
            <w:pPr>
              <w:tabs>
                <w:tab w:val="left" w:pos="1134"/>
              </w:tabs>
              <w:contextualSpacing/>
              <w:rPr>
                <w:szCs w:val="24"/>
              </w:rPr>
            </w:pPr>
            <w:r>
              <w:rPr>
                <w:szCs w:val="24"/>
              </w:rPr>
              <w:t>3, 2, 1</w:t>
            </w:r>
          </w:p>
          <w:p w14:paraId="4041A184" w14:textId="77777777" w:rsidR="00D559BB" w:rsidRDefault="00000000">
            <w:pPr>
              <w:tabs>
                <w:tab w:val="left" w:pos="1134"/>
              </w:tabs>
              <w:contextualSpacing/>
              <w:rPr>
                <w:rFonts w:eastAsia="Calibri"/>
                <w:szCs w:val="24"/>
              </w:rPr>
            </w:pPr>
            <w:r>
              <w:rPr>
                <w:rFonts w:eastAsia="Calibri"/>
                <w:szCs w:val="24"/>
              </w:rPr>
              <w:t>2, 1, 3</w:t>
            </w:r>
          </w:p>
          <w:p w14:paraId="30DE1E58" w14:textId="77777777" w:rsidR="00D559BB" w:rsidRDefault="00000000">
            <w:pPr>
              <w:tabs>
                <w:tab w:val="left" w:pos="1134"/>
              </w:tabs>
              <w:contextualSpacing/>
              <w:rPr>
                <w:rFonts w:eastAsia="Calibri"/>
                <w:szCs w:val="24"/>
              </w:rPr>
            </w:pPr>
            <w:r>
              <w:rPr>
                <w:rFonts w:eastAsia="Calibri"/>
                <w:szCs w:val="24"/>
              </w:rPr>
              <w:t>3, 1, 2</w:t>
            </w:r>
          </w:p>
        </w:tc>
      </w:tr>
      <w:tr w:rsidR="00D559BB" w14:paraId="69EF95A8" w14:textId="77777777">
        <w:trPr>
          <w:trHeight w:val="36"/>
        </w:trPr>
        <w:tc>
          <w:tcPr>
            <w:tcW w:w="2801" w:type="dxa"/>
            <w:vMerge w:val="restart"/>
          </w:tcPr>
          <w:p w14:paraId="0BC51DEC" w14:textId="77777777" w:rsidR="00D559BB" w:rsidRDefault="00000000">
            <w:pPr>
              <w:numPr>
                <w:ilvl w:val="0"/>
                <w:numId w:val="8"/>
              </w:numPr>
              <w:suppressAutoHyphens w:val="0"/>
              <w:contextualSpacing/>
              <w:jc w:val="left"/>
              <w:rPr>
                <w:rFonts w:eastAsia="Calibri"/>
                <w:b/>
                <w:szCs w:val="24"/>
              </w:rPr>
            </w:pPr>
            <w:proofErr w:type="spellStart"/>
            <w:r>
              <w:rPr>
                <w:b/>
                <w:color w:val="000000" w:themeColor="text1"/>
                <w:szCs w:val="24"/>
              </w:rPr>
              <w:t>Структура</w:t>
            </w:r>
            <w:proofErr w:type="spellEnd"/>
            <w:r>
              <w:rPr>
                <w:b/>
                <w:color w:val="000000" w:themeColor="text1"/>
                <w:szCs w:val="24"/>
              </w:rPr>
              <w:t xml:space="preserve"> СИИ</w:t>
            </w:r>
          </w:p>
        </w:tc>
        <w:tc>
          <w:tcPr>
            <w:tcW w:w="945" w:type="dxa"/>
          </w:tcPr>
          <w:p w14:paraId="24198C5A" w14:textId="77777777" w:rsidR="00D559BB" w:rsidRDefault="00D559BB">
            <w:pPr>
              <w:numPr>
                <w:ilvl w:val="0"/>
                <w:numId w:val="10"/>
              </w:numPr>
              <w:suppressAutoHyphens w:val="0"/>
              <w:contextualSpacing/>
              <w:jc w:val="center"/>
              <w:rPr>
                <w:rFonts w:eastAsia="Calibri"/>
                <w:b/>
                <w:szCs w:val="24"/>
              </w:rPr>
            </w:pPr>
          </w:p>
        </w:tc>
        <w:tc>
          <w:tcPr>
            <w:tcW w:w="6250" w:type="dxa"/>
          </w:tcPr>
          <w:p w14:paraId="032A1338" w14:textId="77777777" w:rsidR="00D559BB" w:rsidRDefault="00000000">
            <w:pPr>
              <w:rPr>
                <w:rFonts w:eastAsia="Calibri"/>
                <w:szCs w:val="24"/>
                <w:lang w:val="ru-RU"/>
              </w:rPr>
            </w:pPr>
            <w:r>
              <w:rPr>
                <w:rFonts w:eastAsia="Calibri"/>
                <w:szCs w:val="24"/>
                <w:lang w:val="ru-RU"/>
              </w:rPr>
              <w:t>Вставьте пропущенное слово: «На базовую структуру систем искусственного интеллекта отпечаток наложило история исследований поведения…………………………»</w:t>
            </w:r>
          </w:p>
          <w:p w14:paraId="002FF981" w14:textId="77777777" w:rsidR="00D559BB" w:rsidRDefault="00000000">
            <w:pPr>
              <w:rPr>
                <w:szCs w:val="24"/>
              </w:rPr>
            </w:pPr>
            <w:proofErr w:type="spellStart"/>
            <w:r>
              <w:rPr>
                <w:szCs w:val="24"/>
              </w:rPr>
              <w:t>человека</w:t>
            </w:r>
            <w:proofErr w:type="spellEnd"/>
          </w:p>
          <w:p w14:paraId="4B837925" w14:textId="77777777" w:rsidR="00D559BB" w:rsidRDefault="00000000">
            <w:pPr>
              <w:rPr>
                <w:color w:val="000000" w:themeColor="text1"/>
                <w:szCs w:val="24"/>
              </w:rPr>
            </w:pPr>
            <w:proofErr w:type="spellStart"/>
            <w:r>
              <w:rPr>
                <w:color w:val="000000" w:themeColor="text1"/>
                <w:szCs w:val="24"/>
              </w:rPr>
              <w:t>науки</w:t>
            </w:r>
            <w:proofErr w:type="spellEnd"/>
          </w:p>
          <w:p w14:paraId="0DCB6285" w14:textId="77777777" w:rsidR="00D559BB" w:rsidRDefault="00000000">
            <w:pPr>
              <w:rPr>
                <w:color w:val="000000" w:themeColor="text1"/>
                <w:szCs w:val="24"/>
              </w:rPr>
            </w:pPr>
            <w:proofErr w:type="spellStart"/>
            <w:r>
              <w:rPr>
                <w:color w:val="000000" w:themeColor="text1"/>
                <w:szCs w:val="24"/>
              </w:rPr>
              <w:t>прогресса</w:t>
            </w:r>
            <w:proofErr w:type="spellEnd"/>
          </w:p>
          <w:p w14:paraId="4E8F48FB" w14:textId="77777777" w:rsidR="00D559BB" w:rsidRDefault="00000000">
            <w:pPr>
              <w:rPr>
                <w:rFonts w:eastAsia="Calibri"/>
                <w:szCs w:val="24"/>
              </w:rPr>
            </w:pPr>
            <w:proofErr w:type="spellStart"/>
            <w:r>
              <w:rPr>
                <w:color w:val="000000" w:themeColor="text1"/>
                <w:szCs w:val="24"/>
              </w:rPr>
              <w:t>природы</w:t>
            </w:r>
            <w:proofErr w:type="spellEnd"/>
          </w:p>
        </w:tc>
      </w:tr>
      <w:tr w:rsidR="00D559BB" w14:paraId="59A4A278" w14:textId="77777777">
        <w:trPr>
          <w:trHeight w:val="36"/>
        </w:trPr>
        <w:tc>
          <w:tcPr>
            <w:tcW w:w="2801" w:type="dxa"/>
            <w:vMerge/>
          </w:tcPr>
          <w:p w14:paraId="274D2B05" w14:textId="77777777" w:rsidR="00D559BB" w:rsidRDefault="00D559BB">
            <w:pPr>
              <w:suppressAutoHyphens w:val="0"/>
              <w:ind w:left="720" w:firstLine="0"/>
              <w:contextualSpacing/>
              <w:jc w:val="center"/>
              <w:rPr>
                <w:rFonts w:eastAsia="Calibri"/>
                <w:b/>
                <w:szCs w:val="24"/>
              </w:rPr>
            </w:pPr>
          </w:p>
        </w:tc>
        <w:tc>
          <w:tcPr>
            <w:tcW w:w="945" w:type="dxa"/>
          </w:tcPr>
          <w:p w14:paraId="56782240" w14:textId="77777777" w:rsidR="00D559BB" w:rsidRDefault="00D559BB">
            <w:pPr>
              <w:numPr>
                <w:ilvl w:val="0"/>
                <w:numId w:val="10"/>
              </w:numPr>
              <w:suppressAutoHyphens w:val="0"/>
              <w:contextualSpacing/>
              <w:jc w:val="center"/>
              <w:rPr>
                <w:rFonts w:eastAsia="Calibri"/>
                <w:b/>
                <w:szCs w:val="24"/>
              </w:rPr>
            </w:pPr>
          </w:p>
        </w:tc>
        <w:tc>
          <w:tcPr>
            <w:tcW w:w="6250" w:type="dxa"/>
          </w:tcPr>
          <w:p w14:paraId="59C6DD5F" w14:textId="77777777" w:rsidR="00D559BB" w:rsidRDefault="00000000">
            <w:pPr>
              <w:rPr>
                <w:rFonts w:eastAsia="Calibri"/>
                <w:szCs w:val="24"/>
                <w:lang w:val="ru-RU"/>
              </w:rPr>
            </w:pPr>
            <w:r>
              <w:rPr>
                <w:rFonts w:eastAsia="Calibri"/>
                <w:szCs w:val="24"/>
                <w:lang w:val="ru-RU"/>
              </w:rPr>
              <w:t>Из каких подсистем состоит система искусственного интеллекта?</w:t>
            </w:r>
          </w:p>
          <w:p w14:paraId="3D276379" w14:textId="77777777" w:rsidR="00D559BB" w:rsidRDefault="00000000">
            <w:pPr>
              <w:tabs>
                <w:tab w:val="left" w:pos="1134"/>
              </w:tabs>
              <w:contextualSpacing/>
              <w:rPr>
                <w:szCs w:val="24"/>
                <w:lang w:val="ru-RU"/>
              </w:rPr>
            </w:pPr>
            <w:r>
              <w:rPr>
                <w:szCs w:val="24"/>
                <w:lang w:val="ru-RU"/>
              </w:rPr>
              <w:t>исполнительной подсистема</w:t>
            </w:r>
          </w:p>
          <w:p w14:paraId="2B1FEA41" w14:textId="77777777" w:rsidR="00D559BB" w:rsidRDefault="00000000">
            <w:pPr>
              <w:tabs>
                <w:tab w:val="left" w:pos="1134"/>
              </w:tabs>
              <w:contextualSpacing/>
              <w:rPr>
                <w:szCs w:val="24"/>
                <w:lang w:val="ru-RU"/>
              </w:rPr>
            </w:pPr>
            <w:r>
              <w:rPr>
                <w:szCs w:val="24"/>
                <w:lang w:val="ru-RU"/>
              </w:rPr>
              <w:t>интерфейса взаимодействия</w:t>
            </w:r>
          </w:p>
          <w:p w14:paraId="026A9C87" w14:textId="77777777" w:rsidR="00D559BB" w:rsidRDefault="00000000">
            <w:pPr>
              <w:tabs>
                <w:tab w:val="left" w:pos="1134"/>
              </w:tabs>
              <w:contextualSpacing/>
              <w:rPr>
                <w:szCs w:val="24"/>
                <w:lang w:val="ru-RU"/>
              </w:rPr>
            </w:pPr>
            <w:r>
              <w:rPr>
                <w:szCs w:val="24"/>
                <w:lang w:val="ru-RU"/>
              </w:rPr>
              <w:t>подсистемы хранения, обработки и управления данными</w:t>
            </w:r>
          </w:p>
          <w:p w14:paraId="4F03A382" w14:textId="77777777" w:rsidR="00D559BB" w:rsidRDefault="00000000">
            <w:pPr>
              <w:tabs>
                <w:tab w:val="left" w:pos="1134"/>
              </w:tabs>
              <w:contextualSpacing/>
              <w:rPr>
                <w:rFonts w:eastAsia="Calibri"/>
                <w:szCs w:val="24"/>
              </w:rPr>
            </w:pPr>
            <w:proofErr w:type="spellStart"/>
            <w:r>
              <w:rPr>
                <w:szCs w:val="24"/>
              </w:rPr>
              <w:t>подсистемы</w:t>
            </w:r>
            <w:proofErr w:type="spellEnd"/>
            <w:r>
              <w:rPr>
                <w:szCs w:val="24"/>
              </w:rPr>
              <w:t xml:space="preserve"> </w:t>
            </w:r>
            <w:proofErr w:type="spellStart"/>
            <w:r>
              <w:rPr>
                <w:szCs w:val="24"/>
              </w:rPr>
              <w:t>управления</w:t>
            </w:r>
            <w:proofErr w:type="spellEnd"/>
          </w:p>
        </w:tc>
      </w:tr>
      <w:tr w:rsidR="00D559BB" w:rsidRPr="004B022E" w14:paraId="20DC0E94" w14:textId="77777777">
        <w:trPr>
          <w:trHeight w:val="36"/>
        </w:trPr>
        <w:tc>
          <w:tcPr>
            <w:tcW w:w="2801" w:type="dxa"/>
            <w:vMerge/>
          </w:tcPr>
          <w:p w14:paraId="1BF9CA2F" w14:textId="77777777" w:rsidR="00D559BB" w:rsidRDefault="00D559BB">
            <w:pPr>
              <w:suppressAutoHyphens w:val="0"/>
              <w:ind w:left="720" w:firstLine="0"/>
              <w:contextualSpacing/>
              <w:jc w:val="center"/>
              <w:rPr>
                <w:rFonts w:eastAsia="Calibri"/>
                <w:b/>
                <w:szCs w:val="24"/>
              </w:rPr>
            </w:pPr>
          </w:p>
        </w:tc>
        <w:tc>
          <w:tcPr>
            <w:tcW w:w="945" w:type="dxa"/>
          </w:tcPr>
          <w:p w14:paraId="58CE38D3" w14:textId="77777777" w:rsidR="00D559BB" w:rsidRDefault="00D559BB">
            <w:pPr>
              <w:numPr>
                <w:ilvl w:val="0"/>
                <w:numId w:val="10"/>
              </w:numPr>
              <w:suppressAutoHyphens w:val="0"/>
              <w:contextualSpacing/>
              <w:jc w:val="center"/>
              <w:rPr>
                <w:rFonts w:eastAsia="Calibri"/>
                <w:b/>
                <w:szCs w:val="24"/>
              </w:rPr>
            </w:pPr>
          </w:p>
        </w:tc>
        <w:tc>
          <w:tcPr>
            <w:tcW w:w="6250" w:type="dxa"/>
            <w:shd w:val="clear" w:color="auto" w:fill="auto"/>
          </w:tcPr>
          <w:p w14:paraId="7A66E8FD" w14:textId="77777777" w:rsidR="00D559BB" w:rsidRDefault="00000000">
            <w:pPr>
              <w:rPr>
                <w:rFonts w:eastAsia="Calibri"/>
                <w:szCs w:val="24"/>
                <w:lang w:val="ru-RU"/>
              </w:rPr>
            </w:pPr>
            <w:r>
              <w:rPr>
                <w:rFonts w:eastAsia="Calibri"/>
                <w:szCs w:val="24"/>
                <w:lang w:val="ru-RU"/>
              </w:rPr>
              <w:t>Что входит в состав исполнительной подсистемы системы искусственного интеллекта?</w:t>
            </w:r>
          </w:p>
          <w:p w14:paraId="59053928" w14:textId="77777777" w:rsidR="00D559BB" w:rsidRDefault="00000000">
            <w:pPr>
              <w:tabs>
                <w:tab w:val="left" w:pos="1134"/>
              </w:tabs>
              <w:contextualSpacing/>
              <w:rPr>
                <w:szCs w:val="24"/>
                <w:lang w:val="ru-RU"/>
              </w:rPr>
            </w:pPr>
            <w:proofErr w:type="gramStart"/>
            <w:r>
              <w:rPr>
                <w:szCs w:val="24"/>
                <w:lang w:val="ru-RU"/>
              </w:rPr>
              <w:t>аппаратные  средства</w:t>
            </w:r>
            <w:proofErr w:type="gramEnd"/>
          </w:p>
          <w:p w14:paraId="386E8820" w14:textId="77777777" w:rsidR="00D559BB" w:rsidRDefault="00000000">
            <w:pPr>
              <w:tabs>
                <w:tab w:val="left" w:pos="1134"/>
              </w:tabs>
              <w:contextualSpacing/>
              <w:rPr>
                <w:szCs w:val="24"/>
                <w:lang w:val="ru-RU"/>
              </w:rPr>
            </w:pPr>
            <w:r>
              <w:rPr>
                <w:szCs w:val="24"/>
                <w:lang w:val="ru-RU"/>
              </w:rPr>
              <w:t>программные средства</w:t>
            </w:r>
          </w:p>
          <w:p w14:paraId="0369103E" w14:textId="77777777" w:rsidR="00D559BB" w:rsidRDefault="00000000">
            <w:pPr>
              <w:tabs>
                <w:tab w:val="left" w:pos="1134"/>
              </w:tabs>
              <w:contextualSpacing/>
              <w:rPr>
                <w:szCs w:val="24"/>
                <w:lang w:val="ru-RU"/>
              </w:rPr>
            </w:pPr>
            <w:r>
              <w:rPr>
                <w:szCs w:val="24"/>
                <w:lang w:val="ru-RU"/>
              </w:rPr>
              <w:t>поисковые ресурсы</w:t>
            </w:r>
          </w:p>
          <w:p w14:paraId="70A0BB1D" w14:textId="77777777" w:rsidR="00D559BB" w:rsidRDefault="00000000">
            <w:pPr>
              <w:tabs>
                <w:tab w:val="left" w:pos="1134"/>
              </w:tabs>
              <w:contextualSpacing/>
              <w:rPr>
                <w:szCs w:val="24"/>
                <w:lang w:val="ru-RU"/>
              </w:rPr>
            </w:pPr>
            <w:r>
              <w:rPr>
                <w:szCs w:val="24"/>
                <w:lang w:val="ru-RU"/>
              </w:rPr>
              <w:t>все из перечисленного</w:t>
            </w:r>
          </w:p>
          <w:p w14:paraId="61374843" w14:textId="77777777" w:rsidR="00D559BB" w:rsidRDefault="00000000">
            <w:pPr>
              <w:tabs>
                <w:tab w:val="left" w:pos="1134"/>
              </w:tabs>
              <w:contextualSpacing/>
              <w:rPr>
                <w:rFonts w:eastAsia="Calibri"/>
                <w:szCs w:val="24"/>
                <w:lang w:val="ru-RU"/>
              </w:rPr>
            </w:pPr>
            <w:r>
              <w:rPr>
                <w:szCs w:val="24"/>
                <w:lang w:val="ru-RU"/>
              </w:rPr>
              <w:t>нет правильного ответа</w:t>
            </w:r>
          </w:p>
        </w:tc>
      </w:tr>
      <w:tr w:rsidR="00D559BB" w14:paraId="1F9C4717" w14:textId="77777777">
        <w:trPr>
          <w:trHeight w:val="36"/>
        </w:trPr>
        <w:tc>
          <w:tcPr>
            <w:tcW w:w="2801" w:type="dxa"/>
            <w:vMerge/>
          </w:tcPr>
          <w:p w14:paraId="35280E3F" w14:textId="77777777" w:rsidR="00D559BB" w:rsidRDefault="00D559BB">
            <w:pPr>
              <w:suppressAutoHyphens w:val="0"/>
              <w:ind w:left="720" w:firstLine="0"/>
              <w:contextualSpacing/>
              <w:jc w:val="center"/>
              <w:rPr>
                <w:rFonts w:eastAsia="Calibri"/>
                <w:b/>
                <w:szCs w:val="24"/>
                <w:lang w:val="ru-RU"/>
              </w:rPr>
            </w:pPr>
          </w:p>
        </w:tc>
        <w:tc>
          <w:tcPr>
            <w:tcW w:w="945" w:type="dxa"/>
          </w:tcPr>
          <w:p w14:paraId="5CB74F7E" w14:textId="77777777" w:rsidR="00D559BB" w:rsidRDefault="00D559BB">
            <w:pPr>
              <w:numPr>
                <w:ilvl w:val="0"/>
                <w:numId w:val="10"/>
              </w:numPr>
              <w:suppressAutoHyphens w:val="0"/>
              <w:contextualSpacing/>
              <w:jc w:val="center"/>
              <w:rPr>
                <w:rFonts w:eastAsia="Calibri"/>
                <w:b/>
                <w:szCs w:val="24"/>
                <w:lang w:val="ru-RU"/>
              </w:rPr>
            </w:pPr>
          </w:p>
        </w:tc>
        <w:tc>
          <w:tcPr>
            <w:tcW w:w="6250" w:type="dxa"/>
          </w:tcPr>
          <w:p w14:paraId="7F716EFC" w14:textId="77777777" w:rsidR="00D559BB" w:rsidRDefault="00000000">
            <w:pPr>
              <w:rPr>
                <w:rFonts w:eastAsia="Calibri"/>
                <w:szCs w:val="24"/>
                <w:lang w:val="ru-RU"/>
              </w:rPr>
            </w:pPr>
            <w:r>
              <w:rPr>
                <w:rFonts w:eastAsia="Calibri"/>
                <w:szCs w:val="24"/>
                <w:lang w:val="ru-RU"/>
              </w:rPr>
              <w:t>В чём особенность подсистемы интерфейса взаимодействия системы искусственного интеллекта?</w:t>
            </w:r>
          </w:p>
          <w:p w14:paraId="3DBBAE10" w14:textId="77777777" w:rsidR="00D559BB" w:rsidRDefault="00000000">
            <w:pPr>
              <w:pStyle w:val="afa"/>
              <w:numPr>
                <w:ilvl w:val="0"/>
                <w:numId w:val="14"/>
              </w:numPr>
              <w:ind w:left="0"/>
              <w:rPr>
                <w:szCs w:val="24"/>
              </w:rPr>
            </w:pPr>
            <w:r>
              <w:rPr>
                <w:szCs w:val="24"/>
              </w:rPr>
              <w:t>статичность</w:t>
            </w:r>
          </w:p>
          <w:p w14:paraId="641160AB" w14:textId="77777777" w:rsidR="00D559BB" w:rsidRDefault="00000000">
            <w:pPr>
              <w:ind w:left="789" w:firstLine="0"/>
              <w:rPr>
                <w:szCs w:val="24"/>
              </w:rPr>
            </w:pPr>
            <w:proofErr w:type="spellStart"/>
            <w:r>
              <w:rPr>
                <w:szCs w:val="24"/>
              </w:rPr>
              <w:t>гибкость</w:t>
            </w:r>
            <w:proofErr w:type="spellEnd"/>
          </w:p>
          <w:p w14:paraId="09B67D8E" w14:textId="77777777" w:rsidR="00D559BB" w:rsidRDefault="00000000">
            <w:pPr>
              <w:ind w:left="789" w:firstLine="0"/>
              <w:rPr>
                <w:szCs w:val="24"/>
              </w:rPr>
            </w:pPr>
            <w:proofErr w:type="spellStart"/>
            <w:r>
              <w:rPr>
                <w:szCs w:val="24"/>
              </w:rPr>
              <w:t>адаптация</w:t>
            </w:r>
            <w:proofErr w:type="spellEnd"/>
            <w:r>
              <w:rPr>
                <w:szCs w:val="24"/>
              </w:rPr>
              <w:t xml:space="preserve"> </w:t>
            </w:r>
            <w:proofErr w:type="spellStart"/>
            <w:r>
              <w:rPr>
                <w:szCs w:val="24"/>
              </w:rPr>
              <w:t>под</w:t>
            </w:r>
            <w:proofErr w:type="spellEnd"/>
            <w:r>
              <w:rPr>
                <w:szCs w:val="24"/>
              </w:rPr>
              <w:t xml:space="preserve"> </w:t>
            </w:r>
            <w:proofErr w:type="spellStart"/>
            <w:r>
              <w:rPr>
                <w:szCs w:val="24"/>
              </w:rPr>
              <w:t>запросы</w:t>
            </w:r>
            <w:proofErr w:type="spellEnd"/>
            <w:r>
              <w:rPr>
                <w:szCs w:val="24"/>
              </w:rPr>
              <w:t xml:space="preserve"> </w:t>
            </w:r>
            <w:proofErr w:type="spellStart"/>
            <w:r>
              <w:rPr>
                <w:szCs w:val="24"/>
              </w:rPr>
              <w:t>пользователя</w:t>
            </w:r>
            <w:proofErr w:type="spellEnd"/>
          </w:p>
          <w:p w14:paraId="38FB669C" w14:textId="77777777" w:rsidR="00D559BB" w:rsidRDefault="00000000">
            <w:pPr>
              <w:ind w:left="789" w:firstLine="0"/>
              <w:rPr>
                <w:rFonts w:eastAsia="Calibri"/>
                <w:szCs w:val="24"/>
              </w:rPr>
            </w:pPr>
            <w:proofErr w:type="spellStart"/>
            <w:r>
              <w:rPr>
                <w:szCs w:val="24"/>
              </w:rPr>
              <w:t>жёсткий</w:t>
            </w:r>
            <w:proofErr w:type="spellEnd"/>
            <w:r>
              <w:rPr>
                <w:szCs w:val="24"/>
              </w:rPr>
              <w:t xml:space="preserve"> </w:t>
            </w:r>
            <w:proofErr w:type="spellStart"/>
            <w:r>
              <w:rPr>
                <w:szCs w:val="24"/>
              </w:rPr>
              <w:t>временной</w:t>
            </w:r>
            <w:proofErr w:type="spellEnd"/>
            <w:r>
              <w:rPr>
                <w:szCs w:val="24"/>
              </w:rPr>
              <w:t xml:space="preserve"> </w:t>
            </w:r>
            <w:proofErr w:type="spellStart"/>
            <w:r>
              <w:rPr>
                <w:szCs w:val="24"/>
              </w:rPr>
              <w:t>отклик</w:t>
            </w:r>
            <w:proofErr w:type="spellEnd"/>
          </w:p>
        </w:tc>
      </w:tr>
      <w:tr w:rsidR="00D559BB" w14:paraId="63873E4B" w14:textId="77777777">
        <w:trPr>
          <w:trHeight w:val="36"/>
        </w:trPr>
        <w:tc>
          <w:tcPr>
            <w:tcW w:w="2801" w:type="dxa"/>
            <w:vMerge/>
          </w:tcPr>
          <w:p w14:paraId="495FFDB8" w14:textId="77777777" w:rsidR="00D559BB" w:rsidRDefault="00D559BB">
            <w:pPr>
              <w:suppressAutoHyphens w:val="0"/>
              <w:ind w:left="720" w:firstLine="0"/>
              <w:contextualSpacing/>
              <w:jc w:val="center"/>
              <w:rPr>
                <w:rFonts w:eastAsia="Calibri"/>
                <w:b/>
                <w:szCs w:val="24"/>
              </w:rPr>
            </w:pPr>
          </w:p>
        </w:tc>
        <w:tc>
          <w:tcPr>
            <w:tcW w:w="945" w:type="dxa"/>
          </w:tcPr>
          <w:p w14:paraId="029556D0" w14:textId="77777777" w:rsidR="00D559BB" w:rsidRDefault="00D559BB">
            <w:pPr>
              <w:numPr>
                <w:ilvl w:val="0"/>
                <w:numId w:val="10"/>
              </w:numPr>
              <w:suppressAutoHyphens w:val="0"/>
              <w:contextualSpacing/>
              <w:jc w:val="center"/>
              <w:rPr>
                <w:rFonts w:eastAsia="Calibri"/>
                <w:b/>
                <w:szCs w:val="24"/>
              </w:rPr>
            </w:pPr>
          </w:p>
        </w:tc>
        <w:tc>
          <w:tcPr>
            <w:tcW w:w="6250" w:type="dxa"/>
          </w:tcPr>
          <w:p w14:paraId="36300A4F" w14:textId="77777777" w:rsidR="00D559BB" w:rsidRDefault="00000000">
            <w:pPr>
              <w:rPr>
                <w:rFonts w:eastAsia="Calibri"/>
                <w:szCs w:val="24"/>
                <w:lang w:val="ru-RU"/>
              </w:rPr>
            </w:pPr>
            <w:r>
              <w:rPr>
                <w:rFonts w:eastAsia="Calibri"/>
                <w:szCs w:val="24"/>
                <w:lang w:val="ru-RU"/>
              </w:rPr>
              <w:t>Что входит в состав подсистемы хранения, обработки и управления данными системы искусственного интеллекта?</w:t>
            </w:r>
          </w:p>
          <w:p w14:paraId="6C083AA3" w14:textId="77777777" w:rsidR="00D559BB" w:rsidRDefault="00000000">
            <w:pPr>
              <w:tabs>
                <w:tab w:val="left" w:pos="1134"/>
              </w:tabs>
              <w:contextualSpacing/>
              <w:rPr>
                <w:rFonts w:eastAsia="Calibri"/>
                <w:szCs w:val="24"/>
                <w:lang w:val="ru-RU"/>
              </w:rPr>
            </w:pPr>
            <w:r>
              <w:rPr>
                <w:rFonts w:eastAsia="Calibri"/>
                <w:szCs w:val="24"/>
                <w:lang w:val="ru-RU"/>
              </w:rPr>
              <w:t>базы данных</w:t>
            </w:r>
          </w:p>
          <w:p w14:paraId="12BE6A11" w14:textId="77777777" w:rsidR="00D559BB" w:rsidRDefault="00000000">
            <w:pPr>
              <w:tabs>
                <w:tab w:val="left" w:pos="1134"/>
              </w:tabs>
              <w:contextualSpacing/>
              <w:rPr>
                <w:rFonts w:eastAsia="Calibri"/>
                <w:szCs w:val="24"/>
                <w:lang w:val="ru-RU"/>
              </w:rPr>
            </w:pPr>
            <w:r>
              <w:rPr>
                <w:rFonts w:eastAsia="Calibri"/>
                <w:szCs w:val="24"/>
                <w:lang w:val="ru-RU"/>
              </w:rPr>
              <w:t>базы знаний</w:t>
            </w:r>
          </w:p>
          <w:p w14:paraId="2DF7C28D" w14:textId="77777777" w:rsidR="00D559BB" w:rsidRDefault="00000000">
            <w:pPr>
              <w:tabs>
                <w:tab w:val="left" w:pos="1134"/>
              </w:tabs>
              <w:contextualSpacing/>
              <w:rPr>
                <w:rFonts w:eastAsia="Calibri"/>
                <w:szCs w:val="24"/>
                <w:lang w:val="ru-RU"/>
              </w:rPr>
            </w:pPr>
            <w:r>
              <w:rPr>
                <w:rFonts w:eastAsia="Calibri"/>
                <w:szCs w:val="24"/>
                <w:lang w:val="ru-RU"/>
              </w:rPr>
              <w:t>хранилища</w:t>
            </w:r>
          </w:p>
          <w:p w14:paraId="14EF73CA" w14:textId="77777777" w:rsidR="00D559BB" w:rsidRDefault="00000000">
            <w:pPr>
              <w:tabs>
                <w:tab w:val="left" w:pos="1134"/>
              </w:tabs>
              <w:contextualSpacing/>
              <w:rPr>
                <w:rFonts w:eastAsia="Calibri"/>
                <w:szCs w:val="24"/>
                <w:lang w:val="ru-RU"/>
              </w:rPr>
            </w:pPr>
            <w:r>
              <w:rPr>
                <w:rFonts w:eastAsia="Calibri"/>
                <w:szCs w:val="24"/>
                <w:lang w:val="ru-RU"/>
              </w:rPr>
              <w:lastRenderedPageBreak/>
              <w:t>витрины данных</w:t>
            </w:r>
          </w:p>
          <w:p w14:paraId="4139DAAF" w14:textId="77777777" w:rsidR="00D559BB" w:rsidRDefault="00000000">
            <w:pPr>
              <w:tabs>
                <w:tab w:val="left" w:pos="1134"/>
              </w:tabs>
              <w:contextualSpacing/>
              <w:rPr>
                <w:rFonts w:eastAsia="Calibri"/>
                <w:szCs w:val="24"/>
              </w:rPr>
            </w:pPr>
            <w:r>
              <w:rPr>
                <w:szCs w:val="24"/>
                <w:lang w:val="ru-RU"/>
              </w:rPr>
              <w:t xml:space="preserve"> </w:t>
            </w:r>
            <w:proofErr w:type="spellStart"/>
            <w:r>
              <w:rPr>
                <w:szCs w:val="24"/>
              </w:rPr>
              <w:t>все</w:t>
            </w:r>
            <w:proofErr w:type="spellEnd"/>
            <w:r>
              <w:rPr>
                <w:szCs w:val="24"/>
              </w:rPr>
              <w:t xml:space="preserve"> </w:t>
            </w:r>
            <w:proofErr w:type="spellStart"/>
            <w:r>
              <w:rPr>
                <w:szCs w:val="24"/>
              </w:rPr>
              <w:t>из</w:t>
            </w:r>
            <w:proofErr w:type="spellEnd"/>
            <w:r>
              <w:rPr>
                <w:szCs w:val="24"/>
              </w:rPr>
              <w:t xml:space="preserve"> </w:t>
            </w:r>
            <w:proofErr w:type="spellStart"/>
            <w:r>
              <w:rPr>
                <w:szCs w:val="24"/>
              </w:rPr>
              <w:t>перечисленного</w:t>
            </w:r>
            <w:proofErr w:type="spellEnd"/>
          </w:p>
        </w:tc>
      </w:tr>
      <w:tr w:rsidR="00D559BB" w:rsidRPr="004B022E" w14:paraId="160F954C" w14:textId="77777777">
        <w:trPr>
          <w:trHeight w:val="36"/>
        </w:trPr>
        <w:tc>
          <w:tcPr>
            <w:tcW w:w="2801" w:type="dxa"/>
            <w:vMerge w:val="restart"/>
          </w:tcPr>
          <w:p w14:paraId="566DB177" w14:textId="77777777" w:rsidR="00D559BB" w:rsidRDefault="00000000">
            <w:pPr>
              <w:pStyle w:val="afa"/>
              <w:numPr>
                <w:ilvl w:val="0"/>
                <w:numId w:val="8"/>
              </w:numPr>
              <w:jc w:val="left"/>
              <w:rPr>
                <w:b/>
                <w:szCs w:val="24"/>
              </w:rPr>
            </w:pPr>
            <w:r>
              <w:rPr>
                <w:b/>
                <w:color w:val="000000" w:themeColor="text1"/>
                <w:szCs w:val="24"/>
              </w:rPr>
              <w:lastRenderedPageBreak/>
              <w:t>Архитектура СИИ</w:t>
            </w:r>
          </w:p>
        </w:tc>
        <w:tc>
          <w:tcPr>
            <w:tcW w:w="945" w:type="dxa"/>
          </w:tcPr>
          <w:p w14:paraId="493E037D" w14:textId="77777777" w:rsidR="00D559BB" w:rsidRDefault="00D559BB">
            <w:pPr>
              <w:numPr>
                <w:ilvl w:val="0"/>
                <w:numId w:val="15"/>
              </w:numPr>
              <w:suppressAutoHyphens w:val="0"/>
              <w:contextualSpacing/>
              <w:jc w:val="center"/>
              <w:rPr>
                <w:rFonts w:eastAsia="Calibri"/>
                <w:b/>
                <w:szCs w:val="24"/>
              </w:rPr>
            </w:pPr>
          </w:p>
        </w:tc>
        <w:tc>
          <w:tcPr>
            <w:tcW w:w="6250" w:type="dxa"/>
          </w:tcPr>
          <w:p w14:paraId="6B18A368" w14:textId="77777777" w:rsidR="00D559BB" w:rsidRDefault="00000000">
            <w:pPr>
              <w:rPr>
                <w:color w:val="000000" w:themeColor="text1"/>
                <w:szCs w:val="24"/>
                <w:lang w:val="ru-RU"/>
              </w:rPr>
            </w:pPr>
            <w:r>
              <w:rPr>
                <w:szCs w:val="24"/>
                <w:lang w:val="ru-RU"/>
              </w:rPr>
              <w:t>Архитектуры систем в сфере информационных технологий представляют собой тесную связь …………………………</w:t>
            </w:r>
            <w:proofErr w:type="gramStart"/>
            <w:r>
              <w:rPr>
                <w:szCs w:val="24"/>
                <w:lang w:val="ru-RU"/>
              </w:rPr>
              <w:t>…….</w:t>
            </w:r>
            <w:proofErr w:type="gramEnd"/>
            <w:r>
              <w:rPr>
                <w:szCs w:val="24"/>
                <w:lang w:val="ru-RU"/>
              </w:rPr>
              <w:t>.</w:t>
            </w:r>
          </w:p>
          <w:p w14:paraId="2B41B42F" w14:textId="77777777" w:rsidR="00D559BB" w:rsidRDefault="00000000">
            <w:pPr>
              <w:ind w:left="648" w:firstLine="0"/>
              <w:rPr>
                <w:color w:val="000000" w:themeColor="text1"/>
                <w:szCs w:val="24"/>
                <w:lang w:val="ru-RU"/>
              </w:rPr>
            </w:pPr>
            <w:r>
              <w:rPr>
                <w:szCs w:val="24"/>
                <w:lang w:val="ru-RU"/>
              </w:rPr>
              <w:t>программного и аппаратного обеспечения</w:t>
            </w:r>
          </w:p>
          <w:p w14:paraId="12AA3C07" w14:textId="77777777" w:rsidR="00D559BB" w:rsidRDefault="00000000">
            <w:pPr>
              <w:ind w:left="648" w:firstLine="0"/>
              <w:rPr>
                <w:color w:val="000000" w:themeColor="text1"/>
                <w:szCs w:val="24"/>
                <w:lang w:val="ru-RU"/>
              </w:rPr>
            </w:pPr>
            <w:r>
              <w:rPr>
                <w:szCs w:val="24"/>
                <w:lang w:val="ru-RU"/>
              </w:rPr>
              <w:t>пользователя и программного обеспечения</w:t>
            </w:r>
          </w:p>
          <w:p w14:paraId="27CDA0ED" w14:textId="77777777" w:rsidR="00D559BB" w:rsidRDefault="00000000">
            <w:pPr>
              <w:ind w:left="648" w:firstLine="0"/>
              <w:rPr>
                <w:color w:val="000000" w:themeColor="text1"/>
                <w:szCs w:val="24"/>
                <w:lang w:val="ru-RU"/>
              </w:rPr>
            </w:pPr>
            <w:r>
              <w:rPr>
                <w:szCs w:val="24"/>
                <w:lang w:val="ru-RU"/>
              </w:rPr>
              <w:t>аппаратного обеспечения и пользователя</w:t>
            </w:r>
          </w:p>
          <w:p w14:paraId="16A36969" w14:textId="77777777" w:rsidR="00D559BB" w:rsidRDefault="00000000">
            <w:pPr>
              <w:ind w:left="648" w:firstLine="0"/>
              <w:rPr>
                <w:color w:val="000000" w:themeColor="text1"/>
                <w:szCs w:val="24"/>
                <w:lang w:val="ru-RU"/>
              </w:rPr>
            </w:pPr>
            <w:r>
              <w:rPr>
                <w:szCs w:val="24"/>
                <w:lang w:val="ru-RU"/>
              </w:rPr>
              <w:t>всех со всеми</w:t>
            </w:r>
          </w:p>
        </w:tc>
      </w:tr>
      <w:tr w:rsidR="00D559BB" w14:paraId="10371B78" w14:textId="77777777">
        <w:trPr>
          <w:trHeight w:val="36"/>
        </w:trPr>
        <w:tc>
          <w:tcPr>
            <w:tcW w:w="2801" w:type="dxa"/>
            <w:vMerge/>
          </w:tcPr>
          <w:p w14:paraId="6EDF4844" w14:textId="77777777" w:rsidR="00D559BB" w:rsidRDefault="00D559BB">
            <w:pPr>
              <w:suppressAutoHyphens w:val="0"/>
              <w:ind w:left="720" w:firstLine="0"/>
              <w:contextualSpacing/>
              <w:jc w:val="center"/>
              <w:rPr>
                <w:rFonts w:eastAsia="Calibri"/>
                <w:b/>
                <w:szCs w:val="24"/>
                <w:lang w:val="ru-RU"/>
              </w:rPr>
            </w:pPr>
          </w:p>
        </w:tc>
        <w:tc>
          <w:tcPr>
            <w:tcW w:w="945" w:type="dxa"/>
          </w:tcPr>
          <w:p w14:paraId="06E459BC" w14:textId="77777777" w:rsidR="00D559BB" w:rsidRDefault="00D559BB">
            <w:pPr>
              <w:numPr>
                <w:ilvl w:val="0"/>
                <w:numId w:val="15"/>
              </w:numPr>
              <w:suppressAutoHyphens w:val="0"/>
              <w:contextualSpacing/>
              <w:jc w:val="center"/>
              <w:rPr>
                <w:rFonts w:eastAsia="Calibri"/>
                <w:b/>
                <w:szCs w:val="24"/>
                <w:lang w:val="ru-RU"/>
              </w:rPr>
            </w:pPr>
          </w:p>
        </w:tc>
        <w:tc>
          <w:tcPr>
            <w:tcW w:w="6250" w:type="dxa"/>
          </w:tcPr>
          <w:p w14:paraId="01532CAF" w14:textId="77777777" w:rsidR="00D559BB" w:rsidRDefault="00000000">
            <w:pPr>
              <w:rPr>
                <w:szCs w:val="24"/>
                <w:lang w:val="ru-RU"/>
              </w:rPr>
            </w:pPr>
            <w:r>
              <w:rPr>
                <w:color w:val="000000" w:themeColor="text1"/>
                <w:szCs w:val="24"/>
                <w:lang w:val="ru-RU"/>
              </w:rPr>
              <w:t>Рост потребления какого ресурса демонстрируют современные системы искусственного интеллекта?</w:t>
            </w:r>
          </w:p>
          <w:p w14:paraId="6EE5EF91" w14:textId="77777777" w:rsidR="00D559BB" w:rsidRDefault="00000000">
            <w:pPr>
              <w:rPr>
                <w:szCs w:val="24"/>
                <w:lang w:val="ru-RU"/>
              </w:rPr>
            </w:pPr>
            <w:r>
              <w:rPr>
                <w:szCs w:val="24"/>
                <w:lang w:val="ru-RU"/>
              </w:rPr>
              <w:t>электроэнергии или энергии</w:t>
            </w:r>
          </w:p>
          <w:p w14:paraId="06247E26" w14:textId="77777777" w:rsidR="00D559BB" w:rsidRDefault="00000000">
            <w:pPr>
              <w:rPr>
                <w:szCs w:val="24"/>
                <w:lang w:val="ru-RU"/>
              </w:rPr>
            </w:pPr>
            <w:r>
              <w:rPr>
                <w:szCs w:val="24"/>
                <w:lang w:val="ru-RU"/>
              </w:rPr>
              <w:t>памяти</w:t>
            </w:r>
          </w:p>
          <w:p w14:paraId="4108292F" w14:textId="77777777" w:rsidR="00D559BB" w:rsidRDefault="00000000">
            <w:pPr>
              <w:rPr>
                <w:szCs w:val="24"/>
                <w:lang w:val="ru-RU"/>
              </w:rPr>
            </w:pPr>
            <w:r>
              <w:rPr>
                <w:szCs w:val="24"/>
                <w:lang w:val="ru-RU"/>
              </w:rPr>
              <w:t>сим-карты</w:t>
            </w:r>
          </w:p>
          <w:p w14:paraId="7120BE72" w14:textId="77777777" w:rsidR="00D559BB" w:rsidRDefault="00000000">
            <w:pPr>
              <w:tabs>
                <w:tab w:val="left" w:pos="1134"/>
              </w:tabs>
              <w:ind w:left="648" w:firstLine="0"/>
              <w:rPr>
                <w:color w:val="000000" w:themeColor="text1"/>
                <w:szCs w:val="24"/>
              </w:rPr>
            </w:pPr>
            <w:proofErr w:type="spellStart"/>
            <w:r>
              <w:rPr>
                <w:color w:val="000000" w:themeColor="text1"/>
                <w:szCs w:val="24"/>
              </w:rPr>
              <w:t>финансов</w:t>
            </w:r>
            <w:proofErr w:type="spellEnd"/>
          </w:p>
        </w:tc>
      </w:tr>
      <w:tr w:rsidR="00D559BB" w:rsidRPr="004B022E" w14:paraId="31F099AD" w14:textId="77777777">
        <w:trPr>
          <w:trHeight w:val="36"/>
        </w:trPr>
        <w:tc>
          <w:tcPr>
            <w:tcW w:w="2801" w:type="dxa"/>
            <w:vMerge/>
          </w:tcPr>
          <w:p w14:paraId="2D258E68" w14:textId="77777777" w:rsidR="00D559BB" w:rsidRDefault="00D559BB">
            <w:pPr>
              <w:suppressAutoHyphens w:val="0"/>
              <w:ind w:left="720" w:firstLine="0"/>
              <w:contextualSpacing/>
              <w:jc w:val="center"/>
              <w:rPr>
                <w:rFonts w:eastAsia="Calibri"/>
                <w:b/>
                <w:szCs w:val="24"/>
              </w:rPr>
            </w:pPr>
          </w:p>
        </w:tc>
        <w:tc>
          <w:tcPr>
            <w:tcW w:w="945" w:type="dxa"/>
          </w:tcPr>
          <w:p w14:paraId="14D4EE05" w14:textId="77777777" w:rsidR="00D559BB" w:rsidRDefault="00D559BB">
            <w:pPr>
              <w:numPr>
                <w:ilvl w:val="0"/>
                <w:numId w:val="15"/>
              </w:numPr>
              <w:suppressAutoHyphens w:val="0"/>
              <w:contextualSpacing/>
              <w:jc w:val="center"/>
              <w:rPr>
                <w:rFonts w:eastAsia="Calibri"/>
                <w:b/>
                <w:szCs w:val="24"/>
              </w:rPr>
            </w:pPr>
          </w:p>
        </w:tc>
        <w:tc>
          <w:tcPr>
            <w:tcW w:w="6250" w:type="dxa"/>
          </w:tcPr>
          <w:p w14:paraId="47BBFF2C" w14:textId="77777777" w:rsidR="00D559BB" w:rsidRDefault="00000000">
            <w:pPr>
              <w:tabs>
                <w:tab w:val="left" w:pos="1134"/>
              </w:tabs>
              <w:contextualSpacing/>
              <w:rPr>
                <w:szCs w:val="24"/>
                <w:lang w:val="ru-RU"/>
              </w:rPr>
            </w:pPr>
            <w:r>
              <w:rPr>
                <w:color w:val="000000" w:themeColor="text1"/>
                <w:szCs w:val="24"/>
                <w:lang w:val="ru-RU"/>
              </w:rPr>
              <w:t xml:space="preserve">Как сегодня формулируется задача </w:t>
            </w:r>
            <w:r>
              <w:rPr>
                <w:szCs w:val="24"/>
                <w:lang w:val="ru-RU"/>
              </w:rPr>
              <w:t>архитектурного решения для систем искусственного интеллекта?</w:t>
            </w:r>
          </w:p>
          <w:p w14:paraId="12390E28" w14:textId="77777777" w:rsidR="00D559BB" w:rsidRDefault="00000000">
            <w:pPr>
              <w:ind w:firstLine="789"/>
              <w:rPr>
                <w:color w:val="000000" w:themeColor="text1"/>
                <w:szCs w:val="24"/>
                <w:lang w:val="ru-RU"/>
              </w:rPr>
            </w:pPr>
            <w:r>
              <w:rPr>
                <w:szCs w:val="24"/>
                <w:lang w:val="ru-RU"/>
              </w:rPr>
              <w:t>если какая-то система искусственного интеллекта работает медленно и потребляет много энергии, то необходимо создать специальный чип, который сделает ее быстрой и энергоэффективной</w:t>
            </w:r>
          </w:p>
          <w:p w14:paraId="31E0DFD6" w14:textId="77777777" w:rsidR="00D559BB" w:rsidRDefault="00000000">
            <w:pPr>
              <w:ind w:firstLine="789"/>
              <w:rPr>
                <w:color w:val="000000" w:themeColor="text1"/>
                <w:szCs w:val="24"/>
                <w:lang w:val="ru-RU"/>
              </w:rPr>
            </w:pPr>
            <w:r>
              <w:rPr>
                <w:szCs w:val="24"/>
                <w:lang w:val="ru-RU"/>
              </w:rPr>
              <w:t>если какая-то система искусственного интеллекта работает отлично, но заняла малую долю рынка, надо её раскрутить</w:t>
            </w:r>
          </w:p>
          <w:p w14:paraId="1AF7DD46" w14:textId="77777777" w:rsidR="00D559BB" w:rsidRDefault="00000000">
            <w:pPr>
              <w:ind w:firstLine="789"/>
              <w:rPr>
                <w:color w:val="000000" w:themeColor="text1"/>
                <w:szCs w:val="24"/>
                <w:lang w:val="ru-RU"/>
              </w:rPr>
            </w:pPr>
            <w:r>
              <w:rPr>
                <w:szCs w:val="24"/>
                <w:lang w:val="ru-RU"/>
              </w:rPr>
              <w:t>если какая-то система искусственного интеллекта работает медленно и потребляет много энергии, то необходимо увеличить ёмкость аккумулятора</w:t>
            </w:r>
          </w:p>
        </w:tc>
      </w:tr>
      <w:tr w:rsidR="00D559BB" w14:paraId="590E0C84" w14:textId="77777777">
        <w:trPr>
          <w:trHeight w:val="36"/>
        </w:trPr>
        <w:tc>
          <w:tcPr>
            <w:tcW w:w="2801" w:type="dxa"/>
            <w:vMerge/>
          </w:tcPr>
          <w:p w14:paraId="7644541E" w14:textId="77777777" w:rsidR="00D559BB" w:rsidRDefault="00D559BB">
            <w:pPr>
              <w:suppressAutoHyphens w:val="0"/>
              <w:ind w:left="720" w:firstLine="0"/>
              <w:contextualSpacing/>
              <w:jc w:val="center"/>
              <w:rPr>
                <w:rFonts w:eastAsia="Calibri"/>
                <w:b/>
                <w:szCs w:val="24"/>
                <w:lang w:val="ru-RU"/>
              </w:rPr>
            </w:pPr>
          </w:p>
        </w:tc>
        <w:tc>
          <w:tcPr>
            <w:tcW w:w="945" w:type="dxa"/>
          </w:tcPr>
          <w:p w14:paraId="365BEDAC" w14:textId="77777777" w:rsidR="00D559BB" w:rsidRDefault="00D559BB">
            <w:pPr>
              <w:numPr>
                <w:ilvl w:val="0"/>
                <w:numId w:val="15"/>
              </w:numPr>
              <w:suppressAutoHyphens w:val="0"/>
              <w:contextualSpacing/>
              <w:jc w:val="center"/>
              <w:rPr>
                <w:rFonts w:eastAsia="Calibri"/>
                <w:b/>
                <w:szCs w:val="24"/>
                <w:lang w:val="ru-RU"/>
              </w:rPr>
            </w:pPr>
          </w:p>
        </w:tc>
        <w:tc>
          <w:tcPr>
            <w:tcW w:w="6250" w:type="dxa"/>
          </w:tcPr>
          <w:p w14:paraId="7FB9B32D" w14:textId="77777777" w:rsidR="00D559BB" w:rsidRDefault="00000000">
            <w:pPr>
              <w:rPr>
                <w:szCs w:val="24"/>
                <w:lang w:val="ru-RU"/>
              </w:rPr>
            </w:pPr>
            <w:r>
              <w:rPr>
                <w:color w:val="000000" w:themeColor="text1"/>
                <w:szCs w:val="24"/>
                <w:lang w:val="ru-RU"/>
              </w:rPr>
              <w:t>В каком году был предложен закон Гордона Мура?</w:t>
            </w:r>
          </w:p>
          <w:p w14:paraId="121BC16F" w14:textId="77777777" w:rsidR="00D559BB" w:rsidRDefault="00000000">
            <w:pPr>
              <w:pStyle w:val="afa"/>
              <w:numPr>
                <w:ilvl w:val="0"/>
                <w:numId w:val="16"/>
              </w:numPr>
              <w:ind w:left="0"/>
              <w:rPr>
                <w:szCs w:val="24"/>
              </w:rPr>
            </w:pPr>
            <w:r>
              <w:rPr>
                <w:szCs w:val="24"/>
              </w:rPr>
              <w:t>1965</w:t>
            </w:r>
          </w:p>
          <w:p w14:paraId="4DD86B02" w14:textId="77777777" w:rsidR="00D559BB" w:rsidRDefault="00000000">
            <w:pPr>
              <w:pStyle w:val="afa"/>
              <w:numPr>
                <w:ilvl w:val="0"/>
                <w:numId w:val="16"/>
              </w:numPr>
              <w:ind w:left="0"/>
              <w:rPr>
                <w:szCs w:val="24"/>
              </w:rPr>
            </w:pPr>
            <w:r>
              <w:rPr>
                <w:szCs w:val="24"/>
              </w:rPr>
              <w:t>1975</w:t>
            </w:r>
          </w:p>
          <w:p w14:paraId="028E0199" w14:textId="77777777" w:rsidR="00D559BB" w:rsidRDefault="00000000">
            <w:pPr>
              <w:pStyle w:val="afa"/>
              <w:numPr>
                <w:ilvl w:val="0"/>
                <w:numId w:val="16"/>
              </w:numPr>
              <w:ind w:left="0"/>
              <w:rPr>
                <w:szCs w:val="24"/>
              </w:rPr>
            </w:pPr>
            <w:r>
              <w:rPr>
                <w:szCs w:val="24"/>
              </w:rPr>
              <w:t>1985</w:t>
            </w:r>
          </w:p>
          <w:p w14:paraId="1CE00434" w14:textId="77777777" w:rsidR="00D559BB" w:rsidRDefault="00000000">
            <w:pPr>
              <w:pStyle w:val="afa"/>
              <w:numPr>
                <w:ilvl w:val="0"/>
                <w:numId w:val="16"/>
              </w:numPr>
              <w:ind w:left="0"/>
              <w:rPr>
                <w:color w:val="000000" w:themeColor="text1"/>
                <w:szCs w:val="24"/>
              </w:rPr>
            </w:pPr>
            <w:r>
              <w:rPr>
                <w:szCs w:val="24"/>
              </w:rPr>
              <w:t>1995</w:t>
            </w:r>
          </w:p>
        </w:tc>
      </w:tr>
      <w:tr w:rsidR="00D559BB" w14:paraId="136F2861" w14:textId="77777777">
        <w:trPr>
          <w:trHeight w:val="36"/>
        </w:trPr>
        <w:tc>
          <w:tcPr>
            <w:tcW w:w="2801" w:type="dxa"/>
            <w:vMerge/>
          </w:tcPr>
          <w:p w14:paraId="0B031BB1" w14:textId="77777777" w:rsidR="00D559BB" w:rsidRDefault="00D559BB">
            <w:pPr>
              <w:suppressAutoHyphens w:val="0"/>
              <w:ind w:left="720" w:firstLine="0"/>
              <w:contextualSpacing/>
              <w:jc w:val="center"/>
              <w:rPr>
                <w:rFonts w:eastAsia="Calibri"/>
                <w:b/>
                <w:szCs w:val="24"/>
              </w:rPr>
            </w:pPr>
          </w:p>
        </w:tc>
        <w:tc>
          <w:tcPr>
            <w:tcW w:w="945" w:type="dxa"/>
          </w:tcPr>
          <w:p w14:paraId="114A12D2" w14:textId="77777777" w:rsidR="00D559BB" w:rsidRDefault="00D559BB">
            <w:pPr>
              <w:numPr>
                <w:ilvl w:val="0"/>
                <w:numId w:val="15"/>
              </w:numPr>
              <w:suppressAutoHyphens w:val="0"/>
              <w:contextualSpacing/>
              <w:jc w:val="center"/>
              <w:rPr>
                <w:rFonts w:eastAsia="Calibri"/>
                <w:b/>
                <w:szCs w:val="24"/>
              </w:rPr>
            </w:pPr>
          </w:p>
        </w:tc>
        <w:tc>
          <w:tcPr>
            <w:tcW w:w="6250" w:type="dxa"/>
          </w:tcPr>
          <w:p w14:paraId="61C0BAA2" w14:textId="77777777" w:rsidR="00D559BB" w:rsidRDefault="00000000">
            <w:pPr>
              <w:rPr>
                <w:szCs w:val="24"/>
                <w:lang w:val="ru-RU"/>
              </w:rPr>
            </w:pPr>
            <w:r>
              <w:rPr>
                <w:color w:val="000000" w:themeColor="text1"/>
                <w:szCs w:val="24"/>
                <w:lang w:val="ru-RU"/>
              </w:rPr>
              <w:t>Кому принадлежит эта фраза: «</w:t>
            </w:r>
            <w:r>
              <w:rPr>
                <w:szCs w:val="24"/>
                <w:lang w:val="ru-RU"/>
              </w:rPr>
              <w:t>Количество транзисторов в чипе должно удваиваться каждые два года</w:t>
            </w:r>
            <w:r>
              <w:rPr>
                <w:color w:val="000000" w:themeColor="text1"/>
                <w:szCs w:val="24"/>
                <w:lang w:val="ru-RU"/>
              </w:rPr>
              <w:t>»</w:t>
            </w:r>
          </w:p>
          <w:p w14:paraId="39C4C978" w14:textId="77777777" w:rsidR="00D559BB" w:rsidRDefault="00000000">
            <w:pPr>
              <w:pStyle w:val="afa"/>
              <w:numPr>
                <w:ilvl w:val="0"/>
                <w:numId w:val="18"/>
              </w:numPr>
              <w:tabs>
                <w:tab w:val="left" w:pos="1134"/>
              </w:tabs>
              <w:ind w:left="0"/>
              <w:rPr>
                <w:szCs w:val="24"/>
              </w:rPr>
            </w:pPr>
            <w:r>
              <w:rPr>
                <w:szCs w:val="24"/>
              </w:rPr>
              <w:t>Закон Мура</w:t>
            </w:r>
          </w:p>
          <w:p w14:paraId="4D71DAA8" w14:textId="77777777" w:rsidR="00D559BB" w:rsidRDefault="00000000">
            <w:pPr>
              <w:pStyle w:val="afa"/>
              <w:numPr>
                <w:ilvl w:val="0"/>
                <w:numId w:val="18"/>
              </w:numPr>
              <w:tabs>
                <w:tab w:val="left" w:pos="1134"/>
              </w:tabs>
              <w:ind w:left="0"/>
              <w:rPr>
                <w:szCs w:val="24"/>
              </w:rPr>
            </w:pPr>
            <w:r>
              <w:rPr>
                <w:szCs w:val="24"/>
              </w:rPr>
              <w:t xml:space="preserve">Закон </w:t>
            </w:r>
            <w:proofErr w:type="spellStart"/>
            <w:r>
              <w:rPr>
                <w:szCs w:val="24"/>
              </w:rPr>
              <w:t>Мёрфи</w:t>
            </w:r>
            <w:proofErr w:type="spellEnd"/>
          </w:p>
          <w:p w14:paraId="23DE459C" w14:textId="77777777" w:rsidR="00D559BB" w:rsidRDefault="00000000">
            <w:pPr>
              <w:pStyle w:val="afa"/>
              <w:numPr>
                <w:ilvl w:val="0"/>
                <w:numId w:val="18"/>
              </w:numPr>
              <w:tabs>
                <w:tab w:val="left" w:pos="1134"/>
              </w:tabs>
              <w:ind w:left="0"/>
              <w:rPr>
                <w:szCs w:val="24"/>
              </w:rPr>
            </w:pPr>
            <w:r>
              <w:rPr>
                <w:szCs w:val="24"/>
              </w:rPr>
              <w:t>Закон Джобса</w:t>
            </w:r>
          </w:p>
          <w:p w14:paraId="21213EB3" w14:textId="77777777" w:rsidR="00D559BB" w:rsidRDefault="00000000">
            <w:pPr>
              <w:pStyle w:val="afa"/>
              <w:numPr>
                <w:ilvl w:val="0"/>
                <w:numId w:val="18"/>
              </w:numPr>
              <w:tabs>
                <w:tab w:val="left" w:pos="1134"/>
              </w:tabs>
              <w:ind w:left="0"/>
              <w:rPr>
                <w:color w:val="000000" w:themeColor="text1"/>
                <w:szCs w:val="24"/>
              </w:rPr>
            </w:pPr>
            <w:r>
              <w:rPr>
                <w:szCs w:val="24"/>
              </w:rPr>
              <w:t>Закон Хорезми</w:t>
            </w:r>
          </w:p>
        </w:tc>
      </w:tr>
      <w:tr w:rsidR="00D559BB" w14:paraId="38456659" w14:textId="77777777">
        <w:trPr>
          <w:trHeight w:val="36"/>
        </w:trPr>
        <w:tc>
          <w:tcPr>
            <w:tcW w:w="2801" w:type="dxa"/>
            <w:vMerge w:val="restart"/>
          </w:tcPr>
          <w:p w14:paraId="2A6CD26D" w14:textId="77777777" w:rsidR="00D559BB" w:rsidRDefault="00000000">
            <w:pPr>
              <w:numPr>
                <w:ilvl w:val="0"/>
                <w:numId w:val="8"/>
              </w:numPr>
              <w:suppressAutoHyphens w:val="0"/>
              <w:contextualSpacing/>
              <w:jc w:val="left"/>
              <w:rPr>
                <w:rFonts w:eastAsia="Calibri"/>
                <w:b/>
                <w:szCs w:val="24"/>
              </w:rPr>
            </w:pPr>
            <w:proofErr w:type="spellStart"/>
            <w:r>
              <w:rPr>
                <w:b/>
                <w:color w:val="000000" w:themeColor="text1"/>
                <w:szCs w:val="24"/>
              </w:rPr>
              <w:t>Методология</w:t>
            </w:r>
            <w:proofErr w:type="spellEnd"/>
            <w:r>
              <w:rPr>
                <w:b/>
                <w:color w:val="000000" w:themeColor="text1"/>
                <w:szCs w:val="24"/>
              </w:rPr>
              <w:t xml:space="preserve"> </w:t>
            </w:r>
            <w:proofErr w:type="spellStart"/>
            <w:r>
              <w:rPr>
                <w:b/>
                <w:color w:val="000000" w:themeColor="text1"/>
                <w:szCs w:val="24"/>
              </w:rPr>
              <w:t>построения</w:t>
            </w:r>
            <w:proofErr w:type="spellEnd"/>
            <w:r>
              <w:rPr>
                <w:b/>
                <w:color w:val="000000" w:themeColor="text1"/>
                <w:szCs w:val="24"/>
              </w:rPr>
              <w:t xml:space="preserve"> СИИ</w:t>
            </w:r>
          </w:p>
        </w:tc>
        <w:tc>
          <w:tcPr>
            <w:tcW w:w="945" w:type="dxa"/>
          </w:tcPr>
          <w:p w14:paraId="2BD17A7D" w14:textId="77777777" w:rsidR="00D559BB" w:rsidRDefault="00D559BB">
            <w:pPr>
              <w:numPr>
                <w:ilvl w:val="0"/>
                <w:numId w:val="11"/>
              </w:numPr>
              <w:suppressAutoHyphens w:val="0"/>
              <w:contextualSpacing/>
              <w:jc w:val="center"/>
              <w:rPr>
                <w:rFonts w:eastAsia="Calibri"/>
                <w:b/>
                <w:szCs w:val="24"/>
              </w:rPr>
            </w:pPr>
          </w:p>
        </w:tc>
        <w:tc>
          <w:tcPr>
            <w:tcW w:w="6250" w:type="dxa"/>
          </w:tcPr>
          <w:p w14:paraId="1E54CD8D" w14:textId="77777777" w:rsidR="00D559BB" w:rsidRDefault="00000000">
            <w:pPr>
              <w:rPr>
                <w:color w:val="000000" w:themeColor="text1"/>
                <w:szCs w:val="24"/>
                <w:lang w:val="ru-RU"/>
              </w:rPr>
            </w:pPr>
            <w:r>
              <w:rPr>
                <w:color w:val="000000" w:themeColor="text1"/>
                <w:szCs w:val="24"/>
                <w:lang w:val="ru-RU"/>
              </w:rPr>
              <w:t>Какие существуют виды задач анализа данных</w:t>
            </w:r>
          </w:p>
          <w:p w14:paraId="365E6048" w14:textId="77777777" w:rsidR="00D559BB" w:rsidRDefault="00000000">
            <w:pPr>
              <w:pStyle w:val="afa"/>
              <w:numPr>
                <w:ilvl w:val="0"/>
                <w:numId w:val="19"/>
              </w:numPr>
              <w:tabs>
                <w:tab w:val="left" w:pos="1134"/>
              </w:tabs>
              <w:ind w:left="0"/>
              <w:rPr>
                <w:color w:val="000000" w:themeColor="text1"/>
                <w:szCs w:val="24"/>
              </w:rPr>
            </w:pPr>
            <w:r>
              <w:rPr>
                <w:color w:val="000000" w:themeColor="text1"/>
                <w:szCs w:val="24"/>
              </w:rPr>
              <w:t>Познавательные</w:t>
            </w:r>
          </w:p>
          <w:p w14:paraId="5DA07DA0" w14:textId="77777777" w:rsidR="00D559BB" w:rsidRDefault="00000000">
            <w:pPr>
              <w:pStyle w:val="afa"/>
              <w:numPr>
                <w:ilvl w:val="0"/>
                <w:numId w:val="19"/>
              </w:numPr>
              <w:tabs>
                <w:tab w:val="left" w:pos="1134"/>
              </w:tabs>
              <w:ind w:left="0"/>
              <w:rPr>
                <w:color w:val="000000" w:themeColor="text1"/>
                <w:szCs w:val="24"/>
              </w:rPr>
            </w:pPr>
            <w:r>
              <w:rPr>
                <w:color w:val="000000" w:themeColor="text1"/>
                <w:szCs w:val="24"/>
              </w:rPr>
              <w:t>Предсказательные</w:t>
            </w:r>
          </w:p>
          <w:p w14:paraId="71004A4C" w14:textId="77777777" w:rsidR="00D559BB" w:rsidRDefault="00000000">
            <w:pPr>
              <w:pStyle w:val="afa"/>
              <w:numPr>
                <w:ilvl w:val="0"/>
                <w:numId w:val="19"/>
              </w:numPr>
              <w:tabs>
                <w:tab w:val="left" w:pos="1134"/>
              </w:tabs>
              <w:ind w:left="0"/>
              <w:rPr>
                <w:color w:val="000000" w:themeColor="text1"/>
                <w:szCs w:val="24"/>
              </w:rPr>
            </w:pPr>
            <w:r>
              <w:rPr>
                <w:color w:val="000000" w:themeColor="text1"/>
                <w:szCs w:val="24"/>
              </w:rPr>
              <w:t>Вычислительные</w:t>
            </w:r>
          </w:p>
          <w:p w14:paraId="332F4A62" w14:textId="77777777" w:rsidR="00D559BB" w:rsidRDefault="00000000">
            <w:pPr>
              <w:pStyle w:val="afa"/>
              <w:numPr>
                <w:ilvl w:val="0"/>
                <w:numId w:val="19"/>
              </w:numPr>
              <w:tabs>
                <w:tab w:val="left" w:pos="1134"/>
              </w:tabs>
              <w:ind w:left="0"/>
              <w:rPr>
                <w:color w:val="000000" w:themeColor="text1"/>
                <w:szCs w:val="24"/>
              </w:rPr>
            </w:pPr>
            <w:r>
              <w:rPr>
                <w:color w:val="000000" w:themeColor="text1"/>
                <w:szCs w:val="24"/>
              </w:rPr>
              <w:t>Прогностические</w:t>
            </w:r>
          </w:p>
        </w:tc>
      </w:tr>
      <w:tr w:rsidR="00D559BB" w14:paraId="518657E4" w14:textId="77777777">
        <w:trPr>
          <w:trHeight w:val="36"/>
        </w:trPr>
        <w:tc>
          <w:tcPr>
            <w:tcW w:w="2801" w:type="dxa"/>
            <w:vMerge/>
          </w:tcPr>
          <w:p w14:paraId="59742884" w14:textId="77777777" w:rsidR="00D559BB" w:rsidRDefault="00D559BB">
            <w:pPr>
              <w:suppressAutoHyphens w:val="0"/>
              <w:ind w:left="720" w:firstLine="0"/>
              <w:contextualSpacing/>
              <w:jc w:val="center"/>
              <w:rPr>
                <w:rFonts w:eastAsia="Calibri"/>
                <w:b/>
                <w:szCs w:val="24"/>
              </w:rPr>
            </w:pPr>
          </w:p>
        </w:tc>
        <w:tc>
          <w:tcPr>
            <w:tcW w:w="945" w:type="dxa"/>
          </w:tcPr>
          <w:p w14:paraId="58433508" w14:textId="77777777" w:rsidR="00D559BB" w:rsidRDefault="00D559BB">
            <w:pPr>
              <w:numPr>
                <w:ilvl w:val="0"/>
                <w:numId w:val="11"/>
              </w:numPr>
              <w:suppressAutoHyphens w:val="0"/>
              <w:contextualSpacing/>
              <w:jc w:val="center"/>
              <w:rPr>
                <w:rFonts w:eastAsia="Calibri"/>
                <w:b/>
                <w:szCs w:val="24"/>
              </w:rPr>
            </w:pPr>
          </w:p>
        </w:tc>
        <w:tc>
          <w:tcPr>
            <w:tcW w:w="6250" w:type="dxa"/>
          </w:tcPr>
          <w:p w14:paraId="25564F05" w14:textId="77777777" w:rsidR="00D559BB" w:rsidRDefault="00000000">
            <w:pPr>
              <w:rPr>
                <w:b/>
                <w:color w:val="000000" w:themeColor="text1"/>
                <w:szCs w:val="24"/>
                <w:lang w:val="ru-RU"/>
              </w:rPr>
            </w:pPr>
            <w:r>
              <w:rPr>
                <w:b/>
                <w:color w:val="000000" w:themeColor="text1"/>
                <w:szCs w:val="24"/>
                <w:lang w:val="ru-RU"/>
              </w:rPr>
              <w:t>Какие задачи относятся к задачам анализа данных</w:t>
            </w:r>
          </w:p>
          <w:p w14:paraId="7B2247DB" w14:textId="77777777" w:rsidR="00D559BB" w:rsidRDefault="00000000">
            <w:pPr>
              <w:pStyle w:val="afa"/>
              <w:numPr>
                <w:ilvl w:val="0"/>
                <w:numId w:val="20"/>
              </w:numPr>
              <w:ind w:left="0"/>
              <w:rPr>
                <w:color w:val="000000" w:themeColor="text1"/>
                <w:szCs w:val="24"/>
              </w:rPr>
            </w:pPr>
            <w:r>
              <w:rPr>
                <w:color w:val="000000" w:themeColor="text1"/>
                <w:szCs w:val="24"/>
              </w:rPr>
              <w:t>Классификация</w:t>
            </w:r>
          </w:p>
          <w:p w14:paraId="6D2BA2FA" w14:textId="77777777" w:rsidR="00D559BB" w:rsidRDefault="00000000">
            <w:pPr>
              <w:pStyle w:val="afa"/>
              <w:numPr>
                <w:ilvl w:val="0"/>
                <w:numId w:val="20"/>
              </w:numPr>
              <w:ind w:left="0"/>
              <w:rPr>
                <w:color w:val="000000" w:themeColor="text1"/>
                <w:szCs w:val="24"/>
              </w:rPr>
            </w:pPr>
            <w:r>
              <w:rPr>
                <w:color w:val="000000" w:themeColor="text1"/>
                <w:szCs w:val="24"/>
              </w:rPr>
              <w:t>Кластеризация</w:t>
            </w:r>
          </w:p>
          <w:p w14:paraId="3E184BEE" w14:textId="77777777" w:rsidR="00D559BB" w:rsidRDefault="00000000">
            <w:pPr>
              <w:pStyle w:val="afa"/>
              <w:numPr>
                <w:ilvl w:val="0"/>
                <w:numId w:val="20"/>
              </w:numPr>
              <w:ind w:left="0"/>
              <w:rPr>
                <w:color w:val="000000" w:themeColor="text1"/>
                <w:szCs w:val="24"/>
              </w:rPr>
            </w:pPr>
            <w:r>
              <w:rPr>
                <w:color w:val="000000" w:themeColor="text1"/>
                <w:szCs w:val="24"/>
              </w:rPr>
              <w:t>Регрессия</w:t>
            </w:r>
          </w:p>
          <w:p w14:paraId="4525ADB8" w14:textId="77777777" w:rsidR="00D559BB" w:rsidRDefault="00000000">
            <w:pPr>
              <w:pStyle w:val="afa"/>
              <w:numPr>
                <w:ilvl w:val="0"/>
                <w:numId w:val="20"/>
              </w:numPr>
              <w:ind w:left="0"/>
              <w:rPr>
                <w:szCs w:val="24"/>
              </w:rPr>
            </w:pPr>
            <w:r>
              <w:rPr>
                <w:color w:val="000000" w:themeColor="text1"/>
                <w:szCs w:val="24"/>
              </w:rPr>
              <w:t>Все перечисленные</w:t>
            </w:r>
          </w:p>
        </w:tc>
      </w:tr>
      <w:tr w:rsidR="00D559BB" w14:paraId="7796AA1D" w14:textId="77777777">
        <w:trPr>
          <w:trHeight w:val="36"/>
        </w:trPr>
        <w:tc>
          <w:tcPr>
            <w:tcW w:w="2801" w:type="dxa"/>
            <w:vMerge/>
          </w:tcPr>
          <w:p w14:paraId="29E69CD2" w14:textId="77777777" w:rsidR="00D559BB" w:rsidRDefault="00D559BB">
            <w:pPr>
              <w:suppressAutoHyphens w:val="0"/>
              <w:ind w:left="720" w:firstLine="0"/>
              <w:contextualSpacing/>
              <w:jc w:val="center"/>
              <w:rPr>
                <w:rFonts w:eastAsia="Calibri"/>
                <w:b/>
                <w:szCs w:val="24"/>
              </w:rPr>
            </w:pPr>
          </w:p>
        </w:tc>
        <w:tc>
          <w:tcPr>
            <w:tcW w:w="945" w:type="dxa"/>
          </w:tcPr>
          <w:p w14:paraId="0F1AF9B6" w14:textId="77777777" w:rsidR="00D559BB" w:rsidRDefault="00D559BB">
            <w:pPr>
              <w:numPr>
                <w:ilvl w:val="0"/>
                <w:numId w:val="11"/>
              </w:numPr>
              <w:suppressAutoHyphens w:val="0"/>
              <w:contextualSpacing/>
              <w:jc w:val="center"/>
              <w:rPr>
                <w:rFonts w:eastAsia="Calibri"/>
                <w:b/>
                <w:szCs w:val="24"/>
              </w:rPr>
            </w:pPr>
          </w:p>
        </w:tc>
        <w:tc>
          <w:tcPr>
            <w:tcW w:w="6250" w:type="dxa"/>
          </w:tcPr>
          <w:p w14:paraId="18EA714B" w14:textId="77777777" w:rsidR="00D559BB" w:rsidRDefault="00000000">
            <w:pPr>
              <w:rPr>
                <w:szCs w:val="24"/>
                <w:lang w:val="ru-RU"/>
              </w:rPr>
            </w:pPr>
            <w:r>
              <w:rPr>
                <w:szCs w:val="24"/>
                <w:lang w:val="ru-RU"/>
              </w:rPr>
              <w:t xml:space="preserve">Какая задача анализа данных и машинного </w:t>
            </w:r>
            <w:r>
              <w:rPr>
                <w:szCs w:val="24"/>
                <w:lang w:val="ru-RU"/>
              </w:rPr>
              <w:lastRenderedPageBreak/>
              <w:t xml:space="preserve">обучения является </w:t>
            </w:r>
            <w:r>
              <w:rPr>
                <w:color w:val="000000" w:themeColor="text1"/>
                <w:szCs w:val="24"/>
                <w:lang w:val="ru-RU"/>
              </w:rPr>
              <w:t>логическим продолжением задачи классификации, но при этом также является более сложной задачей</w:t>
            </w:r>
          </w:p>
          <w:p w14:paraId="75090A3B" w14:textId="77777777" w:rsidR="00D559BB" w:rsidRDefault="00000000">
            <w:pPr>
              <w:pStyle w:val="afa"/>
              <w:numPr>
                <w:ilvl w:val="0"/>
                <w:numId w:val="21"/>
              </w:numPr>
              <w:ind w:left="0"/>
              <w:rPr>
                <w:color w:val="000000" w:themeColor="text1"/>
                <w:szCs w:val="24"/>
              </w:rPr>
            </w:pPr>
            <w:r>
              <w:rPr>
                <w:color w:val="000000" w:themeColor="text1"/>
                <w:szCs w:val="24"/>
              </w:rPr>
              <w:t>Кластеризация</w:t>
            </w:r>
          </w:p>
          <w:p w14:paraId="76DA7E47" w14:textId="77777777" w:rsidR="00D559BB" w:rsidRDefault="00000000">
            <w:pPr>
              <w:pStyle w:val="afa"/>
              <w:numPr>
                <w:ilvl w:val="0"/>
                <w:numId w:val="21"/>
              </w:numPr>
              <w:ind w:left="0"/>
              <w:rPr>
                <w:color w:val="000000" w:themeColor="text1"/>
                <w:szCs w:val="24"/>
              </w:rPr>
            </w:pPr>
            <w:r>
              <w:rPr>
                <w:color w:val="000000" w:themeColor="text1"/>
                <w:szCs w:val="24"/>
              </w:rPr>
              <w:t>Регрессия</w:t>
            </w:r>
          </w:p>
          <w:p w14:paraId="372B6BF2" w14:textId="77777777" w:rsidR="00D559BB" w:rsidRDefault="00000000">
            <w:pPr>
              <w:pStyle w:val="afa"/>
              <w:numPr>
                <w:ilvl w:val="0"/>
                <w:numId w:val="21"/>
              </w:numPr>
              <w:ind w:left="0"/>
              <w:rPr>
                <w:color w:val="000000" w:themeColor="text1"/>
                <w:szCs w:val="24"/>
              </w:rPr>
            </w:pPr>
            <w:r>
              <w:rPr>
                <w:color w:val="000000" w:themeColor="text1"/>
                <w:szCs w:val="24"/>
              </w:rPr>
              <w:t>Поиск последовательности</w:t>
            </w:r>
          </w:p>
          <w:p w14:paraId="17D8EA06" w14:textId="77777777" w:rsidR="00D559BB" w:rsidRDefault="00000000">
            <w:pPr>
              <w:pStyle w:val="afa"/>
              <w:numPr>
                <w:ilvl w:val="0"/>
                <w:numId w:val="21"/>
              </w:numPr>
              <w:ind w:left="0"/>
              <w:rPr>
                <w:szCs w:val="24"/>
              </w:rPr>
            </w:pPr>
            <w:r>
              <w:rPr>
                <w:color w:val="000000" w:themeColor="text1"/>
                <w:szCs w:val="24"/>
              </w:rPr>
              <w:t>Все перечисленные</w:t>
            </w:r>
          </w:p>
        </w:tc>
      </w:tr>
      <w:tr w:rsidR="00D559BB" w14:paraId="162C6729" w14:textId="77777777">
        <w:trPr>
          <w:trHeight w:val="36"/>
        </w:trPr>
        <w:tc>
          <w:tcPr>
            <w:tcW w:w="2801" w:type="dxa"/>
            <w:vMerge/>
          </w:tcPr>
          <w:p w14:paraId="6A0914BE" w14:textId="77777777" w:rsidR="00D559BB" w:rsidRDefault="00D559BB">
            <w:pPr>
              <w:suppressAutoHyphens w:val="0"/>
              <w:ind w:left="720" w:firstLine="0"/>
              <w:contextualSpacing/>
              <w:jc w:val="center"/>
              <w:rPr>
                <w:rFonts w:eastAsia="Calibri"/>
                <w:b/>
                <w:szCs w:val="24"/>
              </w:rPr>
            </w:pPr>
          </w:p>
        </w:tc>
        <w:tc>
          <w:tcPr>
            <w:tcW w:w="945" w:type="dxa"/>
          </w:tcPr>
          <w:p w14:paraId="796DA0C0" w14:textId="77777777" w:rsidR="00D559BB" w:rsidRDefault="00D559BB">
            <w:pPr>
              <w:numPr>
                <w:ilvl w:val="0"/>
                <w:numId w:val="11"/>
              </w:numPr>
              <w:suppressAutoHyphens w:val="0"/>
              <w:contextualSpacing/>
              <w:jc w:val="center"/>
              <w:rPr>
                <w:rFonts w:eastAsia="Calibri"/>
                <w:b/>
                <w:szCs w:val="24"/>
              </w:rPr>
            </w:pPr>
          </w:p>
        </w:tc>
        <w:tc>
          <w:tcPr>
            <w:tcW w:w="6250" w:type="dxa"/>
          </w:tcPr>
          <w:p w14:paraId="7DBCDCE2" w14:textId="77777777" w:rsidR="00D559BB" w:rsidRDefault="00000000">
            <w:pPr>
              <w:rPr>
                <w:color w:val="000000" w:themeColor="text1"/>
                <w:szCs w:val="24"/>
                <w:lang w:val="ru-RU"/>
              </w:rPr>
            </w:pPr>
            <w:r>
              <w:rPr>
                <w:color w:val="000000" w:themeColor="text1"/>
                <w:szCs w:val="24"/>
                <w:lang w:val="ru-RU"/>
              </w:rPr>
              <w:t xml:space="preserve">О какой задаче анализа данных идёт речь: </w:t>
            </w:r>
            <w:proofErr w:type="gramStart"/>
            <w:r>
              <w:rPr>
                <w:color w:val="000000" w:themeColor="text1"/>
                <w:szCs w:val="24"/>
                <w:lang w:val="ru-RU"/>
              </w:rPr>
              <w:t>« …</w:t>
            </w:r>
            <w:proofErr w:type="gramEnd"/>
            <w:r>
              <w:rPr>
                <w:color w:val="000000" w:themeColor="text1"/>
                <w:szCs w:val="24"/>
                <w:lang w:val="ru-RU"/>
              </w:rPr>
              <w:t>………….направлено на определение поведения конкретного объекта на основе исторических данных, т.е. анализа его состояния в прошлом и настоящем.»</w:t>
            </w:r>
          </w:p>
          <w:p w14:paraId="5172C31C" w14:textId="77777777" w:rsidR="00D559BB" w:rsidRDefault="00000000">
            <w:pPr>
              <w:pStyle w:val="afa"/>
              <w:numPr>
                <w:ilvl w:val="0"/>
                <w:numId w:val="22"/>
              </w:numPr>
              <w:ind w:left="0"/>
              <w:rPr>
                <w:color w:val="000000" w:themeColor="text1"/>
                <w:szCs w:val="24"/>
              </w:rPr>
            </w:pPr>
            <w:r>
              <w:rPr>
                <w:color w:val="000000" w:themeColor="text1"/>
                <w:szCs w:val="24"/>
              </w:rPr>
              <w:t>Кластеризация</w:t>
            </w:r>
          </w:p>
          <w:p w14:paraId="3AB3F080" w14:textId="77777777" w:rsidR="00D559BB" w:rsidRDefault="00000000">
            <w:pPr>
              <w:pStyle w:val="afa"/>
              <w:numPr>
                <w:ilvl w:val="0"/>
                <w:numId w:val="22"/>
              </w:numPr>
              <w:ind w:left="0"/>
              <w:rPr>
                <w:color w:val="000000" w:themeColor="text1"/>
                <w:szCs w:val="24"/>
              </w:rPr>
            </w:pPr>
            <w:r>
              <w:rPr>
                <w:color w:val="000000" w:themeColor="text1"/>
                <w:szCs w:val="24"/>
              </w:rPr>
              <w:t>Регрессия</w:t>
            </w:r>
          </w:p>
          <w:p w14:paraId="241E247C" w14:textId="77777777" w:rsidR="00D559BB" w:rsidRDefault="00000000">
            <w:pPr>
              <w:pStyle w:val="afa"/>
              <w:numPr>
                <w:ilvl w:val="0"/>
                <w:numId w:val="22"/>
              </w:numPr>
              <w:ind w:left="0"/>
              <w:rPr>
                <w:color w:val="000000" w:themeColor="text1"/>
                <w:szCs w:val="24"/>
              </w:rPr>
            </w:pPr>
            <w:r>
              <w:rPr>
                <w:color w:val="000000" w:themeColor="text1"/>
                <w:szCs w:val="24"/>
              </w:rPr>
              <w:t>Поиск последовательности</w:t>
            </w:r>
          </w:p>
          <w:p w14:paraId="336A758D" w14:textId="77777777" w:rsidR="00D559BB" w:rsidRDefault="00000000">
            <w:pPr>
              <w:pStyle w:val="afa"/>
              <w:numPr>
                <w:ilvl w:val="0"/>
                <w:numId w:val="22"/>
              </w:numPr>
              <w:ind w:left="0"/>
              <w:rPr>
                <w:szCs w:val="24"/>
              </w:rPr>
            </w:pPr>
            <w:r>
              <w:rPr>
                <w:color w:val="000000" w:themeColor="text1"/>
                <w:szCs w:val="24"/>
              </w:rPr>
              <w:t>Прогнозирование</w:t>
            </w:r>
          </w:p>
        </w:tc>
      </w:tr>
      <w:tr w:rsidR="00D559BB" w14:paraId="5B4A42C8" w14:textId="77777777">
        <w:trPr>
          <w:trHeight w:val="36"/>
        </w:trPr>
        <w:tc>
          <w:tcPr>
            <w:tcW w:w="2801" w:type="dxa"/>
            <w:vMerge/>
          </w:tcPr>
          <w:p w14:paraId="407E4791" w14:textId="77777777" w:rsidR="00D559BB" w:rsidRDefault="00D559BB">
            <w:pPr>
              <w:suppressAutoHyphens w:val="0"/>
              <w:ind w:left="720" w:firstLine="0"/>
              <w:contextualSpacing/>
              <w:jc w:val="center"/>
              <w:rPr>
                <w:rFonts w:eastAsia="Calibri"/>
                <w:b/>
                <w:szCs w:val="24"/>
              </w:rPr>
            </w:pPr>
          </w:p>
        </w:tc>
        <w:tc>
          <w:tcPr>
            <w:tcW w:w="945" w:type="dxa"/>
          </w:tcPr>
          <w:p w14:paraId="478C5DF1" w14:textId="77777777" w:rsidR="00D559BB" w:rsidRDefault="00D559BB">
            <w:pPr>
              <w:numPr>
                <w:ilvl w:val="0"/>
                <w:numId w:val="11"/>
              </w:numPr>
              <w:suppressAutoHyphens w:val="0"/>
              <w:contextualSpacing/>
              <w:jc w:val="center"/>
              <w:rPr>
                <w:rFonts w:eastAsia="Calibri"/>
                <w:b/>
                <w:szCs w:val="24"/>
              </w:rPr>
            </w:pPr>
          </w:p>
        </w:tc>
        <w:tc>
          <w:tcPr>
            <w:tcW w:w="6250" w:type="dxa"/>
          </w:tcPr>
          <w:p w14:paraId="6EFCBF57" w14:textId="77777777" w:rsidR="00D559BB" w:rsidRDefault="00000000">
            <w:pPr>
              <w:pStyle w:val="afa"/>
              <w:tabs>
                <w:tab w:val="left" w:pos="1134"/>
              </w:tabs>
              <w:rPr>
                <w:color w:val="000000" w:themeColor="text1"/>
                <w:szCs w:val="24"/>
              </w:rPr>
            </w:pPr>
            <w:proofErr w:type="gramStart"/>
            <w:r>
              <w:rPr>
                <w:color w:val="000000" w:themeColor="text1"/>
                <w:szCs w:val="24"/>
              </w:rPr>
              <w:t>Какой стандарт</w:t>
            </w:r>
            <w:proofErr w:type="gramEnd"/>
            <w:r>
              <w:rPr>
                <w:color w:val="000000" w:themeColor="text1"/>
                <w:szCs w:val="24"/>
              </w:rPr>
              <w:t xml:space="preserve"> разработанный консорциумом OMG для обмена метаданными между различными программными продуктами и репозиториями, участвующими в создании корпоративных систем поддержки принятия решения</w:t>
            </w:r>
          </w:p>
          <w:p w14:paraId="71454FCF" w14:textId="77777777" w:rsidR="00D559BB" w:rsidRDefault="00000000">
            <w:pPr>
              <w:pStyle w:val="afa"/>
              <w:numPr>
                <w:ilvl w:val="0"/>
                <w:numId w:val="23"/>
              </w:numPr>
              <w:tabs>
                <w:tab w:val="left" w:pos="1134"/>
              </w:tabs>
              <w:ind w:left="0"/>
              <w:rPr>
                <w:szCs w:val="24"/>
              </w:rPr>
            </w:pPr>
            <w:r>
              <w:rPr>
                <w:color w:val="000000" w:themeColor="text1"/>
                <w:szCs w:val="24"/>
              </w:rPr>
              <w:t xml:space="preserve">Common </w:t>
            </w:r>
            <w:proofErr w:type="spellStart"/>
            <w:r>
              <w:rPr>
                <w:color w:val="000000" w:themeColor="text1"/>
                <w:szCs w:val="24"/>
              </w:rPr>
              <w:t>Warehouse</w:t>
            </w:r>
            <w:proofErr w:type="spellEnd"/>
            <w:r>
              <w:rPr>
                <w:color w:val="000000" w:themeColor="text1"/>
                <w:szCs w:val="24"/>
              </w:rPr>
              <w:t xml:space="preserve"> </w:t>
            </w:r>
            <w:proofErr w:type="spellStart"/>
            <w:r>
              <w:rPr>
                <w:color w:val="000000" w:themeColor="text1"/>
                <w:szCs w:val="24"/>
              </w:rPr>
              <w:t>Metamodel</w:t>
            </w:r>
            <w:proofErr w:type="spellEnd"/>
          </w:p>
          <w:p w14:paraId="0B13A4EC" w14:textId="77777777" w:rsidR="00D559BB" w:rsidRDefault="00000000">
            <w:pPr>
              <w:pStyle w:val="afa"/>
              <w:numPr>
                <w:ilvl w:val="0"/>
                <w:numId w:val="23"/>
              </w:numPr>
              <w:tabs>
                <w:tab w:val="left" w:pos="1134"/>
              </w:tabs>
              <w:ind w:left="0"/>
              <w:rPr>
                <w:szCs w:val="24"/>
              </w:rPr>
            </w:pPr>
            <w:r>
              <w:rPr>
                <w:color w:val="000000" w:themeColor="text1"/>
                <w:szCs w:val="24"/>
              </w:rPr>
              <w:t xml:space="preserve">Unified </w:t>
            </w:r>
            <w:proofErr w:type="spellStart"/>
            <w:r>
              <w:rPr>
                <w:color w:val="000000" w:themeColor="text1"/>
                <w:szCs w:val="24"/>
              </w:rPr>
              <w:t>Modeling</w:t>
            </w:r>
            <w:proofErr w:type="spellEnd"/>
            <w:r>
              <w:rPr>
                <w:color w:val="000000" w:themeColor="text1"/>
                <w:szCs w:val="24"/>
              </w:rPr>
              <w:t xml:space="preserve"> Language</w:t>
            </w:r>
          </w:p>
          <w:p w14:paraId="0BAABACB" w14:textId="77777777" w:rsidR="00D559BB" w:rsidRDefault="00000000">
            <w:pPr>
              <w:pStyle w:val="afa"/>
              <w:numPr>
                <w:ilvl w:val="0"/>
                <w:numId w:val="23"/>
              </w:numPr>
              <w:tabs>
                <w:tab w:val="left" w:pos="1134"/>
              </w:tabs>
              <w:ind w:left="0"/>
              <w:rPr>
                <w:szCs w:val="24"/>
              </w:rPr>
            </w:pPr>
            <w:proofErr w:type="spellStart"/>
            <w:r>
              <w:rPr>
                <w:color w:val="000000" w:themeColor="text1"/>
                <w:szCs w:val="24"/>
              </w:rPr>
              <w:t>Metadata</w:t>
            </w:r>
            <w:proofErr w:type="spellEnd"/>
            <w:r>
              <w:rPr>
                <w:color w:val="000000" w:themeColor="text1"/>
                <w:szCs w:val="24"/>
              </w:rPr>
              <w:t xml:space="preserve"> </w:t>
            </w:r>
            <w:proofErr w:type="spellStart"/>
            <w:r>
              <w:rPr>
                <w:color w:val="000000" w:themeColor="text1"/>
                <w:szCs w:val="24"/>
              </w:rPr>
              <w:t>Interchange</w:t>
            </w:r>
            <w:proofErr w:type="spellEnd"/>
          </w:p>
          <w:p w14:paraId="2FCCB50B" w14:textId="77777777" w:rsidR="00D559BB" w:rsidRDefault="00000000">
            <w:pPr>
              <w:pStyle w:val="afa"/>
              <w:numPr>
                <w:ilvl w:val="0"/>
                <w:numId w:val="23"/>
              </w:numPr>
              <w:tabs>
                <w:tab w:val="left" w:pos="1134"/>
              </w:tabs>
              <w:ind w:left="0"/>
              <w:rPr>
                <w:szCs w:val="24"/>
              </w:rPr>
            </w:pPr>
            <w:proofErr w:type="spellStart"/>
            <w:r>
              <w:rPr>
                <w:color w:val="000000" w:themeColor="text1"/>
                <w:szCs w:val="24"/>
              </w:rPr>
              <w:t>Predicted</w:t>
            </w:r>
            <w:proofErr w:type="spellEnd"/>
            <w:r>
              <w:rPr>
                <w:color w:val="000000" w:themeColor="text1"/>
                <w:szCs w:val="24"/>
              </w:rPr>
              <w:t xml:space="preserve"> Model </w:t>
            </w:r>
            <w:proofErr w:type="spellStart"/>
            <w:r>
              <w:rPr>
                <w:color w:val="000000" w:themeColor="text1"/>
                <w:szCs w:val="24"/>
              </w:rPr>
              <w:t>Markup</w:t>
            </w:r>
            <w:proofErr w:type="spellEnd"/>
            <w:r>
              <w:rPr>
                <w:color w:val="000000" w:themeColor="text1"/>
                <w:szCs w:val="24"/>
              </w:rPr>
              <w:t xml:space="preserve"> Language</w:t>
            </w:r>
          </w:p>
        </w:tc>
      </w:tr>
    </w:tbl>
    <w:p w14:paraId="4AF0E00D" w14:textId="77777777" w:rsidR="00D559BB" w:rsidRDefault="00D559BB">
      <w:pPr>
        <w:rPr>
          <w:rFonts w:eastAsia="Arial Unicode MS"/>
          <w:b/>
          <w:color w:val="000000"/>
          <w:lang w:val="ru-RU"/>
        </w:rPr>
      </w:pPr>
    </w:p>
    <w:p w14:paraId="15D0340F" w14:textId="77777777" w:rsidR="00D559BB" w:rsidRDefault="00D559BB">
      <w:pPr>
        <w:rPr>
          <w:rFonts w:eastAsia="Arial Unicode MS"/>
          <w:b/>
          <w:color w:val="000000"/>
          <w:lang w:val="ru-RU"/>
        </w:rPr>
      </w:pPr>
    </w:p>
    <w:p w14:paraId="6F69D50D" w14:textId="77777777" w:rsidR="00D559BB" w:rsidRDefault="00000000">
      <w:pPr>
        <w:jc w:val="center"/>
        <w:rPr>
          <w:color w:val="000000" w:themeColor="text1"/>
          <w:lang w:val="ru-RU"/>
        </w:rPr>
      </w:pPr>
      <w:r>
        <w:rPr>
          <w:b/>
          <w:color w:val="000000" w:themeColor="text1"/>
          <w:szCs w:val="24"/>
          <w:lang w:val="ru-RU" w:eastAsia="ru-RU"/>
        </w:rPr>
        <w:t xml:space="preserve">Тест. Модуль 3. </w:t>
      </w:r>
      <w:r>
        <w:rPr>
          <w:color w:val="000000" w:themeColor="text1"/>
          <w:lang w:val="ru-RU"/>
        </w:rPr>
        <w:t>Программные комплексы решения интеллектуальных задач</w:t>
      </w:r>
    </w:p>
    <w:p w14:paraId="4A1F3701" w14:textId="77777777" w:rsidR="00D559BB" w:rsidRDefault="00000000">
      <w:pPr>
        <w:contextualSpacing/>
        <w:jc w:val="center"/>
        <w:rPr>
          <w:rFonts w:eastAsia="Calibri"/>
          <w:b/>
          <w:szCs w:val="24"/>
        </w:rPr>
      </w:pPr>
      <w:proofErr w:type="spellStart"/>
      <w:r>
        <w:rPr>
          <w:rFonts w:eastAsia="Calibri"/>
          <w:b/>
          <w:szCs w:val="24"/>
        </w:rPr>
        <w:t>Спецификация</w:t>
      </w:r>
      <w:proofErr w:type="spellEnd"/>
    </w:p>
    <w:p w14:paraId="2A8DEEC4" w14:textId="77777777" w:rsidR="00D559BB" w:rsidRDefault="00000000">
      <w:pPr>
        <w:contextualSpacing/>
        <w:jc w:val="center"/>
        <w:rPr>
          <w:rFonts w:eastAsia="Calibri"/>
          <w:szCs w:val="24"/>
        </w:rPr>
      </w:pPr>
      <w:proofErr w:type="spellStart"/>
      <w:r>
        <w:rPr>
          <w:rFonts w:eastAsia="Calibri"/>
          <w:szCs w:val="24"/>
        </w:rPr>
        <w:t>Максимальный</w:t>
      </w:r>
      <w:proofErr w:type="spellEnd"/>
      <w:r>
        <w:rPr>
          <w:rFonts w:eastAsia="Calibri"/>
          <w:szCs w:val="24"/>
        </w:rPr>
        <w:t xml:space="preserve"> </w:t>
      </w:r>
      <w:proofErr w:type="spellStart"/>
      <w:r>
        <w:rPr>
          <w:rFonts w:eastAsia="Calibri"/>
          <w:szCs w:val="24"/>
        </w:rPr>
        <w:t>балл</w:t>
      </w:r>
      <w:proofErr w:type="spellEnd"/>
      <w:r>
        <w:rPr>
          <w:rFonts w:eastAsia="Calibri"/>
          <w:szCs w:val="24"/>
        </w:rPr>
        <w:t xml:space="preserve"> = 9 </w:t>
      </w:r>
    </w:p>
    <w:tbl>
      <w:tblPr>
        <w:tblStyle w:val="afff1"/>
        <w:tblW w:w="5000" w:type="pct"/>
        <w:tblLayout w:type="fixed"/>
        <w:tblLook w:val="04A0" w:firstRow="1" w:lastRow="0" w:firstColumn="1" w:lastColumn="0" w:noHBand="0" w:noVBand="1"/>
      </w:tblPr>
      <w:tblGrid>
        <w:gridCol w:w="1520"/>
        <w:gridCol w:w="6323"/>
        <w:gridCol w:w="2294"/>
      </w:tblGrid>
      <w:tr w:rsidR="00D559BB" w14:paraId="1284A90D" w14:textId="77777777">
        <w:tc>
          <w:tcPr>
            <w:tcW w:w="1488" w:type="dxa"/>
          </w:tcPr>
          <w:p w14:paraId="220DA108" w14:textId="77777777" w:rsidR="00D559BB" w:rsidRDefault="00000000">
            <w:pPr>
              <w:contextualSpacing/>
              <w:jc w:val="center"/>
              <w:rPr>
                <w:rFonts w:eastAsia="Calibri"/>
                <w:b/>
                <w:szCs w:val="24"/>
              </w:rPr>
            </w:pPr>
            <w:r>
              <w:rPr>
                <w:rFonts w:eastAsia="Calibri"/>
                <w:b/>
                <w:szCs w:val="24"/>
              </w:rPr>
              <w:t>№п/п</w:t>
            </w:r>
          </w:p>
        </w:tc>
        <w:tc>
          <w:tcPr>
            <w:tcW w:w="6188" w:type="dxa"/>
          </w:tcPr>
          <w:p w14:paraId="7FE782D9" w14:textId="77777777" w:rsidR="00D559BB" w:rsidRDefault="00000000">
            <w:pPr>
              <w:contextualSpacing/>
              <w:jc w:val="center"/>
              <w:rPr>
                <w:rFonts w:eastAsia="Calibri"/>
                <w:b/>
                <w:szCs w:val="24"/>
              </w:rPr>
            </w:pPr>
            <w:proofErr w:type="spellStart"/>
            <w:r>
              <w:rPr>
                <w:rFonts w:eastAsia="Calibri"/>
                <w:b/>
                <w:szCs w:val="24"/>
              </w:rPr>
              <w:t>Задание</w:t>
            </w:r>
            <w:proofErr w:type="spellEnd"/>
          </w:p>
        </w:tc>
        <w:tc>
          <w:tcPr>
            <w:tcW w:w="2245" w:type="dxa"/>
          </w:tcPr>
          <w:p w14:paraId="6F93C1F4" w14:textId="77777777" w:rsidR="00D559BB" w:rsidRDefault="00000000">
            <w:pPr>
              <w:contextualSpacing/>
              <w:jc w:val="center"/>
              <w:rPr>
                <w:rFonts w:eastAsia="Calibri"/>
                <w:b/>
                <w:szCs w:val="24"/>
              </w:rPr>
            </w:pPr>
            <w:proofErr w:type="spellStart"/>
            <w:r>
              <w:rPr>
                <w:rFonts w:eastAsia="Calibri"/>
                <w:b/>
                <w:szCs w:val="24"/>
              </w:rPr>
              <w:t>Кол-во</w:t>
            </w:r>
            <w:proofErr w:type="spellEnd"/>
            <w:r>
              <w:rPr>
                <w:rFonts w:eastAsia="Calibri"/>
                <w:b/>
                <w:szCs w:val="24"/>
              </w:rPr>
              <w:t xml:space="preserve"> </w:t>
            </w:r>
            <w:proofErr w:type="spellStart"/>
            <w:r>
              <w:rPr>
                <w:rFonts w:eastAsia="Calibri"/>
                <w:b/>
                <w:szCs w:val="24"/>
              </w:rPr>
              <w:t>задаваемых</w:t>
            </w:r>
            <w:proofErr w:type="spellEnd"/>
            <w:r>
              <w:rPr>
                <w:rFonts w:eastAsia="Calibri"/>
                <w:b/>
                <w:szCs w:val="24"/>
              </w:rPr>
              <w:t xml:space="preserve"> </w:t>
            </w:r>
            <w:proofErr w:type="spellStart"/>
            <w:r>
              <w:rPr>
                <w:rFonts w:eastAsia="Calibri"/>
                <w:b/>
                <w:szCs w:val="24"/>
              </w:rPr>
              <w:t>вопросов</w:t>
            </w:r>
            <w:proofErr w:type="spellEnd"/>
          </w:p>
        </w:tc>
      </w:tr>
      <w:tr w:rsidR="00D559BB" w14:paraId="62AE9CA0" w14:textId="77777777">
        <w:tc>
          <w:tcPr>
            <w:tcW w:w="1488" w:type="dxa"/>
          </w:tcPr>
          <w:p w14:paraId="0656117F" w14:textId="77777777" w:rsidR="00D559BB" w:rsidRDefault="00D559BB">
            <w:pPr>
              <w:numPr>
                <w:ilvl w:val="0"/>
                <w:numId w:val="46"/>
              </w:numPr>
              <w:suppressAutoHyphens w:val="0"/>
              <w:contextualSpacing/>
              <w:jc w:val="center"/>
              <w:rPr>
                <w:rFonts w:eastAsia="Calibri"/>
                <w:b/>
                <w:szCs w:val="24"/>
              </w:rPr>
            </w:pPr>
          </w:p>
        </w:tc>
        <w:tc>
          <w:tcPr>
            <w:tcW w:w="6188" w:type="dxa"/>
            <w:vAlign w:val="center"/>
          </w:tcPr>
          <w:p w14:paraId="2EE9EA56" w14:textId="77777777" w:rsidR="00D559BB" w:rsidRDefault="00000000">
            <w:pPr>
              <w:rPr>
                <w:szCs w:val="24"/>
              </w:rPr>
            </w:pPr>
            <w:proofErr w:type="spellStart"/>
            <w:r>
              <w:rPr>
                <w:color w:val="000000" w:themeColor="text1"/>
              </w:rPr>
              <w:t>Языки</w:t>
            </w:r>
            <w:proofErr w:type="spellEnd"/>
            <w:r>
              <w:rPr>
                <w:color w:val="000000" w:themeColor="text1"/>
              </w:rPr>
              <w:t xml:space="preserve"> </w:t>
            </w:r>
            <w:proofErr w:type="spellStart"/>
            <w:r>
              <w:rPr>
                <w:color w:val="000000" w:themeColor="text1"/>
              </w:rPr>
              <w:t>программирования</w:t>
            </w:r>
            <w:proofErr w:type="spellEnd"/>
          </w:p>
        </w:tc>
        <w:tc>
          <w:tcPr>
            <w:tcW w:w="2245" w:type="dxa"/>
          </w:tcPr>
          <w:p w14:paraId="5ECFBDBB" w14:textId="77777777" w:rsidR="00D559BB" w:rsidRDefault="00000000">
            <w:pPr>
              <w:tabs>
                <w:tab w:val="left" w:pos="8745"/>
              </w:tabs>
              <w:jc w:val="center"/>
              <w:rPr>
                <w:rFonts w:eastAsia="Calibri"/>
                <w:szCs w:val="24"/>
              </w:rPr>
            </w:pPr>
            <w:r>
              <w:rPr>
                <w:rFonts w:eastAsia="Calibri"/>
                <w:szCs w:val="24"/>
              </w:rPr>
              <w:t>3</w:t>
            </w:r>
          </w:p>
        </w:tc>
      </w:tr>
      <w:tr w:rsidR="00D559BB" w14:paraId="52189321" w14:textId="77777777">
        <w:tc>
          <w:tcPr>
            <w:tcW w:w="1488" w:type="dxa"/>
          </w:tcPr>
          <w:p w14:paraId="5FBBA354" w14:textId="77777777" w:rsidR="00D559BB" w:rsidRDefault="00D559BB">
            <w:pPr>
              <w:numPr>
                <w:ilvl w:val="0"/>
                <w:numId w:val="46"/>
              </w:numPr>
              <w:suppressAutoHyphens w:val="0"/>
              <w:contextualSpacing/>
              <w:jc w:val="center"/>
              <w:rPr>
                <w:rFonts w:eastAsia="Calibri"/>
                <w:b/>
                <w:szCs w:val="24"/>
              </w:rPr>
            </w:pPr>
          </w:p>
        </w:tc>
        <w:tc>
          <w:tcPr>
            <w:tcW w:w="6188" w:type="dxa"/>
            <w:vAlign w:val="center"/>
          </w:tcPr>
          <w:p w14:paraId="3C75BB5C" w14:textId="77777777" w:rsidR="00D559BB" w:rsidRDefault="00000000">
            <w:pPr>
              <w:tabs>
                <w:tab w:val="left" w:pos="8745"/>
              </w:tabs>
              <w:rPr>
                <w:szCs w:val="24"/>
              </w:rPr>
            </w:pPr>
            <w:proofErr w:type="spellStart"/>
            <w:r>
              <w:rPr>
                <w:color w:val="000000" w:themeColor="text1"/>
              </w:rPr>
              <w:t>Среды</w:t>
            </w:r>
            <w:proofErr w:type="spellEnd"/>
            <w:r>
              <w:rPr>
                <w:color w:val="000000" w:themeColor="text1"/>
              </w:rPr>
              <w:t xml:space="preserve"> </w:t>
            </w:r>
            <w:proofErr w:type="spellStart"/>
            <w:r>
              <w:rPr>
                <w:color w:val="000000" w:themeColor="text1"/>
              </w:rPr>
              <w:t>разработки</w:t>
            </w:r>
            <w:proofErr w:type="spellEnd"/>
            <w:r>
              <w:rPr>
                <w:color w:val="000000" w:themeColor="text1"/>
              </w:rPr>
              <w:t xml:space="preserve"> и </w:t>
            </w:r>
            <w:proofErr w:type="spellStart"/>
            <w:r>
              <w:rPr>
                <w:color w:val="000000" w:themeColor="text1"/>
              </w:rPr>
              <w:t>моделирования</w:t>
            </w:r>
            <w:proofErr w:type="spellEnd"/>
          </w:p>
        </w:tc>
        <w:tc>
          <w:tcPr>
            <w:tcW w:w="2245" w:type="dxa"/>
          </w:tcPr>
          <w:p w14:paraId="0BA19D34" w14:textId="77777777" w:rsidR="00D559BB" w:rsidRDefault="00000000">
            <w:pPr>
              <w:tabs>
                <w:tab w:val="left" w:pos="8745"/>
              </w:tabs>
              <w:jc w:val="center"/>
              <w:rPr>
                <w:rFonts w:eastAsia="Calibri"/>
                <w:szCs w:val="24"/>
              </w:rPr>
            </w:pPr>
            <w:r>
              <w:rPr>
                <w:rFonts w:eastAsia="Calibri"/>
                <w:szCs w:val="24"/>
              </w:rPr>
              <w:t>3</w:t>
            </w:r>
          </w:p>
        </w:tc>
      </w:tr>
      <w:tr w:rsidR="00D559BB" w14:paraId="0035B960" w14:textId="77777777">
        <w:tc>
          <w:tcPr>
            <w:tcW w:w="1488" w:type="dxa"/>
          </w:tcPr>
          <w:p w14:paraId="13D13E85" w14:textId="77777777" w:rsidR="00D559BB" w:rsidRDefault="00D559BB">
            <w:pPr>
              <w:numPr>
                <w:ilvl w:val="0"/>
                <w:numId w:val="46"/>
              </w:numPr>
              <w:suppressAutoHyphens w:val="0"/>
              <w:contextualSpacing/>
              <w:jc w:val="center"/>
              <w:rPr>
                <w:rFonts w:eastAsia="Calibri"/>
                <w:b/>
                <w:szCs w:val="24"/>
              </w:rPr>
            </w:pPr>
          </w:p>
        </w:tc>
        <w:tc>
          <w:tcPr>
            <w:tcW w:w="6188" w:type="dxa"/>
            <w:vAlign w:val="center"/>
          </w:tcPr>
          <w:p w14:paraId="5D582C83" w14:textId="77777777" w:rsidR="00D559BB" w:rsidRDefault="00000000">
            <w:pPr>
              <w:tabs>
                <w:tab w:val="left" w:pos="8745"/>
              </w:tabs>
              <w:rPr>
                <w:szCs w:val="24"/>
              </w:rPr>
            </w:pPr>
            <w:proofErr w:type="spellStart"/>
            <w:r>
              <w:rPr>
                <w:color w:val="000000" w:themeColor="text1"/>
              </w:rPr>
              <w:t>Сервисы</w:t>
            </w:r>
            <w:proofErr w:type="spellEnd"/>
            <w:r>
              <w:rPr>
                <w:color w:val="000000" w:themeColor="text1"/>
              </w:rPr>
              <w:t xml:space="preserve"> и </w:t>
            </w:r>
            <w:proofErr w:type="spellStart"/>
            <w:r>
              <w:rPr>
                <w:color w:val="000000" w:themeColor="text1"/>
              </w:rPr>
              <w:t>приложения</w:t>
            </w:r>
            <w:proofErr w:type="spellEnd"/>
            <w:r>
              <w:rPr>
                <w:color w:val="000000" w:themeColor="text1"/>
              </w:rPr>
              <w:t xml:space="preserve"> ИИ</w:t>
            </w:r>
          </w:p>
        </w:tc>
        <w:tc>
          <w:tcPr>
            <w:tcW w:w="2245" w:type="dxa"/>
          </w:tcPr>
          <w:p w14:paraId="1AB08046" w14:textId="77777777" w:rsidR="00D559BB" w:rsidRDefault="00000000">
            <w:pPr>
              <w:tabs>
                <w:tab w:val="left" w:pos="8745"/>
              </w:tabs>
              <w:jc w:val="center"/>
              <w:rPr>
                <w:rFonts w:eastAsia="Calibri"/>
                <w:szCs w:val="24"/>
              </w:rPr>
            </w:pPr>
            <w:r>
              <w:rPr>
                <w:rFonts w:eastAsia="Calibri"/>
                <w:szCs w:val="24"/>
              </w:rPr>
              <w:t>3</w:t>
            </w:r>
          </w:p>
        </w:tc>
      </w:tr>
    </w:tbl>
    <w:p w14:paraId="28155757" w14:textId="77777777" w:rsidR="00D559BB" w:rsidRDefault="00D559BB">
      <w:pPr>
        <w:contextualSpacing/>
        <w:jc w:val="center"/>
        <w:rPr>
          <w:rFonts w:eastAsia="Calibri"/>
          <w:b/>
          <w:szCs w:val="24"/>
        </w:rPr>
      </w:pPr>
    </w:p>
    <w:p w14:paraId="55C478AD" w14:textId="77777777" w:rsidR="00D559BB" w:rsidRDefault="00000000">
      <w:pPr>
        <w:contextualSpacing/>
        <w:jc w:val="center"/>
        <w:rPr>
          <w:rFonts w:eastAsia="Calibri"/>
          <w:b/>
          <w:szCs w:val="24"/>
        </w:rPr>
      </w:pPr>
      <w:proofErr w:type="spellStart"/>
      <w:r>
        <w:rPr>
          <w:rFonts w:eastAsia="Calibri"/>
          <w:b/>
          <w:szCs w:val="24"/>
        </w:rPr>
        <w:t>База</w:t>
      </w:r>
      <w:proofErr w:type="spellEnd"/>
      <w:r>
        <w:rPr>
          <w:rFonts w:eastAsia="Calibri"/>
          <w:b/>
          <w:szCs w:val="24"/>
        </w:rPr>
        <w:t xml:space="preserve"> </w:t>
      </w:r>
      <w:proofErr w:type="spellStart"/>
      <w:r>
        <w:rPr>
          <w:rFonts w:eastAsia="Calibri"/>
          <w:b/>
          <w:szCs w:val="24"/>
        </w:rPr>
        <w:t>тестовых</w:t>
      </w:r>
      <w:proofErr w:type="spellEnd"/>
      <w:r>
        <w:rPr>
          <w:rFonts w:eastAsia="Calibri"/>
          <w:b/>
          <w:szCs w:val="24"/>
        </w:rPr>
        <w:t xml:space="preserve"> </w:t>
      </w:r>
      <w:proofErr w:type="spellStart"/>
      <w:r>
        <w:rPr>
          <w:rFonts w:eastAsia="Calibri"/>
          <w:b/>
          <w:szCs w:val="24"/>
        </w:rPr>
        <w:t>заданий</w:t>
      </w:r>
      <w:proofErr w:type="spellEnd"/>
    </w:p>
    <w:tbl>
      <w:tblPr>
        <w:tblStyle w:val="afff1"/>
        <w:tblW w:w="9996" w:type="dxa"/>
        <w:tblLayout w:type="fixed"/>
        <w:tblLook w:val="04A0" w:firstRow="1" w:lastRow="0" w:firstColumn="1" w:lastColumn="0" w:noHBand="0" w:noVBand="1"/>
      </w:tblPr>
      <w:tblGrid>
        <w:gridCol w:w="2801"/>
        <w:gridCol w:w="945"/>
        <w:gridCol w:w="6250"/>
      </w:tblGrid>
      <w:tr w:rsidR="00D559BB" w:rsidRPr="004B022E" w14:paraId="64C10CEC" w14:textId="77777777">
        <w:trPr>
          <w:trHeight w:val="36"/>
        </w:trPr>
        <w:tc>
          <w:tcPr>
            <w:tcW w:w="2801" w:type="dxa"/>
            <w:vMerge w:val="restart"/>
          </w:tcPr>
          <w:p w14:paraId="6D56656E" w14:textId="77777777" w:rsidR="00D559BB" w:rsidRDefault="00000000">
            <w:pPr>
              <w:numPr>
                <w:ilvl w:val="0"/>
                <w:numId w:val="47"/>
              </w:numPr>
              <w:tabs>
                <w:tab w:val="left" w:pos="555"/>
              </w:tabs>
              <w:suppressAutoHyphens w:val="0"/>
              <w:ind w:left="0" w:firstLine="360"/>
              <w:contextualSpacing/>
              <w:jc w:val="left"/>
              <w:rPr>
                <w:rFonts w:eastAsia="Calibri"/>
                <w:b/>
                <w:szCs w:val="24"/>
              </w:rPr>
            </w:pPr>
            <w:proofErr w:type="spellStart"/>
            <w:r>
              <w:rPr>
                <w:color w:val="000000" w:themeColor="text1"/>
                <w:szCs w:val="24"/>
              </w:rPr>
              <w:t>Языки</w:t>
            </w:r>
            <w:proofErr w:type="spellEnd"/>
            <w:r>
              <w:rPr>
                <w:color w:val="000000" w:themeColor="text1"/>
                <w:szCs w:val="24"/>
                <w:lang w:val="ru-RU"/>
              </w:rPr>
              <w:t xml:space="preserve"> </w:t>
            </w:r>
            <w:proofErr w:type="spellStart"/>
            <w:r>
              <w:rPr>
                <w:color w:val="000000" w:themeColor="text1"/>
                <w:szCs w:val="24"/>
              </w:rPr>
              <w:t>программирования</w:t>
            </w:r>
            <w:proofErr w:type="spellEnd"/>
          </w:p>
        </w:tc>
        <w:tc>
          <w:tcPr>
            <w:tcW w:w="945" w:type="dxa"/>
          </w:tcPr>
          <w:p w14:paraId="267E0BF9" w14:textId="77777777" w:rsidR="00D559BB" w:rsidRDefault="00D559BB">
            <w:pPr>
              <w:numPr>
                <w:ilvl w:val="0"/>
                <w:numId w:val="48"/>
              </w:numPr>
              <w:suppressAutoHyphens w:val="0"/>
              <w:contextualSpacing/>
              <w:jc w:val="center"/>
              <w:rPr>
                <w:rFonts w:eastAsia="Calibri"/>
                <w:b/>
                <w:szCs w:val="24"/>
              </w:rPr>
            </w:pPr>
          </w:p>
        </w:tc>
        <w:tc>
          <w:tcPr>
            <w:tcW w:w="6250" w:type="dxa"/>
          </w:tcPr>
          <w:p w14:paraId="4C9E0F38" w14:textId="77777777" w:rsidR="00D559BB" w:rsidRDefault="00000000">
            <w:pPr>
              <w:contextualSpacing/>
              <w:rPr>
                <w:rFonts w:eastAsia="Calibri"/>
                <w:szCs w:val="24"/>
              </w:rPr>
            </w:pPr>
            <w:proofErr w:type="spellStart"/>
            <w:r>
              <w:rPr>
                <w:rFonts w:eastAsia="Calibri"/>
                <w:szCs w:val="24"/>
              </w:rPr>
              <w:t>Язык</w:t>
            </w:r>
            <w:proofErr w:type="spellEnd"/>
            <w:r>
              <w:rPr>
                <w:rFonts w:eastAsia="Calibri"/>
                <w:szCs w:val="24"/>
              </w:rPr>
              <w:t xml:space="preserve"> </w:t>
            </w:r>
            <w:proofErr w:type="spellStart"/>
            <w:r>
              <w:rPr>
                <w:rFonts w:eastAsia="Calibri"/>
                <w:szCs w:val="24"/>
              </w:rPr>
              <w:t>программирования</w:t>
            </w:r>
            <w:proofErr w:type="spellEnd"/>
            <w:r>
              <w:rPr>
                <w:rFonts w:eastAsia="Calibri"/>
                <w:szCs w:val="24"/>
              </w:rPr>
              <w:t xml:space="preserve"> - </w:t>
            </w:r>
            <w:proofErr w:type="spellStart"/>
            <w:r>
              <w:rPr>
                <w:rFonts w:eastAsia="Calibri"/>
                <w:szCs w:val="24"/>
              </w:rPr>
              <w:t>это</w:t>
            </w:r>
            <w:proofErr w:type="spellEnd"/>
          </w:p>
          <w:p w14:paraId="66BAC749" w14:textId="77777777" w:rsidR="00D559BB" w:rsidRDefault="00000000">
            <w:pPr>
              <w:contextualSpacing/>
              <w:rPr>
                <w:bCs/>
                <w:iCs/>
                <w:color w:val="000000"/>
                <w:szCs w:val="24"/>
                <w:lang w:val="ru-RU"/>
              </w:rPr>
            </w:pPr>
            <w:r>
              <w:rPr>
                <w:rFonts w:eastAsia="Calibri"/>
                <w:szCs w:val="24"/>
                <w:lang w:val="ru-RU"/>
              </w:rPr>
              <w:t>а)</w:t>
            </w:r>
            <w:r>
              <w:rPr>
                <w:rFonts w:eastAsia="Calibri"/>
                <w:szCs w:val="24"/>
              </w:rPr>
              <w:t> </w:t>
            </w:r>
            <w:r>
              <w:rPr>
                <w:rFonts w:eastAsia="Calibri"/>
                <w:szCs w:val="24"/>
                <w:lang w:val="ru-RU"/>
              </w:rPr>
              <w:t>формальная знаковая система, предназначенная для записи компьютерных программ.</w:t>
            </w:r>
          </w:p>
          <w:p w14:paraId="267C2399" w14:textId="77777777" w:rsidR="00D559BB" w:rsidRDefault="00000000">
            <w:pPr>
              <w:contextualSpacing/>
              <w:rPr>
                <w:szCs w:val="24"/>
                <w:lang w:val="ru-RU"/>
              </w:rPr>
            </w:pPr>
            <w:r>
              <w:rPr>
                <w:rFonts w:eastAsia="Calibri"/>
                <w:szCs w:val="24"/>
                <w:lang w:val="ru-RU"/>
              </w:rPr>
              <w:t>б)</w:t>
            </w:r>
            <w:r>
              <w:rPr>
                <w:rFonts w:eastAsia="Calibri"/>
                <w:szCs w:val="24"/>
              </w:rPr>
              <w:t> </w:t>
            </w:r>
            <w:r>
              <w:rPr>
                <w:szCs w:val="24"/>
                <w:lang w:val="ru-RU"/>
              </w:rPr>
              <w:t xml:space="preserve">набор лексических, синтаксических и семантических правил, </w:t>
            </w:r>
            <w:proofErr w:type="gramStart"/>
            <w:r>
              <w:rPr>
                <w:szCs w:val="24"/>
                <w:lang w:val="ru-RU"/>
              </w:rPr>
              <w:t>задающих  действия</w:t>
            </w:r>
            <w:proofErr w:type="gramEnd"/>
            <w:r>
              <w:rPr>
                <w:szCs w:val="24"/>
                <w:lang w:val="ru-RU"/>
              </w:rPr>
              <w:t xml:space="preserve"> программы</w:t>
            </w:r>
          </w:p>
          <w:p w14:paraId="036E6387" w14:textId="77777777" w:rsidR="00D559BB" w:rsidRDefault="00000000">
            <w:pPr>
              <w:contextualSpacing/>
              <w:rPr>
                <w:szCs w:val="24"/>
                <w:shd w:val="clear" w:color="auto" w:fill="FFFFFF"/>
                <w:lang w:val="ru-RU"/>
              </w:rPr>
            </w:pPr>
            <w:r>
              <w:rPr>
                <w:rFonts w:eastAsia="Calibri"/>
                <w:szCs w:val="24"/>
                <w:lang w:val="ru-RU"/>
              </w:rPr>
              <w:t>в)</w:t>
            </w:r>
            <w:r>
              <w:rPr>
                <w:rFonts w:eastAsia="Calibri"/>
                <w:szCs w:val="24"/>
              </w:rPr>
              <w:t> </w:t>
            </w:r>
            <w:r>
              <w:rPr>
                <w:szCs w:val="24"/>
                <w:shd w:val="clear" w:color="auto" w:fill="FFFFFF"/>
                <w:lang w:val="ru-RU"/>
              </w:rPr>
              <w:t>знаковая система, естественно или искусственно созданная и соотносящая понятийное содержание и типовое звучание</w:t>
            </w:r>
          </w:p>
          <w:p w14:paraId="3CECD556" w14:textId="77777777" w:rsidR="00D559BB" w:rsidRDefault="00000000">
            <w:pPr>
              <w:contextualSpacing/>
              <w:rPr>
                <w:rFonts w:eastAsia="Calibri"/>
                <w:szCs w:val="24"/>
                <w:lang w:val="ru-RU"/>
              </w:rPr>
            </w:pPr>
            <w:r>
              <w:rPr>
                <w:szCs w:val="24"/>
                <w:shd w:val="clear" w:color="auto" w:fill="FFFFFF"/>
                <w:lang w:val="ru-RU"/>
              </w:rPr>
              <w:t>г) знаковая система произвольной природы, посредством которой осуществляется человеческое общение на различных уровнях коммуникации</w:t>
            </w:r>
          </w:p>
        </w:tc>
      </w:tr>
      <w:tr w:rsidR="00D559BB" w:rsidRPr="004B022E" w14:paraId="6BCA8D87" w14:textId="77777777">
        <w:trPr>
          <w:trHeight w:val="36"/>
        </w:trPr>
        <w:tc>
          <w:tcPr>
            <w:tcW w:w="2801" w:type="dxa"/>
            <w:vMerge/>
          </w:tcPr>
          <w:p w14:paraId="5D199AEA" w14:textId="77777777" w:rsidR="00D559BB" w:rsidRDefault="00D559BB">
            <w:pPr>
              <w:suppressAutoHyphens w:val="0"/>
              <w:ind w:left="720" w:firstLine="0"/>
              <w:contextualSpacing/>
              <w:jc w:val="center"/>
              <w:rPr>
                <w:rFonts w:eastAsia="Calibri"/>
                <w:b/>
                <w:szCs w:val="24"/>
                <w:lang w:val="ru-RU"/>
              </w:rPr>
            </w:pPr>
          </w:p>
        </w:tc>
        <w:tc>
          <w:tcPr>
            <w:tcW w:w="945" w:type="dxa"/>
          </w:tcPr>
          <w:p w14:paraId="3A58F367" w14:textId="77777777" w:rsidR="00D559BB" w:rsidRDefault="00D559BB">
            <w:pPr>
              <w:numPr>
                <w:ilvl w:val="0"/>
                <w:numId w:val="48"/>
              </w:numPr>
              <w:suppressAutoHyphens w:val="0"/>
              <w:contextualSpacing/>
              <w:jc w:val="center"/>
              <w:rPr>
                <w:rFonts w:eastAsia="Calibri"/>
                <w:b/>
                <w:szCs w:val="24"/>
                <w:lang w:val="ru-RU"/>
              </w:rPr>
            </w:pPr>
          </w:p>
        </w:tc>
        <w:tc>
          <w:tcPr>
            <w:tcW w:w="6250" w:type="dxa"/>
          </w:tcPr>
          <w:p w14:paraId="017E7B95" w14:textId="77777777" w:rsidR="00D559BB" w:rsidRDefault="00000000">
            <w:pPr>
              <w:contextualSpacing/>
              <w:rPr>
                <w:szCs w:val="24"/>
                <w:lang w:val="ru-RU"/>
              </w:rPr>
            </w:pPr>
            <w:r>
              <w:rPr>
                <w:szCs w:val="24"/>
                <w:lang w:val="ru-RU"/>
              </w:rPr>
              <w:t>Сопоставьте поколения и возможности языков программирования:</w:t>
            </w:r>
          </w:p>
          <w:p w14:paraId="6C57A957" w14:textId="77777777" w:rsidR="00D559BB" w:rsidRDefault="00000000">
            <w:pPr>
              <w:contextualSpacing/>
              <w:rPr>
                <w:rFonts w:eastAsia="Calibri"/>
                <w:bCs/>
                <w:szCs w:val="24"/>
                <w:lang w:val="ru-RU"/>
              </w:rPr>
            </w:pPr>
            <w:r>
              <w:rPr>
                <w:rFonts w:eastAsia="Calibri"/>
                <w:szCs w:val="24"/>
                <w:lang w:val="ru-RU"/>
              </w:rPr>
              <w:t>а)</w:t>
            </w:r>
            <w:r>
              <w:rPr>
                <w:rFonts w:eastAsia="Calibri"/>
                <w:szCs w:val="24"/>
              </w:rPr>
              <w:t> </w:t>
            </w:r>
            <w:r>
              <w:rPr>
                <w:rFonts w:eastAsia="Calibri"/>
                <w:szCs w:val="24"/>
                <w:lang w:val="ru-RU"/>
              </w:rPr>
              <w:t>Первое поколение -</w:t>
            </w:r>
            <w:r>
              <w:rPr>
                <w:bCs/>
                <w:color w:val="000000"/>
                <w:szCs w:val="24"/>
                <w:lang w:val="ru-RU"/>
              </w:rPr>
              <w:t xml:space="preserve"> </w:t>
            </w:r>
            <w:r>
              <w:rPr>
                <w:rFonts w:eastAsia="Calibri"/>
                <w:bCs/>
                <w:szCs w:val="24"/>
                <w:lang w:val="ru-RU"/>
              </w:rPr>
              <w:t xml:space="preserve">машинные языки программирования, где за основу брался принцип «одна </w:t>
            </w:r>
            <w:r>
              <w:rPr>
                <w:rFonts w:eastAsia="Calibri"/>
                <w:bCs/>
                <w:szCs w:val="24"/>
                <w:lang w:val="ru-RU"/>
              </w:rPr>
              <w:lastRenderedPageBreak/>
              <w:t>инструкция – одна строка».</w:t>
            </w:r>
          </w:p>
          <w:p w14:paraId="7A0860DE" w14:textId="77777777" w:rsidR="00D559BB" w:rsidRDefault="00000000">
            <w:pPr>
              <w:contextualSpacing/>
              <w:rPr>
                <w:rFonts w:eastAsia="Calibri"/>
                <w:bCs/>
                <w:szCs w:val="24"/>
                <w:lang w:val="ru-RU"/>
              </w:rPr>
            </w:pPr>
            <w:r>
              <w:rPr>
                <w:rFonts w:eastAsia="Calibri"/>
                <w:szCs w:val="24"/>
                <w:lang w:val="ru-RU"/>
              </w:rPr>
              <w:t>б)</w:t>
            </w:r>
            <w:r>
              <w:rPr>
                <w:rFonts w:eastAsia="Calibri"/>
                <w:szCs w:val="24"/>
              </w:rPr>
              <w:t> </w:t>
            </w:r>
            <w:r>
              <w:rPr>
                <w:rFonts w:eastAsia="Calibri"/>
                <w:szCs w:val="24"/>
                <w:lang w:val="ru-RU"/>
              </w:rPr>
              <w:t xml:space="preserve">Второе поколение - </w:t>
            </w:r>
            <w:r>
              <w:rPr>
                <w:rFonts w:eastAsia="Calibri"/>
                <w:bCs/>
                <w:szCs w:val="24"/>
                <w:lang w:val="ru-RU"/>
              </w:rPr>
              <w:t>символический ассемблер и новое понятие «переменная», что позволяет увеличить скорость разработки и надежность программ.</w:t>
            </w:r>
          </w:p>
          <w:p w14:paraId="2E79308A" w14:textId="77777777" w:rsidR="00D559BB" w:rsidRDefault="00000000">
            <w:pPr>
              <w:contextualSpacing/>
              <w:rPr>
                <w:bCs/>
                <w:szCs w:val="24"/>
                <w:lang w:val="ru-RU"/>
              </w:rPr>
            </w:pPr>
            <w:r>
              <w:rPr>
                <w:rFonts w:eastAsia="Calibri"/>
                <w:szCs w:val="24"/>
                <w:lang w:val="ru-RU"/>
              </w:rPr>
              <w:t>в)</w:t>
            </w:r>
            <w:r>
              <w:rPr>
                <w:rFonts w:eastAsia="Calibri"/>
                <w:szCs w:val="24"/>
              </w:rPr>
              <w:t> </w:t>
            </w:r>
            <w:r>
              <w:rPr>
                <w:bCs/>
                <w:szCs w:val="24"/>
                <w:lang w:val="ru-RU"/>
              </w:rPr>
              <w:t>Третье поколение – поколение языков программирования высокого уровня, которые дают возможность начать решать проблемы из самых разных областей.</w:t>
            </w:r>
          </w:p>
          <w:p w14:paraId="7A47FCC4" w14:textId="77777777" w:rsidR="00D559BB" w:rsidRDefault="00000000">
            <w:pPr>
              <w:contextualSpacing/>
              <w:rPr>
                <w:bCs/>
                <w:szCs w:val="24"/>
                <w:lang w:val="ru-RU"/>
              </w:rPr>
            </w:pPr>
            <w:proofErr w:type="gramStart"/>
            <w:r>
              <w:rPr>
                <w:bCs/>
                <w:szCs w:val="24"/>
                <w:lang w:val="ru-RU"/>
              </w:rPr>
              <w:t>г)Четвертое</w:t>
            </w:r>
            <w:proofErr w:type="gramEnd"/>
            <w:r>
              <w:rPr>
                <w:bCs/>
                <w:szCs w:val="24"/>
                <w:lang w:val="ru-RU"/>
              </w:rPr>
              <w:t xml:space="preserve"> поколение - поколение языков программирования, которые предназначаются для реализации масштабных проектов, </w:t>
            </w:r>
            <w:proofErr w:type="spellStart"/>
            <w:r>
              <w:rPr>
                <w:bCs/>
                <w:szCs w:val="24"/>
                <w:lang w:val="ru-RU"/>
              </w:rPr>
              <w:t>объектно</w:t>
            </w:r>
            <w:proofErr w:type="spellEnd"/>
            <w:r>
              <w:rPr>
                <w:bCs/>
                <w:szCs w:val="24"/>
                <w:lang w:val="ru-RU"/>
              </w:rPr>
              <w:t xml:space="preserve"> – ориентированные языки</w:t>
            </w:r>
          </w:p>
          <w:p w14:paraId="36B8D4DA" w14:textId="77777777" w:rsidR="00D559BB" w:rsidRDefault="00000000">
            <w:pPr>
              <w:contextualSpacing/>
              <w:rPr>
                <w:rFonts w:eastAsia="Calibri"/>
                <w:szCs w:val="24"/>
                <w:lang w:val="ru-RU"/>
              </w:rPr>
            </w:pPr>
            <w:r>
              <w:rPr>
                <w:bCs/>
                <w:szCs w:val="24"/>
                <w:lang w:val="ru-RU"/>
              </w:rPr>
              <w:t xml:space="preserve">д) Пятое поколение </w:t>
            </w:r>
            <w:proofErr w:type="gramStart"/>
            <w:r>
              <w:rPr>
                <w:bCs/>
                <w:szCs w:val="24"/>
                <w:lang w:val="ru-RU"/>
              </w:rPr>
              <w:t xml:space="preserve">- </w:t>
            </w:r>
            <w:r>
              <w:rPr>
                <w:bCs/>
                <w:color w:val="000000"/>
                <w:szCs w:val="24"/>
                <w:lang w:val="ru-RU"/>
              </w:rPr>
              <w:t xml:space="preserve"> </w:t>
            </w:r>
            <w:r>
              <w:rPr>
                <w:bCs/>
                <w:szCs w:val="24"/>
                <w:lang w:val="ru-RU"/>
              </w:rPr>
              <w:t>языки</w:t>
            </w:r>
            <w:proofErr w:type="gramEnd"/>
            <w:r>
              <w:rPr>
                <w:bCs/>
                <w:szCs w:val="24"/>
                <w:lang w:val="ru-RU"/>
              </w:rPr>
              <w:t xml:space="preserve"> программирования, где есть возможность автоматически формировать результирующий текст на универсальных языках.</w:t>
            </w:r>
          </w:p>
        </w:tc>
      </w:tr>
      <w:tr w:rsidR="00D559BB" w14:paraId="3A26DC71" w14:textId="77777777">
        <w:trPr>
          <w:trHeight w:val="36"/>
        </w:trPr>
        <w:tc>
          <w:tcPr>
            <w:tcW w:w="2801" w:type="dxa"/>
            <w:vMerge/>
          </w:tcPr>
          <w:p w14:paraId="54A4682E" w14:textId="77777777" w:rsidR="00D559BB" w:rsidRDefault="00D559BB">
            <w:pPr>
              <w:suppressAutoHyphens w:val="0"/>
              <w:ind w:left="720" w:firstLine="0"/>
              <w:contextualSpacing/>
              <w:jc w:val="center"/>
              <w:rPr>
                <w:rFonts w:eastAsia="Calibri"/>
                <w:b/>
                <w:szCs w:val="24"/>
                <w:lang w:val="ru-RU"/>
              </w:rPr>
            </w:pPr>
          </w:p>
        </w:tc>
        <w:tc>
          <w:tcPr>
            <w:tcW w:w="945" w:type="dxa"/>
          </w:tcPr>
          <w:p w14:paraId="423D9B88" w14:textId="77777777" w:rsidR="00D559BB" w:rsidRDefault="00D559BB">
            <w:pPr>
              <w:numPr>
                <w:ilvl w:val="0"/>
                <w:numId w:val="48"/>
              </w:numPr>
              <w:suppressAutoHyphens w:val="0"/>
              <w:contextualSpacing/>
              <w:jc w:val="center"/>
              <w:rPr>
                <w:rFonts w:eastAsia="Calibri"/>
                <w:b/>
                <w:szCs w:val="24"/>
                <w:lang w:val="ru-RU"/>
              </w:rPr>
            </w:pPr>
          </w:p>
        </w:tc>
        <w:tc>
          <w:tcPr>
            <w:tcW w:w="6250" w:type="dxa"/>
          </w:tcPr>
          <w:p w14:paraId="50847CAF" w14:textId="77777777" w:rsidR="00D559BB" w:rsidRDefault="00000000">
            <w:pPr>
              <w:contextualSpacing/>
              <w:rPr>
                <w:szCs w:val="24"/>
                <w:lang w:val="ru-RU"/>
              </w:rPr>
            </w:pPr>
            <w:r>
              <w:rPr>
                <w:szCs w:val="24"/>
                <w:lang w:val="ru-RU"/>
              </w:rPr>
              <w:t>Выберете универсальные высокоуровневые языки программирования.</w:t>
            </w:r>
          </w:p>
          <w:p w14:paraId="05B01BF8" w14:textId="77777777" w:rsidR="00D559BB" w:rsidRDefault="00000000">
            <w:pPr>
              <w:contextualSpacing/>
              <w:rPr>
                <w:rFonts w:eastAsia="Calibri"/>
                <w:szCs w:val="24"/>
                <w:lang w:val="ru-RU"/>
              </w:rPr>
            </w:pPr>
            <w:r>
              <w:rPr>
                <w:rFonts w:eastAsia="Calibri"/>
                <w:szCs w:val="24"/>
                <w:lang w:val="ru-RU"/>
              </w:rPr>
              <w:t xml:space="preserve">а) </w:t>
            </w:r>
            <w:r>
              <w:rPr>
                <w:szCs w:val="24"/>
                <w:lang w:val="ru-RU"/>
              </w:rPr>
              <w:t>С#</w:t>
            </w:r>
          </w:p>
          <w:p w14:paraId="502DBD21" w14:textId="77777777" w:rsidR="00D559BB" w:rsidRDefault="00000000">
            <w:pPr>
              <w:rPr>
                <w:rFonts w:eastAsia="Calibri"/>
                <w:lang w:val="ru-RU"/>
              </w:rPr>
            </w:pPr>
            <w:r>
              <w:rPr>
                <w:rFonts w:eastAsia="Calibri"/>
                <w:szCs w:val="24"/>
                <w:lang w:val="ru-RU"/>
              </w:rPr>
              <w:t xml:space="preserve">б) </w:t>
            </w:r>
            <w:r>
              <w:rPr>
                <w:rFonts w:eastAsia="Calibri"/>
                <w:szCs w:val="24"/>
              </w:rPr>
              <w:t>Java</w:t>
            </w:r>
          </w:p>
          <w:p w14:paraId="05BD7222" w14:textId="77777777" w:rsidR="00D559BB" w:rsidRDefault="00000000">
            <w:pPr>
              <w:contextualSpacing/>
              <w:rPr>
                <w:rFonts w:eastAsia="Calibri"/>
                <w:szCs w:val="24"/>
                <w:lang w:val="ru-RU"/>
              </w:rPr>
            </w:pPr>
            <w:r>
              <w:rPr>
                <w:rFonts w:eastAsia="Calibri"/>
                <w:szCs w:val="24"/>
                <w:lang w:val="ru-RU"/>
              </w:rPr>
              <w:t xml:space="preserve">в) </w:t>
            </w:r>
            <w:r>
              <w:rPr>
                <w:rFonts w:eastAsia="Calibri"/>
                <w:szCs w:val="24"/>
              </w:rPr>
              <w:t>R</w:t>
            </w:r>
          </w:p>
          <w:p w14:paraId="4FD03F58" w14:textId="77777777" w:rsidR="00D559BB" w:rsidRDefault="00000000">
            <w:pPr>
              <w:contextualSpacing/>
              <w:rPr>
                <w:bCs/>
                <w:color w:val="000000"/>
                <w:szCs w:val="24"/>
                <w:lang w:val="ru-RU"/>
              </w:rPr>
            </w:pPr>
            <w:r>
              <w:rPr>
                <w:rFonts w:eastAsia="Calibri"/>
                <w:szCs w:val="24"/>
                <w:lang w:val="ru-RU"/>
              </w:rPr>
              <w:t xml:space="preserve">г) </w:t>
            </w:r>
            <w:r>
              <w:rPr>
                <w:bCs/>
                <w:color w:val="000000"/>
                <w:szCs w:val="24"/>
              </w:rPr>
              <w:t>Python</w:t>
            </w:r>
          </w:p>
          <w:p w14:paraId="031AE744" w14:textId="77777777" w:rsidR="00D559BB" w:rsidRDefault="00000000">
            <w:pPr>
              <w:contextualSpacing/>
              <w:rPr>
                <w:rFonts w:eastAsia="Calibri"/>
                <w:szCs w:val="24"/>
              </w:rPr>
            </w:pPr>
            <w:r>
              <w:rPr>
                <w:bCs/>
                <w:color w:val="000000"/>
                <w:szCs w:val="24"/>
              </w:rPr>
              <w:t>д) Lisp</w:t>
            </w:r>
          </w:p>
        </w:tc>
      </w:tr>
      <w:tr w:rsidR="00D559BB" w:rsidRPr="004B022E" w14:paraId="68043CDA" w14:textId="77777777">
        <w:trPr>
          <w:trHeight w:val="36"/>
        </w:trPr>
        <w:tc>
          <w:tcPr>
            <w:tcW w:w="2801" w:type="dxa"/>
            <w:vMerge/>
          </w:tcPr>
          <w:p w14:paraId="7FE3B27E" w14:textId="77777777" w:rsidR="00D559BB" w:rsidRDefault="00D559BB">
            <w:pPr>
              <w:suppressAutoHyphens w:val="0"/>
              <w:ind w:left="720" w:firstLine="0"/>
              <w:contextualSpacing/>
              <w:jc w:val="center"/>
              <w:rPr>
                <w:rFonts w:eastAsia="Calibri"/>
                <w:b/>
                <w:szCs w:val="24"/>
              </w:rPr>
            </w:pPr>
          </w:p>
        </w:tc>
        <w:tc>
          <w:tcPr>
            <w:tcW w:w="945" w:type="dxa"/>
          </w:tcPr>
          <w:p w14:paraId="5D437BA4" w14:textId="77777777" w:rsidR="00D559BB" w:rsidRDefault="00D559BB">
            <w:pPr>
              <w:numPr>
                <w:ilvl w:val="0"/>
                <w:numId w:val="48"/>
              </w:numPr>
              <w:suppressAutoHyphens w:val="0"/>
              <w:contextualSpacing/>
              <w:jc w:val="center"/>
              <w:rPr>
                <w:rFonts w:eastAsia="Calibri"/>
                <w:b/>
                <w:szCs w:val="24"/>
              </w:rPr>
            </w:pPr>
          </w:p>
        </w:tc>
        <w:tc>
          <w:tcPr>
            <w:tcW w:w="6250" w:type="dxa"/>
          </w:tcPr>
          <w:p w14:paraId="00EB23C4" w14:textId="77777777" w:rsidR="00D559BB" w:rsidRDefault="00000000">
            <w:pPr>
              <w:contextualSpacing/>
              <w:rPr>
                <w:rFonts w:eastAsia="Calibri"/>
                <w:szCs w:val="24"/>
                <w:lang w:val="ru-RU"/>
              </w:rPr>
            </w:pPr>
            <w:r>
              <w:rPr>
                <w:bCs/>
                <w:color w:val="000000"/>
                <w:szCs w:val="24"/>
              </w:rPr>
              <w:t>Python</w:t>
            </w:r>
            <w:r>
              <w:rPr>
                <w:bCs/>
                <w:color w:val="000000"/>
                <w:szCs w:val="24"/>
                <w:lang w:val="ru-RU"/>
              </w:rPr>
              <w:t>, выберите характеристики этого языка.</w:t>
            </w:r>
          </w:p>
          <w:p w14:paraId="57C7B9DE" w14:textId="77777777" w:rsidR="00D559BB" w:rsidRDefault="00000000">
            <w:pPr>
              <w:contextualSpacing/>
              <w:rPr>
                <w:rFonts w:eastAsia="Calibri"/>
                <w:szCs w:val="24"/>
                <w:lang w:val="ru-RU"/>
              </w:rPr>
            </w:pPr>
            <w:r>
              <w:rPr>
                <w:rFonts w:eastAsia="Calibri"/>
                <w:szCs w:val="24"/>
                <w:lang w:val="ru-RU"/>
              </w:rPr>
              <w:t>а) ориентирован на одну операционную платформу</w:t>
            </w:r>
          </w:p>
          <w:p w14:paraId="2432652C"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bCs/>
                <w:szCs w:val="24"/>
                <w:lang w:val="ru-RU"/>
              </w:rPr>
              <w:t>легко читаемый, без лишних символов и выражений.</w:t>
            </w:r>
          </w:p>
          <w:p w14:paraId="3C602107" w14:textId="77777777" w:rsidR="00D559BB" w:rsidRDefault="00000000">
            <w:pPr>
              <w:contextualSpacing/>
              <w:rPr>
                <w:rFonts w:eastAsia="Calibri"/>
                <w:bCs/>
                <w:szCs w:val="24"/>
                <w:lang w:val="ru-RU"/>
              </w:rPr>
            </w:pPr>
            <w:r>
              <w:rPr>
                <w:rFonts w:eastAsia="Calibri"/>
                <w:szCs w:val="24"/>
                <w:lang w:val="ru-RU"/>
              </w:rPr>
              <w:t xml:space="preserve">в) </w:t>
            </w:r>
            <w:r>
              <w:rPr>
                <w:rFonts w:eastAsia="Calibri"/>
                <w:bCs/>
                <w:szCs w:val="24"/>
                <w:lang w:val="ru-RU"/>
              </w:rPr>
              <w:t>наличие широкой коллекции открытых библиотек, которые можно взять за основу реализации алгоритмов</w:t>
            </w:r>
          </w:p>
          <w:p w14:paraId="4EDFCD6D" w14:textId="77777777" w:rsidR="00D559BB" w:rsidRDefault="00000000">
            <w:pPr>
              <w:contextualSpacing/>
              <w:rPr>
                <w:rFonts w:eastAsia="Calibri"/>
                <w:bCs/>
                <w:szCs w:val="24"/>
                <w:lang w:val="ru-RU"/>
              </w:rPr>
            </w:pPr>
            <w:r>
              <w:rPr>
                <w:rFonts w:eastAsia="Calibri"/>
                <w:szCs w:val="24"/>
                <w:lang w:val="ru-RU"/>
              </w:rPr>
              <w:t xml:space="preserve">г) </w:t>
            </w:r>
            <w:r>
              <w:rPr>
                <w:rFonts w:eastAsia="Calibri"/>
                <w:bCs/>
                <w:szCs w:val="24"/>
                <w:lang w:val="ru-RU"/>
              </w:rPr>
              <w:t>кроссплатформенность</w:t>
            </w:r>
          </w:p>
          <w:p w14:paraId="7AD8BE2A" w14:textId="77777777" w:rsidR="00D559BB" w:rsidRDefault="00000000">
            <w:pPr>
              <w:contextualSpacing/>
              <w:rPr>
                <w:rFonts w:eastAsia="Calibri"/>
                <w:szCs w:val="24"/>
                <w:lang w:val="ru-RU"/>
              </w:rPr>
            </w:pPr>
            <w:r>
              <w:rPr>
                <w:rFonts w:eastAsia="Calibri"/>
                <w:bCs/>
                <w:szCs w:val="24"/>
                <w:lang w:val="ru-RU"/>
              </w:rPr>
              <w:t>д) содержит низкоуровневые конструкции</w:t>
            </w:r>
          </w:p>
        </w:tc>
      </w:tr>
      <w:tr w:rsidR="00D559BB" w:rsidRPr="004B022E" w14:paraId="6210646D" w14:textId="77777777">
        <w:trPr>
          <w:trHeight w:val="36"/>
        </w:trPr>
        <w:tc>
          <w:tcPr>
            <w:tcW w:w="2801" w:type="dxa"/>
            <w:vMerge/>
          </w:tcPr>
          <w:p w14:paraId="059F711C" w14:textId="77777777" w:rsidR="00D559BB" w:rsidRDefault="00D559BB">
            <w:pPr>
              <w:suppressAutoHyphens w:val="0"/>
              <w:ind w:left="720" w:firstLine="0"/>
              <w:contextualSpacing/>
              <w:jc w:val="center"/>
              <w:rPr>
                <w:rFonts w:eastAsia="Calibri"/>
                <w:b/>
                <w:szCs w:val="24"/>
                <w:lang w:val="ru-RU"/>
              </w:rPr>
            </w:pPr>
          </w:p>
        </w:tc>
        <w:tc>
          <w:tcPr>
            <w:tcW w:w="945" w:type="dxa"/>
          </w:tcPr>
          <w:p w14:paraId="50C2E097" w14:textId="77777777" w:rsidR="00D559BB" w:rsidRDefault="00D559BB">
            <w:pPr>
              <w:numPr>
                <w:ilvl w:val="0"/>
                <w:numId w:val="48"/>
              </w:numPr>
              <w:suppressAutoHyphens w:val="0"/>
              <w:contextualSpacing/>
              <w:jc w:val="center"/>
              <w:rPr>
                <w:rFonts w:eastAsia="Calibri"/>
                <w:b/>
                <w:szCs w:val="24"/>
                <w:lang w:val="ru-RU"/>
              </w:rPr>
            </w:pPr>
          </w:p>
        </w:tc>
        <w:tc>
          <w:tcPr>
            <w:tcW w:w="6250" w:type="dxa"/>
          </w:tcPr>
          <w:p w14:paraId="5F2EDB24" w14:textId="77777777" w:rsidR="00D559BB" w:rsidRDefault="00000000">
            <w:pPr>
              <w:contextualSpacing/>
              <w:rPr>
                <w:rFonts w:eastAsia="Calibri"/>
                <w:szCs w:val="24"/>
                <w:lang w:val="ru-RU"/>
              </w:rPr>
            </w:pPr>
            <w:r>
              <w:rPr>
                <w:bCs/>
                <w:color w:val="000000"/>
                <w:szCs w:val="24"/>
              </w:rPr>
              <w:t>R</w:t>
            </w:r>
            <w:r>
              <w:rPr>
                <w:bCs/>
                <w:color w:val="000000"/>
                <w:szCs w:val="24"/>
                <w:lang w:val="ru-RU"/>
              </w:rPr>
              <w:t>, выберите характеристики этого языка.</w:t>
            </w:r>
          </w:p>
          <w:p w14:paraId="2399EF90" w14:textId="77777777" w:rsidR="00D559BB" w:rsidRDefault="00000000">
            <w:pPr>
              <w:contextualSpacing/>
              <w:rPr>
                <w:rFonts w:eastAsia="Calibri"/>
                <w:szCs w:val="24"/>
                <w:lang w:val="ru-RU"/>
              </w:rPr>
            </w:pPr>
            <w:r>
              <w:rPr>
                <w:rFonts w:eastAsia="Calibri"/>
                <w:szCs w:val="24"/>
                <w:lang w:val="ru-RU"/>
              </w:rPr>
              <w:t>а) ориентирован на одну операционную платформу</w:t>
            </w:r>
          </w:p>
          <w:p w14:paraId="638827F9" w14:textId="77777777" w:rsidR="00D559BB" w:rsidRDefault="00000000">
            <w:pPr>
              <w:contextualSpacing/>
              <w:rPr>
                <w:rFonts w:eastAsia="Calibri"/>
                <w:bCs/>
                <w:szCs w:val="24"/>
                <w:lang w:val="ru-RU"/>
              </w:rPr>
            </w:pPr>
            <w:r>
              <w:rPr>
                <w:rFonts w:eastAsia="Calibri"/>
                <w:szCs w:val="24"/>
                <w:lang w:val="ru-RU"/>
              </w:rPr>
              <w:t>б)</w:t>
            </w:r>
            <w:r>
              <w:rPr>
                <w:rFonts w:eastAsia="Calibri"/>
                <w:szCs w:val="24"/>
              </w:rPr>
              <w:t> </w:t>
            </w:r>
            <w:r>
              <w:rPr>
                <w:rFonts w:eastAsia="Calibri"/>
                <w:bCs/>
                <w:szCs w:val="24"/>
                <w:lang w:val="ru-RU"/>
              </w:rPr>
              <w:t>язык программирования для статистической обработки данных</w:t>
            </w:r>
          </w:p>
          <w:p w14:paraId="7972724A" w14:textId="77777777" w:rsidR="00D559BB" w:rsidRDefault="00000000">
            <w:pPr>
              <w:contextualSpacing/>
              <w:rPr>
                <w:rFonts w:eastAsia="Calibri"/>
                <w:bCs/>
                <w:szCs w:val="24"/>
                <w:lang w:val="ru-RU"/>
              </w:rPr>
            </w:pPr>
            <w:r>
              <w:rPr>
                <w:rFonts w:eastAsia="Calibri"/>
                <w:szCs w:val="24"/>
                <w:lang w:val="ru-RU"/>
              </w:rPr>
              <w:t xml:space="preserve">в) </w:t>
            </w:r>
            <w:r>
              <w:rPr>
                <w:rFonts w:eastAsia="Calibri"/>
                <w:bCs/>
                <w:szCs w:val="24"/>
                <w:lang w:val="ru-RU"/>
              </w:rPr>
              <w:t>язык программирования для работы с графикой</w:t>
            </w:r>
          </w:p>
          <w:p w14:paraId="3697843C" w14:textId="77777777" w:rsidR="00D559BB" w:rsidRDefault="00000000">
            <w:pPr>
              <w:contextualSpacing/>
              <w:rPr>
                <w:rFonts w:eastAsia="Calibri"/>
                <w:bCs/>
                <w:szCs w:val="24"/>
                <w:lang w:val="ru-RU"/>
              </w:rPr>
            </w:pPr>
            <w:r>
              <w:rPr>
                <w:rFonts w:eastAsia="Calibri"/>
                <w:szCs w:val="24"/>
                <w:lang w:val="ru-RU"/>
              </w:rPr>
              <w:t xml:space="preserve">г) </w:t>
            </w:r>
            <w:r>
              <w:rPr>
                <w:rFonts w:eastAsia="Calibri"/>
                <w:bCs/>
                <w:szCs w:val="24"/>
                <w:lang w:val="ru-RU"/>
              </w:rPr>
              <w:t>кроссплатформенность</w:t>
            </w:r>
          </w:p>
          <w:p w14:paraId="6DB8B54E" w14:textId="77777777" w:rsidR="00D559BB" w:rsidRDefault="00000000">
            <w:pPr>
              <w:contextualSpacing/>
              <w:rPr>
                <w:rFonts w:eastAsia="Calibri"/>
                <w:szCs w:val="24"/>
                <w:lang w:val="ru-RU"/>
              </w:rPr>
            </w:pPr>
            <w:r>
              <w:rPr>
                <w:rFonts w:eastAsia="Calibri"/>
                <w:bCs/>
                <w:szCs w:val="24"/>
                <w:lang w:val="ru-RU"/>
              </w:rPr>
              <w:t>д) не предусмотрена возможность импорта данных с самых разнообразных источников</w:t>
            </w:r>
          </w:p>
        </w:tc>
      </w:tr>
      <w:tr w:rsidR="00D559BB" w:rsidRPr="004B022E" w14:paraId="084B3CD6" w14:textId="77777777">
        <w:trPr>
          <w:trHeight w:val="36"/>
        </w:trPr>
        <w:tc>
          <w:tcPr>
            <w:tcW w:w="2801" w:type="dxa"/>
            <w:vMerge/>
          </w:tcPr>
          <w:p w14:paraId="29E98370" w14:textId="77777777" w:rsidR="00D559BB" w:rsidRDefault="00D559BB">
            <w:pPr>
              <w:suppressAutoHyphens w:val="0"/>
              <w:ind w:left="720" w:firstLine="0"/>
              <w:contextualSpacing/>
              <w:jc w:val="center"/>
              <w:rPr>
                <w:rFonts w:eastAsia="Calibri"/>
                <w:b/>
                <w:szCs w:val="24"/>
                <w:lang w:val="ru-RU"/>
              </w:rPr>
            </w:pPr>
          </w:p>
        </w:tc>
        <w:tc>
          <w:tcPr>
            <w:tcW w:w="945" w:type="dxa"/>
          </w:tcPr>
          <w:p w14:paraId="7E64315B" w14:textId="77777777" w:rsidR="00D559BB" w:rsidRDefault="00D559BB">
            <w:pPr>
              <w:numPr>
                <w:ilvl w:val="0"/>
                <w:numId w:val="48"/>
              </w:numPr>
              <w:suppressAutoHyphens w:val="0"/>
              <w:contextualSpacing/>
              <w:jc w:val="center"/>
              <w:rPr>
                <w:rFonts w:eastAsia="Calibri"/>
                <w:b/>
                <w:szCs w:val="24"/>
                <w:lang w:val="ru-RU"/>
              </w:rPr>
            </w:pPr>
          </w:p>
        </w:tc>
        <w:tc>
          <w:tcPr>
            <w:tcW w:w="6250" w:type="dxa"/>
          </w:tcPr>
          <w:p w14:paraId="64C66FCF" w14:textId="77777777" w:rsidR="00D559BB"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alibri"/>
                <w:szCs w:val="24"/>
                <w:lang w:val="ru-RU"/>
              </w:rPr>
            </w:pPr>
            <w:r>
              <w:rPr>
                <w:szCs w:val="24"/>
                <w:lang w:val="ru-RU"/>
              </w:rPr>
              <w:t xml:space="preserve">Логическое программирование, </w:t>
            </w:r>
            <w:proofErr w:type="gramStart"/>
            <w:r>
              <w:rPr>
                <w:szCs w:val="24"/>
                <w:lang w:val="ru-RU"/>
              </w:rPr>
              <w:t>выберите  характеристики</w:t>
            </w:r>
            <w:proofErr w:type="gramEnd"/>
            <w:r>
              <w:rPr>
                <w:szCs w:val="24"/>
                <w:lang w:val="ru-RU"/>
              </w:rPr>
              <w:t>.</w:t>
            </w:r>
          </w:p>
          <w:p w14:paraId="2BBC4CDD" w14:textId="77777777" w:rsidR="00D559BB" w:rsidRDefault="00000000">
            <w:pPr>
              <w:rPr>
                <w:rFonts w:eastAsia="Calibri"/>
                <w:szCs w:val="24"/>
                <w:lang w:val="ru-RU"/>
              </w:rPr>
            </w:pPr>
            <w:r>
              <w:rPr>
                <w:rFonts w:eastAsia="Calibri"/>
                <w:szCs w:val="24"/>
                <w:lang w:val="ru-RU"/>
              </w:rPr>
              <w:t>а)</w:t>
            </w:r>
            <w:r>
              <w:rPr>
                <w:rFonts w:eastAsia="Calibri"/>
                <w:szCs w:val="24"/>
              </w:rPr>
              <w:t> </w:t>
            </w:r>
            <w:r>
              <w:rPr>
                <w:rFonts w:eastAsia="Calibri"/>
                <w:bCs/>
                <w:szCs w:val="24"/>
                <w:lang w:val="ru-RU"/>
              </w:rPr>
              <w:t xml:space="preserve">программа – </w:t>
            </w:r>
            <w:proofErr w:type="gramStart"/>
            <w:r>
              <w:rPr>
                <w:rFonts w:eastAsia="Calibri"/>
                <w:bCs/>
                <w:szCs w:val="24"/>
                <w:lang w:val="ru-RU"/>
              </w:rPr>
              <w:t>совокупность  фактов</w:t>
            </w:r>
            <w:proofErr w:type="gramEnd"/>
            <w:r>
              <w:rPr>
                <w:rFonts w:eastAsia="Calibri"/>
                <w:bCs/>
                <w:szCs w:val="24"/>
                <w:lang w:val="ru-RU"/>
              </w:rPr>
              <w:t xml:space="preserve"> и правил вывода</w:t>
            </w:r>
          </w:p>
          <w:p w14:paraId="71DD8D01" w14:textId="77777777" w:rsidR="00D559BB" w:rsidRDefault="00000000">
            <w:pPr>
              <w:rPr>
                <w:rFonts w:eastAsia="Calibri"/>
                <w:szCs w:val="24"/>
                <w:lang w:val="ru-RU"/>
              </w:rPr>
            </w:pPr>
            <w:r>
              <w:rPr>
                <w:rFonts w:eastAsia="Calibri"/>
                <w:szCs w:val="24"/>
                <w:lang w:val="ru-RU"/>
              </w:rPr>
              <w:t>б)</w:t>
            </w:r>
            <w:r>
              <w:rPr>
                <w:rFonts w:eastAsia="Calibri"/>
                <w:szCs w:val="24"/>
              </w:rPr>
              <w:t> </w:t>
            </w:r>
            <w:r>
              <w:rPr>
                <w:rFonts w:eastAsia="Calibri"/>
                <w:bCs/>
                <w:szCs w:val="24"/>
                <w:lang w:val="ru-RU"/>
              </w:rPr>
              <w:t xml:space="preserve">сфера применения </w:t>
            </w:r>
            <w:proofErr w:type="gramStart"/>
            <w:r>
              <w:rPr>
                <w:rFonts w:eastAsia="Calibri"/>
                <w:bCs/>
                <w:szCs w:val="24"/>
                <w:lang w:val="ru-RU"/>
              </w:rPr>
              <w:t>-  экспертные</w:t>
            </w:r>
            <w:proofErr w:type="gramEnd"/>
            <w:r>
              <w:rPr>
                <w:rFonts w:eastAsia="Calibri"/>
                <w:bCs/>
                <w:szCs w:val="24"/>
                <w:lang w:val="ru-RU"/>
              </w:rPr>
              <w:t xml:space="preserve"> системы, системы принятия решений</w:t>
            </w:r>
          </w:p>
          <w:p w14:paraId="5B774D95" w14:textId="77777777" w:rsidR="00D559BB" w:rsidRDefault="00000000">
            <w:pPr>
              <w:rPr>
                <w:rFonts w:eastAsia="Calibri"/>
                <w:szCs w:val="24"/>
                <w:lang w:val="ru-RU"/>
              </w:rPr>
            </w:pPr>
            <w:r>
              <w:rPr>
                <w:rFonts w:eastAsia="Calibri"/>
                <w:szCs w:val="24"/>
                <w:lang w:val="ru-RU"/>
              </w:rPr>
              <w:t>в)</w:t>
            </w:r>
            <w:r>
              <w:rPr>
                <w:rFonts w:eastAsia="Calibri"/>
                <w:szCs w:val="24"/>
              </w:rPr>
              <w:t> </w:t>
            </w:r>
            <w:r>
              <w:rPr>
                <w:rFonts w:eastAsia="Calibri"/>
                <w:bCs/>
                <w:szCs w:val="24"/>
                <w:lang w:val="ru-RU"/>
              </w:rPr>
              <w:t>программа задается не инструкциями, а совокупностью определений функций без явного указания последовательности их применения</w:t>
            </w:r>
            <w:r>
              <w:rPr>
                <w:rFonts w:eastAsia="Calibri"/>
                <w:szCs w:val="24"/>
                <w:lang w:val="ru-RU"/>
              </w:rPr>
              <w:t>.</w:t>
            </w:r>
          </w:p>
          <w:p w14:paraId="0AE82E77" w14:textId="77777777" w:rsidR="00D559BB" w:rsidRDefault="00000000">
            <w:pPr>
              <w:rPr>
                <w:rFonts w:eastAsia="Calibri"/>
                <w:szCs w:val="24"/>
                <w:lang w:val="ru-RU"/>
              </w:rPr>
            </w:pPr>
            <w:r>
              <w:rPr>
                <w:rFonts w:eastAsia="Calibri"/>
                <w:szCs w:val="24"/>
                <w:lang w:val="ru-RU"/>
              </w:rPr>
              <w:t>г)</w:t>
            </w:r>
            <w:r>
              <w:rPr>
                <w:lang w:val="ru-RU"/>
              </w:rPr>
              <w:t xml:space="preserve"> </w:t>
            </w:r>
            <w:r>
              <w:rPr>
                <w:rFonts w:eastAsia="Calibri"/>
                <w:szCs w:val="24"/>
                <w:lang w:val="ru-RU"/>
              </w:rPr>
              <w:t>используется композиция из функций, которые связаны последовательно</w:t>
            </w:r>
          </w:p>
        </w:tc>
      </w:tr>
      <w:tr w:rsidR="00D559BB" w:rsidRPr="004B022E" w14:paraId="7FC152AD" w14:textId="77777777">
        <w:trPr>
          <w:trHeight w:val="36"/>
        </w:trPr>
        <w:tc>
          <w:tcPr>
            <w:tcW w:w="2801" w:type="dxa"/>
            <w:vMerge/>
          </w:tcPr>
          <w:p w14:paraId="49699AA9" w14:textId="77777777" w:rsidR="00D559BB" w:rsidRDefault="00D559BB">
            <w:pPr>
              <w:suppressAutoHyphens w:val="0"/>
              <w:ind w:left="720" w:firstLine="0"/>
              <w:contextualSpacing/>
              <w:jc w:val="center"/>
              <w:rPr>
                <w:rFonts w:eastAsia="Calibri"/>
                <w:b/>
                <w:szCs w:val="24"/>
                <w:lang w:val="ru-RU"/>
              </w:rPr>
            </w:pPr>
          </w:p>
        </w:tc>
        <w:tc>
          <w:tcPr>
            <w:tcW w:w="945" w:type="dxa"/>
          </w:tcPr>
          <w:p w14:paraId="735F12B8" w14:textId="77777777" w:rsidR="00D559BB" w:rsidRDefault="00D559BB">
            <w:pPr>
              <w:numPr>
                <w:ilvl w:val="0"/>
                <w:numId w:val="48"/>
              </w:numPr>
              <w:suppressAutoHyphens w:val="0"/>
              <w:contextualSpacing/>
              <w:jc w:val="center"/>
              <w:rPr>
                <w:rFonts w:eastAsia="Calibri"/>
                <w:b/>
                <w:szCs w:val="24"/>
                <w:lang w:val="ru-RU"/>
              </w:rPr>
            </w:pPr>
          </w:p>
        </w:tc>
        <w:tc>
          <w:tcPr>
            <w:tcW w:w="6250" w:type="dxa"/>
          </w:tcPr>
          <w:p w14:paraId="215E0811" w14:textId="77777777" w:rsidR="00D559BB" w:rsidRDefault="00000000">
            <w:pPr>
              <w:contextualSpacing/>
              <w:rPr>
                <w:rFonts w:eastAsia="Calibri"/>
                <w:szCs w:val="24"/>
                <w:lang w:val="ru-RU"/>
              </w:rPr>
            </w:pPr>
            <w:r>
              <w:rPr>
                <w:rFonts w:eastAsia="Calibri"/>
                <w:szCs w:val="24"/>
                <w:lang w:val="ru-RU"/>
              </w:rPr>
              <w:t xml:space="preserve">Функциональное программирование, </w:t>
            </w:r>
            <w:proofErr w:type="gramStart"/>
            <w:r>
              <w:rPr>
                <w:rFonts w:eastAsia="Calibri"/>
                <w:szCs w:val="24"/>
                <w:lang w:val="ru-RU"/>
              </w:rPr>
              <w:t xml:space="preserve">выберите  </w:t>
            </w:r>
            <w:r>
              <w:rPr>
                <w:rFonts w:eastAsia="Calibri"/>
                <w:szCs w:val="24"/>
                <w:lang w:val="ru-RU"/>
              </w:rPr>
              <w:lastRenderedPageBreak/>
              <w:t>характеристики</w:t>
            </w:r>
            <w:proofErr w:type="gramEnd"/>
            <w:r>
              <w:rPr>
                <w:rFonts w:eastAsia="Calibri"/>
                <w:szCs w:val="24"/>
                <w:lang w:val="ru-RU"/>
              </w:rPr>
              <w:t>.</w:t>
            </w:r>
          </w:p>
          <w:p w14:paraId="2F684B52" w14:textId="77777777" w:rsidR="00D559BB" w:rsidRDefault="00000000">
            <w:pPr>
              <w:contextualSpacing/>
              <w:rPr>
                <w:rFonts w:eastAsia="Calibri"/>
                <w:szCs w:val="24"/>
                <w:lang w:val="ru-RU"/>
              </w:rPr>
            </w:pPr>
            <w:r>
              <w:rPr>
                <w:rFonts w:eastAsia="Calibri"/>
                <w:szCs w:val="24"/>
                <w:lang w:val="ru-RU"/>
              </w:rPr>
              <w:t xml:space="preserve">а) программа – </w:t>
            </w:r>
            <w:proofErr w:type="gramStart"/>
            <w:r>
              <w:rPr>
                <w:rFonts w:eastAsia="Calibri"/>
                <w:szCs w:val="24"/>
                <w:lang w:val="ru-RU"/>
              </w:rPr>
              <w:t>совокупность  фактов</w:t>
            </w:r>
            <w:proofErr w:type="gramEnd"/>
            <w:r>
              <w:rPr>
                <w:rFonts w:eastAsia="Calibri"/>
                <w:szCs w:val="24"/>
                <w:lang w:val="ru-RU"/>
              </w:rPr>
              <w:t xml:space="preserve"> и правил вывода</w:t>
            </w:r>
          </w:p>
          <w:p w14:paraId="4F1E45C8" w14:textId="77777777" w:rsidR="00D559BB" w:rsidRDefault="00000000">
            <w:pPr>
              <w:contextualSpacing/>
              <w:rPr>
                <w:rFonts w:eastAsia="Calibri"/>
                <w:szCs w:val="24"/>
                <w:lang w:val="ru-RU"/>
              </w:rPr>
            </w:pPr>
            <w:r>
              <w:rPr>
                <w:rFonts w:eastAsia="Calibri"/>
                <w:szCs w:val="24"/>
                <w:lang w:val="ru-RU"/>
              </w:rPr>
              <w:t xml:space="preserve">б) сфера применения </w:t>
            </w:r>
            <w:proofErr w:type="gramStart"/>
            <w:r>
              <w:rPr>
                <w:rFonts w:eastAsia="Calibri"/>
                <w:szCs w:val="24"/>
                <w:lang w:val="ru-RU"/>
              </w:rPr>
              <w:t>-  экспертные</w:t>
            </w:r>
            <w:proofErr w:type="gramEnd"/>
            <w:r>
              <w:rPr>
                <w:rFonts w:eastAsia="Calibri"/>
                <w:szCs w:val="24"/>
                <w:lang w:val="ru-RU"/>
              </w:rPr>
              <w:t xml:space="preserve"> системы, системы принятия решений</w:t>
            </w:r>
          </w:p>
          <w:p w14:paraId="5767DDF3" w14:textId="77777777" w:rsidR="00D559BB" w:rsidRDefault="00000000">
            <w:pPr>
              <w:contextualSpacing/>
              <w:rPr>
                <w:rFonts w:eastAsia="Calibri"/>
                <w:szCs w:val="24"/>
                <w:lang w:val="ru-RU"/>
              </w:rPr>
            </w:pPr>
            <w:r>
              <w:rPr>
                <w:rFonts w:eastAsia="Calibri"/>
                <w:szCs w:val="24"/>
                <w:lang w:val="ru-RU"/>
              </w:rPr>
              <w:t>в) программа задается не инструкциями, а совокупностью определений функций без явного указания последовательности их применения.</w:t>
            </w:r>
          </w:p>
          <w:p w14:paraId="46BA9A61" w14:textId="77777777" w:rsidR="00D559BB" w:rsidRDefault="00000000">
            <w:pPr>
              <w:contextualSpacing/>
              <w:rPr>
                <w:rFonts w:eastAsia="Calibri"/>
                <w:szCs w:val="24"/>
                <w:lang w:val="ru-RU"/>
              </w:rPr>
            </w:pPr>
            <w:r>
              <w:rPr>
                <w:rFonts w:eastAsia="Calibri"/>
                <w:szCs w:val="24"/>
                <w:lang w:val="ru-RU"/>
              </w:rPr>
              <w:t>г) используется композиция из функций, которые связаны последовательно</w:t>
            </w:r>
          </w:p>
        </w:tc>
      </w:tr>
      <w:tr w:rsidR="00D559BB" w:rsidRPr="004B022E" w14:paraId="5E9D79C7" w14:textId="77777777">
        <w:trPr>
          <w:trHeight w:val="36"/>
        </w:trPr>
        <w:tc>
          <w:tcPr>
            <w:tcW w:w="2801" w:type="dxa"/>
            <w:vMerge/>
          </w:tcPr>
          <w:p w14:paraId="368DB614" w14:textId="77777777" w:rsidR="00D559BB" w:rsidRDefault="00D559BB">
            <w:pPr>
              <w:suppressAutoHyphens w:val="0"/>
              <w:ind w:left="720" w:firstLine="0"/>
              <w:contextualSpacing/>
              <w:jc w:val="center"/>
              <w:rPr>
                <w:rFonts w:eastAsia="Calibri"/>
                <w:b/>
                <w:szCs w:val="24"/>
                <w:lang w:val="ru-RU"/>
              </w:rPr>
            </w:pPr>
          </w:p>
        </w:tc>
        <w:tc>
          <w:tcPr>
            <w:tcW w:w="945" w:type="dxa"/>
          </w:tcPr>
          <w:p w14:paraId="758EE139" w14:textId="77777777" w:rsidR="00D559BB" w:rsidRDefault="00D559BB">
            <w:pPr>
              <w:numPr>
                <w:ilvl w:val="0"/>
                <w:numId w:val="48"/>
              </w:numPr>
              <w:suppressAutoHyphens w:val="0"/>
              <w:contextualSpacing/>
              <w:jc w:val="center"/>
              <w:rPr>
                <w:rFonts w:eastAsia="Calibri"/>
                <w:b/>
                <w:szCs w:val="24"/>
                <w:lang w:val="ru-RU"/>
              </w:rPr>
            </w:pPr>
          </w:p>
        </w:tc>
        <w:tc>
          <w:tcPr>
            <w:tcW w:w="6250" w:type="dxa"/>
          </w:tcPr>
          <w:p w14:paraId="05633E3F" w14:textId="77777777" w:rsidR="00D559BB" w:rsidRDefault="00000000">
            <w:pPr>
              <w:contextualSpacing/>
              <w:rPr>
                <w:rFonts w:eastAsia="Calibri"/>
                <w:szCs w:val="24"/>
                <w:lang w:val="ru-RU"/>
              </w:rPr>
            </w:pPr>
            <w:r>
              <w:rPr>
                <w:bCs/>
                <w:color w:val="000000"/>
                <w:szCs w:val="24"/>
              </w:rPr>
              <w:t>Prolog</w:t>
            </w:r>
            <w:r>
              <w:rPr>
                <w:bCs/>
                <w:color w:val="000000"/>
                <w:szCs w:val="24"/>
                <w:lang w:val="ru-RU"/>
              </w:rPr>
              <w:t>, выберите характеристики этого языка.</w:t>
            </w:r>
          </w:p>
          <w:p w14:paraId="4B57B826" w14:textId="77777777" w:rsidR="00D559BB" w:rsidRDefault="00000000">
            <w:pPr>
              <w:contextualSpacing/>
              <w:rPr>
                <w:rFonts w:eastAsia="Calibri"/>
                <w:szCs w:val="24"/>
                <w:lang w:val="ru-RU"/>
              </w:rPr>
            </w:pPr>
            <w:r>
              <w:rPr>
                <w:rFonts w:eastAsia="Calibri"/>
                <w:szCs w:val="24"/>
                <w:lang w:val="ru-RU"/>
              </w:rPr>
              <w:t xml:space="preserve">а) </w:t>
            </w:r>
            <w:r>
              <w:rPr>
                <w:rFonts w:eastAsia="Calibri"/>
                <w:bCs/>
                <w:szCs w:val="24"/>
                <w:lang w:val="ru-RU"/>
              </w:rPr>
              <w:t>представитель языков функционального программирования</w:t>
            </w:r>
          </w:p>
          <w:p w14:paraId="7F406BA8"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bCs/>
                <w:szCs w:val="24"/>
                <w:lang w:val="ru-RU"/>
              </w:rPr>
              <w:t>представитель языков логического программирования</w:t>
            </w:r>
          </w:p>
          <w:p w14:paraId="656F14C6" w14:textId="77777777" w:rsidR="00D559BB" w:rsidRDefault="00000000">
            <w:pPr>
              <w:contextualSpacing/>
              <w:rPr>
                <w:rFonts w:eastAsia="Calibri"/>
                <w:bCs/>
                <w:szCs w:val="24"/>
                <w:lang w:val="ru-RU"/>
              </w:rPr>
            </w:pPr>
            <w:r>
              <w:rPr>
                <w:rFonts w:eastAsia="Calibri"/>
                <w:szCs w:val="24"/>
                <w:lang w:val="ru-RU"/>
              </w:rPr>
              <w:t xml:space="preserve">в) </w:t>
            </w:r>
            <w:r>
              <w:rPr>
                <w:rFonts w:eastAsia="Calibri"/>
                <w:bCs/>
                <w:szCs w:val="24"/>
                <w:lang w:val="ru-RU"/>
              </w:rPr>
              <w:t>делает логические заключения на основе заданных утверждений</w:t>
            </w:r>
          </w:p>
          <w:p w14:paraId="717CDCCC" w14:textId="77777777" w:rsidR="00D559BB" w:rsidRDefault="00000000">
            <w:pPr>
              <w:contextualSpacing/>
              <w:rPr>
                <w:rFonts w:eastAsia="Calibri"/>
                <w:bCs/>
                <w:szCs w:val="24"/>
                <w:lang w:val="ru-RU"/>
              </w:rPr>
            </w:pPr>
            <w:r>
              <w:rPr>
                <w:rFonts w:eastAsia="Calibri"/>
                <w:szCs w:val="24"/>
                <w:lang w:val="ru-RU"/>
              </w:rPr>
              <w:t xml:space="preserve">г) </w:t>
            </w:r>
            <w:r>
              <w:rPr>
                <w:rFonts w:eastAsia="Calibri"/>
                <w:bCs/>
                <w:szCs w:val="24"/>
                <w:lang w:val="ru-RU"/>
              </w:rPr>
              <w:t>язык описания алгоритма действия</w:t>
            </w:r>
          </w:p>
          <w:p w14:paraId="5E2F7B63" w14:textId="77777777" w:rsidR="00D559BB" w:rsidRDefault="00000000">
            <w:pPr>
              <w:contextualSpacing/>
              <w:rPr>
                <w:rFonts w:eastAsia="Calibri"/>
                <w:szCs w:val="24"/>
                <w:lang w:val="ru-RU"/>
              </w:rPr>
            </w:pPr>
            <w:r>
              <w:rPr>
                <w:rFonts w:eastAsia="Calibri"/>
                <w:bCs/>
                <w:szCs w:val="24"/>
                <w:lang w:val="ru-RU"/>
              </w:rPr>
              <w:t>д)</w:t>
            </w:r>
            <w:r>
              <w:rPr>
                <w:bCs/>
                <w:color w:val="000000"/>
                <w:szCs w:val="24"/>
                <w:lang w:val="ru-RU"/>
              </w:rPr>
              <w:t xml:space="preserve"> используют для обработки естественного языка</w:t>
            </w:r>
          </w:p>
        </w:tc>
      </w:tr>
      <w:tr w:rsidR="00D559BB" w:rsidRPr="004B022E" w14:paraId="38B1E18A" w14:textId="77777777">
        <w:trPr>
          <w:trHeight w:val="1352"/>
        </w:trPr>
        <w:tc>
          <w:tcPr>
            <w:tcW w:w="2801" w:type="dxa"/>
            <w:vMerge/>
          </w:tcPr>
          <w:p w14:paraId="5A55A7F3" w14:textId="77777777" w:rsidR="00D559BB" w:rsidRDefault="00D559BB">
            <w:pPr>
              <w:suppressAutoHyphens w:val="0"/>
              <w:ind w:left="720" w:firstLine="0"/>
              <w:contextualSpacing/>
              <w:jc w:val="center"/>
              <w:rPr>
                <w:rFonts w:eastAsia="Calibri"/>
                <w:b/>
                <w:szCs w:val="24"/>
                <w:lang w:val="ru-RU"/>
              </w:rPr>
            </w:pPr>
          </w:p>
        </w:tc>
        <w:tc>
          <w:tcPr>
            <w:tcW w:w="945" w:type="dxa"/>
          </w:tcPr>
          <w:p w14:paraId="2318FB42" w14:textId="77777777" w:rsidR="00D559BB" w:rsidRDefault="00D559BB">
            <w:pPr>
              <w:numPr>
                <w:ilvl w:val="0"/>
                <w:numId w:val="48"/>
              </w:numPr>
              <w:suppressAutoHyphens w:val="0"/>
              <w:contextualSpacing/>
              <w:jc w:val="center"/>
              <w:rPr>
                <w:rFonts w:eastAsia="Calibri"/>
                <w:b/>
                <w:szCs w:val="24"/>
                <w:lang w:val="ru-RU"/>
              </w:rPr>
            </w:pPr>
          </w:p>
        </w:tc>
        <w:tc>
          <w:tcPr>
            <w:tcW w:w="6250" w:type="dxa"/>
          </w:tcPr>
          <w:p w14:paraId="106BCE9F" w14:textId="77777777" w:rsidR="00D559BB" w:rsidRDefault="00000000">
            <w:pPr>
              <w:contextualSpacing/>
              <w:rPr>
                <w:rFonts w:eastAsia="Calibri"/>
                <w:szCs w:val="24"/>
                <w:lang w:val="ru-RU"/>
              </w:rPr>
            </w:pPr>
            <w:r>
              <w:rPr>
                <w:rFonts w:eastAsia="Calibri"/>
                <w:szCs w:val="24"/>
              </w:rPr>
              <w:t>Lisp</w:t>
            </w:r>
            <w:r>
              <w:rPr>
                <w:rFonts w:eastAsia="Calibri"/>
                <w:szCs w:val="24"/>
                <w:lang w:val="ru-RU"/>
              </w:rPr>
              <w:t>, выберите характеристики этого языка.</w:t>
            </w:r>
          </w:p>
          <w:p w14:paraId="12E273B8" w14:textId="77777777" w:rsidR="00D559BB" w:rsidRDefault="00000000">
            <w:pPr>
              <w:contextualSpacing/>
              <w:rPr>
                <w:rFonts w:eastAsia="Calibri"/>
                <w:szCs w:val="24"/>
                <w:lang w:val="ru-RU"/>
              </w:rPr>
            </w:pPr>
            <w:r>
              <w:rPr>
                <w:rFonts w:eastAsia="Calibri"/>
                <w:szCs w:val="24"/>
                <w:lang w:val="ru-RU"/>
              </w:rPr>
              <w:t>а) представитель языков функционального программирования</w:t>
            </w:r>
          </w:p>
          <w:p w14:paraId="147E180A" w14:textId="77777777" w:rsidR="00D559BB" w:rsidRDefault="00000000">
            <w:pPr>
              <w:contextualSpacing/>
              <w:rPr>
                <w:rFonts w:eastAsia="Calibri"/>
                <w:szCs w:val="24"/>
                <w:lang w:val="ru-RU"/>
              </w:rPr>
            </w:pPr>
            <w:r>
              <w:rPr>
                <w:rFonts w:eastAsia="Calibri"/>
                <w:szCs w:val="24"/>
                <w:lang w:val="ru-RU"/>
              </w:rPr>
              <w:t>б) представитель языков логического программирования</w:t>
            </w:r>
          </w:p>
          <w:p w14:paraId="446CE1F8" w14:textId="77777777" w:rsidR="00D559BB" w:rsidRDefault="00000000">
            <w:pPr>
              <w:contextualSpacing/>
              <w:rPr>
                <w:rFonts w:eastAsia="Calibri"/>
                <w:szCs w:val="24"/>
                <w:lang w:val="ru-RU"/>
              </w:rPr>
            </w:pPr>
            <w:r>
              <w:rPr>
                <w:rFonts w:eastAsia="Calibri"/>
                <w:szCs w:val="24"/>
                <w:lang w:val="ru-RU"/>
              </w:rPr>
              <w:t>в) делает логические заключения на основе заданных утверждений</w:t>
            </w:r>
          </w:p>
          <w:p w14:paraId="2025B2A0" w14:textId="77777777" w:rsidR="00D559BB" w:rsidRDefault="00000000">
            <w:pPr>
              <w:contextualSpacing/>
              <w:rPr>
                <w:rFonts w:eastAsia="Calibri"/>
                <w:szCs w:val="24"/>
                <w:lang w:val="ru-RU"/>
              </w:rPr>
            </w:pPr>
            <w:r>
              <w:rPr>
                <w:rFonts w:eastAsia="Calibri"/>
                <w:szCs w:val="24"/>
                <w:lang w:val="ru-RU"/>
              </w:rPr>
              <w:t>г) язык описания алгоритма действия</w:t>
            </w:r>
          </w:p>
          <w:p w14:paraId="61425B32" w14:textId="77777777" w:rsidR="00D559BB" w:rsidRDefault="00000000">
            <w:pPr>
              <w:contextualSpacing/>
              <w:rPr>
                <w:rFonts w:eastAsia="Calibri"/>
                <w:szCs w:val="24"/>
                <w:lang w:val="ru-RU"/>
              </w:rPr>
            </w:pPr>
            <w:r>
              <w:rPr>
                <w:rFonts w:eastAsia="Calibri"/>
                <w:szCs w:val="24"/>
                <w:lang w:val="ru-RU"/>
              </w:rPr>
              <w:t>д) основная операция – вызов функции</w:t>
            </w:r>
          </w:p>
          <w:p w14:paraId="49B17A69" w14:textId="77777777" w:rsidR="00D559BB" w:rsidRDefault="00D559BB">
            <w:pPr>
              <w:contextualSpacing/>
              <w:rPr>
                <w:rFonts w:eastAsia="Calibri"/>
                <w:szCs w:val="24"/>
                <w:lang w:val="ru-RU"/>
              </w:rPr>
            </w:pPr>
          </w:p>
        </w:tc>
      </w:tr>
      <w:tr w:rsidR="00D559BB" w:rsidRPr="004B022E" w14:paraId="03B789D7" w14:textId="77777777">
        <w:trPr>
          <w:trHeight w:val="36"/>
        </w:trPr>
        <w:tc>
          <w:tcPr>
            <w:tcW w:w="2801" w:type="dxa"/>
            <w:vMerge/>
          </w:tcPr>
          <w:p w14:paraId="1B264B58" w14:textId="77777777" w:rsidR="00D559BB" w:rsidRDefault="00D559BB">
            <w:pPr>
              <w:ind w:left="720"/>
              <w:contextualSpacing/>
              <w:rPr>
                <w:rFonts w:eastAsia="Calibri"/>
                <w:b/>
                <w:szCs w:val="24"/>
                <w:lang w:val="ru-RU"/>
              </w:rPr>
            </w:pPr>
          </w:p>
        </w:tc>
        <w:tc>
          <w:tcPr>
            <w:tcW w:w="945" w:type="dxa"/>
          </w:tcPr>
          <w:p w14:paraId="27252B23" w14:textId="77777777" w:rsidR="00D559BB" w:rsidRDefault="00D559BB">
            <w:pPr>
              <w:numPr>
                <w:ilvl w:val="0"/>
                <w:numId w:val="48"/>
              </w:numPr>
              <w:suppressAutoHyphens w:val="0"/>
              <w:contextualSpacing/>
              <w:jc w:val="center"/>
              <w:rPr>
                <w:rFonts w:eastAsia="Calibri"/>
                <w:b/>
                <w:szCs w:val="24"/>
                <w:lang w:val="ru-RU"/>
              </w:rPr>
            </w:pPr>
          </w:p>
        </w:tc>
        <w:tc>
          <w:tcPr>
            <w:tcW w:w="6250" w:type="dxa"/>
          </w:tcPr>
          <w:p w14:paraId="57F4B215" w14:textId="77777777" w:rsidR="00D559BB" w:rsidRDefault="00000000">
            <w:pPr>
              <w:contextualSpacing/>
              <w:rPr>
                <w:rFonts w:eastAsia="Calibri"/>
                <w:szCs w:val="24"/>
                <w:lang w:val="ru-RU"/>
              </w:rPr>
            </w:pPr>
            <w:r>
              <w:rPr>
                <w:rFonts w:eastAsia="Calibri"/>
                <w:szCs w:val="24"/>
                <w:lang w:val="ru-RU"/>
              </w:rPr>
              <w:t xml:space="preserve">Основные </w:t>
            </w:r>
            <w:proofErr w:type="gramStart"/>
            <w:r>
              <w:rPr>
                <w:rFonts w:eastAsia="Calibri"/>
                <w:szCs w:val="24"/>
                <w:lang w:val="ru-RU"/>
              </w:rPr>
              <w:t>характеристики  языка</w:t>
            </w:r>
            <w:proofErr w:type="gramEnd"/>
            <w:r>
              <w:rPr>
                <w:rFonts w:eastAsia="Calibri"/>
                <w:szCs w:val="24"/>
                <w:lang w:val="ru-RU"/>
              </w:rPr>
              <w:t xml:space="preserve"> программирования </w:t>
            </w:r>
            <w:r>
              <w:rPr>
                <w:rFonts w:eastAsia="Calibri"/>
                <w:szCs w:val="24"/>
              </w:rPr>
              <w:t>Lisp</w:t>
            </w:r>
            <w:r>
              <w:rPr>
                <w:rFonts w:eastAsia="Calibri"/>
                <w:szCs w:val="24"/>
                <w:lang w:val="ru-RU"/>
              </w:rPr>
              <w:t>, выберите истинные  утверждения:</w:t>
            </w:r>
          </w:p>
          <w:p w14:paraId="6160BDB2" w14:textId="77777777" w:rsidR="00D559BB" w:rsidRDefault="00000000">
            <w:pPr>
              <w:pStyle w:val="afa"/>
              <w:numPr>
                <w:ilvl w:val="0"/>
                <w:numId w:val="24"/>
              </w:numPr>
              <w:jc w:val="left"/>
              <w:rPr>
                <w:szCs w:val="24"/>
              </w:rPr>
            </w:pPr>
            <w:r>
              <w:rPr>
                <w:szCs w:val="24"/>
              </w:rPr>
              <w:t>в основу заложен серьезный математический аппарат</w:t>
            </w:r>
          </w:p>
          <w:p w14:paraId="575A4F59" w14:textId="77777777" w:rsidR="00D559BB" w:rsidRDefault="00000000">
            <w:pPr>
              <w:pStyle w:val="afa"/>
              <w:numPr>
                <w:ilvl w:val="0"/>
                <w:numId w:val="24"/>
              </w:numPr>
              <w:jc w:val="left"/>
              <w:rPr>
                <w:szCs w:val="24"/>
              </w:rPr>
            </w:pPr>
            <w:r>
              <w:rPr>
                <w:szCs w:val="24"/>
              </w:rPr>
              <w:t>интерпретирующая система, которая позволяет облегчить и ускорить процесс создания сложных программных комплексов</w:t>
            </w:r>
          </w:p>
          <w:p w14:paraId="3EA2E292" w14:textId="77777777" w:rsidR="00D559BB" w:rsidRDefault="00000000">
            <w:pPr>
              <w:pStyle w:val="afa"/>
              <w:numPr>
                <w:ilvl w:val="0"/>
                <w:numId w:val="24"/>
              </w:numPr>
              <w:jc w:val="left"/>
              <w:rPr>
                <w:szCs w:val="24"/>
              </w:rPr>
            </w:pPr>
            <w:r>
              <w:rPr>
                <w:szCs w:val="24"/>
              </w:rPr>
              <w:t>поддержка других видов программирования (итерационное, объектное, процедурное, рефлексивное)</w:t>
            </w:r>
          </w:p>
          <w:p w14:paraId="09DAE1B2" w14:textId="77777777" w:rsidR="00D559BB" w:rsidRDefault="00000000">
            <w:pPr>
              <w:pStyle w:val="afa"/>
              <w:numPr>
                <w:ilvl w:val="0"/>
                <w:numId w:val="24"/>
              </w:numPr>
              <w:jc w:val="left"/>
              <w:rPr>
                <w:szCs w:val="24"/>
              </w:rPr>
            </w:pPr>
            <w:r>
              <w:rPr>
                <w:szCs w:val="24"/>
              </w:rPr>
              <w:t>делает логические заключения на основе заданных утверждений</w:t>
            </w:r>
          </w:p>
          <w:p w14:paraId="2D11174C" w14:textId="77777777" w:rsidR="00D559BB" w:rsidRDefault="00D559BB">
            <w:pPr>
              <w:rPr>
                <w:rFonts w:eastAsia="Calibri"/>
                <w:szCs w:val="24"/>
                <w:lang w:val="ru-RU"/>
              </w:rPr>
            </w:pPr>
          </w:p>
        </w:tc>
      </w:tr>
      <w:tr w:rsidR="00D559BB" w:rsidRPr="004B022E" w14:paraId="0B5AA22D" w14:textId="77777777">
        <w:trPr>
          <w:trHeight w:val="36"/>
        </w:trPr>
        <w:tc>
          <w:tcPr>
            <w:tcW w:w="2801" w:type="dxa"/>
            <w:vMerge w:val="restart"/>
          </w:tcPr>
          <w:p w14:paraId="332FBEAB" w14:textId="77777777" w:rsidR="00D559BB" w:rsidRDefault="00000000">
            <w:pPr>
              <w:numPr>
                <w:ilvl w:val="0"/>
                <w:numId w:val="47"/>
              </w:numPr>
              <w:tabs>
                <w:tab w:val="left" w:pos="880"/>
              </w:tabs>
              <w:suppressAutoHyphens w:val="0"/>
              <w:ind w:left="29" w:firstLine="567"/>
              <w:contextualSpacing/>
              <w:rPr>
                <w:rFonts w:eastAsia="Calibri"/>
                <w:b/>
                <w:szCs w:val="24"/>
              </w:rPr>
            </w:pPr>
            <w:proofErr w:type="spellStart"/>
            <w:r>
              <w:rPr>
                <w:color w:val="000000" w:themeColor="text1"/>
                <w:szCs w:val="24"/>
              </w:rPr>
              <w:t>Среды</w:t>
            </w:r>
            <w:proofErr w:type="spellEnd"/>
            <w:r>
              <w:rPr>
                <w:color w:val="000000" w:themeColor="text1"/>
                <w:szCs w:val="24"/>
              </w:rPr>
              <w:t xml:space="preserve"> </w:t>
            </w:r>
            <w:proofErr w:type="spellStart"/>
            <w:r>
              <w:rPr>
                <w:color w:val="000000" w:themeColor="text1"/>
                <w:szCs w:val="24"/>
              </w:rPr>
              <w:t>разработки</w:t>
            </w:r>
            <w:proofErr w:type="spellEnd"/>
            <w:r>
              <w:rPr>
                <w:color w:val="000000" w:themeColor="text1"/>
                <w:szCs w:val="24"/>
              </w:rPr>
              <w:t xml:space="preserve"> и </w:t>
            </w:r>
            <w:proofErr w:type="spellStart"/>
            <w:r>
              <w:rPr>
                <w:color w:val="000000" w:themeColor="text1"/>
                <w:szCs w:val="24"/>
              </w:rPr>
              <w:t>моделирования</w:t>
            </w:r>
            <w:proofErr w:type="spellEnd"/>
          </w:p>
        </w:tc>
        <w:tc>
          <w:tcPr>
            <w:tcW w:w="945" w:type="dxa"/>
          </w:tcPr>
          <w:p w14:paraId="49B27D7D" w14:textId="77777777" w:rsidR="00D559BB" w:rsidRDefault="00D559BB">
            <w:pPr>
              <w:numPr>
                <w:ilvl w:val="0"/>
                <w:numId w:val="49"/>
              </w:numPr>
              <w:suppressAutoHyphens w:val="0"/>
              <w:contextualSpacing/>
              <w:jc w:val="center"/>
              <w:rPr>
                <w:rFonts w:eastAsia="Calibri"/>
                <w:b/>
                <w:szCs w:val="24"/>
              </w:rPr>
            </w:pPr>
          </w:p>
        </w:tc>
        <w:tc>
          <w:tcPr>
            <w:tcW w:w="6250" w:type="dxa"/>
          </w:tcPr>
          <w:p w14:paraId="5F84F64E" w14:textId="77777777" w:rsidR="00D559BB" w:rsidRDefault="00000000">
            <w:pPr>
              <w:spacing w:line="276" w:lineRule="auto"/>
              <w:ind w:left="81"/>
              <w:rPr>
                <w:bCs/>
                <w:szCs w:val="24"/>
                <w:lang w:val="ru-RU"/>
              </w:rPr>
            </w:pPr>
            <w:r>
              <w:rPr>
                <w:bCs/>
                <w:szCs w:val="24"/>
                <w:lang w:val="ru-RU"/>
              </w:rPr>
              <w:t xml:space="preserve">При выборе средств разработки интеллектуальных </w:t>
            </w:r>
            <w:proofErr w:type="gramStart"/>
            <w:r>
              <w:rPr>
                <w:bCs/>
                <w:szCs w:val="24"/>
                <w:lang w:val="ru-RU"/>
              </w:rPr>
              <w:t>систем  необходимо</w:t>
            </w:r>
            <w:proofErr w:type="gramEnd"/>
            <w:r>
              <w:rPr>
                <w:bCs/>
                <w:szCs w:val="24"/>
                <w:lang w:val="ru-RU"/>
              </w:rPr>
              <w:t xml:space="preserve"> ориентироваться:</w:t>
            </w:r>
          </w:p>
          <w:p w14:paraId="0AE9FCA2" w14:textId="77777777" w:rsidR="00D559BB" w:rsidRDefault="00000000">
            <w:pPr>
              <w:spacing w:line="276" w:lineRule="auto"/>
              <w:ind w:left="81"/>
              <w:rPr>
                <w:bCs/>
                <w:szCs w:val="24"/>
                <w:lang w:val="ru-RU"/>
              </w:rPr>
            </w:pPr>
            <w:r>
              <w:rPr>
                <w:bCs/>
                <w:szCs w:val="24"/>
                <w:lang w:val="ru-RU"/>
              </w:rPr>
              <w:t>а) на конечную цель разработки</w:t>
            </w:r>
          </w:p>
          <w:p w14:paraId="4D8D94B7" w14:textId="77777777" w:rsidR="00D559BB" w:rsidRDefault="00000000">
            <w:pPr>
              <w:spacing w:line="276" w:lineRule="auto"/>
              <w:ind w:left="81"/>
              <w:rPr>
                <w:szCs w:val="24"/>
                <w:lang w:val="ru-RU"/>
              </w:rPr>
            </w:pPr>
            <w:r>
              <w:rPr>
                <w:bCs/>
                <w:szCs w:val="24"/>
                <w:lang w:val="ru-RU"/>
              </w:rPr>
              <w:t>б) на возможности языка</w:t>
            </w:r>
          </w:p>
          <w:p w14:paraId="4B8EFD5B" w14:textId="77777777" w:rsidR="00D559BB" w:rsidRDefault="00000000">
            <w:pPr>
              <w:spacing w:line="276" w:lineRule="auto"/>
              <w:ind w:left="81"/>
              <w:rPr>
                <w:szCs w:val="24"/>
                <w:lang w:val="ru-RU"/>
              </w:rPr>
            </w:pPr>
            <w:r>
              <w:rPr>
                <w:bCs/>
                <w:szCs w:val="24"/>
                <w:lang w:val="ru-RU"/>
              </w:rPr>
              <w:t>в) на техническую инфраструктуру системы</w:t>
            </w:r>
          </w:p>
          <w:p w14:paraId="479A73D6" w14:textId="77777777" w:rsidR="00D559BB" w:rsidRDefault="00000000">
            <w:pPr>
              <w:spacing w:line="276" w:lineRule="auto"/>
              <w:ind w:left="81"/>
              <w:rPr>
                <w:rFonts w:eastAsia="Calibri"/>
                <w:szCs w:val="24"/>
                <w:lang w:val="ru-RU"/>
              </w:rPr>
            </w:pPr>
            <w:r>
              <w:rPr>
                <w:bCs/>
                <w:szCs w:val="24"/>
                <w:lang w:val="ru-RU"/>
              </w:rPr>
              <w:t xml:space="preserve">Соотношение процента правильности результата </w:t>
            </w:r>
            <w:proofErr w:type="gramStart"/>
            <w:r>
              <w:rPr>
                <w:bCs/>
                <w:szCs w:val="24"/>
                <w:lang w:val="ru-RU"/>
              </w:rPr>
              <w:t>ответов  (</w:t>
            </w:r>
            <w:proofErr w:type="gramEnd"/>
            <w:r>
              <w:rPr>
                <w:bCs/>
                <w:szCs w:val="24"/>
                <w:lang w:val="ru-RU"/>
              </w:rPr>
              <w:t>а/б) 90/10.</w:t>
            </w:r>
          </w:p>
        </w:tc>
      </w:tr>
      <w:tr w:rsidR="00D559BB" w14:paraId="62173668" w14:textId="77777777">
        <w:trPr>
          <w:trHeight w:val="36"/>
        </w:trPr>
        <w:tc>
          <w:tcPr>
            <w:tcW w:w="2801" w:type="dxa"/>
            <w:vMerge/>
          </w:tcPr>
          <w:p w14:paraId="2F0C4C20" w14:textId="77777777" w:rsidR="00D559BB" w:rsidRDefault="00D559BB">
            <w:pPr>
              <w:suppressAutoHyphens w:val="0"/>
              <w:ind w:left="720" w:firstLine="0"/>
              <w:contextualSpacing/>
              <w:jc w:val="center"/>
              <w:rPr>
                <w:rFonts w:eastAsia="Calibri"/>
                <w:b/>
                <w:szCs w:val="24"/>
                <w:lang w:val="ru-RU"/>
              </w:rPr>
            </w:pPr>
          </w:p>
        </w:tc>
        <w:tc>
          <w:tcPr>
            <w:tcW w:w="945" w:type="dxa"/>
          </w:tcPr>
          <w:p w14:paraId="05D12ED0"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44FD841B" w14:textId="77777777" w:rsidR="00D559BB" w:rsidRDefault="00000000">
            <w:pPr>
              <w:rPr>
                <w:rFonts w:eastAsia="Calibri"/>
                <w:szCs w:val="24"/>
                <w:lang w:val="ru-RU"/>
              </w:rPr>
            </w:pPr>
            <w:r>
              <w:rPr>
                <w:rFonts w:eastAsia="Calibri"/>
                <w:szCs w:val="24"/>
                <w:lang w:val="ru-RU"/>
              </w:rPr>
              <w:t>Преимущество использования универсальных языков программирования состоит:</w:t>
            </w:r>
          </w:p>
          <w:p w14:paraId="4CC1CF88" w14:textId="77777777" w:rsidR="00D559BB" w:rsidRDefault="00000000">
            <w:pPr>
              <w:rPr>
                <w:szCs w:val="24"/>
                <w:lang w:val="ru-RU"/>
              </w:rPr>
            </w:pPr>
            <w:r>
              <w:rPr>
                <w:rFonts w:eastAsia="Calibri"/>
                <w:szCs w:val="24"/>
                <w:lang w:val="ru-RU"/>
              </w:rPr>
              <w:lastRenderedPageBreak/>
              <w:t>а)</w:t>
            </w:r>
            <w:r>
              <w:rPr>
                <w:rFonts w:eastAsia="Calibri"/>
                <w:szCs w:val="24"/>
              </w:rPr>
              <w:t> </w:t>
            </w:r>
            <w:r>
              <w:rPr>
                <w:szCs w:val="24"/>
                <w:lang w:val="ru-RU"/>
              </w:rPr>
              <w:t>быстродействие</w:t>
            </w:r>
          </w:p>
          <w:p w14:paraId="42437870" w14:textId="77777777" w:rsidR="00D559BB" w:rsidRDefault="00000000">
            <w:pPr>
              <w:rPr>
                <w:szCs w:val="24"/>
                <w:lang w:val="ru-RU"/>
              </w:rPr>
            </w:pPr>
            <w:proofErr w:type="gramStart"/>
            <w:r>
              <w:rPr>
                <w:szCs w:val="24"/>
                <w:lang w:val="ru-RU"/>
              </w:rPr>
              <w:t>б)  минимизация</w:t>
            </w:r>
            <w:proofErr w:type="gramEnd"/>
            <w:r>
              <w:rPr>
                <w:szCs w:val="24"/>
                <w:lang w:val="ru-RU"/>
              </w:rPr>
              <w:t xml:space="preserve"> требуемого объема памяти</w:t>
            </w:r>
          </w:p>
          <w:p w14:paraId="317026F9" w14:textId="77777777" w:rsidR="00D559BB" w:rsidRDefault="00000000">
            <w:pPr>
              <w:rPr>
                <w:rFonts w:eastAsia="Calibri"/>
                <w:szCs w:val="24"/>
              </w:rPr>
            </w:pPr>
            <w:r>
              <w:rPr>
                <w:rFonts w:eastAsia="Calibri"/>
                <w:szCs w:val="24"/>
              </w:rPr>
              <w:t>в) </w:t>
            </w:r>
            <w:proofErr w:type="spellStart"/>
            <w:r>
              <w:rPr>
                <w:rFonts w:eastAsia="Calibri"/>
                <w:szCs w:val="24"/>
              </w:rPr>
              <w:t>сокращение</w:t>
            </w:r>
            <w:proofErr w:type="spellEnd"/>
            <w:r>
              <w:rPr>
                <w:rFonts w:eastAsia="Calibri"/>
                <w:szCs w:val="24"/>
              </w:rPr>
              <w:t xml:space="preserve"> </w:t>
            </w:r>
            <w:proofErr w:type="spellStart"/>
            <w:r>
              <w:rPr>
                <w:rFonts w:eastAsia="Calibri"/>
                <w:szCs w:val="24"/>
              </w:rPr>
              <w:t>времени</w:t>
            </w:r>
            <w:proofErr w:type="spellEnd"/>
            <w:r>
              <w:rPr>
                <w:rFonts w:eastAsia="Calibri"/>
                <w:szCs w:val="24"/>
              </w:rPr>
              <w:t xml:space="preserve"> </w:t>
            </w:r>
            <w:proofErr w:type="spellStart"/>
            <w:r>
              <w:rPr>
                <w:rFonts w:eastAsia="Calibri"/>
                <w:szCs w:val="24"/>
              </w:rPr>
              <w:t>разработки</w:t>
            </w:r>
            <w:proofErr w:type="spellEnd"/>
          </w:p>
          <w:p w14:paraId="3693E078" w14:textId="77777777" w:rsidR="00D559BB" w:rsidRDefault="00D559BB">
            <w:pPr>
              <w:rPr>
                <w:rFonts w:eastAsia="Calibri"/>
                <w:szCs w:val="24"/>
              </w:rPr>
            </w:pPr>
          </w:p>
        </w:tc>
      </w:tr>
      <w:tr w:rsidR="00D559BB" w14:paraId="7507B29A" w14:textId="77777777">
        <w:trPr>
          <w:trHeight w:val="36"/>
        </w:trPr>
        <w:tc>
          <w:tcPr>
            <w:tcW w:w="2801" w:type="dxa"/>
            <w:vMerge/>
          </w:tcPr>
          <w:p w14:paraId="2F8F1351" w14:textId="77777777" w:rsidR="00D559BB" w:rsidRDefault="00D559BB">
            <w:pPr>
              <w:suppressAutoHyphens w:val="0"/>
              <w:ind w:left="720" w:firstLine="0"/>
              <w:contextualSpacing/>
              <w:jc w:val="center"/>
              <w:rPr>
                <w:rFonts w:eastAsia="Calibri"/>
                <w:b/>
                <w:szCs w:val="24"/>
              </w:rPr>
            </w:pPr>
          </w:p>
        </w:tc>
        <w:tc>
          <w:tcPr>
            <w:tcW w:w="945" w:type="dxa"/>
          </w:tcPr>
          <w:p w14:paraId="1EE4D49B" w14:textId="77777777" w:rsidR="00D559BB" w:rsidRDefault="00D559BB">
            <w:pPr>
              <w:numPr>
                <w:ilvl w:val="0"/>
                <w:numId w:val="49"/>
              </w:numPr>
              <w:suppressAutoHyphens w:val="0"/>
              <w:contextualSpacing/>
              <w:jc w:val="center"/>
              <w:rPr>
                <w:rFonts w:eastAsia="Calibri"/>
                <w:b/>
                <w:szCs w:val="24"/>
              </w:rPr>
            </w:pPr>
          </w:p>
        </w:tc>
        <w:tc>
          <w:tcPr>
            <w:tcW w:w="6250" w:type="dxa"/>
            <w:shd w:val="clear" w:color="auto" w:fill="auto"/>
          </w:tcPr>
          <w:p w14:paraId="4BBD1167" w14:textId="77777777" w:rsidR="00D559BB" w:rsidRDefault="00000000">
            <w:pPr>
              <w:rPr>
                <w:rFonts w:eastAsia="Calibri"/>
                <w:szCs w:val="24"/>
                <w:lang w:val="ru-RU"/>
              </w:rPr>
            </w:pPr>
            <w:r>
              <w:rPr>
                <w:rFonts w:eastAsia="Calibri"/>
                <w:szCs w:val="24"/>
                <w:lang w:val="ru-RU"/>
              </w:rPr>
              <w:t>Преимущество использования специализированных программных сред состоит:</w:t>
            </w:r>
          </w:p>
          <w:p w14:paraId="2F51871E" w14:textId="77777777" w:rsidR="00D559BB" w:rsidRDefault="00000000">
            <w:pPr>
              <w:rPr>
                <w:szCs w:val="24"/>
                <w:lang w:val="ru-RU"/>
              </w:rPr>
            </w:pPr>
            <w:proofErr w:type="gramStart"/>
            <w:r>
              <w:rPr>
                <w:rFonts w:eastAsia="Calibri"/>
                <w:szCs w:val="24"/>
                <w:lang w:val="ru-RU"/>
              </w:rPr>
              <w:t>а)</w:t>
            </w:r>
            <w:r>
              <w:rPr>
                <w:rFonts w:eastAsia="Calibri"/>
                <w:szCs w:val="24"/>
              </w:rPr>
              <w:t> </w:t>
            </w:r>
            <w:r>
              <w:rPr>
                <w:rFonts w:eastAsia="Calibri"/>
                <w:szCs w:val="24"/>
                <w:lang w:val="ru-RU"/>
              </w:rPr>
              <w:t xml:space="preserve"> </w:t>
            </w:r>
            <w:r>
              <w:rPr>
                <w:szCs w:val="24"/>
                <w:lang w:val="ru-RU"/>
              </w:rPr>
              <w:t>быстродействие</w:t>
            </w:r>
            <w:proofErr w:type="gramEnd"/>
          </w:p>
          <w:p w14:paraId="65B9568C" w14:textId="77777777" w:rsidR="00D559BB" w:rsidRDefault="00000000">
            <w:pPr>
              <w:rPr>
                <w:szCs w:val="24"/>
                <w:lang w:val="ru-RU"/>
              </w:rPr>
            </w:pPr>
            <w:proofErr w:type="gramStart"/>
            <w:r>
              <w:rPr>
                <w:szCs w:val="24"/>
                <w:lang w:val="ru-RU"/>
              </w:rPr>
              <w:t>б)  минимизация</w:t>
            </w:r>
            <w:proofErr w:type="gramEnd"/>
            <w:r>
              <w:rPr>
                <w:szCs w:val="24"/>
                <w:lang w:val="ru-RU"/>
              </w:rPr>
              <w:t xml:space="preserve"> требуемого объема памяти</w:t>
            </w:r>
          </w:p>
          <w:p w14:paraId="123A3219" w14:textId="77777777" w:rsidR="00D559BB" w:rsidRDefault="00000000">
            <w:pPr>
              <w:rPr>
                <w:rFonts w:eastAsia="Calibri"/>
                <w:szCs w:val="24"/>
              </w:rPr>
            </w:pPr>
            <w:proofErr w:type="gramStart"/>
            <w:r>
              <w:rPr>
                <w:rFonts w:eastAsia="Calibri"/>
                <w:szCs w:val="24"/>
              </w:rPr>
              <w:t xml:space="preserve">в)  </w:t>
            </w:r>
            <w:proofErr w:type="spellStart"/>
            <w:r>
              <w:rPr>
                <w:rFonts w:eastAsia="Calibri"/>
                <w:szCs w:val="24"/>
              </w:rPr>
              <w:t>сокращение</w:t>
            </w:r>
            <w:proofErr w:type="spellEnd"/>
            <w:proofErr w:type="gramEnd"/>
            <w:r>
              <w:rPr>
                <w:rFonts w:eastAsia="Calibri"/>
                <w:szCs w:val="24"/>
              </w:rPr>
              <w:t xml:space="preserve"> </w:t>
            </w:r>
            <w:proofErr w:type="spellStart"/>
            <w:r>
              <w:rPr>
                <w:rFonts w:eastAsia="Calibri"/>
                <w:szCs w:val="24"/>
              </w:rPr>
              <w:t>времени</w:t>
            </w:r>
            <w:proofErr w:type="spellEnd"/>
            <w:r>
              <w:rPr>
                <w:rFonts w:eastAsia="Calibri"/>
                <w:szCs w:val="24"/>
              </w:rPr>
              <w:t xml:space="preserve"> </w:t>
            </w:r>
            <w:proofErr w:type="spellStart"/>
            <w:r>
              <w:rPr>
                <w:rFonts w:eastAsia="Calibri"/>
                <w:szCs w:val="24"/>
              </w:rPr>
              <w:t>разработки</w:t>
            </w:r>
            <w:proofErr w:type="spellEnd"/>
          </w:p>
          <w:p w14:paraId="5DA09883" w14:textId="77777777" w:rsidR="00D559BB" w:rsidRDefault="00D559BB">
            <w:pPr>
              <w:shd w:val="clear" w:color="auto" w:fill="FFFFFF"/>
              <w:rPr>
                <w:rFonts w:eastAsia="Calibri"/>
                <w:szCs w:val="24"/>
              </w:rPr>
            </w:pPr>
          </w:p>
        </w:tc>
      </w:tr>
      <w:tr w:rsidR="00D559BB" w:rsidRPr="004B022E" w14:paraId="6C47E4D2" w14:textId="77777777">
        <w:trPr>
          <w:trHeight w:val="36"/>
        </w:trPr>
        <w:tc>
          <w:tcPr>
            <w:tcW w:w="2801" w:type="dxa"/>
            <w:vMerge/>
          </w:tcPr>
          <w:p w14:paraId="435BB60E" w14:textId="77777777" w:rsidR="00D559BB" w:rsidRDefault="00D559BB">
            <w:pPr>
              <w:suppressAutoHyphens w:val="0"/>
              <w:ind w:left="720" w:firstLine="0"/>
              <w:contextualSpacing/>
              <w:jc w:val="center"/>
              <w:rPr>
                <w:rFonts w:eastAsia="Calibri"/>
                <w:b/>
                <w:szCs w:val="24"/>
              </w:rPr>
            </w:pPr>
          </w:p>
        </w:tc>
        <w:tc>
          <w:tcPr>
            <w:tcW w:w="945" w:type="dxa"/>
          </w:tcPr>
          <w:p w14:paraId="30641785" w14:textId="77777777" w:rsidR="00D559BB" w:rsidRDefault="00D559BB">
            <w:pPr>
              <w:numPr>
                <w:ilvl w:val="0"/>
                <w:numId w:val="49"/>
              </w:numPr>
              <w:suppressAutoHyphens w:val="0"/>
              <w:contextualSpacing/>
              <w:jc w:val="center"/>
              <w:rPr>
                <w:rFonts w:eastAsia="Calibri"/>
                <w:b/>
                <w:szCs w:val="24"/>
              </w:rPr>
            </w:pPr>
          </w:p>
        </w:tc>
        <w:tc>
          <w:tcPr>
            <w:tcW w:w="6250" w:type="dxa"/>
          </w:tcPr>
          <w:p w14:paraId="0AE71A64" w14:textId="77777777" w:rsidR="00D559BB" w:rsidRDefault="00000000">
            <w:pPr>
              <w:rPr>
                <w:rFonts w:eastAsia="Calibri"/>
                <w:szCs w:val="24"/>
              </w:rPr>
            </w:pPr>
            <w:r>
              <w:rPr>
                <w:rFonts w:eastAsia="Calibri"/>
                <w:szCs w:val="24"/>
              </w:rPr>
              <w:t xml:space="preserve">CLIPS (C Language Integrated Production System), </w:t>
            </w:r>
            <w:proofErr w:type="spellStart"/>
            <w:r>
              <w:rPr>
                <w:rFonts w:eastAsia="Calibri"/>
                <w:szCs w:val="24"/>
              </w:rPr>
              <w:t>выберите</w:t>
            </w:r>
            <w:proofErr w:type="spellEnd"/>
            <w:r>
              <w:rPr>
                <w:rFonts w:eastAsia="Calibri"/>
                <w:szCs w:val="24"/>
              </w:rPr>
              <w:t xml:space="preserve"> </w:t>
            </w:r>
            <w:proofErr w:type="spellStart"/>
            <w:r>
              <w:rPr>
                <w:rFonts w:eastAsia="Calibri"/>
                <w:szCs w:val="24"/>
              </w:rPr>
              <w:t>характеристики</w:t>
            </w:r>
            <w:proofErr w:type="spellEnd"/>
            <w:r>
              <w:rPr>
                <w:rFonts w:eastAsia="Calibri"/>
                <w:szCs w:val="24"/>
              </w:rPr>
              <w:t>:</w:t>
            </w:r>
          </w:p>
          <w:p w14:paraId="5EEC3655" w14:textId="77777777" w:rsidR="00D559BB" w:rsidRDefault="00000000">
            <w:pPr>
              <w:pStyle w:val="afff"/>
              <w:jc w:val="both"/>
              <w:rPr>
                <w:rFonts w:cs="Times New Roman"/>
                <w:sz w:val="24"/>
                <w:szCs w:val="24"/>
              </w:rPr>
            </w:pPr>
            <w:r>
              <w:rPr>
                <w:rFonts w:cs="Times New Roman"/>
                <w:sz w:val="24"/>
                <w:szCs w:val="24"/>
              </w:rPr>
              <w:t>а) свободно распространяемая среда разработки</w:t>
            </w:r>
          </w:p>
          <w:p w14:paraId="26ED4A13" w14:textId="77777777" w:rsidR="00D559BB" w:rsidRDefault="00000000">
            <w:pPr>
              <w:pStyle w:val="afff"/>
              <w:jc w:val="both"/>
              <w:rPr>
                <w:rFonts w:cs="Times New Roman"/>
                <w:sz w:val="24"/>
                <w:szCs w:val="24"/>
              </w:rPr>
            </w:pPr>
            <w:r>
              <w:rPr>
                <w:rFonts w:cs="Times New Roman"/>
                <w:sz w:val="24"/>
                <w:szCs w:val="24"/>
              </w:rPr>
              <w:t>б) использует базу фактов, представляющую собой начальное состояние проблемы и базу правил.</w:t>
            </w:r>
          </w:p>
          <w:p w14:paraId="783F83A8" w14:textId="77777777" w:rsidR="00D559BB" w:rsidRDefault="00000000">
            <w:pPr>
              <w:pStyle w:val="afff"/>
              <w:rPr>
                <w:rFonts w:cs="Times New Roman"/>
                <w:sz w:val="24"/>
                <w:szCs w:val="24"/>
              </w:rPr>
            </w:pPr>
            <w:r>
              <w:rPr>
                <w:rFonts w:cs="Times New Roman"/>
                <w:sz w:val="24"/>
                <w:szCs w:val="24"/>
              </w:rPr>
              <w:t>в) имеет собственную экспертную оболочку со своим способом представления знаний, языком и вспомогательными инструментами.</w:t>
            </w:r>
          </w:p>
          <w:p w14:paraId="37AAAC2F" w14:textId="77777777" w:rsidR="00D559BB" w:rsidRDefault="00000000">
            <w:pPr>
              <w:pStyle w:val="afff"/>
              <w:jc w:val="both"/>
              <w:rPr>
                <w:rFonts w:cs="Times New Roman"/>
                <w:sz w:val="24"/>
                <w:szCs w:val="24"/>
              </w:rPr>
            </w:pPr>
            <w:r>
              <w:rPr>
                <w:rFonts w:cs="Times New Roman"/>
                <w:sz w:val="24"/>
                <w:szCs w:val="24"/>
              </w:rPr>
              <w:t>г) построена на генетических алгоритмах</w:t>
            </w:r>
          </w:p>
          <w:p w14:paraId="299C4D22" w14:textId="77777777" w:rsidR="00D559BB" w:rsidRDefault="00000000">
            <w:pPr>
              <w:pStyle w:val="afff"/>
              <w:jc w:val="both"/>
              <w:rPr>
                <w:rFonts w:eastAsia="Calibri" w:cs="Times New Roman"/>
                <w:sz w:val="24"/>
                <w:szCs w:val="24"/>
              </w:rPr>
            </w:pPr>
            <w:r>
              <w:rPr>
                <w:rFonts w:cs="Times New Roman"/>
                <w:sz w:val="24"/>
                <w:szCs w:val="24"/>
              </w:rPr>
              <w:t>д) коммерческая система</w:t>
            </w:r>
          </w:p>
        </w:tc>
      </w:tr>
      <w:tr w:rsidR="00D559BB" w14:paraId="0CD10C1E" w14:textId="77777777">
        <w:trPr>
          <w:trHeight w:val="36"/>
        </w:trPr>
        <w:tc>
          <w:tcPr>
            <w:tcW w:w="2801" w:type="dxa"/>
            <w:vMerge/>
          </w:tcPr>
          <w:p w14:paraId="1D223378" w14:textId="77777777" w:rsidR="00D559BB" w:rsidRDefault="00D559BB">
            <w:pPr>
              <w:suppressAutoHyphens w:val="0"/>
              <w:ind w:left="720" w:firstLine="0"/>
              <w:contextualSpacing/>
              <w:jc w:val="center"/>
              <w:rPr>
                <w:rFonts w:eastAsia="Calibri"/>
                <w:b/>
                <w:szCs w:val="24"/>
                <w:lang w:val="ru-RU"/>
              </w:rPr>
            </w:pPr>
          </w:p>
        </w:tc>
        <w:tc>
          <w:tcPr>
            <w:tcW w:w="945" w:type="dxa"/>
          </w:tcPr>
          <w:p w14:paraId="441D3AB7"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30625A32" w14:textId="77777777" w:rsidR="00D559BB" w:rsidRDefault="00000000">
            <w:pPr>
              <w:rPr>
                <w:rFonts w:eastAsia="Calibri"/>
                <w:szCs w:val="24"/>
                <w:lang w:val="ru-RU"/>
              </w:rPr>
            </w:pPr>
            <w:r>
              <w:rPr>
                <w:rFonts w:eastAsia="Calibri"/>
                <w:szCs w:val="24"/>
                <w:lang w:val="ru-RU"/>
              </w:rPr>
              <w:t xml:space="preserve">Основные способы представления знаний в среде </w:t>
            </w:r>
            <w:r>
              <w:rPr>
                <w:rFonts w:eastAsia="Calibri"/>
                <w:szCs w:val="24"/>
              </w:rPr>
              <w:t>CLIPS</w:t>
            </w:r>
            <w:r>
              <w:rPr>
                <w:rFonts w:eastAsia="Calibri"/>
                <w:szCs w:val="24"/>
                <w:lang w:val="ru-RU"/>
              </w:rPr>
              <w:t>:</w:t>
            </w:r>
          </w:p>
          <w:p w14:paraId="482AF03A" w14:textId="77777777" w:rsidR="00D559BB" w:rsidRDefault="00000000">
            <w:pPr>
              <w:pStyle w:val="afff"/>
              <w:jc w:val="both"/>
              <w:rPr>
                <w:rFonts w:cs="Times New Roman"/>
                <w:sz w:val="24"/>
                <w:szCs w:val="24"/>
              </w:rPr>
            </w:pPr>
            <w:r>
              <w:rPr>
                <w:rFonts w:cs="Times New Roman"/>
                <w:sz w:val="24"/>
                <w:szCs w:val="24"/>
              </w:rPr>
              <w:t>а) эвристические подходы</w:t>
            </w:r>
          </w:p>
          <w:p w14:paraId="324EC686" w14:textId="77777777" w:rsidR="00D559BB" w:rsidRDefault="00000000">
            <w:pPr>
              <w:pStyle w:val="afff"/>
              <w:jc w:val="both"/>
              <w:rPr>
                <w:rFonts w:cs="Times New Roman"/>
                <w:sz w:val="24"/>
                <w:szCs w:val="24"/>
              </w:rPr>
            </w:pPr>
            <w:r>
              <w:rPr>
                <w:rFonts w:cs="Times New Roman"/>
                <w:sz w:val="24"/>
                <w:szCs w:val="24"/>
              </w:rPr>
              <w:t>б) процедурные подходы</w:t>
            </w:r>
          </w:p>
          <w:p w14:paraId="1322DA46" w14:textId="77777777" w:rsidR="00D559BB" w:rsidRDefault="00000000">
            <w:pPr>
              <w:pStyle w:val="afff"/>
              <w:jc w:val="both"/>
              <w:rPr>
                <w:rFonts w:cs="Times New Roman"/>
                <w:sz w:val="24"/>
                <w:szCs w:val="24"/>
              </w:rPr>
            </w:pPr>
            <w:proofErr w:type="gramStart"/>
            <w:r>
              <w:rPr>
                <w:rFonts w:cs="Times New Roman"/>
                <w:sz w:val="24"/>
                <w:szCs w:val="24"/>
              </w:rPr>
              <w:t>в)  объектно</w:t>
            </w:r>
            <w:proofErr w:type="gramEnd"/>
            <w:r>
              <w:rPr>
                <w:rFonts w:cs="Times New Roman"/>
                <w:sz w:val="24"/>
                <w:szCs w:val="24"/>
              </w:rPr>
              <w:t>-ориентированные подходы</w:t>
            </w:r>
          </w:p>
          <w:p w14:paraId="3B1C6FDE" w14:textId="77777777" w:rsidR="00D559BB" w:rsidRDefault="00000000">
            <w:pPr>
              <w:pStyle w:val="afff"/>
              <w:jc w:val="both"/>
              <w:rPr>
                <w:rFonts w:cs="Times New Roman"/>
                <w:sz w:val="24"/>
                <w:szCs w:val="24"/>
              </w:rPr>
            </w:pPr>
            <w:proofErr w:type="gramStart"/>
            <w:r>
              <w:rPr>
                <w:rFonts w:cs="Times New Roman"/>
                <w:sz w:val="24"/>
                <w:szCs w:val="24"/>
              </w:rPr>
              <w:t>г)  алгоритмические</w:t>
            </w:r>
            <w:proofErr w:type="gramEnd"/>
            <w:r>
              <w:rPr>
                <w:rFonts w:cs="Times New Roman"/>
                <w:sz w:val="24"/>
                <w:szCs w:val="24"/>
              </w:rPr>
              <w:t xml:space="preserve"> подходы</w:t>
            </w:r>
          </w:p>
          <w:p w14:paraId="4CFC7994" w14:textId="77777777" w:rsidR="00D559BB" w:rsidRDefault="00000000">
            <w:pPr>
              <w:pStyle w:val="afff"/>
              <w:jc w:val="both"/>
              <w:rPr>
                <w:rFonts w:eastAsia="Calibri" w:cs="Times New Roman"/>
                <w:sz w:val="24"/>
                <w:szCs w:val="24"/>
              </w:rPr>
            </w:pPr>
            <w:r>
              <w:rPr>
                <w:rFonts w:cs="Times New Roman"/>
                <w:sz w:val="24"/>
                <w:szCs w:val="24"/>
              </w:rPr>
              <w:t>д) программные подходы</w:t>
            </w:r>
          </w:p>
        </w:tc>
      </w:tr>
      <w:tr w:rsidR="00D559BB" w:rsidRPr="004B022E" w14:paraId="7FCDC32B" w14:textId="77777777">
        <w:trPr>
          <w:trHeight w:val="36"/>
        </w:trPr>
        <w:tc>
          <w:tcPr>
            <w:tcW w:w="2801" w:type="dxa"/>
            <w:vMerge/>
          </w:tcPr>
          <w:p w14:paraId="4ACA9D36" w14:textId="77777777" w:rsidR="00D559BB" w:rsidRDefault="00D559BB">
            <w:pPr>
              <w:suppressAutoHyphens w:val="0"/>
              <w:ind w:left="720" w:firstLine="0"/>
              <w:contextualSpacing/>
              <w:jc w:val="center"/>
              <w:rPr>
                <w:rFonts w:eastAsia="Calibri"/>
                <w:b/>
                <w:szCs w:val="24"/>
              </w:rPr>
            </w:pPr>
          </w:p>
        </w:tc>
        <w:tc>
          <w:tcPr>
            <w:tcW w:w="945" w:type="dxa"/>
          </w:tcPr>
          <w:p w14:paraId="59FDF0F0" w14:textId="77777777" w:rsidR="00D559BB" w:rsidRDefault="00D559BB">
            <w:pPr>
              <w:numPr>
                <w:ilvl w:val="0"/>
                <w:numId w:val="49"/>
              </w:numPr>
              <w:suppressAutoHyphens w:val="0"/>
              <w:contextualSpacing/>
              <w:jc w:val="center"/>
              <w:rPr>
                <w:rFonts w:eastAsia="Calibri"/>
                <w:b/>
                <w:szCs w:val="24"/>
              </w:rPr>
            </w:pPr>
          </w:p>
        </w:tc>
        <w:tc>
          <w:tcPr>
            <w:tcW w:w="6250" w:type="dxa"/>
          </w:tcPr>
          <w:p w14:paraId="7E111C99" w14:textId="77777777" w:rsidR="00D559BB" w:rsidRDefault="00000000">
            <w:pPr>
              <w:rPr>
                <w:rFonts w:eastAsia="Calibri"/>
                <w:szCs w:val="24"/>
                <w:lang w:val="ru-RU"/>
              </w:rPr>
            </w:pPr>
            <w:r>
              <w:rPr>
                <w:rFonts w:eastAsia="Calibri"/>
                <w:szCs w:val="24"/>
                <w:lang w:val="ru-RU"/>
              </w:rPr>
              <w:t>Правило состоит из двух частей. Сопоставьте:</w:t>
            </w:r>
          </w:p>
          <w:p w14:paraId="71830B9F" w14:textId="77777777" w:rsidR="00D559BB" w:rsidRDefault="00000000">
            <w:pPr>
              <w:rPr>
                <w:rFonts w:eastAsia="Calibri"/>
                <w:szCs w:val="24"/>
                <w:lang w:val="ru-RU"/>
              </w:rPr>
            </w:pPr>
            <w:r>
              <w:rPr>
                <w:rFonts w:eastAsia="Calibri"/>
                <w:szCs w:val="24"/>
                <w:lang w:val="ru-RU"/>
              </w:rPr>
              <w:t xml:space="preserve">а) </w:t>
            </w:r>
            <w:proofErr w:type="gramStart"/>
            <w:r>
              <w:rPr>
                <w:rFonts w:eastAsia="Calibri"/>
                <w:szCs w:val="24"/>
                <w:lang w:val="ru-RU"/>
              </w:rPr>
              <w:t>антецедент  -</w:t>
            </w:r>
            <w:proofErr w:type="gramEnd"/>
            <w:r>
              <w:rPr>
                <w:rFonts w:eastAsia="Calibri"/>
                <w:szCs w:val="24"/>
                <w:lang w:val="ru-RU"/>
              </w:rPr>
              <w:t xml:space="preserve">  «Если» - набор условий</w:t>
            </w:r>
          </w:p>
          <w:p w14:paraId="4B61BE49" w14:textId="77777777" w:rsidR="00D559BB" w:rsidRDefault="00000000">
            <w:pPr>
              <w:rPr>
                <w:rFonts w:eastAsia="Calibri"/>
                <w:szCs w:val="24"/>
                <w:lang w:val="ru-RU"/>
              </w:rPr>
            </w:pPr>
            <w:r>
              <w:rPr>
                <w:rFonts w:eastAsia="Calibri"/>
                <w:szCs w:val="24"/>
                <w:lang w:val="ru-RU"/>
              </w:rPr>
              <w:t xml:space="preserve">б) </w:t>
            </w:r>
            <w:proofErr w:type="spellStart"/>
            <w:proofErr w:type="gramStart"/>
            <w:r>
              <w:rPr>
                <w:rFonts w:eastAsia="Calibri"/>
                <w:szCs w:val="24"/>
                <w:lang w:val="ru-RU"/>
              </w:rPr>
              <w:t>консеквент</w:t>
            </w:r>
            <w:proofErr w:type="spellEnd"/>
            <w:r>
              <w:rPr>
                <w:rFonts w:eastAsia="Calibri"/>
                <w:szCs w:val="24"/>
                <w:lang w:val="ru-RU"/>
              </w:rPr>
              <w:t xml:space="preserve">  -</w:t>
            </w:r>
            <w:proofErr w:type="gramEnd"/>
            <w:r>
              <w:rPr>
                <w:rFonts w:eastAsia="Calibri"/>
                <w:szCs w:val="24"/>
                <w:lang w:val="ru-RU"/>
              </w:rPr>
              <w:t xml:space="preserve"> «То» - набор действий</w:t>
            </w:r>
          </w:p>
        </w:tc>
      </w:tr>
      <w:tr w:rsidR="00D559BB" w:rsidRPr="004B022E" w14:paraId="5F00B4C8" w14:textId="77777777">
        <w:trPr>
          <w:trHeight w:val="36"/>
        </w:trPr>
        <w:tc>
          <w:tcPr>
            <w:tcW w:w="2801" w:type="dxa"/>
            <w:vMerge/>
          </w:tcPr>
          <w:p w14:paraId="13C541DC" w14:textId="77777777" w:rsidR="00D559BB" w:rsidRDefault="00D559BB">
            <w:pPr>
              <w:suppressAutoHyphens w:val="0"/>
              <w:ind w:left="720" w:firstLine="0"/>
              <w:contextualSpacing/>
              <w:jc w:val="center"/>
              <w:rPr>
                <w:rFonts w:eastAsia="Calibri"/>
                <w:b/>
                <w:szCs w:val="24"/>
                <w:lang w:val="ru-RU"/>
              </w:rPr>
            </w:pPr>
          </w:p>
        </w:tc>
        <w:tc>
          <w:tcPr>
            <w:tcW w:w="945" w:type="dxa"/>
          </w:tcPr>
          <w:p w14:paraId="117C4481"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675CC973" w14:textId="77777777" w:rsidR="00D559BB" w:rsidRDefault="00000000">
            <w:pPr>
              <w:rPr>
                <w:rFonts w:eastAsia="Calibri"/>
                <w:szCs w:val="24"/>
                <w:lang w:val="ru-RU"/>
              </w:rPr>
            </w:pPr>
            <w:r>
              <w:rPr>
                <w:rFonts w:eastAsia="Calibri"/>
                <w:szCs w:val="24"/>
                <w:lang w:val="ru-RU"/>
              </w:rPr>
              <w:t>Правило состоит из двух частей. Сопоставьте:</w:t>
            </w:r>
          </w:p>
          <w:p w14:paraId="6DA930A5" w14:textId="77777777" w:rsidR="00D559BB" w:rsidRDefault="00000000">
            <w:pPr>
              <w:rPr>
                <w:rFonts w:eastAsia="Calibri"/>
                <w:szCs w:val="24"/>
                <w:lang w:val="ru-RU"/>
              </w:rPr>
            </w:pPr>
            <w:r>
              <w:rPr>
                <w:rFonts w:eastAsia="Calibri"/>
                <w:szCs w:val="24"/>
                <w:lang w:val="ru-RU"/>
              </w:rPr>
              <w:t xml:space="preserve">а) </w:t>
            </w:r>
            <w:proofErr w:type="gramStart"/>
            <w:r>
              <w:rPr>
                <w:rFonts w:eastAsia="Calibri"/>
                <w:szCs w:val="24"/>
                <w:lang w:val="ru-RU"/>
              </w:rPr>
              <w:t>антецедент  -</w:t>
            </w:r>
            <w:proofErr w:type="gramEnd"/>
            <w:r>
              <w:rPr>
                <w:rFonts w:eastAsia="Calibri"/>
                <w:szCs w:val="24"/>
                <w:lang w:val="ru-RU"/>
              </w:rPr>
              <w:t xml:space="preserve">  </w:t>
            </w:r>
            <w:r>
              <w:rPr>
                <w:rFonts w:eastAsia="Calibri"/>
                <w:szCs w:val="24"/>
              </w:rPr>
              <w:t>LHS</w:t>
            </w:r>
            <w:r>
              <w:rPr>
                <w:rFonts w:eastAsia="Calibri"/>
                <w:szCs w:val="24"/>
                <w:lang w:val="ru-RU"/>
              </w:rPr>
              <w:t xml:space="preserve"> – </w:t>
            </w:r>
            <w:r>
              <w:rPr>
                <w:rFonts w:eastAsia="Calibri"/>
                <w:szCs w:val="24"/>
              </w:rPr>
              <w:t>Left</w:t>
            </w:r>
            <w:r>
              <w:rPr>
                <w:rFonts w:eastAsia="Calibri"/>
                <w:szCs w:val="24"/>
                <w:lang w:val="ru-RU"/>
              </w:rPr>
              <w:t xml:space="preserve"> </w:t>
            </w:r>
            <w:r>
              <w:rPr>
                <w:rFonts w:eastAsia="Calibri"/>
                <w:szCs w:val="24"/>
              </w:rPr>
              <w:t>Hand</w:t>
            </w:r>
            <w:r>
              <w:rPr>
                <w:rFonts w:eastAsia="Calibri"/>
                <w:szCs w:val="24"/>
                <w:lang w:val="ru-RU"/>
              </w:rPr>
              <w:t xml:space="preserve"> </w:t>
            </w:r>
            <w:r>
              <w:rPr>
                <w:rFonts w:eastAsia="Calibri"/>
                <w:szCs w:val="24"/>
              </w:rPr>
              <w:t>Side</w:t>
            </w:r>
            <w:r>
              <w:rPr>
                <w:rFonts w:eastAsia="Calibri"/>
                <w:szCs w:val="24"/>
                <w:lang w:val="ru-RU"/>
              </w:rPr>
              <w:t xml:space="preserve"> левая часть правил</w:t>
            </w:r>
          </w:p>
          <w:p w14:paraId="0EBC0B0D" w14:textId="77777777" w:rsidR="00D559BB" w:rsidRDefault="00000000">
            <w:pPr>
              <w:rPr>
                <w:rFonts w:eastAsia="Calibri"/>
                <w:szCs w:val="24"/>
                <w:lang w:val="ru-RU"/>
              </w:rPr>
            </w:pPr>
            <w:r>
              <w:rPr>
                <w:rFonts w:eastAsia="Calibri"/>
                <w:szCs w:val="24"/>
                <w:lang w:val="ru-RU"/>
              </w:rPr>
              <w:t xml:space="preserve">б) </w:t>
            </w:r>
            <w:proofErr w:type="spellStart"/>
            <w:proofErr w:type="gramStart"/>
            <w:r>
              <w:rPr>
                <w:rFonts w:eastAsia="Calibri"/>
                <w:szCs w:val="24"/>
                <w:lang w:val="ru-RU"/>
              </w:rPr>
              <w:t>консеквент</w:t>
            </w:r>
            <w:proofErr w:type="spellEnd"/>
            <w:r>
              <w:rPr>
                <w:rFonts w:eastAsia="Calibri"/>
                <w:szCs w:val="24"/>
                <w:lang w:val="ru-RU"/>
              </w:rPr>
              <w:t xml:space="preserve">  -</w:t>
            </w:r>
            <w:proofErr w:type="gramEnd"/>
            <w:r>
              <w:rPr>
                <w:rFonts w:eastAsia="Calibri"/>
                <w:szCs w:val="24"/>
                <w:lang w:val="ru-RU"/>
              </w:rPr>
              <w:t xml:space="preserve">  </w:t>
            </w:r>
            <w:r>
              <w:rPr>
                <w:rFonts w:eastAsia="Calibri"/>
                <w:szCs w:val="24"/>
              </w:rPr>
              <w:t>RHS</w:t>
            </w:r>
            <w:r>
              <w:rPr>
                <w:rFonts w:eastAsia="Calibri"/>
                <w:szCs w:val="24"/>
                <w:lang w:val="ru-RU"/>
              </w:rPr>
              <w:t xml:space="preserve"> – </w:t>
            </w:r>
            <w:r>
              <w:rPr>
                <w:rFonts w:eastAsia="Calibri"/>
                <w:szCs w:val="24"/>
              </w:rPr>
              <w:t>Right</w:t>
            </w:r>
            <w:r>
              <w:rPr>
                <w:rFonts w:eastAsia="Calibri"/>
                <w:szCs w:val="24"/>
                <w:lang w:val="ru-RU"/>
              </w:rPr>
              <w:t xml:space="preserve"> </w:t>
            </w:r>
            <w:r>
              <w:rPr>
                <w:rFonts w:eastAsia="Calibri"/>
                <w:szCs w:val="24"/>
              </w:rPr>
              <w:t>Hand</w:t>
            </w:r>
            <w:r>
              <w:rPr>
                <w:rFonts w:eastAsia="Calibri"/>
                <w:szCs w:val="24"/>
                <w:lang w:val="ru-RU"/>
              </w:rPr>
              <w:t xml:space="preserve"> </w:t>
            </w:r>
            <w:r>
              <w:rPr>
                <w:rFonts w:eastAsia="Calibri"/>
                <w:szCs w:val="24"/>
              </w:rPr>
              <w:t>Side</w:t>
            </w:r>
            <w:r>
              <w:rPr>
                <w:rFonts w:eastAsia="Calibri"/>
                <w:szCs w:val="24"/>
                <w:lang w:val="ru-RU"/>
              </w:rPr>
              <w:t xml:space="preserve"> правая часть правил.</w:t>
            </w:r>
          </w:p>
        </w:tc>
      </w:tr>
      <w:tr w:rsidR="00D559BB" w:rsidRPr="004B022E" w14:paraId="717A9A39" w14:textId="77777777">
        <w:trPr>
          <w:trHeight w:val="36"/>
        </w:trPr>
        <w:tc>
          <w:tcPr>
            <w:tcW w:w="2801" w:type="dxa"/>
            <w:vMerge/>
          </w:tcPr>
          <w:p w14:paraId="39244C4D" w14:textId="77777777" w:rsidR="00D559BB" w:rsidRDefault="00D559BB">
            <w:pPr>
              <w:suppressAutoHyphens w:val="0"/>
              <w:ind w:left="720" w:firstLine="0"/>
              <w:contextualSpacing/>
              <w:jc w:val="center"/>
              <w:rPr>
                <w:rFonts w:eastAsia="Calibri"/>
                <w:b/>
                <w:szCs w:val="24"/>
                <w:lang w:val="ru-RU"/>
              </w:rPr>
            </w:pPr>
          </w:p>
        </w:tc>
        <w:tc>
          <w:tcPr>
            <w:tcW w:w="945" w:type="dxa"/>
          </w:tcPr>
          <w:p w14:paraId="408FF22D"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6D4A77C5" w14:textId="77777777" w:rsidR="00D559BB" w:rsidRDefault="00000000">
            <w:pPr>
              <w:rPr>
                <w:rFonts w:eastAsia="Calibri"/>
                <w:bCs/>
                <w:szCs w:val="24"/>
                <w:lang w:val="ru-RU"/>
              </w:rPr>
            </w:pPr>
            <w:r>
              <w:rPr>
                <w:rFonts w:eastAsia="Calibri"/>
                <w:bCs/>
                <w:szCs w:val="24"/>
                <w:lang w:val="ru-RU"/>
              </w:rPr>
              <w:t xml:space="preserve">Правило </w:t>
            </w:r>
            <w:r>
              <w:rPr>
                <w:rFonts w:eastAsia="Calibri"/>
                <w:bCs/>
                <w:szCs w:val="24"/>
              </w:rPr>
              <w:t>rest</w:t>
            </w:r>
            <w:r>
              <w:rPr>
                <w:rFonts w:eastAsia="Calibri"/>
                <w:bCs/>
                <w:szCs w:val="24"/>
                <w:lang w:val="ru-RU"/>
              </w:rPr>
              <w:t xml:space="preserve"> в </w:t>
            </w:r>
            <w:r>
              <w:rPr>
                <w:rFonts w:eastAsia="Calibri"/>
                <w:bCs/>
                <w:szCs w:val="24"/>
              </w:rPr>
              <w:t>LHS</w:t>
            </w:r>
            <w:r>
              <w:rPr>
                <w:rFonts w:eastAsia="Calibri"/>
                <w:bCs/>
                <w:szCs w:val="24"/>
                <w:lang w:val="ru-RU"/>
              </w:rPr>
              <w:t xml:space="preserve"> имеет:</w:t>
            </w:r>
          </w:p>
          <w:p w14:paraId="5CE1AF16" w14:textId="77777777" w:rsidR="00D559BB" w:rsidRDefault="00000000">
            <w:pPr>
              <w:rPr>
                <w:rFonts w:eastAsia="Calibri"/>
                <w:bCs/>
                <w:szCs w:val="24"/>
              </w:rPr>
            </w:pPr>
            <w:proofErr w:type="gramStart"/>
            <w:r>
              <w:rPr>
                <w:rFonts w:eastAsia="Calibri"/>
                <w:bCs/>
                <w:szCs w:val="24"/>
              </w:rPr>
              <w:t xml:space="preserve">А)  </w:t>
            </w:r>
            <w:proofErr w:type="spellStart"/>
            <w:r>
              <w:rPr>
                <w:rFonts w:eastAsia="Calibri"/>
                <w:bCs/>
                <w:szCs w:val="24"/>
              </w:rPr>
              <w:t>два</w:t>
            </w:r>
            <w:proofErr w:type="spellEnd"/>
            <w:proofErr w:type="gramEnd"/>
            <w:r>
              <w:rPr>
                <w:rFonts w:eastAsia="Calibri"/>
                <w:bCs/>
                <w:szCs w:val="24"/>
              </w:rPr>
              <w:t xml:space="preserve"> </w:t>
            </w:r>
            <w:proofErr w:type="spellStart"/>
            <w:r>
              <w:rPr>
                <w:rFonts w:eastAsia="Calibri"/>
                <w:bCs/>
                <w:szCs w:val="24"/>
              </w:rPr>
              <w:t>условия</w:t>
            </w:r>
            <w:proofErr w:type="spellEnd"/>
            <w:r>
              <w:rPr>
                <w:rFonts w:eastAsia="Calibri"/>
                <w:bCs/>
                <w:szCs w:val="24"/>
              </w:rPr>
              <w:t xml:space="preserve"> (place is beach) и (it is afternoon)</w:t>
            </w:r>
          </w:p>
          <w:p w14:paraId="5906B5D5" w14:textId="77777777" w:rsidR="00D559BB" w:rsidRDefault="00000000">
            <w:pPr>
              <w:rPr>
                <w:rFonts w:eastAsia="Calibri"/>
                <w:szCs w:val="24"/>
                <w:lang w:val="ru-RU"/>
              </w:rPr>
            </w:pPr>
            <w:r>
              <w:rPr>
                <w:rFonts w:eastAsia="Calibri"/>
                <w:bCs/>
                <w:szCs w:val="24"/>
              </w:rPr>
              <w:t xml:space="preserve"> </w:t>
            </w:r>
            <w:proofErr w:type="gramStart"/>
            <w:r>
              <w:rPr>
                <w:rFonts w:eastAsia="Calibri"/>
                <w:bCs/>
                <w:szCs w:val="24"/>
                <w:lang w:val="ru-RU"/>
              </w:rPr>
              <w:t>Б)  действия</w:t>
            </w:r>
            <w:proofErr w:type="gramEnd"/>
            <w:r>
              <w:rPr>
                <w:rFonts w:eastAsia="Calibri"/>
                <w:bCs/>
                <w:szCs w:val="24"/>
                <w:lang w:val="ru-RU"/>
              </w:rPr>
              <w:t xml:space="preserve"> (</w:t>
            </w:r>
            <w:r>
              <w:rPr>
                <w:rFonts w:eastAsia="Calibri"/>
                <w:bCs/>
                <w:szCs w:val="24"/>
              </w:rPr>
              <w:t>play</w:t>
            </w:r>
            <w:r>
              <w:rPr>
                <w:rFonts w:eastAsia="Calibri"/>
                <w:bCs/>
                <w:szCs w:val="24"/>
                <w:lang w:val="ru-RU"/>
              </w:rPr>
              <w:t xml:space="preserve"> </w:t>
            </w:r>
            <w:r>
              <w:rPr>
                <w:rFonts w:eastAsia="Calibri"/>
                <w:bCs/>
                <w:szCs w:val="24"/>
              </w:rPr>
              <w:t>volleyball</w:t>
            </w:r>
            <w:r>
              <w:rPr>
                <w:rFonts w:eastAsia="Calibri"/>
                <w:bCs/>
                <w:szCs w:val="24"/>
                <w:lang w:val="ru-RU"/>
              </w:rPr>
              <w:t>) и (</w:t>
            </w:r>
            <w:r>
              <w:rPr>
                <w:rFonts w:eastAsia="Calibri"/>
                <w:bCs/>
                <w:szCs w:val="24"/>
              </w:rPr>
              <w:t>go</w:t>
            </w:r>
            <w:r>
              <w:rPr>
                <w:rFonts w:eastAsia="Calibri"/>
                <w:bCs/>
                <w:szCs w:val="24"/>
                <w:lang w:val="ru-RU"/>
              </w:rPr>
              <w:t xml:space="preserve"> </w:t>
            </w:r>
            <w:r>
              <w:rPr>
                <w:rFonts w:eastAsia="Calibri"/>
                <w:bCs/>
                <w:szCs w:val="24"/>
              </w:rPr>
              <w:t>swim</w:t>
            </w:r>
            <w:r>
              <w:rPr>
                <w:rFonts w:eastAsia="Calibri"/>
                <w:bCs/>
                <w:szCs w:val="24"/>
                <w:lang w:val="ru-RU"/>
              </w:rPr>
              <w:t>), которые будут выполнены в случае нахождения себя в базе фактов.</w:t>
            </w:r>
          </w:p>
        </w:tc>
      </w:tr>
      <w:tr w:rsidR="00D559BB" w:rsidRPr="004B022E" w14:paraId="0E37C433" w14:textId="77777777">
        <w:trPr>
          <w:trHeight w:val="36"/>
        </w:trPr>
        <w:tc>
          <w:tcPr>
            <w:tcW w:w="2801" w:type="dxa"/>
            <w:vMerge/>
          </w:tcPr>
          <w:p w14:paraId="077B617D" w14:textId="77777777" w:rsidR="00D559BB" w:rsidRDefault="00D559BB">
            <w:pPr>
              <w:suppressAutoHyphens w:val="0"/>
              <w:ind w:left="720" w:firstLine="0"/>
              <w:contextualSpacing/>
              <w:jc w:val="center"/>
              <w:rPr>
                <w:rFonts w:eastAsia="Calibri"/>
                <w:b/>
                <w:szCs w:val="24"/>
                <w:lang w:val="ru-RU"/>
              </w:rPr>
            </w:pPr>
          </w:p>
        </w:tc>
        <w:tc>
          <w:tcPr>
            <w:tcW w:w="945" w:type="dxa"/>
          </w:tcPr>
          <w:p w14:paraId="2357B7BA"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773020B3" w14:textId="77777777" w:rsidR="00D559BB" w:rsidRDefault="00000000">
            <w:pPr>
              <w:rPr>
                <w:rFonts w:eastAsia="Calibri"/>
                <w:bCs/>
                <w:szCs w:val="24"/>
                <w:lang w:val="ru-RU"/>
              </w:rPr>
            </w:pPr>
            <w:r>
              <w:rPr>
                <w:rFonts w:eastAsia="Calibri"/>
                <w:bCs/>
                <w:szCs w:val="24"/>
                <w:lang w:val="ru-RU"/>
              </w:rPr>
              <w:t xml:space="preserve">Правило </w:t>
            </w:r>
            <w:r>
              <w:rPr>
                <w:rFonts w:eastAsia="Calibri"/>
                <w:bCs/>
                <w:szCs w:val="24"/>
              </w:rPr>
              <w:t>rest</w:t>
            </w:r>
            <w:r>
              <w:rPr>
                <w:rFonts w:eastAsia="Calibri"/>
                <w:bCs/>
                <w:szCs w:val="24"/>
                <w:lang w:val="ru-RU"/>
              </w:rPr>
              <w:t xml:space="preserve"> в </w:t>
            </w:r>
            <w:r>
              <w:rPr>
                <w:rFonts w:eastAsia="Calibri"/>
                <w:bCs/>
                <w:szCs w:val="24"/>
              </w:rPr>
              <w:t>RHS</w:t>
            </w:r>
            <w:r>
              <w:rPr>
                <w:rFonts w:eastAsia="Calibri"/>
                <w:bCs/>
                <w:szCs w:val="24"/>
                <w:lang w:val="ru-RU"/>
              </w:rPr>
              <w:t xml:space="preserve"> имеет:</w:t>
            </w:r>
          </w:p>
          <w:p w14:paraId="0C6373D5" w14:textId="77777777" w:rsidR="00D559BB" w:rsidRDefault="00000000">
            <w:pPr>
              <w:rPr>
                <w:rFonts w:eastAsia="Calibri"/>
                <w:bCs/>
                <w:szCs w:val="24"/>
              </w:rPr>
            </w:pPr>
            <w:r>
              <w:rPr>
                <w:rFonts w:eastAsia="Calibri"/>
                <w:bCs/>
                <w:szCs w:val="24"/>
              </w:rPr>
              <w:t xml:space="preserve">А) </w:t>
            </w:r>
            <w:proofErr w:type="spellStart"/>
            <w:r>
              <w:rPr>
                <w:rFonts w:eastAsia="Calibri"/>
                <w:bCs/>
                <w:szCs w:val="24"/>
              </w:rPr>
              <w:t>имеет</w:t>
            </w:r>
            <w:proofErr w:type="spellEnd"/>
            <w:r>
              <w:rPr>
                <w:rFonts w:eastAsia="Calibri"/>
                <w:bCs/>
                <w:szCs w:val="24"/>
              </w:rPr>
              <w:t xml:space="preserve"> </w:t>
            </w:r>
            <w:proofErr w:type="spellStart"/>
            <w:r>
              <w:rPr>
                <w:rFonts w:eastAsia="Calibri"/>
                <w:bCs/>
                <w:szCs w:val="24"/>
              </w:rPr>
              <w:t>два</w:t>
            </w:r>
            <w:proofErr w:type="spellEnd"/>
            <w:r>
              <w:rPr>
                <w:rFonts w:eastAsia="Calibri"/>
                <w:bCs/>
                <w:szCs w:val="24"/>
              </w:rPr>
              <w:t xml:space="preserve"> </w:t>
            </w:r>
            <w:proofErr w:type="spellStart"/>
            <w:r>
              <w:rPr>
                <w:rFonts w:eastAsia="Calibri"/>
                <w:bCs/>
                <w:szCs w:val="24"/>
              </w:rPr>
              <w:t>условия</w:t>
            </w:r>
            <w:proofErr w:type="spellEnd"/>
            <w:r>
              <w:rPr>
                <w:rFonts w:eastAsia="Calibri"/>
                <w:bCs/>
                <w:szCs w:val="24"/>
              </w:rPr>
              <w:t xml:space="preserve"> (place is beach) и (it is afternoon),</w:t>
            </w:r>
          </w:p>
          <w:p w14:paraId="5E5F6F25" w14:textId="77777777" w:rsidR="00D559BB" w:rsidRDefault="00000000">
            <w:pPr>
              <w:rPr>
                <w:rFonts w:eastAsia="Calibri"/>
                <w:szCs w:val="24"/>
                <w:lang w:val="ru-RU"/>
              </w:rPr>
            </w:pPr>
            <w:r>
              <w:rPr>
                <w:rFonts w:eastAsia="Calibri"/>
                <w:bCs/>
                <w:szCs w:val="24"/>
                <w:lang w:val="ru-RU"/>
              </w:rPr>
              <w:t>Б) действия (</w:t>
            </w:r>
            <w:r>
              <w:rPr>
                <w:rFonts w:eastAsia="Calibri"/>
                <w:bCs/>
                <w:szCs w:val="24"/>
              </w:rPr>
              <w:t>play</w:t>
            </w:r>
            <w:r>
              <w:rPr>
                <w:rFonts w:eastAsia="Calibri"/>
                <w:bCs/>
                <w:szCs w:val="24"/>
                <w:lang w:val="ru-RU"/>
              </w:rPr>
              <w:t xml:space="preserve"> </w:t>
            </w:r>
            <w:r>
              <w:rPr>
                <w:rFonts w:eastAsia="Calibri"/>
                <w:bCs/>
                <w:szCs w:val="24"/>
              </w:rPr>
              <w:t>volleyball</w:t>
            </w:r>
            <w:r>
              <w:rPr>
                <w:rFonts w:eastAsia="Calibri"/>
                <w:bCs/>
                <w:szCs w:val="24"/>
                <w:lang w:val="ru-RU"/>
              </w:rPr>
              <w:t>) и (</w:t>
            </w:r>
            <w:r>
              <w:rPr>
                <w:rFonts w:eastAsia="Calibri"/>
                <w:bCs/>
                <w:szCs w:val="24"/>
              </w:rPr>
              <w:t>go</w:t>
            </w:r>
            <w:r>
              <w:rPr>
                <w:rFonts w:eastAsia="Calibri"/>
                <w:bCs/>
                <w:szCs w:val="24"/>
                <w:lang w:val="ru-RU"/>
              </w:rPr>
              <w:t xml:space="preserve"> </w:t>
            </w:r>
            <w:r>
              <w:rPr>
                <w:rFonts w:eastAsia="Calibri"/>
                <w:bCs/>
                <w:szCs w:val="24"/>
              </w:rPr>
              <w:t>swim</w:t>
            </w:r>
            <w:r>
              <w:rPr>
                <w:rFonts w:eastAsia="Calibri"/>
                <w:bCs/>
                <w:szCs w:val="24"/>
                <w:lang w:val="ru-RU"/>
              </w:rPr>
              <w:t>), которые будут выполнены в случае нахождения себя в базе фактов.</w:t>
            </w:r>
          </w:p>
        </w:tc>
      </w:tr>
      <w:tr w:rsidR="00D559BB" w:rsidRPr="004B022E" w14:paraId="5DA9BE04" w14:textId="77777777">
        <w:trPr>
          <w:trHeight w:val="36"/>
        </w:trPr>
        <w:tc>
          <w:tcPr>
            <w:tcW w:w="2801" w:type="dxa"/>
            <w:vMerge/>
          </w:tcPr>
          <w:p w14:paraId="0C6E7F45" w14:textId="77777777" w:rsidR="00D559BB" w:rsidRDefault="00D559BB">
            <w:pPr>
              <w:suppressAutoHyphens w:val="0"/>
              <w:ind w:left="720" w:firstLine="0"/>
              <w:contextualSpacing/>
              <w:jc w:val="center"/>
              <w:rPr>
                <w:rFonts w:eastAsia="Calibri"/>
                <w:b/>
                <w:szCs w:val="24"/>
                <w:lang w:val="ru-RU"/>
              </w:rPr>
            </w:pPr>
          </w:p>
        </w:tc>
        <w:tc>
          <w:tcPr>
            <w:tcW w:w="945" w:type="dxa"/>
          </w:tcPr>
          <w:p w14:paraId="06152A06"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74F9E53E" w14:textId="77777777" w:rsidR="00D559BB" w:rsidRDefault="00000000">
            <w:pPr>
              <w:rPr>
                <w:rFonts w:eastAsia="Calibri"/>
                <w:bCs/>
                <w:szCs w:val="24"/>
                <w:lang w:val="ru-RU"/>
              </w:rPr>
            </w:pPr>
            <w:r>
              <w:rPr>
                <w:rFonts w:eastAsia="Calibri"/>
                <w:bCs/>
                <w:szCs w:val="24"/>
                <w:lang w:val="ru-RU"/>
              </w:rPr>
              <w:t xml:space="preserve">Функции в </w:t>
            </w:r>
            <w:r>
              <w:rPr>
                <w:rFonts w:eastAsia="Calibri"/>
                <w:bCs/>
                <w:szCs w:val="24"/>
              </w:rPr>
              <w:t>CLIPS</w:t>
            </w:r>
            <w:r>
              <w:rPr>
                <w:rFonts w:eastAsia="Calibri"/>
                <w:bCs/>
                <w:szCs w:val="24"/>
                <w:lang w:val="ru-RU"/>
              </w:rPr>
              <w:t xml:space="preserve"> характеризуются:</w:t>
            </w:r>
          </w:p>
          <w:p w14:paraId="31DC7D27" w14:textId="77777777" w:rsidR="00D559BB" w:rsidRDefault="00000000">
            <w:pPr>
              <w:rPr>
                <w:rFonts w:eastAsia="Calibri"/>
                <w:bCs/>
                <w:szCs w:val="24"/>
                <w:lang w:val="ru-RU"/>
              </w:rPr>
            </w:pPr>
            <w:r>
              <w:rPr>
                <w:rFonts w:eastAsia="Calibri"/>
                <w:szCs w:val="24"/>
                <w:lang w:val="ru-RU"/>
              </w:rPr>
              <w:t xml:space="preserve">А) </w:t>
            </w:r>
            <w:proofErr w:type="gramStart"/>
            <w:r>
              <w:rPr>
                <w:rFonts w:eastAsia="Calibri"/>
                <w:bCs/>
                <w:szCs w:val="24"/>
                <w:lang w:val="ru-RU"/>
              </w:rPr>
              <w:t>используют  конструкцию</w:t>
            </w:r>
            <w:proofErr w:type="gramEnd"/>
            <w:r>
              <w:rPr>
                <w:rFonts w:eastAsia="Calibri"/>
                <w:bCs/>
                <w:szCs w:val="24"/>
                <w:lang w:val="ru-RU"/>
              </w:rPr>
              <w:t xml:space="preserve"> </w:t>
            </w:r>
            <w:r>
              <w:rPr>
                <w:rFonts w:eastAsia="Calibri"/>
                <w:bCs/>
                <w:szCs w:val="24"/>
              </w:rPr>
              <w:t>defunction</w:t>
            </w:r>
          </w:p>
          <w:p w14:paraId="72B9FDEF" w14:textId="77777777" w:rsidR="00D559BB" w:rsidRDefault="00000000">
            <w:pPr>
              <w:rPr>
                <w:rFonts w:eastAsia="Calibri"/>
                <w:bCs/>
                <w:szCs w:val="24"/>
                <w:lang w:val="ru-RU"/>
              </w:rPr>
            </w:pPr>
            <w:r>
              <w:rPr>
                <w:rFonts w:eastAsia="Calibri"/>
                <w:bCs/>
                <w:szCs w:val="24"/>
                <w:lang w:val="ru-RU"/>
              </w:rPr>
              <w:t>Б) создают новые исполнимые элементы языка со входом и выходом</w:t>
            </w:r>
          </w:p>
          <w:p w14:paraId="644F9F93" w14:textId="77777777" w:rsidR="00D559BB" w:rsidRDefault="00000000">
            <w:pPr>
              <w:rPr>
                <w:rFonts w:eastAsia="Calibri"/>
                <w:szCs w:val="24"/>
                <w:lang w:val="ru-RU"/>
              </w:rPr>
            </w:pPr>
            <w:r>
              <w:rPr>
                <w:rFonts w:eastAsia="Calibri"/>
                <w:bCs/>
                <w:szCs w:val="24"/>
                <w:lang w:val="ru-RU"/>
              </w:rPr>
              <w:t xml:space="preserve">В) создают новую </w:t>
            </w:r>
            <w:proofErr w:type="gramStart"/>
            <w:r>
              <w:rPr>
                <w:rFonts w:eastAsia="Calibri"/>
                <w:bCs/>
                <w:szCs w:val="24"/>
                <w:lang w:val="ru-RU"/>
              </w:rPr>
              <w:t>переменную  языка</w:t>
            </w:r>
            <w:proofErr w:type="gramEnd"/>
          </w:p>
        </w:tc>
      </w:tr>
      <w:tr w:rsidR="00D559BB" w:rsidRPr="004B022E" w14:paraId="5DFD1A7D" w14:textId="77777777">
        <w:trPr>
          <w:trHeight w:val="36"/>
        </w:trPr>
        <w:tc>
          <w:tcPr>
            <w:tcW w:w="2801" w:type="dxa"/>
            <w:vMerge/>
          </w:tcPr>
          <w:p w14:paraId="53EB83B5" w14:textId="77777777" w:rsidR="00D559BB" w:rsidRDefault="00D559BB">
            <w:pPr>
              <w:suppressAutoHyphens w:val="0"/>
              <w:ind w:left="720" w:firstLine="0"/>
              <w:contextualSpacing/>
              <w:jc w:val="center"/>
              <w:rPr>
                <w:rFonts w:eastAsia="Calibri"/>
                <w:b/>
                <w:szCs w:val="24"/>
                <w:lang w:val="ru-RU"/>
              </w:rPr>
            </w:pPr>
          </w:p>
        </w:tc>
        <w:tc>
          <w:tcPr>
            <w:tcW w:w="945" w:type="dxa"/>
          </w:tcPr>
          <w:p w14:paraId="0D2891F2"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6873A690" w14:textId="77777777" w:rsidR="00D559BB" w:rsidRDefault="00000000">
            <w:pPr>
              <w:rPr>
                <w:rFonts w:eastAsia="Calibri"/>
                <w:szCs w:val="24"/>
                <w:lang w:val="ru-RU"/>
              </w:rPr>
            </w:pPr>
            <w:r>
              <w:rPr>
                <w:rFonts w:eastAsia="Calibri"/>
                <w:szCs w:val="24"/>
                <w:lang w:val="ru-RU"/>
              </w:rPr>
              <w:t xml:space="preserve">Объектно-ориентированный подход в </w:t>
            </w:r>
            <w:r>
              <w:rPr>
                <w:rFonts w:eastAsia="Calibri"/>
                <w:szCs w:val="24"/>
              </w:rPr>
              <w:t>CLIPS</w:t>
            </w:r>
            <w:r>
              <w:rPr>
                <w:rFonts w:eastAsia="Calibri"/>
                <w:szCs w:val="24"/>
                <w:lang w:val="ru-RU"/>
              </w:rPr>
              <w:t>, выберете характеристики:</w:t>
            </w:r>
          </w:p>
          <w:p w14:paraId="37C9BE40" w14:textId="77777777" w:rsidR="00D559BB" w:rsidRDefault="00000000">
            <w:pPr>
              <w:rPr>
                <w:rFonts w:eastAsia="Calibri"/>
                <w:szCs w:val="24"/>
                <w:lang w:val="ru-RU"/>
              </w:rPr>
            </w:pPr>
            <w:r>
              <w:rPr>
                <w:rFonts w:eastAsia="Calibri"/>
                <w:szCs w:val="24"/>
                <w:lang w:val="ru-RU"/>
              </w:rPr>
              <w:lastRenderedPageBreak/>
              <w:t xml:space="preserve">а) </w:t>
            </w:r>
            <w:proofErr w:type="gramStart"/>
            <w:r>
              <w:rPr>
                <w:rFonts w:eastAsia="Calibri"/>
                <w:szCs w:val="24"/>
                <w:lang w:val="ru-RU"/>
              </w:rPr>
              <w:t>наличие  объектно</w:t>
            </w:r>
            <w:proofErr w:type="gramEnd"/>
            <w:r>
              <w:rPr>
                <w:rFonts w:eastAsia="Calibri"/>
                <w:szCs w:val="24"/>
                <w:lang w:val="ru-RU"/>
              </w:rPr>
              <w:t xml:space="preserve">-ориентированного языка </w:t>
            </w:r>
            <w:r>
              <w:rPr>
                <w:rFonts w:eastAsia="Calibri"/>
                <w:szCs w:val="24"/>
              </w:rPr>
              <w:t>COOL</w:t>
            </w:r>
          </w:p>
          <w:p w14:paraId="51947238" w14:textId="77777777" w:rsidR="00D559BB" w:rsidRDefault="00000000">
            <w:pPr>
              <w:rPr>
                <w:rFonts w:eastAsia="Calibri"/>
                <w:szCs w:val="24"/>
                <w:lang w:val="ru-RU"/>
              </w:rPr>
            </w:pPr>
            <w:r>
              <w:rPr>
                <w:rFonts w:eastAsia="Calibri"/>
                <w:szCs w:val="24"/>
                <w:lang w:val="ru-RU"/>
              </w:rPr>
              <w:t>б) имеет 17 системных классов</w:t>
            </w:r>
          </w:p>
          <w:p w14:paraId="46EEA76F" w14:textId="77777777" w:rsidR="00D559BB" w:rsidRDefault="00000000">
            <w:pPr>
              <w:rPr>
                <w:rFonts w:eastAsia="Calibri"/>
                <w:szCs w:val="24"/>
                <w:lang w:val="ru-RU"/>
              </w:rPr>
            </w:pPr>
            <w:r>
              <w:rPr>
                <w:rFonts w:eastAsia="Calibri"/>
                <w:szCs w:val="24"/>
                <w:lang w:val="ru-RU"/>
              </w:rPr>
              <w:t xml:space="preserve">в) все </w:t>
            </w:r>
            <w:proofErr w:type="gramStart"/>
            <w:r>
              <w:rPr>
                <w:rFonts w:eastAsia="Calibri"/>
                <w:szCs w:val="24"/>
                <w:lang w:val="ru-RU"/>
              </w:rPr>
              <w:t>системные  классы</w:t>
            </w:r>
            <w:proofErr w:type="gramEnd"/>
            <w:r>
              <w:rPr>
                <w:rFonts w:eastAsia="Calibri"/>
                <w:szCs w:val="24"/>
                <w:lang w:val="ru-RU"/>
              </w:rPr>
              <w:t xml:space="preserve"> являются абстрактными</w:t>
            </w:r>
          </w:p>
          <w:p w14:paraId="4C9A260A" w14:textId="77777777" w:rsidR="00D559BB" w:rsidRDefault="00000000">
            <w:pPr>
              <w:rPr>
                <w:rFonts w:eastAsia="Calibri"/>
                <w:szCs w:val="24"/>
                <w:lang w:val="ru-RU"/>
              </w:rPr>
            </w:pPr>
            <w:r>
              <w:rPr>
                <w:rFonts w:eastAsia="Calibri"/>
                <w:szCs w:val="24"/>
                <w:lang w:val="ru-RU"/>
              </w:rPr>
              <w:t xml:space="preserve">г) экземпляры классов получают </w:t>
            </w:r>
            <w:proofErr w:type="gramStart"/>
            <w:r>
              <w:rPr>
                <w:rFonts w:eastAsia="Calibri"/>
                <w:szCs w:val="24"/>
                <w:lang w:val="ru-RU"/>
              </w:rPr>
              <w:t>наследованием  от</w:t>
            </w:r>
            <w:proofErr w:type="gramEnd"/>
            <w:r>
              <w:rPr>
                <w:rFonts w:eastAsia="Calibri"/>
                <w:szCs w:val="24"/>
                <w:lang w:val="ru-RU"/>
              </w:rPr>
              <w:t xml:space="preserve"> системных классов</w:t>
            </w:r>
          </w:p>
          <w:p w14:paraId="50B229DE" w14:textId="77777777" w:rsidR="00D559BB" w:rsidRDefault="00000000">
            <w:pPr>
              <w:rPr>
                <w:rFonts w:eastAsia="Calibri"/>
                <w:szCs w:val="24"/>
                <w:lang w:val="ru-RU"/>
              </w:rPr>
            </w:pPr>
            <w:r>
              <w:rPr>
                <w:rFonts w:eastAsia="Calibri"/>
                <w:szCs w:val="24"/>
                <w:lang w:val="ru-RU"/>
              </w:rPr>
              <w:t xml:space="preserve">д) все </w:t>
            </w:r>
            <w:proofErr w:type="gramStart"/>
            <w:r>
              <w:rPr>
                <w:rFonts w:eastAsia="Calibri"/>
                <w:szCs w:val="24"/>
                <w:lang w:val="ru-RU"/>
              </w:rPr>
              <w:t>системные  классы</w:t>
            </w:r>
            <w:proofErr w:type="gramEnd"/>
            <w:r>
              <w:rPr>
                <w:rFonts w:eastAsia="Calibri"/>
                <w:szCs w:val="24"/>
                <w:lang w:val="ru-RU"/>
              </w:rPr>
              <w:t xml:space="preserve"> могут иметь экземпляры классов</w:t>
            </w:r>
          </w:p>
        </w:tc>
      </w:tr>
      <w:tr w:rsidR="00D559BB" w:rsidRPr="004B022E" w14:paraId="17B13E3C" w14:textId="77777777">
        <w:trPr>
          <w:trHeight w:val="36"/>
        </w:trPr>
        <w:tc>
          <w:tcPr>
            <w:tcW w:w="2801" w:type="dxa"/>
            <w:vMerge/>
          </w:tcPr>
          <w:p w14:paraId="51EE1C61" w14:textId="77777777" w:rsidR="00D559BB" w:rsidRDefault="00D559BB">
            <w:pPr>
              <w:suppressAutoHyphens w:val="0"/>
              <w:ind w:left="720" w:firstLine="0"/>
              <w:contextualSpacing/>
              <w:jc w:val="center"/>
              <w:rPr>
                <w:rFonts w:eastAsia="Calibri"/>
                <w:b/>
                <w:szCs w:val="24"/>
                <w:lang w:val="ru-RU"/>
              </w:rPr>
            </w:pPr>
          </w:p>
        </w:tc>
        <w:tc>
          <w:tcPr>
            <w:tcW w:w="945" w:type="dxa"/>
          </w:tcPr>
          <w:p w14:paraId="36C38F74"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0763234B" w14:textId="77777777" w:rsidR="00D559BB" w:rsidRDefault="00000000">
            <w:pPr>
              <w:rPr>
                <w:rFonts w:eastAsia="Calibri"/>
                <w:bCs/>
                <w:szCs w:val="24"/>
                <w:lang w:val="ru-RU"/>
              </w:rPr>
            </w:pPr>
            <w:r>
              <w:rPr>
                <w:rFonts w:eastAsia="Calibri"/>
                <w:bCs/>
                <w:szCs w:val="24"/>
              </w:rPr>
              <w:t>Orange</w:t>
            </w:r>
            <w:r>
              <w:rPr>
                <w:rFonts w:eastAsia="Calibri"/>
                <w:bCs/>
                <w:szCs w:val="24"/>
                <w:lang w:val="ru-RU"/>
              </w:rPr>
              <w:t xml:space="preserve"> – открытое </w:t>
            </w:r>
            <w:r>
              <w:rPr>
                <w:rFonts w:eastAsia="Calibri"/>
                <w:bCs/>
                <w:szCs w:val="24"/>
              </w:rPr>
              <w:t>Open</w:t>
            </w:r>
            <w:r>
              <w:rPr>
                <w:rFonts w:eastAsia="Calibri"/>
                <w:bCs/>
                <w:szCs w:val="24"/>
                <w:lang w:val="ru-RU"/>
              </w:rPr>
              <w:t xml:space="preserve"> </w:t>
            </w:r>
            <w:r>
              <w:rPr>
                <w:rFonts w:eastAsia="Calibri"/>
                <w:bCs/>
                <w:szCs w:val="24"/>
              </w:rPr>
              <w:t>Source</w:t>
            </w:r>
            <w:r>
              <w:rPr>
                <w:rFonts w:eastAsia="Calibri"/>
                <w:bCs/>
                <w:szCs w:val="24"/>
                <w:lang w:val="ru-RU"/>
              </w:rPr>
              <w:t xml:space="preserve"> решение, выберете правильные характеристики</w:t>
            </w:r>
          </w:p>
          <w:p w14:paraId="014DB909" w14:textId="77777777" w:rsidR="00D559BB" w:rsidRDefault="00000000">
            <w:pPr>
              <w:rPr>
                <w:rFonts w:eastAsia="Calibri"/>
                <w:bCs/>
                <w:szCs w:val="24"/>
                <w:lang w:val="ru-RU"/>
              </w:rPr>
            </w:pPr>
            <w:r>
              <w:rPr>
                <w:rFonts w:eastAsia="Calibri"/>
                <w:bCs/>
                <w:szCs w:val="24"/>
                <w:lang w:val="ru-RU"/>
              </w:rPr>
              <w:t>А) предназначен для машинного обучение и интеллектуального анализа данных</w:t>
            </w:r>
          </w:p>
          <w:p w14:paraId="1DC03802" w14:textId="77777777" w:rsidR="00D559BB" w:rsidRDefault="00000000">
            <w:pPr>
              <w:rPr>
                <w:rFonts w:eastAsia="Calibri"/>
                <w:bCs/>
                <w:szCs w:val="24"/>
                <w:lang w:val="ru-RU"/>
              </w:rPr>
            </w:pPr>
            <w:r>
              <w:rPr>
                <w:rFonts w:eastAsia="Calibri"/>
                <w:bCs/>
                <w:szCs w:val="24"/>
                <w:lang w:val="ru-RU"/>
              </w:rPr>
              <w:t xml:space="preserve">Б) </w:t>
            </w:r>
            <w:proofErr w:type="gramStart"/>
            <w:r>
              <w:rPr>
                <w:rFonts w:eastAsia="Calibri"/>
                <w:bCs/>
                <w:szCs w:val="24"/>
                <w:lang w:val="ru-RU"/>
              </w:rPr>
              <w:t>обладает  мощным</w:t>
            </w:r>
            <w:proofErr w:type="gramEnd"/>
            <w:r>
              <w:rPr>
                <w:rFonts w:eastAsia="Calibri"/>
                <w:bCs/>
                <w:szCs w:val="24"/>
                <w:lang w:val="ru-RU"/>
              </w:rPr>
              <w:t xml:space="preserve"> инструментом визуализации</w:t>
            </w:r>
          </w:p>
          <w:p w14:paraId="72315EDF" w14:textId="77777777" w:rsidR="00D559BB" w:rsidRDefault="00000000">
            <w:pPr>
              <w:rPr>
                <w:rFonts w:eastAsia="Calibri"/>
                <w:bCs/>
                <w:szCs w:val="24"/>
                <w:lang w:val="ru-RU"/>
              </w:rPr>
            </w:pPr>
            <w:r>
              <w:rPr>
                <w:rFonts w:eastAsia="Calibri"/>
                <w:bCs/>
                <w:szCs w:val="24"/>
                <w:lang w:val="ru-RU"/>
              </w:rPr>
              <w:t xml:space="preserve">В) </w:t>
            </w:r>
            <w:proofErr w:type="gramStart"/>
            <w:r>
              <w:rPr>
                <w:rFonts w:eastAsia="Calibri"/>
                <w:bCs/>
                <w:szCs w:val="24"/>
                <w:lang w:val="ru-RU"/>
              </w:rPr>
              <w:t>является  средством</w:t>
            </w:r>
            <w:proofErr w:type="gramEnd"/>
            <w:r>
              <w:rPr>
                <w:rFonts w:eastAsia="Calibri"/>
                <w:bCs/>
                <w:szCs w:val="24"/>
                <w:lang w:val="ru-RU"/>
              </w:rPr>
              <w:t xml:space="preserve"> интеллектуального анализа данных</w:t>
            </w:r>
          </w:p>
          <w:p w14:paraId="6B11748D" w14:textId="77777777" w:rsidR="00D559BB" w:rsidRDefault="00000000">
            <w:pPr>
              <w:rPr>
                <w:rFonts w:eastAsia="Calibri"/>
                <w:szCs w:val="24"/>
                <w:lang w:val="ru-RU"/>
              </w:rPr>
            </w:pPr>
            <w:r>
              <w:rPr>
                <w:rFonts w:eastAsia="Calibri"/>
                <w:bCs/>
                <w:szCs w:val="24"/>
                <w:lang w:val="ru-RU"/>
              </w:rPr>
              <w:t xml:space="preserve">Г) является </w:t>
            </w:r>
            <w:proofErr w:type="gramStart"/>
            <w:r>
              <w:rPr>
                <w:rFonts w:eastAsia="Calibri"/>
                <w:bCs/>
                <w:szCs w:val="24"/>
                <w:lang w:val="ru-RU"/>
              </w:rPr>
              <w:t>универсальным  языком</w:t>
            </w:r>
            <w:proofErr w:type="gramEnd"/>
            <w:r>
              <w:rPr>
                <w:rFonts w:eastAsia="Calibri"/>
                <w:bCs/>
                <w:szCs w:val="24"/>
                <w:lang w:val="ru-RU"/>
              </w:rPr>
              <w:t xml:space="preserve"> программирования</w:t>
            </w:r>
          </w:p>
        </w:tc>
      </w:tr>
      <w:tr w:rsidR="00D559BB" w:rsidRPr="004B022E" w14:paraId="51EF0CC6" w14:textId="77777777">
        <w:trPr>
          <w:trHeight w:val="36"/>
        </w:trPr>
        <w:tc>
          <w:tcPr>
            <w:tcW w:w="2801" w:type="dxa"/>
            <w:vMerge/>
          </w:tcPr>
          <w:p w14:paraId="05AD44C3" w14:textId="77777777" w:rsidR="00D559BB" w:rsidRDefault="00D559BB">
            <w:pPr>
              <w:suppressAutoHyphens w:val="0"/>
              <w:ind w:left="720" w:firstLine="0"/>
              <w:contextualSpacing/>
              <w:jc w:val="center"/>
              <w:rPr>
                <w:rFonts w:eastAsia="Calibri"/>
                <w:b/>
                <w:szCs w:val="24"/>
                <w:lang w:val="ru-RU"/>
              </w:rPr>
            </w:pPr>
          </w:p>
        </w:tc>
        <w:tc>
          <w:tcPr>
            <w:tcW w:w="945" w:type="dxa"/>
          </w:tcPr>
          <w:p w14:paraId="6333B2D2"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51601527" w14:textId="77777777" w:rsidR="00D559BB" w:rsidRDefault="00000000">
            <w:pPr>
              <w:rPr>
                <w:rFonts w:eastAsia="Calibri"/>
                <w:szCs w:val="24"/>
              </w:rPr>
            </w:pPr>
            <w:proofErr w:type="spellStart"/>
            <w:r>
              <w:rPr>
                <w:rFonts w:eastAsia="Calibri"/>
                <w:szCs w:val="24"/>
              </w:rPr>
              <w:t>Основное</w:t>
            </w:r>
            <w:proofErr w:type="spellEnd"/>
            <w:r>
              <w:rPr>
                <w:rFonts w:eastAsia="Calibri"/>
                <w:szCs w:val="24"/>
              </w:rPr>
              <w:t xml:space="preserve"> </w:t>
            </w:r>
            <w:proofErr w:type="spellStart"/>
            <w:proofErr w:type="gramStart"/>
            <w:r>
              <w:rPr>
                <w:rFonts w:eastAsia="Calibri"/>
                <w:szCs w:val="24"/>
              </w:rPr>
              <w:t>окно</w:t>
            </w:r>
            <w:proofErr w:type="spellEnd"/>
            <w:r>
              <w:rPr>
                <w:rFonts w:eastAsia="Calibri"/>
                <w:szCs w:val="24"/>
              </w:rPr>
              <w:t xml:space="preserve">  Orange</w:t>
            </w:r>
            <w:proofErr w:type="gramEnd"/>
            <w:r>
              <w:rPr>
                <w:rFonts w:eastAsia="Calibri"/>
                <w:szCs w:val="24"/>
              </w:rPr>
              <w:t xml:space="preserve">. </w:t>
            </w:r>
            <w:proofErr w:type="spellStart"/>
            <w:r>
              <w:rPr>
                <w:rFonts w:eastAsia="Calibri"/>
                <w:szCs w:val="24"/>
              </w:rPr>
              <w:t>Сопоставьте</w:t>
            </w:r>
            <w:proofErr w:type="spellEnd"/>
            <w:r>
              <w:rPr>
                <w:rFonts w:eastAsia="Calibri"/>
                <w:szCs w:val="24"/>
              </w:rPr>
              <w:t>:</w:t>
            </w:r>
          </w:p>
          <w:p w14:paraId="6E186476" w14:textId="77777777" w:rsidR="00D559BB" w:rsidRDefault="00000000">
            <w:pPr>
              <w:pStyle w:val="afa"/>
              <w:numPr>
                <w:ilvl w:val="0"/>
                <w:numId w:val="26"/>
              </w:numPr>
              <w:jc w:val="left"/>
              <w:rPr>
                <w:szCs w:val="24"/>
              </w:rPr>
            </w:pPr>
            <w:r>
              <w:rPr>
                <w:szCs w:val="24"/>
              </w:rPr>
              <w:t>New - создание новой модели</w:t>
            </w:r>
          </w:p>
          <w:p w14:paraId="38D30744" w14:textId="77777777" w:rsidR="00D559BB" w:rsidRDefault="00000000">
            <w:pPr>
              <w:pStyle w:val="afa"/>
              <w:numPr>
                <w:ilvl w:val="0"/>
                <w:numId w:val="26"/>
              </w:numPr>
              <w:jc w:val="left"/>
              <w:rPr>
                <w:szCs w:val="24"/>
              </w:rPr>
            </w:pPr>
            <w:r>
              <w:rPr>
                <w:szCs w:val="24"/>
              </w:rPr>
              <w:t>Open - открытие существующей модели</w:t>
            </w:r>
          </w:p>
          <w:p w14:paraId="12CA940C" w14:textId="77777777" w:rsidR="00D559BB" w:rsidRDefault="00000000">
            <w:pPr>
              <w:pStyle w:val="afa"/>
              <w:numPr>
                <w:ilvl w:val="0"/>
                <w:numId w:val="26"/>
              </w:numPr>
              <w:jc w:val="left"/>
              <w:rPr>
                <w:szCs w:val="24"/>
              </w:rPr>
            </w:pPr>
            <w:proofErr w:type="spellStart"/>
            <w:r>
              <w:rPr>
                <w:szCs w:val="24"/>
              </w:rPr>
              <w:t>Recent</w:t>
            </w:r>
            <w:proofErr w:type="spellEnd"/>
            <w:r>
              <w:rPr>
                <w:szCs w:val="24"/>
              </w:rPr>
              <w:t xml:space="preserve"> - доступ к недавно открытым или созданным моделям</w:t>
            </w:r>
          </w:p>
          <w:p w14:paraId="009E49C2" w14:textId="77777777" w:rsidR="00D559BB" w:rsidRDefault="00000000">
            <w:pPr>
              <w:pStyle w:val="afa"/>
              <w:numPr>
                <w:ilvl w:val="0"/>
                <w:numId w:val="26"/>
              </w:numPr>
              <w:jc w:val="left"/>
              <w:rPr>
                <w:szCs w:val="24"/>
              </w:rPr>
            </w:pPr>
            <w:r>
              <w:rPr>
                <w:szCs w:val="24"/>
              </w:rPr>
              <w:t xml:space="preserve">Video </w:t>
            </w:r>
            <w:proofErr w:type="spellStart"/>
            <w:r>
              <w:rPr>
                <w:szCs w:val="24"/>
              </w:rPr>
              <w:t>Tutorials</w:t>
            </w:r>
            <w:proofErr w:type="spellEnd"/>
            <w:r>
              <w:rPr>
                <w:szCs w:val="24"/>
              </w:rPr>
              <w:t xml:space="preserve"> - переход на YouTube канал с обучающими материалами по работе в приложении, но на английском языке</w:t>
            </w:r>
          </w:p>
          <w:p w14:paraId="53805032" w14:textId="77777777" w:rsidR="00D559BB" w:rsidRDefault="00000000">
            <w:pPr>
              <w:pStyle w:val="afa"/>
              <w:numPr>
                <w:ilvl w:val="0"/>
                <w:numId w:val="26"/>
              </w:numPr>
              <w:jc w:val="left"/>
              <w:rPr>
                <w:szCs w:val="24"/>
              </w:rPr>
            </w:pPr>
            <w:r>
              <w:rPr>
                <w:szCs w:val="24"/>
              </w:rPr>
              <w:t xml:space="preserve">Get </w:t>
            </w:r>
            <w:proofErr w:type="spellStart"/>
            <w:r>
              <w:rPr>
                <w:szCs w:val="24"/>
              </w:rPr>
              <w:t>started</w:t>
            </w:r>
            <w:proofErr w:type="spellEnd"/>
            <w:r>
              <w:rPr>
                <w:szCs w:val="24"/>
              </w:rPr>
              <w:t xml:space="preserve"> - переход на официальную страницу Orange, где также можно найти обучающие материалы</w:t>
            </w:r>
          </w:p>
          <w:p w14:paraId="7C917B42" w14:textId="77777777" w:rsidR="00D559BB" w:rsidRDefault="00000000">
            <w:pPr>
              <w:pStyle w:val="afa"/>
              <w:numPr>
                <w:ilvl w:val="0"/>
                <w:numId w:val="26"/>
              </w:numPr>
              <w:jc w:val="left"/>
              <w:rPr>
                <w:szCs w:val="24"/>
              </w:rPr>
            </w:pPr>
            <w:proofErr w:type="spellStart"/>
            <w:r>
              <w:rPr>
                <w:szCs w:val="24"/>
              </w:rPr>
              <w:t>Examples</w:t>
            </w:r>
            <w:proofErr w:type="spellEnd"/>
            <w:r>
              <w:rPr>
                <w:szCs w:val="24"/>
              </w:rPr>
              <w:t xml:space="preserve"> - открытие уже готовых моделей, где показаны основные моменты создания моделей</w:t>
            </w:r>
          </w:p>
          <w:p w14:paraId="74328A42" w14:textId="77777777" w:rsidR="00D559BB" w:rsidRDefault="00000000">
            <w:pPr>
              <w:pStyle w:val="afa"/>
              <w:numPr>
                <w:ilvl w:val="0"/>
                <w:numId w:val="26"/>
              </w:numPr>
              <w:jc w:val="left"/>
              <w:rPr>
                <w:szCs w:val="24"/>
              </w:rPr>
            </w:pPr>
            <w:proofErr w:type="spellStart"/>
            <w:r>
              <w:rPr>
                <w:szCs w:val="24"/>
              </w:rPr>
              <w:t>Documentation</w:t>
            </w:r>
            <w:proofErr w:type="spellEnd"/>
            <w:r>
              <w:rPr>
                <w:szCs w:val="24"/>
              </w:rPr>
              <w:t xml:space="preserve"> - переход на страницу, где можно посмотреть работу каждого компонента</w:t>
            </w:r>
          </w:p>
        </w:tc>
      </w:tr>
      <w:tr w:rsidR="00D559BB" w:rsidRPr="004B022E" w14:paraId="0591227D" w14:textId="77777777">
        <w:trPr>
          <w:trHeight w:val="36"/>
        </w:trPr>
        <w:tc>
          <w:tcPr>
            <w:tcW w:w="2801" w:type="dxa"/>
            <w:vMerge/>
          </w:tcPr>
          <w:p w14:paraId="5AC9D913" w14:textId="77777777" w:rsidR="00D559BB" w:rsidRDefault="00D559BB">
            <w:pPr>
              <w:suppressAutoHyphens w:val="0"/>
              <w:ind w:left="720" w:firstLine="0"/>
              <w:contextualSpacing/>
              <w:jc w:val="center"/>
              <w:rPr>
                <w:rFonts w:eastAsia="Calibri"/>
                <w:b/>
                <w:szCs w:val="24"/>
                <w:lang w:val="ru-RU"/>
              </w:rPr>
            </w:pPr>
          </w:p>
        </w:tc>
        <w:tc>
          <w:tcPr>
            <w:tcW w:w="945" w:type="dxa"/>
          </w:tcPr>
          <w:p w14:paraId="0C99A33E"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7D18463B" w14:textId="77777777" w:rsidR="00D559BB" w:rsidRDefault="00000000">
            <w:pPr>
              <w:rPr>
                <w:rFonts w:eastAsia="Calibri"/>
                <w:szCs w:val="24"/>
              </w:rPr>
            </w:pPr>
            <w:r>
              <w:rPr>
                <w:rFonts w:eastAsia="Calibri"/>
                <w:szCs w:val="24"/>
                <w:lang w:val="ru-RU"/>
              </w:rPr>
              <w:t xml:space="preserve">Основные компоненты приложения </w:t>
            </w:r>
            <w:r>
              <w:rPr>
                <w:rFonts w:eastAsia="Calibri"/>
                <w:szCs w:val="24"/>
              </w:rPr>
              <w:t>Orange</w:t>
            </w:r>
            <w:r>
              <w:rPr>
                <w:rFonts w:eastAsia="Calibri"/>
                <w:szCs w:val="24"/>
                <w:lang w:val="ru-RU"/>
              </w:rPr>
              <w:t xml:space="preserve">.  Раздел </w:t>
            </w:r>
            <w:r>
              <w:rPr>
                <w:rFonts w:eastAsia="Calibri"/>
                <w:szCs w:val="24"/>
              </w:rPr>
              <w:t>Data</w:t>
            </w:r>
            <w:r>
              <w:rPr>
                <w:rFonts w:eastAsia="Calibri"/>
                <w:szCs w:val="24"/>
                <w:lang w:val="ru-RU"/>
              </w:rPr>
              <w:t xml:space="preserve"> - позволяет работать с данными.  </w:t>
            </w:r>
            <w:proofErr w:type="spellStart"/>
            <w:r>
              <w:rPr>
                <w:rFonts w:eastAsia="Calibri"/>
                <w:szCs w:val="24"/>
              </w:rPr>
              <w:t>Сопоставить</w:t>
            </w:r>
            <w:proofErr w:type="spellEnd"/>
            <w:r>
              <w:rPr>
                <w:rFonts w:eastAsia="Calibri"/>
                <w:szCs w:val="24"/>
              </w:rPr>
              <w:t>:</w:t>
            </w:r>
          </w:p>
          <w:p w14:paraId="274B34EE" w14:textId="77777777" w:rsidR="00D559BB" w:rsidRDefault="00000000">
            <w:pPr>
              <w:pStyle w:val="afa"/>
              <w:numPr>
                <w:ilvl w:val="0"/>
                <w:numId w:val="27"/>
              </w:numPr>
              <w:jc w:val="left"/>
              <w:rPr>
                <w:szCs w:val="24"/>
              </w:rPr>
            </w:pPr>
            <w:r>
              <w:rPr>
                <w:szCs w:val="24"/>
              </w:rPr>
              <w:t>Data - считывает данные из файлов с расширением .</w:t>
            </w:r>
            <w:proofErr w:type="spellStart"/>
            <w:r>
              <w:rPr>
                <w:szCs w:val="24"/>
              </w:rPr>
              <w:t>xlsx</w:t>
            </w:r>
            <w:proofErr w:type="spellEnd"/>
            <w:r>
              <w:rPr>
                <w:szCs w:val="24"/>
              </w:rPr>
              <w:t>, .</w:t>
            </w:r>
            <w:proofErr w:type="spellStart"/>
            <w:r>
              <w:rPr>
                <w:szCs w:val="24"/>
              </w:rPr>
              <w:t>txt</w:t>
            </w:r>
            <w:proofErr w:type="spellEnd"/>
            <w:r>
              <w:rPr>
                <w:szCs w:val="24"/>
              </w:rPr>
              <w:t>, .</w:t>
            </w:r>
            <w:proofErr w:type="spellStart"/>
            <w:r>
              <w:rPr>
                <w:szCs w:val="24"/>
              </w:rPr>
              <w:t>csv</w:t>
            </w:r>
            <w:proofErr w:type="spellEnd"/>
          </w:p>
          <w:p w14:paraId="0B3A4CBB" w14:textId="77777777" w:rsidR="00D559BB" w:rsidRDefault="00000000">
            <w:pPr>
              <w:pStyle w:val="afa"/>
              <w:numPr>
                <w:ilvl w:val="0"/>
                <w:numId w:val="27"/>
              </w:numPr>
              <w:jc w:val="left"/>
              <w:rPr>
                <w:szCs w:val="24"/>
              </w:rPr>
            </w:pPr>
            <w:proofErr w:type="spellStart"/>
            <w:r>
              <w:rPr>
                <w:szCs w:val="24"/>
              </w:rPr>
              <w:t>Datasets</w:t>
            </w:r>
            <w:proofErr w:type="spellEnd"/>
            <w:r>
              <w:rPr>
                <w:szCs w:val="24"/>
              </w:rPr>
              <w:t xml:space="preserve"> - загружает данные из онлайн репозитория </w:t>
            </w:r>
            <w:proofErr w:type="spellStart"/>
            <w:r>
              <w:rPr>
                <w:szCs w:val="24"/>
              </w:rPr>
              <w:t>Kickstarter</w:t>
            </w:r>
            <w:proofErr w:type="spellEnd"/>
            <w:r>
              <w:rPr>
                <w:szCs w:val="24"/>
              </w:rPr>
              <w:t xml:space="preserve"> </w:t>
            </w:r>
            <w:proofErr w:type="spellStart"/>
            <w:r>
              <w:rPr>
                <w:szCs w:val="24"/>
              </w:rPr>
              <w:t>data</w:t>
            </w:r>
            <w:proofErr w:type="spellEnd"/>
          </w:p>
          <w:p w14:paraId="569E533C" w14:textId="77777777" w:rsidR="00D559BB" w:rsidRDefault="00000000">
            <w:pPr>
              <w:pStyle w:val="afa"/>
              <w:numPr>
                <w:ilvl w:val="0"/>
                <w:numId w:val="27"/>
              </w:numPr>
              <w:jc w:val="left"/>
              <w:rPr>
                <w:szCs w:val="24"/>
              </w:rPr>
            </w:pPr>
            <w:r>
              <w:rPr>
                <w:szCs w:val="24"/>
              </w:rPr>
              <w:t xml:space="preserve">SQL </w:t>
            </w:r>
            <w:proofErr w:type="spellStart"/>
            <w:r>
              <w:rPr>
                <w:szCs w:val="24"/>
              </w:rPr>
              <w:t>Table</w:t>
            </w:r>
            <w:proofErr w:type="spellEnd"/>
            <w:r>
              <w:rPr>
                <w:szCs w:val="24"/>
              </w:rPr>
              <w:t xml:space="preserve"> - загружает данные из базы данных, к которой можно подключиться, указав необходимые параметры сервера</w:t>
            </w:r>
          </w:p>
          <w:p w14:paraId="12EC1292" w14:textId="77777777" w:rsidR="00D559BB" w:rsidRDefault="00000000">
            <w:pPr>
              <w:pStyle w:val="afa"/>
              <w:numPr>
                <w:ilvl w:val="0"/>
                <w:numId w:val="27"/>
              </w:numPr>
              <w:jc w:val="left"/>
              <w:rPr>
                <w:szCs w:val="24"/>
              </w:rPr>
            </w:pPr>
            <w:r>
              <w:rPr>
                <w:szCs w:val="24"/>
              </w:rPr>
              <w:t xml:space="preserve">Data </w:t>
            </w:r>
            <w:proofErr w:type="spellStart"/>
            <w:r>
              <w:rPr>
                <w:szCs w:val="24"/>
              </w:rPr>
              <w:t>Table</w:t>
            </w:r>
            <w:proofErr w:type="spellEnd"/>
            <w:r>
              <w:rPr>
                <w:szCs w:val="24"/>
              </w:rPr>
              <w:t xml:space="preserve"> - отображает загруженные данные в формате таблицы</w:t>
            </w:r>
          </w:p>
        </w:tc>
      </w:tr>
      <w:tr w:rsidR="00D559BB" w:rsidRPr="004B022E" w14:paraId="032DE8BB" w14:textId="77777777">
        <w:trPr>
          <w:trHeight w:val="36"/>
        </w:trPr>
        <w:tc>
          <w:tcPr>
            <w:tcW w:w="2801" w:type="dxa"/>
            <w:vMerge/>
          </w:tcPr>
          <w:p w14:paraId="2BE4D8C6" w14:textId="77777777" w:rsidR="00D559BB" w:rsidRDefault="00D559BB">
            <w:pPr>
              <w:suppressAutoHyphens w:val="0"/>
              <w:ind w:left="720" w:firstLine="0"/>
              <w:contextualSpacing/>
              <w:jc w:val="center"/>
              <w:rPr>
                <w:rFonts w:eastAsia="Calibri"/>
                <w:b/>
                <w:szCs w:val="24"/>
                <w:lang w:val="ru-RU"/>
              </w:rPr>
            </w:pPr>
          </w:p>
        </w:tc>
        <w:tc>
          <w:tcPr>
            <w:tcW w:w="945" w:type="dxa"/>
          </w:tcPr>
          <w:p w14:paraId="055CE2B9"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57728EEC" w14:textId="77777777" w:rsidR="00D559BB" w:rsidRDefault="00000000">
            <w:pPr>
              <w:rPr>
                <w:rFonts w:eastAsia="Calibri"/>
                <w:szCs w:val="24"/>
              </w:rPr>
            </w:pPr>
            <w:r>
              <w:rPr>
                <w:rFonts w:eastAsia="Calibri"/>
                <w:szCs w:val="24"/>
                <w:lang w:val="ru-RU"/>
              </w:rPr>
              <w:t xml:space="preserve">Основные компоненты приложения </w:t>
            </w:r>
            <w:r>
              <w:rPr>
                <w:rFonts w:eastAsia="Calibri"/>
                <w:szCs w:val="24"/>
              </w:rPr>
              <w:t>Orange</w:t>
            </w:r>
            <w:r>
              <w:rPr>
                <w:rFonts w:eastAsia="Calibri"/>
                <w:szCs w:val="24"/>
                <w:lang w:val="ru-RU"/>
              </w:rPr>
              <w:t xml:space="preserve">.  Раздел </w:t>
            </w:r>
            <w:r>
              <w:rPr>
                <w:rFonts w:eastAsia="Calibri"/>
                <w:szCs w:val="24"/>
              </w:rPr>
              <w:t>Visualize</w:t>
            </w:r>
            <w:r>
              <w:rPr>
                <w:rFonts w:eastAsia="Calibri"/>
                <w:szCs w:val="24"/>
                <w:lang w:val="ru-RU"/>
              </w:rPr>
              <w:t xml:space="preserve"> отвечает за удобную визуализацию данных. </w:t>
            </w:r>
            <w:proofErr w:type="spellStart"/>
            <w:r>
              <w:rPr>
                <w:rFonts w:eastAsia="Calibri"/>
                <w:szCs w:val="24"/>
              </w:rPr>
              <w:t>Сопоставить</w:t>
            </w:r>
            <w:proofErr w:type="spellEnd"/>
            <w:r>
              <w:rPr>
                <w:rFonts w:eastAsia="Calibri"/>
                <w:szCs w:val="24"/>
              </w:rPr>
              <w:t>:</w:t>
            </w:r>
          </w:p>
          <w:p w14:paraId="60E1EB05" w14:textId="77777777" w:rsidR="00D559BB" w:rsidRDefault="00000000">
            <w:pPr>
              <w:pStyle w:val="afa"/>
              <w:numPr>
                <w:ilvl w:val="0"/>
                <w:numId w:val="28"/>
              </w:numPr>
              <w:jc w:val="left"/>
              <w:rPr>
                <w:szCs w:val="24"/>
              </w:rPr>
            </w:pPr>
            <w:proofErr w:type="spellStart"/>
            <w:r>
              <w:rPr>
                <w:szCs w:val="24"/>
              </w:rPr>
              <w:t>Tree</w:t>
            </w:r>
            <w:proofErr w:type="spellEnd"/>
            <w:r>
              <w:rPr>
                <w:szCs w:val="24"/>
              </w:rPr>
              <w:t xml:space="preserve"> </w:t>
            </w:r>
            <w:proofErr w:type="spellStart"/>
            <w:r>
              <w:rPr>
                <w:szCs w:val="24"/>
              </w:rPr>
              <w:t>Viewer</w:t>
            </w:r>
            <w:proofErr w:type="spellEnd"/>
            <w:r>
              <w:rPr>
                <w:szCs w:val="24"/>
              </w:rPr>
              <w:t xml:space="preserve"> - визуализация дерева классификации и регрессии</w:t>
            </w:r>
          </w:p>
          <w:p w14:paraId="5601FF40" w14:textId="77777777" w:rsidR="00D559BB" w:rsidRDefault="00000000">
            <w:pPr>
              <w:pStyle w:val="afa"/>
              <w:numPr>
                <w:ilvl w:val="0"/>
                <w:numId w:val="28"/>
              </w:numPr>
              <w:jc w:val="left"/>
              <w:rPr>
                <w:szCs w:val="24"/>
              </w:rPr>
            </w:pPr>
            <w:proofErr w:type="spellStart"/>
            <w:r>
              <w:rPr>
                <w:szCs w:val="24"/>
              </w:rPr>
              <w:t>Distributions</w:t>
            </w:r>
            <w:proofErr w:type="spellEnd"/>
            <w:r>
              <w:rPr>
                <w:szCs w:val="24"/>
              </w:rPr>
              <w:t xml:space="preserve"> - отображает распределение значений для одного атрибута</w:t>
            </w:r>
          </w:p>
          <w:p w14:paraId="25AA0B53" w14:textId="77777777" w:rsidR="00D559BB" w:rsidRDefault="00000000">
            <w:pPr>
              <w:pStyle w:val="afa"/>
              <w:numPr>
                <w:ilvl w:val="0"/>
                <w:numId w:val="28"/>
              </w:numPr>
              <w:jc w:val="left"/>
              <w:rPr>
                <w:szCs w:val="24"/>
              </w:rPr>
            </w:pPr>
            <w:proofErr w:type="spellStart"/>
            <w:r>
              <w:rPr>
                <w:szCs w:val="24"/>
              </w:rPr>
              <w:t>Scatter</w:t>
            </w:r>
            <w:proofErr w:type="spellEnd"/>
            <w:r>
              <w:rPr>
                <w:szCs w:val="24"/>
              </w:rPr>
              <w:t xml:space="preserve"> </w:t>
            </w:r>
            <w:proofErr w:type="spellStart"/>
            <w:r>
              <w:rPr>
                <w:szCs w:val="24"/>
              </w:rPr>
              <w:t>Plot</w:t>
            </w:r>
            <w:proofErr w:type="spellEnd"/>
            <w:r>
              <w:rPr>
                <w:szCs w:val="24"/>
              </w:rPr>
              <w:t xml:space="preserve"> - построение диаграммы рассеивания</w:t>
            </w:r>
          </w:p>
          <w:p w14:paraId="0781372A" w14:textId="77777777" w:rsidR="00D559BB" w:rsidRDefault="00000000">
            <w:pPr>
              <w:pStyle w:val="afa"/>
              <w:numPr>
                <w:ilvl w:val="0"/>
                <w:numId w:val="28"/>
              </w:numPr>
              <w:jc w:val="left"/>
              <w:rPr>
                <w:szCs w:val="24"/>
              </w:rPr>
            </w:pPr>
            <w:r>
              <w:rPr>
                <w:szCs w:val="24"/>
              </w:rPr>
              <w:lastRenderedPageBreak/>
              <w:t xml:space="preserve">Line </w:t>
            </w:r>
            <w:proofErr w:type="spellStart"/>
            <w:r>
              <w:rPr>
                <w:szCs w:val="24"/>
              </w:rPr>
              <w:t>Plot</w:t>
            </w:r>
            <w:proofErr w:type="spellEnd"/>
            <w:r>
              <w:rPr>
                <w:szCs w:val="24"/>
              </w:rPr>
              <w:t xml:space="preserve"> - построение линейных графиков</w:t>
            </w:r>
          </w:p>
        </w:tc>
      </w:tr>
      <w:tr w:rsidR="00D559BB" w:rsidRPr="004B022E" w14:paraId="39E904F9" w14:textId="77777777">
        <w:trPr>
          <w:trHeight w:val="36"/>
        </w:trPr>
        <w:tc>
          <w:tcPr>
            <w:tcW w:w="2801" w:type="dxa"/>
            <w:vMerge/>
          </w:tcPr>
          <w:p w14:paraId="1345F054" w14:textId="77777777" w:rsidR="00D559BB" w:rsidRDefault="00D559BB">
            <w:pPr>
              <w:suppressAutoHyphens w:val="0"/>
              <w:ind w:left="720" w:firstLine="0"/>
              <w:contextualSpacing/>
              <w:jc w:val="center"/>
              <w:rPr>
                <w:rFonts w:eastAsia="Calibri"/>
                <w:b/>
                <w:szCs w:val="24"/>
                <w:lang w:val="ru-RU"/>
              </w:rPr>
            </w:pPr>
          </w:p>
        </w:tc>
        <w:tc>
          <w:tcPr>
            <w:tcW w:w="945" w:type="dxa"/>
          </w:tcPr>
          <w:p w14:paraId="7D21884D"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0A76F540" w14:textId="77777777" w:rsidR="00D559BB" w:rsidRDefault="00000000">
            <w:pPr>
              <w:rPr>
                <w:rFonts w:eastAsia="Calibri"/>
                <w:szCs w:val="24"/>
              </w:rPr>
            </w:pPr>
            <w:r>
              <w:rPr>
                <w:rFonts w:eastAsia="Calibri"/>
                <w:szCs w:val="24"/>
                <w:lang w:val="ru-RU"/>
              </w:rPr>
              <w:t xml:space="preserve">Основные компоненты приложения </w:t>
            </w:r>
            <w:r>
              <w:rPr>
                <w:rFonts w:eastAsia="Calibri"/>
                <w:szCs w:val="24"/>
              </w:rPr>
              <w:t>Orange</w:t>
            </w:r>
            <w:r>
              <w:rPr>
                <w:rFonts w:eastAsia="Calibri"/>
                <w:szCs w:val="24"/>
                <w:lang w:val="ru-RU"/>
              </w:rPr>
              <w:t xml:space="preserve">.  Раздел </w:t>
            </w:r>
            <w:r>
              <w:rPr>
                <w:rFonts w:eastAsia="Calibri"/>
                <w:szCs w:val="24"/>
              </w:rPr>
              <w:t>Model</w:t>
            </w:r>
            <w:r>
              <w:rPr>
                <w:rFonts w:eastAsia="Calibri"/>
                <w:szCs w:val="24"/>
                <w:lang w:val="ru-RU"/>
              </w:rPr>
              <w:t xml:space="preserve"> - основной раздел, где располагаются все модели машинного обучения. </w:t>
            </w:r>
            <w:proofErr w:type="spellStart"/>
            <w:r>
              <w:rPr>
                <w:rFonts w:eastAsia="Calibri"/>
                <w:szCs w:val="24"/>
              </w:rPr>
              <w:t>Сопоставить</w:t>
            </w:r>
            <w:proofErr w:type="spellEnd"/>
            <w:r>
              <w:rPr>
                <w:rFonts w:eastAsia="Calibri"/>
                <w:szCs w:val="24"/>
              </w:rPr>
              <w:t>:</w:t>
            </w:r>
          </w:p>
          <w:p w14:paraId="10AB54B8" w14:textId="77777777" w:rsidR="00D559BB" w:rsidRDefault="00000000">
            <w:pPr>
              <w:pStyle w:val="afa"/>
              <w:numPr>
                <w:ilvl w:val="0"/>
                <w:numId w:val="29"/>
              </w:numPr>
              <w:jc w:val="left"/>
              <w:rPr>
                <w:szCs w:val="24"/>
              </w:rPr>
            </w:pPr>
            <w:proofErr w:type="spellStart"/>
            <w:r>
              <w:rPr>
                <w:szCs w:val="24"/>
              </w:rPr>
              <w:t>Tree</w:t>
            </w:r>
            <w:proofErr w:type="spellEnd"/>
            <w:r>
              <w:rPr>
                <w:szCs w:val="24"/>
              </w:rPr>
              <w:t xml:space="preserve"> - алгоритм классификации “Дерево решений”</w:t>
            </w:r>
          </w:p>
          <w:p w14:paraId="17DDE0BA" w14:textId="77777777" w:rsidR="00D559BB" w:rsidRDefault="00000000">
            <w:pPr>
              <w:pStyle w:val="afa"/>
              <w:numPr>
                <w:ilvl w:val="0"/>
                <w:numId w:val="29"/>
              </w:numPr>
              <w:jc w:val="left"/>
              <w:rPr>
                <w:szCs w:val="24"/>
              </w:rPr>
            </w:pPr>
            <w:proofErr w:type="spellStart"/>
            <w:r>
              <w:rPr>
                <w:szCs w:val="24"/>
              </w:rPr>
              <w:t>Random</w:t>
            </w:r>
            <w:proofErr w:type="spellEnd"/>
            <w:r>
              <w:rPr>
                <w:szCs w:val="24"/>
              </w:rPr>
              <w:t xml:space="preserve"> </w:t>
            </w:r>
            <w:proofErr w:type="spellStart"/>
            <w:r>
              <w:rPr>
                <w:szCs w:val="24"/>
              </w:rPr>
              <w:t>Forest</w:t>
            </w:r>
            <w:proofErr w:type="spellEnd"/>
            <w:r>
              <w:rPr>
                <w:szCs w:val="24"/>
              </w:rPr>
              <w:t xml:space="preserve"> - алгоритм классификации “Случайный лес”</w:t>
            </w:r>
          </w:p>
          <w:p w14:paraId="3602F6CB" w14:textId="77777777" w:rsidR="00D559BB" w:rsidRDefault="00000000">
            <w:pPr>
              <w:pStyle w:val="afa"/>
              <w:numPr>
                <w:ilvl w:val="0"/>
                <w:numId w:val="29"/>
              </w:numPr>
              <w:jc w:val="left"/>
              <w:rPr>
                <w:szCs w:val="24"/>
              </w:rPr>
            </w:pPr>
            <w:proofErr w:type="spellStart"/>
            <w:r>
              <w:rPr>
                <w:szCs w:val="24"/>
              </w:rPr>
              <w:t>Linear</w:t>
            </w:r>
            <w:proofErr w:type="spellEnd"/>
            <w:r>
              <w:rPr>
                <w:szCs w:val="24"/>
              </w:rPr>
              <w:t>/</w:t>
            </w:r>
            <w:proofErr w:type="spellStart"/>
            <w:r>
              <w:rPr>
                <w:szCs w:val="24"/>
              </w:rPr>
              <w:t>Logistic</w:t>
            </w:r>
            <w:proofErr w:type="spellEnd"/>
            <w:r>
              <w:rPr>
                <w:szCs w:val="24"/>
              </w:rPr>
              <w:t xml:space="preserve"> </w:t>
            </w:r>
            <w:proofErr w:type="spellStart"/>
            <w:r>
              <w:rPr>
                <w:szCs w:val="24"/>
              </w:rPr>
              <w:t>regression</w:t>
            </w:r>
            <w:proofErr w:type="spellEnd"/>
            <w:r>
              <w:rPr>
                <w:szCs w:val="24"/>
              </w:rPr>
              <w:t xml:space="preserve"> - алгоритм классификации “Линейная/логистическая регрессия”</w:t>
            </w:r>
          </w:p>
          <w:p w14:paraId="2AC29E91" w14:textId="77777777" w:rsidR="00D559BB" w:rsidRDefault="00000000">
            <w:pPr>
              <w:pStyle w:val="afa"/>
              <w:numPr>
                <w:ilvl w:val="0"/>
                <w:numId w:val="29"/>
              </w:numPr>
              <w:jc w:val="left"/>
              <w:rPr>
                <w:szCs w:val="24"/>
              </w:rPr>
            </w:pPr>
            <w:r>
              <w:rPr>
                <w:szCs w:val="24"/>
              </w:rPr>
              <w:t>k-NN - алгоритм классификации “k-ближайших соседей”</w:t>
            </w:r>
          </w:p>
          <w:p w14:paraId="0749EBD5" w14:textId="77777777" w:rsidR="00D559BB" w:rsidRDefault="00000000">
            <w:pPr>
              <w:pStyle w:val="afa"/>
              <w:numPr>
                <w:ilvl w:val="0"/>
                <w:numId w:val="29"/>
              </w:numPr>
              <w:jc w:val="left"/>
              <w:rPr>
                <w:szCs w:val="24"/>
              </w:rPr>
            </w:pPr>
            <w:proofErr w:type="spellStart"/>
            <w:r>
              <w:rPr>
                <w:szCs w:val="24"/>
              </w:rPr>
              <w:t>Neural</w:t>
            </w:r>
            <w:proofErr w:type="spellEnd"/>
            <w:r>
              <w:rPr>
                <w:szCs w:val="24"/>
              </w:rPr>
              <w:t xml:space="preserve"> Network - многослойный алгоритм персептрона с обратным распространением</w:t>
            </w:r>
          </w:p>
        </w:tc>
      </w:tr>
      <w:tr w:rsidR="00D559BB" w:rsidRPr="004B022E" w14:paraId="29D631C6" w14:textId="77777777">
        <w:trPr>
          <w:trHeight w:val="36"/>
        </w:trPr>
        <w:tc>
          <w:tcPr>
            <w:tcW w:w="2801" w:type="dxa"/>
            <w:vMerge/>
          </w:tcPr>
          <w:p w14:paraId="3B709FF2" w14:textId="77777777" w:rsidR="00D559BB" w:rsidRDefault="00D559BB">
            <w:pPr>
              <w:suppressAutoHyphens w:val="0"/>
              <w:ind w:left="720" w:firstLine="0"/>
              <w:contextualSpacing/>
              <w:jc w:val="center"/>
              <w:rPr>
                <w:rFonts w:eastAsia="Calibri"/>
                <w:b/>
                <w:szCs w:val="24"/>
                <w:lang w:val="ru-RU"/>
              </w:rPr>
            </w:pPr>
          </w:p>
        </w:tc>
        <w:tc>
          <w:tcPr>
            <w:tcW w:w="945" w:type="dxa"/>
          </w:tcPr>
          <w:p w14:paraId="6AB4D86F"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36E00C24" w14:textId="77777777" w:rsidR="00D559BB" w:rsidRDefault="00000000">
            <w:pPr>
              <w:rPr>
                <w:rFonts w:eastAsia="Calibri"/>
                <w:szCs w:val="24"/>
              </w:rPr>
            </w:pPr>
            <w:r>
              <w:rPr>
                <w:rFonts w:eastAsia="Calibri"/>
                <w:szCs w:val="24"/>
                <w:lang w:val="ru-RU"/>
              </w:rPr>
              <w:t xml:space="preserve">Основные компоненты приложения </w:t>
            </w:r>
            <w:r>
              <w:rPr>
                <w:rFonts w:eastAsia="Calibri"/>
                <w:szCs w:val="24"/>
              </w:rPr>
              <w:t>Orange</w:t>
            </w:r>
            <w:r>
              <w:rPr>
                <w:rFonts w:eastAsia="Calibri"/>
                <w:szCs w:val="24"/>
                <w:lang w:val="ru-RU"/>
              </w:rPr>
              <w:t xml:space="preserve">, разделы </w:t>
            </w:r>
            <w:proofErr w:type="gramStart"/>
            <w:r>
              <w:rPr>
                <w:rFonts w:eastAsia="Calibri"/>
                <w:szCs w:val="24"/>
              </w:rPr>
              <w:t>Evaluate</w:t>
            </w:r>
            <w:r>
              <w:rPr>
                <w:rFonts w:eastAsia="Calibri"/>
                <w:szCs w:val="24"/>
                <w:lang w:val="ru-RU"/>
              </w:rPr>
              <w:t xml:space="preserve">  и</w:t>
            </w:r>
            <w:proofErr w:type="gramEnd"/>
            <w:r>
              <w:rPr>
                <w:rFonts w:eastAsia="Calibri"/>
                <w:szCs w:val="24"/>
                <w:lang w:val="ru-RU"/>
              </w:rPr>
              <w:t xml:space="preserve"> </w:t>
            </w:r>
            <w:r>
              <w:rPr>
                <w:rFonts w:eastAsia="Calibri"/>
                <w:szCs w:val="24"/>
              </w:rPr>
              <w:t>Unsupervised</w:t>
            </w:r>
            <w:r>
              <w:rPr>
                <w:rFonts w:eastAsia="Calibri"/>
                <w:szCs w:val="24"/>
                <w:lang w:val="ru-RU"/>
              </w:rPr>
              <w:t xml:space="preserve"> (доступ к алгоритмам кластеризации и проекции данных).  </w:t>
            </w:r>
            <w:proofErr w:type="spellStart"/>
            <w:r>
              <w:rPr>
                <w:rFonts w:eastAsia="Calibri"/>
                <w:szCs w:val="24"/>
              </w:rPr>
              <w:t>Сопоставьте</w:t>
            </w:r>
            <w:proofErr w:type="spellEnd"/>
            <w:r>
              <w:rPr>
                <w:rFonts w:eastAsia="Calibri"/>
                <w:szCs w:val="24"/>
              </w:rPr>
              <w:t xml:space="preserve"> </w:t>
            </w:r>
            <w:proofErr w:type="spellStart"/>
            <w:r>
              <w:rPr>
                <w:rFonts w:eastAsia="Calibri"/>
                <w:szCs w:val="24"/>
              </w:rPr>
              <w:t>виджеты</w:t>
            </w:r>
            <w:proofErr w:type="spellEnd"/>
            <w:r>
              <w:rPr>
                <w:rFonts w:eastAsia="Calibri"/>
                <w:szCs w:val="24"/>
              </w:rPr>
              <w:t xml:space="preserve"> </w:t>
            </w:r>
            <w:proofErr w:type="spellStart"/>
            <w:r>
              <w:rPr>
                <w:rFonts w:eastAsia="Calibri"/>
                <w:szCs w:val="24"/>
              </w:rPr>
              <w:t>этих</w:t>
            </w:r>
            <w:proofErr w:type="spellEnd"/>
            <w:r>
              <w:rPr>
                <w:rFonts w:eastAsia="Calibri"/>
                <w:szCs w:val="24"/>
              </w:rPr>
              <w:t xml:space="preserve"> </w:t>
            </w:r>
            <w:proofErr w:type="spellStart"/>
            <w:proofErr w:type="gramStart"/>
            <w:r>
              <w:rPr>
                <w:rFonts w:eastAsia="Calibri"/>
                <w:szCs w:val="24"/>
              </w:rPr>
              <w:t>разделов</w:t>
            </w:r>
            <w:proofErr w:type="spellEnd"/>
            <w:r>
              <w:rPr>
                <w:rFonts w:eastAsia="Calibri"/>
                <w:szCs w:val="24"/>
              </w:rPr>
              <w:t xml:space="preserve">  и</w:t>
            </w:r>
            <w:proofErr w:type="gramEnd"/>
            <w:r>
              <w:rPr>
                <w:rFonts w:eastAsia="Calibri"/>
                <w:szCs w:val="24"/>
              </w:rPr>
              <w:t xml:space="preserve"> </w:t>
            </w:r>
            <w:proofErr w:type="spellStart"/>
            <w:r>
              <w:rPr>
                <w:rFonts w:eastAsia="Calibri"/>
                <w:szCs w:val="24"/>
              </w:rPr>
              <w:t>их</w:t>
            </w:r>
            <w:proofErr w:type="spellEnd"/>
            <w:r>
              <w:rPr>
                <w:rFonts w:eastAsia="Calibri"/>
                <w:szCs w:val="24"/>
              </w:rPr>
              <w:t xml:space="preserve"> </w:t>
            </w:r>
            <w:proofErr w:type="spellStart"/>
            <w:r>
              <w:rPr>
                <w:rFonts w:eastAsia="Calibri"/>
                <w:szCs w:val="24"/>
              </w:rPr>
              <w:t>назначение</w:t>
            </w:r>
            <w:proofErr w:type="spellEnd"/>
            <w:r>
              <w:rPr>
                <w:rFonts w:eastAsia="Calibri"/>
                <w:szCs w:val="24"/>
              </w:rPr>
              <w:t xml:space="preserve"> :</w:t>
            </w:r>
          </w:p>
          <w:p w14:paraId="4C3E978C" w14:textId="77777777" w:rsidR="00D559BB" w:rsidRDefault="00000000">
            <w:pPr>
              <w:pStyle w:val="afa"/>
              <w:numPr>
                <w:ilvl w:val="0"/>
                <w:numId w:val="32"/>
              </w:numPr>
              <w:jc w:val="left"/>
              <w:rPr>
                <w:szCs w:val="24"/>
              </w:rPr>
            </w:pPr>
            <w:r>
              <w:rPr>
                <w:szCs w:val="24"/>
              </w:rPr>
              <w:t xml:space="preserve">Test </w:t>
            </w:r>
            <w:proofErr w:type="spellStart"/>
            <w:r>
              <w:rPr>
                <w:szCs w:val="24"/>
              </w:rPr>
              <w:t>and</w:t>
            </w:r>
            <w:proofErr w:type="spellEnd"/>
            <w:r>
              <w:rPr>
                <w:szCs w:val="24"/>
              </w:rPr>
              <w:t xml:space="preserve"> </w:t>
            </w:r>
            <w:proofErr w:type="spellStart"/>
            <w:r>
              <w:rPr>
                <w:szCs w:val="24"/>
              </w:rPr>
              <w:t>Score</w:t>
            </w:r>
            <w:proofErr w:type="spellEnd"/>
            <w:r>
              <w:rPr>
                <w:szCs w:val="24"/>
              </w:rPr>
              <w:t xml:space="preserve"> - тестирует алгоритмы обучения данных, где можно сравнивать показатели эффективности алгоритмов</w:t>
            </w:r>
          </w:p>
          <w:p w14:paraId="1848A0DE" w14:textId="77777777" w:rsidR="00D559BB" w:rsidRDefault="00000000">
            <w:pPr>
              <w:pStyle w:val="afa"/>
              <w:numPr>
                <w:ilvl w:val="0"/>
                <w:numId w:val="32"/>
              </w:numPr>
              <w:jc w:val="left"/>
              <w:rPr>
                <w:szCs w:val="24"/>
              </w:rPr>
            </w:pPr>
            <w:proofErr w:type="spellStart"/>
            <w:r>
              <w:rPr>
                <w:szCs w:val="24"/>
              </w:rPr>
              <w:t>Predictions</w:t>
            </w:r>
            <w:proofErr w:type="spellEnd"/>
            <w:r>
              <w:rPr>
                <w:szCs w:val="24"/>
              </w:rPr>
              <w:t xml:space="preserve"> - используется для прогнозов моделей на данных</w:t>
            </w:r>
          </w:p>
          <w:p w14:paraId="3550114F" w14:textId="77777777" w:rsidR="00D559BB" w:rsidRDefault="00000000">
            <w:pPr>
              <w:pStyle w:val="afa"/>
              <w:numPr>
                <w:ilvl w:val="0"/>
                <w:numId w:val="32"/>
              </w:numPr>
              <w:jc w:val="left"/>
              <w:rPr>
                <w:szCs w:val="24"/>
              </w:rPr>
            </w:pPr>
            <w:proofErr w:type="spellStart"/>
            <w:r>
              <w:rPr>
                <w:szCs w:val="24"/>
              </w:rPr>
              <w:t>Correlations</w:t>
            </w:r>
            <w:proofErr w:type="spellEnd"/>
            <w:r>
              <w:rPr>
                <w:szCs w:val="24"/>
              </w:rPr>
              <w:t xml:space="preserve"> - вычисляет все попарные корреляции атрибутов</w:t>
            </w:r>
          </w:p>
          <w:p w14:paraId="5BB4C110" w14:textId="77777777" w:rsidR="00D559BB" w:rsidRDefault="00000000">
            <w:pPr>
              <w:pStyle w:val="afa"/>
              <w:numPr>
                <w:ilvl w:val="0"/>
                <w:numId w:val="32"/>
              </w:numPr>
              <w:jc w:val="left"/>
              <w:rPr>
                <w:szCs w:val="24"/>
              </w:rPr>
            </w:pPr>
            <w:r>
              <w:rPr>
                <w:szCs w:val="24"/>
              </w:rPr>
              <w:t>k-</w:t>
            </w:r>
            <w:proofErr w:type="spellStart"/>
            <w:r>
              <w:rPr>
                <w:szCs w:val="24"/>
              </w:rPr>
              <w:t>Means</w:t>
            </w:r>
            <w:proofErr w:type="spellEnd"/>
            <w:r>
              <w:rPr>
                <w:szCs w:val="24"/>
              </w:rPr>
              <w:t xml:space="preserve"> - группировка элементов с помощью метода k-средних</w:t>
            </w:r>
          </w:p>
          <w:p w14:paraId="405F79F3" w14:textId="77777777" w:rsidR="00D559BB" w:rsidRDefault="00D559BB">
            <w:pPr>
              <w:rPr>
                <w:rFonts w:eastAsia="Calibri"/>
                <w:szCs w:val="24"/>
                <w:lang w:val="ru-RU"/>
              </w:rPr>
            </w:pPr>
          </w:p>
        </w:tc>
      </w:tr>
      <w:tr w:rsidR="00D559BB" w:rsidRPr="004B022E" w14:paraId="67AA1F9A" w14:textId="77777777">
        <w:trPr>
          <w:trHeight w:val="36"/>
        </w:trPr>
        <w:tc>
          <w:tcPr>
            <w:tcW w:w="2801" w:type="dxa"/>
            <w:vMerge/>
          </w:tcPr>
          <w:p w14:paraId="1940523F" w14:textId="77777777" w:rsidR="00D559BB" w:rsidRDefault="00D559BB">
            <w:pPr>
              <w:suppressAutoHyphens w:val="0"/>
              <w:ind w:left="720" w:firstLine="0"/>
              <w:contextualSpacing/>
              <w:jc w:val="center"/>
              <w:rPr>
                <w:rFonts w:eastAsia="Calibri"/>
                <w:b/>
                <w:szCs w:val="24"/>
                <w:lang w:val="ru-RU"/>
              </w:rPr>
            </w:pPr>
          </w:p>
        </w:tc>
        <w:tc>
          <w:tcPr>
            <w:tcW w:w="945" w:type="dxa"/>
          </w:tcPr>
          <w:p w14:paraId="53A00225"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3C7F1551" w14:textId="77777777" w:rsidR="00D559BB" w:rsidRDefault="00000000">
            <w:pPr>
              <w:rPr>
                <w:rFonts w:eastAsia="Calibri"/>
                <w:szCs w:val="24"/>
                <w:lang w:val="ru-RU"/>
              </w:rPr>
            </w:pPr>
            <w:r>
              <w:rPr>
                <w:rFonts w:eastAsia="Calibri"/>
                <w:szCs w:val="24"/>
              </w:rPr>
              <w:t>Test</w:t>
            </w:r>
            <w:r>
              <w:rPr>
                <w:rFonts w:eastAsia="Calibri"/>
                <w:szCs w:val="24"/>
                <w:lang w:val="ru-RU"/>
              </w:rPr>
              <w:t xml:space="preserve"> </w:t>
            </w:r>
            <w:r>
              <w:rPr>
                <w:rFonts w:eastAsia="Calibri"/>
                <w:szCs w:val="24"/>
              </w:rPr>
              <w:t>and</w:t>
            </w:r>
            <w:r>
              <w:rPr>
                <w:rFonts w:eastAsia="Calibri"/>
                <w:szCs w:val="24"/>
                <w:lang w:val="ru-RU"/>
              </w:rPr>
              <w:t xml:space="preserve"> </w:t>
            </w:r>
            <w:proofErr w:type="gramStart"/>
            <w:r>
              <w:rPr>
                <w:rFonts w:eastAsia="Calibri"/>
                <w:szCs w:val="24"/>
              </w:rPr>
              <w:t>Score</w:t>
            </w:r>
            <w:r>
              <w:rPr>
                <w:rFonts w:eastAsia="Calibri"/>
                <w:szCs w:val="24"/>
                <w:lang w:val="ru-RU"/>
              </w:rPr>
              <w:t>,  виджет</w:t>
            </w:r>
            <w:proofErr w:type="gramEnd"/>
            <w:r>
              <w:rPr>
                <w:rFonts w:eastAsia="Calibri"/>
                <w:szCs w:val="24"/>
                <w:lang w:val="ru-RU"/>
              </w:rPr>
              <w:t xml:space="preserve"> </w:t>
            </w:r>
            <w:r>
              <w:rPr>
                <w:rFonts w:eastAsia="Calibri"/>
                <w:szCs w:val="24"/>
              </w:rPr>
              <w:t>Orange</w:t>
            </w:r>
            <w:r>
              <w:rPr>
                <w:rFonts w:eastAsia="Calibri"/>
                <w:szCs w:val="24"/>
                <w:lang w:val="ru-RU"/>
              </w:rPr>
              <w:t>,  тестирует алгоритмы обучения. Первая таблица демонстрирует показатели эффективности тестируемых алгоритмов.</w:t>
            </w:r>
          </w:p>
          <w:p w14:paraId="72619007" w14:textId="77777777" w:rsidR="00D559BB" w:rsidRDefault="00000000">
            <w:pPr>
              <w:rPr>
                <w:rFonts w:eastAsia="Calibri"/>
                <w:szCs w:val="24"/>
              </w:rPr>
            </w:pPr>
            <w:r>
              <w:rPr>
                <w:noProof/>
              </w:rPr>
              <w:drawing>
                <wp:inline distT="0" distB="0" distL="0" distR="0" wp14:anchorId="794E73A8" wp14:editId="51B7EEC3">
                  <wp:extent cx="3288665" cy="2270760"/>
                  <wp:effectExtent l="0" t="0" r="0" b="0"/>
                  <wp:docPr id="1" name="Рисунок 69756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697563045"/>
                          <pic:cNvPicPr>
                            <a:picLocks noChangeAspect="1" noChangeArrowheads="1"/>
                          </pic:cNvPicPr>
                        </pic:nvPicPr>
                        <pic:blipFill>
                          <a:blip r:embed="rId8"/>
                          <a:stretch>
                            <a:fillRect/>
                          </a:stretch>
                        </pic:blipFill>
                        <pic:spPr bwMode="auto">
                          <a:xfrm>
                            <a:off x="0" y="0"/>
                            <a:ext cx="3288665" cy="2270760"/>
                          </a:xfrm>
                          <a:prstGeom prst="rect">
                            <a:avLst/>
                          </a:prstGeom>
                          <a:noFill/>
                        </pic:spPr>
                      </pic:pic>
                    </a:graphicData>
                  </a:graphic>
                </wp:inline>
              </w:drawing>
            </w:r>
          </w:p>
          <w:p w14:paraId="23DF40F3" w14:textId="77777777" w:rsidR="00D559BB" w:rsidRDefault="00000000">
            <w:pPr>
              <w:rPr>
                <w:rFonts w:eastAsia="Calibri"/>
                <w:szCs w:val="24"/>
                <w:lang w:val="ru-RU"/>
              </w:rPr>
            </w:pPr>
            <w:r>
              <w:rPr>
                <w:rFonts w:eastAsia="Calibri"/>
                <w:szCs w:val="24"/>
                <w:lang w:val="ru-RU"/>
              </w:rPr>
              <w:t>Сопоставьте название и показатель эффективности:</w:t>
            </w:r>
          </w:p>
          <w:p w14:paraId="46CB6D0A" w14:textId="77777777" w:rsidR="00D559BB" w:rsidRDefault="00000000">
            <w:pPr>
              <w:pStyle w:val="afa"/>
              <w:numPr>
                <w:ilvl w:val="0"/>
                <w:numId w:val="31"/>
              </w:numPr>
              <w:jc w:val="left"/>
              <w:rPr>
                <w:szCs w:val="24"/>
              </w:rPr>
            </w:pPr>
            <w:r>
              <w:rPr>
                <w:szCs w:val="24"/>
              </w:rPr>
              <w:t>AUC - площадь под кривой</w:t>
            </w:r>
          </w:p>
          <w:p w14:paraId="0522EC68" w14:textId="77777777" w:rsidR="00D559BB" w:rsidRDefault="00000000">
            <w:pPr>
              <w:pStyle w:val="afa"/>
              <w:numPr>
                <w:ilvl w:val="0"/>
                <w:numId w:val="31"/>
              </w:numPr>
              <w:jc w:val="left"/>
              <w:rPr>
                <w:szCs w:val="24"/>
              </w:rPr>
            </w:pPr>
            <w:r>
              <w:rPr>
                <w:szCs w:val="24"/>
              </w:rPr>
              <w:t>CA - точность классификации</w:t>
            </w:r>
          </w:p>
          <w:p w14:paraId="27D4081B" w14:textId="77777777" w:rsidR="00D559BB" w:rsidRDefault="00000000">
            <w:pPr>
              <w:pStyle w:val="afa"/>
              <w:numPr>
                <w:ilvl w:val="0"/>
                <w:numId w:val="31"/>
              </w:numPr>
              <w:jc w:val="left"/>
              <w:rPr>
                <w:szCs w:val="24"/>
              </w:rPr>
            </w:pPr>
            <w:r>
              <w:rPr>
                <w:szCs w:val="24"/>
              </w:rPr>
              <w:t>F1 - средневзвешенное гармоническое значение точности и чувствительности</w:t>
            </w:r>
          </w:p>
          <w:p w14:paraId="0C47C1BD" w14:textId="77777777" w:rsidR="00D559BB" w:rsidRDefault="00000000">
            <w:pPr>
              <w:pStyle w:val="afa"/>
              <w:numPr>
                <w:ilvl w:val="0"/>
                <w:numId w:val="31"/>
              </w:numPr>
              <w:jc w:val="left"/>
              <w:rPr>
                <w:szCs w:val="24"/>
              </w:rPr>
            </w:pPr>
            <w:proofErr w:type="spellStart"/>
            <w:r>
              <w:rPr>
                <w:szCs w:val="24"/>
              </w:rPr>
              <w:t>Preccission</w:t>
            </w:r>
            <w:proofErr w:type="spellEnd"/>
            <w:r>
              <w:rPr>
                <w:szCs w:val="24"/>
              </w:rPr>
              <w:t xml:space="preserve"> - точность - доля истинных положительных исходов из всего набора положительных меток</w:t>
            </w:r>
          </w:p>
          <w:p w14:paraId="37E01F8A" w14:textId="77777777" w:rsidR="00D559BB" w:rsidRDefault="00000000">
            <w:pPr>
              <w:pStyle w:val="afa"/>
              <w:numPr>
                <w:ilvl w:val="0"/>
                <w:numId w:val="31"/>
              </w:numPr>
              <w:jc w:val="left"/>
              <w:rPr>
                <w:szCs w:val="24"/>
              </w:rPr>
            </w:pPr>
            <w:proofErr w:type="spellStart"/>
            <w:r>
              <w:rPr>
                <w:szCs w:val="24"/>
              </w:rPr>
              <w:lastRenderedPageBreak/>
              <w:t>Recell</w:t>
            </w:r>
            <w:proofErr w:type="spellEnd"/>
            <w:r>
              <w:rPr>
                <w:szCs w:val="24"/>
              </w:rPr>
              <w:t xml:space="preserve"> - чувствительность - доля истинных положительных исходов из всего набора меток</w:t>
            </w:r>
          </w:p>
          <w:p w14:paraId="2C26CD99" w14:textId="77777777" w:rsidR="00D559BB" w:rsidRDefault="00D559BB">
            <w:pPr>
              <w:rPr>
                <w:rFonts w:eastAsia="Calibri"/>
                <w:szCs w:val="24"/>
                <w:lang w:val="ru-RU"/>
              </w:rPr>
            </w:pPr>
          </w:p>
        </w:tc>
      </w:tr>
      <w:tr w:rsidR="00D559BB" w14:paraId="01B15C08" w14:textId="77777777">
        <w:trPr>
          <w:trHeight w:val="36"/>
        </w:trPr>
        <w:tc>
          <w:tcPr>
            <w:tcW w:w="2801" w:type="dxa"/>
            <w:vMerge/>
          </w:tcPr>
          <w:p w14:paraId="048B398E" w14:textId="77777777" w:rsidR="00D559BB" w:rsidRDefault="00D559BB">
            <w:pPr>
              <w:suppressAutoHyphens w:val="0"/>
              <w:ind w:left="720" w:firstLine="0"/>
              <w:contextualSpacing/>
              <w:jc w:val="center"/>
              <w:rPr>
                <w:rFonts w:eastAsia="Calibri"/>
                <w:b/>
                <w:szCs w:val="24"/>
                <w:lang w:val="ru-RU"/>
              </w:rPr>
            </w:pPr>
          </w:p>
        </w:tc>
        <w:tc>
          <w:tcPr>
            <w:tcW w:w="945" w:type="dxa"/>
          </w:tcPr>
          <w:p w14:paraId="6C2BB18F" w14:textId="77777777" w:rsidR="00D559BB" w:rsidRDefault="00D559BB">
            <w:pPr>
              <w:numPr>
                <w:ilvl w:val="0"/>
                <w:numId w:val="49"/>
              </w:numPr>
              <w:suppressAutoHyphens w:val="0"/>
              <w:contextualSpacing/>
              <w:jc w:val="center"/>
              <w:rPr>
                <w:rFonts w:eastAsia="Calibri"/>
                <w:b/>
                <w:szCs w:val="24"/>
                <w:lang w:val="ru-RU"/>
              </w:rPr>
            </w:pPr>
          </w:p>
        </w:tc>
        <w:tc>
          <w:tcPr>
            <w:tcW w:w="6250" w:type="dxa"/>
          </w:tcPr>
          <w:p w14:paraId="6347A4E5" w14:textId="77777777" w:rsidR="00D559BB" w:rsidRDefault="00000000">
            <w:pPr>
              <w:rPr>
                <w:rFonts w:eastAsia="Calibri"/>
                <w:szCs w:val="24"/>
                <w:lang w:val="ru-RU"/>
              </w:rPr>
            </w:pPr>
            <w:r>
              <w:rPr>
                <w:rFonts w:eastAsia="Calibri"/>
                <w:szCs w:val="24"/>
                <w:lang w:val="ru-RU"/>
              </w:rPr>
              <w:t xml:space="preserve">Как получить дерево классификации в </w:t>
            </w:r>
            <w:r>
              <w:rPr>
                <w:rFonts w:eastAsia="Calibri"/>
                <w:szCs w:val="24"/>
              </w:rPr>
              <w:t>Orange</w:t>
            </w:r>
            <w:r>
              <w:rPr>
                <w:rFonts w:eastAsia="Calibri"/>
                <w:szCs w:val="24"/>
                <w:lang w:val="ru-RU"/>
              </w:rPr>
              <w:t>?</w:t>
            </w:r>
          </w:p>
          <w:p w14:paraId="4E8DDF66" w14:textId="77777777" w:rsidR="00D559BB" w:rsidRDefault="00000000">
            <w:pPr>
              <w:rPr>
                <w:rFonts w:eastAsia="Calibri"/>
                <w:szCs w:val="24"/>
              </w:rPr>
            </w:pPr>
            <w:r>
              <w:rPr>
                <w:noProof/>
              </w:rPr>
              <w:drawing>
                <wp:inline distT="0" distB="0" distL="0" distR="0" wp14:anchorId="184F9D10" wp14:editId="414929B5">
                  <wp:extent cx="2753360" cy="2018665"/>
                  <wp:effectExtent l="0" t="0" r="0" b="0"/>
                  <wp:docPr id="2" name="Рисунок 62912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629120430"/>
                          <pic:cNvPicPr>
                            <a:picLocks noChangeAspect="1" noChangeArrowheads="1"/>
                          </pic:cNvPicPr>
                        </pic:nvPicPr>
                        <pic:blipFill>
                          <a:blip r:embed="rId9"/>
                          <a:stretch>
                            <a:fillRect/>
                          </a:stretch>
                        </pic:blipFill>
                        <pic:spPr bwMode="auto">
                          <a:xfrm>
                            <a:off x="0" y="0"/>
                            <a:ext cx="2753360" cy="2018665"/>
                          </a:xfrm>
                          <a:prstGeom prst="rect">
                            <a:avLst/>
                          </a:prstGeom>
                          <a:noFill/>
                        </pic:spPr>
                      </pic:pic>
                    </a:graphicData>
                  </a:graphic>
                </wp:inline>
              </w:drawing>
            </w:r>
          </w:p>
          <w:p w14:paraId="33C02FB6" w14:textId="77777777" w:rsidR="00D559BB" w:rsidRDefault="00D559BB">
            <w:pPr>
              <w:rPr>
                <w:rFonts w:eastAsia="Calibri"/>
                <w:szCs w:val="24"/>
              </w:rPr>
            </w:pPr>
          </w:p>
          <w:p w14:paraId="6EF322EB" w14:textId="77777777" w:rsidR="00D559BB" w:rsidRDefault="00000000">
            <w:pPr>
              <w:pStyle w:val="afa"/>
              <w:numPr>
                <w:ilvl w:val="0"/>
                <w:numId w:val="30"/>
              </w:numPr>
              <w:jc w:val="left"/>
              <w:rPr>
                <w:szCs w:val="24"/>
              </w:rPr>
            </w:pPr>
            <w:r>
              <w:rPr>
                <w:szCs w:val="24"/>
              </w:rPr>
              <w:t xml:space="preserve">Добавить </w:t>
            </w:r>
            <w:proofErr w:type="gramStart"/>
            <w:r>
              <w:rPr>
                <w:szCs w:val="24"/>
              </w:rPr>
              <w:t xml:space="preserve">виджет  </w:t>
            </w:r>
            <w:proofErr w:type="spellStart"/>
            <w:r>
              <w:rPr>
                <w:szCs w:val="24"/>
              </w:rPr>
              <w:t>Tree</w:t>
            </w:r>
            <w:proofErr w:type="spellEnd"/>
            <w:proofErr w:type="gramEnd"/>
            <w:r>
              <w:rPr>
                <w:szCs w:val="24"/>
              </w:rPr>
              <w:t xml:space="preserve"> </w:t>
            </w:r>
            <w:proofErr w:type="spellStart"/>
            <w:r>
              <w:rPr>
                <w:szCs w:val="24"/>
              </w:rPr>
              <w:t>Viewer</w:t>
            </w:r>
            <w:proofErr w:type="spellEnd"/>
          </w:p>
          <w:p w14:paraId="008F8E5B" w14:textId="77777777" w:rsidR="00D559BB" w:rsidRDefault="00000000">
            <w:pPr>
              <w:pStyle w:val="afa"/>
              <w:numPr>
                <w:ilvl w:val="0"/>
                <w:numId w:val="30"/>
              </w:numPr>
              <w:jc w:val="left"/>
              <w:rPr>
                <w:szCs w:val="24"/>
              </w:rPr>
            </w:pPr>
            <w:r>
              <w:rPr>
                <w:szCs w:val="24"/>
              </w:rPr>
              <w:t xml:space="preserve">Добавить </w:t>
            </w:r>
            <w:proofErr w:type="gramStart"/>
            <w:r>
              <w:rPr>
                <w:szCs w:val="24"/>
              </w:rPr>
              <w:t xml:space="preserve">виджет  </w:t>
            </w:r>
            <w:proofErr w:type="spellStart"/>
            <w:r>
              <w:rPr>
                <w:szCs w:val="24"/>
              </w:rPr>
              <w:t>Tree</w:t>
            </w:r>
            <w:proofErr w:type="spellEnd"/>
            <w:proofErr w:type="gramEnd"/>
            <w:r>
              <w:rPr>
                <w:szCs w:val="24"/>
              </w:rPr>
              <w:t xml:space="preserve"> </w:t>
            </w:r>
            <w:proofErr w:type="spellStart"/>
            <w:r>
              <w:rPr>
                <w:szCs w:val="24"/>
              </w:rPr>
              <w:t>Viewer</w:t>
            </w:r>
            <w:proofErr w:type="spellEnd"/>
            <w:r>
              <w:rPr>
                <w:szCs w:val="24"/>
              </w:rPr>
              <w:t xml:space="preserve">, соединив его с </w:t>
            </w:r>
            <w:proofErr w:type="spellStart"/>
            <w:r>
              <w:rPr>
                <w:szCs w:val="24"/>
              </w:rPr>
              <w:t>Tree</w:t>
            </w:r>
            <w:proofErr w:type="spellEnd"/>
          </w:p>
          <w:p w14:paraId="1E54EBA3" w14:textId="77777777" w:rsidR="00D559BB" w:rsidRDefault="00000000">
            <w:pPr>
              <w:pStyle w:val="afa"/>
              <w:numPr>
                <w:ilvl w:val="0"/>
                <w:numId w:val="30"/>
              </w:numPr>
              <w:jc w:val="left"/>
              <w:rPr>
                <w:szCs w:val="24"/>
              </w:rPr>
            </w:pPr>
            <w:r>
              <w:rPr>
                <w:szCs w:val="24"/>
              </w:rPr>
              <w:t xml:space="preserve">Добавить </w:t>
            </w:r>
            <w:proofErr w:type="gramStart"/>
            <w:r>
              <w:rPr>
                <w:szCs w:val="24"/>
              </w:rPr>
              <w:t xml:space="preserve">виджет  </w:t>
            </w:r>
            <w:proofErr w:type="spellStart"/>
            <w:r>
              <w:rPr>
                <w:szCs w:val="24"/>
              </w:rPr>
              <w:t>Tree</w:t>
            </w:r>
            <w:proofErr w:type="spellEnd"/>
            <w:proofErr w:type="gramEnd"/>
            <w:r>
              <w:rPr>
                <w:szCs w:val="24"/>
              </w:rPr>
              <w:t xml:space="preserve"> </w:t>
            </w:r>
            <w:proofErr w:type="spellStart"/>
            <w:r>
              <w:rPr>
                <w:szCs w:val="24"/>
              </w:rPr>
              <w:t>Viewer</w:t>
            </w:r>
            <w:proofErr w:type="spellEnd"/>
            <w:r>
              <w:rPr>
                <w:szCs w:val="24"/>
              </w:rPr>
              <w:t xml:space="preserve">, соединив его с </w:t>
            </w:r>
            <w:proofErr w:type="spellStart"/>
            <w:r>
              <w:rPr>
                <w:szCs w:val="24"/>
              </w:rPr>
              <w:t>Tree</w:t>
            </w:r>
            <w:proofErr w:type="spellEnd"/>
            <w:r>
              <w:rPr>
                <w:szCs w:val="24"/>
              </w:rPr>
              <w:t>, используя эту линию  соединения</w:t>
            </w:r>
          </w:p>
          <w:p w14:paraId="3AE096FF" w14:textId="77777777" w:rsidR="00D559BB" w:rsidRDefault="00000000">
            <w:pPr>
              <w:pStyle w:val="afa"/>
              <w:numPr>
                <w:ilvl w:val="0"/>
                <w:numId w:val="30"/>
              </w:numPr>
              <w:jc w:val="left"/>
              <w:rPr>
                <w:szCs w:val="24"/>
              </w:rPr>
            </w:pPr>
            <w:r>
              <w:rPr>
                <w:szCs w:val="24"/>
              </w:rPr>
              <w:t xml:space="preserve">Добавить </w:t>
            </w:r>
            <w:proofErr w:type="gramStart"/>
            <w:r>
              <w:rPr>
                <w:szCs w:val="24"/>
              </w:rPr>
              <w:t xml:space="preserve">виджет  </w:t>
            </w:r>
            <w:proofErr w:type="spellStart"/>
            <w:r>
              <w:rPr>
                <w:szCs w:val="24"/>
              </w:rPr>
              <w:t>Tree</w:t>
            </w:r>
            <w:proofErr w:type="spellEnd"/>
            <w:proofErr w:type="gramEnd"/>
            <w:r>
              <w:rPr>
                <w:szCs w:val="24"/>
              </w:rPr>
              <w:t xml:space="preserve"> </w:t>
            </w:r>
            <w:proofErr w:type="spellStart"/>
            <w:r>
              <w:rPr>
                <w:szCs w:val="24"/>
              </w:rPr>
              <w:t>Viewer</w:t>
            </w:r>
            <w:proofErr w:type="spellEnd"/>
            <w:r>
              <w:rPr>
                <w:szCs w:val="24"/>
              </w:rPr>
              <w:t xml:space="preserve">, соединив его с </w:t>
            </w:r>
            <w:proofErr w:type="spellStart"/>
            <w:r>
              <w:rPr>
                <w:szCs w:val="24"/>
              </w:rPr>
              <w:t>Tree</w:t>
            </w:r>
            <w:proofErr w:type="spellEnd"/>
            <w:r>
              <w:rPr>
                <w:szCs w:val="24"/>
              </w:rPr>
              <w:t xml:space="preserve">, используя линию  соединения с Data </w:t>
            </w:r>
            <w:proofErr w:type="spellStart"/>
            <w:r>
              <w:rPr>
                <w:szCs w:val="24"/>
              </w:rPr>
              <w:t>Table</w:t>
            </w:r>
            <w:proofErr w:type="spellEnd"/>
          </w:p>
          <w:p w14:paraId="550D7E41" w14:textId="77777777" w:rsidR="00D559BB" w:rsidRDefault="00D559BB">
            <w:pPr>
              <w:ind w:left="360"/>
              <w:rPr>
                <w:rFonts w:eastAsia="Calibri"/>
                <w:szCs w:val="24"/>
              </w:rPr>
            </w:pPr>
          </w:p>
        </w:tc>
      </w:tr>
      <w:tr w:rsidR="00D559BB" w14:paraId="5211AD35" w14:textId="77777777">
        <w:trPr>
          <w:trHeight w:val="36"/>
        </w:trPr>
        <w:tc>
          <w:tcPr>
            <w:tcW w:w="2801" w:type="dxa"/>
            <w:vMerge/>
          </w:tcPr>
          <w:p w14:paraId="0C245F46" w14:textId="77777777" w:rsidR="00D559BB" w:rsidRDefault="00D559BB">
            <w:pPr>
              <w:ind w:left="720"/>
              <w:contextualSpacing/>
              <w:rPr>
                <w:rFonts w:eastAsia="Calibri"/>
                <w:b/>
                <w:szCs w:val="24"/>
              </w:rPr>
            </w:pPr>
          </w:p>
        </w:tc>
        <w:tc>
          <w:tcPr>
            <w:tcW w:w="945" w:type="dxa"/>
          </w:tcPr>
          <w:p w14:paraId="6A67B508" w14:textId="77777777" w:rsidR="00D559BB" w:rsidRDefault="00D559BB">
            <w:pPr>
              <w:numPr>
                <w:ilvl w:val="0"/>
                <w:numId w:val="49"/>
              </w:numPr>
              <w:suppressAutoHyphens w:val="0"/>
              <w:contextualSpacing/>
              <w:jc w:val="center"/>
              <w:rPr>
                <w:rFonts w:eastAsia="Calibri"/>
                <w:b/>
                <w:szCs w:val="24"/>
              </w:rPr>
            </w:pPr>
          </w:p>
        </w:tc>
        <w:tc>
          <w:tcPr>
            <w:tcW w:w="6250" w:type="dxa"/>
          </w:tcPr>
          <w:p w14:paraId="2798D202" w14:textId="77777777" w:rsidR="00D559BB" w:rsidRDefault="00000000">
            <w:pPr>
              <w:rPr>
                <w:rFonts w:eastAsia="Calibri"/>
                <w:szCs w:val="24"/>
                <w:lang w:val="ru-RU"/>
              </w:rPr>
            </w:pPr>
            <w:r>
              <w:rPr>
                <w:rFonts w:eastAsia="Calibri"/>
                <w:szCs w:val="24"/>
                <w:lang w:val="ru-RU"/>
              </w:rPr>
              <w:t xml:space="preserve">Какой элемент необходимо вставить на место вопроса для того, чтобы отобразить отдельные точки данных в среде </w:t>
            </w:r>
            <w:r>
              <w:rPr>
                <w:rFonts w:eastAsia="Calibri"/>
                <w:szCs w:val="24"/>
              </w:rPr>
              <w:t>Orange</w:t>
            </w:r>
            <w:r>
              <w:rPr>
                <w:rFonts w:eastAsia="Calibri"/>
                <w:szCs w:val="24"/>
                <w:lang w:val="ru-RU"/>
              </w:rPr>
              <w:t>?</w:t>
            </w:r>
          </w:p>
          <w:p w14:paraId="2CBD66AD" w14:textId="77777777" w:rsidR="00D559BB" w:rsidRDefault="00D559BB">
            <w:pPr>
              <w:rPr>
                <w:rFonts w:eastAsia="Calibri"/>
                <w:szCs w:val="24"/>
                <w:lang w:val="ru-RU"/>
              </w:rPr>
            </w:pPr>
          </w:p>
          <w:p w14:paraId="7918CD6A" w14:textId="77777777" w:rsidR="00D559BB" w:rsidRDefault="00000000">
            <w:pPr>
              <w:rPr>
                <w:rFonts w:eastAsia="Calibri"/>
                <w:szCs w:val="24"/>
              </w:rPr>
            </w:pPr>
            <w:r>
              <w:rPr>
                <w:noProof/>
              </w:rPr>
              <w:drawing>
                <wp:inline distT="0" distB="0" distL="0" distR="0" wp14:anchorId="2ED1D5C1" wp14:editId="43020E27">
                  <wp:extent cx="3195320" cy="1023620"/>
                  <wp:effectExtent l="0" t="0" r="0" b="0"/>
                  <wp:docPr id="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5"/>
                          <pic:cNvPicPr>
                            <a:picLocks noChangeAspect="1" noChangeArrowheads="1"/>
                          </pic:cNvPicPr>
                        </pic:nvPicPr>
                        <pic:blipFill>
                          <a:blip r:embed="rId10"/>
                          <a:stretch>
                            <a:fillRect/>
                          </a:stretch>
                        </pic:blipFill>
                        <pic:spPr bwMode="auto">
                          <a:xfrm>
                            <a:off x="0" y="0"/>
                            <a:ext cx="3195320" cy="1023620"/>
                          </a:xfrm>
                          <a:prstGeom prst="rect">
                            <a:avLst/>
                          </a:prstGeom>
                          <a:noFill/>
                        </pic:spPr>
                      </pic:pic>
                    </a:graphicData>
                  </a:graphic>
                </wp:inline>
              </w:drawing>
            </w:r>
          </w:p>
          <w:p w14:paraId="478D6227" w14:textId="77777777" w:rsidR="00D559BB" w:rsidRDefault="00D559BB">
            <w:pPr>
              <w:rPr>
                <w:rFonts w:eastAsia="Calibri"/>
                <w:szCs w:val="24"/>
              </w:rPr>
            </w:pPr>
          </w:p>
          <w:p w14:paraId="15FB5BBF" w14:textId="77777777" w:rsidR="00D559BB" w:rsidRDefault="00000000">
            <w:pPr>
              <w:rPr>
                <w:rFonts w:eastAsia="Calibri"/>
                <w:szCs w:val="24"/>
              </w:rPr>
            </w:pPr>
            <w:r>
              <w:rPr>
                <w:rFonts w:eastAsia="Calibri"/>
                <w:szCs w:val="24"/>
              </w:rPr>
              <w:t>1)</w:t>
            </w:r>
            <w:r>
              <w:rPr>
                <w:rFonts w:eastAsia="Calibri"/>
                <w:szCs w:val="24"/>
              </w:rPr>
              <w:tab/>
              <w:t>Paint data</w:t>
            </w:r>
          </w:p>
          <w:p w14:paraId="66FB5F3D" w14:textId="77777777" w:rsidR="00D559BB" w:rsidRDefault="00000000">
            <w:pPr>
              <w:rPr>
                <w:rFonts w:eastAsia="Calibri"/>
                <w:szCs w:val="24"/>
              </w:rPr>
            </w:pPr>
            <w:r>
              <w:rPr>
                <w:rFonts w:eastAsia="Calibri"/>
                <w:szCs w:val="24"/>
              </w:rPr>
              <w:t>2)</w:t>
            </w:r>
            <w:r>
              <w:rPr>
                <w:rFonts w:eastAsia="Calibri"/>
                <w:szCs w:val="24"/>
              </w:rPr>
              <w:tab/>
              <w:t>Color</w:t>
            </w:r>
          </w:p>
          <w:p w14:paraId="5481917C" w14:textId="77777777" w:rsidR="00D559BB" w:rsidRDefault="00000000">
            <w:pPr>
              <w:rPr>
                <w:rFonts w:eastAsia="Calibri"/>
                <w:szCs w:val="24"/>
              </w:rPr>
            </w:pPr>
            <w:r>
              <w:rPr>
                <w:rFonts w:eastAsia="Calibri"/>
                <w:szCs w:val="24"/>
              </w:rPr>
              <w:t>3)</w:t>
            </w:r>
            <w:r>
              <w:rPr>
                <w:rFonts w:eastAsia="Calibri"/>
                <w:szCs w:val="24"/>
              </w:rPr>
              <w:tab/>
              <w:t>Group by</w:t>
            </w:r>
          </w:p>
          <w:p w14:paraId="09B71239" w14:textId="77777777" w:rsidR="00D559BB" w:rsidRDefault="00000000">
            <w:pPr>
              <w:rPr>
                <w:rFonts w:eastAsia="Calibri"/>
                <w:szCs w:val="24"/>
              </w:rPr>
            </w:pPr>
            <w:r>
              <w:rPr>
                <w:rFonts w:eastAsia="Calibri"/>
                <w:szCs w:val="24"/>
              </w:rPr>
              <w:t>4)</w:t>
            </w:r>
            <w:r>
              <w:rPr>
                <w:rFonts w:eastAsia="Calibri"/>
                <w:szCs w:val="24"/>
              </w:rPr>
              <w:tab/>
              <w:t>Scatter plot</w:t>
            </w:r>
          </w:p>
          <w:p w14:paraId="4F42D5D2" w14:textId="77777777" w:rsidR="00D559BB" w:rsidRDefault="00D559BB">
            <w:pPr>
              <w:rPr>
                <w:rFonts w:eastAsia="Calibri"/>
                <w:szCs w:val="24"/>
              </w:rPr>
            </w:pPr>
          </w:p>
        </w:tc>
      </w:tr>
      <w:tr w:rsidR="00D559BB" w14:paraId="1AF408C8" w14:textId="77777777">
        <w:trPr>
          <w:trHeight w:val="36"/>
        </w:trPr>
        <w:tc>
          <w:tcPr>
            <w:tcW w:w="2801" w:type="dxa"/>
            <w:vMerge w:val="restart"/>
          </w:tcPr>
          <w:p w14:paraId="0B2EB4E1" w14:textId="77777777" w:rsidR="00D559BB" w:rsidRDefault="00000000">
            <w:pPr>
              <w:numPr>
                <w:ilvl w:val="0"/>
                <w:numId w:val="47"/>
              </w:numPr>
              <w:suppressAutoHyphens w:val="0"/>
              <w:contextualSpacing/>
              <w:jc w:val="left"/>
              <w:rPr>
                <w:rFonts w:eastAsia="Calibri"/>
                <w:b/>
                <w:szCs w:val="24"/>
              </w:rPr>
            </w:pPr>
            <w:proofErr w:type="spellStart"/>
            <w:r>
              <w:rPr>
                <w:color w:val="000000" w:themeColor="text1"/>
                <w:szCs w:val="24"/>
              </w:rPr>
              <w:t>Сервисы</w:t>
            </w:r>
            <w:proofErr w:type="spellEnd"/>
            <w:r>
              <w:rPr>
                <w:color w:val="000000" w:themeColor="text1"/>
                <w:szCs w:val="24"/>
              </w:rPr>
              <w:t xml:space="preserve"> и </w:t>
            </w:r>
            <w:proofErr w:type="spellStart"/>
            <w:r>
              <w:rPr>
                <w:color w:val="000000" w:themeColor="text1"/>
                <w:szCs w:val="24"/>
              </w:rPr>
              <w:t>приложения</w:t>
            </w:r>
            <w:proofErr w:type="spellEnd"/>
            <w:r>
              <w:rPr>
                <w:color w:val="000000" w:themeColor="text1"/>
                <w:szCs w:val="24"/>
              </w:rPr>
              <w:t xml:space="preserve"> ИИ</w:t>
            </w:r>
          </w:p>
        </w:tc>
        <w:tc>
          <w:tcPr>
            <w:tcW w:w="945" w:type="dxa"/>
          </w:tcPr>
          <w:p w14:paraId="19DDE16D" w14:textId="77777777" w:rsidR="00D559BB" w:rsidRDefault="00D559BB">
            <w:pPr>
              <w:numPr>
                <w:ilvl w:val="0"/>
                <w:numId w:val="50"/>
              </w:numPr>
              <w:suppressAutoHyphens w:val="0"/>
              <w:contextualSpacing/>
              <w:jc w:val="center"/>
              <w:rPr>
                <w:rFonts w:eastAsia="Calibri"/>
                <w:b/>
                <w:szCs w:val="24"/>
              </w:rPr>
            </w:pPr>
          </w:p>
        </w:tc>
        <w:tc>
          <w:tcPr>
            <w:tcW w:w="6250" w:type="dxa"/>
          </w:tcPr>
          <w:p w14:paraId="701DC339" w14:textId="77777777" w:rsidR="00D559BB" w:rsidRDefault="00000000">
            <w:pPr>
              <w:rPr>
                <w:szCs w:val="24"/>
                <w:lang w:val="ru-RU"/>
              </w:rPr>
            </w:pPr>
            <w:r>
              <w:rPr>
                <w:szCs w:val="24"/>
              </w:rPr>
              <w:t>Google</w:t>
            </w:r>
            <w:r>
              <w:rPr>
                <w:szCs w:val="24"/>
                <w:lang w:val="ru-RU"/>
              </w:rPr>
              <w:t xml:space="preserve"> </w:t>
            </w:r>
            <w:proofErr w:type="spellStart"/>
            <w:r>
              <w:rPr>
                <w:szCs w:val="24"/>
              </w:rPr>
              <w:t>Colaboratory</w:t>
            </w:r>
            <w:proofErr w:type="spellEnd"/>
            <w:r>
              <w:rPr>
                <w:szCs w:val="24"/>
                <w:lang w:val="ru-RU"/>
              </w:rPr>
              <w:t xml:space="preserve"> (</w:t>
            </w:r>
            <w:proofErr w:type="spellStart"/>
            <w:r>
              <w:rPr>
                <w:szCs w:val="24"/>
              </w:rPr>
              <w:t>Colab</w:t>
            </w:r>
            <w:proofErr w:type="spellEnd"/>
            <w:r>
              <w:rPr>
                <w:szCs w:val="24"/>
                <w:lang w:val="ru-RU"/>
              </w:rPr>
              <w:t xml:space="preserve">) – это интегрированная среда разработки от </w:t>
            </w:r>
            <w:r>
              <w:rPr>
                <w:szCs w:val="24"/>
              </w:rPr>
              <w:t>Google</w:t>
            </w:r>
            <w:r>
              <w:rPr>
                <w:szCs w:val="24"/>
                <w:lang w:val="ru-RU"/>
              </w:rPr>
              <w:t xml:space="preserve"> </w:t>
            </w:r>
            <w:r>
              <w:rPr>
                <w:szCs w:val="24"/>
              </w:rPr>
              <w:t>Research</w:t>
            </w:r>
            <w:r>
              <w:rPr>
                <w:szCs w:val="24"/>
                <w:lang w:val="ru-RU"/>
              </w:rPr>
              <w:t>, которая дает возможность:</w:t>
            </w:r>
          </w:p>
          <w:p w14:paraId="40D75D7D" w14:textId="77777777" w:rsidR="00D559BB" w:rsidRDefault="00000000">
            <w:pPr>
              <w:rPr>
                <w:szCs w:val="24"/>
                <w:lang w:val="ru-RU"/>
              </w:rPr>
            </w:pPr>
            <w:r>
              <w:rPr>
                <w:szCs w:val="24"/>
                <w:lang w:val="ru-RU"/>
              </w:rPr>
              <w:t>а)</w:t>
            </w:r>
            <w:r>
              <w:rPr>
                <w:rFonts w:eastAsia="Calibri"/>
                <w:bCs/>
                <w:color w:val="000000"/>
                <w:szCs w:val="24"/>
                <w:lang w:val="ru-RU"/>
              </w:rPr>
              <w:t xml:space="preserve"> </w:t>
            </w:r>
            <w:r>
              <w:rPr>
                <w:bCs/>
                <w:szCs w:val="24"/>
                <w:lang w:val="ru-RU"/>
              </w:rPr>
              <w:t>поддерживает работу одновременно нескольких пользователей</w:t>
            </w:r>
          </w:p>
          <w:p w14:paraId="212A60F3" w14:textId="77777777" w:rsidR="00D559BB" w:rsidRDefault="00000000">
            <w:pPr>
              <w:rPr>
                <w:szCs w:val="24"/>
                <w:lang w:val="ru-RU"/>
              </w:rPr>
            </w:pPr>
            <w:proofErr w:type="gramStart"/>
            <w:r>
              <w:rPr>
                <w:szCs w:val="24"/>
                <w:lang w:val="ru-RU"/>
              </w:rPr>
              <w:t>б)  поддерживает</w:t>
            </w:r>
            <w:proofErr w:type="gramEnd"/>
            <w:r>
              <w:rPr>
                <w:szCs w:val="24"/>
                <w:lang w:val="ru-RU"/>
              </w:rPr>
              <w:t xml:space="preserve"> к</w:t>
            </w:r>
            <w:r>
              <w:rPr>
                <w:bCs/>
                <w:szCs w:val="24"/>
                <w:lang w:val="ru-RU"/>
              </w:rPr>
              <w:t>россплатформенность</w:t>
            </w:r>
          </w:p>
          <w:p w14:paraId="71D60A43" w14:textId="77777777" w:rsidR="00D559BB" w:rsidRDefault="00000000">
            <w:pPr>
              <w:rPr>
                <w:szCs w:val="24"/>
                <w:lang w:val="ru-RU"/>
              </w:rPr>
            </w:pPr>
            <w:r>
              <w:rPr>
                <w:szCs w:val="24"/>
                <w:lang w:val="ru-RU"/>
              </w:rPr>
              <w:t xml:space="preserve">в) применять предпочтительно в разработке </w:t>
            </w:r>
            <w:proofErr w:type="gramStart"/>
            <w:r>
              <w:rPr>
                <w:szCs w:val="24"/>
                <w:lang w:val="ru-RU"/>
              </w:rPr>
              <w:t>нейронных  сетей</w:t>
            </w:r>
            <w:proofErr w:type="gramEnd"/>
          </w:p>
          <w:p w14:paraId="3B54B130" w14:textId="77777777" w:rsidR="00D559BB" w:rsidRDefault="00000000">
            <w:pPr>
              <w:rPr>
                <w:szCs w:val="24"/>
                <w:lang w:val="ru-RU"/>
              </w:rPr>
            </w:pPr>
            <w:r>
              <w:rPr>
                <w:szCs w:val="24"/>
                <w:lang w:val="ru-RU"/>
              </w:rPr>
              <w:t xml:space="preserve">г) позволяет работать </w:t>
            </w:r>
            <w:proofErr w:type="gramStart"/>
            <w:r>
              <w:rPr>
                <w:szCs w:val="24"/>
                <w:lang w:val="ru-RU"/>
              </w:rPr>
              <w:t>только  локально</w:t>
            </w:r>
            <w:proofErr w:type="gramEnd"/>
            <w:r>
              <w:rPr>
                <w:szCs w:val="24"/>
                <w:lang w:val="ru-RU"/>
              </w:rPr>
              <w:t xml:space="preserve"> на компьютере</w:t>
            </w:r>
          </w:p>
          <w:p w14:paraId="3B1E5A3A" w14:textId="77777777" w:rsidR="00D559BB" w:rsidRDefault="00000000">
            <w:pPr>
              <w:rPr>
                <w:szCs w:val="24"/>
              </w:rPr>
            </w:pPr>
            <w:r>
              <w:rPr>
                <w:szCs w:val="24"/>
              </w:rPr>
              <w:t xml:space="preserve">д) </w:t>
            </w:r>
            <w:proofErr w:type="spellStart"/>
            <w:r>
              <w:rPr>
                <w:szCs w:val="24"/>
              </w:rPr>
              <w:t>требует</w:t>
            </w:r>
            <w:proofErr w:type="spellEnd"/>
            <w:r>
              <w:rPr>
                <w:szCs w:val="24"/>
              </w:rPr>
              <w:t xml:space="preserve"> </w:t>
            </w:r>
            <w:proofErr w:type="spellStart"/>
            <w:r>
              <w:rPr>
                <w:szCs w:val="24"/>
              </w:rPr>
              <w:t>установки</w:t>
            </w:r>
            <w:proofErr w:type="spellEnd"/>
          </w:p>
          <w:p w14:paraId="16782A1B" w14:textId="77777777" w:rsidR="00D559BB" w:rsidRDefault="00D559BB">
            <w:pPr>
              <w:contextualSpacing/>
              <w:rPr>
                <w:color w:val="000000" w:themeColor="text1"/>
              </w:rPr>
            </w:pPr>
          </w:p>
        </w:tc>
      </w:tr>
      <w:tr w:rsidR="00D559BB" w:rsidRPr="004B022E" w14:paraId="103FEF1F" w14:textId="77777777">
        <w:trPr>
          <w:trHeight w:val="36"/>
        </w:trPr>
        <w:tc>
          <w:tcPr>
            <w:tcW w:w="2801" w:type="dxa"/>
            <w:vMerge/>
          </w:tcPr>
          <w:p w14:paraId="1F019243" w14:textId="77777777" w:rsidR="00D559BB" w:rsidRDefault="00D559BB">
            <w:pPr>
              <w:suppressAutoHyphens w:val="0"/>
              <w:ind w:left="720" w:firstLine="0"/>
              <w:contextualSpacing/>
              <w:jc w:val="center"/>
              <w:rPr>
                <w:rFonts w:eastAsia="Calibri"/>
                <w:b/>
                <w:szCs w:val="24"/>
              </w:rPr>
            </w:pPr>
          </w:p>
        </w:tc>
        <w:tc>
          <w:tcPr>
            <w:tcW w:w="945" w:type="dxa"/>
          </w:tcPr>
          <w:p w14:paraId="1A54D142" w14:textId="77777777" w:rsidR="00D559BB" w:rsidRDefault="00D559BB">
            <w:pPr>
              <w:numPr>
                <w:ilvl w:val="0"/>
                <w:numId w:val="50"/>
              </w:numPr>
              <w:suppressAutoHyphens w:val="0"/>
              <w:contextualSpacing/>
              <w:jc w:val="center"/>
              <w:rPr>
                <w:rFonts w:eastAsia="Calibri"/>
                <w:b/>
                <w:szCs w:val="24"/>
              </w:rPr>
            </w:pPr>
          </w:p>
        </w:tc>
        <w:tc>
          <w:tcPr>
            <w:tcW w:w="6250" w:type="dxa"/>
          </w:tcPr>
          <w:p w14:paraId="42EC9E4D" w14:textId="77777777" w:rsidR="00D559BB" w:rsidRDefault="00000000">
            <w:pPr>
              <w:rPr>
                <w:szCs w:val="24"/>
              </w:rPr>
            </w:pPr>
            <w:r>
              <w:rPr>
                <w:rFonts w:eastAsia="Calibri"/>
                <w:szCs w:val="24"/>
              </w:rPr>
              <w:t xml:space="preserve">Jupiter – </w:t>
            </w:r>
            <w:proofErr w:type="spellStart"/>
            <w:r>
              <w:rPr>
                <w:rFonts w:eastAsia="Calibri"/>
                <w:szCs w:val="24"/>
              </w:rPr>
              <w:t>ноутбук</w:t>
            </w:r>
            <w:proofErr w:type="spellEnd"/>
            <w:r>
              <w:rPr>
                <w:rFonts w:eastAsia="Calibri"/>
                <w:szCs w:val="24"/>
              </w:rPr>
              <w:t xml:space="preserve"> </w:t>
            </w:r>
            <w:proofErr w:type="gramStart"/>
            <w:r>
              <w:rPr>
                <w:rFonts w:eastAsia="Calibri"/>
                <w:szCs w:val="24"/>
              </w:rPr>
              <w:t xml:space="preserve">–  </w:t>
            </w:r>
            <w:proofErr w:type="spellStart"/>
            <w:r>
              <w:rPr>
                <w:rFonts w:eastAsia="Calibri"/>
                <w:szCs w:val="24"/>
              </w:rPr>
              <w:t>это</w:t>
            </w:r>
            <w:proofErr w:type="spellEnd"/>
            <w:proofErr w:type="gramEnd"/>
            <w:r>
              <w:rPr>
                <w:rFonts w:eastAsia="Calibri"/>
                <w:szCs w:val="24"/>
              </w:rPr>
              <w:t>:</w:t>
            </w:r>
          </w:p>
          <w:p w14:paraId="0A81DB33" w14:textId="77777777" w:rsidR="00D559BB" w:rsidRDefault="00000000">
            <w:pPr>
              <w:rPr>
                <w:szCs w:val="24"/>
                <w:lang w:val="ru-RU"/>
              </w:rPr>
            </w:pPr>
            <w:r>
              <w:rPr>
                <w:szCs w:val="24"/>
                <w:lang w:val="ru-RU"/>
              </w:rPr>
              <w:t>а) среда разработки, которая позволяет сразу увидеть результат выполнения кода либо части кода</w:t>
            </w:r>
          </w:p>
          <w:p w14:paraId="32C2E43B" w14:textId="77777777" w:rsidR="00D559BB" w:rsidRDefault="00000000">
            <w:pPr>
              <w:rPr>
                <w:szCs w:val="24"/>
                <w:lang w:val="ru-RU"/>
              </w:rPr>
            </w:pPr>
            <w:r>
              <w:rPr>
                <w:szCs w:val="24"/>
                <w:lang w:val="ru-RU"/>
              </w:rPr>
              <w:t xml:space="preserve">б) использует системный процессор и не имеет доступ к внешнему графическому процессору и </w:t>
            </w:r>
            <w:r>
              <w:rPr>
                <w:szCs w:val="24"/>
              </w:rPr>
              <w:t>TPU</w:t>
            </w:r>
          </w:p>
          <w:p w14:paraId="79BA87D1" w14:textId="77777777" w:rsidR="00D559BB" w:rsidRDefault="00000000">
            <w:pPr>
              <w:rPr>
                <w:szCs w:val="24"/>
                <w:lang w:val="ru-RU"/>
              </w:rPr>
            </w:pPr>
            <w:r>
              <w:rPr>
                <w:szCs w:val="24"/>
                <w:lang w:val="ru-RU"/>
              </w:rPr>
              <w:t xml:space="preserve">в) </w:t>
            </w:r>
            <w:r>
              <w:rPr>
                <w:rFonts w:eastAsia="Calibri"/>
                <w:szCs w:val="24"/>
                <w:lang w:val="ru-RU"/>
              </w:rPr>
              <w:t>позволяет работать не локально на компьютере, а использует облачные сервисы</w:t>
            </w:r>
          </w:p>
          <w:p w14:paraId="03F95BB5" w14:textId="77777777" w:rsidR="00D559BB" w:rsidRDefault="00000000">
            <w:pPr>
              <w:spacing w:after="200" w:line="276" w:lineRule="auto"/>
              <w:rPr>
                <w:rFonts w:eastAsia="Calibri"/>
                <w:szCs w:val="24"/>
                <w:lang w:val="ru-RU"/>
              </w:rPr>
            </w:pPr>
            <w:r>
              <w:rPr>
                <w:szCs w:val="24"/>
                <w:lang w:val="ru-RU"/>
              </w:rPr>
              <w:t xml:space="preserve">г) </w:t>
            </w:r>
            <w:r>
              <w:rPr>
                <w:rFonts w:eastAsia="Calibri"/>
                <w:bCs/>
                <w:color w:val="000000"/>
                <w:szCs w:val="24"/>
                <w:lang w:val="ru-RU"/>
              </w:rPr>
              <w:t>поддерживает работу одновременно нескольких пользователей</w:t>
            </w:r>
          </w:p>
        </w:tc>
      </w:tr>
      <w:tr w:rsidR="00D559BB" w14:paraId="3F11B62B" w14:textId="77777777">
        <w:trPr>
          <w:trHeight w:val="36"/>
        </w:trPr>
        <w:tc>
          <w:tcPr>
            <w:tcW w:w="2801" w:type="dxa"/>
            <w:vMerge/>
          </w:tcPr>
          <w:p w14:paraId="7FC52CDC" w14:textId="77777777" w:rsidR="00D559BB" w:rsidRDefault="00D559BB">
            <w:pPr>
              <w:suppressAutoHyphens w:val="0"/>
              <w:ind w:left="720" w:firstLine="0"/>
              <w:contextualSpacing/>
              <w:jc w:val="center"/>
              <w:rPr>
                <w:rFonts w:eastAsia="Calibri"/>
                <w:b/>
                <w:szCs w:val="24"/>
                <w:lang w:val="ru-RU"/>
              </w:rPr>
            </w:pPr>
          </w:p>
        </w:tc>
        <w:tc>
          <w:tcPr>
            <w:tcW w:w="945" w:type="dxa"/>
          </w:tcPr>
          <w:p w14:paraId="4A56E164" w14:textId="77777777" w:rsidR="00D559BB" w:rsidRDefault="00D559BB">
            <w:pPr>
              <w:numPr>
                <w:ilvl w:val="0"/>
                <w:numId w:val="50"/>
              </w:numPr>
              <w:suppressAutoHyphens w:val="0"/>
              <w:contextualSpacing/>
              <w:jc w:val="center"/>
              <w:rPr>
                <w:rFonts w:eastAsia="Calibri"/>
                <w:b/>
                <w:szCs w:val="24"/>
                <w:lang w:val="ru-RU"/>
              </w:rPr>
            </w:pPr>
          </w:p>
        </w:tc>
        <w:tc>
          <w:tcPr>
            <w:tcW w:w="6250" w:type="dxa"/>
          </w:tcPr>
          <w:p w14:paraId="0211A1B5" w14:textId="77777777" w:rsidR="00D559BB" w:rsidRDefault="00000000">
            <w:pPr>
              <w:rPr>
                <w:szCs w:val="24"/>
                <w:lang w:val="ru-RU"/>
              </w:rPr>
            </w:pPr>
            <w:r>
              <w:rPr>
                <w:rFonts w:eastAsia="Calibri"/>
                <w:bCs/>
                <w:color w:val="000000"/>
                <w:szCs w:val="24"/>
              </w:rPr>
              <w:t>Kaggle</w:t>
            </w:r>
            <w:r>
              <w:rPr>
                <w:rFonts w:eastAsia="Calibri"/>
                <w:bCs/>
                <w:color w:val="000000"/>
                <w:szCs w:val="24"/>
                <w:lang w:val="ru-RU"/>
              </w:rPr>
              <w:t xml:space="preserve"> – сервис </w:t>
            </w:r>
            <w:r>
              <w:rPr>
                <w:rFonts w:eastAsia="Calibri"/>
                <w:bCs/>
                <w:color w:val="000000"/>
                <w:szCs w:val="24"/>
              </w:rPr>
              <w:t>Google</w:t>
            </w:r>
            <w:r>
              <w:rPr>
                <w:rFonts w:eastAsia="Calibri"/>
                <w:bCs/>
                <w:color w:val="000000"/>
                <w:szCs w:val="24"/>
                <w:lang w:val="ru-RU"/>
              </w:rPr>
              <w:t>, который:</w:t>
            </w:r>
          </w:p>
          <w:p w14:paraId="79755133" w14:textId="77777777" w:rsidR="00D559BB" w:rsidRDefault="00000000">
            <w:pPr>
              <w:ind w:hanging="61"/>
              <w:rPr>
                <w:szCs w:val="24"/>
                <w:lang w:val="ru-RU"/>
              </w:rPr>
            </w:pPr>
            <w:r>
              <w:rPr>
                <w:szCs w:val="24"/>
                <w:lang w:val="ru-RU"/>
              </w:rPr>
              <w:t xml:space="preserve">а) </w:t>
            </w:r>
            <w:r>
              <w:rPr>
                <w:bCs/>
                <w:szCs w:val="24"/>
                <w:lang w:val="ru-RU"/>
              </w:rPr>
              <w:t>социальная сеть специалистов по интеллектуальному анализу данных и машинному обучению</w:t>
            </w:r>
          </w:p>
          <w:p w14:paraId="24B9176E" w14:textId="77777777" w:rsidR="00D559BB" w:rsidRDefault="00000000">
            <w:pPr>
              <w:ind w:hanging="61"/>
              <w:rPr>
                <w:szCs w:val="24"/>
                <w:lang w:val="ru-RU"/>
              </w:rPr>
            </w:pPr>
            <w:r>
              <w:rPr>
                <w:szCs w:val="24"/>
                <w:lang w:val="ru-RU"/>
              </w:rPr>
              <w:t xml:space="preserve">б) </w:t>
            </w:r>
            <w:r>
              <w:rPr>
                <w:bCs/>
                <w:szCs w:val="24"/>
                <w:lang w:val="ru-RU"/>
              </w:rPr>
              <w:t>имеется онлайн–среда для программирования,</w:t>
            </w:r>
            <w:r>
              <w:rPr>
                <w:bCs/>
                <w:color w:val="000000"/>
                <w:szCs w:val="24"/>
                <w:lang w:val="ru-RU"/>
              </w:rPr>
              <w:t xml:space="preserve"> </w:t>
            </w:r>
            <w:r>
              <w:rPr>
                <w:bCs/>
                <w:szCs w:val="24"/>
              </w:rPr>
              <w:t>Python</w:t>
            </w:r>
            <w:r>
              <w:rPr>
                <w:bCs/>
                <w:szCs w:val="24"/>
                <w:lang w:val="ru-RU"/>
              </w:rPr>
              <w:t xml:space="preserve"> либо </w:t>
            </w:r>
            <w:r>
              <w:rPr>
                <w:bCs/>
                <w:szCs w:val="24"/>
              </w:rPr>
              <w:t>R</w:t>
            </w:r>
            <w:r>
              <w:rPr>
                <w:bCs/>
                <w:szCs w:val="24"/>
                <w:lang w:val="ru-RU"/>
              </w:rPr>
              <w:t xml:space="preserve"> скрипты</w:t>
            </w:r>
          </w:p>
          <w:p w14:paraId="6BC491C7" w14:textId="77777777" w:rsidR="00D559BB" w:rsidRDefault="00000000">
            <w:pPr>
              <w:ind w:hanging="61"/>
              <w:rPr>
                <w:szCs w:val="24"/>
                <w:lang w:val="ru-RU"/>
              </w:rPr>
            </w:pPr>
            <w:r>
              <w:rPr>
                <w:szCs w:val="24"/>
                <w:lang w:val="ru-RU"/>
              </w:rPr>
              <w:t>в) работает в режиме соревнований специалистов</w:t>
            </w:r>
          </w:p>
          <w:p w14:paraId="6F196FAF" w14:textId="77777777" w:rsidR="00D559BB" w:rsidRDefault="00000000">
            <w:pPr>
              <w:ind w:hanging="61"/>
              <w:rPr>
                <w:szCs w:val="24"/>
                <w:lang w:val="ru-RU"/>
              </w:rPr>
            </w:pPr>
            <w:r>
              <w:rPr>
                <w:szCs w:val="24"/>
                <w:lang w:val="ru-RU"/>
              </w:rPr>
              <w:t>г) не имеет наборов данных для тестирования моделей</w:t>
            </w:r>
          </w:p>
          <w:p w14:paraId="3DDE7819" w14:textId="77777777" w:rsidR="00D559BB" w:rsidRDefault="00000000">
            <w:pPr>
              <w:ind w:hanging="61"/>
              <w:rPr>
                <w:szCs w:val="24"/>
              </w:rPr>
            </w:pPr>
            <w:r>
              <w:rPr>
                <w:szCs w:val="24"/>
              </w:rPr>
              <w:t xml:space="preserve">д) </w:t>
            </w:r>
            <w:proofErr w:type="spellStart"/>
            <w:r>
              <w:rPr>
                <w:szCs w:val="24"/>
              </w:rPr>
              <w:t>не</w:t>
            </w:r>
            <w:proofErr w:type="spellEnd"/>
            <w:r>
              <w:rPr>
                <w:szCs w:val="24"/>
              </w:rPr>
              <w:t xml:space="preserve"> </w:t>
            </w:r>
            <w:proofErr w:type="spellStart"/>
            <w:r>
              <w:rPr>
                <w:szCs w:val="24"/>
              </w:rPr>
              <w:t>является</w:t>
            </w:r>
            <w:proofErr w:type="spellEnd"/>
            <w:r>
              <w:rPr>
                <w:szCs w:val="24"/>
              </w:rPr>
              <w:t xml:space="preserve"> </w:t>
            </w:r>
            <w:proofErr w:type="spellStart"/>
            <w:r>
              <w:rPr>
                <w:szCs w:val="24"/>
              </w:rPr>
              <w:t>образовательной</w:t>
            </w:r>
            <w:proofErr w:type="spellEnd"/>
            <w:r>
              <w:rPr>
                <w:szCs w:val="24"/>
              </w:rPr>
              <w:t xml:space="preserve"> </w:t>
            </w:r>
            <w:proofErr w:type="spellStart"/>
            <w:r>
              <w:rPr>
                <w:szCs w:val="24"/>
              </w:rPr>
              <w:t>средой</w:t>
            </w:r>
            <w:proofErr w:type="spellEnd"/>
          </w:p>
          <w:p w14:paraId="1AB223BC" w14:textId="77777777" w:rsidR="00D559BB" w:rsidRDefault="00D559BB">
            <w:pPr>
              <w:contextualSpacing/>
              <w:rPr>
                <w:rFonts w:eastAsia="Calibri"/>
                <w:szCs w:val="24"/>
              </w:rPr>
            </w:pPr>
          </w:p>
        </w:tc>
      </w:tr>
      <w:tr w:rsidR="00D559BB" w:rsidRPr="004B022E" w14:paraId="2592C19F" w14:textId="77777777">
        <w:trPr>
          <w:trHeight w:val="36"/>
        </w:trPr>
        <w:tc>
          <w:tcPr>
            <w:tcW w:w="2801" w:type="dxa"/>
            <w:vMerge/>
          </w:tcPr>
          <w:p w14:paraId="2586656A" w14:textId="77777777" w:rsidR="00D559BB" w:rsidRDefault="00D559BB">
            <w:pPr>
              <w:suppressAutoHyphens w:val="0"/>
              <w:ind w:left="720" w:firstLine="0"/>
              <w:contextualSpacing/>
              <w:jc w:val="center"/>
              <w:rPr>
                <w:rFonts w:eastAsia="Calibri"/>
                <w:b/>
                <w:szCs w:val="24"/>
              </w:rPr>
            </w:pPr>
          </w:p>
        </w:tc>
        <w:tc>
          <w:tcPr>
            <w:tcW w:w="945" w:type="dxa"/>
          </w:tcPr>
          <w:p w14:paraId="2FED6C86" w14:textId="77777777" w:rsidR="00D559BB" w:rsidRDefault="00D559BB">
            <w:pPr>
              <w:numPr>
                <w:ilvl w:val="0"/>
                <w:numId w:val="50"/>
              </w:numPr>
              <w:suppressAutoHyphens w:val="0"/>
              <w:contextualSpacing/>
              <w:jc w:val="center"/>
              <w:rPr>
                <w:rFonts w:eastAsia="Calibri"/>
                <w:b/>
                <w:szCs w:val="24"/>
              </w:rPr>
            </w:pPr>
          </w:p>
        </w:tc>
        <w:tc>
          <w:tcPr>
            <w:tcW w:w="6250" w:type="dxa"/>
          </w:tcPr>
          <w:p w14:paraId="4269226D" w14:textId="77777777" w:rsidR="00D559BB" w:rsidRDefault="00000000">
            <w:pPr>
              <w:contextualSpacing/>
              <w:rPr>
                <w:szCs w:val="24"/>
                <w:lang w:val="ru-RU"/>
              </w:rPr>
            </w:pPr>
            <w:r>
              <w:rPr>
                <w:rFonts w:eastAsia="Calibri"/>
                <w:bCs/>
                <w:color w:val="000000"/>
                <w:szCs w:val="24"/>
              </w:rPr>
              <w:t>Azure</w:t>
            </w:r>
            <w:r>
              <w:rPr>
                <w:rFonts w:eastAsia="Calibri"/>
                <w:bCs/>
                <w:color w:val="000000"/>
                <w:szCs w:val="24"/>
                <w:lang w:val="ru-RU"/>
              </w:rPr>
              <w:t xml:space="preserve"> </w:t>
            </w:r>
            <w:r>
              <w:rPr>
                <w:rFonts w:eastAsia="Calibri"/>
                <w:bCs/>
                <w:color w:val="000000"/>
                <w:szCs w:val="24"/>
              </w:rPr>
              <w:t>ML</w:t>
            </w:r>
            <w:r>
              <w:rPr>
                <w:rFonts w:eastAsia="Calibri"/>
                <w:bCs/>
                <w:color w:val="000000"/>
                <w:szCs w:val="24"/>
                <w:lang w:val="ru-RU"/>
              </w:rPr>
              <w:t xml:space="preserve"> </w:t>
            </w:r>
            <w:r>
              <w:rPr>
                <w:rFonts w:eastAsia="Calibri"/>
                <w:bCs/>
                <w:color w:val="000000"/>
                <w:szCs w:val="24"/>
              </w:rPr>
              <w:t>Studio</w:t>
            </w:r>
            <w:r>
              <w:rPr>
                <w:rFonts w:eastAsia="Calibri"/>
                <w:bCs/>
                <w:color w:val="000000"/>
                <w:szCs w:val="24"/>
                <w:lang w:val="ru-RU"/>
              </w:rPr>
              <w:t xml:space="preserve"> – онлайн среда разработки, в которой</w:t>
            </w:r>
            <w:r>
              <w:rPr>
                <w:szCs w:val="24"/>
                <w:lang w:val="ru-RU"/>
              </w:rPr>
              <w:t>:</w:t>
            </w:r>
          </w:p>
          <w:p w14:paraId="565A8FF4" w14:textId="77777777" w:rsidR="00D559BB" w:rsidRDefault="00000000">
            <w:pPr>
              <w:contextualSpacing/>
              <w:rPr>
                <w:rFonts w:eastAsia="Calibri"/>
                <w:szCs w:val="24"/>
                <w:lang w:val="ru-RU"/>
              </w:rPr>
            </w:pPr>
            <w:r>
              <w:rPr>
                <w:rFonts w:eastAsia="Calibri"/>
                <w:szCs w:val="24"/>
                <w:lang w:val="ru-RU"/>
              </w:rPr>
              <w:t xml:space="preserve">а) есть </w:t>
            </w:r>
            <w:r>
              <w:rPr>
                <w:rFonts w:eastAsia="Calibri"/>
                <w:bCs/>
                <w:szCs w:val="24"/>
                <w:lang w:val="ru-RU"/>
              </w:rPr>
              <w:t>возможность легко получить доступ к данным, которые используются в модели</w:t>
            </w:r>
          </w:p>
          <w:p w14:paraId="6B51741B" w14:textId="77777777" w:rsidR="00D559BB" w:rsidRDefault="00000000">
            <w:pPr>
              <w:contextualSpacing/>
              <w:rPr>
                <w:bCs/>
                <w:szCs w:val="24"/>
                <w:lang w:val="ru-RU"/>
              </w:rPr>
            </w:pPr>
            <w:r>
              <w:rPr>
                <w:rFonts w:eastAsia="Calibri"/>
                <w:szCs w:val="24"/>
                <w:lang w:val="ru-RU"/>
              </w:rPr>
              <w:t xml:space="preserve">б) </w:t>
            </w:r>
            <w:r>
              <w:rPr>
                <w:bCs/>
                <w:szCs w:val="24"/>
                <w:lang w:val="ru-RU"/>
              </w:rPr>
              <w:t xml:space="preserve">поддерживает такие языки, как </w:t>
            </w:r>
            <w:r>
              <w:rPr>
                <w:bCs/>
                <w:szCs w:val="24"/>
              </w:rPr>
              <w:t>Python</w:t>
            </w:r>
            <w:r>
              <w:rPr>
                <w:bCs/>
                <w:szCs w:val="24"/>
                <w:lang w:val="ru-RU"/>
              </w:rPr>
              <w:t xml:space="preserve">, </w:t>
            </w:r>
            <w:r>
              <w:rPr>
                <w:bCs/>
                <w:szCs w:val="24"/>
              </w:rPr>
              <w:t>R</w:t>
            </w:r>
            <w:r>
              <w:rPr>
                <w:bCs/>
                <w:szCs w:val="24"/>
                <w:lang w:val="ru-RU"/>
              </w:rPr>
              <w:t xml:space="preserve">, </w:t>
            </w:r>
            <w:r>
              <w:rPr>
                <w:bCs/>
                <w:szCs w:val="24"/>
              </w:rPr>
              <w:t>F</w:t>
            </w:r>
            <w:r>
              <w:rPr>
                <w:bCs/>
                <w:szCs w:val="24"/>
                <w:lang w:val="ru-RU"/>
              </w:rPr>
              <w:t>#.</w:t>
            </w:r>
          </w:p>
          <w:p w14:paraId="2EE0224D" w14:textId="77777777" w:rsidR="00D559BB" w:rsidRDefault="00000000">
            <w:pPr>
              <w:contextualSpacing/>
              <w:rPr>
                <w:bCs/>
                <w:szCs w:val="24"/>
                <w:lang w:val="ru-RU"/>
              </w:rPr>
            </w:pPr>
            <w:r>
              <w:rPr>
                <w:rFonts w:eastAsia="Calibri"/>
                <w:szCs w:val="24"/>
                <w:lang w:val="ru-RU"/>
              </w:rPr>
              <w:t xml:space="preserve">в) происходит </w:t>
            </w:r>
            <w:r>
              <w:rPr>
                <w:bCs/>
                <w:szCs w:val="24"/>
                <w:lang w:val="ru-RU"/>
              </w:rPr>
              <w:t>обучение и настройка модели машинного обучения</w:t>
            </w:r>
          </w:p>
          <w:p w14:paraId="6790AC6D" w14:textId="77777777" w:rsidR="00D559BB" w:rsidRDefault="00000000">
            <w:pPr>
              <w:contextualSpacing/>
              <w:rPr>
                <w:rFonts w:eastAsia="Calibri"/>
                <w:szCs w:val="24"/>
                <w:lang w:val="ru-RU"/>
              </w:rPr>
            </w:pPr>
            <w:r>
              <w:rPr>
                <w:bCs/>
                <w:szCs w:val="24"/>
                <w:lang w:val="ru-RU"/>
              </w:rPr>
              <w:t xml:space="preserve">г) не работает с </w:t>
            </w:r>
            <w:r>
              <w:rPr>
                <w:rFonts w:eastAsia="Calibri"/>
                <w:szCs w:val="24"/>
              </w:rPr>
              <w:t>Jupiter</w:t>
            </w:r>
            <w:r>
              <w:rPr>
                <w:rFonts w:eastAsia="Calibri"/>
                <w:szCs w:val="24"/>
                <w:lang w:val="ru-RU"/>
              </w:rPr>
              <w:t xml:space="preserve"> – ноутбук</w:t>
            </w:r>
          </w:p>
          <w:p w14:paraId="3433C43D" w14:textId="77777777" w:rsidR="00D559BB" w:rsidRDefault="00000000">
            <w:pPr>
              <w:contextualSpacing/>
              <w:rPr>
                <w:bCs/>
                <w:szCs w:val="24"/>
                <w:lang w:val="ru-RU"/>
              </w:rPr>
            </w:pPr>
            <w:r>
              <w:rPr>
                <w:rFonts w:eastAsia="Calibri"/>
                <w:szCs w:val="24"/>
                <w:lang w:val="ru-RU"/>
              </w:rPr>
              <w:t xml:space="preserve">д) не </w:t>
            </w:r>
            <w:r>
              <w:rPr>
                <w:bCs/>
                <w:color w:val="000000"/>
                <w:szCs w:val="24"/>
                <w:lang w:val="ru-RU"/>
              </w:rPr>
              <w:t>подойдет пользователям без навыков программирования.</w:t>
            </w:r>
          </w:p>
          <w:p w14:paraId="40FC2E8E" w14:textId="77777777" w:rsidR="00D559BB" w:rsidRDefault="00D559BB">
            <w:pPr>
              <w:contextualSpacing/>
              <w:rPr>
                <w:rFonts w:eastAsia="Calibri"/>
                <w:szCs w:val="24"/>
                <w:lang w:val="ru-RU"/>
              </w:rPr>
            </w:pPr>
          </w:p>
        </w:tc>
      </w:tr>
      <w:tr w:rsidR="00D559BB" w:rsidRPr="004B022E" w14:paraId="71A57A42" w14:textId="77777777">
        <w:trPr>
          <w:trHeight w:val="36"/>
        </w:trPr>
        <w:tc>
          <w:tcPr>
            <w:tcW w:w="2801" w:type="dxa"/>
            <w:vMerge/>
          </w:tcPr>
          <w:p w14:paraId="0A1AC7E8" w14:textId="77777777" w:rsidR="00D559BB" w:rsidRDefault="00D559BB">
            <w:pPr>
              <w:suppressAutoHyphens w:val="0"/>
              <w:ind w:left="720" w:firstLine="0"/>
              <w:contextualSpacing/>
              <w:jc w:val="center"/>
              <w:rPr>
                <w:rFonts w:eastAsia="Calibri"/>
                <w:b/>
                <w:szCs w:val="24"/>
                <w:lang w:val="ru-RU"/>
              </w:rPr>
            </w:pPr>
          </w:p>
        </w:tc>
        <w:tc>
          <w:tcPr>
            <w:tcW w:w="945" w:type="dxa"/>
          </w:tcPr>
          <w:p w14:paraId="4073CC46" w14:textId="77777777" w:rsidR="00D559BB" w:rsidRDefault="00D559BB">
            <w:pPr>
              <w:numPr>
                <w:ilvl w:val="0"/>
                <w:numId w:val="50"/>
              </w:numPr>
              <w:suppressAutoHyphens w:val="0"/>
              <w:contextualSpacing/>
              <w:jc w:val="center"/>
              <w:rPr>
                <w:rFonts w:eastAsia="Calibri"/>
                <w:b/>
                <w:szCs w:val="24"/>
                <w:lang w:val="ru-RU"/>
              </w:rPr>
            </w:pPr>
          </w:p>
        </w:tc>
        <w:tc>
          <w:tcPr>
            <w:tcW w:w="6250" w:type="dxa"/>
          </w:tcPr>
          <w:p w14:paraId="35706DBA" w14:textId="77777777" w:rsidR="00D559BB" w:rsidRDefault="00000000">
            <w:pPr>
              <w:rPr>
                <w:szCs w:val="24"/>
                <w:lang w:val="ru-RU"/>
              </w:rPr>
            </w:pPr>
            <w:r>
              <w:rPr>
                <w:bCs/>
                <w:szCs w:val="24"/>
              </w:rPr>
              <w:t>Azure</w:t>
            </w:r>
            <w:r>
              <w:rPr>
                <w:bCs/>
                <w:szCs w:val="24"/>
                <w:lang w:val="ru-RU"/>
              </w:rPr>
              <w:t xml:space="preserve"> </w:t>
            </w:r>
            <w:r>
              <w:rPr>
                <w:bCs/>
                <w:szCs w:val="24"/>
              </w:rPr>
              <w:t>ML</w:t>
            </w:r>
            <w:r>
              <w:rPr>
                <w:bCs/>
                <w:szCs w:val="24"/>
                <w:lang w:val="ru-RU"/>
              </w:rPr>
              <w:t xml:space="preserve"> </w:t>
            </w:r>
            <w:r>
              <w:rPr>
                <w:bCs/>
                <w:szCs w:val="24"/>
              </w:rPr>
              <w:t>Studio</w:t>
            </w:r>
            <w:r>
              <w:rPr>
                <w:bCs/>
                <w:szCs w:val="24"/>
                <w:lang w:val="ru-RU"/>
              </w:rPr>
              <w:t xml:space="preserve"> – онлайн среда разработки.  </w:t>
            </w:r>
            <w:r>
              <w:rPr>
                <w:szCs w:val="24"/>
                <w:lang w:val="ru-RU"/>
              </w:rPr>
              <w:t xml:space="preserve"> </w:t>
            </w:r>
            <w:proofErr w:type="gramStart"/>
            <w:r>
              <w:rPr>
                <w:szCs w:val="24"/>
                <w:lang w:val="ru-RU"/>
              </w:rPr>
              <w:t>Сопоставьте  о</w:t>
            </w:r>
            <w:r>
              <w:rPr>
                <w:bCs/>
                <w:szCs w:val="24"/>
                <w:lang w:val="ru-RU"/>
              </w:rPr>
              <w:t>сновные</w:t>
            </w:r>
            <w:proofErr w:type="gramEnd"/>
            <w:r>
              <w:rPr>
                <w:bCs/>
                <w:szCs w:val="24"/>
                <w:lang w:val="ru-RU"/>
              </w:rPr>
              <w:t xml:space="preserve"> компоненты студии</w:t>
            </w:r>
            <w:r>
              <w:rPr>
                <w:szCs w:val="24"/>
                <w:lang w:val="ru-RU"/>
              </w:rPr>
              <w:t xml:space="preserve"> и  их описание:</w:t>
            </w:r>
          </w:p>
          <w:p w14:paraId="352E394F" w14:textId="77777777" w:rsidR="00D559BB" w:rsidRDefault="00000000">
            <w:pPr>
              <w:rPr>
                <w:rFonts w:eastAsia="Calibri"/>
                <w:bCs/>
                <w:szCs w:val="24"/>
                <w:lang w:val="ru-RU"/>
              </w:rPr>
            </w:pPr>
            <w:r>
              <w:rPr>
                <w:rFonts w:eastAsia="Calibri"/>
                <w:bCs/>
                <w:szCs w:val="24"/>
                <w:lang w:val="ru-RU"/>
              </w:rPr>
              <w:t xml:space="preserve">А) </w:t>
            </w:r>
            <w:r>
              <w:rPr>
                <w:rFonts w:eastAsia="Calibri"/>
                <w:bCs/>
                <w:szCs w:val="24"/>
              </w:rPr>
              <w:t>Notebooks</w:t>
            </w:r>
            <w:r>
              <w:rPr>
                <w:rFonts w:eastAsia="Calibri"/>
                <w:bCs/>
                <w:szCs w:val="24"/>
                <w:lang w:val="ru-RU"/>
              </w:rPr>
              <w:t xml:space="preserve"> - написание и откладка кода на блокноте </w:t>
            </w:r>
            <w:proofErr w:type="gramStart"/>
            <w:r>
              <w:rPr>
                <w:rFonts w:eastAsia="Calibri"/>
                <w:bCs/>
                <w:szCs w:val="24"/>
              </w:rPr>
              <w:t>Jupiter</w:t>
            </w:r>
            <w:r>
              <w:rPr>
                <w:rFonts w:eastAsia="Calibri"/>
                <w:bCs/>
                <w:szCs w:val="24"/>
                <w:lang w:val="ru-RU"/>
              </w:rPr>
              <w:t>,  поддерживает</w:t>
            </w:r>
            <w:proofErr w:type="gramEnd"/>
            <w:r>
              <w:rPr>
                <w:rFonts w:eastAsia="Calibri"/>
                <w:bCs/>
                <w:szCs w:val="24"/>
                <w:lang w:val="ru-RU"/>
              </w:rPr>
              <w:t xml:space="preserve"> такие языки, как </w:t>
            </w:r>
            <w:r>
              <w:rPr>
                <w:rFonts w:eastAsia="Calibri"/>
                <w:bCs/>
                <w:szCs w:val="24"/>
              </w:rPr>
              <w:t>Python</w:t>
            </w:r>
            <w:r>
              <w:rPr>
                <w:rFonts w:eastAsia="Calibri"/>
                <w:bCs/>
                <w:szCs w:val="24"/>
                <w:lang w:val="ru-RU"/>
              </w:rPr>
              <w:t xml:space="preserve">, </w:t>
            </w:r>
            <w:r>
              <w:rPr>
                <w:rFonts w:eastAsia="Calibri"/>
                <w:bCs/>
                <w:szCs w:val="24"/>
              </w:rPr>
              <w:t>R</w:t>
            </w:r>
            <w:r>
              <w:rPr>
                <w:rFonts w:eastAsia="Calibri"/>
                <w:bCs/>
                <w:szCs w:val="24"/>
                <w:lang w:val="ru-RU"/>
              </w:rPr>
              <w:t xml:space="preserve">, </w:t>
            </w:r>
            <w:r>
              <w:rPr>
                <w:rFonts w:eastAsia="Calibri"/>
                <w:bCs/>
                <w:szCs w:val="24"/>
              </w:rPr>
              <w:t>F</w:t>
            </w:r>
            <w:r>
              <w:rPr>
                <w:rFonts w:eastAsia="Calibri"/>
                <w:bCs/>
                <w:szCs w:val="24"/>
                <w:lang w:val="ru-RU"/>
              </w:rPr>
              <w:t>#.</w:t>
            </w:r>
          </w:p>
          <w:p w14:paraId="49596324" w14:textId="77777777" w:rsidR="00D559BB" w:rsidRDefault="00000000">
            <w:pPr>
              <w:rPr>
                <w:rFonts w:eastAsia="Calibri"/>
                <w:bCs/>
                <w:szCs w:val="24"/>
                <w:lang w:val="ru-RU"/>
              </w:rPr>
            </w:pPr>
            <w:r>
              <w:rPr>
                <w:rFonts w:eastAsia="Calibri"/>
                <w:bCs/>
                <w:szCs w:val="24"/>
                <w:lang w:val="ru-RU"/>
              </w:rPr>
              <w:t xml:space="preserve">Б) </w:t>
            </w:r>
            <w:r>
              <w:rPr>
                <w:rFonts w:eastAsia="Calibri"/>
                <w:bCs/>
                <w:szCs w:val="24"/>
              </w:rPr>
              <w:t>Automated</w:t>
            </w:r>
            <w:r>
              <w:rPr>
                <w:rFonts w:eastAsia="Calibri"/>
                <w:bCs/>
                <w:szCs w:val="24"/>
                <w:lang w:val="ru-RU"/>
              </w:rPr>
              <w:t xml:space="preserve"> </w:t>
            </w:r>
            <w:r>
              <w:rPr>
                <w:rFonts w:eastAsia="Calibri"/>
                <w:bCs/>
                <w:szCs w:val="24"/>
              </w:rPr>
              <w:t>ML</w:t>
            </w:r>
            <w:r>
              <w:rPr>
                <w:rFonts w:eastAsia="Calibri"/>
                <w:bCs/>
                <w:szCs w:val="24"/>
                <w:lang w:val="ru-RU"/>
              </w:rPr>
              <w:t xml:space="preserve"> - обучение и настройка модели машинного обучения.</w:t>
            </w:r>
          </w:p>
          <w:p w14:paraId="053D34F2" w14:textId="77777777" w:rsidR="00D559BB" w:rsidRDefault="00000000">
            <w:pPr>
              <w:rPr>
                <w:rFonts w:eastAsia="Calibri"/>
                <w:bCs/>
                <w:szCs w:val="24"/>
                <w:lang w:val="ru-RU"/>
              </w:rPr>
            </w:pPr>
            <w:r>
              <w:rPr>
                <w:rFonts w:eastAsia="Calibri"/>
                <w:bCs/>
                <w:szCs w:val="24"/>
                <w:lang w:val="ru-RU"/>
              </w:rPr>
              <w:t xml:space="preserve">В) </w:t>
            </w:r>
            <w:r>
              <w:rPr>
                <w:rFonts w:eastAsia="Calibri"/>
                <w:bCs/>
                <w:szCs w:val="24"/>
              </w:rPr>
              <w:t>Designer</w:t>
            </w:r>
            <w:r>
              <w:rPr>
                <w:rFonts w:eastAsia="Calibri"/>
                <w:bCs/>
                <w:szCs w:val="24"/>
                <w:lang w:val="ru-RU"/>
              </w:rPr>
              <w:t xml:space="preserve"> - предоставляет возможность подключить набор данных и модули.</w:t>
            </w:r>
          </w:p>
          <w:p w14:paraId="1824EBBA" w14:textId="77777777" w:rsidR="00D559BB" w:rsidRDefault="00000000">
            <w:pPr>
              <w:rPr>
                <w:rFonts w:eastAsia="Calibri"/>
                <w:bCs/>
                <w:szCs w:val="24"/>
                <w:lang w:val="ru-RU"/>
              </w:rPr>
            </w:pPr>
            <w:r>
              <w:rPr>
                <w:rFonts w:eastAsia="Calibri"/>
                <w:bCs/>
                <w:szCs w:val="24"/>
                <w:lang w:val="ru-RU"/>
              </w:rPr>
              <w:t xml:space="preserve">Г) </w:t>
            </w:r>
            <w:r>
              <w:rPr>
                <w:rFonts w:eastAsia="Calibri"/>
                <w:bCs/>
                <w:szCs w:val="24"/>
              </w:rPr>
              <w:t>Datasets</w:t>
            </w:r>
            <w:r>
              <w:rPr>
                <w:rFonts w:eastAsia="Calibri"/>
                <w:bCs/>
                <w:szCs w:val="24"/>
                <w:lang w:val="ru-RU"/>
              </w:rPr>
              <w:t xml:space="preserve"> - возможность легко получить доступ к данным, которые используются в модели.</w:t>
            </w:r>
          </w:p>
          <w:p w14:paraId="5B7400CE" w14:textId="77777777" w:rsidR="00D559BB" w:rsidRDefault="00000000">
            <w:pPr>
              <w:rPr>
                <w:rFonts w:eastAsia="Calibri"/>
                <w:bCs/>
                <w:szCs w:val="24"/>
                <w:lang w:val="ru-RU"/>
              </w:rPr>
            </w:pPr>
            <w:r>
              <w:rPr>
                <w:rFonts w:eastAsia="Calibri"/>
                <w:bCs/>
                <w:szCs w:val="24"/>
                <w:lang w:val="ru-RU"/>
              </w:rPr>
              <w:t xml:space="preserve">Д) </w:t>
            </w:r>
            <w:r>
              <w:rPr>
                <w:rFonts w:eastAsia="Calibri"/>
                <w:bCs/>
                <w:szCs w:val="24"/>
              </w:rPr>
              <w:t>Experiments</w:t>
            </w:r>
            <w:r>
              <w:rPr>
                <w:rFonts w:eastAsia="Calibri"/>
                <w:bCs/>
                <w:szCs w:val="24"/>
                <w:lang w:val="ru-RU"/>
              </w:rPr>
              <w:t xml:space="preserve"> </w:t>
            </w:r>
            <w:proofErr w:type="gramStart"/>
            <w:r>
              <w:rPr>
                <w:rFonts w:eastAsia="Calibri"/>
                <w:bCs/>
                <w:szCs w:val="24"/>
                <w:lang w:val="ru-RU"/>
              </w:rPr>
              <w:t>-  точка</w:t>
            </w:r>
            <w:proofErr w:type="gramEnd"/>
            <w:r>
              <w:rPr>
                <w:rFonts w:eastAsia="Calibri"/>
                <w:bCs/>
                <w:szCs w:val="24"/>
                <w:lang w:val="ru-RU"/>
              </w:rPr>
              <w:t xml:space="preserve"> входа, откуда начинается эксперимент.</w:t>
            </w:r>
          </w:p>
          <w:p w14:paraId="0C4FCE8F" w14:textId="77777777" w:rsidR="00D559BB" w:rsidRDefault="00000000">
            <w:pPr>
              <w:rPr>
                <w:rFonts w:eastAsia="Calibri"/>
                <w:bCs/>
                <w:szCs w:val="24"/>
                <w:lang w:val="ru-RU"/>
              </w:rPr>
            </w:pPr>
            <w:r>
              <w:rPr>
                <w:rFonts w:eastAsia="Calibri"/>
                <w:bCs/>
                <w:szCs w:val="24"/>
                <w:lang w:val="ru-RU"/>
              </w:rPr>
              <w:t xml:space="preserve">Е) </w:t>
            </w:r>
            <w:r>
              <w:rPr>
                <w:rFonts w:eastAsia="Calibri"/>
                <w:bCs/>
                <w:szCs w:val="24"/>
              </w:rPr>
              <w:t>Models</w:t>
            </w:r>
            <w:r>
              <w:rPr>
                <w:rFonts w:eastAsia="Calibri"/>
                <w:bCs/>
                <w:szCs w:val="24"/>
                <w:lang w:val="ru-RU"/>
              </w:rPr>
              <w:t xml:space="preserve"> - фрагмент кода (модуль), который принимает входные данные и выдает выходные данные.</w:t>
            </w:r>
          </w:p>
          <w:p w14:paraId="6CB3F0C1" w14:textId="77777777" w:rsidR="00D559BB" w:rsidRDefault="00000000">
            <w:pPr>
              <w:rPr>
                <w:rFonts w:eastAsia="Calibri"/>
                <w:bCs/>
                <w:szCs w:val="24"/>
                <w:lang w:val="ru-RU"/>
              </w:rPr>
            </w:pPr>
            <w:r>
              <w:rPr>
                <w:rFonts w:eastAsia="Calibri"/>
                <w:bCs/>
                <w:szCs w:val="24"/>
                <w:lang w:val="ru-RU"/>
              </w:rPr>
              <w:t xml:space="preserve">Ж) </w:t>
            </w:r>
            <w:r>
              <w:rPr>
                <w:rFonts w:eastAsia="Calibri"/>
                <w:bCs/>
                <w:szCs w:val="24"/>
              </w:rPr>
              <w:t>Compute</w:t>
            </w:r>
            <w:r>
              <w:rPr>
                <w:rFonts w:eastAsia="Calibri"/>
                <w:bCs/>
                <w:szCs w:val="24"/>
                <w:lang w:val="ru-RU"/>
              </w:rPr>
              <w:t xml:space="preserve"> </w:t>
            </w:r>
            <w:r>
              <w:rPr>
                <w:rFonts w:eastAsia="Calibri"/>
                <w:bCs/>
                <w:szCs w:val="24"/>
              </w:rPr>
              <w:t>target</w:t>
            </w:r>
            <w:r>
              <w:rPr>
                <w:rFonts w:eastAsia="Calibri"/>
                <w:bCs/>
                <w:szCs w:val="24"/>
                <w:lang w:val="ru-RU"/>
              </w:rPr>
              <w:t xml:space="preserve"> - машина, которая используется для запуска сценариев.</w:t>
            </w:r>
          </w:p>
          <w:p w14:paraId="4E280DC7" w14:textId="77777777" w:rsidR="00D559BB" w:rsidRDefault="00D559BB">
            <w:pPr>
              <w:rPr>
                <w:rFonts w:eastAsia="Calibri"/>
                <w:szCs w:val="24"/>
                <w:lang w:val="ru-RU"/>
              </w:rPr>
            </w:pPr>
          </w:p>
        </w:tc>
      </w:tr>
      <w:tr w:rsidR="00D559BB" w:rsidRPr="004B022E" w14:paraId="59F174B3" w14:textId="77777777">
        <w:trPr>
          <w:trHeight w:val="36"/>
        </w:trPr>
        <w:tc>
          <w:tcPr>
            <w:tcW w:w="2801" w:type="dxa"/>
            <w:vMerge/>
          </w:tcPr>
          <w:p w14:paraId="7450368D" w14:textId="77777777" w:rsidR="00D559BB" w:rsidRDefault="00D559BB">
            <w:pPr>
              <w:suppressAutoHyphens w:val="0"/>
              <w:ind w:left="720" w:firstLine="0"/>
              <w:contextualSpacing/>
              <w:jc w:val="center"/>
              <w:rPr>
                <w:rFonts w:eastAsia="Calibri"/>
                <w:b/>
                <w:szCs w:val="24"/>
                <w:lang w:val="ru-RU"/>
              </w:rPr>
            </w:pPr>
          </w:p>
        </w:tc>
        <w:tc>
          <w:tcPr>
            <w:tcW w:w="945" w:type="dxa"/>
          </w:tcPr>
          <w:p w14:paraId="4449B3BC" w14:textId="77777777" w:rsidR="00D559BB" w:rsidRDefault="00D559BB">
            <w:pPr>
              <w:numPr>
                <w:ilvl w:val="0"/>
                <w:numId w:val="50"/>
              </w:numPr>
              <w:suppressAutoHyphens w:val="0"/>
              <w:contextualSpacing/>
              <w:jc w:val="left"/>
              <w:rPr>
                <w:rFonts w:eastAsia="Calibri"/>
                <w:b/>
                <w:szCs w:val="24"/>
                <w:lang w:val="ru-RU"/>
              </w:rPr>
            </w:pPr>
          </w:p>
        </w:tc>
        <w:tc>
          <w:tcPr>
            <w:tcW w:w="6250" w:type="dxa"/>
          </w:tcPr>
          <w:p w14:paraId="5A811E85" w14:textId="77777777" w:rsidR="00D559BB" w:rsidRDefault="00000000">
            <w:pPr>
              <w:rPr>
                <w:szCs w:val="24"/>
                <w:lang w:val="ru-RU"/>
              </w:rPr>
            </w:pPr>
            <w:r>
              <w:rPr>
                <w:bCs/>
                <w:szCs w:val="24"/>
              </w:rPr>
              <w:t>RapidMiner</w:t>
            </w:r>
            <w:r>
              <w:rPr>
                <w:bCs/>
                <w:szCs w:val="24"/>
                <w:lang w:val="ru-RU"/>
              </w:rPr>
              <w:t xml:space="preserve"> – программное обеспечение, разработанное на языке </w:t>
            </w:r>
            <w:r>
              <w:rPr>
                <w:bCs/>
                <w:szCs w:val="24"/>
              </w:rPr>
              <w:t>Java</w:t>
            </w:r>
            <w:r>
              <w:rPr>
                <w:bCs/>
                <w:szCs w:val="24"/>
                <w:lang w:val="ru-RU"/>
              </w:rPr>
              <w:t xml:space="preserve"> для дата майнинга, которое:</w:t>
            </w:r>
          </w:p>
          <w:p w14:paraId="267CAB63" w14:textId="77777777" w:rsidR="00D559BB" w:rsidRDefault="00000000">
            <w:pPr>
              <w:rPr>
                <w:bCs/>
                <w:szCs w:val="24"/>
                <w:lang w:val="ru-RU"/>
              </w:rPr>
            </w:pPr>
            <w:r>
              <w:rPr>
                <w:szCs w:val="24"/>
                <w:lang w:val="ru-RU"/>
              </w:rPr>
              <w:lastRenderedPageBreak/>
              <w:t xml:space="preserve">а) предназначено </w:t>
            </w:r>
            <w:r>
              <w:rPr>
                <w:bCs/>
                <w:szCs w:val="24"/>
                <w:lang w:val="ru-RU"/>
              </w:rPr>
              <w:t>глубинного анализа данных, при котором необработанные большие данные превращаются в полезную информацию.</w:t>
            </w:r>
          </w:p>
          <w:p w14:paraId="17C7AAFE" w14:textId="77777777" w:rsidR="00D559BB" w:rsidRDefault="00000000">
            <w:pPr>
              <w:rPr>
                <w:szCs w:val="24"/>
                <w:lang w:val="ru-RU"/>
              </w:rPr>
            </w:pPr>
            <w:r>
              <w:rPr>
                <w:szCs w:val="24"/>
                <w:lang w:val="ru-RU"/>
              </w:rPr>
              <w:t>б) р</w:t>
            </w:r>
            <w:r>
              <w:rPr>
                <w:bCs/>
                <w:szCs w:val="24"/>
                <w:lang w:val="ru-RU"/>
              </w:rPr>
              <w:t>аботает с помощью графического интерфейса, который предлагает построение модели с помощью специальных блоков</w:t>
            </w:r>
          </w:p>
          <w:p w14:paraId="61F78453" w14:textId="77777777" w:rsidR="00D559BB" w:rsidRDefault="00000000">
            <w:pPr>
              <w:rPr>
                <w:szCs w:val="24"/>
                <w:lang w:val="ru-RU"/>
              </w:rPr>
            </w:pPr>
            <w:r>
              <w:rPr>
                <w:szCs w:val="24"/>
                <w:lang w:val="ru-RU"/>
              </w:rPr>
              <w:t>г) работает в режиме форума специалистов</w:t>
            </w:r>
          </w:p>
          <w:p w14:paraId="6F9C4AE0" w14:textId="77777777" w:rsidR="00D559BB" w:rsidRDefault="00000000">
            <w:pPr>
              <w:rPr>
                <w:rFonts w:eastAsia="Calibri"/>
                <w:szCs w:val="24"/>
                <w:lang w:val="ru-RU"/>
              </w:rPr>
            </w:pPr>
            <w:r>
              <w:rPr>
                <w:szCs w:val="24"/>
                <w:lang w:val="ru-RU"/>
              </w:rPr>
              <w:t>д) предназначена для опытных разработчиков</w:t>
            </w:r>
          </w:p>
        </w:tc>
      </w:tr>
      <w:tr w:rsidR="00D559BB" w:rsidRPr="004B022E" w14:paraId="566E2551" w14:textId="77777777">
        <w:trPr>
          <w:trHeight w:val="36"/>
        </w:trPr>
        <w:tc>
          <w:tcPr>
            <w:tcW w:w="2801" w:type="dxa"/>
            <w:vMerge/>
          </w:tcPr>
          <w:p w14:paraId="1F16E4A6" w14:textId="77777777" w:rsidR="00D559BB" w:rsidRDefault="00D559BB">
            <w:pPr>
              <w:suppressAutoHyphens w:val="0"/>
              <w:ind w:left="720" w:firstLine="0"/>
              <w:contextualSpacing/>
              <w:jc w:val="center"/>
              <w:rPr>
                <w:rFonts w:eastAsia="Calibri"/>
                <w:b/>
                <w:szCs w:val="24"/>
                <w:lang w:val="ru-RU"/>
              </w:rPr>
            </w:pPr>
          </w:p>
        </w:tc>
        <w:tc>
          <w:tcPr>
            <w:tcW w:w="945" w:type="dxa"/>
          </w:tcPr>
          <w:p w14:paraId="4C4E842E" w14:textId="77777777" w:rsidR="00D559BB" w:rsidRDefault="00D559BB">
            <w:pPr>
              <w:numPr>
                <w:ilvl w:val="0"/>
                <w:numId w:val="50"/>
              </w:numPr>
              <w:suppressAutoHyphens w:val="0"/>
              <w:contextualSpacing/>
              <w:jc w:val="left"/>
              <w:rPr>
                <w:rFonts w:eastAsia="Calibri"/>
                <w:b/>
                <w:szCs w:val="24"/>
                <w:lang w:val="ru-RU"/>
              </w:rPr>
            </w:pPr>
          </w:p>
        </w:tc>
        <w:tc>
          <w:tcPr>
            <w:tcW w:w="6250" w:type="dxa"/>
          </w:tcPr>
          <w:p w14:paraId="7B31A44F" w14:textId="77777777" w:rsidR="00D559BB" w:rsidRDefault="00000000">
            <w:pPr>
              <w:contextualSpacing/>
              <w:rPr>
                <w:rFonts w:eastAsia="Calibri"/>
                <w:szCs w:val="24"/>
                <w:lang w:val="ru-RU"/>
              </w:rPr>
            </w:pPr>
            <w:r>
              <w:rPr>
                <w:rFonts w:eastAsia="Calibri"/>
                <w:bCs/>
                <w:szCs w:val="24"/>
              </w:rPr>
              <w:t>RapidMiner</w:t>
            </w:r>
            <w:r>
              <w:rPr>
                <w:rFonts w:eastAsia="Calibri"/>
                <w:bCs/>
                <w:szCs w:val="24"/>
                <w:lang w:val="ru-RU"/>
              </w:rPr>
              <w:t xml:space="preserve">, </w:t>
            </w:r>
            <w:proofErr w:type="gramStart"/>
            <w:r>
              <w:rPr>
                <w:rFonts w:eastAsia="Calibri"/>
                <w:bCs/>
                <w:szCs w:val="24"/>
                <w:lang w:val="ru-RU"/>
              </w:rPr>
              <w:t>с</w:t>
            </w:r>
            <w:r>
              <w:rPr>
                <w:rFonts w:eastAsia="Calibri"/>
                <w:szCs w:val="24"/>
                <w:lang w:val="ru-RU"/>
              </w:rPr>
              <w:t xml:space="preserve">опоставьте  </w:t>
            </w:r>
            <w:r>
              <w:rPr>
                <w:rFonts w:eastAsia="Calibri"/>
                <w:bCs/>
                <w:szCs w:val="24"/>
                <w:lang w:val="ru-RU"/>
              </w:rPr>
              <w:t>основные</w:t>
            </w:r>
            <w:proofErr w:type="gramEnd"/>
            <w:r>
              <w:rPr>
                <w:rFonts w:eastAsia="Calibri"/>
                <w:bCs/>
                <w:szCs w:val="24"/>
                <w:lang w:val="ru-RU"/>
              </w:rPr>
              <w:t xml:space="preserve"> понятия</w:t>
            </w:r>
            <w:r>
              <w:rPr>
                <w:rFonts w:eastAsia="Calibri"/>
                <w:szCs w:val="24"/>
                <w:lang w:val="ru-RU"/>
              </w:rPr>
              <w:t xml:space="preserve"> среды и их характеристики:</w:t>
            </w:r>
          </w:p>
          <w:p w14:paraId="3A797578" w14:textId="77777777" w:rsidR="00D559BB" w:rsidRDefault="00000000">
            <w:pPr>
              <w:pStyle w:val="afa"/>
              <w:numPr>
                <w:ilvl w:val="0"/>
                <w:numId w:val="33"/>
              </w:numPr>
              <w:jc w:val="left"/>
              <w:rPr>
                <w:bCs/>
                <w:szCs w:val="24"/>
              </w:rPr>
            </w:pPr>
            <w:r>
              <w:rPr>
                <w:bCs/>
                <w:szCs w:val="24"/>
              </w:rPr>
              <w:t>процесс – набор соединенных между собой операторов, которые решают поставленную задачу</w:t>
            </w:r>
          </w:p>
          <w:p w14:paraId="609C3F5A" w14:textId="77777777" w:rsidR="00D559BB" w:rsidRDefault="00000000">
            <w:pPr>
              <w:pStyle w:val="afa"/>
              <w:numPr>
                <w:ilvl w:val="0"/>
                <w:numId w:val="33"/>
              </w:numPr>
              <w:jc w:val="left"/>
              <w:rPr>
                <w:bCs/>
                <w:szCs w:val="24"/>
              </w:rPr>
            </w:pPr>
            <w:r>
              <w:rPr>
                <w:bCs/>
                <w:szCs w:val="24"/>
              </w:rPr>
              <w:t>оператор – логическая единица для выполнения действий над данными.</w:t>
            </w:r>
          </w:p>
          <w:p w14:paraId="653759D4" w14:textId="77777777" w:rsidR="00D559BB" w:rsidRDefault="00000000">
            <w:pPr>
              <w:pStyle w:val="afa"/>
              <w:numPr>
                <w:ilvl w:val="0"/>
                <w:numId w:val="33"/>
              </w:numPr>
              <w:jc w:val="left"/>
              <w:rPr>
                <w:bCs/>
                <w:szCs w:val="24"/>
              </w:rPr>
            </w:pPr>
            <w:r>
              <w:rPr>
                <w:bCs/>
                <w:szCs w:val="24"/>
              </w:rPr>
              <w:t>репозиторий – хранилище, в котором хранятся построенные процессы.</w:t>
            </w:r>
          </w:p>
          <w:p w14:paraId="177DF6B4" w14:textId="77777777" w:rsidR="00D559BB" w:rsidRDefault="00000000">
            <w:pPr>
              <w:pStyle w:val="afa"/>
              <w:numPr>
                <w:ilvl w:val="0"/>
                <w:numId w:val="33"/>
              </w:numPr>
              <w:jc w:val="left"/>
              <w:rPr>
                <w:szCs w:val="24"/>
              </w:rPr>
            </w:pPr>
            <w:r>
              <w:rPr>
                <w:bCs/>
                <w:szCs w:val="24"/>
              </w:rPr>
              <w:t xml:space="preserve">контекст процесса – состоит из трех объектов: </w:t>
            </w:r>
            <w:proofErr w:type="gramStart"/>
            <w:r>
              <w:rPr>
                <w:bCs/>
                <w:szCs w:val="24"/>
              </w:rPr>
              <w:t>данные,  хранилище</w:t>
            </w:r>
            <w:proofErr w:type="gramEnd"/>
            <w:r>
              <w:rPr>
                <w:bCs/>
                <w:szCs w:val="24"/>
              </w:rPr>
              <w:t>, макрос.</w:t>
            </w:r>
          </w:p>
        </w:tc>
      </w:tr>
      <w:tr w:rsidR="00D559BB" w14:paraId="673B55AC" w14:textId="77777777">
        <w:trPr>
          <w:trHeight w:val="36"/>
        </w:trPr>
        <w:tc>
          <w:tcPr>
            <w:tcW w:w="2801" w:type="dxa"/>
            <w:vMerge/>
          </w:tcPr>
          <w:p w14:paraId="5A9A6AAB" w14:textId="77777777" w:rsidR="00D559BB" w:rsidRDefault="00D559BB">
            <w:pPr>
              <w:suppressAutoHyphens w:val="0"/>
              <w:ind w:left="720" w:firstLine="0"/>
              <w:contextualSpacing/>
              <w:jc w:val="center"/>
              <w:rPr>
                <w:rFonts w:eastAsia="Calibri"/>
                <w:b/>
                <w:szCs w:val="24"/>
                <w:lang w:val="ru-RU"/>
              </w:rPr>
            </w:pPr>
          </w:p>
        </w:tc>
        <w:tc>
          <w:tcPr>
            <w:tcW w:w="945" w:type="dxa"/>
          </w:tcPr>
          <w:p w14:paraId="70FAFE94" w14:textId="77777777" w:rsidR="00D559BB" w:rsidRDefault="00D559BB">
            <w:pPr>
              <w:numPr>
                <w:ilvl w:val="0"/>
                <w:numId w:val="50"/>
              </w:numPr>
              <w:suppressAutoHyphens w:val="0"/>
              <w:contextualSpacing/>
              <w:jc w:val="left"/>
              <w:rPr>
                <w:rFonts w:eastAsia="Calibri"/>
                <w:b/>
                <w:szCs w:val="24"/>
                <w:lang w:val="ru-RU"/>
              </w:rPr>
            </w:pPr>
          </w:p>
        </w:tc>
        <w:tc>
          <w:tcPr>
            <w:tcW w:w="6250" w:type="dxa"/>
          </w:tcPr>
          <w:p w14:paraId="68057983" w14:textId="77777777" w:rsidR="00D559BB" w:rsidRDefault="00000000">
            <w:pPr>
              <w:contextualSpacing/>
              <w:rPr>
                <w:color w:val="111111"/>
                <w:szCs w:val="24"/>
                <w:lang w:val="ru-RU" w:eastAsia="ru-RU"/>
              </w:rPr>
            </w:pPr>
            <w:r>
              <w:rPr>
                <w:color w:val="111111"/>
                <w:szCs w:val="24"/>
                <w:lang w:val="ru-RU" w:eastAsia="ru-RU"/>
              </w:rPr>
              <w:t xml:space="preserve">Верно ли, что для того, чтобы начать работу с текстом в </w:t>
            </w:r>
            <w:proofErr w:type="gramStart"/>
            <w:r>
              <w:rPr>
                <w:rFonts w:eastAsia="Calibri"/>
                <w:szCs w:val="24"/>
              </w:rPr>
              <w:t>Orange</w:t>
            </w:r>
            <w:r>
              <w:rPr>
                <w:color w:val="111111"/>
                <w:szCs w:val="24"/>
                <w:lang w:val="ru-RU" w:eastAsia="ru-RU"/>
              </w:rPr>
              <w:t xml:space="preserve">  нет</w:t>
            </w:r>
            <w:proofErr w:type="gramEnd"/>
            <w:r>
              <w:rPr>
                <w:color w:val="111111"/>
                <w:szCs w:val="24"/>
                <w:lang w:val="ru-RU" w:eastAsia="ru-RU"/>
              </w:rPr>
              <w:t xml:space="preserve"> необходимости  загружать дополнительную библиотеку (модуль) виджетов?</w:t>
            </w:r>
          </w:p>
          <w:p w14:paraId="35137945" w14:textId="77777777" w:rsidR="00D559BB" w:rsidRDefault="00000000">
            <w:pPr>
              <w:contextualSpacing/>
              <w:rPr>
                <w:color w:val="111111"/>
                <w:szCs w:val="24"/>
                <w:lang w:eastAsia="ru-RU"/>
              </w:rPr>
            </w:pPr>
            <w:r>
              <w:rPr>
                <w:color w:val="111111"/>
                <w:szCs w:val="24"/>
                <w:lang w:eastAsia="ru-RU"/>
              </w:rPr>
              <w:t xml:space="preserve">а) </w:t>
            </w:r>
            <w:proofErr w:type="spellStart"/>
            <w:r>
              <w:rPr>
                <w:color w:val="111111"/>
                <w:szCs w:val="24"/>
                <w:lang w:eastAsia="ru-RU"/>
              </w:rPr>
              <w:t>верно</w:t>
            </w:r>
            <w:proofErr w:type="spellEnd"/>
          </w:p>
          <w:p w14:paraId="47202E5F" w14:textId="77777777" w:rsidR="00D559BB" w:rsidRDefault="00000000">
            <w:pPr>
              <w:contextualSpacing/>
              <w:rPr>
                <w:color w:val="111111"/>
                <w:szCs w:val="24"/>
                <w:lang w:eastAsia="ru-RU"/>
              </w:rPr>
            </w:pPr>
            <w:r>
              <w:rPr>
                <w:color w:val="111111"/>
                <w:szCs w:val="24"/>
                <w:lang w:eastAsia="ru-RU"/>
              </w:rPr>
              <w:t xml:space="preserve">б) </w:t>
            </w:r>
            <w:proofErr w:type="spellStart"/>
            <w:r>
              <w:rPr>
                <w:color w:val="111111"/>
                <w:szCs w:val="24"/>
                <w:lang w:eastAsia="ru-RU"/>
              </w:rPr>
              <w:t>не</w:t>
            </w:r>
            <w:proofErr w:type="spellEnd"/>
            <w:r>
              <w:rPr>
                <w:color w:val="111111"/>
                <w:szCs w:val="24"/>
                <w:lang w:eastAsia="ru-RU"/>
              </w:rPr>
              <w:t xml:space="preserve"> </w:t>
            </w:r>
            <w:proofErr w:type="spellStart"/>
            <w:r>
              <w:rPr>
                <w:color w:val="111111"/>
                <w:szCs w:val="24"/>
                <w:lang w:eastAsia="ru-RU"/>
              </w:rPr>
              <w:t>верно</w:t>
            </w:r>
            <w:proofErr w:type="spellEnd"/>
          </w:p>
          <w:p w14:paraId="389FD857" w14:textId="77777777" w:rsidR="00D559BB" w:rsidRDefault="00D559BB">
            <w:pPr>
              <w:contextualSpacing/>
              <w:rPr>
                <w:rFonts w:eastAsia="Calibri"/>
                <w:szCs w:val="24"/>
              </w:rPr>
            </w:pPr>
          </w:p>
        </w:tc>
      </w:tr>
      <w:tr w:rsidR="00D559BB" w:rsidRPr="004B022E" w14:paraId="3FB64502" w14:textId="77777777">
        <w:trPr>
          <w:trHeight w:val="36"/>
        </w:trPr>
        <w:tc>
          <w:tcPr>
            <w:tcW w:w="2801" w:type="dxa"/>
            <w:vMerge/>
          </w:tcPr>
          <w:p w14:paraId="6A52A00B" w14:textId="77777777" w:rsidR="00D559BB" w:rsidRDefault="00D559BB">
            <w:pPr>
              <w:suppressAutoHyphens w:val="0"/>
              <w:ind w:left="720" w:firstLine="0"/>
              <w:contextualSpacing/>
              <w:jc w:val="center"/>
              <w:rPr>
                <w:rFonts w:eastAsia="Calibri"/>
                <w:b/>
                <w:szCs w:val="24"/>
              </w:rPr>
            </w:pPr>
          </w:p>
        </w:tc>
        <w:tc>
          <w:tcPr>
            <w:tcW w:w="945" w:type="dxa"/>
          </w:tcPr>
          <w:p w14:paraId="7ED2A9CC" w14:textId="77777777" w:rsidR="00D559BB" w:rsidRDefault="00D559BB">
            <w:pPr>
              <w:numPr>
                <w:ilvl w:val="0"/>
                <w:numId w:val="50"/>
              </w:numPr>
              <w:suppressAutoHyphens w:val="0"/>
              <w:contextualSpacing/>
              <w:jc w:val="left"/>
              <w:rPr>
                <w:rFonts w:eastAsia="Calibri"/>
                <w:b/>
                <w:szCs w:val="24"/>
              </w:rPr>
            </w:pPr>
          </w:p>
        </w:tc>
        <w:tc>
          <w:tcPr>
            <w:tcW w:w="6250" w:type="dxa"/>
          </w:tcPr>
          <w:p w14:paraId="72C8F536" w14:textId="77777777" w:rsidR="00D559BB" w:rsidRDefault="00000000">
            <w:pPr>
              <w:contextualSpacing/>
              <w:rPr>
                <w:color w:val="111111"/>
                <w:szCs w:val="24"/>
                <w:lang w:eastAsia="ru-RU"/>
              </w:rPr>
            </w:pPr>
            <w:r>
              <w:rPr>
                <w:color w:val="111111"/>
                <w:szCs w:val="24"/>
                <w:lang w:val="ru-RU" w:eastAsia="ru-RU"/>
              </w:rPr>
              <w:t xml:space="preserve">Основные настройки </w:t>
            </w:r>
            <w:r>
              <w:rPr>
                <w:rFonts w:eastAsia="Calibri"/>
                <w:szCs w:val="24"/>
              </w:rPr>
              <w:t>Orange</w:t>
            </w:r>
            <w:r>
              <w:rPr>
                <w:color w:val="111111"/>
                <w:szCs w:val="24"/>
                <w:lang w:val="ru-RU" w:eastAsia="ru-RU"/>
              </w:rPr>
              <w:t xml:space="preserve">, которые важны для предварительной обработки текста. </w:t>
            </w:r>
            <w:proofErr w:type="spellStart"/>
            <w:r>
              <w:rPr>
                <w:color w:val="111111"/>
                <w:szCs w:val="24"/>
                <w:lang w:eastAsia="ru-RU"/>
              </w:rPr>
              <w:t>Сопоставьте</w:t>
            </w:r>
            <w:proofErr w:type="spellEnd"/>
            <w:r>
              <w:rPr>
                <w:color w:val="111111"/>
                <w:szCs w:val="24"/>
                <w:lang w:eastAsia="ru-RU"/>
              </w:rPr>
              <w:t xml:space="preserve"> </w:t>
            </w:r>
            <w:proofErr w:type="spellStart"/>
            <w:r>
              <w:rPr>
                <w:color w:val="111111"/>
                <w:szCs w:val="24"/>
                <w:lang w:eastAsia="ru-RU"/>
              </w:rPr>
              <w:t>название</w:t>
            </w:r>
            <w:proofErr w:type="spellEnd"/>
            <w:r>
              <w:rPr>
                <w:color w:val="111111"/>
                <w:szCs w:val="24"/>
                <w:lang w:eastAsia="ru-RU"/>
              </w:rPr>
              <w:t xml:space="preserve"> и </w:t>
            </w:r>
            <w:proofErr w:type="spellStart"/>
            <w:r>
              <w:rPr>
                <w:color w:val="111111"/>
                <w:szCs w:val="24"/>
                <w:lang w:eastAsia="ru-RU"/>
              </w:rPr>
              <w:t>назначение</w:t>
            </w:r>
            <w:proofErr w:type="spellEnd"/>
            <w:r>
              <w:rPr>
                <w:color w:val="111111"/>
                <w:szCs w:val="24"/>
                <w:lang w:eastAsia="ru-RU"/>
              </w:rPr>
              <w:t>:</w:t>
            </w:r>
          </w:p>
          <w:p w14:paraId="22740D6F" w14:textId="77777777" w:rsidR="00D559BB" w:rsidRDefault="00000000">
            <w:pPr>
              <w:pStyle w:val="afa"/>
              <w:numPr>
                <w:ilvl w:val="0"/>
                <w:numId w:val="34"/>
              </w:numPr>
              <w:jc w:val="left"/>
              <w:rPr>
                <w:rFonts w:eastAsia="Times New Roman"/>
                <w:color w:val="111111"/>
                <w:szCs w:val="24"/>
                <w:lang w:eastAsia="ru-RU"/>
              </w:rPr>
            </w:pPr>
            <w:proofErr w:type="spellStart"/>
            <w:r>
              <w:rPr>
                <w:rFonts w:eastAsia="Times New Roman"/>
                <w:color w:val="111111"/>
                <w:szCs w:val="24"/>
                <w:lang w:eastAsia="ru-RU"/>
              </w:rPr>
              <w:t>Transformation</w:t>
            </w:r>
            <w:proofErr w:type="spellEnd"/>
            <w:r>
              <w:rPr>
                <w:rFonts w:eastAsia="Times New Roman"/>
                <w:color w:val="111111"/>
                <w:szCs w:val="24"/>
                <w:lang w:eastAsia="ru-RU"/>
              </w:rPr>
              <w:t xml:space="preserve"> - преобразование текста</w:t>
            </w:r>
          </w:p>
          <w:p w14:paraId="593415B1" w14:textId="77777777" w:rsidR="00D559BB" w:rsidRDefault="00000000">
            <w:pPr>
              <w:pStyle w:val="afa"/>
              <w:numPr>
                <w:ilvl w:val="0"/>
                <w:numId w:val="34"/>
              </w:numPr>
              <w:jc w:val="left"/>
              <w:rPr>
                <w:rFonts w:eastAsia="Times New Roman"/>
                <w:color w:val="111111"/>
                <w:szCs w:val="24"/>
                <w:lang w:eastAsia="ru-RU"/>
              </w:rPr>
            </w:pPr>
            <w:proofErr w:type="spellStart"/>
            <w:r>
              <w:rPr>
                <w:rFonts w:eastAsia="Times New Roman"/>
                <w:color w:val="111111"/>
                <w:szCs w:val="24"/>
                <w:lang w:eastAsia="ru-RU"/>
              </w:rPr>
              <w:t>Tokenization</w:t>
            </w:r>
            <w:proofErr w:type="spellEnd"/>
            <w:r>
              <w:rPr>
                <w:rFonts w:eastAsia="Times New Roman"/>
                <w:color w:val="111111"/>
                <w:szCs w:val="24"/>
                <w:lang w:eastAsia="ru-RU"/>
              </w:rPr>
              <w:t xml:space="preserve"> - разбивает текст на токены по заданному условию</w:t>
            </w:r>
          </w:p>
          <w:p w14:paraId="3E31143F" w14:textId="77777777" w:rsidR="00D559BB" w:rsidRDefault="00000000">
            <w:pPr>
              <w:pStyle w:val="afa"/>
              <w:numPr>
                <w:ilvl w:val="0"/>
                <w:numId w:val="34"/>
              </w:numPr>
              <w:jc w:val="left"/>
              <w:rPr>
                <w:rFonts w:eastAsia="Times New Roman"/>
                <w:color w:val="111111"/>
                <w:szCs w:val="24"/>
                <w:lang w:eastAsia="ru-RU"/>
              </w:rPr>
            </w:pPr>
            <w:proofErr w:type="spellStart"/>
            <w:r>
              <w:rPr>
                <w:rFonts w:eastAsia="Times New Roman"/>
                <w:color w:val="111111"/>
                <w:szCs w:val="24"/>
                <w:lang w:eastAsia="ru-RU"/>
              </w:rPr>
              <w:t>Normalization</w:t>
            </w:r>
            <w:proofErr w:type="spellEnd"/>
            <w:r>
              <w:rPr>
                <w:rFonts w:eastAsia="Times New Roman"/>
                <w:color w:val="111111"/>
                <w:szCs w:val="24"/>
                <w:lang w:eastAsia="ru-RU"/>
              </w:rPr>
              <w:t xml:space="preserve"> - применяет </w:t>
            </w:r>
            <w:proofErr w:type="spellStart"/>
            <w:r>
              <w:rPr>
                <w:rFonts w:eastAsia="Times New Roman"/>
                <w:color w:val="111111"/>
                <w:szCs w:val="24"/>
                <w:lang w:eastAsia="ru-RU"/>
              </w:rPr>
              <w:t>стемминг</w:t>
            </w:r>
            <w:proofErr w:type="spellEnd"/>
            <w:r>
              <w:rPr>
                <w:rFonts w:eastAsia="Times New Roman"/>
                <w:color w:val="111111"/>
                <w:szCs w:val="24"/>
                <w:lang w:eastAsia="ru-RU"/>
              </w:rPr>
              <w:t xml:space="preserve"> и </w:t>
            </w:r>
            <w:proofErr w:type="spellStart"/>
            <w:r>
              <w:rPr>
                <w:rFonts w:eastAsia="Times New Roman"/>
                <w:color w:val="111111"/>
                <w:szCs w:val="24"/>
                <w:lang w:eastAsia="ru-RU"/>
              </w:rPr>
              <w:t>лемматизацию</w:t>
            </w:r>
            <w:proofErr w:type="spellEnd"/>
            <w:r>
              <w:rPr>
                <w:rFonts w:eastAsia="Times New Roman"/>
                <w:color w:val="111111"/>
                <w:szCs w:val="24"/>
                <w:lang w:eastAsia="ru-RU"/>
              </w:rPr>
              <w:t xml:space="preserve"> </w:t>
            </w:r>
            <w:proofErr w:type="spellStart"/>
            <w:r>
              <w:rPr>
                <w:rFonts w:eastAsia="Times New Roman"/>
                <w:color w:val="111111"/>
                <w:szCs w:val="24"/>
                <w:lang w:eastAsia="ru-RU"/>
              </w:rPr>
              <w:t>Filltering</w:t>
            </w:r>
            <w:proofErr w:type="spellEnd"/>
            <w:r>
              <w:rPr>
                <w:rFonts w:eastAsia="Times New Roman"/>
                <w:color w:val="111111"/>
                <w:szCs w:val="24"/>
                <w:lang w:eastAsia="ru-RU"/>
              </w:rPr>
              <w:t xml:space="preserve"> - удаляет или сохраняет выбранные </w:t>
            </w:r>
            <w:proofErr w:type="gramStart"/>
            <w:r>
              <w:rPr>
                <w:rFonts w:eastAsia="Times New Roman"/>
                <w:color w:val="111111"/>
                <w:szCs w:val="24"/>
                <w:lang w:eastAsia="ru-RU"/>
              </w:rPr>
              <w:t>слова  N</w:t>
            </w:r>
            <w:proofErr w:type="gramEnd"/>
            <w:r>
              <w:rPr>
                <w:rFonts w:eastAsia="Times New Roman"/>
                <w:color w:val="111111"/>
                <w:szCs w:val="24"/>
                <w:lang w:eastAsia="ru-RU"/>
              </w:rPr>
              <w:t>-</w:t>
            </w:r>
            <w:proofErr w:type="spellStart"/>
            <w:r>
              <w:rPr>
                <w:rFonts w:eastAsia="Times New Roman"/>
                <w:color w:val="111111"/>
                <w:szCs w:val="24"/>
                <w:lang w:eastAsia="ru-RU"/>
              </w:rPr>
              <w:t>grams</w:t>
            </w:r>
            <w:proofErr w:type="spellEnd"/>
            <w:r>
              <w:rPr>
                <w:rFonts w:eastAsia="Times New Roman"/>
                <w:color w:val="111111"/>
                <w:szCs w:val="24"/>
                <w:lang w:eastAsia="ru-RU"/>
              </w:rPr>
              <w:t xml:space="preserve"> Range - создает n-грамм (последовательность из n элементов: звуков, слогов, слов или букв) из токенов</w:t>
            </w:r>
          </w:p>
          <w:p w14:paraId="7BE292C5" w14:textId="77777777" w:rsidR="00D559BB" w:rsidRDefault="00000000">
            <w:pPr>
              <w:pStyle w:val="afa"/>
              <w:numPr>
                <w:ilvl w:val="0"/>
                <w:numId w:val="34"/>
              </w:numPr>
              <w:jc w:val="left"/>
              <w:rPr>
                <w:rFonts w:eastAsia="Times New Roman"/>
                <w:color w:val="111111"/>
                <w:szCs w:val="24"/>
                <w:lang w:eastAsia="ru-RU"/>
              </w:rPr>
            </w:pPr>
            <w:r>
              <w:rPr>
                <w:rFonts w:eastAsia="Times New Roman"/>
                <w:color w:val="111111"/>
                <w:szCs w:val="24"/>
                <w:lang w:eastAsia="ru-RU"/>
              </w:rPr>
              <w:t xml:space="preserve">POS </w:t>
            </w:r>
            <w:proofErr w:type="spellStart"/>
            <w:r>
              <w:rPr>
                <w:rFonts w:eastAsia="Times New Roman"/>
                <w:color w:val="111111"/>
                <w:szCs w:val="24"/>
                <w:lang w:eastAsia="ru-RU"/>
              </w:rPr>
              <w:t>Tagger</w:t>
            </w:r>
            <w:proofErr w:type="spellEnd"/>
            <w:r>
              <w:rPr>
                <w:rFonts w:eastAsia="Times New Roman"/>
                <w:color w:val="111111"/>
                <w:szCs w:val="24"/>
                <w:lang w:eastAsia="ru-RU"/>
              </w:rPr>
              <w:t xml:space="preserve"> - запускает тегирование части речи на токенах</w:t>
            </w:r>
          </w:p>
          <w:p w14:paraId="3E258042" w14:textId="77777777" w:rsidR="00D559BB" w:rsidRDefault="00D559BB">
            <w:pPr>
              <w:contextualSpacing/>
              <w:rPr>
                <w:rFonts w:eastAsia="Calibri"/>
                <w:szCs w:val="24"/>
                <w:lang w:val="ru-RU"/>
              </w:rPr>
            </w:pPr>
          </w:p>
        </w:tc>
      </w:tr>
      <w:tr w:rsidR="00D559BB" w14:paraId="11CFAC0F" w14:textId="77777777">
        <w:trPr>
          <w:trHeight w:val="36"/>
        </w:trPr>
        <w:tc>
          <w:tcPr>
            <w:tcW w:w="2801" w:type="dxa"/>
            <w:vMerge/>
          </w:tcPr>
          <w:p w14:paraId="4E82402F" w14:textId="77777777" w:rsidR="00D559BB" w:rsidRDefault="00D559BB">
            <w:pPr>
              <w:suppressAutoHyphens w:val="0"/>
              <w:ind w:left="720" w:firstLine="0"/>
              <w:contextualSpacing/>
              <w:jc w:val="center"/>
              <w:rPr>
                <w:rFonts w:eastAsia="Calibri"/>
                <w:b/>
                <w:szCs w:val="24"/>
                <w:lang w:val="ru-RU"/>
              </w:rPr>
            </w:pPr>
          </w:p>
        </w:tc>
        <w:tc>
          <w:tcPr>
            <w:tcW w:w="945" w:type="dxa"/>
          </w:tcPr>
          <w:p w14:paraId="75E51879" w14:textId="77777777" w:rsidR="00D559BB" w:rsidRDefault="00D559BB">
            <w:pPr>
              <w:numPr>
                <w:ilvl w:val="0"/>
                <w:numId w:val="50"/>
              </w:numPr>
              <w:suppressAutoHyphens w:val="0"/>
              <w:contextualSpacing/>
              <w:jc w:val="left"/>
              <w:rPr>
                <w:rFonts w:eastAsia="Calibri"/>
                <w:b/>
                <w:szCs w:val="24"/>
                <w:lang w:val="ru-RU"/>
              </w:rPr>
            </w:pPr>
          </w:p>
        </w:tc>
        <w:tc>
          <w:tcPr>
            <w:tcW w:w="6250" w:type="dxa"/>
          </w:tcPr>
          <w:p w14:paraId="70E8CC25" w14:textId="77777777" w:rsidR="00D559BB" w:rsidRDefault="00000000">
            <w:pPr>
              <w:contextualSpacing/>
              <w:rPr>
                <w:color w:val="111111"/>
                <w:szCs w:val="24"/>
                <w:lang w:eastAsia="ru-RU"/>
              </w:rPr>
            </w:pPr>
            <w:r>
              <w:rPr>
                <w:noProof/>
              </w:rPr>
              <w:drawing>
                <wp:inline distT="0" distB="0" distL="0" distR="0" wp14:anchorId="40E5BB1F" wp14:editId="48485CA4">
                  <wp:extent cx="2659380" cy="1972945"/>
                  <wp:effectExtent l="0" t="0" r="0"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pic:cNvPicPr>
                            <a:picLocks noChangeAspect="1" noChangeArrowheads="1"/>
                          </pic:cNvPicPr>
                        </pic:nvPicPr>
                        <pic:blipFill>
                          <a:blip r:embed="rId11"/>
                          <a:stretch>
                            <a:fillRect/>
                          </a:stretch>
                        </pic:blipFill>
                        <pic:spPr bwMode="auto">
                          <a:xfrm>
                            <a:off x="0" y="0"/>
                            <a:ext cx="2659380" cy="1972945"/>
                          </a:xfrm>
                          <a:prstGeom prst="rect">
                            <a:avLst/>
                          </a:prstGeom>
                          <a:noFill/>
                        </pic:spPr>
                      </pic:pic>
                    </a:graphicData>
                  </a:graphic>
                </wp:inline>
              </w:drawing>
            </w:r>
          </w:p>
          <w:p w14:paraId="2DECA0C0" w14:textId="77777777" w:rsidR="00D559BB" w:rsidRDefault="00D559BB">
            <w:pPr>
              <w:contextualSpacing/>
              <w:rPr>
                <w:color w:val="111111"/>
                <w:szCs w:val="24"/>
                <w:lang w:eastAsia="ru-RU"/>
              </w:rPr>
            </w:pPr>
          </w:p>
          <w:p w14:paraId="69DFC295" w14:textId="77777777" w:rsidR="00D559BB" w:rsidRDefault="00000000">
            <w:pPr>
              <w:contextualSpacing/>
              <w:rPr>
                <w:rFonts w:eastAsia="Calibri"/>
                <w:szCs w:val="24"/>
                <w:lang w:val="ru-RU"/>
              </w:rPr>
            </w:pPr>
            <w:r>
              <w:rPr>
                <w:color w:val="111111"/>
                <w:szCs w:val="24"/>
                <w:lang w:val="ru-RU" w:eastAsia="ru-RU"/>
              </w:rPr>
              <w:t xml:space="preserve">Для чего в изображенном </w:t>
            </w:r>
            <w:proofErr w:type="gramStart"/>
            <w:r>
              <w:rPr>
                <w:color w:val="111111"/>
                <w:szCs w:val="24"/>
                <w:lang w:val="ru-RU" w:eastAsia="ru-RU"/>
              </w:rPr>
              <w:t>решении  среды</w:t>
            </w:r>
            <w:proofErr w:type="gramEnd"/>
            <w:r>
              <w:rPr>
                <w:color w:val="111111"/>
                <w:szCs w:val="24"/>
                <w:lang w:val="ru-RU" w:eastAsia="ru-RU"/>
              </w:rPr>
              <w:t xml:space="preserve"> </w:t>
            </w:r>
            <w:r>
              <w:rPr>
                <w:color w:val="111111"/>
                <w:szCs w:val="24"/>
                <w:lang w:eastAsia="ru-RU"/>
              </w:rPr>
              <w:t>Orange</w:t>
            </w:r>
            <w:r>
              <w:rPr>
                <w:color w:val="111111"/>
                <w:szCs w:val="24"/>
                <w:lang w:val="ru-RU" w:eastAsia="ru-RU"/>
              </w:rPr>
              <w:t xml:space="preserve"> используется  </w:t>
            </w:r>
            <w:r>
              <w:rPr>
                <w:rFonts w:eastAsia="Calibri"/>
                <w:szCs w:val="24"/>
                <w:lang w:val="ru-RU"/>
              </w:rPr>
              <w:t xml:space="preserve">виджет  </w:t>
            </w:r>
            <w:r>
              <w:rPr>
                <w:rFonts w:eastAsia="Calibri"/>
                <w:szCs w:val="24"/>
              </w:rPr>
              <w:t>Corpus</w:t>
            </w:r>
            <w:r>
              <w:rPr>
                <w:rFonts w:eastAsia="Calibri"/>
                <w:szCs w:val="24"/>
                <w:lang w:val="ru-RU"/>
              </w:rPr>
              <w:t xml:space="preserve"> </w:t>
            </w:r>
            <w:r>
              <w:rPr>
                <w:rFonts w:eastAsia="Calibri"/>
                <w:szCs w:val="24"/>
              </w:rPr>
              <w:t>Viewer</w:t>
            </w:r>
            <w:r>
              <w:rPr>
                <w:rFonts w:eastAsia="Calibri"/>
                <w:szCs w:val="24"/>
                <w:lang w:val="ru-RU"/>
              </w:rPr>
              <w:t xml:space="preserve"> ?</w:t>
            </w:r>
          </w:p>
          <w:p w14:paraId="4838D05B" w14:textId="77777777" w:rsidR="00D559BB" w:rsidRDefault="00000000">
            <w:pPr>
              <w:contextualSpacing/>
              <w:rPr>
                <w:rFonts w:eastAsia="Calibri"/>
                <w:szCs w:val="24"/>
                <w:lang w:val="ru-RU"/>
              </w:rPr>
            </w:pPr>
            <w:proofErr w:type="gramStart"/>
            <w:r>
              <w:rPr>
                <w:rFonts w:eastAsia="Calibri"/>
                <w:szCs w:val="24"/>
                <w:lang w:val="ru-RU"/>
              </w:rPr>
              <w:lastRenderedPageBreak/>
              <w:t>А)  для</w:t>
            </w:r>
            <w:proofErr w:type="gramEnd"/>
            <w:r>
              <w:rPr>
                <w:rFonts w:eastAsia="Calibri"/>
                <w:szCs w:val="24"/>
                <w:lang w:val="ru-RU"/>
              </w:rPr>
              <w:t xml:space="preserve"> просмотра загруженного корпуса</w:t>
            </w:r>
          </w:p>
          <w:p w14:paraId="469E010F" w14:textId="77777777" w:rsidR="00D559BB" w:rsidRDefault="00000000">
            <w:pPr>
              <w:contextualSpacing/>
              <w:rPr>
                <w:rFonts w:eastAsia="Calibri"/>
                <w:szCs w:val="24"/>
                <w:lang w:val="ru-RU"/>
              </w:rPr>
            </w:pPr>
            <w:proofErr w:type="gramStart"/>
            <w:r>
              <w:rPr>
                <w:rFonts w:eastAsia="Calibri"/>
                <w:szCs w:val="24"/>
                <w:lang w:val="ru-RU"/>
              </w:rPr>
              <w:t>Б)  для</w:t>
            </w:r>
            <w:proofErr w:type="gramEnd"/>
            <w:r>
              <w:rPr>
                <w:rFonts w:eastAsia="Calibri"/>
                <w:szCs w:val="24"/>
                <w:lang w:val="ru-RU"/>
              </w:rPr>
              <w:t xml:space="preserve"> визуализации загруженного корпуса</w:t>
            </w:r>
          </w:p>
          <w:p w14:paraId="369B79A9" w14:textId="77777777" w:rsidR="00D559BB" w:rsidRDefault="00000000">
            <w:pPr>
              <w:contextualSpacing/>
              <w:rPr>
                <w:rFonts w:eastAsia="Calibri"/>
                <w:szCs w:val="24"/>
                <w:lang w:val="ru-RU"/>
              </w:rPr>
            </w:pPr>
            <w:r>
              <w:rPr>
                <w:rFonts w:eastAsia="Calibri"/>
                <w:szCs w:val="24"/>
                <w:lang w:val="ru-RU"/>
              </w:rPr>
              <w:t xml:space="preserve">В) для </w:t>
            </w:r>
            <w:proofErr w:type="gramStart"/>
            <w:r>
              <w:rPr>
                <w:szCs w:val="24"/>
                <w:lang w:val="ru-RU"/>
              </w:rPr>
              <w:t>векторного  представления</w:t>
            </w:r>
            <w:proofErr w:type="gramEnd"/>
            <w:r>
              <w:rPr>
                <w:szCs w:val="24"/>
                <w:lang w:val="ru-RU"/>
              </w:rPr>
              <w:t xml:space="preserve"> слов </w:t>
            </w:r>
            <w:r>
              <w:rPr>
                <w:rFonts w:eastAsia="Calibri"/>
                <w:szCs w:val="24"/>
                <w:lang w:val="ru-RU"/>
              </w:rPr>
              <w:t>загруженного корпуса</w:t>
            </w:r>
          </w:p>
          <w:p w14:paraId="059720BD" w14:textId="77777777" w:rsidR="00D559BB" w:rsidRDefault="00000000">
            <w:pPr>
              <w:contextualSpacing/>
              <w:rPr>
                <w:color w:val="111111"/>
                <w:szCs w:val="24"/>
                <w:lang w:eastAsia="ru-RU"/>
              </w:rPr>
            </w:pPr>
            <w:r>
              <w:rPr>
                <w:rFonts w:eastAsia="Calibri"/>
                <w:szCs w:val="24"/>
              </w:rPr>
              <w:t xml:space="preserve">Г) </w:t>
            </w:r>
            <w:proofErr w:type="spellStart"/>
            <w:r>
              <w:rPr>
                <w:szCs w:val="24"/>
              </w:rPr>
              <w:t>для</w:t>
            </w:r>
            <w:proofErr w:type="spellEnd"/>
            <w:r>
              <w:rPr>
                <w:szCs w:val="24"/>
              </w:rPr>
              <w:t xml:space="preserve"> </w:t>
            </w:r>
            <w:proofErr w:type="spellStart"/>
            <w:r>
              <w:rPr>
                <w:szCs w:val="24"/>
              </w:rPr>
              <w:t>отображения</w:t>
            </w:r>
            <w:proofErr w:type="spellEnd"/>
            <w:r>
              <w:rPr>
                <w:szCs w:val="24"/>
              </w:rPr>
              <w:t xml:space="preserve"> </w:t>
            </w:r>
            <w:proofErr w:type="spellStart"/>
            <w:r>
              <w:rPr>
                <w:szCs w:val="24"/>
              </w:rPr>
              <w:t>результата</w:t>
            </w:r>
            <w:proofErr w:type="spellEnd"/>
          </w:p>
        </w:tc>
      </w:tr>
      <w:tr w:rsidR="00D559BB" w14:paraId="018F2757" w14:textId="77777777">
        <w:trPr>
          <w:trHeight w:val="36"/>
        </w:trPr>
        <w:tc>
          <w:tcPr>
            <w:tcW w:w="2801" w:type="dxa"/>
            <w:vMerge/>
          </w:tcPr>
          <w:p w14:paraId="6708742B" w14:textId="77777777" w:rsidR="00D559BB" w:rsidRDefault="00D559BB">
            <w:pPr>
              <w:suppressAutoHyphens w:val="0"/>
              <w:ind w:left="720" w:firstLine="0"/>
              <w:contextualSpacing/>
              <w:jc w:val="center"/>
              <w:rPr>
                <w:rFonts w:eastAsia="Calibri"/>
                <w:b/>
                <w:szCs w:val="24"/>
              </w:rPr>
            </w:pPr>
          </w:p>
        </w:tc>
        <w:tc>
          <w:tcPr>
            <w:tcW w:w="945" w:type="dxa"/>
          </w:tcPr>
          <w:p w14:paraId="4A5D82B7" w14:textId="77777777" w:rsidR="00D559BB" w:rsidRDefault="00D559BB">
            <w:pPr>
              <w:numPr>
                <w:ilvl w:val="0"/>
                <w:numId w:val="50"/>
              </w:numPr>
              <w:suppressAutoHyphens w:val="0"/>
              <w:contextualSpacing/>
              <w:jc w:val="left"/>
              <w:rPr>
                <w:rFonts w:eastAsia="Calibri"/>
                <w:b/>
                <w:szCs w:val="24"/>
              </w:rPr>
            </w:pPr>
          </w:p>
        </w:tc>
        <w:tc>
          <w:tcPr>
            <w:tcW w:w="6250" w:type="dxa"/>
          </w:tcPr>
          <w:p w14:paraId="006C924E" w14:textId="77777777" w:rsidR="00D559BB" w:rsidRDefault="00000000">
            <w:pPr>
              <w:contextualSpacing/>
              <w:rPr>
                <w:color w:val="111111"/>
                <w:szCs w:val="24"/>
                <w:lang w:eastAsia="ru-RU"/>
              </w:rPr>
            </w:pPr>
            <w:r>
              <w:rPr>
                <w:noProof/>
              </w:rPr>
              <w:drawing>
                <wp:inline distT="0" distB="0" distL="0" distR="0" wp14:anchorId="1B16EB41" wp14:editId="594BD0C3">
                  <wp:extent cx="2659380" cy="1972945"/>
                  <wp:effectExtent l="0" t="0" r="0" b="0"/>
                  <wp:docPr id="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3"/>
                          <pic:cNvPicPr>
                            <a:picLocks noChangeAspect="1" noChangeArrowheads="1"/>
                          </pic:cNvPicPr>
                        </pic:nvPicPr>
                        <pic:blipFill>
                          <a:blip r:embed="rId11"/>
                          <a:stretch>
                            <a:fillRect/>
                          </a:stretch>
                        </pic:blipFill>
                        <pic:spPr bwMode="auto">
                          <a:xfrm>
                            <a:off x="0" y="0"/>
                            <a:ext cx="2659380" cy="1972945"/>
                          </a:xfrm>
                          <a:prstGeom prst="rect">
                            <a:avLst/>
                          </a:prstGeom>
                          <a:noFill/>
                        </pic:spPr>
                      </pic:pic>
                    </a:graphicData>
                  </a:graphic>
                </wp:inline>
              </w:drawing>
            </w:r>
          </w:p>
          <w:p w14:paraId="60357C6C" w14:textId="77777777" w:rsidR="00D559BB" w:rsidRDefault="00D559BB">
            <w:pPr>
              <w:contextualSpacing/>
              <w:rPr>
                <w:color w:val="111111"/>
                <w:szCs w:val="24"/>
                <w:lang w:eastAsia="ru-RU"/>
              </w:rPr>
            </w:pPr>
          </w:p>
          <w:p w14:paraId="7EF31D03" w14:textId="77777777" w:rsidR="00D559BB" w:rsidRDefault="00000000">
            <w:pPr>
              <w:contextualSpacing/>
              <w:rPr>
                <w:rFonts w:eastAsia="Calibri"/>
                <w:szCs w:val="24"/>
                <w:lang w:val="ru-RU"/>
              </w:rPr>
            </w:pPr>
            <w:r>
              <w:rPr>
                <w:color w:val="111111"/>
                <w:szCs w:val="24"/>
                <w:lang w:val="ru-RU" w:eastAsia="ru-RU"/>
              </w:rPr>
              <w:t xml:space="preserve">Для чего в изображенном </w:t>
            </w:r>
            <w:proofErr w:type="gramStart"/>
            <w:r>
              <w:rPr>
                <w:color w:val="111111"/>
                <w:szCs w:val="24"/>
                <w:lang w:val="ru-RU" w:eastAsia="ru-RU"/>
              </w:rPr>
              <w:t xml:space="preserve">решении  </w:t>
            </w:r>
            <w:r>
              <w:rPr>
                <w:rFonts w:eastAsia="Calibri"/>
                <w:szCs w:val="24"/>
                <w:lang w:val="ru-RU"/>
              </w:rPr>
              <w:t>среды</w:t>
            </w:r>
            <w:proofErr w:type="gramEnd"/>
            <w:r>
              <w:rPr>
                <w:rFonts w:eastAsia="Calibri"/>
                <w:szCs w:val="24"/>
                <w:lang w:val="ru-RU"/>
              </w:rPr>
              <w:t xml:space="preserve"> </w:t>
            </w:r>
            <w:r>
              <w:rPr>
                <w:rFonts w:eastAsia="Calibri"/>
                <w:szCs w:val="24"/>
              </w:rPr>
              <w:t>Orange</w:t>
            </w:r>
            <w:r>
              <w:rPr>
                <w:rFonts w:eastAsia="Calibri"/>
                <w:szCs w:val="24"/>
                <w:lang w:val="ru-RU"/>
              </w:rPr>
              <w:t xml:space="preserve">  </w:t>
            </w:r>
            <w:r>
              <w:rPr>
                <w:color w:val="111111"/>
                <w:szCs w:val="24"/>
                <w:lang w:val="ru-RU" w:eastAsia="ru-RU"/>
              </w:rPr>
              <w:t xml:space="preserve">используется  </w:t>
            </w:r>
            <w:r>
              <w:rPr>
                <w:rFonts w:eastAsia="Calibri"/>
                <w:szCs w:val="24"/>
                <w:lang w:val="ru-RU"/>
              </w:rPr>
              <w:t xml:space="preserve">виджет  </w:t>
            </w:r>
            <w:r>
              <w:rPr>
                <w:rFonts w:eastAsia="Calibri"/>
                <w:szCs w:val="24"/>
              </w:rPr>
              <w:t>Document</w:t>
            </w:r>
            <w:r>
              <w:rPr>
                <w:rFonts w:eastAsia="Calibri"/>
                <w:szCs w:val="24"/>
                <w:lang w:val="ru-RU"/>
              </w:rPr>
              <w:t xml:space="preserve"> </w:t>
            </w:r>
            <w:r>
              <w:rPr>
                <w:rFonts w:eastAsia="Calibri"/>
                <w:szCs w:val="24"/>
              </w:rPr>
              <w:t>Embedding</w:t>
            </w:r>
            <w:r>
              <w:rPr>
                <w:rFonts w:eastAsia="Calibri"/>
                <w:szCs w:val="24"/>
                <w:lang w:val="ru-RU"/>
              </w:rPr>
              <w:t>?</w:t>
            </w:r>
          </w:p>
          <w:p w14:paraId="4FAD0954" w14:textId="77777777" w:rsidR="00D559BB" w:rsidRDefault="00000000">
            <w:pPr>
              <w:contextualSpacing/>
              <w:rPr>
                <w:rFonts w:eastAsia="Calibri"/>
                <w:szCs w:val="24"/>
                <w:lang w:val="ru-RU"/>
              </w:rPr>
            </w:pPr>
            <w:proofErr w:type="gramStart"/>
            <w:r>
              <w:rPr>
                <w:rFonts w:eastAsia="Calibri"/>
                <w:szCs w:val="24"/>
                <w:lang w:val="ru-RU"/>
              </w:rPr>
              <w:t>А)  для</w:t>
            </w:r>
            <w:proofErr w:type="gramEnd"/>
            <w:r>
              <w:rPr>
                <w:rFonts w:eastAsia="Calibri"/>
                <w:szCs w:val="24"/>
                <w:lang w:val="ru-RU"/>
              </w:rPr>
              <w:t xml:space="preserve"> просмотра загруженного корпуса</w:t>
            </w:r>
          </w:p>
          <w:p w14:paraId="3C4BC47E" w14:textId="77777777" w:rsidR="00D559BB" w:rsidRDefault="00000000">
            <w:pPr>
              <w:contextualSpacing/>
              <w:rPr>
                <w:rFonts w:eastAsia="Calibri"/>
                <w:szCs w:val="24"/>
                <w:lang w:val="ru-RU"/>
              </w:rPr>
            </w:pPr>
            <w:proofErr w:type="gramStart"/>
            <w:r>
              <w:rPr>
                <w:rFonts w:eastAsia="Calibri"/>
                <w:szCs w:val="24"/>
                <w:lang w:val="ru-RU"/>
              </w:rPr>
              <w:t>Б)  для</w:t>
            </w:r>
            <w:proofErr w:type="gramEnd"/>
            <w:r>
              <w:rPr>
                <w:rFonts w:eastAsia="Calibri"/>
                <w:szCs w:val="24"/>
                <w:lang w:val="ru-RU"/>
              </w:rPr>
              <w:t xml:space="preserve"> визуализации загруженного корпуса</w:t>
            </w:r>
          </w:p>
          <w:p w14:paraId="41BDDB9B" w14:textId="77777777" w:rsidR="00D559BB" w:rsidRDefault="00000000">
            <w:pPr>
              <w:contextualSpacing/>
              <w:rPr>
                <w:rFonts w:eastAsia="Calibri"/>
                <w:szCs w:val="24"/>
                <w:lang w:val="ru-RU"/>
              </w:rPr>
            </w:pPr>
            <w:r>
              <w:rPr>
                <w:rFonts w:eastAsia="Calibri"/>
                <w:szCs w:val="24"/>
                <w:lang w:val="ru-RU"/>
              </w:rPr>
              <w:t xml:space="preserve">В) для </w:t>
            </w:r>
            <w:proofErr w:type="gramStart"/>
            <w:r>
              <w:rPr>
                <w:szCs w:val="24"/>
                <w:lang w:val="ru-RU"/>
              </w:rPr>
              <w:t>векторного  представления</w:t>
            </w:r>
            <w:proofErr w:type="gramEnd"/>
            <w:r>
              <w:rPr>
                <w:szCs w:val="24"/>
                <w:lang w:val="ru-RU"/>
              </w:rPr>
              <w:t xml:space="preserve"> слов </w:t>
            </w:r>
            <w:r>
              <w:rPr>
                <w:rFonts w:eastAsia="Calibri"/>
                <w:szCs w:val="24"/>
                <w:lang w:val="ru-RU"/>
              </w:rPr>
              <w:t>загруженного корпуса</w:t>
            </w:r>
          </w:p>
          <w:p w14:paraId="2B9EAE3D" w14:textId="77777777" w:rsidR="00D559BB" w:rsidRDefault="00000000">
            <w:pPr>
              <w:contextualSpacing/>
              <w:rPr>
                <w:color w:val="111111"/>
                <w:szCs w:val="24"/>
                <w:lang w:eastAsia="ru-RU"/>
              </w:rPr>
            </w:pPr>
            <w:r>
              <w:rPr>
                <w:rFonts w:eastAsia="Calibri"/>
                <w:szCs w:val="24"/>
              </w:rPr>
              <w:t xml:space="preserve">Г) </w:t>
            </w:r>
            <w:proofErr w:type="spellStart"/>
            <w:r>
              <w:rPr>
                <w:szCs w:val="24"/>
              </w:rPr>
              <w:t>для</w:t>
            </w:r>
            <w:proofErr w:type="spellEnd"/>
            <w:r>
              <w:rPr>
                <w:szCs w:val="24"/>
              </w:rPr>
              <w:t xml:space="preserve"> </w:t>
            </w:r>
            <w:proofErr w:type="spellStart"/>
            <w:r>
              <w:rPr>
                <w:szCs w:val="24"/>
              </w:rPr>
              <w:t>отображения</w:t>
            </w:r>
            <w:proofErr w:type="spellEnd"/>
            <w:r>
              <w:rPr>
                <w:szCs w:val="24"/>
              </w:rPr>
              <w:t xml:space="preserve"> </w:t>
            </w:r>
            <w:proofErr w:type="spellStart"/>
            <w:r>
              <w:rPr>
                <w:szCs w:val="24"/>
              </w:rPr>
              <w:t>результата</w:t>
            </w:r>
            <w:proofErr w:type="spellEnd"/>
          </w:p>
        </w:tc>
      </w:tr>
      <w:tr w:rsidR="00D559BB" w14:paraId="038A4CDA" w14:textId="77777777">
        <w:trPr>
          <w:trHeight w:val="36"/>
        </w:trPr>
        <w:tc>
          <w:tcPr>
            <w:tcW w:w="2801" w:type="dxa"/>
            <w:vMerge/>
          </w:tcPr>
          <w:p w14:paraId="6BE4EB87" w14:textId="77777777" w:rsidR="00D559BB" w:rsidRDefault="00D559BB">
            <w:pPr>
              <w:suppressAutoHyphens w:val="0"/>
              <w:ind w:left="720" w:firstLine="0"/>
              <w:contextualSpacing/>
              <w:jc w:val="center"/>
              <w:rPr>
                <w:rFonts w:eastAsia="Calibri"/>
                <w:b/>
                <w:szCs w:val="24"/>
              </w:rPr>
            </w:pPr>
          </w:p>
        </w:tc>
        <w:tc>
          <w:tcPr>
            <w:tcW w:w="945" w:type="dxa"/>
          </w:tcPr>
          <w:p w14:paraId="482C795A" w14:textId="77777777" w:rsidR="00D559BB" w:rsidRDefault="00D559BB">
            <w:pPr>
              <w:numPr>
                <w:ilvl w:val="0"/>
                <w:numId w:val="50"/>
              </w:numPr>
              <w:suppressAutoHyphens w:val="0"/>
              <w:contextualSpacing/>
              <w:jc w:val="left"/>
              <w:rPr>
                <w:rFonts w:eastAsia="Calibri"/>
                <w:b/>
                <w:szCs w:val="24"/>
              </w:rPr>
            </w:pPr>
          </w:p>
        </w:tc>
        <w:tc>
          <w:tcPr>
            <w:tcW w:w="6250" w:type="dxa"/>
          </w:tcPr>
          <w:p w14:paraId="6D3858DE" w14:textId="77777777" w:rsidR="00D559BB" w:rsidRDefault="00000000">
            <w:pPr>
              <w:contextualSpacing/>
              <w:rPr>
                <w:color w:val="111111"/>
                <w:szCs w:val="24"/>
                <w:lang w:eastAsia="ru-RU"/>
              </w:rPr>
            </w:pPr>
            <w:r>
              <w:rPr>
                <w:noProof/>
              </w:rPr>
              <w:drawing>
                <wp:inline distT="0" distB="0" distL="0" distR="0" wp14:anchorId="4C94B2DD" wp14:editId="7F9EA2F2">
                  <wp:extent cx="2659380" cy="1972945"/>
                  <wp:effectExtent l="0" t="0" r="0" b="0"/>
                  <wp:docPr id="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4"/>
                          <pic:cNvPicPr>
                            <a:picLocks noChangeAspect="1" noChangeArrowheads="1"/>
                          </pic:cNvPicPr>
                        </pic:nvPicPr>
                        <pic:blipFill>
                          <a:blip r:embed="rId11"/>
                          <a:stretch>
                            <a:fillRect/>
                          </a:stretch>
                        </pic:blipFill>
                        <pic:spPr bwMode="auto">
                          <a:xfrm>
                            <a:off x="0" y="0"/>
                            <a:ext cx="2659380" cy="1972945"/>
                          </a:xfrm>
                          <a:prstGeom prst="rect">
                            <a:avLst/>
                          </a:prstGeom>
                          <a:noFill/>
                        </pic:spPr>
                      </pic:pic>
                    </a:graphicData>
                  </a:graphic>
                </wp:inline>
              </w:drawing>
            </w:r>
          </w:p>
          <w:p w14:paraId="25B6416C" w14:textId="77777777" w:rsidR="00D559BB" w:rsidRDefault="00D559BB">
            <w:pPr>
              <w:contextualSpacing/>
              <w:rPr>
                <w:color w:val="111111"/>
                <w:szCs w:val="24"/>
                <w:lang w:eastAsia="ru-RU"/>
              </w:rPr>
            </w:pPr>
          </w:p>
          <w:p w14:paraId="5BF8A0FA" w14:textId="77777777" w:rsidR="00D559BB" w:rsidRDefault="00000000">
            <w:pPr>
              <w:contextualSpacing/>
              <w:rPr>
                <w:rFonts w:eastAsia="Calibri"/>
                <w:szCs w:val="24"/>
                <w:lang w:val="ru-RU"/>
              </w:rPr>
            </w:pPr>
            <w:r>
              <w:rPr>
                <w:color w:val="111111"/>
                <w:szCs w:val="24"/>
                <w:lang w:val="ru-RU" w:eastAsia="ru-RU"/>
              </w:rPr>
              <w:t xml:space="preserve">Для чего в изображенном </w:t>
            </w:r>
            <w:proofErr w:type="gramStart"/>
            <w:r>
              <w:rPr>
                <w:color w:val="111111"/>
                <w:szCs w:val="24"/>
                <w:lang w:val="ru-RU" w:eastAsia="ru-RU"/>
              </w:rPr>
              <w:t xml:space="preserve">решении  </w:t>
            </w:r>
            <w:r>
              <w:rPr>
                <w:rFonts w:eastAsia="Calibri"/>
                <w:szCs w:val="24"/>
                <w:lang w:val="ru-RU"/>
              </w:rPr>
              <w:t>среды</w:t>
            </w:r>
            <w:proofErr w:type="gramEnd"/>
            <w:r>
              <w:rPr>
                <w:rFonts w:eastAsia="Calibri"/>
                <w:szCs w:val="24"/>
                <w:lang w:val="ru-RU"/>
              </w:rPr>
              <w:t xml:space="preserve"> </w:t>
            </w:r>
            <w:r>
              <w:rPr>
                <w:rFonts w:eastAsia="Calibri"/>
                <w:szCs w:val="24"/>
              </w:rPr>
              <w:t>Orange</w:t>
            </w:r>
            <w:r>
              <w:rPr>
                <w:rFonts w:eastAsia="Calibri"/>
                <w:szCs w:val="24"/>
                <w:lang w:val="ru-RU"/>
              </w:rPr>
              <w:t xml:space="preserve">  </w:t>
            </w:r>
            <w:r>
              <w:rPr>
                <w:color w:val="111111"/>
                <w:szCs w:val="24"/>
                <w:lang w:val="ru-RU" w:eastAsia="ru-RU"/>
              </w:rPr>
              <w:t xml:space="preserve">используется  </w:t>
            </w:r>
            <w:r>
              <w:rPr>
                <w:rFonts w:eastAsia="Calibri"/>
                <w:szCs w:val="24"/>
                <w:lang w:val="ru-RU"/>
              </w:rPr>
              <w:t xml:space="preserve">виджет  </w:t>
            </w:r>
            <w:r>
              <w:rPr>
                <w:rFonts w:eastAsia="Calibri"/>
                <w:szCs w:val="24"/>
              </w:rPr>
              <w:t>Word</w:t>
            </w:r>
            <w:r>
              <w:rPr>
                <w:rFonts w:eastAsia="Calibri"/>
                <w:szCs w:val="24"/>
                <w:lang w:val="ru-RU"/>
              </w:rPr>
              <w:t xml:space="preserve"> </w:t>
            </w:r>
            <w:r>
              <w:rPr>
                <w:rFonts w:eastAsia="Calibri"/>
                <w:szCs w:val="24"/>
              </w:rPr>
              <w:t>Cloud</w:t>
            </w:r>
            <w:r>
              <w:rPr>
                <w:rFonts w:eastAsia="Calibri"/>
                <w:szCs w:val="24"/>
                <w:lang w:val="ru-RU"/>
              </w:rPr>
              <w:t>?</w:t>
            </w:r>
          </w:p>
          <w:p w14:paraId="6C44815E" w14:textId="77777777" w:rsidR="00D559BB" w:rsidRDefault="00000000">
            <w:pPr>
              <w:contextualSpacing/>
              <w:rPr>
                <w:rFonts w:eastAsia="Calibri"/>
                <w:szCs w:val="24"/>
                <w:lang w:val="ru-RU"/>
              </w:rPr>
            </w:pPr>
            <w:proofErr w:type="gramStart"/>
            <w:r>
              <w:rPr>
                <w:rFonts w:eastAsia="Calibri"/>
                <w:szCs w:val="24"/>
                <w:lang w:val="ru-RU"/>
              </w:rPr>
              <w:t>А)  для</w:t>
            </w:r>
            <w:proofErr w:type="gramEnd"/>
            <w:r>
              <w:rPr>
                <w:rFonts w:eastAsia="Calibri"/>
                <w:szCs w:val="24"/>
                <w:lang w:val="ru-RU"/>
              </w:rPr>
              <w:t xml:space="preserve"> просмотра загруженного корпуса</w:t>
            </w:r>
          </w:p>
          <w:p w14:paraId="1B23D83B" w14:textId="77777777" w:rsidR="00D559BB" w:rsidRDefault="00000000">
            <w:pPr>
              <w:contextualSpacing/>
              <w:rPr>
                <w:rFonts w:eastAsia="Calibri"/>
                <w:szCs w:val="24"/>
                <w:lang w:val="ru-RU"/>
              </w:rPr>
            </w:pPr>
            <w:proofErr w:type="gramStart"/>
            <w:r>
              <w:rPr>
                <w:rFonts w:eastAsia="Calibri"/>
                <w:szCs w:val="24"/>
                <w:lang w:val="ru-RU"/>
              </w:rPr>
              <w:t>Б)  для</w:t>
            </w:r>
            <w:proofErr w:type="gramEnd"/>
            <w:r>
              <w:rPr>
                <w:rFonts w:eastAsia="Calibri"/>
                <w:szCs w:val="24"/>
                <w:lang w:val="ru-RU"/>
              </w:rPr>
              <w:t xml:space="preserve"> визуализации загруженного корпуса</w:t>
            </w:r>
          </w:p>
          <w:p w14:paraId="492B0442" w14:textId="77777777" w:rsidR="00D559BB" w:rsidRDefault="00000000">
            <w:pPr>
              <w:contextualSpacing/>
              <w:rPr>
                <w:rFonts w:eastAsia="Calibri"/>
                <w:szCs w:val="24"/>
                <w:lang w:val="ru-RU"/>
              </w:rPr>
            </w:pPr>
            <w:r>
              <w:rPr>
                <w:rFonts w:eastAsia="Calibri"/>
                <w:szCs w:val="24"/>
                <w:lang w:val="ru-RU"/>
              </w:rPr>
              <w:t xml:space="preserve">В) для </w:t>
            </w:r>
            <w:proofErr w:type="gramStart"/>
            <w:r>
              <w:rPr>
                <w:szCs w:val="24"/>
                <w:lang w:val="ru-RU"/>
              </w:rPr>
              <w:t>векторного  представления</w:t>
            </w:r>
            <w:proofErr w:type="gramEnd"/>
            <w:r>
              <w:rPr>
                <w:szCs w:val="24"/>
                <w:lang w:val="ru-RU"/>
              </w:rPr>
              <w:t xml:space="preserve"> слов </w:t>
            </w:r>
            <w:r>
              <w:rPr>
                <w:rFonts w:eastAsia="Calibri"/>
                <w:szCs w:val="24"/>
                <w:lang w:val="ru-RU"/>
              </w:rPr>
              <w:t>загруженного корпуса</w:t>
            </w:r>
          </w:p>
          <w:p w14:paraId="124F33FE" w14:textId="77777777" w:rsidR="00D559BB" w:rsidRDefault="00000000">
            <w:pPr>
              <w:contextualSpacing/>
              <w:rPr>
                <w:color w:val="111111"/>
                <w:szCs w:val="24"/>
                <w:lang w:eastAsia="ru-RU"/>
              </w:rPr>
            </w:pPr>
            <w:r>
              <w:rPr>
                <w:rFonts w:eastAsia="Calibri"/>
                <w:szCs w:val="24"/>
              </w:rPr>
              <w:t xml:space="preserve">Г) </w:t>
            </w:r>
            <w:proofErr w:type="spellStart"/>
            <w:r>
              <w:rPr>
                <w:szCs w:val="24"/>
              </w:rPr>
              <w:t>для</w:t>
            </w:r>
            <w:proofErr w:type="spellEnd"/>
            <w:r>
              <w:rPr>
                <w:szCs w:val="24"/>
              </w:rPr>
              <w:t xml:space="preserve"> </w:t>
            </w:r>
            <w:proofErr w:type="spellStart"/>
            <w:r>
              <w:rPr>
                <w:szCs w:val="24"/>
              </w:rPr>
              <w:t>отображения</w:t>
            </w:r>
            <w:proofErr w:type="spellEnd"/>
            <w:r>
              <w:rPr>
                <w:szCs w:val="24"/>
              </w:rPr>
              <w:t xml:space="preserve"> </w:t>
            </w:r>
            <w:proofErr w:type="spellStart"/>
            <w:r>
              <w:rPr>
                <w:szCs w:val="24"/>
              </w:rPr>
              <w:t>результата</w:t>
            </w:r>
            <w:proofErr w:type="spellEnd"/>
          </w:p>
        </w:tc>
      </w:tr>
      <w:tr w:rsidR="00D559BB" w14:paraId="4BFD9CAE" w14:textId="77777777">
        <w:trPr>
          <w:trHeight w:val="36"/>
        </w:trPr>
        <w:tc>
          <w:tcPr>
            <w:tcW w:w="2801" w:type="dxa"/>
            <w:vMerge/>
          </w:tcPr>
          <w:p w14:paraId="6BB2F5CC" w14:textId="77777777" w:rsidR="00D559BB" w:rsidRDefault="00D559BB">
            <w:pPr>
              <w:suppressAutoHyphens w:val="0"/>
              <w:ind w:left="720" w:firstLine="0"/>
              <w:contextualSpacing/>
              <w:jc w:val="center"/>
              <w:rPr>
                <w:rFonts w:eastAsia="Calibri"/>
                <w:b/>
                <w:szCs w:val="24"/>
              </w:rPr>
            </w:pPr>
          </w:p>
        </w:tc>
        <w:tc>
          <w:tcPr>
            <w:tcW w:w="945" w:type="dxa"/>
          </w:tcPr>
          <w:p w14:paraId="4B8C9290" w14:textId="77777777" w:rsidR="00D559BB" w:rsidRDefault="00D559BB">
            <w:pPr>
              <w:numPr>
                <w:ilvl w:val="0"/>
                <w:numId w:val="50"/>
              </w:numPr>
              <w:suppressAutoHyphens w:val="0"/>
              <w:contextualSpacing/>
              <w:jc w:val="left"/>
              <w:rPr>
                <w:rFonts w:eastAsia="Calibri"/>
                <w:b/>
                <w:szCs w:val="24"/>
              </w:rPr>
            </w:pPr>
          </w:p>
        </w:tc>
        <w:tc>
          <w:tcPr>
            <w:tcW w:w="6250" w:type="dxa"/>
          </w:tcPr>
          <w:p w14:paraId="6ADF771A" w14:textId="77777777" w:rsidR="00D559BB" w:rsidRDefault="00000000">
            <w:pPr>
              <w:contextualSpacing/>
              <w:rPr>
                <w:color w:val="111111"/>
                <w:szCs w:val="24"/>
                <w:lang w:eastAsia="ru-RU"/>
              </w:rPr>
            </w:pPr>
            <w:r>
              <w:rPr>
                <w:noProof/>
              </w:rPr>
              <w:drawing>
                <wp:inline distT="0" distB="0" distL="0" distR="0" wp14:anchorId="03DE15E1" wp14:editId="79FA04DE">
                  <wp:extent cx="2659380" cy="197294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11"/>
                          <a:stretch>
                            <a:fillRect/>
                          </a:stretch>
                        </pic:blipFill>
                        <pic:spPr bwMode="auto">
                          <a:xfrm>
                            <a:off x="0" y="0"/>
                            <a:ext cx="2659380" cy="1972945"/>
                          </a:xfrm>
                          <a:prstGeom prst="rect">
                            <a:avLst/>
                          </a:prstGeom>
                          <a:noFill/>
                        </pic:spPr>
                      </pic:pic>
                    </a:graphicData>
                  </a:graphic>
                </wp:inline>
              </w:drawing>
            </w:r>
          </w:p>
          <w:p w14:paraId="19E903A7" w14:textId="77777777" w:rsidR="00D559BB" w:rsidRDefault="00D559BB">
            <w:pPr>
              <w:contextualSpacing/>
              <w:rPr>
                <w:color w:val="111111"/>
                <w:szCs w:val="24"/>
                <w:lang w:eastAsia="ru-RU"/>
              </w:rPr>
            </w:pPr>
          </w:p>
          <w:p w14:paraId="1B3DE407" w14:textId="77777777" w:rsidR="00D559BB" w:rsidRDefault="00000000">
            <w:pPr>
              <w:contextualSpacing/>
              <w:rPr>
                <w:rFonts w:eastAsia="Calibri"/>
                <w:szCs w:val="24"/>
                <w:lang w:val="ru-RU"/>
              </w:rPr>
            </w:pPr>
            <w:r>
              <w:rPr>
                <w:color w:val="111111"/>
                <w:szCs w:val="24"/>
                <w:lang w:val="ru-RU" w:eastAsia="ru-RU"/>
              </w:rPr>
              <w:t xml:space="preserve">Для чего в изображенном </w:t>
            </w:r>
            <w:proofErr w:type="gramStart"/>
            <w:r>
              <w:rPr>
                <w:color w:val="111111"/>
                <w:szCs w:val="24"/>
                <w:lang w:val="ru-RU" w:eastAsia="ru-RU"/>
              </w:rPr>
              <w:t xml:space="preserve">решении  </w:t>
            </w:r>
            <w:r>
              <w:rPr>
                <w:rFonts w:eastAsia="Calibri"/>
                <w:szCs w:val="24"/>
                <w:lang w:val="ru-RU"/>
              </w:rPr>
              <w:t>среды</w:t>
            </w:r>
            <w:proofErr w:type="gramEnd"/>
            <w:r>
              <w:rPr>
                <w:rFonts w:eastAsia="Calibri"/>
                <w:szCs w:val="24"/>
                <w:lang w:val="ru-RU"/>
              </w:rPr>
              <w:t xml:space="preserve"> </w:t>
            </w:r>
            <w:r>
              <w:rPr>
                <w:rFonts w:eastAsia="Calibri"/>
                <w:szCs w:val="24"/>
              </w:rPr>
              <w:t>Orange</w:t>
            </w:r>
            <w:r>
              <w:rPr>
                <w:rFonts w:eastAsia="Calibri"/>
                <w:szCs w:val="24"/>
                <w:lang w:val="ru-RU"/>
              </w:rPr>
              <w:t xml:space="preserve">  </w:t>
            </w:r>
            <w:r>
              <w:rPr>
                <w:color w:val="111111"/>
                <w:szCs w:val="24"/>
                <w:lang w:val="ru-RU" w:eastAsia="ru-RU"/>
              </w:rPr>
              <w:t xml:space="preserve">используется  </w:t>
            </w:r>
            <w:r>
              <w:rPr>
                <w:rFonts w:eastAsia="Calibri"/>
                <w:szCs w:val="24"/>
                <w:lang w:val="ru-RU"/>
              </w:rPr>
              <w:t xml:space="preserve">виджет  </w:t>
            </w:r>
            <w:r>
              <w:rPr>
                <w:rFonts w:eastAsia="Calibri"/>
                <w:szCs w:val="24"/>
              </w:rPr>
              <w:t>Data</w:t>
            </w:r>
            <w:r>
              <w:rPr>
                <w:rFonts w:eastAsia="Calibri"/>
                <w:szCs w:val="24"/>
                <w:lang w:val="ru-RU"/>
              </w:rPr>
              <w:t xml:space="preserve"> </w:t>
            </w:r>
            <w:r>
              <w:rPr>
                <w:rFonts w:eastAsia="Calibri"/>
                <w:szCs w:val="24"/>
              </w:rPr>
              <w:t>Table</w:t>
            </w:r>
            <w:r>
              <w:rPr>
                <w:rFonts w:eastAsia="Calibri"/>
                <w:szCs w:val="24"/>
                <w:lang w:val="ru-RU"/>
              </w:rPr>
              <w:t>?</w:t>
            </w:r>
          </w:p>
          <w:p w14:paraId="3061A986" w14:textId="77777777" w:rsidR="00D559BB" w:rsidRDefault="00000000">
            <w:pPr>
              <w:contextualSpacing/>
              <w:rPr>
                <w:rFonts w:eastAsia="Calibri"/>
                <w:szCs w:val="24"/>
                <w:lang w:val="ru-RU"/>
              </w:rPr>
            </w:pPr>
            <w:proofErr w:type="gramStart"/>
            <w:r>
              <w:rPr>
                <w:rFonts w:eastAsia="Calibri"/>
                <w:szCs w:val="24"/>
                <w:lang w:val="ru-RU"/>
              </w:rPr>
              <w:t>А)  для</w:t>
            </w:r>
            <w:proofErr w:type="gramEnd"/>
            <w:r>
              <w:rPr>
                <w:rFonts w:eastAsia="Calibri"/>
                <w:szCs w:val="24"/>
                <w:lang w:val="ru-RU"/>
              </w:rPr>
              <w:t xml:space="preserve"> просмотра загруженного корпуса</w:t>
            </w:r>
          </w:p>
          <w:p w14:paraId="2DB15060" w14:textId="77777777" w:rsidR="00D559BB" w:rsidRDefault="00000000">
            <w:pPr>
              <w:contextualSpacing/>
              <w:rPr>
                <w:rFonts w:eastAsia="Calibri"/>
                <w:szCs w:val="24"/>
                <w:lang w:val="ru-RU"/>
              </w:rPr>
            </w:pPr>
            <w:proofErr w:type="gramStart"/>
            <w:r>
              <w:rPr>
                <w:rFonts w:eastAsia="Calibri"/>
                <w:szCs w:val="24"/>
                <w:lang w:val="ru-RU"/>
              </w:rPr>
              <w:t>Б)  для</w:t>
            </w:r>
            <w:proofErr w:type="gramEnd"/>
            <w:r>
              <w:rPr>
                <w:rFonts w:eastAsia="Calibri"/>
                <w:szCs w:val="24"/>
                <w:lang w:val="ru-RU"/>
              </w:rPr>
              <w:t xml:space="preserve"> визуализации загруженного корпуса</w:t>
            </w:r>
          </w:p>
          <w:p w14:paraId="06652C6C" w14:textId="77777777" w:rsidR="00D559BB" w:rsidRDefault="00000000">
            <w:pPr>
              <w:contextualSpacing/>
              <w:rPr>
                <w:rFonts w:eastAsia="Calibri"/>
                <w:szCs w:val="24"/>
                <w:lang w:val="ru-RU"/>
              </w:rPr>
            </w:pPr>
            <w:r>
              <w:rPr>
                <w:rFonts w:eastAsia="Calibri"/>
                <w:szCs w:val="24"/>
                <w:lang w:val="ru-RU"/>
              </w:rPr>
              <w:t xml:space="preserve">В) для </w:t>
            </w:r>
            <w:proofErr w:type="gramStart"/>
            <w:r>
              <w:rPr>
                <w:szCs w:val="24"/>
                <w:lang w:val="ru-RU"/>
              </w:rPr>
              <w:t>векторного  представления</w:t>
            </w:r>
            <w:proofErr w:type="gramEnd"/>
            <w:r>
              <w:rPr>
                <w:szCs w:val="24"/>
                <w:lang w:val="ru-RU"/>
              </w:rPr>
              <w:t xml:space="preserve"> слов </w:t>
            </w:r>
            <w:r>
              <w:rPr>
                <w:rFonts w:eastAsia="Calibri"/>
                <w:szCs w:val="24"/>
                <w:lang w:val="ru-RU"/>
              </w:rPr>
              <w:t>загруженного корпуса</w:t>
            </w:r>
          </w:p>
          <w:p w14:paraId="7265F1E4" w14:textId="77777777" w:rsidR="00D559BB" w:rsidRDefault="00000000">
            <w:pPr>
              <w:contextualSpacing/>
              <w:rPr>
                <w:color w:val="111111"/>
                <w:szCs w:val="24"/>
                <w:lang w:eastAsia="ru-RU"/>
              </w:rPr>
            </w:pPr>
            <w:r>
              <w:rPr>
                <w:rFonts w:eastAsia="Calibri"/>
                <w:szCs w:val="24"/>
              </w:rPr>
              <w:t xml:space="preserve">Г) </w:t>
            </w:r>
            <w:proofErr w:type="spellStart"/>
            <w:r>
              <w:rPr>
                <w:szCs w:val="24"/>
              </w:rPr>
              <w:t>для</w:t>
            </w:r>
            <w:proofErr w:type="spellEnd"/>
            <w:r>
              <w:rPr>
                <w:szCs w:val="24"/>
              </w:rPr>
              <w:t xml:space="preserve"> </w:t>
            </w:r>
            <w:proofErr w:type="spellStart"/>
            <w:r>
              <w:rPr>
                <w:szCs w:val="24"/>
              </w:rPr>
              <w:t>отображения</w:t>
            </w:r>
            <w:proofErr w:type="spellEnd"/>
            <w:r>
              <w:rPr>
                <w:szCs w:val="24"/>
              </w:rPr>
              <w:t xml:space="preserve"> </w:t>
            </w:r>
            <w:proofErr w:type="spellStart"/>
            <w:r>
              <w:rPr>
                <w:szCs w:val="24"/>
              </w:rPr>
              <w:t>результата</w:t>
            </w:r>
            <w:proofErr w:type="spellEnd"/>
          </w:p>
        </w:tc>
      </w:tr>
      <w:tr w:rsidR="00D559BB" w:rsidRPr="004B022E" w14:paraId="4D7F0E76" w14:textId="77777777">
        <w:trPr>
          <w:trHeight w:val="36"/>
        </w:trPr>
        <w:tc>
          <w:tcPr>
            <w:tcW w:w="2801" w:type="dxa"/>
            <w:vMerge/>
          </w:tcPr>
          <w:p w14:paraId="5B70ABEE" w14:textId="77777777" w:rsidR="00D559BB" w:rsidRDefault="00D559BB">
            <w:pPr>
              <w:suppressAutoHyphens w:val="0"/>
              <w:ind w:left="720" w:firstLine="0"/>
              <w:contextualSpacing/>
              <w:jc w:val="center"/>
              <w:rPr>
                <w:rFonts w:eastAsia="Calibri"/>
                <w:b/>
                <w:szCs w:val="24"/>
              </w:rPr>
            </w:pPr>
          </w:p>
        </w:tc>
        <w:tc>
          <w:tcPr>
            <w:tcW w:w="945" w:type="dxa"/>
          </w:tcPr>
          <w:p w14:paraId="0C80B8CF" w14:textId="77777777" w:rsidR="00D559BB" w:rsidRDefault="00D559BB">
            <w:pPr>
              <w:numPr>
                <w:ilvl w:val="0"/>
                <w:numId w:val="50"/>
              </w:numPr>
              <w:suppressAutoHyphens w:val="0"/>
              <w:contextualSpacing/>
              <w:jc w:val="left"/>
              <w:rPr>
                <w:rFonts w:eastAsia="Calibri"/>
                <w:b/>
                <w:szCs w:val="24"/>
              </w:rPr>
            </w:pPr>
          </w:p>
        </w:tc>
        <w:tc>
          <w:tcPr>
            <w:tcW w:w="6250" w:type="dxa"/>
          </w:tcPr>
          <w:p w14:paraId="413E8D87" w14:textId="77777777" w:rsidR="00D559BB" w:rsidRDefault="00000000">
            <w:pPr>
              <w:contextualSpacing/>
              <w:rPr>
                <w:color w:val="111111"/>
                <w:szCs w:val="24"/>
                <w:lang w:val="ru-RU" w:eastAsia="ru-RU"/>
              </w:rPr>
            </w:pPr>
            <w:r>
              <w:rPr>
                <w:color w:val="111111"/>
                <w:szCs w:val="24"/>
                <w:lang w:val="ru-RU" w:eastAsia="ru-RU"/>
              </w:rPr>
              <w:t xml:space="preserve">Верно ли, что для того, чтобы начать работу с изображениями в </w:t>
            </w:r>
            <w:r>
              <w:rPr>
                <w:color w:val="111111"/>
                <w:szCs w:val="24"/>
                <w:lang w:eastAsia="ru-RU"/>
              </w:rPr>
              <w:t>Orange</w:t>
            </w:r>
            <w:r>
              <w:rPr>
                <w:color w:val="111111"/>
                <w:szCs w:val="24"/>
                <w:lang w:val="ru-RU" w:eastAsia="ru-RU"/>
              </w:rPr>
              <w:t xml:space="preserve">   </w:t>
            </w:r>
            <w:proofErr w:type="gramStart"/>
            <w:r>
              <w:rPr>
                <w:color w:val="111111"/>
                <w:szCs w:val="24"/>
                <w:lang w:val="ru-RU" w:eastAsia="ru-RU"/>
              </w:rPr>
              <w:t>необходимо  загрузить</w:t>
            </w:r>
            <w:proofErr w:type="gramEnd"/>
            <w:r>
              <w:rPr>
                <w:color w:val="111111"/>
                <w:szCs w:val="24"/>
                <w:lang w:val="ru-RU" w:eastAsia="ru-RU"/>
              </w:rPr>
              <w:t xml:space="preserve"> дополнительную библиотеку (модуль) виджетов?</w:t>
            </w:r>
          </w:p>
          <w:p w14:paraId="17C853F4" w14:textId="77777777" w:rsidR="00D559BB" w:rsidRDefault="00000000">
            <w:pPr>
              <w:contextualSpacing/>
              <w:rPr>
                <w:color w:val="111111"/>
                <w:szCs w:val="24"/>
                <w:lang w:val="ru-RU" w:eastAsia="ru-RU"/>
              </w:rPr>
            </w:pPr>
            <w:r>
              <w:rPr>
                <w:color w:val="111111"/>
                <w:szCs w:val="24"/>
                <w:lang w:val="ru-RU" w:eastAsia="ru-RU"/>
              </w:rPr>
              <w:t>а) верно</w:t>
            </w:r>
          </w:p>
          <w:p w14:paraId="7B497E4B" w14:textId="77777777" w:rsidR="00D559BB" w:rsidRDefault="00000000">
            <w:pPr>
              <w:contextualSpacing/>
              <w:rPr>
                <w:color w:val="111111"/>
                <w:szCs w:val="24"/>
                <w:lang w:val="ru-RU" w:eastAsia="ru-RU"/>
              </w:rPr>
            </w:pPr>
            <w:r>
              <w:rPr>
                <w:color w:val="111111"/>
                <w:szCs w:val="24"/>
                <w:lang w:val="ru-RU" w:eastAsia="ru-RU"/>
              </w:rPr>
              <w:t>б) не верно</w:t>
            </w:r>
          </w:p>
        </w:tc>
      </w:tr>
      <w:tr w:rsidR="00D559BB" w14:paraId="417D92DC" w14:textId="77777777">
        <w:trPr>
          <w:trHeight w:val="36"/>
        </w:trPr>
        <w:tc>
          <w:tcPr>
            <w:tcW w:w="2801" w:type="dxa"/>
            <w:vMerge/>
          </w:tcPr>
          <w:p w14:paraId="1E5AB197" w14:textId="77777777" w:rsidR="00D559BB" w:rsidRDefault="00D559BB">
            <w:pPr>
              <w:suppressAutoHyphens w:val="0"/>
              <w:ind w:left="720" w:firstLine="0"/>
              <w:contextualSpacing/>
              <w:jc w:val="center"/>
              <w:rPr>
                <w:rFonts w:eastAsia="Calibri"/>
                <w:b/>
                <w:szCs w:val="24"/>
                <w:lang w:val="ru-RU"/>
              </w:rPr>
            </w:pPr>
          </w:p>
        </w:tc>
        <w:tc>
          <w:tcPr>
            <w:tcW w:w="945" w:type="dxa"/>
          </w:tcPr>
          <w:p w14:paraId="185BB6D7" w14:textId="77777777" w:rsidR="00D559BB" w:rsidRDefault="00D559BB">
            <w:pPr>
              <w:numPr>
                <w:ilvl w:val="0"/>
                <w:numId w:val="50"/>
              </w:numPr>
              <w:suppressAutoHyphens w:val="0"/>
              <w:contextualSpacing/>
              <w:jc w:val="left"/>
              <w:rPr>
                <w:rFonts w:eastAsia="Calibri"/>
                <w:b/>
                <w:szCs w:val="24"/>
                <w:lang w:val="ru-RU"/>
              </w:rPr>
            </w:pPr>
          </w:p>
        </w:tc>
        <w:tc>
          <w:tcPr>
            <w:tcW w:w="6250" w:type="dxa"/>
          </w:tcPr>
          <w:p w14:paraId="11820670" w14:textId="77777777" w:rsidR="00D559BB" w:rsidRDefault="00000000">
            <w:pPr>
              <w:contextualSpacing/>
              <w:rPr>
                <w:color w:val="111111"/>
                <w:szCs w:val="24"/>
                <w:lang w:val="ru-RU" w:eastAsia="ru-RU"/>
              </w:rPr>
            </w:pPr>
            <w:proofErr w:type="spellStart"/>
            <w:r>
              <w:rPr>
                <w:color w:val="111111"/>
                <w:szCs w:val="24"/>
                <w:lang w:eastAsia="ru-RU"/>
              </w:rPr>
              <w:t>Модуль</w:t>
            </w:r>
            <w:proofErr w:type="spellEnd"/>
            <w:r>
              <w:rPr>
                <w:color w:val="111111"/>
                <w:szCs w:val="24"/>
                <w:lang w:eastAsia="ru-RU"/>
              </w:rPr>
              <w:t xml:space="preserve"> Image Analysis в Orange. </w:t>
            </w:r>
            <w:r>
              <w:rPr>
                <w:color w:val="111111"/>
                <w:szCs w:val="24"/>
                <w:lang w:val="ru-RU" w:eastAsia="ru-RU"/>
              </w:rPr>
              <w:t>Сопоставьте название и назначение виджетов данного модуля:</w:t>
            </w:r>
          </w:p>
          <w:p w14:paraId="443DB03C" w14:textId="77777777" w:rsidR="00D559BB" w:rsidRDefault="00000000">
            <w:pPr>
              <w:pStyle w:val="afa"/>
              <w:numPr>
                <w:ilvl w:val="0"/>
                <w:numId w:val="35"/>
              </w:numPr>
              <w:jc w:val="left"/>
              <w:rPr>
                <w:rFonts w:eastAsia="Times New Roman"/>
                <w:color w:val="111111"/>
                <w:szCs w:val="24"/>
                <w:lang w:eastAsia="ru-RU"/>
              </w:rPr>
            </w:pPr>
            <w:proofErr w:type="spellStart"/>
            <w:r>
              <w:rPr>
                <w:rFonts w:eastAsia="Times New Roman"/>
                <w:color w:val="111111"/>
                <w:szCs w:val="24"/>
                <w:lang w:eastAsia="ru-RU"/>
              </w:rPr>
              <w:t>Import</w:t>
            </w:r>
            <w:proofErr w:type="spellEnd"/>
            <w:r>
              <w:rPr>
                <w:rFonts w:eastAsia="Times New Roman"/>
                <w:color w:val="111111"/>
                <w:szCs w:val="24"/>
                <w:lang w:eastAsia="ru-RU"/>
              </w:rPr>
              <w:t xml:space="preserve"> </w:t>
            </w:r>
            <w:proofErr w:type="spellStart"/>
            <w:r>
              <w:rPr>
                <w:rFonts w:eastAsia="Times New Roman"/>
                <w:color w:val="111111"/>
                <w:szCs w:val="24"/>
                <w:lang w:eastAsia="ru-RU"/>
              </w:rPr>
              <w:t>Images</w:t>
            </w:r>
            <w:proofErr w:type="spellEnd"/>
            <w:r>
              <w:rPr>
                <w:rFonts w:eastAsia="Times New Roman"/>
                <w:color w:val="111111"/>
                <w:szCs w:val="24"/>
                <w:lang w:eastAsia="ru-RU"/>
              </w:rPr>
              <w:t xml:space="preserve"> - загрузка датасета изображений</w:t>
            </w:r>
          </w:p>
          <w:p w14:paraId="0D9EB475" w14:textId="77777777" w:rsidR="00D559BB" w:rsidRDefault="00000000">
            <w:pPr>
              <w:pStyle w:val="afa"/>
              <w:numPr>
                <w:ilvl w:val="0"/>
                <w:numId w:val="35"/>
              </w:numPr>
              <w:jc w:val="left"/>
              <w:rPr>
                <w:rFonts w:eastAsia="Times New Roman"/>
                <w:color w:val="111111"/>
                <w:szCs w:val="24"/>
                <w:lang w:eastAsia="ru-RU"/>
              </w:rPr>
            </w:pPr>
            <w:r>
              <w:rPr>
                <w:rFonts w:eastAsia="Times New Roman"/>
                <w:color w:val="111111"/>
                <w:szCs w:val="24"/>
                <w:lang w:eastAsia="ru-RU"/>
              </w:rPr>
              <w:t xml:space="preserve">Image </w:t>
            </w:r>
            <w:proofErr w:type="spellStart"/>
            <w:r>
              <w:rPr>
                <w:rFonts w:eastAsia="Times New Roman"/>
                <w:color w:val="111111"/>
                <w:szCs w:val="24"/>
                <w:lang w:eastAsia="ru-RU"/>
              </w:rPr>
              <w:t>Viewer</w:t>
            </w:r>
            <w:proofErr w:type="spellEnd"/>
            <w:r>
              <w:rPr>
                <w:rFonts w:eastAsia="Times New Roman"/>
                <w:color w:val="111111"/>
                <w:szCs w:val="24"/>
                <w:lang w:eastAsia="ru-RU"/>
              </w:rPr>
              <w:t xml:space="preserve"> - виджет, позволяющий просматривать загруженные изображения</w:t>
            </w:r>
          </w:p>
          <w:p w14:paraId="1C7DAAFF" w14:textId="77777777" w:rsidR="00D559BB" w:rsidRDefault="00000000">
            <w:pPr>
              <w:pStyle w:val="afa"/>
              <w:numPr>
                <w:ilvl w:val="0"/>
                <w:numId w:val="35"/>
              </w:numPr>
              <w:jc w:val="left"/>
              <w:rPr>
                <w:rFonts w:eastAsia="Times New Roman"/>
                <w:color w:val="111111"/>
                <w:szCs w:val="24"/>
                <w:lang w:eastAsia="ru-RU"/>
              </w:rPr>
            </w:pPr>
            <w:r>
              <w:rPr>
                <w:rFonts w:eastAsia="Times New Roman"/>
                <w:color w:val="111111"/>
                <w:szCs w:val="24"/>
                <w:lang w:eastAsia="ru-RU"/>
              </w:rPr>
              <w:t xml:space="preserve">Image </w:t>
            </w:r>
            <w:proofErr w:type="spellStart"/>
            <w:r>
              <w:rPr>
                <w:rFonts w:eastAsia="Times New Roman"/>
                <w:color w:val="111111"/>
                <w:szCs w:val="24"/>
                <w:lang w:eastAsia="ru-RU"/>
              </w:rPr>
              <w:t>Embedding</w:t>
            </w:r>
            <w:proofErr w:type="spellEnd"/>
            <w:r>
              <w:rPr>
                <w:rFonts w:eastAsia="Times New Roman"/>
                <w:color w:val="111111"/>
                <w:szCs w:val="24"/>
                <w:lang w:eastAsia="ru-RU"/>
              </w:rPr>
              <w:t xml:space="preserve"> - </w:t>
            </w:r>
            <w:proofErr w:type="spellStart"/>
            <w:r>
              <w:rPr>
                <w:rFonts w:eastAsia="Times New Roman"/>
                <w:color w:val="111111"/>
                <w:szCs w:val="24"/>
                <w:lang w:eastAsia="ru-RU"/>
              </w:rPr>
              <w:t>эмбеддинг</w:t>
            </w:r>
            <w:proofErr w:type="spellEnd"/>
            <w:r>
              <w:rPr>
                <w:rFonts w:eastAsia="Times New Roman"/>
                <w:color w:val="111111"/>
                <w:szCs w:val="24"/>
                <w:lang w:eastAsia="ru-RU"/>
              </w:rPr>
              <w:t xml:space="preserve"> изображения - преобразование изображения в векторное число</w:t>
            </w:r>
          </w:p>
          <w:p w14:paraId="1C15BED9" w14:textId="77777777" w:rsidR="00D559BB" w:rsidRDefault="00000000">
            <w:pPr>
              <w:pStyle w:val="afa"/>
              <w:numPr>
                <w:ilvl w:val="0"/>
                <w:numId w:val="35"/>
              </w:numPr>
              <w:jc w:val="left"/>
              <w:rPr>
                <w:rFonts w:eastAsia="Times New Roman"/>
                <w:color w:val="111111"/>
                <w:szCs w:val="24"/>
                <w:lang w:eastAsia="ru-RU"/>
              </w:rPr>
            </w:pPr>
            <w:r>
              <w:rPr>
                <w:rFonts w:eastAsia="Times New Roman"/>
                <w:color w:val="111111"/>
                <w:szCs w:val="24"/>
                <w:lang w:eastAsia="ru-RU"/>
              </w:rPr>
              <w:t xml:space="preserve">Image Grid – </w:t>
            </w:r>
            <w:proofErr w:type="gramStart"/>
            <w:r>
              <w:rPr>
                <w:rFonts w:eastAsia="Times New Roman"/>
                <w:color w:val="111111"/>
                <w:szCs w:val="24"/>
                <w:lang w:eastAsia="ru-RU"/>
              </w:rPr>
              <w:t>отображает  изображения</w:t>
            </w:r>
            <w:proofErr w:type="gramEnd"/>
            <w:r>
              <w:rPr>
                <w:rFonts w:eastAsia="Times New Roman"/>
                <w:color w:val="111111"/>
                <w:szCs w:val="24"/>
                <w:lang w:eastAsia="ru-RU"/>
              </w:rPr>
              <w:t xml:space="preserve"> из набора данных в сетке подобия - изображения с похожим содержимым размещаются ближе друг к другу.</w:t>
            </w:r>
          </w:p>
          <w:p w14:paraId="094745E1" w14:textId="77777777" w:rsidR="00D559BB" w:rsidRDefault="00000000">
            <w:pPr>
              <w:pStyle w:val="afa"/>
              <w:numPr>
                <w:ilvl w:val="0"/>
                <w:numId w:val="35"/>
              </w:numPr>
              <w:jc w:val="left"/>
              <w:rPr>
                <w:rFonts w:eastAsia="Times New Roman"/>
                <w:color w:val="111111"/>
                <w:szCs w:val="24"/>
                <w:lang w:eastAsia="ru-RU"/>
              </w:rPr>
            </w:pPr>
            <w:r>
              <w:rPr>
                <w:rFonts w:eastAsia="Times New Roman"/>
                <w:color w:val="111111"/>
                <w:szCs w:val="24"/>
                <w:lang w:eastAsia="ru-RU"/>
              </w:rPr>
              <w:t xml:space="preserve">Save </w:t>
            </w:r>
            <w:proofErr w:type="spellStart"/>
            <w:r>
              <w:rPr>
                <w:rFonts w:eastAsia="Times New Roman"/>
                <w:color w:val="111111"/>
                <w:szCs w:val="24"/>
                <w:lang w:eastAsia="ru-RU"/>
              </w:rPr>
              <w:t>Images</w:t>
            </w:r>
            <w:proofErr w:type="spellEnd"/>
            <w:r>
              <w:rPr>
                <w:rFonts w:eastAsia="Times New Roman"/>
                <w:color w:val="111111"/>
                <w:szCs w:val="24"/>
                <w:lang w:eastAsia="ru-RU"/>
              </w:rPr>
              <w:t xml:space="preserve"> – сохранение изображений</w:t>
            </w:r>
          </w:p>
          <w:p w14:paraId="0E508150" w14:textId="77777777" w:rsidR="00D559BB" w:rsidRDefault="00D559BB">
            <w:pPr>
              <w:contextualSpacing/>
              <w:rPr>
                <w:color w:val="111111"/>
                <w:szCs w:val="24"/>
                <w:lang w:eastAsia="ru-RU"/>
              </w:rPr>
            </w:pPr>
          </w:p>
        </w:tc>
      </w:tr>
      <w:tr w:rsidR="00D559BB" w:rsidRPr="004B022E" w14:paraId="1CDA16D1" w14:textId="77777777">
        <w:trPr>
          <w:trHeight w:val="36"/>
        </w:trPr>
        <w:tc>
          <w:tcPr>
            <w:tcW w:w="2801" w:type="dxa"/>
            <w:vMerge/>
          </w:tcPr>
          <w:p w14:paraId="0977CFA0" w14:textId="77777777" w:rsidR="00D559BB" w:rsidRDefault="00D559BB">
            <w:pPr>
              <w:suppressAutoHyphens w:val="0"/>
              <w:ind w:left="720" w:firstLine="0"/>
              <w:contextualSpacing/>
              <w:jc w:val="center"/>
              <w:rPr>
                <w:rFonts w:eastAsia="Calibri"/>
                <w:b/>
                <w:szCs w:val="24"/>
              </w:rPr>
            </w:pPr>
          </w:p>
        </w:tc>
        <w:tc>
          <w:tcPr>
            <w:tcW w:w="945" w:type="dxa"/>
          </w:tcPr>
          <w:p w14:paraId="5464EE76" w14:textId="77777777" w:rsidR="00D559BB" w:rsidRDefault="00D559BB">
            <w:pPr>
              <w:numPr>
                <w:ilvl w:val="0"/>
                <w:numId w:val="50"/>
              </w:numPr>
              <w:suppressAutoHyphens w:val="0"/>
              <w:contextualSpacing/>
              <w:jc w:val="left"/>
              <w:rPr>
                <w:rFonts w:eastAsia="Calibri"/>
                <w:b/>
                <w:szCs w:val="24"/>
              </w:rPr>
            </w:pPr>
          </w:p>
        </w:tc>
        <w:tc>
          <w:tcPr>
            <w:tcW w:w="6250" w:type="dxa"/>
          </w:tcPr>
          <w:p w14:paraId="3F1D0DB1" w14:textId="77777777" w:rsidR="00D559BB" w:rsidRDefault="00000000">
            <w:pPr>
              <w:contextualSpacing/>
              <w:rPr>
                <w:rFonts w:eastAsia="Calibri"/>
                <w:szCs w:val="24"/>
                <w:lang w:val="ru-RU"/>
              </w:rPr>
            </w:pPr>
            <w:r>
              <w:rPr>
                <w:color w:val="111111"/>
                <w:szCs w:val="24"/>
                <w:lang w:val="ru-RU" w:eastAsia="ru-RU"/>
              </w:rPr>
              <w:t xml:space="preserve">Для чего в </w:t>
            </w:r>
            <w:proofErr w:type="gramStart"/>
            <w:r>
              <w:rPr>
                <w:color w:val="111111"/>
                <w:szCs w:val="24"/>
                <w:lang w:val="ru-RU" w:eastAsia="ru-RU"/>
              </w:rPr>
              <w:t xml:space="preserve">решениях  </w:t>
            </w:r>
            <w:r>
              <w:rPr>
                <w:rFonts w:eastAsia="Calibri"/>
                <w:szCs w:val="24"/>
                <w:lang w:val="ru-RU"/>
              </w:rPr>
              <w:t>среды</w:t>
            </w:r>
            <w:proofErr w:type="gramEnd"/>
            <w:r>
              <w:rPr>
                <w:rFonts w:eastAsia="Calibri"/>
                <w:szCs w:val="24"/>
                <w:lang w:val="ru-RU"/>
              </w:rPr>
              <w:t xml:space="preserve"> </w:t>
            </w:r>
            <w:r>
              <w:rPr>
                <w:rFonts w:eastAsia="Calibri"/>
                <w:szCs w:val="24"/>
              </w:rPr>
              <w:t>Orange</w:t>
            </w:r>
            <w:r>
              <w:rPr>
                <w:rFonts w:eastAsia="Calibri"/>
                <w:szCs w:val="24"/>
                <w:lang w:val="ru-RU"/>
              </w:rPr>
              <w:t xml:space="preserve"> по обработке изображений  </w:t>
            </w:r>
            <w:r>
              <w:rPr>
                <w:color w:val="111111"/>
                <w:szCs w:val="24"/>
                <w:lang w:val="ru-RU" w:eastAsia="ru-RU"/>
              </w:rPr>
              <w:t xml:space="preserve">используется  </w:t>
            </w:r>
            <w:r>
              <w:rPr>
                <w:rFonts w:eastAsia="Calibri"/>
                <w:szCs w:val="24"/>
                <w:lang w:val="ru-RU"/>
              </w:rPr>
              <w:t xml:space="preserve">виджет  </w:t>
            </w:r>
            <w:r>
              <w:rPr>
                <w:color w:val="111111"/>
                <w:szCs w:val="24"/>
                <w:lang w:eastAsia="ru-RU"/>
              </w:rPr>
              <w:t>Image</w:t>
            </w:r>
            <w:r>
              <w:rPr>
                <w:color w:val="111111"/>
                <w:szCs w:val="24"/>
                <w:lang w:val="ru-RU" w:eastAsia="ru-RU"/>
              </w:rPr>
              <w:t xml:space="preserve"> </w:t>
            </w:r>
            <w:r>
              <w:rPr>
                <w:color w:val="111111"/>
                <w:szCs w:val="24"/>
                <w:lang w:eastAsia="ru-RU"/>
              </w:rPr>
              <w:t>Embedding</w:t>
            </w:r>
            <w:r>
              <w:rPr>
                <w:rFonts w:eastAsia="Calibri"/>
                <w:szCs w:val="24"/>
                <w:lang w:val="ru-RU"/>
              </w:rPr>
              <w:t>?</w:t>
            </w:r>
          </w:p>
          <w:p w14:paraId="58A31D8F" w14:textId="77777777" w:rsidR="00D559BB" w:rsidRDefault="00000000">
            <w:pPr>
              <w:numPr>
                <w:ilvl w:val="0"/>
                <w:numId w:val="36"/>
              </w:numPr>
              <w:suppressAutoHyphens w:val="0"/>
              <w:spacing w:after="160" w:line="259" w:lineRule="auto"/>
              <w:contextualSpacing/>
              <w:jc w:val="left"/>
              <w:rPr>
                <w:rFonts w:eastAsia="Calibri"/>
                <w:szCs w:val="24"/>
              </w:rPr>
            </w:pPr>
            <w:proofErr w:type="spellStart"/>
            <w:proofErr w:type="gramStart"/>
            <w:r>
              <w:rPr>
                <w:rFonts w:eastAsia="Calibri"/>
                <w:szCs w:val="24"/>
              </w:rPr>
              <w:t>для</w:t>
            </w:r>
            <w:proofErr w:type="spellEnd"/>
            <w:r>
              <w:rPr>
                <w:rFonts w:eastAsia="Calibri"/>
                <w:szCs w:val="24"/>
              </w:rPr>
              <w:t xml:space="preserve">  </w:t>
            </w:r>
            <w:proofErr w:type="spellStart"/>
            <w:r>
              <w:rPr>
                <w:rFonts w:eastAsia="Calibri"/>
                <w:szCs w:val="24"/>
              </w:rPr>
              <w:t>просмотра</w:t>
            </w:r>
            <w:proofErr w:type="spellEnd"/>
            <w:proofErr w:type="gramEnd"/>
            <w:r>
              <w:rPr>
                <w:rFonts w:eastAsia="Calibri"/>
                <w:szCs w:val="24"/>
              </w:rPr>
              <w:t xml:space="preserve"> </w:t>
            </w:r>
            <w:proofErr w:type="spellStart"/>
            <w:r>
              <w:rPr>
                <w:rFonts w:eastAsia="Calibri"/>
                <w:szCs w:val="24"/>
              </w:rPr>
              <w:t>загруженного</w:t>
            </w:r>
            <w:proofErr w:type="spellEnd"/>
            <w:r>
              <w:rPr>
                <w:rFonts w:eastAsia="Calibri"/>
                <w:szCs w:val="24"/>
              </w:rPr>
              <w:t xml:space="preserve"> </w:t>
            </w:r>
            <w:proofErr w:type="spellStart"/>
            <w:r>
              <w:rPr>
                <w:rFonts w:eastAsia="Calibri"/>
                <w:szCs w:val="24"/>
              </w:rPr>
              <w:t>изображения</w:t>
            </w:r>
            <w:proofErr w:type="spellEnd"/>
          </w:p>
          <w:p w14:paraId="04B1E420" w14:textId="77777777" w:rsidR="00D559BB" w:rsidRDefault="00000000">
            <w:pPr>
              <w:numPr>
                <w:ilvl w:val="0"/>
                <w:numId w:val="36"/>
              </w:numPr>
              <w:suppressAutoHyphens w:val="0"/>
              <w:spacing w:after="160" w:line="259" w:lineRule="auto"/>
              <w:contextualSpacing/>
              <w:jc w:val="left"/>
              <w:rPr>
                <w:rFonts w:eastAsia="Calibri"/>
                <w:szCs w:val="24"/>
                <w:lang w:val="ru-RU"/>
              </w:rPr>
            </w:pPr>
            <w:r>
              <w:rPr>
                <w:rFonts w:eastAsia="Calibri"/>
                <w:szCs w:val="24"/>
                <w:lang w:val="ru-RU"/>
              </w:rPr>
              <w:t>для преобразования изображения в векторное число</w:t>
            </w:r>
          </w:p>
          <w:p w14:paraId="378945B0" w14:textId="77777777" w:rsidR="00D559BB" w:rsidRDefault="00000000">
            <w:pPr>
              <w:numPr>
                <w:ilvl w:val="0"/>
                <w:numId w:val="36"/>
              </w:numPr>
              <w:suppressAutoHyphens w:val="0"/>
              <w:spacing w:after="160" w:line="259" w:lineRule="auto"/>
              <w:contextualSpacing/>
              <w:jc w:val="left"/>
              <w:rPr>
                <w:rFonts w:eastAsia="Calibri"/>
                <w:szCs w:val="24"/>
                <w:lang w:val="ru-RU"/>
              </w:rPr>
            </w:pPr>
            <w:proofErr w:type="gramStart"/>
            <w:r>
              <w:rPr>
                <w:rFonts w:eastAsia="Calibri"/>
                <w:szCs w:val="24"/>
                <w:lang w:val="ru-RU"/>
              </w:rPr>
              <w:t>для  группировки</w:t>
            </w:r>
            <w:proofErr w:type="gramEnd"/>
            <w:r>
              <w:rPr>
                <w:rFonts w:eastAsia="Calibri"/>
                <w:szCs w:val="24"/>
                <w:lang w:val="ru-RU"/>
              </w:rPr>
              <w:t xml:space="preserve"> элементов алгоритмом иерархической кластеризации</w:t>
            </w:r>
          </w:p>
          <w:p w14:paraId="28435545" w14:textId="77777777" w:rsidR="00D559BB" w:rsidRDefault="00000000">
            <w:pPr>
              <w:numPr>
                <w:ilvl w:val="0"/>
                <w:numId w:val="36"/>
              </w:numPr>
              <w:suppressAutoHyphens w:val="0"/>
              <w:spacing w:after="200" w:line="276" w:lineRule="auto"/>
              <w:contextualSpacing/>
              <w:rPr>
                <w:rFonts w:eastAsiaTheme="minorEastAsia"/>
                <w:szCs w:val="28"/>
                <w:lang w:val="ru-RU"/>
              </w:rPr>
            </w:pPr>
            <w:r>
              <w:rPr>
                <w:rFonts w:eastAsiaTheme="minorEastAsia"/>
                <w:szCs w:val="24"/>
                <w:lang w:val="ru-RU"/>
              </w:rPr>
              <w:t>для отображения в сетке подобия, изображения с похожим содержимым размещаются ближе друг к другу</w:t>
            </w:r>
          </w:p>
          <w:p w14:paraId="3A2AF3DC" w14:textId="77777777" w:rsidR="00D559BB" w:rsidRDefault="00D559BB">
            <w:pPr>
              <w:contextualSpacing/>
              <w:rPr>
                <w:color w:val="111111"/>
                <w:szCs w:val="24"/>
                <w:lang w:val="ru-RU" w:eastAsia="ru-RU"/>
              </w:rPr>
            </w:pPr>
          </w:p>
        </w:tc>
      </w:tr>
      <w:tr w:rsidR="00D559BB" w:rsidRPr="004B022E" w14:paraId="65179DBF" w14:textId="77777777">
        <w:trPr>
          <w:trHeight w:val="36"/>
        </w:trPr>
        <w:tc>
          <w:tcPr>
            <w:tcW w:w="2801" w:type="dxa"/>
            <w:vMerge/>
          </w:tcPr>
          <w:p w14:paraId="75AA05DF" w14:textId="77777777" w:rsidR="00D559BB" w:rsidRDefault="00D559BB">
            <w:pPr>
              <w:suppressAutoHyphens w:val="0"/>
              <w:ind w:left="720" w:firstLine="0"/>
              <w:contextualSpacing/>
              <w:jc w:val="center"/>
              <w:rPr>
                <w:rFonts w:eastAsia="Calibri"/>
                <w:b/>
                <w:szCs w:val="24"/>
                <w:lang w:val="ru-RU"/>
              </w:rPr>
            </w:pPr>
          </w:p>
        </w:tc>
        <w:tc>
          <w:tcPr>
            <w:tcW w:w="945" w:type="dxa"/>
          </w:tcPr>
          <w:p w14:paraId="16B033D3" w14:textId="77777777" w:rsidR="00D559BB" w:rsidRDefault="00D559BB">
            <w:pPr>
              <w:numPr>
                <w:ilvl w:val="0"/>
                <w:numId w:val="50"/>
              </w:numPr>
              <w:suppressAutoHyphens w:val="0"/>
              <w:contextualSpacing/>
              <w:jc w:val="left"/>
              <w:rPr>
                <w:rFonts w:eastAsia="Calibri"/>
                <w:b/>
                <w:szCs w:val="24"/>
                <w:lang w:val="ru-RU"/>
              </w:rPr>
            </w:pPr>
          </w:p>
        </w:tc>
        <w:tc>
          <w:tcPr>
            <w:tcW w:w="6250" w:type="dxa"/>
          </w:tcPr>
          <w:p w14:paraId="00C0EA37" w14:textId="77777777" w:rsidR="00D559BB" w:rsidRDefault="00000000">
            <w:pPr>
              <w:rPr>
                <w:rFonts w:eastAsia="Calibri"/>
                <w:szCs w:val="24"/>
                <w:lang w:val="ru-RU"/>
              </w:rPr>
            </w:pPr>
            <w:r>
              <w:rPr>
                <w:color w:val="111111"/>
                <w:szCs w:val="24"/>
                <w:lang w:val="ru-RU" w:eastAsia="ru-RU"/>
              </w:rPr>
              <w:t xml:space="preserve">Для чего в </w:t>
            </w:r>
            <w:proofErr w:type="gramStart"/>
            <w:r>
              <w:rPr>
                <w:color w:val="111111"/>
                <w:szCs w:val="24"/>
                <w:lang w:val="ru-RU" w:eastAsia="ru-RU"/>
              </w:rPr>
              <w:t xml:space="preserve">решениях  </w:t>
            </w:r>
            <w:r>
              <w:rPr>
                <w:rFonts w:eastAsia="Calibri"/>
                <w:szCs w:val="24"/>
                <w:lang w:val="ru-RU"/>
              </w:rPr>
              <w:t>среды</w:t>
            </w:r>
            <w:proofErr w:type="gramEnd"/>
            <w:r>
              <w:rPr>
                <w:rFonts w:eastAsia="Calibri"/>
                <w:szCs w:val="24"/>
                <w:lang w:val="ru-RU"/>
              </w:rPr>
              <w:t xml:space="preserve"> </w:t>
            </w:r>
            <w:r>
              <w:rPr>
                <w:rFonts w:eastAsia="Calibri"/>
                <w:szCs w:val="24"/>
              </w:rPr>
              <w:t>Orange</w:t>
            </w:r>
            <w:r>
              <w:rPr>
                <w:rFonts w:eastAsia="Calibri"/>
                <w:szCs w:val="24"/>
                <w:lang w:val="ru-RU"/>
              </w:rPr>
              <w:t xml:space="preserve"> по обработке изображений  </w:t>
            </w:r>
            <w:r>
              <w:rPr>
                <w:color w:val="111111"/>
                <w:szCs w:val="24"/>
                <w:lang w:val="ru-RU" w:eastAsia="ru-RU"/>
              </w:rPr>
              <w:t xml:space="preserve">используется  </w:t>
            </w:r>
            <w:r>
              <w:rPr>
                <w:rFonts w:eastAsia="Calibri"/>
                <w:szCs w:val="24"/>
                <w:lang w:val="ru-RU"/>
              </w:rPr>
              <w:t xml:space="preserve">виджет  </w:t>
            </w:r>
            <w:r>
              <w:rPr>
                <w:color w:val="111111"/>
                <w:szCs w:val="24"/>
                <w:lang w:eastAsia="ru-RU"/>
              </w:rPr>
              <w:t>Image</w:t>
            </w:r>
            <w:r>
              <w:rPr>
                <w:color w:val="111111"/>
                <w:szCs w:val="24"/>
                <w:lang w:val="ru-RU" w:eastAsia="ru-RU"/>
              </w:rPr>
              <w:t xml:space="preserve"> </w:t>
            </w:r>
            <w:r>
              <w:rPr>
                <w:color w:val="111111"/>
                <w:szCs w:val="24"/>
                <w:lang w:eastAsia="ru-RU"/>
              </w:rPr>
              <w:t>Viewer</w:t>
            </w:r>
            <w:r>
              <w:rPr>
                <w:color w:val="111111"/>
                <w:szCs w:val="24"/>
                <w:lang w:val="ru-RU" w:eastAsia="ru-RU"/>
              </w:rPr>
              <w:t xml:space="preserve"> </w:t>
            </w:r>
            <w:r>
              <w:rPr>
                <w:rFonts w:eastAsia="Calibri"/>
                <w:szCs w:val="24"/>
                <w:lang w:val="ru-RU"/>
              </w:rPr>
              <w:t>?</w:t>
            </w:r>
          </w:p>
          <w:p w14:paraId="03E5FB2E" w14:textId="77777777" w:rsidR="00D559BB" w:rsidRDefault="00000000">
            <w:pPr>
              <w:numPr>
                <w:ilvl w:val="0"/>
                <w:numId w:val="36"/>
              </w:numPr>
              <w:suppressAutoHyphens w:val="0"/>
              <w:contextualSpacing/>
              <w:jc w:val="left"/>
              <w:rPr>
                <w:color w:val="111111"/>
                <w:szCs w:val="24"/>
                <w:lang w:eastAsia="ru-RU"/>
              </w:rPr>
            </w:pPr>
            <w:proofErr w:type="spellStart"/>
            <w:proofErr w:type="gramStart"/>
            <w:r>
              <w:rPr>
                <w:color w:val="111111"/>
                <w:szCs w:val="24"/>
                <w:lang w:eastAsia="ru-RU"/>
              </w:rPr>
              <w:t>для</w:t>
            </w:r>
            <w:proofErr w:type="spellEnd"/>
            <w:r>
              <w:rPr>
                <w:color w:val="111111"/>
                <w:szCs w:val="24"/>
                <w:lang w:eastAsia="ru-RU"/>
              </w:rPr>
              <w:t xml:space="preserve">  </w:t>
            </w:r>
            <w:proofErr w:type="spellStart"/>
            <w:r>
              <w:rPr>
                <w:color w:val="111111"/>
                <w:szCs w:val="24"/>
                <w:lang w:eastAsia="ru-RU"/>
              </w:rPr>
              <w:t>просмотра</w:t>
            </w:r>
            <w:proofErr w:type="spellEnd"/>
            <w:proofErr w:type="gramEnd"/>
            <w:r>
              <w:rPr>
                <w:color w:val="111111"/>
                <w:szCs w:val="24"/>
                <w:lang w:eastAsia="ru-RU"/>
              </w:rPr>
              <w:t xml:space="preserve"> </w:t>
            </w:r>
            <w:proofErr w:type="spellStart"/>
            <w:r>
              <w:rPr>
                <w:color w:val="111111"/>
                <w:szCs w:val="24"/>
                <w:lang w:eastAsia="ru-RU"/>
              </w:rPr>
              <w:t>загруженного</w:t>
            </w:r>
            <w:proofErr w:type="spellEnd"/>
            <w:r>
              <w:rPr>
                <w:color w:val="111111"/>
                <w:szCs w:val="24"/>
                <w:lang w:eastAsia="ru-RU"/>
              </w:rPr>
              <w:t xml:space="preserve"> </w:t>
            </w:r>
            <w:proofErr w:type="spellStart"/>
            <w:r>
              <w:rPr>
                <w:color w:val="111111"/>
                <w:szCs w:val="24"/>
                <w:lang w:eastAsia="ru-RU"/>
              </w:rPr>
              <w:t>изображения</w:t>
            </w:r>
            <w:proofErr w:type="spellEnd"/>
          </w:p>
          <w:p w14:paraId="28E1B3DC" w14:textId="77777777" w:rsidR="00D559BB" w:rsidRDefault="00000000">
            <w:pPr>
              <w:numPr>
                <w:ilvl w:val="0"/>
                <w:numId w:val="36"/>
              </w:numPr>
              <w:suppressAutoHyphens w:val="0"/>
              <w:contextualSpacing/>
              <w:jc w:val="left"/>
              <w:rPr>
                <w:color w:val="111111"/>
                <w:szCs w:val="24"/>
                <w:lang w:val="ru-RU" w:eastAsia="ru-RU"/>
              </w:rPr>
            </w:pPr>
            <w:r>
              <w:rPr>
                <w:color w:val="111111"/>
                <w:szCs w:val="24"/>
                <w:lang w:val="ru-RU" w:eastAsia="ru-RU"/>
              </w:rPr>
              <w:t>для преобразования изображения в векторное число</w:t>
            </w:r>
          </w:p>
          <w:p w14:paraId="75BDBAF8" w14:textId="77777777" w:rsidR="00D559BB" w:rsidRDefault="00000000">
            <w:pPr>
              <w:numPr>
                <w:ilvl w:val="0"/>
                <w:numId w:val="36"/>
              </w:numPr>
              <w:suppressAutoHyphens w:val="0"/>
              <w:contextualSpacing/>
              <w:jc w:val="left"/>
              <w:rPr>
                <w:color w:val="111111"/>
                <w:szCs w:val="24"/>
                <w:lang w:val="ru-RU" w:eastAsia="ru-RU"/>
              </w:rPr>
            </w:pPr>
            <w:proofErr w:type="gramStart"/>
            <w:r>
              <w:rPr>
                <w:color w:val="111111"/>
                <w:szCs w:val="24"/>
                <w:lang w:val="ru-RU" w:eastAsia="ru-RU"/>
              </w:rPr>
              <w:t>для  группировки</w:t>
            </w:r>
            <w:proofErr w:type="gramEnd"/>
            <w:r>
              <w:rPr>
                <w:color w:val="111111"/>
                <w:szCs w:val="24"/>
                <w:lang w:val="ru-RU" w:eastAsia="ru-RU"/>
              </w:rPr>
              <w:t xml:space="preserve"> элементов алгоритмом иерархиче</w:t>
            </w:r>
            <w:r>
              <w:rPr>
                <w:color w:val="111111"/>
                <w:szCs w:val="24"/>
                <w:lang w:val="ru-RU" w:eastAsia="ru-RU"/>
              </w:rPr>
              <w:lastRenderedPageBreak/>
              <w:t>ской кластеризации</w:t>
            </w:r>
          </w:p>
          <w:p w14:paraId="0ABAB7EB" w14:textId="77777777" w:rsidR="00D559BB" w:rsidRDefault="00000000">
            <w:pPr>
              <w:numPr>
                <w:ilvl w:val="0"/>
                <w:numId w:val="36"/>
              </w:numPr>
              <w:suppressAutoHyphens w:val="0"/>
              <w:contextualSpacing/>
              <w:jc w:val="left"/>
              <w:rPr>
                <w:color w:val="111111"/>
                <w:szCs w:val="24"/>
                <w:lang w:val="ru-RU" w:eastAsia="ru-RU"/>
              </w:rPr>
            </w:pPr>
            <w:r>
              <w:rPr>
                <w:color w:val="111111"/>
                <w:szCs w:val="24"/>
                <w:lang w:val="ru-RU" w:eastAsia="ru-RU"/>
              </w:rPr>
              <w:t>для отображения в сетке подобия, изображения с похожим содержимым размещаются ближе друг к другу</w:t>
            </w:r>
          </w:p>
          <w:p w14:paraId="382E58F6" w14:textId="77777777" w:rsidR="00D559BB" w:rsidRDefault="00D559BB">
            <w:pPr>
              <w:contextualSpacing/>
              <w:rPr>
                <w:color w:val="111111"/>
                <w:szCs w:val="24"/>
                <w:lang w:val="ru-RU" w:eastAsia="ru-RU"/>
              </w:rPr>
            </w:pPr>
          </w:p>
        </w:tc>
      </w:tr>
      <w:tr w:rsidR="00D559BB" w:rsidRPr="004B022E" w14:paraId="25A485DD" w14:textId="77777777">
        <w:trPr>
          <w:trHeight w:val="36"/>
        </w:trPr>
        <w:tc>
          <w:tcPr>
            <w:tcW w:w="2801" w:type="dxa"/>
            <w:vMerge/>
          </w:tcPr>
          <w:p w14:paraId="560B940F" w14:textId="77777777" w:rsidR="00D559BB" w:rsidRDefault="00D559BB">
            <w:pPr>
              <w:suppressAutoHyphens w:val="0"/>
              <w:ind w:left="720" w:firstLine="0"/>
              <w:contextualSpacing/>
              <w:jc w:val="center"/>
              <w:rPr>
                <w:rFonts w:eastAsia="Calibri"/>
                <w:b/>
                <w:szCs w:val="24"/>
                <w:lang w:val="ru-RU"/>
              </w:rPr>
            </w:pPr>
          </w:p>
        </w:tc>
        <w:tc>
          <w:tcPr>
            <w:tcW w:w="945" w:type="dxa"/>
          </w:tcPr>
          <w:p w14:paraId="153BDDF7" w14:textId="77777777" w:rsidR="00D559BB" w:rsidRDefault="00D559BB">
            <w:pPr>
              <w:numPr>
                <w:ilvl w:val="0"/>
                <w:numId w:val="50"/>
              </w:numPr>
              <w:suppressAutoHyphens w:val="0"/>
              <w:contextualSpacing/>
              <w:jc w:val="left"/>
              <w:rPr>
                <w:rFonts w:eastAsia="Calibri"/>
                <w:b/>
                <w:szCs w:val="24"/>
                <w:lang w:val="ru-RU"/>
              </w:rPr>
            </w:pPr>
          </w:p>
        </w:tc>
        <w:tc>
          <w:tcPr>
            <w:tcW w:w="6250" w:type="dxa"/>
          </w:tcPr>
          <w:p w14:paraId="34BF1064" w14:textId="77777777" w:rsidR="00D559BB" w:rsidRDefault="00000000">
            <w:pPr>
              <w:rPr>
                <w:rFonts w:eastAsia="Calibri"/>
                <w:szCs w:val="24"/>
                <w:lang w:val="ru-RU"/>
              </w:rPr>
            </w:pPr>
            <w:r>
              <w:rPr>
                <w:color w:val="111111"/>
                <w:szCs w:val="24"/>
                <w:lang w:val="ru-RU" w:eastAsia="ru-RU"/>
              </w:rPr>
              <w:t xml:space="preserve">Для чего в </w:t>
            </w:r>
            <w:proofErr w:type="gramStart"/>
            <w:r>
              <w:rPr>
                <w:color w:val="111111"/>
                <w:szCs w:val="24"/>
                <w:lang w:val="ru-RU" w:eastAsia="ru-RU"/>
              </w:rPr>
              <w:t xml:space="preserve">решениях  </w:t>
            </w:r>
            <w:r>
              <w:rPr>
                <w:rFonts w:eastAsia="Calibri"/>
                <w:szCs w:val="24"/>
                <w:lang w:val="ru-RU"/>
              </w:rPr>
              <w:t>среды</w:t>
            </w:r>
            <w:proofErr w:type="gramEnd"/>
            <w:r>
              <w:rPr>
                <w:rFonts w:eastAsia="Calibri"/>
                <w:szCs w:val="24"/>
                <w:lang w:val="ru-RU"/>
              </w:rPr>
              <w:t xml:space="preserve"> </w:t>
            </w:r>
            <w:r>
              <w:rPr>
                <w:rFonts w:eastAsia="Calibri"/>
                <w:szCs w:val="24"/>
              </w:rPr>
              <w:t>Orange</w:t>
            </w:r>
            <w:r>
              <w:rPr>
                <w:rFonts w:eastAsia="Calibri"/>
                <w:szCs w:val="24"/>
                <w:lang w:val="ru-RU"/>
              </w:rPr>
              <w:t xml:space="preserve"> по обработке изображений  </w:t>
            </w:r>
            <w:r>
              <w:rPr>
                <w:color w:val="111111"/>
                <w:szCs w:val="24"/>
                <w:lang w:val="ru-RU" w:eastAsia="ru-RU"/>
              </w:rPr>
              <w:t xml:space="preserve">используется  </w:t>
            </w:r>
            <w:r>
              <w:rPr>
                <w:rFonts w:eastAsia="Calibri"/>
                <w:szCs w:val="24"/>
                <w:lang w:val="ru-RU"/>
              </w:rPr>
              <w:t xml:space="preserve">виджет  </w:t>
            </w:r>
            <w:r>
              <w:rPr>
                <w:color w:val="111111"/>
                <w:szCs w:val="24"/>
                <w:lang w:eastAsia="ru-RU"/>
              </w:rPr>
              <w:t>Image</w:t>
            </w:r>
            <w:r>
              <w:rPr>
                <w:color w:val="111111"/>
                <w:szCs w:val="24"/>
                <w:lang w:val="ru-RU" w:eastAsia="ru-RU"/>
              </w:rPr>
              <w:t xml:space="preserve"> </w:t>
            </w:r>
            <w:r>
              <w:rPr>
                <w:color w:val="111111"/>
                <w:szCs w:val="24"/>
                <w:lang w:eastAsia="ru-RU"/>
              </w:rPr>
              <w:t>Grid</w:t>
            </w:r>
            <w:r>
              <w:rPr>
                <w:color w:val="111111"/>
                <w:szCs w:val="24"/>
                <w:lang w:val="ru-RU" w:eastAsia="ru-RU"/>
              </w:rPr>
              <w:t xml:space="preserve"> </w:t>
            </w:r>
            <w:r>
              <w:rPr>
                <w:rFonts w:eastAsia="Calibri"/>
                <w:szCs w:val="24"/>
                <w:lang w:val="ru-RU"/>
              </w:rPr>
              <w:t>?</w:t>
            </w:r>
          </w:p>
          <w:p w14:paraId="20E4A6FE" w14:textId="77777777" w:rsidR="00D559BB" w:rsidRDefault="00000000">
            <w:pPr>
              <w:pStyle w:val="afa"/>
              <w:numPr>
                <w:ilvl w:val="0"/>
                <w:numId w:val="36"/>
              </w:numPr>
              <w:jc w:val="left"/>
              <w:rPr>
                <w:szCs w:val="24"/>
              </w:rPr>
            </w:pPr>
            <w:proofErr w:type="gramStart"/>
            <w:r>
              <w:rPr>
                <w:szCs w:val="24"/>
              </w:rPr>
              <w:t>для  просмотра</w:t>
            </w:r>
            <w:proofErr w:type="gramEnd"/>
            <w:r>
              <w:rPr>
                <w:szCs w:val="24"/>
              </w:rPr>
              <w:t xml:space="preserve"> загруженного изображения</w:t>
            </w:r>
          </w:p>
          <w:p w14:paraId="7EE72FDE" w14:textId="77777777" w:rsidR="00D559BB" w:rsidRDefault="00000000">
            <w:pPr>
              <w:pStyle w:val="afa"/>
              <w:numPr>
                <w:ilvl w:val="0"/>
                <w:numId w:val="36"/>
              </w:numPr>
              <w:jc w:val="left"/>
              <w:rPr>
                <w:szCs w:val="24"/>
              </w:rPr>
            </w:pPr>
            <w:r>
              <w:rPr>
                <w:szCs w:val="24"/>
              </w:rPr>
              <w:t>для преобразования изображения в векторное число</w:t>
            </w:r>
          </w:p>
          <w:p w14:paraId="06245070" w14:textId="77777777" w:rsidR="00D559BB" w:rsidRDefault="00000000">
            <w:pPr>
              <w:pStyle w:val="afa"/>
              <w:numPr>
                <w:ilvl w:val="0"/>
                <w:numId w:val="36"/>
              </w:numPr>
              <w:jc w:val="left"/>
              <w:rPr>
                <w:szCs w:val="24"/>
              </w:rPr>
            </w:pPr>
            <w:proofErr w:type="gramStart"/>
            <w:r>
              <w:rPr>
                <w:szCs w:val="24"/>
              </w:rPr>
              <w:t>для  группировки</w:t>
            </w:r>
            <w:proofErr w:type="gramEnd"/>
            <w:r>
              <w:rPr>
                <w:szCs w:val="24"/>
              </w:rPr>
              <w:t xml:space="preserve"> элементов алгоритмом иерархической кластеризации</w:t>
            </w:r>
          </w:p>
          <w:p w14:paraId="3A2E84AC" w14:textId="77777777" w:rsidR="00D559BB" w:rsidRDefault="00000000">
            <w:pPr>
              <w:pStyle w:val="afa"/>
              <w:numPr>
                <w:ilvl w:val="0"/>
                <w:numId w:val="36"/>
              </w:numPr>
              <w:spacing w:after="200" w:line="276" w:lineRule="auto"/>
              <w:rPr>
                <w:rFonts w:eastAsia="Times New Roman"/>
                <w:color w:val="111111"/>
                <w:szCs w:val="24"/>
                <w:lang w:eastAsia="ru-RU"/>
              </w:rPr>
            </w:pPr>
            <w:r>
              <w:rPr>
                <w:rFonts w:eastAsiaTheme="minorEastAsia"/>
                <w:szCs w:val="24"/>
              </w:rPr>
              <w:t>для отображения в сетке подобия, изображения с похожим содержимым размещаются ближе друг к другу</w:t>
            </w:r>
          </w:p>
        </w:tc>
      </w:tr>
      <w:tr w:rsidR="00D559BB" w:rsidRPr="004B022E" w14:paraId="3783D5B8" w14:textId="77777777">
        <w:trPr>
          <w:trHeight w:val="36"/>
        </w:trPr>
        <w:tc>
          <w:tcPr>
            <w:tcW w:w="2801" w:type="dxa"/>
            <w:vMerge/>
          </w:tcPr>
          <w:p w14:paraId="33B03EC9" w14:textId="77777777" w:rsidR="00D559BB" w:rsidRDefault="00D559BB">
            <w:pPr>
              <w:suppressAutoHyphens w:val="0"/>
              <w:ind w:left="720" w:firstLine="0"/>
              <w:contextualSpacing/>
              <w:jc w:val="center"/>
              <w:rPr>
                <w:rFonts w:eastAsia="Calibri"/>
                <w:b/>
                <w:szCs w:val="24"/>
                <w:lang w:val="ru-RU"/>
              </w:rPr>
            </w:pPr>
          </w:p>
        </w:tc>
        <w:tc>
          <w:tcPr>
            <w:tcW w:w="945" w:type="dxa"/>
          </w:tcPr>
          <w:p w14:paraId="0B657426" w14:textId="77777777" w:rsidR="00D559BB" w:rsidRDefault="00D559BB">
            <w:pPr>
              <w:numPr>
                <w:ilvl w:val="0"/>
                <w:numId w:val="50"/>
              </w:numPr>
              <w:suppressAutoHyphens w:val="0"/>
              <w:contextualSpacing/>
              <w:jc w:val="left"/>
              <w:rPr>
                <w:rFonts w:eastAsia="Calibri"/>
                <w:b/>
                <w:szCs w:val="24"/>
                <w:lang w:val="ru-RU"/>
              </w:rPr>
            </w:pPr>
          </w:p>
        </w:tc>
        <w:tc>
          <w:tcPr>
            <w:tcW w:w="6250" w:type="dxa"/>
          </w:tcPr>
          <w:p w14:paraId="4E258216" w14:textId="77777777" w:rsidR="00D559BB" w:rsidRDefault="00000000">
            <w:pPr>
              <w:contextualSpacing/>
              <w:rPr>
                <w:rFonts w:eastAsia="Calibri"/>
                <w:szCs w:val="24"/>
                <w:lang w:val="ru-RU"/>
              </w:rPr>
            </w:pPr>
            <w:r>
              <w:rPr>
                <w:color w:val="111111"/>
                <w:szCs w:val="24"/>
                <w:lang w:val="ru-RU" w:eastAsia="ru-RU"/>
              </w:rPr>
              <w:t xml:space="preserve">Для чего в </w:t>
            </w:r>
            <w:proofErr w:type="gramStart"/>
            <w:r>
              <w:rPr>
                <w:color w:val="111111"/>
                <w:szCs w:val="24"/>
                <w:lang w:val="ru-RU" w:eastAsia="ru-RU"/>
              </w:rPr>
              <w:t xml:space="preserve">решениях  </w:t>
            </w:r>
            <w:r>
              <w:rPr>
                <w:rFonts w:eastAsia="Calibri"/>
                <w:szCs w:val="24"/>
                <w:lang w:val="ru-RU"/>
              </w:rPr>
              <w:t>среды</w:t>
            </w:r>
            <w:proofErr w:type="gramEnd"/>
            <w:r>
              <w:rPr>
                <w:rFonts w:eastAsia="Calibri"/>
                <w:szCs w:val="24"/>
                <w:lang w:val="ru-RU"/>
              </w:rPr>
              <w:t xml:space="preserve"> </w:t>
            </w:r>
            <w:r>
              <w:rPr>
                <w:rFonts w:eastAsia="Calibri"/>
                <w:szCs w:val="24"/>
              </w:rPr>
              <w:t>Orange</w:t>
            </w:r>
            <w:r>
              <w:rPr>
                <w:rFonts w:eastAsia="Calibri"/>
                <w:szCs w:val="24"/>
                <w:lang w:val="ru-RU"/>
              </w:rPr>
              <w:t xml:space="preserve"> по обработке изображений  </w:t>
            </w:r>
            <w:r>
              <w:rPr>
                <w:color w:val="111111"/>
                <w:szCs w:val="24"/>
                <w:lang w:val="ru-RU" w:eastAsia="ru-RU"/>
              </w:rPr>
              <w:t xml:space="preserve">используется  </w:t>
            </w:r>
            <w:r>
              <w:rPr>
                <w:rFonts w:eastAsia="Calibri"/>
                <w:szCs w:val="24"/>
                <w:lang w:val="ru-RU"/>
              </w:rPr>
              <w:t xml:space="preserve">виджет  </w:t>
            </w:r>
            <w:r>
              <w:rPr>
                <w:color w:val="111111"/>
                <w:szCs w:val="24"/>
                <w:lang w:eastAsia="ru-RU"/>
              </w:rPr>
              <w:t>Hierarchical</w:t>
            </w:r>
            <w:r>
              <w:rPr>
                <w:color w:val="111111"/>
                <w:szCs w:val="24"/>
                <w:lang w:val="ru-RU" w:eastAsia="ru-RU"/>
              </w:rPr>
              <w:t xml:space="preserve"> </w:t>
            </w:r>
            <w:proofErr w:type="spellStart"/>
            <w:r>
              <w:rPr>
                <w:color w:val="111111"/>
                <w:szCs w:val="24"/>
                <w:lang w:eastAsia="ru-RU"/>
              </w:rPr>
              <w:t>Clastering</w:t>
            </w:r>
            <w:proofErr w:type="spellEnd"/>
            <w:r>
              <w:rPr>
                <w:rFonts w:eastAsia="Calibri"/>
                <w:szCs w:val="24"/>
                <w:lang w:val="ru-RU"/>
              </w:rPr>
              <w:t>?</w:t>
            </w:r>
          </w:p>
          <w:p w14:paraId="0FFC6D3F" w14:textId="77777777" w:rsidR="00D559BB" w:rsidRDefault="00000000">
            <w:pPr>
              <w:contextualSpacing/>
              <w:rPr>
                <w:rFonts w:eastAsia="Calibri"/>
                <w:szCs w:val="24"/>
                <w:lang w:val="ru-RU"/>
              </w:rPr>
            </w:pPr>
            <w:r>
              <w:rPr>
                <w:rFonts w:eastAsia="Calibri"/>
                <w:szCs w:val="24"/>
              </w:rPr>
              <w:t>a</w:t>
            </w:r>
            <w:r>
              <w:rPr>
                <w:rFonts w:eastAsia="Calibri"/>
                <w:szCs w:val="24"/>
                <w:lang w:val="ru-RU"/>
              </w:rPr>
              <w:t>)</w:t>
            </w:r>
            <w:r>
              <w:rPr>
                <w:rFonts w:eastAsia="Calibri"/>
                <w:szCs w:val="24"/>
                <w:lang w:val="ru-RU"/>
              </w:rPr>
              <w:tab/>
            </w:r>
            <w:proofErr w:type="gramStart"/>
            <w:r>
              <w:rPr>
                <w:rFonts w:eastAsia="Calibri"/>
                <w:szCs w:val="24"/>
                <w:lang w:val="ru-RU"/>
              </w:rPr>
              <w:t>для  просмотра</w:t>
            </w:r>
            <w:proofErr w:type="gramEnd"/>
            <w:r>
              <w:rPr>
                <w:rFonts w:eastAsia="Calibri"/>
                <w:szCs w:val="24"/>
                <w:lang w:val="ru-RU"/>
              </w:rPr>
              <w:t xml:space="preserve"> загруженного изображения</w:t>
            </w:r>
          </w:p>
          <w:p w14:paraId="61F7C8E6" w14:textId="77777777" w:rsidR="00D559BB" w:rsidRDefault="00000000">
            <w:pPr>
              <w:contextualSpacing/>
              <w:rPr>
                <w:rFonts w:eastAsia="Calibri"/>
                <w:szCs w:val="24"/>
                <w:lang w:val="ru-RU"/>
              </w:rPr>
            </w:pPr>
            <w:r>
              <w:rPr>
                <w:rFonts w:eastAsia="Calibri"/>
                <w:szCs w:val="24"/>
              </w:rPr>
              <w:t>b</w:t>
            </w:r>
            <w:r>
              <w:rPr>
                <w:rFonts w:eastAsia="Calibri"/>
                <w:szCs w:val="24"/>
                <w:lang w:val="ru-RU"/>
              </w:rPr>
              <w:t>)</w:t>
            </w:r>
            <w:r>
              <w:rPr>
                <w:rFonts w:eastAsia="Calibri"/>
                <w:szCs w:val="24"/>
                <w:lang w:val="ru-RU"/>
              </w:rPr>
              <w:tab/>
              <w:t>для преобразования изображения в векторное число</w:t>
            </w:r>
          </w:p>
          <w:p w14:paraId="79E3168A" w14:textId="77777777" w:rsidR="00D559BB" w:rsidRDefault="00000000">
            <w:pPr>
              <w:contextualSpacing/>
              <w:rPr>
                <w:rFonts w:eastAsia="Calibri"/>
                <w:szCs w:val="24"/>
                <w:lang w:val="ru-RU"/>
              </w:rPr>
            </w:pPr>
            <w:r>
              <w:rPr>
                <w:rFonts w:eastAsia="Calibri"/>
                <w:szCs w:val="24"/>
              </w:rPr>
              <w:t>c</w:t>
            </w:r>
            <w:r>
              <w:rPr>
                <w:rFonts w:eastAsia="Calibri"/>
                <w:szCs w:val="24"/>
                <w:lang w:val="ru-RU"/>
              </w:rPr>
              <w:t>)</w:t>
            </w:r>
            <w:r>
              <w:rPr>
                <w:rFonts w:eastAsia="Calibri"/>
                <w:szCs w:val="24"/>
                <w:lang w:val="ru-RU"/>
              </w:rPr>
              <w:tab/>
            </w:r>
            <w:proofErr w:type="gramStart"/>
            <w:r>
              <w:rPr>
                <w:rFonts w:eastAsia="Calibri"/>
                <w:szCs w:val="24"/>
                <w:lang w:val="ru-RU"/>
              </w:rPr>
              <w:t>для  группировки</w:t>
            </w:r>
            <w:proofErr w:type="gramEnd"/>
            <w:r>
              <w:rPr>
                <w:rFonts w:eastAsia="Calibri"/>
                <w:szCs w:val="24"/>
                <w:lang w:val="ru-RU"/>
              </w:rPr>
              <w:t xml:space="preserve"> элементов алгоритмом иерархической кластеризации</w:t>
            </w:r>
          </w:p>
          <w:p w14:paraId="17E4970F" w14:textId="77777777" w:rsidR="00D559BB" w:rsidRDefault="00000000">
            <w:pPr>
              <w:contextualSpacing/>
              <w:rPr>
                <w:rFonts w:eastAsia="Calibri"/>
                <w:szCs w:val="24"/>
                <w:lang w:val="ru-RU"/>
              </w:rPr>
            </w:pPr>
            <w:r>
              <w:rPr>
                <w:rFonts w:eastAsia="Calibri"/>
                <w:szCs w:val="24"/>
              </w:rPr>
              <w:t>d</w:t>
            </w:r>
            <w:r>
              <w:rPr>
                <w:rFonts w:eastAsia="Calibri"/>
                <w:szCs w:val="24"/>
                <w:lang w:val="ru-RU"/>
              </w:rPr>
              <w:t>)</w:t>
            </w:r>
            <w:r>
              <w:rPr>
                <w:rFonts w:eastAsia="Calibri"/>
                <w:szCs w:val="24"/>
                <w:lang w:val="ru-RU"/>
              </w:rPr>
              <w:tab/>
              <w:t>для отображения в сетке подобия, изображения с похожим содержимым размещаются ближе друг к другу</w:t>
            </w:r>
          </w:p>
        </w:tc>
      </w:tr>
      <w:tr w:rsidR="00D559BB" w14:paraId="5AC1C08D" w14:textId="77777777">
        <w:trPr>
          <w:trHeight w:val="36"/>
        </w:trPr>
        <w:tc>
          <w:tcPr>
            <w:tcW w:w="2801" w:type="dxa"/>
            <w:vMerge/>
          </w:tcPr>
          <w:p w14:paraId="57AAC152" w14:textId="77777777" w:rsidR="00D559BB" w:rsidRDefault="00D559BB">
            <w:pPr>
              <w:ind w:left="720"/>
              <w:contextualSpacing/>
              <w:rPr>
                <w:rFonts w:eastAsia="Calibri"/>
                <w:b/>
                <w:szCs w:val="24"/>
                <w:lang w:val="ru-RU"/>
              </w:rPr>
            </w:pPr>
          </w:p>
        </w:tc>
        <w:tc>
          <w:tcPr>
            <w:tcW w:w="945" w:type="dxa"/>
          </w:tcPr>
          <w:p w14:paraId="4CC73996" w14:textId="77777777" w:rsidR="00D559BB" w:rsidRDefault="00D559BB">
            <w:pPr>
              <w:numPr>
                <w:ilvl w:val="0"/>
                <w:numId w:val="50"/>
              </w:numPr>
              <w:suppressAutoHyphens w:val="0"/>
              <w:contextualSpacing/>
              <w:jc w:val="left"/>
              <w:rPr>
                <w:rFonts w:eastAsia="Calibri"/>
                <w:b/>
                <w:szCs w:val="24"/>
                <w:lang w:val="ru-RU"/>
              </w:rPr>
            </w:pPr>
          </w:p>
        </w:tc>
        <w:tc>
          <w:tcPr>
            <w:tcW w:w="6250" w:type="dxa"/>
          </w:tcPr>
          <w:p w14:paraId="11F8FE52" w14:textId="77777777" w:rsidR="00D559BB" w:rsidRDefault="00000000">
            <w:pPr>
              <w:ind w:firstLine="708"/>
              <w:rPr>
                <w:szCs w:val="24"/>
                <w:lang w:val="ru-RU"/>
              </w:rPr>
            </w:pPr>
            <w:r>
              <w:rPr>
                <w:szCs w:val="24"/>
                <w:lang w:val="ru-RU"/>
              </w:rPr>
              <w:t xml:space="preserve">Какой элемент необходимо вставить на место вопроса для того, чтобы корректно извлечь ключевые слова из набора текстовых документов </w:t>
            </w:r>
            <w:r>
              <w:rPr>
                <w:rFonts w:eastAsia="Calibri"/>
                <w:szCs w:val="24"/>
                <w:lang w:val="ru-RU"/>
              </w:rPr>
              <w:t xml:space="preserve">в среде </w:t>
            </w:r>
            <w:r>
              <w:rPr>
                <w:rFonts w:eastAsia="Calibri"/>
                <w:szCs w:val="24"/>
              </w:rPr>
              <w:t>Orange</w:t>
            </w:r>
            <w:r>
              <w:rPr>
                <w:szCs w:val="24"/>
                <w:lang w:val="ru-RU"/>
              </w:rPr>
              <w:t>?</w:t>
            </w:r>
          </w:p>
          <w:p w14:paraId="18414690" w14:textId="77777777" w:rsidR="00D559BB" w:rsidRDefault="00000000">
            <w:pPr>
              <w:rPr>
                <w:szCs w:val="24"/>
              </w:rPr>
            </w:pPr>
            <w:r>
              <w:rPr>
                <w:noProof/>
              </w:rPr>
              <w:drawing>
                <wp:inline distT="0" distB="0" distL="0" distR="0" wp14:anchorId="0799B854" wp14:editId="2F4135C6">
                  <wp:extent cx="3559810" cy="1376680"/>
                  <wp:effectExtent l="0" t="0" r="0" b="0"/>
                  <wp:docPr id="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6"/>
                          <pic:cNvPicPr>
                            <a:picLocks noChangeAspect="1" noChangeArrowheads="1"/>
                          </pic:cNvPicPr>
                        </pic:nvPicPr>
                        <pic:blipFill>
                          <a:blip r:embed="rId12"/>
                          <a:stretch>
                            <a:fillRect/>
                          </a:stretch>
                        </pic:blipFill>
                        <pic:spPr bwMode="auto">
                          <a:xfrm>
                            <a:off x="0" y="0"/>
                            <a:ext cx="3559810" cy="1376680"/>
                          </a:xfrm>
                          <a:prstGeom prst="rect">
                            <a:avLst/>
                          </a:prstGeom>
                          <a:noFill/>
                        </pic:spPr>
                      </pic:pic>
                    </a:graphicData>
                  </a:graphic>
                </wp:inline>
              </w:drawing>
            </w:r>
          </w:p>
          <w:p w14:paraId="1B3CD3B0" w14:textId="77777777" w:rsidR="00D559BB" w:rsidRDefault="00000000">
            <w:pPr>
              <w:pStyle w:val="afa"/>
              <w:numPr>
                <w:ilvl w:val="0"/>
                <w:numId w:val="25"/>
              </w:numPr>
              <w:rPr>
                <w:szCs w:val="24"/>
                <w:lang w:val="en-US"/>
              </w:rPr>
            </w:pPr>
            <w:r>
              <w:rPr>
                <w:szCs w:val="24"/>
                <w:lang w:val="en-US"/>
              </w:rPr>
              <w:t>Topic modelling</w:t>
            </w:r>
          </w:p>
          <w:p w14:paraId="0791C475" w14:textId="77777777" w:rsidR="00D559BB" w:rsidRDefault="00000000">
            <w:pPr>
              <w:pStyle w:val="afa"/>
              <w:numPr>
                <w:ilvl w:val="0"/>
                <w:numId w:val="25"/>
              </w:numPr>
              <w:rPr>
                <w:szCs w:val="24"/>
                <w:lang w:val="en-US"/>
              </w:rPr>
            </w:pPr>
            <w:r>
              <w:rPr>
                <w:szCs w:val="24"/>
                <w:lang w:val="en-US"/>
              </w:rPr>
              <w:t>Word cloud</w:t>
            </w:r>
          </w:p>
          <w:p w14:paraId="7E2A74D9" w14:textId="77777777" w:rsidR="00D559BB" w:rsidRDefault="00000000">
            <w:pPr>
              <w:pStyle w:val="afa"/>
              <w:numPr>
                <w:ilvl w:val="0"/>
                <w:numId w:val="25"/>
              </w:numPr>
              <w:rPr>
                <w:szCs w:val="24"/>
                <w:lang w:val="en-US"/>
              </w:rPr>
            </w:pPr>
            <w:r>
              <w:rPr>
                <w:szCs w:val="24"/>
                <w:lang w:val="en-US"/>
              </w:rPr>
              <w:t>Word enrichment</w:t>
            </w:r>
          </w:p>
          <w:p w14:paraId="3DD19973" w14:textId="77777777" w:rsidR="00D559BB" w:rsidRDefault="00000000">
            <w:pPr>
              <w:pStyle w:val="afa"/>
              <w:numPr>
                <w:ilvl w:val="0"/>
                <w:numId w:val="25"/>
              </w:numPr>
              <w:rPr>
                <w:szCs w:val="24"/>
                <w:lang w:val="en-US"/>
              </w:rPr>
            </w:pPr>
            <w:r>
              <w:rPr>
                <w:szCs w:val="24"/>
                <w:lang w:val="en-US"/>
              </w:rPr>
              <w:t>Document embedding</w:t>
            </w:r>
          </w:p>
          <w:p w14:paraId="2CF8AAEB" w14:textId="77777777" w:rsidR="00D559BB" w:rsidRDefault="00D559BB">
            <w:pPr>
              <w:rPr>
                <w:rFonts w:eastAsia="Calibri"/>
                <w:szCs w:val="24"/>
              </w:rPr>
            </w:pPr>
          </w:p>
        </w:tc>
      </w:tr>
    </w:tbl>
    <w:p w14:paraId="5604D07D" w14:textId="77777777" w:rsidR="00D559BB" w:rsidRDefault="00D559BB">
      <w:pPr>
        <w:rPr>
          <w:rFonts w:eastAsia="Arial Unicode MS"/>
          <w:b/>
          <w:color w:val="000000"/>
          <w:lang w:val="ru-RU"/>
        </w:rPr>
      </w:pPr>
    </w:p>
    <w:p w14:paraId="11BF4180" w14:textId="77777777" w:rsidR="00D559BB" w:rsidRDefault="00000000">
      <w:pPr>
        <w:jc w:val="center"/>
        <w:rPr>
          <w:b/>
          <w:color w:val="000000" w:themeColor="text1"/>
          <w:szCs w:val="24"/>
          <w:lang w:val="ru-RU" w:eastAsia="ru-RU"/>
        </w:rPr>
      </w:pPr>
      <w:r>
        <w:rPr>
          <w:b/>
          <w:color w:val="000000" w:themeColor="text1"/>
          <w:szCs w:val="24"/>
          <w:lang w:val="ru-RU" w:eastAsia="ru-RU"/>
        </w:rPr>
        <w:t xml:space="preserve">Тест. Модуль 4. </w:t>
      </w:r>
    </w:p>
    <w:p w14:paraId="7140892A" w14:textId="77777777" w:rsidR="00D559BB" w:rsidRDefault="00000000">
      <w:pPr>
        <w:jc w:val="center"/>
        <w:rPr>
          <w:color w:val="000000" w:themeColor="text1"/>
          <w:lang w:val="ru-RU"/>
        </w:rPr>
      </w:pPr>
      <w:r>
        <w:rPr>
          <w:b/>
          <w:color w:val="000000" w:themeColor="text1"/>
          <w:lang w:val="ru-RU"/>
        </w:rPr>
        <w:t>Стандарт для решения задач анализа данных. Роли участников в проектах по анализу данных</w:t>
      </w:r>
    </w:p>
    <w:p w14:paraId="53DAFCE7" w14:textId="77777777" w:rsidR="00D559BB" w:rsidRDefault="00D559BB">
      <w:pPr>
        <w:contextualSpacing/>
        <w:jc w:val="center"/>
        <w:rPr>
          <w:rFonts w:eastAsia="Calibri"/>
          <w:b/>
          <w:szCs w:val="24"/>
          <w:lang w:val="ru-RU"/>
        </w:rPr>
      </w:pPr>
    </w:p>
    <w:p w14:paraId="13251272" w14:textId="77777777" w:rsidR="00D559BB" w:rsidRDefault="00000000">
      <w:pPr>
        <w:contextualSpacing/>
        <w:jc w:val="center"/>
        <w:rPr>
          <w:rFonts w:eastAsia="Calibri"/>
          <w:b/>
          <w:szCs w:val="24"/>
        </w:rPr>
      </w:pPr>
      <w:proofErr w:type="spellStart"/>
      <w:r>
        <w:rPr>
          <w:rFonts w:eastAsia="Calibri"/>
          <w:b/>
          <w:szCs w:val="24"/>
        </w:rPr>
        <w:t>Спецификация</w:t>
      </w:r>
      <w:proofErr w:type="spellEnd"/>
    </w:p>
    <w:p w14:paraId="104161CE" w14:textId="77777777" w:rsidR="00D559BB" w:rsidRDefault="00000000">
      <w:pPr>
        <w:contextualSpacing/>
        <w:jc w:val="center"/>
        <w:rPr>
          <w:rFonts w:eastAsia="Calibri"/>
          <w:szCs w:val="24"/>
        </w:rPr>
      </w:pPr>
      <w:proofErr w:type="spellStart"/>
      <w:r>
        <w:rPr>
          <w:rFonts w:eastAsia="Calibri"/>
          <w:szCs w:val="24"/>
        </w:rPr>
        <w:t>Максимальный</w:t>
      </w:r>
      <w:proofErr w:type="spellEnd"/>
      <w:r>
        <w:rPr>
          <w:rFonts w:eastAsia="Calibri"/>
          <w:szCs w:val="24"/>
        </w:rPr>
        <w:t xml:space="preserve"> </w:t>
      </w:r>
      <w:proofErr w:type="spellStart"/>
      <w:r>
        <w:rPr>
          <w:rFonts w:eastAsia="Calibri"/>
          <w:szCs w:val="24"/>
        </w:rPr>
        <w:t>балл</w:t>
      </w:r>
      <w:proofErr w:type="spellEnd"/>
      <w:r>
        <w:rPr>
          <w:rFonts w:eastAsia="Calibri"/>
          <w:szCs w:val="24"/>
        </w:rPr>
        <w:t xml:space="preserve"> = 4 </w:t>
      </w:r>
    </w:p>
    <w:tbl>
      <w:tblPr>
        <w:tblStyle w:val="afff1"/>
        <w:tblW w:w="5000" w:type="pct"/>
        <w:tblLayout w:type="fixed"/>
        <w:tblLook w:val="04A0" w:firstRow="1" w:lastRow="0" w:firstColumn="1" w:lastColumn="0" w:noHBand="0" w:noVBand="1"/>
      </w:tblPr>
      <w:tblGrid>
        <w:gridCol w:w="1542"/>
        <w:gridCol w:w="6307"/>
        <w:gridCol w:w="2288"/>
      </w:tblGrid>
      <w:tr w:rsidR="00D559BB" w14:paraId="038A2146" w14:textId="77777777">
        <w:tc>
          <w:tcPr>
            <w:tcW w:w="1509" w:type="dxa"/>
          </w:tcPr>
          <w:p w14:paraId="3751CCC4" w14:textId="77777777" w:rsidR="00D559BB" w:rsidRDefault="00000000">
            <w:pPr>
              <w:contextualSpacing/>
              <w:jc w:val="center"/>
              <w:rPr>
                <w:rFonts w:eastAsia="Calibri"/>
                <w:b/>
                <w:szCs w:val="24"/>
              </w:rPr>
            </w:pPr>
            <w:r>
              <w:rPr>
                <w:rFonts w:eastAsia="Calibri"/>
                <w:b/>
                <w:szCs w:val="24"/>
              </w:rPr>
              <w:t>№п/п</w:t>
            </w:r>
          </w:p>
        </w:tc>
        <w:tc>
          <w:tcPr>
            <w:tcW w:w="6173" w:type="dxa"/>
          </w:tcPr>
          <w:p w14:paraId="58294621" w14:textId="77777777" w:rsidR="00D559BB" w:rsidRDefault="00000000">
            <w:pPr>
              <w:contextualSpacing/>
              <w:jc w:val="center"/>
              <w:rPr>
                <w:rFonts w:eastAsia="Calibri"/>
                <w:b/>
                <w:szCs w:val="24"/>
              </w:rPr>
            </w:pPr>
            <w:proofErr w:type="spellStart"/>
            <w:r>
              <w:rPr>
                <w:rFonts w:eastAsia="Calibri"/>
                <w:b/>
                <w:szCs w:val="24"/>
              </w:rPr>
              <w:t>Задание</w:t>
            </w:r>
            <w:proofErr w:type="spellEnd"/>
          </w:p>
        </w:tc>
        <w:tc>
          <w:tcPr>
            <w:tcW w:w="2239" w:type="dxa"/>
          </w:tcPr>
          <w:p w14:paraId="42745267" w14:textId="77777777" w:rsidR="00D559BB" w:rsidRDefault="00000000">
            <w:pPr>
              <w:ind w:firstLine="0"/>
              <w:contextualSpacing/>
              <w:jc w:val="center"/>
              <w:rPr>
                <w:rFonts w:eastAsia="Calibri"/>
                <w:b/>
                <w:szCs w:val="24"/>
              </w:rPr>
            </w:pPr>
            <w:proofErr w:type="spellStart"/>
            <w:r>
              <w:rPr>
                <w:rFonts w:eastAsia="Calibri"/>
                <w:b/>
                <w:szCs w:val="24"/>
              </w:rPr>
              <w:t>Кол-во</w:t>
            </w:r>
            <w:proofErr w:type="spellEnd"/>
            <w:r>
              <w:rPr>
                <w:rFonts w:eastAsia="Calibri"/>
                <w:b/>
                <w:szCs w:val="24"/>
              </w:rPr>
              <w:t xml:space="preserve"> </w:t>
            </w:r>
            <w:proofErr w:type="spellStart"/>
            <w:r>
              <w:rPr>
                <w:rFonts w:eastAsia="Calibri"/>
                <w:b/>
                <w:szCs w:val="24"/>
              </w:rPr>
              <w:t>задаваемых</w:t>
            </w:r>
            <w:proofErr w:type="spellEnd"/>
            <w:r>
              <w:rPr>
                <w:rFonts w:eastAsia="Calibri"/>
                <w:b/>
                <w:szCs w:val="24"/>
              </w:rPr>
              <w:t xml:space="preserve"> </w:t>
            </w:r>
            <w:proofErr w:type="spellStart"/>
            <w:r>
              <w:rPr>
                <w:rFonts w:eastAsia="Calibri"/>
                <w:b/>
                <w:szCs w:val="24"/>
              </w:rPr>
              <w:t>вопросов</w:t>
            </w:r>
            <w:proofErr w:type="spellEnd"/>
          </w:p>
        </w:tc>
      </w:tr>
      <w:tr w:rsidR="00D559BB" w14:paraId="228AE796" w14:textId="77777777">
        <w:tc>
          <w:tcPr>
            <w:tcW w:w="1509" w:type="dxa"/>
          </w:tcPr>
          <w:p w14:paraId="652B2476" w14:textId="77777777" w:rsidR="00D559BB" w:rsidRDefault="00D559BB">
            <w:pPr>
              <w:numPr>
                <w:ilvl w:val="0"/>
                <w:numId w:val="51"/>
              </w:numPr>
              <w:suppressAutoHyphens w:val="0"/>
              <w:contextualSpacing/>
              <w:jc w:val="center"/>
              <w:rPr>
                <w:rFonts w:eastAsia="Calibri"/>
                <w:b/>
                <w:szCs w:val="24"/>
              </w:rPr>
            </w:pPr>
          </w:p>
        </w:tc>
        <w:tc>
          <w:tcPr>
            <w:tcW w:w="6173" w:type="dxa"/>
            <w:vAlign w:val="center"/>
          </w:tcPr>
          <w:p w14:paraId="4322BF40" w14:textId="77777777" w:rsidR="00D559BB" w:rsidRDefault="00000000">
            <w:pPr>
              <w:rPr>
                <w:szCs w:val="24"/>
                <w:lang w:val="ru-RU"/>
              </w:rPr>
            </w:pPr>
            <w:r>
              <w:rPr>
                <w:color w:val="000000" w:themeColor="text1"/>
                <w:lang w:val="ru-RU"/>
              </w:rPr>
              <w:t>Задачи и стандарты анализа данных</w:t>
            </w:r>
          </w:p>
        </w:tc>
        <w:tc>
          <w:tcPr>
            <w:tcW w:w="2239" w:type="dxa"/>
          </w:tcPr>
          <w:p w14:paraId="270FC1CF" w14:textId="77777777" w:rsidR="00D559BB" w:rsidRDefault="00000000">
            <w:pPr>
              <w:tabs>
                <w:tab w:val="left" w:pos="8745"/>
              </w:tabs>
              <w:jc w:val="center"/>
              <w:rPr>
                <w:rFonts w:eastAsia="Calibri"/>
                <w:szCs w:val="24"/>
              </w:rPr>
            </w:pPr>
            <w:r>
              <w:rPr>
                <w:rFonts w:eastAsia="Calibri"/>
                <w:szCs w:val="24"/>
              </w:rPr>
              <w:t>1</w:t>
            </w:r>
          </w:p>
        </w:tc>
      </w:tr>
      <w:tr w:rsidR="00D559BB" w14:paraId="23EE6D21" w14:textId="77777777">
        <w:tc>
          <w:tcPr>
            <w:tcW w:w="1509" w:type="dxa"/>
          </w:tcPr>
          <w:p w14:paraId="45E3209C" w14:textId="77777777" w:rsidR="00D559BB" w:rsidRDefault="00D559BB">
            <w:pPr>
              <w:numPr>
                <w:ilvl w:val="0"/>
                <w:numId w:val="51"/>
              </w:numPr>
              <w:suppressAutoHyphens w:val="0"/>
              <w:ind w:left="0"/>
              <w:contextualSpacing/>
              <w:jc w:val="center"/>
              <w:rPr>
                <w:rFonts w:eastAsia="Calibri"/>
                <w:b/>
                <w:szCs w:val="24"/>
              </w:rPr>
            </w:pPr>
          </w:p>
        </w:tc>
        <w:tc>
          <w:tcPr>
            <w:tcW w:w="6173" w:type="dxa"/>
            <w:vAlign w:val="center"/>
          </w:tcPr>
          <w:p w14:paraId="3566E693" w14:textId="77777777" w:rsidR="00D559BB" w:rsidRDefault="00000000">
            <w:pPr>
              <w:rPr>
                <w:szCs w:val="24"/>
                <w:lang w:val="ru-RU"/>
              </w:rPr>
            </w:pPr>
            <w:r>
              <w:rPr>
                <w:color w:val="000000" w:themeColor="text1"/>
                <w:lang w:val="ru-RU"/>
              </w:rPr>
              <w:t xml:space="preserve">Межотраслевой стандарт процесса интеллектуального анализа данных </w:t>
            </w:r>
            <w:r>
              <w:rPr>
                <w:color w:val="000000" w:themeColor="text1"/>
              </w:rPr>
              <w:t>CRISP</w:t>
            </w:r>
            <w:r>
              <w:rPr>
                <w:color w:val="000000" w:themeColor="text1"/>
                <w:lang w:val="ru-RU"/>
              </w:rPr>
              <w:t>-</w:t>
            </w:r>
            <w:r>
              <w:rPr>
                <w:color w:val="000000" w:themeColor="text1"/>
              </w:rPr>
              <w:t>DM</w:t>
            </w:r>
            <w:r>
              <w:rPr>
                <w:color w:val="000000" w:themeColor="text1"/>
                <w:lang w:val="ru-RU"/>
              </w:rPr>
              <w:t xml:space="preserve"> (с расширением </w:t>
            </w:r>
            <w:r>
              <w:rPr>
                <w:color w:val="000000" w:themeColor="text1"/>
              </w:rPr>
              <w:t>ASUM</w:t>
            </w:r>
            <w:r>
              <w:rPr>
                <w:color w:val="000000" w:themeColor="text1"/>
                <w:lang w:val="ru-RU"/>
              </w:rPr>
              <w:t>-</w:t>
            </w:r>
            <w:r>
              <w:rPr>
                <w:color w:val="000000" w:themeColor="text1"/>
              </w:rPr>
              <w:t>DM</w:t>
            </w:r>
            <w:r>
              <w:rPr>
                <w:color w:val="000000" w:themeColor="text1"/>
                <w:lang w:val="ru-RU"/>
              </w:rPr>
              <w:t>)</w:t>
            </w:r>
          </w:p>
        </w:tc>
        <w:tc>
          <w:tcPr>
            <w:tcW w:w="2239" w:type="dxa"/>
          </w:tcPr>
          <w:p w14:paraId="47A87071" w14:textId="77777777" w:rsidR="00D559BB" w:rsidRDefault="00000000">
            <w:pPr>
              <w:tabs>
                <w:tab w:val="left" w:pos="8745"/>
              </w:tabs>
              <w:jc w:val="center"/>
              <w:rPr>
                <w:rFonts w:eastAsia="Calibri"/>
                <w:szCs w:val="24"/>
              </w:rPr>
            </w:pPr>
            <w:r>
              <w:rPr>
                <w:rFonts w:eastAsia="Calibri"/>
                <w:szCs w:val="24"/>
              </w:rPr>
              <w:t>1</w:t>
            </w:r>
          </w:p>
        </w:tc>
      </w:tr>
      <w:tr w:rsidR="00D559BB" w14:paraId="4684A7E8" w14:textId="77777777">
        <w:tc>
          <w:tcPr>
            <w:tcW w:w="1509" w:type="dxa"/>
          </w:tcPr>
          <w:p w14:paraId="0CDD48CF" w14:textId="77777777" w:rsidR="00D559BB" w:rsidRDefault="00D559BB">
            <w:pPr>
              <w:numPr>
                <w:ilvl w:val="0"/>
                <w:numId w:val="51"/>
              </w:numPr>
              <w:suppressAutoHyphens w:val="0"/>
              <w:ind w:left="0"/>
              <w:contextualSpacing/>
              <w:jc w:val="center"/>
              <w:rPr>
                <w:rFonts w:eastAsia="Calibri"/>
                <w:b/>
                <w:szCs w:val="24"/>
              </w:rPr>
            </w:pPr>
          </w:p>
        </w:tc>
        <w:tc>
          <w:tcPr>
            <w:tcW w:w="6173" w:type="dxa"/>
            <w:vAlign w:val="center"/>
          </w:tcPr>
          <w:p w14:paraId="203EDB0F" w14:textId="77777777" w:rsidR="00D559BB" w:rsidRDefault="00000000">
            <w:pPr>
              <w:tabs>
                <w:tab w:val="left" w:pos="8745"/>
              </w:tabs>
              <w:rPr>
                <w:szCs w:val="24"/>
              </w:rPr>
            </w:pPr>
            <w:proofErr w:type="spellStart"/>
            <w:r>
              <w:rPr>
                <w:color w:val="000000" w:themeColor="text1"/>
              </w:rPr>
              <w:t>Хранилища</w:t>
            </w:r>
            <w:proofErr w:type="spellEnd"/>
            <w:r>
              <w:rPr>
                <w:color w:val="000000" w:themeColor="text1"/>
              </w:rPr>
              <w:t xml:space="preserve"> и </w:t>
            </w:r>
            <w:proofErr w:type="spellStart"/>
            <w:r>
              <w:rPr>
                <w:color w:val="000000" w:themeColor="text1"/>
              </w:rPr>
              <w:t>витрины</w:t>
            </w:r>
            <w:proofErr w:type="spellEnd"/>
            <w:r>
              <w:rPr>
                <w:color w:val="000000" w:themeColor="text1"/>
              </w:rPr>
              <w:t xml:space="preserve"> </w:t>
            </w:r>
            <w:proofErr w:type="spellStart"/>
            <w:r>
              <w:rPr>
                <w:color w:val="000000" w:themeColor="text1"/>
              </w:rPr>
              <w:t>данных</w:t>
            </w:r>
            <w:proofErr w:type="spellEnd"/>
          </w:p>
        </w:tc>
        <w:tc>
          <w:tcPr>
            <w:tcW w:w="2239" w:type="dxa"/>
          </w:tcPr>
          <w:p w14:paraId="26668839" w14:textId="77777777" w:rsidR="00D559BB" w:rsidRDefault="00000000">
            <w:pPr>
              <w:tabs>
                <w:tab w:val="left" w:pos="8745"/>
              </w:tabs>
              <w:jc w:val="center"/>
              <w:rPr>
                <w:rFonts w:eastAsia="Calibri"/>
                <w:szCs w:val="24"/>
              </w:rPr>
            </w:pPr>
            <w:r>
              <w:rPr>
                <w:rFonts w:eastAsia="Calibri"/>
                <w:szCs w:val="24"/>
              </w:rPr>
              <w:t>1</w:t>
            </w:r>
          </w:p>
        </w:tc>
      </w:tr>
      <w:tr w:rsidR="00D559BB" w14:paraId="6F503DA1" w14:textId="77777777">
        <w:tc>
          <w:tcPr>
            <w:tcW w:w="1509" w:type="dxa"/>
          </w:tcPr>
          <w:p w14:paraId="6A2A47C5" w14:textId="77777777" w:rsidR="00D559BB" w:rsidRDefault="00D559BB">
            <w:pPr>
              <w:numPr>
                <w:ilvl w:val="0"/>
                <w:numId w:val="51"/>
              </w:numPr>
              <w:suppressAutoHyphens w:val="0"/>
              <w:ind w:left="0"/>
              <w:contextualSpacing/>
              <w:jc w:val="center"/>
              <w:rPr>
                <w:rFonts w:eastAsia="Calibri"/>
                <w:b/>
                <w:szCs w:val="24"/>
              </w:rPr>
            </w:pPr>
          </w:p>
        </w:tc>
        <w:tc>
          <w:tcPr>
            <w:tcW w:w="6173" w:type="dxa"/>
            <w:vAlign w:val="center"/>
          </w:tcPr>
          <w:p w14:paraId="73103E42" w14:textId="77777777" w:rsidR="00D559BB" w:rsidRDefault="00000000">
            <w:pPr>
              <w:tabs>
                <w:tab w:val="left" w:pos="8745"/>
              </w:tabs>
              <w:rPr>
                <w:szCs w:val="24"/>
                <w:lang w:val="ru-RU"/>
              </w:rPr>
            </w:pPr>
            <w:r>
              <w:rPr>
                <w:color w:val="000000" w:themeColor="text1"/>
                <w:lang w:val="ru-RU"/>
              </w:rPr>
              <w:t>Роли и задачи в команде обработки и анализа данных</w:t>
            </w:r>
          </w:p>
        </w:tc>
        <w:tc>
          <w:tcPr>
            <w:tcW w:w="2239" w:type="dxa"/>
          </w:tcPr>
          <w:p w14:paraId="5131672E" w14:textId="77777777" w:rsidR="00D559BB" w:rsidRDefault="00000000">
            <w:pPr>
              <w:tabs>
                <w:tab w:val="left" w:pos="8745"/>
              </w:tabs>
              <w:jc w:val="center"/>
              <w:rPr>
                <w:rFonts w:eastAsia="Calibri"/>
                <w:szCs w:val="24"/>
              </w:rPr>
            </w:pPr>
            <w:r>
              <w:rPr>
                <w:rFonts w:eastAsia="Calibri"/>
                <w:szCs w:val="24"/>
              </w:rPr>
              <w:t>1</w:t>
            </w:r>
          </w:p>
        </w:tc>
      </w:tr>
    </w:tbl>
    <w:p w14:paraId="7459353B" w14:textId="77777777" w:rsidR="00D559BB" w:rsidRDefault="00D559BB">
      <w:pPr>
        <w:contextualSpacing/>
        <w:jc w:val="center"/>
        <w:rPr>
          <w:rFonts w:eastAsia="Calibri"/>
          <w:b/>
          <w:szCs w:val="24"/>
        </w:rPr>
      </w:pPr>
    </w:p>
    <w:p w14:paraId="1D5C206E" w14:textId="77777777" w:rsidR="00D559BB" w:rsidRDefault="00000000">
      <w:pPr>
        <w:contextualSpacing/>
        <w:jc w:val="center"/>
        <w:rPr>
          <w:rFonts w:eastAsia="Calibri"/>
          <w:b/>
          <w:szCs w:val="24"/>
        </w:rPr>
      </w:pPr>
      <w:proofErr w:type="spellStart"/>
      <w:r>
        <w:rPr>
          <w:rFonts w:eastAsia="Calibri"/>
          <w:b/>
          <w:szCs w:val="24"/>
        </w:rPr>
        <w:t>База</w:t>
      </w:r>
      <w:proofErr w:type="spellEnd"/>
      <w:r>
        <w:rPr>
          <w:rFonts w:eastAsia="Calibri"/>
          <w:b/>
          <w:szCs w:val="24"/>
        </w:rPr>
        <w:t xml:space="preserve"> </w:t>
      </w:r>
      <w:proofErr w:type="spellStart"/>
      <w:r>
        <w:rPr>
          <w:rFonts w:eastAsia="Calibri"/>
          <w:b/>
          <w:szCs w:val="24"/>
        </w:rPr>
        <w:t>тестовых</w:t>
      </w:r>
      <w:proofErr w:type="spellEnd"/>
      <w:r>
        <w:rPr>
          <w:rFonts w:eastAsia="Calibri"/>
          <w:b/>
          <w:szCs w:val="24"/>
        </w:rPr>
        <w:t xml:space="preserve"> </w:t>
      </w:r>
      <w:proofErr w:type="spellStart"/>
      <w:r>
        <w:rPr>
          <w:rFonts w:eastAsia="Calibri"/>
          <w:b/>
          <w:szCs w:val="24"/>
        </w:rPr>
        <w:t>заданий</w:t>
      </w:r>
      <w:proofErr w:type="spellEnd"/>
    </w:p>
    <w:tbl>
      <w:tblPr>
        <w:tblStyle w:val="afff1"/>
        <w:tblW w:w="9918" w:type="dxa"/>
        <w:tblLayout w:type="fixed"/>
        <w:tblLook w:val="04A0" w:firstRow="1" w:lastRow="0" w:firstColumn="1" w:lastColumn="0" w:noHBand="0" w:noVBand="1"/>
      </w:tblPr>
      <w:tblGrid>
        <w:gridCol w:w="2801"/>
        <w:gridCol w:w="946"/>
        <w:gridCol w:w="6171"/>
      </w:tblGrid>
      <w:tr w:rsidR="00D559BB" w:rsidRPr="004B022E" w14:paraId="214D2EAD" w14:textId="77777777">
        <w:trPr>
          <w:trHeight w:val="36"/>
        </w:trPr>
        <w:tc>
          <w:tcPr>
            <w:tcW w:w="2801" w:type="dxa"/>
            <w:vMerge w:val="restart"/>
          </w:tcPr>
          <w:p w14:paraId="7254E982" w14:textId="77777777" w:rsidR="00D559BB" w:rsidRDefault="00000000">
            <w:pPr>
              <w:numPr>
                <w:ilvl w:val="0"/>
                <w:numId w:val="47"/>
              </w:numPr>
              <w:suppressAutoHyphens w:val="0"/>
              <w:ind w:left="0" w:hanging="284"/>
              <w:contextualSpacing/>
              <w:jc w:val="left"/>
              <w:rPr>
                <w:rFonts w:eastAsia="Calibri"/>
                <w:b/>
                <w:szCs w:val="24"/>
                <w:lang w:val="ru-RU"/>
              </w:rPr>
            </w:pPr>
            <w:r>
              <w:rPr>
                <w:color w:val="000000" w:themeColor="text1"/>
                <w:lang w:val="ru-RU"/>
              </w:rPr>
              <w:t>1. Задачи и стандарты анализа данных</w:t>
            </w:r>
          </w:p>
        </w:tc>
        <w:tc>
          <w:tcPr>
            <w:tcW w:w="946" w:type="dxa"/>
          </w:tcPr>
          <w:p w14:paraId="3E8F205B" w14:textId="77777777" w:rsidR="00D559BB" w:rsidRDefault="00D559BB">
            <w:pPr>
              <w:numPr>
                <w:ilvl w:val="0"/>
                <w:numId w:val="52"/>
              </w:numPr>
              <w:suppressAutoHyphens w:val="0"/>
              <w:ind w:hanging="687"/>
              <w:contextualSpacing/>
              <w:jc w:val="center"/>
              <w:rPr>
                <w:rFonts w:eastAsia="Calibri"/>
                <w:b/>
                <w:szCs w:val="24"/>
                <w:lang w:val="ru-RU"/>
              </w:rPr>
            </w:pPr>
          </w:p>
        </w:tc>
        <w:tc>
          <w:tcPr>
            <w:tcW w:w="6171" w:type="dxa"/>
          </w:tcPr>
          <w:p w14:paraId="13D90DEA" w14:textId="77777777" w:rsidR="00D559BB" w:rsidRDefault="00000000">
            <w:pPr>
              <w:ind w:firstLine="0"/>
              <w:rPr>
                <w:color w:val="000000" w:themeColor="text1"/>
                <w:szCs w:val="24"/>
              </w:rPr>
            </w:pPr>
            <w:proofErr w:type="spellStart"/>
            <w:r>
              <w:rPr>
                <w:color w:val="000000" w:themeColor="text1"/>
                <w:szCs w:val="24"/>
              </w:rPr>
              <w:t>Каково</w:t>
            </w:r>
            <w:proofErr w:type="spellEnd"/>
            <w:r>
              <w:rPr>
                <w:color w:val="000000" w:themeColor="text1"/>
                <w:szCs w:val="24"/>
              </w:rPr>
              <w:t xml:space="preserve"> </w:t>
            </w:r>
            <w:proofErr w:type="spellStart"/>
            <w:r>
              <w:rPr>
                <w:color w:val="000000" w:themeColor="text1"/>
                <w:szCs w:val="24"/>
              </w:rPr>
              <w:t>назначение</w:t>
            </w:r>
            <w:proofErr w:type="spellEnd"/>
            <w:r>
              <w:rPr>
                <w:color w:val="000000" w:themeColor="text1"/>
                <w:szCs w:val="24"/>
              </w:rPr>
              <w:t xml:space="preserve"> </w:t>
            </w:r>
            <w:proofErr w:type="spellStart"/>
            <w:r>
              <w:rPr>
                <w:color w:val="000000" w:themeColor="text1"/>
                <w:szCs w:val="24"/>
              </w:rPr>
              <w:t>стандарта</w:t>
            </w:r>
            <w:proofErr w:type="spellEnd"/>
            <w:r>
              <w:rPr>
                <w:color w:val="000000" w:themeColor="text1"/>
                <w:szCs w:val="24"/>
              </w:rPr>
              <w:t xml:space="preserve"> </w:t>
            </w:r>
            <w:proofErr w:type="spellStart"/>
            <w:r>
              <w:rPr>
                <w:color w:val="000000" w:themeColor="text1"/>
                <w:szCs w:val="24"/>
              </w:rPr>
              <w:t>CRoss</w:t>
            </w:r>
            <w:proofErr w:type="spellEnd"/>
            <w:r>
              <w:rPr>
                <w:color w:val="000000" w:themeColor="text1"/>
                <w:szCs w:val="24"/>
              </w:rPr>
              <w:t xml:space="preserve"> Industry Standard Process for Data Mining (CRISP-DM)</w:t>
            </w:r>
          </w:p>
          <w:p w14:paraId="08F78F18" w14:textId="77777777" w:rsidR="00D559BB" w:rsidRDefault="00000000">
            <w:pPr>
              <w:ind w:firstLine="0"/>
              <w:rPr>
                <w:color w:val="000000" w:themeColor="text1"/>
                <w:szCs w:val="24"/>
                <w:lang w:val="ru-RU"/>
              </w:rPr>
            </w:pPr>
            <w:r>
              <w:rPr>
                <w:color w:val="000000" w:themeColor="text1"/>
                <w:szCs w:val="24"/>
                <w:lang w:val="ru-RU"/>
              </w:rPr>
              <w:t xml:space="preserve">Это стандарт, описывающий общие процессы и подходы к аналитике данных, используемые в промышленных </w:t>
            </w:r>
            <w:r>
              <w:rPr>
                <w:color w:val="000000" w:themeColor="text1"/>
                <w:szCs w:val="24"/>
              </w:rPr>
              <w:t>data</w:t>
            </w:r>
            <w:r>
              <w:rPr>
                <w:color w:val="000000" w:themeColor="text1"/>
                <w:szCs w:val="24"/>
                <w:lang w:val="ru-RU"/>
              </w:rPr>
              <w:t>-</w:t>
            </w:r>
            <w:r>
              <w:rPr>
                <w:color w:val="000000" w:themeColor="text1"/>
                <w:szCs w:val="24"/>
              </w:rPr>
              <w:t>mining</w:t>
            </w:r>
            <w:r>
              <w:rPr>
                <w:color w:val="000000" w:themeColor="text1"/>
                <w:szCs w:val="24"/>
                <w:lang w:val="ru-RU"/>
              </w:rPr>
              <w:t xml:space="preserve"> проектах независимо от сферы деятельности.</w:t>
            </w:r>
          </w:p>
          <w:p w14:paraId="1C395154" w14:textId="77777777" w:rsidR="00D559BB" w:rsidRDefault="00000000">
            <w:pPr>
              <w:ind w:firstLine="0"/>
              <w:rPr>
                <w:szCs w:val="24"/>
                <w:lang w:val="ru-RU"/>
              </w:rPr>
            </w:pPr>
            <w:r>
              <w:rPr>
                <w:color w:val="000000" w:themeColor="text1"/>
                <w:szCs w:val="24"/>
                <w:lang w:val="ru-RU"/>
              </w:rPr>
              <w:t xml:space="preserve">Это стандарт, описывающий общие процессы и подходы к сбору данных в промышленных </w:t>
            </w:r>
            <w:r>
              <w:rPr>
                <w:color w:val="000000" w:themeColor="text1"/>
                <w:szCs w:val="24"/>
              </w:rPr>
              <w:t>data</w:t>
            </w:r>
            <w:r>
              <w:rPr>
                <w:color w:val="000000" w:themeColor="text1"/>
                <w:szCs w:val="24"/>
                <w:lang w:val="ru-RU"/>
              </w:rPr>
              <w:t>-</w:t>
            </w:r>
            <w:r>
              <w:rPr>
                <w:color w:val="000000" w:themeColor="text1"/>
                <w:szCs w:val="24"/>
              </w:rPr>
              <w:t>mining</w:t>
            </w:r>
            <w:r>
              <w:rPr>
                <w:color w:val="000000" w:themeColor="text1"/>
                <w:szCs w:val="24"/>
                <w:lang w:val="ru-RU"/>
              </w:rPr>
              <w:t xml:space="preserve"> проектах.</w:t>
            </w:r>
          </w:p>
          <w:p w14:paraId="5DF1D38A" w14:textId="77777777" w:rsidR="00D559BB" w:rsidRDefault="00000000">
            <w:pPr>
              <w:tabs>
                <w:tab w:val="left" w:pos="1134"/>
              </w:tabs>
              <w:ind w:firstLine="0"/>
              <w:rPr>
                <w:rFonts w:eastAsia="Calibri"/>
                <w:szCs w:val="24"/>
                <w:lang w:val="ru-RU"/>
              </w:rPr>
            </w:pPr>
            <w:r>
              <w:rPr>
                <w:color w:val="000000" w:themeColor="text1"/>
                <w:szCs w:val="24"/>
                <w:lang w:val="ru-RU"/>
              </w:rPr>
              <w:t xml:space="preserve">Это стандарт, описывающий общие процессы и подходы к хранению данных, используемые в промышленных </w:t>
            </w:r>
            <w:r>
              <w:rPr>
                <w:color w:val="000000" w:themeColor="text1"/>
                <w:szCs w:val="24"/>
              </w:rPr>
              <w:t>data</w:t>
            </w:r>
            <w:r>
              <w:rPr>
                <w:color w:val="000000" w:themeColor="text1"/>
                <w:szCs w:val="24"/>
                <w:lang w:val="ru-RU"/>
              </w:rPr>
              <w:t>-</w:t>
            </w:r>
            <w:r>
              <w:rPr>
                <w:color w:val="000000" w:themeColor="text1"/>
                <w:szCs w:val="24"/>
              </w:rPr>
              <w:t>mining</w:t>
            </w:r>
            <w:r>
              <w:rPr>
                <w:color w:val="000000" w:themeColor="text1"/>
                <w:szCs w:val="24"/>
                <w:lang w:val="ru-RU"/>
              </w:rPr>
              <w:t xml:space="preserve"> проектах независимо от сферы деятельности.</w:t>
            </w:r>
          </w:p>
        </w:tc>
      </w:tr>
      <w:tr w:rsidR="00D559BB" w14:paraId="75E1A39C" w14:textId="77777777">
        <w:trPr>
          <w:trHeight w:val="36"/>
        </w:trPr>
        <w:tc>
          <w:tcPr>
            <w:tcW w:w="2801" w:type="dxa"/>
            <w:vMerge/>
          </w:tcPr>
          <w:p w14:paraId="290458A6" w14:textId="77777777" w:rsidR="00D559BB" w:rsidRDefault="00D559BB">
            <w:pPr>
              <w:suppressAutoHyphens w:val="0"/>
              <w:ind w:firstLine="0"/>
              <w:contextualSpacing/>
              <w:jc w:val="center"/>
              <w:rPr>
                <w:rFonts w:eastAsia="Calibri"/>
                <w:b/>
                <w:szCs w:val="24"/>
                <w:lang w:val="ru-RU"/>
              </w:rPr>
            </w:pPr>
          </w:p>
        </w:tc>
        <w:tc>
          <w:tcPr>
            <w:tcW w:w="946" w:type="dxa"/>
          </w:tcPr>
          <w:p w14:paraId="26C99BD1" w14:textId="77777777" w:rsidR="00D559BB" w:rsidRDefault="00D559BB">
            <w:pPr>
              <w:numPr>
                <w:ilvl w:val="0"/>
                <w:numId w:val="52"/>
              </w:numPr>
              <w:suppressAutoHyphens w:val="0"/>
              <w:ind w:left="0"/>
              <w:contextualSpacing/>
              <w:jc w:val="center"/>
              <w:rPr>
                <w:rFonts w:eastAsia="Calibri"/>
                <w:b/>
                <w:szCs w:val="24"/>
                <w:lang w:val="ru-RU"/>
              </w:rPr>
            </w:pPr>
          </w:p>
        </w:tc>
        <w:tc>
          <w:tcPr>
            <w:tcW w:w="6171" w:type="dxa"/>
          </w:tcPr>
          <w:p w14:paraId="1F6B6DA8" w14:textId="77777777" w:rsidR="00D559BB" w:rsidRDefault="00000000">
            <w:pPr>
              <w:ind w:firstLine="0"/>
              <w:rPr>
                <w:color w:val="000000" w:themeColor="text1"/>
                <w:szCs w:val="24"/>
              </w:rPr>
            </w:pPr>
            <w:r>
              <w:rPr>
                <w:color w:val="000000" w:themeColor="text1"/>
                <w:szCs w:val="24"/>
              </w:rPr>
              <w:t xml:space="preserve">В </w:t>
            </w:r>
            <w:proofErr w:type="spellStart"/>
            <w:r>
              <w:rPr>
                <w:color w:val="000000" w:themeColor="text1"/>
                <w:szCs w:val="24"/>
              </w:rPr>
              <w:t>каком</w:t>
            </w:r>
            <w:proofErr w:type="spellEnd"/>
            <w:r>
              <w:rPr>
                <w:color w:val="000000" w:themeColor="text1"/>
                <w:szCs w:val="24"/>
              </w:rPr>
              <w:t xml:space="preserve"> </w:t>
            </w:r>
            <w:proofErr w:type="spellStart"/>
            <w:r>
              <w:rPr>
                <w:color w:val="000000" w:themeColor="text1"/>
                <w:szCs w:val="24"/>
              </w:rPr>
              <w:t>году</w:t>
            </w:r>
            <w:proofErr w:type="spellEnd"/>
            <w:r>
              <w:rPr>
                <w:color w:val="000000" w:themeColor="text1"/>
                <w:szCs w:val="24"/>
              </w:rPr>
              <w:t xml:space="preserve"> </w:t>
            </w:r>
            <w:proofErr w:type="spellStart"/>
            <w:r>
              <w:rPr>
                <w:color w:val="000000" w:themeColor="text1"/>
                <w:szCs w:val="24"/>
              </w:rPr>
              <w:t>был</w:t>
            </w:r>
            <w:proofErr w:type="spellEnd"/>
            <w:r>
              <w:rPr>
                <w:color w:val="000000" w:themeColor="text1"/>
                <w:szCs w:val="24"/>
              </w:rPr>
              <w:t xml:space="preserve"> </w:t>
            </w:r>
            <w:proofErr w:type="spellStart"/>
            <w:r>
              <w:rPr>
                <w:color w:val="000000" w:themeColor="text1"/>
                <w:szCs w:val="24"/>
              </w:rPr>
              <w:t>опубликован</w:t>
            </w:r>
            <w:proofErr w:type="spellEnd"/>
            <w:r>
              <w:rPr>
                <w:color w:val="000000" w:themeColor="text1"/>
                <w:szCs w:val="24"/>
              </w:rPr>
              <w:t xml:space="preserve"> </w:t>
            </w:r>
            <w:proofErr w:type="spellStart"/>
            <w:r>
              <w:rPr>
                <w:color w:val="000000" w:themeColor="text1"/>
                <w:szCs w:val="24"/>
              </w:rPr>
              <w:t>CRoss</w:t>
            </w:r>
            <w:proofErr w:type="spellEnd"/>
            <w:r>
              <w:rPr>
                <w:color w:val="000000" w:themeColor="text1"/>
                <w:szCs w:val="24"/>
              </w:rPr>
              <w:t xml:space="preserve"> Industry Standard Process for Data Mining (CRISP-DM)</w:t>
            </w:r>
          </w:p>
          <w:p w14:paraId="775A7981" w14:textId="77777777" w:rsidR="00D559BB" w:rsidRDefault="00000000">
            <w:pPr>
              <w:pStyle w:val="afa"/>
              <w:numPr>
                <w:ilvl w:val="0"/>
                <w:numId w:val="12"/>
              </w:numPr>
              <w:tabs>
                <w:tab w:val="left" w:pos="363"/>
              </w:tabs>
              <w:ind w:left="0" w:firstLine="0"/>
              <w:rPr>
                <w:color w:val="000000" w:themeColor="text1"/>
                <w:szCs w:val="24"/>
              </w:rPr>
            </w:pPr>
            <w:r>
              <w:rPr>
                <w:color w:val="000000" w:themeColor="text1"/>
                <w:szCs w:val="24"/>
              </w:rPr>
              <w:t>1998</w:t>
            </w:r>
          </w:p>
          <w:p w14:paraId="64F441E6" w14:textId="77777777" w:rsidR="00D559BB" w:rsidRDefault="00000000">
            <w:pPr>
              <w:pStyle w:val="afa"/>
              <w:numPr>
                <w:ilvl w:val="0"/>
                <w:numId w:val="12"/>
              </w:numPr>
              <w:tabs>
                <w:tab w:val="left" w:pos="363"/>
              </w:tabs>
              <w:ind w:left="0" w:firstLine="0"/>
              <w:rPr>
                <w:color w:val="000000" w:themeColor="text1"/>
                <w:szCs w:val="24"/>
              </w:rPr>
            </w:pPr>
            <w:r>
              <w:rPr>
                <w:color w:val="000000" w:themeColor="text1"/>
                <w:szCs w:val="24"/>
              </w:rPr>
              <w:t>1999</w:t>
            </w:r>
          </w:p>
          <w:p w14:paraId="0990EE19" w14:textId="77777777" w:rsidR="00D559BB" w:rsidRDefault="00000000">
            <w:pPr>
              <w:pStyle w:val="afa"/>
              <w:numPr>
                <w:ilvl w:val="0"/>
                <w:numId w:val="12"/>
              </w:numPr>
              <w:tabs>
                <w:tab w:val="left" w:pos="363"/>
              </w:tabs>
              <w:ind w:left="0" w:firstLine="0"/>
              <w:rPr>
                <w:color w:val="000000" w:themeColor="text1"/>
                <w:szCs w:val="24"/>
              </w:rPr>
            </w:pPr>
            <w:r>
              <w:rPr>
                <w:color w:val="000000" w:themeColor="text1"/>
                <w:szCs w:val="24"/>
              </w:rPr>
              <w:t>2000</w:t>
            </w:r>
          </w:p>
          <w:p w14:paraId="180AEAE2" w14:textId="77777777" w:rsidR="00D559BB" w:rsidRDefault="00000000">
            <w:pPr>
              <w:pStyle w:val="afa"/>
              <w:numPr>
                <w:ilvl w:val="0"/>
                <w:numId w:val="12"/>
              </w:numPr>
              <w:tabs>
                <w:tab w:val="left" w:pos="363"/>
              </w:tabs>
              <w:ind w:left="0" w:firstLine="0"/>
              <w:rPr>
                <w:szCs w:val="24"/>
              </w:rPr>
            </w:pPr>
            <w:r>
              <w:rPr>
                <w:color w:val="000000" w:themeColor="text1"/>
                <w:szCs w:val="24"/>
              </w:rPr>
              <w:t>2001</w:t>
            </w:r>
          </w:p>
        </w:tc>
      </w:tr>
      <w:tr w:rsidR="00D559BB" w14:paraId="45EFD038" w14:textId="77777777">
        <w:trPr>
          <w:trHeight w:val="36"/>
        </w:trPr>
        <w:tc>
          <w:tcPr>
            <w:tcW w:w="2801" w:type="dxa"/>
            <w:vMerge/>
          </w:tcPr>
          <w:p w14:paraId="6C4E8AC2" w14:textId="77777777" w:rsidR="00D559BB" w:rsidRDefault="00D559BB">
            <w:pPr>
              <w:suppressAutoHyphens w:val="0"/>
              <w:ind w:firstLine="0"/>
              <w:contextualSpacing/>
              <w:jc w:val="center"/>
              <w:rPr>
                <w:rFonts w:eastAsia="Calibri"/>
                <w:b/>
                <w:szCs w:val="24"/>
              </w:rPr>
            </w:pPr>
          </w:p>
        </w:tc>
        <w:tc>
          <w:tcPr>
            <w:tcW w:w="946" w:type="dxa"/>
          </w:tcPr>
          <w:p w14:paraId="1C2E34AE" w14:textId="77777777" w:rsidR="00D559BB" w:rsidRDefault="00D559BB">
            <w:pPr>
              <w:numPr>
                <w:ilvl w:val="0"/>
                <w:numId w:val="52"/>
              </w:numPr>
              <w:suppressAutoHyphens w:val="0"/>
              <w:ind w:left="0"/>
              <w:contextualSpacing/>
              <w:jc w:val="center"/>
              <w:rPr>
                <w:rFonts w:eastAsia="Calibri"/>
                <w:b/>
                <w:szCs w:val="24"/>
              </w:rPr>
            </w:pPr>
          </w:p>
        </w:tc>
        <w:tc>
          <w:tcPr>
            <w:tcW w:w="6171" w:type="dxa"/>
          </w:tcPr>
          <w:p w14:paraId="33A7C8F5" w14:textId="77777777" w:rsidR="00D559BB" w:rsidRDefault="00000000">
            <w:pPr>
              <w:ind w:firstLine="0"/>
              <w:rPr>
                <w:color w:val="000000" w:themeColor="text1"/>
                <w:szCs w:val="24"/>
              </w:rPr>
            </w:pPr>
            <w:proofErr w:type="spellStart"/>
            <w:r>
              <w:rPr>
                <w:szCs w:val="24"/>
              </w:rPr>
              <w:t>Сколько</w:t>
            </w:r>
            <w:proofErr w:type="spellEnd"/>
            <w:r>
              <w:rPr>
                <w:szCs w:val="24"/>
              </w:rPr>
              <w:t xml:space="preserve"> </w:t>
            </w:r>
            <w:proofErr w:type="spellStart"/>
            <w:r>
              <w:rPr>
                <w:szCs w:val="24"/>
              </w:rPr>
              <w:t>этапов</w:t>
            </w:r>
            <w:proofErr w:type="spellEnd"/>
            <w:r>
              <w:rPr>
                <w:szCs w:val="24"/>
              </w:rPr>
              <w:t xml:space="preserve"> </w:t>
            </w:r>
            <w:proofErr w:type="spellStart"/>
            <w:r>
              <w:rPr>
                <w:szCs w:val="24"/>
              </w:rPr>
              <w:t>описывает</w:t>
            </w:r>
            <w:proofErr w:type="spellEnd"/>
            <w:r>
              <w:rPr>
                <w:szCs w:val="24"/>
              </w:rPr>
              <w:t xml:space="preserve"> </w:t>
            </w:r>
            <w:proofErr w:type="spellStart"/>
            <w:r>
              <w:rPr>
                <w:color w:val="000000" w:themeColor="text1"/>
                <w:szCs w:val="24"/>
              </w:rPr>
              <w:t>CRoss</w:t>
            </w:r>
            <w:proofErr w:type="spellEnd"/>
            <w:r>
              <w:rPr>
                <w:color w:val="000000" w:themeColor="text1"/>
                <w:szCs w:val="24"/>
              </w:rPr>
              <w:t xml:space="preserve"> Industry Standard Process for Data Mining (CRISP-DM)?</w:t>
            </w:r>
          </w:p>
          <w:p w14:paraId="46D53F5D" w14:textId="77777777" w:rsidR="00D559BB" w:rsidRDefault="00000000">
            <w:pPr>
              <w:ind w:firstLine="0"/>
              <w:rPr>
                <w:color w:val="000000" w:themeColor="text1"/>
                <w:szCs w:val="24"/>
              </w:rPr>
            </w:pPr>
            <w:r>
              <w:rPr>
                <w:color w:val="000000" w:themeColor="text1"/>
                <w:szCs w:val="24"/>
              </w:rPr>
              <w:t>3</w:t>
            </w:r>
          </w:p>
          <w:p w14:paraId="7DEC9CE3" w14:textId="77777777" w:rsidR="00D559BB" w:rsidRDefault="00000000">
            <w:pPr>
              <w:ind w:firstLine="0"/>
              <w:rPr>
                <w:color w:val="000000" w:themeColor="text1"/>
                <w:szCs w:val="24"/>
              </w:rPr>
            </w:pPr>
            <w:r>
              <w:rPr>
                <w:color w:val="000000" w:themeColor="text1"/>
                <w:szCs w:val="24"/>
              </w:rPr>
              <w:t>4</w:t>
            </w:r>
          </w:p>
          <w:p w14:paraId="794BA2F4" w14:textId="77777777" w:rsidR="00D559BB" w:rsidRDefault="00000000">
            <w:pPr>
              <w:ind w:firstLine="0"/>
              <w:rPr>
                <w:color w:val="000000" w:themeColor="text1"/>
                <w:szCs w:val="24"/>
              </w:rPr>
            </w:pPr>
            <w:r>
              <w:rPr>
                <w:color w:val="000000" w:themeColor="text1"/>
                <w:szCs w:val="24"/>
              </w:rPr>
              <w:t>5</w:t>
            </w:r>
          </w:p>
          <w:p w14:paraId="65B75975" w14:textId="77777777" w:rsidR="00D559BB" w:rsidRDefault="00000000">
            <w:pPr>
              <w:ind w:firstLine="0"/>
              <w:rPr>
                <w:rFonts w:eastAsia="Calibri"/>
                <w:szCs w:val="24"/>
              </w:rPr>
            </w:pPr>
            <w:r>
              <w:rPr>
                <w:color w:val="000000" w:themeColor="text1"/>
                <w:szCs w:val="24"/>
              </w:rPr>
              <w:t>6</w:t>
            </w:r>
          </w:p>
        </w:tc>
      </w:tr>
      <w:tr w:rsidR="00D559BB" w14:paraId="2D34EC10" w14:textId="77777777">
        <w:trPr>
          <w:trHeight w:val="36"/>
        </w:trPr>
        <w:tc>
          <w:tcPr>
            <w:tcW w:w="2801" w:type="dxa"/>
            <w:vMerge/>
          </w:tcPr>
          <w:p w14:paraId="1C13D1B5" w14:textId="77777777" w:rsidR="00D559BB" w:rsidRDefault="00D559BB">
            <w:pPr>
              <w:suppressAutoHyphens w:val="0"/>
              <w:ind w:firstLine="0"/>
              <w:contextualSpacing/>
              <w:jc w:val="center"/>
              <w:rPr>
                <w:rFonts w:eastAsia="Calibri"/>
                <w:b/>
                <w:szCs w:val="24"/>
              </w:rPr>
            </w:pPr>
          </w:p>
        </w:tc>
        <w:tc>
          <w:tcPr>
            <w:tcW w:w="946" w:type="dxa"/>
          </w:tcPr>
          <w:p w14:paraId="3F60CCAB" w14:textId="77777777" w:rsidR="00D559BB" w:rsidRDefault="00D559BB">
            <w:pPr>
              <w:numPr>
                <w:ilvl w:val="0"/>
                <w:numId w:val="52"/>
              </w:numPr>
              <w:suppressAutoHyphens w:val="0"/>
              <w:ind w:left="0"/>
              <w:contextualSpacing/>
              <w:jc w:val="center"/>
              <w:rPr>
                <w:rFonts w:eastAsia="Calibri"/>
                <w:b/>
                <w:szCs w:val="24"/>
              </w:rPr>
            </w:pPr>
          </w:p>
        </w:tc>
        <w:tc>
          <w:tcPr>
            <w:tcW w:w="6171" w:type="dxa"/>
          </w:tcPr>
          <w:p w14:paraId="7F9893A2" w14:textId="77777777" w:rsidR="00D559BB" w:rsidRDefault="00000000">
            <w:pPr>
              <w:ind w:firstLine="0"/>
              <w:rPr>
                <w:szCs w:val="24"/>
              </w:rPr>
            </w:pPr>
            <w:proofErr w:type="spellStart"/>
            <w:r>
              <w:rPr>
                <w:szCs w:val="24"/>
              </w:rPr>
              <w:t>Какие</w:t>
            </w:r>
            <w:proofErr w:type="spellEnd"/>
            <w:r>
              <w:rPr>
                <w:szCs w:val="24"/>
              </w:rPr>
              <w:t xml:space="preserve"> </w:t>
            </w:r>
            <w:proofErr w:type="spellStart"/>
            <w:r>
              <w:rPr>
                <w:szCs w:val="24"/>
              </w:rPr>
              <w:t>этапы</w:t>
            </w:r>
            <w:proofErr w:type="spellEnd"/>
            <w:r>
              <w:rPr>
                <w:szCs w:val="24"/>
              </w:rPr>
              <w:t xml:space="preserve"> </w:t>
            </w:r>
            <w:proofErr w:type="spellStart"/>
            <w:r>
              <w:rPr>
                <w:szCs w:val="24"/>
              </w:rPr>
              <w:t>описывает</w:t>
            </w:r>
            <w:proofErr w:type="spellEnd"/>
            <w:r>
              <w:rPr>
                <w:szCs w:val="24"/>
              </w:rPr>
              <w:t xml:space="preserve"> </w:t>
            </w:r>
            <w:proofErr w:type="spellStart"/>
            <w:r>
              <w:rPr>
                <w:color w:val="000000" w:themeColor="text1"/>
                <w:szCs w:val="24"/>
              </w:rPr>
              <w:t>CRoss</w:t>
            </w:r>
            <w:proofErr w:type="spellEnd"/>
            <w:r>
              <w:rPr>
                <w:color w:val="000000" w:themeColor="text1"/>
                <w:szCs w:val="24"/>
              </w:rPr>
              <w:t xml:space="preserve"> Industry Standard Process for Data Mining (CRISP-DM)?</w:t>
            </w:r>
          </w:p>
          <w:p w14:paraId="1B64B40D" w14:textId="77777777" w:rsidR="00D559BB" w:rsidRDefault="00000000">
            <w:pPr>
              <w:tabs>
                <w:tab w:val="left" w:pos="1134"/>
              </w:tabs>
              <w:ind w:firstLine="0"/>
              <w:contextualSpacing/>
              <w:rPr>
                <w:color w:val="000000" w:themeColor="text1"/>
                <w:szCs w:val="24"/>
                <w:lang w:val="ru-RU"/>
              </w:rPr>
            </w:pPr>
            <w:r>
              <w:rPr>
                <w:color w:val="000000" w:themeColor="text1"/>
                <w:szCs w:val="24"/>
                <w:lang w:val="ru-RU"/>
              </w:rPr>
              <w:t>Понимание бизнеса</w:t>
            </w:r>
          </w:p>
          <w:p w14:paraId="015C167E" w14:textId="77777777" w:rsidR="00D559BB" w:rsidRDefault="00000000">
            <w:pPr>
              <w:tabs>
                <w:tab w:val="left" w:pos="1134"/>
              </w:tabs>
              <w:ind w:firstLine="0"/>
              <w:contextualSpacing/>
              <w:rPr>
                <w:color w:val="000000" w:themeColor="text1"/>
                <w:szCs w:val="24"/>
                <w:lang w:val="ru-RU"/>
              </w:rPr>
            </w:pPr>
            <w:r>
              <w:rPr>
                <w:color w:val="000000" w:themeColor="text1"/>
                <w:szCs w:val="24"/>
                <w:lang w:val="ru-RU"/>
              </w:rPr>
              <w:t>Подготовка данных</w:t>
            </w:r>
          </w:p>
          <w:p w14:paraId="44D782FD" w14:textId="77777777" w:rsidR="00D559BB" w:rsidRDefault="00000000">
            <w:pPr>
              <w:tabs>
                <w:tab w:val="left" w:pos="1134"/>
              </w:tabs>
              <w:ind w:firstLine="0"/>
              <w:contextualSpacing/>
              <w:rPr>
                <w:color w:val="000000" w:themeColor="text1"/>
                <w:szCs w:val="24"/>
                <w:lang w:val="ru-RU"/>
              </w:rPr>
            </w:pPr>
            <w:r>
              <w:rPr>
                <w:color w:val="000000" w:themeColor="text1"/>
                <w:szCs w:val="24"/>
                <w:lang w:val="ru-RU"/>
              </w:rPr>
              <w:t>Моделирование</w:t>
            </w:r>
          </w:p>
          <w:p w14:paraId="1AC90BFD" w14:textId="77777777" w:rsidR="00D559BB" w:rsidRDefault="00000000">
            <w:pPr>
              <w:tabs>
                <w:tab w:val="left" w:pos="1134"/>
              </w:tabs>
              <w:ind w:firstLine="0"/>
              <w:contextualSpacing/>
              <w:rPr>
                <w:color w:val="000000" w:themeColor="text1"/>
                <w:szCs w:val="24"/>
                <w:lang w:val="ru-RU"/>
              </w:rPr>
            </w:pPr>
            <w:r>
              <w:rPr>
                <w:color w:val="000000" w:themeColor="text1"/>
                <w:szCs w:val="24"/>
                <w:lang w:val="ru-RU"/>
              </w:rPr>
              <w:t>Оценка</w:t>
            </w:r>
          </w:p>
          <w:p w14:paraId="2DDDB351" w14:textId="77777777" w:rsidR="00D559BB" w:rsidRDefault="00000000">
            <w:pPr>
              <w:tabs>
                <w:tab w:val="left" w:pos="1134"/>
              </w:tabs>
              <w:ind w:firstLine="0"/>
              <w:contextualSpacing/>
              <w:rPr>
                <w:rFonts w:eastAsia="Calibri"/>
                <w:szCs w:val="24"/>
              </w:rPr>
            </w:pPr>
            <w:proofErr w:type="spellStart"/>
            <w:r>
              <w:rPr>
                <w:color w:val="000000" w:themeColor="text1"/>
                <w:szCs w:val="24"/>
              </w:rPr>
              <w:t>Все</w:t>
            </w:r>
            <w:proofErr w:type="spellEnd"/>
            <w:r>
              <w:rPr>
                <w:color w:val="000000" w:themeColor="text1"/>
                <w:szCs w:val="24"/>
              </w:rPr>
              <w:t xml:space="preserve"> </w:t>
            </w:r>
            <w:proofErr w:type="spellStart"/>
            <w:r>
              <w:rPr>
                <w:color w:val="000000" w:themeColor="text1"/>
                <w:szCs w:val="24"/>
              </w:rPr>
              <w:t>перечисленные</w:t>
            </w:r>
            <w:proofErr w:type="spellEnd"/>
          </w:p>
        </w:tc>
      </w:tr>
      <w:tr w:rsidR="00D559BB" w14:paraId="6F9DEA25" w14:textId="77777777">
        <w:trPr>
          <w:trHeight w:val="36"/>
        </w:trPr>
        <w:tc>
          <w:tcPr>
            <w:tcW w:w="2801" w:type="dxa"/>
            <w:vMerge/>
          </w:tcPr>
          <w:p w14:paraId="62510025" w14:textId="77777777" w:rsidR="00D559BB" w:rsidRDefault="00D559BB">
            <w:pPr>
              <w:suppressAutoHyphens w:val="0"/>
              <w:ind w:firstLine="0"/>
              <w:contextualSpacing/>
              <w:jc w:val="center"/>
              <w:rPr>
                <w:rFonts w:eastAsia="Calibri"/>
                <w:b/>
                <w:szCs w:val="24"/>
              </w:rPr>
            </w:pPr>
          </w:p>
        </w:tc>
        <w:tc>
          <w:tcPr>
            <w:tcW w:w="946" w:type="dxa"/>
          </w:tcPr>
          <w:p w14:paraId="587F7F94" w14:textId="77777777" w:rsidR="00D559BB" w:rsidRDefault="00D559BB">
            <w:pPr>
              <w:numPr>
                <w:ilvl w:val="0"/>
                <w:numId w:val="52"/>
              </w:numPr>
              <w:suppressAutoHyphens w:val="0"/>
              <w:ind w:left="0"/>
              <w:contextualSpacing/>
              <w:jc w:val="center"/>
              <w:rPr>
                <w:rFonts w:eastAsia="Calibri"/>
                <w:b/>
                <w:szCs w:val="24"/>
              </w:rPr>
            </w:pPr>
          </w:p>
        </w:tc>
        <w:tc>
          <w:tcPr>
            <w:tcW w:w="6171" w:type="dxa"/>
          </w:tcPr>
          <w:p w14:paraId="2E4E3F70" w14:textId="77777777" w:rsidR="00D559BB" w:rsidRDefault="00000000">
            <w:pPr>
              <w:pStyle w:val="afa"/>
              <w:tabs>
                <w:tab w:val="left" w:pos="1134"/>
              </w:tabs>
              <w:rPr>
                <w:color w:val="000000" w:themeColor="text1"/>
                <w:szCs w:val="24"/>
              </w:rPr>
            </w:pPr>
            <w:r>
              <w:rPr>
                <w:color w:val="000000" w:themeColor="text1"/>
                <w:szCs w:val="24"/>
              </w:rPr>
              <w:t xml:space="preserve">К какому этапу относится задача определения бизнес-цели согласно стандарту </w:t>
            </w:r>
            <w:r>
              <w:rPr>
                <w:color w:val="000000" w:themeColor="text1"/>
                <w:szCs w:val="24"/>
                <w:lang w:val="en-US"/>
              </w:rPr>
              <w:t>CRISP</w:t>
            </w:r>
            <w:r>
              <w:rPr>
                <w:color w:val="000000" w:themeColor="text1"/>
                <w:szCs w:val="24"/>
              </w:rPr>
              <w:t>-</w:t>
            </w:r>
            <w:r>
              <w:rPr>
                <w:color w:val="000000" w:themeColor="text1"/>
                <w:szCs w:val="24"/>
                <w:lang w:val="en-US"/>
              </w:rPr>
              <w:t>DM</w:t>
            </w:r>
            <w:r>
              <w:rPr>
                <w:color w:val="000000" w:themeColor="text1"/>
                <w:szCs w:val="24"/>
              </w:rPr>
              <w:t>?</w:t>
            </w:r>
          </w:p>
          <w:p w14:paraId="0AE46A08" w14:textId="77777777" w:rsidR="00D559BB" w:rsidRDefault="00000000">
            <w:pPr>
              <w:tabs>
                <w:tab w:val="left" w:pos="1134"/>
              </w:tabs>
              <w:ind w:firstLine="0"/>
              <w:contextualSpacing/>
              <w:rPr>
                <w:color w:val="000000" w:themeColor="text1"/>
                <w:szCs w:val="24"/>
                <w:lang w:val="ru-RU"/>
              </w:rPr>
            </w:pPr>
            <w:r>
              <w:rPr>
                <w:color w:val="000000" w:themeColor="text1"/>
                <w:szCs w:val="24"/>
                <w:lang w:val="ru-RU"/>
              </w:rPr>
              <w:t>Понимание бизнеса</w:t>
            </w:r>
          </w:p>
          <w:p w14:paraId="77C46D2D" w14:textId="77777777" w:rsidR="00D559BB" w:rsidRDefault="00000000">
            <w:pPr>
              <w:tabs>
                <w:tab w:val="left" w:pos="1134"/>
              </w:tabs>
              <w:ind w:firstLine="0"/>
              <w:contextualSpacing/>
              <w:rPr>
                <w:color w:val="000000" w:themeColor="text1"/>
                <w:szCs w:val="24"/>
                <w:lang w:val="ru-RU"/>
              </w:rPr>
            </w:pPr>
            <w:r>
              <w:rPr>
                <w:color w:val="000000" w:themeColor="text1"/>
                <w:szCs w:val="24"/>
                <w:lang w:val="ru-RU"/>
              </w:rPr>
              <w:t>Понимание данных</w:t>
            </w:r>
          </w:p>
          <w:p w14:paraId="459D40FF" w14:textId="77777777" w:rsidR="00D559BB" w:rsidRDefault="00000000">
            <w:pPr>
              <w:tabs>
                <w:tab w:val="left" w:pos="1134"/>
              </w:tabs>
              <w:ind w:firstLine="0"/>
              <w:contextualSpacing/>
              <w:rPr>
                <w:color w:val="000000" w:themeColor="text1"/>
                <w:szCs w:val="24"/>
                <w:lang w:val="ru-RU"/>
              </w:rPr>
            </w:pPr>
            <w:r>
              <w:rPr>
                <w:color w:val="000000" w:themeColor="text1"/>
                <w:szCs w:val="24"/>
                <w:lang w:val="ru-RU"/>
              </w:rPr>
              <w:t>Подготовка данных</w:t>
            </w:r>
          </w:p>
          <w:p w14:paraId="3CD354F9" w14:textId="77777777" w:rsidR="00D559BB" w:rsidRDefault="00000000">
            <w:pPr>
              <w:tabs>
                <w:tab w:val="left" w:pos="1134"/>
              </w:tabs>
              <w:ind w:firstLine="0"/>
              <w:contextualSpacing/>
              <w:rPr>
                <w:color w:val="000000" w:themeColor="text1"/>
                <w:szCs w:val="24"/>
              </w:rPr>
            </w:pPr>
            <w:proofErr w:type="spellStart"/>
            <w:r>
              <w:rPr>
                <w:color w:val="000000" w:themeColor="text1"/>
                <w:szCs w:val="24"/>
              </w:rPr>
              <w:t>Моделирование</w:t>
            </w:r>
            <w:proofErr w:type="spellEnd"/>
          </w:p>
          <w:p w14:paraId="126FA23C" w14:textId="77777777" w:rsidR="00D559BB" w:rsidRDefault="00000000">
            <w:pPr>
              <w:tabs>
                <w:tab w:val="left" w:pos="1134"/>
              </w:tabs>
              <w:ind w:firstLine="0"/>
              <w:contextualSpacing/>
              <w:rPr>
                <w:color w:val="000000" w:themeColor="text1"/>
                <w:szCs w:val="24"/>
              </w:rPr>
            </w:pPr>
            <w:proofErr w:type="spellStart"/>
            <w:r>
              <w:rPr>
                <w:color w:val="000000" w:themeColor="text1"/>
                <w:szCs w:val="24"/>
              </w:rPr>
              <w:t>Оценка</w:t>
            </w:r>
            <w:proofErr w:type="spellEnd"/>
          </w:p>
          <w:p w14:paraId="5FAFA01A" w14:textId="77777777" w:rsidR="00D559BB" w:rsidRDefault="00000000">
            <w:pPr>
              <w:pStyle w:val="afa"/>
              <w:tabs>
                <w:tab w:val="left" w:pos="1134"/>
              </w:tabs>
              <w:rPr>
                <w:szCs w:val="24"/>
              </w:rPr>
            </w:pPr>
            <w:r>
              <w:rPr>
                <w:color w:val="000000" w:themeColor="text1"/>
                <w:szCs w:val="24"/>
              </w:rPr>
              <w:t>Развертывание</w:t>
            </w:r>
          </w:p>
        </w:tc>
      </w:tr>
      <w:tr w:rsidR="00D559BB" w:rsidRPr="004B022E" w14:paraId="7AC94894" w14:textId="77777777">
        <w:trPr>
          <w:trHeight w:val="36"/>
        </w:trPr>
        <w:tc>
          <w:tcPr>
            <w:tcW w:w="2801" w:type="dxa"/>
            <w:vMerge w:val="restart"/>
          </w:tcPr>
          <w:p w14:paraId="182C9271" w14:textId="77777777" w:rsidR="00D559BB" w:rsidRDefault="00000000">
            <w:pPr>
              <w:numPr>
                <w:ilvl w:val="0"/>
                <w:numId w:val="47"/>
              </w:numPr>
              <w:suppressAutoHyphens w:val="0"/>
              <w:ind w:left="0"/>
              <w:contextualSpacing/>
              <w:jc w:val="left"/>
              <w:rPr>
                <w:rFonts w:eastAsia="Calibri"/>
                <w:b/>
                <w:szCs w:val="24"/>
                <w:lang w:val="ru-RU"/>
              </w:rPr>
            </w:pPr>
            <w:r>
              <w:rPr>
                <w:rFonts w:eastAsia="Calibri"/>
                <w:b/>
                <w:szCs w:val="24"/>
                <w:lang w:val="ru-RU"/>
              </w:rPr>
              <w:t xml:space="preserve">2. </w:t>
            </w:r>
            <w:r>
              <w:rPr>
                <w:color w:val="000000" w:themeColor="text1"/>
                <w:lang w:val="ru-RU"/>
              </w:rPr>
              <w:t xml:space="preserve">Межотраслевой стандарт процесса интеллектуального анализа данных </w:t>
            </w:r>
            <w:r>
              <w:rPr>
                <w:color w:val="000000" w:themeColor="text1"/>
              </w:rPr>
              <w:t>CRISP</w:t>
            </w:r>
            <w:r>
              <w:rPr>
                <w:color w:val="000000" w:themeColor="text1"/>
                <w:lang w:val="ru-RU"/>
              </w:rPr>
              <w:t>-</w:t>
            </w:r>
            <w:r>
              <w:rPr>
                <w:color w:val="000000" w:themeColor="text1"/>
              </w:rPr>
              <w:t>DM</w:t>
            </w:r>
            <w:r>
              <w:rPr>
                <w:color w:val="000000" w:themeColor="text1"/>
                <w:lang w:val="ru-RU"/>
              </w:rPr>
              <w:t xml:space="preserve"> (с расширением </w:t>
            </w:r>
            <w:r>
              <w:rPr>
                <w:color w:val="000000" w:themeColor="text1"/>
              </w:rPr>
              <w:t>ASUM</w:t>
            </w:r>
            <w:r>
              <w:rPr>
                <w:color w:val="000000" w:themeColor="text1"/>
                <w:lang w:val="ru-RU"/>
              </w:rPr>
              <w:t>-</w:t>
            </w:r>
            <w:r>
              <w:rPr>
                <w:color w:val="000000" w:themeColor="text1"/>
              </w:rPr>
              <w:t>DM</w:t>
            </w:r>
            <w:r>
              <w:rPr>
                <w:color w:val="000000" w:themeColor="text1"/>
                <w:lang w:val="ru-RU"/>
              </w:rPr>
              <w:t>)</w:t>
            </w:r>
          </w:p>
        </w:tc>
        <w:tc>
          <w:tcPr>
            <w:tcW w:w="946" w:type="dxa"/>
          </w:tcPr>
          <w:p w14:paraId="00FABC6A" w14:textId="77777777" w:rsidR="00D559BB" w:rsidRDefault="00D559BB">
            <w:pPr>
              <w:numPr>
                <w:ilvl w:val="0"/>
                <w:numId w:val="53"/>
              </w:numPr>
              <w:suppressAutoHyphens w:val="0"/>
              <w:ind w:hanging="687"/>
              <w:contextualSpacing/>
              <w:jc w:val="center"/>
              <w:rPr>
                <w:rFonts w:eastAsia="Calibri"/>
                <w:b/>
                <w:szCs w:val="24"/>
                <w:lang w:val="ru-RU"/>
              </w:rPr>
            </w:pPr>
          </w:p>
        </w:tc>
        <w:tc>
          <w:tcPr>
            <w:tcW w:w="6171" w:type="dxa"/>
          </w:tcPr>
          <w:p w14:paraId="2E1AED4D" w14:textId="77777777" w:rsidR="00D559BB" w:rsidRDefault="00000000">
            <w:pPr>
              <w:ind w:firstLine="0"/>
              <w:rPr>
                <w:color w:val="000000" w:themeColor="text1"/>
                <w:szCs w:val="24"/>
                <w:lang w:val="ru-RU"/>
              </w:rPr>
            </w:pPr>
            <w:r>
              <w:rPr>
                <w:color w:val="000000" w:themeColor="text1"/>
                <w:szCs w:val="24"/>
                <w:lang w:val="ru-RU"/>
              </w:rPr>
              <w:t>Что лежит в основе концепции хранилищ данных</w:t>
            </w:r>
          </w:p>
          <w:p w14:paraId="5A0E5EB1" w14:textId="77777777" w:rsidR="00D559BB" w:rsidRDefault="00000000">
            <w:pPr>
              <w:pStyle w:val="afa"/>
              <w:numPr>
                <w:ilvl w:val="0"/>
                <w:numId w:val="37"/>
              </w:numPr>
              <w:tabs>
                <w:tab w:val="left" w:pos="363"/>
              </w:tabs>
              <w:ind w:left="0" w:firstLine="0"/>
              <w:rPr>
                <w:szCs w:val="24"/>
              </w:rPr>
            </w:pPr>
            <w:r>
              <w:rPr>
                <w:szCs w:val="24"/>
              </w:rPr>
              <w:t>идея разделения данных, используемых для оперативной обработки и для решения задач анализа.</w:t>
            </w:r>
          </w:p>
          <w:p w14:paraId="745388B9" w14:textId="77777777" w:rsidR="00D559BB" w:rsidRDefault="00000000">
            <w:pPr>
              <w:pStyle w:val="afa"/>
              <w:numPr>
                <w:ilvl w:val="0"/>
                <w:numId w:val="37"/>
              </w:numPr>
              <w:tabs>
                <w:tab w:val="left" w:pos="363"/>
              </w:tabs>
              <w:ind w:left="0" w:firstLine="0"/>
              <w:rPr>
                <w:szCs w:val="24"/>
              </w:rPr>
            </w:pPr>
            <w:r>
              <w:rPr>
                <w:szCs w:val="24"/>
              </w:rPr>
              <w:t>идея объединения данных, используемых для оперативной обработки и для решения задач анализа</w:t>
            </w:r>
          </w:p>
          <w:p w14:paraId="43B11040" w14:textId="77777777" w:rsidR="00D559BB" w:rsidRDefault="00000000">
            <w:pPr>
              <w:pStyle w:val="afa"/>
              <w:numPr>
                <w:ilvl w:val="0"/>
                <w:numId w:val="37"/>
              </w:numPr>
              <w:tabs>
                <w:tab w:val="left" w:pos="363"/>
              </w:tabs>
              <w:ind w:left="0" w:firstLine="0"/>
              <w:rPr>
                <w:szCs w:val="24"/>
              </w:rPr>
            </w:pPr>
            <w:r>
              <w:rPr>
                <w:szCs w:val="24"/>
              </w:rPr>
              <w:lastRenderedPageBreak/>
              <w:t>идея консолидации данных, используемых для оперативной обработки и для решения задач анализа</w:t>
            </w:r>
          </w:p>
        </w:tc>
      </w:tr>
      <w:tr w:rsidR="00D559BB" w:rsidRPr="004B022E" w14:paraId="133B194F" w14:textId="77777777">
        <w:trPr>
          <w:trHeight w:val="36"/>
        </w:trPr>
        <w:tc>
          <w:tcPr>
            <w:tcW w:w="2801" w:type="dxa"/>
            <w:vMerge/>
          </w:tcPr>
          <w:p w14:paraId="16F25419" w14:textId="77777777" w:rsidR="00D559BB" w:rsidRDefault="00D559BB">
            <w:pPr>
              <w:suppressAutoHyphens w:val="0"/>
              <w:ind w:firstLine="0"/>
              <w:contextualSpacing/>
              <w:jc w:val="center"/>
              <w:rPr>
                <w:rFonts w:eastAsia="Calibri"/>
                <w:b/>
                <w:szCs w:val="24"/>
                <w:lang w:val="ru-RU"/>
              </w:rPr>
            </w:pPr>
          </w:p>
        </w:tc>
        <w:tc>
          <w:tcPr>
            <w:tcW w:w="946" w:type="dxa"/>
          </w:tcPr>
          <w:p w14:paraId="69910025" w14:textId="77777777" w:rsidR="00D559BB" w:rsidRDefault="00D559BB">
            <w:pPr>
              <w:numPr>
                <w:ilvl w:val="0"/>
                <w:numId w:val="53"/>
              </w:numPr>
              <w:suppressAutoHyphens w:val="0"/>
              <w:ind w:left="0"/>
              <w:contextualSpacing/>
              <w:jc w:val="center"/>
              <w:rPr>
                <w:rFonts w:eastAsia="Calibri"/>
                <w:b/>
                <w:szCs w:val="24"/>
                <w:lang w:val="ru-RU"/>
              </w:rPr>
            </w:pPr>
          </w:p>
        </w:tc>
        <w:tc>
          <w:tcPr>
            <w:tcW w:w="6171" w:type="dxa"/>
          </w:tcPr>
          <w:p w14:paraId="7ABF8D10" w14:textId="77777777" w:rsidR="00D559BB" w:rsidRDefault="00000000">
            <w:pPr>
              <w:ind w:firstLine="0"/>
              <w:rPr>
                <w:color w:val="000000" w:themeColor="text1"/>
                <w:szCs w:val="24"/>
              </w:rPr>
            </w:pPr>
            <w:proofErr w:type="spellStart"/>
            <w:r>
              <w:rPr>
                <w:color w:val="000000" w:themeColor="text1"/>
                <w:szCs w:val="24"/>
              </w:rPr>
              <w:t>Дайте</w:t>
            </w:r>
            <w:proofErr w:type="spellEnd"/>
            <w:r>
              <w:rPr>
                <w:color w:val="000000" w:themeColor="text1"/>
                <w:szCs w:val="24"/>
              </w:rPr>
              <w:t xml:space="preserve"> </w:t>
            </w:r>
            <w:proofErr w:type="spellStart"/>
            <w:r>
              <w:rPr>
                <w:color w:val="000000" w:themeColor="text1"/>
                <w:szCs w:val="24"/>
              </w:rPr>
              <w:t>определение</w:t>
            </w:r>
            <w:proofErr w:type="spellEnd"/>
            <w:r>
              <w:rPr>
                <w:color w:val="000000" w:themeColor="text1"/>
                <w:szCs w:val="24"/>
              </w:rPr>
              <w:t xml:space="preserve"> </w:t>
            </w:r>
            <w:proofErr w:type="spellStart"/>
            <w:r>
              <w:rPr>
                <w:color w:val="000000" w:themeColor="text1"/>
                <w:szCs w:val="24"/>
              </w:rPr>
              <w:t>хранилищу</w:t>
            </w:r>
            <w:proofErr w:type="spellEnd"/>
            <w:r>
              <w:rPr>
                <w:color w:val="000000" w:themeColor="text1"/>
                <w:szCs w:val="24"/>
              </w:rPr>
              <w:t xml:space="preserve"> </w:t>
            </w:r>
            <w:proofErr w:type="spellStart"/>
            <w:r>
              <w:rPr>
                <w:color w:val="000000" w:themeColor="text1"/>
                <w:szCs w:val="24"/>
              </w:rPr>
              <w:t>данных</w:t>
            </w:r>
            <w:proofErr w:type="spellEnd"/>
          </w:p>
          <w:p w14:paraId="2193A829" w14:textId="77777777" w:rsidR="00D559BB" w:rsidRDefault="00000000">
            <w:pPr>
              <w:pStyle w:val="afa"/>
              <w:numPr>
                <w:ilvl w:val="0"/>
                <w:numId w:val="38"/>
              </w:numPr>
              <w:tabs>
                <w:tab w:val="left" w:pos="364"/>
              </w:tabs>
              <w:ind w:left="0" w:firstLine="0"/>
              <w:rPr>
                <w:szCs w:val="24"/>
              </w:rPr>
            </w:pPr>
            <w:r>
              <w:rPr>
                <w:szCs w:val="24"/>
              </w:rPr>
              <w:t>Это совокупность данных, организованных по определенным правилам, предусматривающим общие принципы описания, хранения и манипулирования данными.</w:t>
            </w:r>
          </w:p>
          <w:p w14:paraId="38A6DE6C" w14:textId="77777777" w:rsidR="00D559BB" w:rsidRDefault="00000000">
            <w:pPr>
              <w:pStyle w:val="afa"/>
              <w:numPr>
                <w:ilvl w:val="0"/>
                <w:numId w:val="38"/>
              </w:numPr>
              <w:tabs>
                <w:tab w:val="left" w:pos="364"/>
              </w:tabs>
              <w:ind w:left="0" w:firstLine="0"/>
              <w:rPr>
                <w:szCs w:val="24"/>
              </w:rPr>
            </w:pPr>
            <w:r>
              <w:rPr>
                <w:szCs w:val="24"/>
              </w:rPr>
              <w:t>Это предметно – ориентированная информационная база данных, специально разработанная и предназначенная для подготовки отчётов и бизнес – анализа с целью поддержки принятия решений в организации.</w:t>
            </w:r>
          </w:p>
          <w:p w14:paraId="74AFB18B" w14:textId="77777777" w:rsidR="00D559BB" w:rsidRDefault="00000000">
            <w:pPr>
              <w:pStyle w:val="afa"/>
              <w:numPr>
                <w:ilvl w:val="0"/>
                <w:numId w:val="38"/>
              </w:numPr>
              <w:tabs>
                <w:tab w:val="left" w:pos="364"/>
              </w:tabs>
              <w:ind w:left="0" w:firstLine="0"/>
              <w:rPr>
                <w:szCs w:val="24"/>
              </w:rPr>
            </w:pPr>
            <w:r>
              <w:rPr>
                <w:szCs w:val="24"/>
              </w:rPr>
              <w:t>Это процесса–ориентированная информационная база данных, специально разработанная и предназначенная для подготовки функционального анализа с целью поддержки принятия решений в организации.</w:t>
            </w:r>
          </w:p>
        </w:tc>
      </w:tr>
      <w:tr w:rsidR="00D559BB" w:rsidRPr="004B022E" w14:paraId="77F0F8EE" w14:textId="77777777">
        <w:trPr>
          <w:trHeight w:val="36"/>
        </w:trPr>
        <w:tc>
          <w:tcPr>
            <w:tcW w:w="2801" w:type="dxa"/>
            <w:vMerge/>
          </w:tcPr>
          <w:p w14:paraId="5D46B042" w14:textId="77777777" w:rsidR="00D559BB" w:rsidRDefault="00D559BB">
            <w:pPr>
              <w:suppressAutoHyphens w:val="0"/>
              <w:ind w:firstLine="0"/>
              <w:contextualSpacing/>
              <w:jc w:val="center"/>
              <w:rPr>
                <w:rFonts w:eastAsia="Calibri"/>
                <w:b/>
                <w:szCs w:val="24"/>
                <w:lang w:val="ru-RU"/>
              </w:rPr>
            </w:pPr>
          </w:p>
        </w:tc>
        <w:tc>
          <w:tcPr>
            <w:tcW w:w="946" w:type="dxa"/>
          </w:tcPr>
          <w:p w14:paraId="7BE4B588" w14:textId="77777777" w:rsidR="00D559BB" w:rsidRDefault="00D559BB">
            <w:pPr>
              <w:numPr>
                <w:ilvl w:val="0"/>
                <w:numId w:val="53"/>
              </w:numPr>
              <w:suppressAutoHyphens w:val="0"/>
              <w:ind w:left="0"/>
              <w:contextualSpacing/>
              <w:jc w:val="center"/>
              <w:rPr>
                <w:rFonts w:eastAsia="Calibri"/>
                <w:b/>
                <w:szCs w:val="24"/>
                <w:lang w:val="ru-RU"/>
              </w:rPr>
            </w:pPr>
          </w:p>
        </w:tc>
        <w:tc>
          <w:tcPr>
            <w:tcW w:w="6171" w:type="dxa"/>
            <w:shd w:val="clear" w:color="auto" w:fill="auto"/>
          </w:tcPr>
          <w:p w14:paraId="10150F48" w14:textId="77777777" w:rsidR="00D559BB" w:rsidRDefault="00000000">
            <w:pPr>
              <w:ind w:firstLine="0"/>
              <w:rPr>
                <w:szCs w:val="24"/>
                <w:lang w:val="ru-RU"/>
              </w:rPr>
            </w:pPr>
            <w:r>
              <w:rPr>
                <w:szCs w:val="24"/>
                <w:lang w:val="ru-RU"/>
              </w:rPr>
              <w:t>Допустимые операции над данными в хранилищах данных:</w:t>
            </w:r>
          </w:p>
          <w:p w14:paraId="12F7EDCA" w14:textId="77777777" w:rsidR="00D559BB" w:rsidRDefault="00000000">
            <w:pPr>
              <w:pStyle w:val="afa"/>
              <w:numPr>
                <w:ilvl w:val="0"/>
                <w:numId w:val="39"/>
              </w:numPr>
              <w:tabs>
                <w:tab w:val="left" w:pos="393"/>
              </w:tabs>
              <w:ind w:left="0" w:firstLine="0"/>
              <w:rPr>
                <w:color w:val="000000" w:themeColor="text1"/>
                <w:szCs w:val="24"/>
              </w:rPr>
            </w:pPr>
            <w:r>
              <w:rPr>
                <w:color w:val="000000" w:themeColor="text1"/>
                <w:szCs w:val="24"/>
              </w:rPr>
              <w:t>Чтение</w:t>
            </w:r>
          </w:p>
          <w:p w14:paraId="4C6A0D70" w14:textId="77777777" w:rsidR="00D559BB" w:rsidRDefault="00000000">
            <w:pPr>
              <w:pStyle w:val="afa"/>
              <w:numPr>
                <w:ilvl w:val="0"/>
                <w:numId w:val="39"/>
              </w:numPr>
              <w:tabs>
                <w:tab w:val="left" w:pos="393"/>
              </w:tabs>
              <w:ind w:left="0" w:firstLine="0"/>
              <w:rPr>
                <w:color w:val="000000" w:themeColor="text1"/>
                <w:szCs w:val="24"/>
              </w:rPr>
            </w:pPr>
            <w:r>
              <w:rPr>
                <w:color w:val="000000" w:themeColor="text1"/>
                <w:szCs w:val="24"/>
              </w:rPr>
              <w:t>Запись</w:t>
            </w:r>
          </w:p>
          <w:p w14:paraId="1B925E3A" w14:textId="77777777" w:rsidR="00D559BB" w:rsidRDefault="00000000">
            <w:pPr>
              <w:pStyle w:val="afa"/>
              <w:numPr>
                <w:ilvl w:val="0"/>
                <w:numId w:val="39"/>
              </w:numPr>
              <w:tabs>
                <w:tab w:val="left" w:pos="393"/>
              </w:tabs>
              <w:ind w:left="0" w:firstLine="0"/>
              <w:rPr>
                <w:color w:val="000000" w:themeColor="text1"/>
                <w:szCs w:val="24"/>
              </w:rPr>
            </w:pPr>
            <w:r>
              <w:rPr>
                <w:color w:val="000000" w:themeColor="text1"/>
                <w:szCs w:val="24"/>
              </w:rPr>
              <w:t>И запись, и чтение</w:t>
            </w:r>
          </w:p>
          <w:p w14:paraId="5935970F" w14:textId="77777777" w:rsidR="00D559BB" w:rsidRDefault="00000000">
            <w:pPr>
              <w:pStyle w:val="afa"/>
              <w:numPr>
                <w:ilvl w:val="0"/>
                <w:numId w:val="39"/>
              </w:numPr>
              <w:tabs>
                <w:tab w:val="left" w:pos="393"/>
              </w:tabs>
              <w:ind w:left="0" w:firstLine="0"/>
              <w:rPr>
                <w:szCs w:val="24"/>
              </w:rPr>
            </w:pPr>
            <w:r>
              <w:rPr>
                <w:color w:val="000000" w:themeColor="text1"/>
                <w:szCs w:val="24"/>
              </w:rPr>
              <w:t>И запись, и чтение, и редактирование</w:t>
            </w:r>
          </w:p>
        </w:tc>
      </w:tr>
      <w:tr w:rsidR="00D559BB" w:rsidRPr="004B022E" w14:paraId="3D52C156" w14:textId="77777777">
        <w:trPr>
          <w:trHeight w:val="36"/>
        </w:trPr>
        <w:tc>
          <w:tcPr>
            <w:tcW w:w="2801" w:type="dxa"/>
            <w:vMerge/>
          </w:tcPr>
          <w:p w14:paraId="728AC489" w14:textId="77777777" w:rsidR="00D559BB" w:rsidRDefault="00D559BB">
            <w:pPr>
              <w:suppressAutoHyphens w:val="0"/>
              <w:ind w:firstLine="0"/>
              <w:contextualSpacing/>
              <w:jc w:val="center"/>
              <w:rPr>
                <w:rFonts w:eastAsia="Calibri"/>
                <w:b/>
                <w:szCs w:val="24"/>
                <w:lang w:val="ru-RU"/>
              </w:rPr>
            </w:pPr>
          </w:p>
        </w:tc>
        <w:tc>
          <w:tcPr>
            <w:tcW w:w="946" w:type="dxa"/>
          </w:tcPr>
          <w:p w14:paraId="50A2A232" w14:textId="77777777" w:rsidR="00D559BB" w:rsidRDefault="00D559BB">
            <w:pPr>
              <w:numPr>
                <w:ilvl w:val="0"/>
                <w:numId w:val="53"/>
              </w:numPr>
              <w:suppressAutoHyphens w:val="0"/>
              <w:ind w:left="0"/>
              <w:contextualSpacing/>
              <w:jc w:val="center"/>
              <w:rPr>
                <w:rFonts w:eastAsia="Calibri"/>
                <w:b/>
                <w:szCs w:val="24"/>
                <w:lang w:val="ru-RU"/>
              </w:rPr>
            </w:pPr>
          </w:p>
        </w:tc>
        <w:tc>
          <w:tcPr>
            <w:tcW w:w="6171" w:type="dxa"/>
          </w:tcPr>
          <w:p w14:paraId="0A353DB2" w14:textId="77777777" w:rsidR="00D559BB" w:rsidRDefault="00000000">
            <w:pPr>
              <w:ind w:firstLine="0"/>
              <w:rPr>
                <w:color w:val="000000" w:themeColor="text1"/>
                <w:szCs w:val="24"/>
                <w:lang w:val="ru-RU"/>
              </w:rPr>
            </w:pPr>
            <w:r>
              <w:rPr>
                <w:color w:val="000000" w:themeColor="text1"/>
                <w:szCs w:val="24"/>
                <w:lang w:val="ru-RU"/>
              </w:rPr>
              <w:t>Что называется детальными данными в хранилищах данных?</w:t>
            </w:r>
          </w:p>
          <w:p w14:paraId="378C8DDC" w14:textId="77777777" w:rsidR="00D559BB" w:rsidRDefault="00000000">
            <w:pPr>
              <w:pStyle w:val="afa"/>
              <w:numPr>
                <w:ilvl w:val="0"/>
                <w:numId w:val="45"/>
              </w:numPr>
              <w:tabs>
                <w:tab w:val="left" w:pos="348"/>
              </w:tabs>
              <w:ind w:left="0" w:firstLine="0"/>
              <w:rPr>
                <w:szCs w:val="24"/>
              </w:rPr>
            </w:pPr>
            <w:r>
              <w:rPr>
                <w:bCs/>
                <w:szCs w:val="24"/>
              </w:rPr>
              <w:t>Э</w:t>
            </w:r>
            <w:r>
              <w:rPr>
                <w:szCs w:val="24"/>
              </w:rPr>
              <w:t>то данные, переносимые непосредственно из оперативного источника данных.</w:t>
            </w:r>
          </w:p>
          <w:p w14:paraId="262B139B" w14:textId="77777777" w:rsidR="00D559BB" w:rsidRDefault="00000000">
            <w:pPr>
              <w:pStyle w:val="afa"/>
              <w:numPr>
                <w:ilvl w:val="0"/>
                <w:numId w:val="45"/>
              </w:numPr>
              <w:tabs>
                <w:tab w:val="left" w:pos="348"/>
              </w:tabs>
              <w:ind w:left="0" w:firstLine="0"/>
              <w:rPr>
                <w:szCs w:val="24"/>
              </w:rPr>
            </w:pPr>
            <w:r>
              <w:rPr>
                <w:bCs/>
                <w:szCs w:val="24"/>
              </w:rPr>
              <w:t>Э</w:t>
            </w:r>
            <w:r>
              <w:rPr>
                <w:szCs w:val="24"/>
              </w:rPr>
              <w:t xml:space="preserve">то данные, переносимые непосредственно </w:t>
            </w:r>
            <w:proofErr w:type="gramStart"/>
            <w:r>
              <w:rPr>
                <w:szCs w:val="24"/>
              </w:rPr>
              <w:t>в оперативного источника</w:t>
            </w:r>
            <w:proofErr w:type="gramEnd"/>
            <w:r>
              <w:rPr>
                <w:szCs w:val="24"/>
              </w:rPr>
              <w:t xml:space="preserve"> данных.</w:t>
            </w:r>
          </w:p>
          <w:p w14:paraId="5D9BDD40" w14:textId="77777777" w:rsidR="00D559BB" w:rsidRDefault="00000000">
            <w:pPr>
              <w:pStyle w:val="afa"/>
              <w:numPr>
                <w:ilvl w:val="0"/>
                <w:numId w:val="45"/>
              </w:numPr>
              <w:tabs>
                <w:tab w:val="left" w:pos="348"/>
              </w:tabs>
              <w:ind w:left="0" w:firstLine="0"/>
              <w:rPr>
                <w:szCs w:val="24"/>
              </w:rPr>
            </w:pPr>
            <w:r>
              <w:rPr>
                <w:szCs w:val="24"/>
              </w:rPr>
              <w:t>Это данные, необходимые для описания событий.</w:t>
            </w:r>
          </w:p>
          <w:p w14:paraId="3F83C614" w14:textId="77777777" w:rsidR="00D559BB" w:rsidRDefault="00000000">
            <w:pPr>
              <w:pStyle w:val="afa"/>
              <w:numPr>
                <w:ilvl w:val="0"/>
                <w:numId w:val="45"/>
              </w:numPr>
              <w:tabs>
                <w:tab w:val="left" w:pos="348"/>
              </w:tabs>
              <w:ind w:left="0" w:firstLine="0"/>
              <w:rPr>
                <w:szCs w:val="24"/>
              </w:rPr>
            </w:pPr>
            <w:r>
              <w:rPr>
                <w:szCs w:val="24"/>
              </w:rPr>
              <w:t>Это данные, отражающие сущность события</w:t>
            </w:r>
          </w:p>
        </w:tc>
      </w:tr>
      <w:tr w:rsidR="00D559BB" w14:paraId="2113EF01" w14:textId="77777777">
        <w:trPr>
          <w:trHeight w:val="36"/>
        </w:trPr>
        <w:tc>
          <w:tcPr>
            <w:tcW w:w="2801" w:type="dxa"/>
            <w:vMerge/>
          </w:tcPr>
          <w:p w14:paraId="2ACFD271" w14:textId="77777777" w:rsidR="00D559BB" w:rsidRDefault="00D559BB">
            <w:pPr>
              <w:suppressAutoHyphens w:val="0"/>
              <w:ind w:firstLine="0"/>
              <w:contextualSpacing/>
              <w:jc w:val="center"/>
              <w:rPr>
                <w:rFonts w:eastAsia="Calibri"/>
                <w:b/>
                <w:szCs w:val="24"/>
                <w:lang w:val="ru-RU"/>
              </w:rPr>
            </w:pPr>
          </w:p>
        </w:tc>
        <w:tc>
          <w:tcPr>
            <w:tcW w:w="946" w:type="dxa"/>
          </w:tcPr>
          <w:p w14:paraId="01C8F67F" w14:textId="77777777" w:rsidR="00D559BB" w:rsidRDefault="00D559BB">
            <w:pPr>
              <w:numPr>
                <w:ilvl w:val="0"/>
                <w:numId w:val="53"/>
              </w:numPr>
              <w:suppressAutoHyphens w:val="0"/>
              <w:ind w:left="0"/>
              <w:contextualSpacing/>
              <w:jc w:val="center"/>
              <w:rPr>
                <w:rFonts w:eastAsia="Calibri"/>
                <w:b/>
                <w:szCs w:val="24"/>
                <w:lang w:val="ru-RU"/>
              </w:rPr>
            </w:pPr>
          </w:p>
        </w:tc>
        <w:tc>
          <w:tcPr>
            <w:tcW w:w="6171" w:type="dxa"/>
          </w:tcPr>
          <w:p w14:paraId="15A51784" w14:textId="77777777" w:rsidR="00D559BB" w:rsidRDefault="00000000">
            <w:pPr>
              <w:pStyle w:val="afa"/>
              <w:tabs>
                <w:tab w:val="left" w:pos="1134"/>
              </w:tabs>
              <w:rPr>
                <w:color w:val="000000" w:themeColor="text1"/>
                <w:szCs w:val="24"/>
              </w:rPr>
            </w:pPr>
            <w:r>
              <w:rPr>
                <w:color w:val="000000" w:themeColor="text1"/>
                <w:szCs w:val="24"/>
              </w:rPr>
              <w:t xml:space="preserve">На какие вопросы </w:t>
            </w:r>
            <w:r>
              <w:rPr>
                <w:szCs w:val="24"/>
              </w:rPr>
              <w:t xml:space="preserve">должны отвечать </w:t>
            </w:r>
            <w:proofErr w:type="gramStart"/>
            <w:r>
              <w:rPr>
                <w:szCs w:val="24"/>
              </w:rPr>
              <w:t>метаданные</w:t>
            </w:r>
            <w:proofErr w:type="gramEnd"/>
            <w:r>
              <w:rPr>
                <w:szCs w:val="24"/>
              </w:rPr>
              <w:t xml:space="preserve"> Согласно концепции Джона </w:t>
            </w:r>
            <w:proofErr w:type="spellStart"/>
            <w:r>
              <w:rPr>
                <w:szCs w:val="24"/>
              </w:rPr>
              <w:t>Захмана</w:t>
            </w:r>
            <w:proofErr w:type="spellEnd"/>
            <w:r>
              <w:rPr>
                <w:szCs w:val="24"/>
              </w:rPr>
              <w:t>?</w:t>
            </w:r>
          </w:p>
          <w:p w14:paraId="7983F154" w14:textId="77777777" w:rsidR="00D559BB" w:rsidRDefault="00000000">
            <w:pPr>
              <w:numPr>
                <w:ilvl w:val="0"/>
                <w:numId w:val="44"/>
              </w:numPr>
              <w:tabs>
                <w:tab w:val="left" w:pos="364"/>
                <w:tab w:val="left" w:pos="1134"/>
              </w:tabs>
              <w:suppressAutoHyphens w:val="0"/>
              <w:ind w:left="0" w:firstLine="0"/>
              <w:contextualSpacing/>
              <w:rPr>
                <w:szCs w:val="24"/>
              </w:rPr>
            </w:pPr>
            <w:proofErr w:type="spellStart"/>
            <w:r>
              <w:rPr>
                <w:szCs w:val="24"/>
              </w:rPr>
              <w:t>что</w:t>
            </w:r>
            <w:proofErr w:type="spellEnd"/>
            <w:r>
              <w:rPr>
                <w:szCs w:val="24"/>
              </w:rPr>
              <w:t xml:space="preserve"> (</w:t>
            </w:r>
            <w:proofErr w:type="spellStart"/>
            <w:r>
              <w:rPr>
                <w:szCs w:val="24"/>
              </w:rPr>
              <w:t>описание</w:t>
            </w:r>
            <w:proofErr w:type="spellEnd"/>
            <w:r>
              <w:rPr>
                <w:szCs w:val="24"/>
              </w:rPr>
              <w:t xml:space="preserve"> </w:t>
            </w:r>
            <w:proofErr w:type="spellStart"/>
            <w:r>
              <w:rPr>
                <w:szCs w:val="24"/>
              </w:rPr>
              <w:t>объектов</w:t>
            </w:r>
            <w:proofErr w:type="spellEnd"/>
            <w:r>
              <w:rPr>
                <w:szCs w:val="24"/>
              </w:rPr>
              <w:t>),</w:t>
            </w:r>
          </w:p>
          <w:p w14:paraId="55CE1435" w14:textId="77777777" w:rsidR="00D559BB" w:rsidRDefault="00000000">
            <w:pPr>
              <w:numPr>
                <w:ilvl w:val="0"/>
                <w:numId w:val="44"/>
              </w:numPr>
              <w:tabs>
                <w:tab w:val="left" w:pos="364"/>
                <w:tab w:val="left" w:pos="1134"/>
              </w:tabs>
              <w:suppressAutoHyphens w:val="0"/>
              <w:ind w:left="0" w:firstLine="0"/>
              <w:contextualSpacing/>
              <w:rPr>
                <w:szCs w:val="24"/>
              </w:rPr>
            </w:pPr>
            <w:proofErr w:type="spellStart"/>
            <w:r>
              <w:rPr>
                <w:szCs w:val="24"/>
              </w:rPr>
              <w:t>кто</w:t>
            </w:r>
            <w:proofErr w:type="spellEnd"/>
            <w:r>
              <w:rPr>
                <w:szCs w:val="24"/>
              </w:rPr>
              <w:t xml:space="preserve"> (</w:t>
            </w:r>
            <w:proofErr w:type="spellStart"/>
            <w:r>
              <w:rPr>
                <w:szCs w:val="24"/>
              </w:rPr>
              <w:t>описание</w:t>
            </w:r>
            <w:proofErr w:type="spellEnd"/>
            <w:r>
              <w:rPr>
                <w:szCs w:val="24"/>
              </w:rPr>
              <w:t xml:space="preserve"> </w:t>
            </w:r>
            <w:proofErr w:type="spellStart"/>
            <w:r>
              <w:rPr>
                <w:szCs w:val="24"/>
              </w:rPr>
              <w:t>пользователей</w:t>
            </w:r>
            <w:proofErr w:type="spellEnd"/>
            <w:r>
              <w:rPr>
                <w:szCs w:val="24"/>
              </w:rPr>
              <w:t>),</w:t>
            </w:r>
          </w:p>
          <w:p w14:paraId="5DEA1649" w14:textId="77777777" w:rsidR="00D559BB" w:rsidRDefault="00000000">
            <w:pPr>
              <w:numPr>
                <w:ilvl w:val="0"/>
                <w:numId w:val="44"/>
              </w:numPr>
              <w:tabs>
                <w:tab w:val="left" w:pos="364"/>
                <w:tab w:val="left" w:pos="1134"/>
              </w:tabs>
              <w:suppressAutoHyphens w:val="0"/>
              <w:ind w:left="0" w:firstLine="0"/>
              <w:contextualSpacing/>
              <w:rPr>
                <w:szCs w:val="24"/>
              </w:rPr>
            </w:pPr>
            <w:proofErr w:type="spellStart"/>
            <w:r>
              <w:rPr>
                <w:szCs w:val="24"/>
              </w:rPr>
              <w:t>где</w:t>
            </w:r>
            <w:proofErr w:type="spellEnd"/>
            <w:r>
              <w:rPr>
                <w:szCs w:val="24"/>
              </w:rPr>
              <w:t xml:space="preserve"> (</w:t>
            </w:r>
            <w:proofErr w:type="spellStart"/>
            <w:r>
              <w:rPr>
                <w:szCs w:val="24"/>
              </w:rPr>
              <w:t>описание</w:t>
            </w:r>
            <w:proofErr w:type="spellEnd"/>
            <w:r>
              <w:rPr>
                <w:szCs w:val="24"/>
              </w:rPr>
              <w:t xml:space="preserve"> </w:t>
            </w:r>
            <w:proofErr w:type="spellStart"/>
            <w:r>
              <w:rPr>
                <w:szCs w:val="24"/>
              </w:rPr>
              <w:t>места</w:t>
            </w:r>
            <w:proofErr w:type="spellEnd"/>
            <w:r>
              <w:rPr>
                <w:szCs w:val="24"/>
              </w:rPr>
              <w:t xml:space="preserve"> </w:t>
            </w:r>
            <w:proofErr w:type="spellStart"/>
            <w:r>
              <w:rPr>
                <w:szCs w:val="24"/>
              </w:rPr>
              <w:t>хранения</w:t>
            </w:r>
            <w:proofErr w:type="spellEnd"/>
            <w:r>
              <w:rPr>
                <w:szCs w:val="24"/>
              </w:rPr>
              <w:t>),</w:t>
            </w:r>
          </w:p>
          <w:p w14:paraId="7865D0F9" w14:textId="77777777" w:rsidR="00D559BB" w:rsidRDefault="00000000">
            <w:pPr>
              <w:numPr>
                <w:ilvl w:val="0"/>
                <w:numId w:val="44"/>
              </w:numPr>
              <w:tabs>
                <w:tab w:val="left" w:pos="364"/>
                <w:tab w:val="left" w:pos="1134"/>
              </w:tabs>
              <w:suppressAutoHyphens w:val="0"/>
              <w:ind w:left="0" w:firstLine="0"/>
              <w:contextualSpacing/>
              <w:rPr>
                <w:szCs w:val="24"/>
              </w:rPr>
            </w:pPr>
            <w:proofErr w:type="spellStart"/>
            <w:r>
              <w:rPr>
                <w:szCs w:val="24"/>
              </w:rPr>
              <w:t>как</w:t>
            </w:r>
            <w:proofErr w:type="spellEnd"/>
            <w:r>
              <w:rPr>
                <w:szCs w:val="24"/>
              </w:rPr>
              <w:t xml:space="preserve"> (</w:t>
            </w:r>
            <w:proofErr w:type="spellStart"/>
            <w:r>
              <w:rPr>
                <w:szCs w:val="24"/>
              </w:rPr>
              <w:t>описание</w:t>
            </w:r>
            <w:proofErr w:type="spellEnd"/>
            <w:r>
              <w:rPr>
                <w:szCs w:val="24"/>
              </w:rPr>
              <w:t xml:space="preserve"> </w:t>
            </w:r>
            <w:proofErr w:type="spellStart"/>
            <w:r>
              <w:rPr>
                <w:szCs w:val="24"/>
              </w:rPr>
              <w:t>действий</w:t>
            </w:r>
            <w:proofErr w:type="spellEnd"/>
            <w:r>
              <w:rPr>
                <w:szCs w:val="24"/>
              </w:rPr>
              <w:t>),</w:t>
            </w:r>
          </w:p>
          <w:p w14:paraId="750ED438" w14:textId="77777777" w:rsidR="00D559BB" w:rsidRDefault="00000000">
            <w:pPr>
              <w:numPr>
                <w:ilvl w:val="0"/>
                <w:numId w:val="44"/>
              </w:numPr>
              <w:tabs>
                <w:tab w:val="left" w:pos="364"/>
                <w:tab w:val="left" w:pos="1134"/>
              </w:tabs>
              <w:suppressAutoHyphens w:val="0"/>
              <w:ind w:left="0" w:firstLine="0"/>
              <w:contextualSpacing/>
              <w:rPr>
                <w:szCs w:val="24"/>
              </w:rPr>
            </w:pPr>
            <w:proofErr w:type="spellStart"/>
            <w:r>
              <w:rPr>
                <w:szCs w:val="24"/>
              </w:rPr>
              <w:t>когда</w:t>
            </w:r>
            <w:proofErr w:type="spellEnd"/>
            <w:r>
              <w:rPr>
                <w:szCs w:val="24"/>
              </w:rPr>
              <w:t xml:space="preserve"> (</w:t>
            </w:r>
            <w:proofErr w:type="spellStart"/>
            <w:r>
              <w:rPr>
                <w:szCs w:val="24"/>
              </w:rPr>
              <w:t>описание</w:t>
            </w:r>
            <w:proofErr w:type="spellEnd"/>
            <w:r>
              <w:rPr>
                <w:szCs w:val="24"/>
              </w:rPr>
              <w:t xml:space="preserve"> </w:t>
            </w:r>
            <w:proofErr w:type="spellStart"/>
            <w:r>
              <w:rPr>
                <w:szCs w:val="24"/>
              </w:rPr>
              <w:t>времени</w:t>
            </w:r>
            <w:proofErr w:type="spellEnd"/>
            <w:r>
              <w:rPr>
                <w:szCs w:val="24"/>
              </w:rPr>
              <w:t>)</w:t>
            </w:r>
          </w:p>
          <w:p w14:paraId="54F05A9C" w14:textId="77777777" w:rsidR="00D559BB" w:rsidRDefault="00000000">
            <w:pPr>
              <w:numPr>
                <w:ilvl w:val="0"/>
                <w:numId w:val="44"/>
              </w:numPr>
              <w:tabs>
                <w:tab w:val="left" w:pos="364"/>
                <w:tab w:val="left" w:pos="1134"/>
              </w:tabs>
              <w:suppressAutoHyphens w:val="0"/>
              <w:ind w:left="0" w:firstLine="0"/>
              <w:contextualSpacing/>
              <w:rPr>
                <w:szCs w:val="24"/>
              </w:rPr>
            </w:pPr>
            <w:r>
              <w:rPr>
                <w:szCs w:val="24"/>
              </w:rPr>
              <w:t xml:space="preserve">и </w:t>
            </w:r>
            <w:proofErr w:type="spellStart"/>
            <w:r>
              <w:rPr>
                <w:szCs w:val="24"/>
              </w:rPr>
              <w:t>почему</w:t>
            </w:r>
            <w:proofErr w:type="spellEnd"/>
            <w:r>
              <w:rPr>
                <w:szCs w:val="24"/>
              </w:rPr>
              <w:t xml:space="preserve"> (</w:t>
            </w:r>
            <w:proofErr w:type="spellStart"/>
            <w:r>
              <w:rPr>
                <w:szCs w:val="24"/>
              </w:rPr>
              <w:t>описание</w:t>
            </w:r>
            <w:proofErr w:type="spellEnd"/>
            <w:r>
              <w:rPr>
                <w:szCs w:val="24"/>
              </w:rPr>
              <w:t xml:space="preserve"> </w:t>
            </w:r>
            <w:proofErr w:type="spellStart"/>
            <w:r>
              <w:rPr>
                <w:szCs w:val="24"/>
              </w:rPr>
              <w:t>причин</w:t>
            </w:r>
            <w:proofErr w:type="spellEnd"/>
            <w:r>
              <w:rPr>
                <w:szCs w:val="24"/>
              </w:rPr>
              <w:t>)</w:t>
            </w:r>
          </w:p>
          <w:p w14:paraId="23D0ECAA" w14:textId="77777777" w:rsidR="00D559BB" w:rsidRDefault="00000000">
            <w:pPr>
              <w:numPr>
                <w:ilvl w:val="0"/>
                <w:numId w:val="44"/>
              </w:numPr>
              <w:tabs>
                <w:tab w:val="left" w:pos="364"/>
                <w:tab w:val="left" w:pos="1134"/>
              </w:tabs>
              <w:suppressAutoHyphens w:val="0"/>
              <w:ind w:left="0" w:firstLine="0"/>
              <w:contextualSpacing/>
              <w:rPr>
                <w:rFonts w:eastAsia="Calibri"/>
                <w:szCs w:val="24"/>
              </w:rPr>
            </w:pPr>
            <w:proofErr w:type="spellStart"/>
            <w:r>
              <w:rPr>
                <w:szCs w:val="24"/>
              </w:rPr>
              <w:t>все</w:t>
            </w:r>
            <w:proofErr w:type="spellEnd"/>
            <w:r>
              <w:rPr>
                <w:szCs w:val="24"/>
              </w:rPr>
              <w:t xml:space="preserve"> </w:t>
            </w:r>
            <w:proofErr w:type="spellStart"/>
            <w:r>
              <w:rPr>
                <w:szCs w:val="24"/>
              </w:rPr>
              <w:t>перечисленные</w:t>
            </w:r>
            <w:proofErr w:type="spellEnd"/>
            <w:r>
              <w:rPr>
                <w:szCs w:val="24"/>
              </w:rPr>
              <w:t xml:space="preserve"> </w:t>
            </w:r>
            <w:proofErr w:type="spellStart"/>
            <w:r>
              <w:rPr>
                <w:szCs w:val="24"/>
              </w:rPr>
              <w:t>вопросы</w:t>
            </w:r>
            <w:proofErr w:type="spellEnd"/>
          </w:p>
        </w:tc>
      </w:tr>
      <w:tr w:rsidR="00D559BB" w14:paraId="36283198" w14:textId="77777777">
        <w:trPr>
          <w:trHeight w:val="36"/>
        </w:trPr>
        <w:tc>
          <w:tcPr>
            <w:tcW w:w="2801" w:type="dxa"/>
            <w:vMerge w:val="restart"/>
          </w:tcPr>
          <w:p w14:paraId="14C4CA83" w14:textId="77777777" w:rsidR="00D559BB" w:rsidRDefault="00000000">
            <w:pPr>
              <w:pStyle w:val="afa"/>
              <w:numPr>
                <w:ilvl w:val="0"/>
                <w:numId w:val="47"/>
              </w:numPr>
              <w:ind w:left="0"/>
              <w:jc w:val="left"/>
              <w:rPr>
                <w:b/>
                <w:szCs w:val="24"/>
              </w:rPr>
            </w:pPr>
            <w:r>
              <w:rPr>
                <w:b/>
                <w:szCs w:val="24"/>
              </w:rPr>
              <w:t xml:space="preserve">3. </w:t>
            </w:r>
            <w:r>
              <w:rPr>
                <w:color w:val="000000" w:themeColor="text1"/>
              </w:rPr>
              <w:t>Хранилища и витрины данных</w:t>
            </w:r>
          </w:p>
        </w:tc>
        <w:tc>
          <w:tcPr>
            <w:tcW w:w="946" w:type="dxa"/>
          </w:tcPr>
          <w:p w14:paraId="5C99D290" w14:textId="77777777" w:rsidR="00D559BB" w:rsidRDefault="00D559BB">
            <w:pPr>
              <w:numPr>
                <w:ilvl w:val="0"/>
                <w:numId w:val="54"/>
              </w:numPr>
              <w:suppressAutoHyphens w:val="0"/>
              <w:ind w:hanging="687"/>
              <w:contextualSpacing/>
              <w:jc w:val="center"/>
              <w:rPr>
                <w:rFonts w:eastAsia="Calibri"/>
                <w:b/>
                <w:szCs w:val="24"/>
              </w:rPr>
            </w:pPr>
          </w:p>
        </w:tc>
        <w:tc>
          <w:tcPr>
            <w:tcW w:w="6171" w:type="dxa"/>
          </w:tcPr>
          <w:p w14:paraId="142FC963" w14:textId="77777777" w:rsidR="00D559BB" w:rsidRDefault="00000000">
            <w:pPr>
              <w:ind w:firstLine="0"/>
              <w:rPr>
                <w:color w:val="000000" w:themeColor="text1"/>
                <w:szCs w:val="24"/>
              </w:rPr>
            </w:pPr>
            <w:proofErr w:type="spellStart"/>
            <w:r>
              <w:rPr>
                <w:color w:val="000000" w:themeColor="text1"/>
                <w:szCs w:val="24"/>
              </w:rPr>
              <w:t>Вставьте</w:t>
            </w:r>
            <w:proofErr w:type="spellEnd"/>
            <w:r>
              <w:rPr>
                <w:color w:val="000000" w:themeColor="text1"/>
                <w:szCs w:val="24"/>
              </w:rPr>
              <w:t xml:space="preserve"> </w:t>
            </w:r>
            <w:proofErr w:type="spellStart"/>
            <w:r>
              <w:rPr>
                <w:color w:val="000000" w:themeColor="text1"/>
                <w:szCs w:val="24"/>
              </w:rPr>
              <w:t>пропущенное</w:t>
            </w:r>
            <w:proofErr w:type="spellEnd"/>
            <w:r>
              <w:rPr>
                <w:color w:val="000000" w:themeColor="text1"/>
                <w:szCs w:val="24"/>
              </w:rPr>
              <w:t xml:space="preserve"> </w:t>
            </w:r>
            <w:proofErr w:type="spellStart"/>
            <w:r>
              <w:rPr>
                <w:color w:val="000000" w:themeColor="text1"/>
                <w:szCs w:val="24"/>
              </w:rPr>
              <w:t>слово</w:t>
            </w:r>
            <w:proofErr w:type="spellEnd"/>
          </w:p>
          <w:p w14:paraId="084DA419" w14:textId="77777777" w:rsidR="00D559BB" w:rsidRDefault="00000000">
            <w:pPr>
              <w:ind w:firstLine="0"/>
              <w:rPr>
                <w:szCs w:val="24"/>
                <w:lang w:val="ru-RU"/>
              </w:rPr>
            </w:pPr>
            <w:r>
              <w:rPr>
                <w:szCs w:val="24"/>
                <w:lang w:val="ru-RU"/>
              </w:rPr>
              <w:t>Таблица ……………… является центральной таблицей в схеме звезда</w:t>
            </w:r>
          </w:p>
          <w:p w14:paraId="259D1159" w14:textId="77777777" w:rsidR="00D559BB" w:rsidRDefault="00000000">
            <w:pPr>
              <w:pStyle w:val="afa"/>
              <w:numPr>
                <w:ilvl w:val="0"/>
                <w:numId w:val="41"/>
              </w:numPr>
              <w:tabs>
                <w:tab w:val="left" w:pos="348"/>
              </w:tabs>
              <w:ind w:hanging="720"/>
              <w:rPr>
                <w:color w:val="000000" w:themeColor="text1"/>
                <w:szCs w:val="24"/>
              </w:rPr>
            </w:pPr>
            <w:r>
              <w:rPr>
                <w:szCs w:val="24"/>
              </w:rPr>
              <w:t>факта</w:t>
            </w:r>
          </w:p>
          <w:p w14:paraId="15AF5B00" w14:textId="77777777" w:rsidR="00D559BB" w:rsidRDefault="00000000">
            <w:pPr>
              <w:pStyle w:val="afa"/>
              <w:numPr>
                <w:ilvl w:val="0"/>
                <w:numId w:val="41"/>
              </w:numPr>
              <w:tabs>
                <w:tab w:val="left" w:pos="364"/>
              </w:tabs>
              <w:ind w:left="0" w:firstLine="0"/>
              <w:rPr>
                <w:color w:val="000000" w:themeColor="text1"/>
                <w:szCs w:val="24"/>
              </w:rPr>
            </w:pPr>
            <w:r>
              <w:rPr>
                <w:color w:val="000000" w:themeColor="text1"/>
                <w:szCs w:val="24"/>
              </w:rPr>
              <w:t>связей</w:t>
            </w:r>
          </w:p>
          <w:p w14:paraId="0342D669" w14:textId="77777777" w:rsidR="00D559BB" w:rsidRDefault="00000000">
            <w:pPr>
              <w:pStyle w:val="afa"/>
              <w:numPr>
                <w:ilvl w:val="0"/>
                <w:numId w:val="41"/>
              </w:numPr>
              <w:tabs>
                <w:tab w:val="left" w:pos="364"/>
              </w:tabs>
              <w:ind w:left="0" w:firstLine="0"/>
              <w:rPr>
                <w:color w:val="000000" w:themeColor="text1"/>
                <w:szCs w:val="24"/>
              </w:rPr>
            </w:pPr>
            <w:r>
              <w:rPr>
                <w:color w:val="000000" w:themeColor="text1"/>
                <w:szCs w:val="24"/>
              </w:rPr>
              <w:t>коэффициентов</w:t>
            </w:r>
          </w:p>
        </w:tc>
      </w:tr>
      <w:tr w:rsidR="00D559BB" w:rsidRPr="004B022E" w14:paraId="2632A020" w14:textId="77777777">
        <w:trPr>
          <w:trHeight w:val="36"/>
        </w:trPr>
        <w:tc>
          <w:tcPr>
            <w:tcW w:w="2801" w:type="dxa"/>
            <w:vMerge/>
          </w:tcPr>
          <w:p w14:paraId="3F035795" w14:textId="77777777" w:rsidR="00D559BB" w:rsidRDefault="00D559BB">
            <w:pPr>
              <w:suppressAutoHyphens w:val="0"/>
              <w:ind w:firstLine="0"/>
              <w:contextualSpacing/>
              <w:jc w:val="center"/>
              <w:rPr>
                <w:rFonts w:eastAsia="Calibri"/>
                <w:b/>
                <w:szCs w:val="24"/>
              </w:rPr>
            </w:pPr>
          </w:p>
        </w:tc>
        <w:tc>
          <w:tcPr>
            <w:tcW w:w="946" w:type="dxa"/>
          </w:tcPr>
          <w:p w14:paraId="7E43C4EB" w14:textId="77777777" w:rsidR="00D559BB" w:rsidRDefault="00D559BB">
            <w:pPr>
              <w:numPr>
                <w:ilvl w:val="0"/>
                <w:numId w:val="54"/>
              </w:numPr>
              <w:suppressAutoHyphens w:val="0"/>
              <w:ind w:left="0"/>
              <w:contextualSpacing/>
              <w:jc w:val="center"/>
              <w:rPr>
                <w:rFonts w:eastAsia="Calibri"/>
                <w:b/>
                <w:szCs w:val="24"/>
              </w:rPr>
            </w:pPr>
          </w:p>
        </w:tc>
        <w:tc>
          <w:tcPr>
            <w:tcW w:w="6171" w:type="dxa"/>
          </w:tcPr>
          <w:p w14:paraId="08E66AC1" w14:textId="77777777" w:rsidR="00D559BB" w:rsidRDefault="00000000">
            <w:pPr>
              <w:ind w:firstLine="0"/>
              <w:rPr>
                <w:color w:val="000000" w:themeColor="text1"/>
                <w:szCs w:val="24"/>
                <w:lang w:val="ru-RU"/>
              </w:rPr>
            </w:pPr>
            <w:r>
              <w:rPr>
                <w:color w:val="000000" w:themeColor="text1"/>
                <w:szCs w:val="24"/>
                <w:lang w:val="ru-RU"/>
              </w:rPr>
              <w:t>Как связаны таблица факта и таблицы размерности?</w:t>
            </w:r>
          </w:p>
          <w:p w14:paraId="0A9A1980" w14:textId="77777777" w:rsidR="00D559BB" w:rsidRDefault="00000000">
            <w:pPr>
              <w:pStyle w:val="afa"/>
              <w:numPr>
                <w:ilvl w:val="0"/>
                <w:numId w:val="17"/>
              </w:numPr>
              <w:tabs>
                <w:tab w:val="left" w:pos="378"/>
              </w:tabs>
              <w:ind w:left="0" w:firstLine="0"/>
              <w:rPr>
                <w:szCs w:val="24"/>
              </w:rPr>
            </w:pPr>
            <w:r>
              <w:rPr>
                <w:szCs w:val="24"/>
              </w:rPr>
              <w:t>Таблица факта и таблицы размерности связаны идентифицирующими связями, при этом первичные ключи таблицы размерности мигрируют в таблицу факта в качестве внешних ключей.</w:t>
            </w:r>
          </w:p>
          <w:p w14:paraId="54D0FD7E" w14:textId="77777777" w:rsidR="00D559BB" w:rsidRDefault="00000000">
            <w:pPr>
              <w:pStyle w:val="afa"/>
              <w:numPr>
                <w:ilvl w:val="0"/>
                <w:numId w:val="17"/>
              </w:numPr>
              <w:tabs>
                <w:tab w:val="left" w:pos="378"/>
              </w:tabs>
              <w:ind w:left="0" w:firstLine="0"/>
              <w:rPr>
                <w:szCs w:val="24"/>
              </w:rPr>
            </w:pPr>
            <w:r>
              <w:rPr>
                <w:szCs w:val="24"/>
              </w:rPr>
              <w:t xml:space="preserve">Таблица факта и таблицы размерности связаны </w:t>
            </w:r>
            <w:proofErr w:type="spellStart"/>
            <w:r>
              <w:rPr>
                <w:szCs w:val="24"/>
              </w:rPr>
              <w:t>неидентифицирующими</w:t>
            </w:r>
            <w:proofErr w:type="spellEnd"/>
            <w:r>
              <w:rPr>
                <w:szCs w:val="24"/>
              </w:rPr>
              <w:t xml:space="preserve"> связями, при этом первичные клю</w:t>
            </w:r>
            <w:r>
              <w:rPr>
                <w:szCs w:val="24"/>
              </w:rPr>
              <w:lastRenderedPageBreak/>
              <w:t>чи таблицы размерности мигрируют в таблицу факта в качестве внешних ключей.</w:t>
            </w:r>
          </w:p>
          <w:p w14:paraId="7099BB3D" w14:textId="77777777" w:rsidR="00D559BB" w:rsidRDefault="00000000">
            <w:pPr>
              <w:pStyle w:val="afa"/>
              <w:numPr>
                <w:ilvl w:val="0"/>
                <w:numId w:val="17"/>
              </w:numPr>
              <w:tabs>
                <w:tab w:val="left" w:pos="378"/>
              </w:tabs>
              <w:ind w:left="0" w:firstLine="0"/>
              <w:rPr>
                <w:szCs w:val="24"/>
              </w:rPr>
            </w:pPr>
            <w:r>
              <w:rPr>
                <w:szCs w:val="24"/>
              </w:rPr>
              <w:t>Таблица факта и таблицы размерности связаны идентифицирующими связями, при этом первичный ключ таблицы факта мигрируют в таблицы размерности в качестве внешнего ключа.</w:t>
            </w:r>
          </w:p>
          <w:p w14:paraId="54B105A6" w14:textId="77777777" w:rsidR="00D559BB" w:rsidRDefault="00000000">
            <w:pPr>
              <w:pStyle w:val="afa"/>
              <w:numPr>
                <w:ilvl w:val="0"/>
                <w:numId w:val="17"/>
              </w:numPr>
              <w:tabs>
                <w:tab w:val="left" w:pos="378"/>
              </w:tabs>
              <w:ind w:left="0" w:firstLine="0"/>
              <w:rPr>
                <w:color w:val="000000" w:themeColor="text1"/>
                <w:szCs w:val="24"/>
              </w:rPr>
            </w:pPr>
            <w:r>
              <w:rPr>
                <w:szCs w:val="24"/>
              </w:rPr>
              <w:t>Таблица факта и таблицы размерности связаны случайной связью.</w:t>
            </w:r>
          </w:p>
        </w:tc>
      </w:tr>
      <w:tr w:rsidR="00D559BB" w14:paraId="621FD8BB" w14:textId="77777777">
        <w:trPr>
          <w:trHeight w:val="36"/>
        </w:trPr>
        <w:tc>
          <w:tcPr>
            <w:tcW w:w="2801" w:type="dxa"/>
            <w:vMerge/>
          </w:tcPr>
          <w:p w14:paraId="7F35B7E6" w14:textId="77777777" w:rsidR="00D559BB" w:rsidRDefault="00D559BB">
            <w:pPr>
              <w:suppressAutoHyphens w:val="0"/>
              <w:ind w:firstLine="0"/>
              <w:contextualSpacing/>
              <w:jc w:val="center"/>
              <w:rPr>
                <w:rFonts w:eastAsia="Calibri"/>
                <w:b/>
                <w:szCs w:val="24"/>
                <w:lang w:val="ru-RU"/>
              </w:rPr>
            </w:pPr>
          </w:p>
        </w:tc>
        <w:tc>
          <w:tcPr>
            <w:tcW w:w="946" w:type="dxa"/>
          </w:tcPr>
          <w:p w14:paraId="4ADCEF4F" w14:textId="77777777" w:rsidR="00D559BB" w:rsidRDefault="00D559BB">
            <w:pPr>
              <w:numPr>
                <w:ilvl w:val="0"/>
                <w:numId w:val="54"/>
              </w:numPr>
              <w:suppressAutoHyphens w:val="0"/>
              <w:ind w:left="0"/>
              <w:contextualSpacing/>
              <w:jc w:val="center"/>
              <w:rPr>
                <w:rFonts w:eastAsia="Calibri"/>
                <w:b/>
                <w:szCs w:val="24"/>
                <w:lang w:val="ru-RU"/>
              </w:rPr>
            </w:pPr>
          </w:p>
        </w:tc>
        <w:tc>
          <w:tcPr>
            <w:tcW w:w="6171" w:type="dxa"/>
          </w:tcPr>
          <w:p w14:paraId="18D5942D" w14:textId="77777777" w:rsidR="00D559BB" w:rsidRDefault="00000000">
            <w:pPr>
              <w:ind w:firstLine="0"/>
              <w:rPr>
                <w:color w:val="000000" w:themeColor="text1"/>
                <w:szCs w:val="24"/>
                <w:lang w:val="ru-RU"/>
              </w:rPr>
            </w:pPr>
            <w:r>
              <w:rPr>
                <w:color w:val="000000" w:themeColor="text1"/>
                <w:szCs w:val="24"/>
                <w:lang w:val="ru-RU"/>
              </w:rPr>
              <w:t xml:space="preserve">Какие существуют типы иерархий в измерениях </w:t>
            </w:r>
            <w:r>
              <w:rPr>
                <w:bCs/>
                <w:szCs w:val="24"/>
                <w:lang w:val="ru-RU"/>
              </w:rPr>
              <w:t>для возможности агрегации и детализации значений показателей:</w:t>
            </w:r>
          </w:p>
          <w:p w14:paraId="54A23A18" w14:textId="77777777" w:rsidR="00D559BB" w:rsidRDefault="00000000">
            <w:pPr>
              <w:pStyle w:val="afa"/>
              <w:numPr>
                <w:ilvl w:val="0"/>
                <w:numId w:val="40"/>
              </w:numPr>
              <w:tabs>
                <w:tab w:val="left" w:pos="333"/>
                <w:tab w:val="left" w:pos="1134"/>
              </w:tabs>
              <w:ind w:left="0" w:firstLine="0"/>
              <w:rPr>
                <w:szCs w:val="24"/>
              </w:rPr>
            </w:pPr>
            <w:proofErr w:type="spellStart"/>
            <w:r>
              <w:rPr>
                <w:bCs/>
                <w:szCs w:val="24"/>
                <w:lang w:val="en-GB"/>
              </w:rPr>
              <w:t>сбалансированные</w:t>
            </w:r>
            <w:proofErr w:type="spellEnd"/>
          </w:p>
          <w:p w14:paraId="6E9B89F3" w14:textId="77777777" w:rsidR="00D559BB" w:rsidRDefault="00000000">
            <w:pPr>
              <w:pStyle w:val="afa"/>
              <w:numPr>
                <w:ilvl w:val="0"/>
                <w:numId w:val="40"/>
              </w:numPr>
              <w:tabs>
                <w:tab w:val="left" w:pos="333"/>
                <w:tab w:val="left" w:pos="1134"/>
              </w:tabs>
              <w:ind w:left="0" w:firstLine="0"/>
              <w:rPr>
                <w:szCs w:val="24"/>
              </w:rPr>
            </w:pPr>
            <w:proofErr w:type="spellStart"/>
            <w:r>
              <w:rPr>
                <w:bCs/>
                <w:szCs w:val="24"/>
                <w:lang w:val="en-GB"/>
              </w:rPr>
              <w:t>несбалансированные</w:t>
            </w:r>
            <w:proofErr w:type="spellEnd"/>
          </w:p>
          <w:p w14:paraId="60082A4F" w14:textId="77777777" w:rsidR="00D559BB" w:rsidRDefault="00000000">
            <w:pPr>
              <w:pStyle w:val="afa"/>
              <w:numPr>
                <w:ilvl w:val="0"/>
                <w:numId w:val="40"/>
              </w:numPr>
              <w:tabs>
                <w:tab w:val="left" w:pos="333"/>
              </w:tabs>
              <w:ind w:left="0" w:firstLine="0"/>
              <w:rPr>
                <w:bCs/>
                <w:szCs w:val="24"/>
              </w:rPr>
            </w:pPr>
            <w:proofErr w:type="spellStart"/>
            <w:r>
              <w:rPr>
                <w:bCs/>
                <w:szCs w:val="24"/>
                <w:lang w:val="en-GB"/>
              </w:rPr>
              <w:t>неровные</w:t>
            </w:r>
            <w:proofErr w:type="spellEnd"/>
          </w:p>
          <w:p w14:paraId="344BFC6E" w14:textId="77777777" w:rsidR="00D559BB" w:rsidRDefault="00000000">
            <w:pPr>
              <w:pStyle w:val="afa"/>
              <w:numPr>
                <w:ilvl w:val="0"/>
                <w:numId w:val="40"/>
              </w:numPr>
              <w:tabs>
                <w:tab w:val="left" w:pos="333"/>
              </w:tabs>
              <w:ind w:left="0" w:firstLine="0"/>
              <w:rPr>
                <w:color w:val="000000" w:themeColor="text1"/>
                <w:szCs w:val="24"/>
              </w:rPr>
            </w:pPr>
            <w:r>
              <w:rPr>
                <w:bCs/>
                <w:szCs w:val="24"/>
              </w:rPr>
              <w:t>ровные</w:t>
            </w:r>
          </w:p>
        </w:tc>
      </w:tr>
      <w:tr w:rsidR="00D559BB" w:rsidRPr="004B022E" w14:paraId="7E533A86" w14:textId="77777777">
        <w:trPr>
          <w:trHeight w:val="36"/>
        </w:trPr>
        <w:tc>
          <w:tcPr>
            <w:tcW w:w="2801" w:type="dxa"/>
            <w:vMerge/>
          </w:tcPr>
          <w:p w14:paraId="7ACA76CA" w14:textId="77777777" w:rsidR="00D559BB" w:rsidRDefault="00D559BB">
            <w:pPr>
              <w:suppressAutoHyphens w:val="0"/>
              <w:ind w:firstLine="0"/>
              <w:contextualSpacing/>
              <w:jc w:val="center"/>
              <w:rPr>
                <w:rFonts w:eastAsia="Calibri"/>
                <w:b/>
                <w:szCs w:val="24"/>
              </w:rPr>
            </w:pPr>
          </w:p>
        </w:tc>
        <w:tc>
          <w:tcPr>
            <w:tcW w:w="946" w:type="dxa"/>
          </w:tcPr>
          <w:p w14:paraId="443C2310" w14:textId="77777777" w:rsidR="00D559BB" w:rsidRDefault="00D559BB">
            <w:pPr>
              <w:numPr>
                <w:ilvl w:val="0"/>
                <w:numId w:val="54"/>
              </w:numPr>
              <w:suppressAutoHyphens w:val="0"/>
              <w:ind w:left="0"/>
              <w:contextualSpacing/>
              <w:jc w:val="center"/>
              <w:rPr>
                <w:rFonts w:eastAsia="Calibri"/>
                <w:b/>
                <w:szCs w:val="24"/>
              </w:rPr>
            </w:pPr>
          </w:p>
        </w:tc>
        <w:tc>
          <w:tcPr>
            <w:tcW w:w="6171" w:type="dxa"/>
          </w:tcPr>
          <w:p w14:paraId="5219E412" w14:textId="77777777" w:rsidR="00D559BB" w:rsidRDefault="00000000">
            <w:pPr>
              <w:ind w:firstLine="0"/>
              <w:rPr>
                <w:color w:val="000000" w:themeColor="text1"/>
                <w:szCs w:val="24"/>
                <w:lang w:val="ru-RU"/>
              </w:rPr>
            </w:pPr>
            <w:r>
              <w:rPr>
                <w:color w:val="000000" w:themeColor="text1"/>
                <w:szCs w:val="24"/>
                <w:lang w:val="ru-RU"/>
              </w:rPr>
              <w:t xml:space="preserve">Какая иерархия в измерениях </w:t>
            </w:r>
            <w:r>
              <w:rPr>
                <w:bCs/>
                <w:szCs w:val="24"/>
                <w:lang w:val="ru-RU"/>
              </w:rPr>
              <w:t>для возможности агрегации и детализации значений показателей</w:t>
            </w:r>
            <w:r>
              <w:rPr>
                <w:color w:val="000000" w:themeColor="text1"/>
                <w:szCs w:val="24"/>
                <w:lang w:val="ru-RU"/>
              </w:rPr>
              <w:t xml:space="preserve"> называется сбалансированной:</w:t>
            </w:r>
          </w:p>
          <w:p w14:paraId="464F566A" w14:textId="77777777" w:rsidR="00D559BB" w:rsidRDefault="00000000">
            <w:pPr>
              <w:pStyle w:val="afa"/>
              <w:numPr>
                <w:ilvl w:val="0"/>
                <w:numId w:val="56"/>
              </w:numPr>
              <w:tabs>
                <w:tab w:val="left" w:pos="348"/>
              </w:tabs>
              <w:ind w:left="0" w:firstLine="0"/>
              <w:rPr>
                <w:szCs w:val="24"/>
              </w:rPr>
            </w:pPr>
            <w:r>
              <w:rPr>
                <w:szCs w:val="24"/>
              </w:rPr>
              <w:t>иерархия, в которой число уровней определено её структурой и неизменно.</w:t>
            </w:r>
          </w:p>
          <w:p w14:paraId="6CB2EC1C" w14:textId="77777777" w:rsidR="00D559BB" w:rsidRDefault="00000000">
            <w:pPr>
              <w:pStyle w:val="afa"/>
              <w:numPr>
                <w:ilvl w:val="0"/>
                <w:numId w:val="56"/>
              </w:numPr>
              <w:tabs>
                <w:tab w:val="left" w:pos="348"/>
                <w:tab w:val="left" w:pos="1134"/>
              </w:tabs>
              <w:ind w:left="0" w:firstLine="0"/>
              <w:rPr>
                <w:szCs w:val="24"/>
              </w:rPr>
            </w:pPr>
            <w:r>
              <w:rPr>
                <w:szCs w:val="24"/>
              </w:rPr>
              <w:t>иерархия, в которой число уровней может быть изменено, и каждая ветвь иерархического дерева может содержать объекты, принадлежащие не всем уровням, а только нескольким первым.</w:t>
            </w:r>
          </w:p>
          <w:p w14:paraId="2718D294" w14:textId="77777777" w:rsidR="00D559BB" w:rsidRDefault="00000000">
            <w:pPr>
              <w:pStyle w:val="afa"/>
              <w:numPr>
                <w:ilvl w:val="0"/>
                <w:numId w:val="56"/>
              </w:numPr>
              <w:tabs>
                <w:tab w:val="left" w:pos="348"/>
                <w:tab w:val="left" w:pos="1134"/>
              </w:tabs>
              <w:ind w:left="0" w:firstLine="0"/>
              <w:rPr>
                <w:color w:val="000000" w:themeColor="text1"/>
                <w:szCs w:val="24"/>
              </w:rPr>
            </w:pPr>
            <w:r>
              <w:rPr>
                <w:szCs w:val="24"/>
              </w:rPr>
              <w:t xml:space="preserve">иерархия, в которой </w:t>
            </w:r>
            <w:r>
              <w:rPr>
                <w:rFonts w:eastAsia="Times New Roman"/>
                <w:szCs w:val="24"/>
              </w:rPr>
              <w:t>число уровней определено её структурой и постоянно, однако в отличие от сбалансированной иерархии некоторые ветви иерархического дерева могут не содержать объекты какого-либо уровня.</w:t>
            </w:r>
          </w:p>
        </w:tc>
      </w:tr>
      <w:tr w:rsidR="00D559BB" w:rsidRPr="004B022E" w14:paraId="3DAB9782" w14:textId="77777777">
        <w:trPr>
          <w:trHeight w:val="36"/>
        </w:trPr>
        <w:tc>
          <w:tcPr>
            <w:tcW w:w="2801" w:type="dxa"/>
            <w:vMerge/>
          </w:tcPr>
          <w:p w14:paraId="59F920D0" w14:textId="77777777" w:rsidR="00D559BB" w:rsidRDefault="00D559BB">
            <w:pPr>
              <w:suppressAutoHyphens w:val="0"/>
              <w:ind w:firstLine="0"/>
              <w:contextualSpacing/>
              <w:jc w:val="center"/>
              <w:rPr>
                <w:rFonts w:eastAsia="Calibri"/>
                <w:b/>
                <w:szCs w:val="24"/>
                <w:lang w:val="ru-RU"/>
              </w:rPr>
            </w:pPr>
          </w:p>
        </w:tc>
        <w:tc>
          <w:tcPr>
            <w:tcW w:w="946" w:type="dxa"/>
          </w:tcPr>
          <w:p w14:paraId="456CA866" w14:textId="77777777" w:rsidR="00D559BB" w:rsidRDefault="00D559BB">
            <w:pPr>
              <w:numPr>
                <w:ilvl w:val="0"/>
                <w:numId w:val="54"/>
              </w:numPr>
              <w:suppressAutoHyphens w:val="0"/>
              <w:ind w:left="0"/>
              <w:contextualSpacing/>
              <w:jc w:val="center"/>
              <w:rPr>
                <w:rFonts w:eastAsia="Calibri"/>
                <w:b/>
                <w:szCs w:val="24"/>
                <w:lang w:val="ru-RU"/>
              </w:rPr>
            </w:pPr>
          </w:p>
        </w:tc>
        <w:tc>
          <w:tcPr>
            <w:tcW w:w="6171" w:type="dxa"/>
          </w:tcPr>
          <w:p w14:paraId="74852CEA" w14:textId="77777777" w:rsidR="00D559BB" w:rsidRDefault="00000000">
            <w:pPr>
              <w:pStyle w:val="afa"/>
              <w:tabs>
                <w:tab w:val="left" w:pos="1134"/>
              </w:tabs>
              <w:rPr>
                <w:color w:val="000000" w:themeColor="text1"/>
                <w:szCs w:val="24"/>
              </w:rPr>
            </w:pPr>
            <w:r>
              <w:rPr>
                <w:color w:val="000000" w:themeColor="text1"/>
                <w:szCs w:val="24"/>
              </w:rPr>
              <w:t xml:space="preserve">Какая иерархия в измерениях </w:t>
            </w:r>
            <w:r>
              <w:rPr>
                <w:rFonts w:eastAsia="Times New Roman"/>
                <w:bCs/>
                <w:szCs w:val="24"/>
              </w:rPr>
              <w:t>для возможности агрегации и детализации значений показателей</w:t>
            </w:r>
            <w:r>
              <w:rPr>
                <w:color w:val="000000" w:themeColor="text1"/>
                <w:szCs w:val="24"/>
              </w:rPr>
              <w:t xml:space="preserve"> называется несбалансированной:</w:t>
            </w:r>
          </w:p>
          <w:p w14:paraId="3419015F" w14:textId="77777777" w:rsidR="00D559BB" w:rsidRDefault="00000000">
            <w:pPr>
              <w:pStyle w:val="afa"/>
              <w:numPr>
                <w:ilvl w:val="0"/>
                <w:numId w:val="57"/>
              </w:numPr>
              <w:tabs>
                <w:tab w:val="left" w:pos="348"/>
              </w:tabs>
              <w:ind w:left="0" w:firstLine="0"/>
              <w:rPr>
                <w:szCs w:val="24"/>
              </w:rPr>
            </w:pPr>
            <w:r>
              <w:rPr>
                <w:szCs w:val="24"/>
              </w:rPr>
              <w:t>иерархия, в которой число уровней определено её структурой и неизменно.</w:t>
            </w:r>
          </w:p>
          <w:p w14:paraId="3E5676CC" w14:textId="77777777" w:rsidR="00D559BB" w:rsidRDefault="00000000">
            <w:pPr>
              <w:pStyle w:val="afa"/>
              <w:numPr>
                <w:ilvl w:val="0"/>
                <w:numId w:val="57"/>
              </w:numPr>
              <w:tabs>
                <w:tab w:val="left" w:pos="348"/>
                <w:tab w:val="left" w:pos="1134"/>
              </w:tabs>
              <w:ind w:left="0" w:firstLine="0"/>
              <w:rPr>
                <w:szCs w:val="24"/>
              </w:rPr>
            </w:pPr>
            <w:r>
              <w:rPr>
                <w:szCs w:val="24"/>
              </w:rPr>
              <w:t>иерархия, в которой число уровней может быть изменено, и каждая ветвь иерархического дерева может содержать объекты, принадлежащие не всем уровням, а только нескольким первым.</w:t>
            </w:r>
          </w:p>
          <w:p w14:paraId="16184F6C" w14:textId="77777777" w:rsidR="00D559BB" w:rsidRDefault="00000000">
            <w:pPr>
              <w:pStyle w:val="afa"/>
              <w:numPr>
                <w:ilvl w:val="0"/>
                <w:numId w:val="57"/>
              </w:numPr>
              <w:tabs>
                <w:tab w:val="left" w:pos="348"/>
                <w:tab w:val="left" w:pos="1134"/>
              </w:tabs>
              <w:ind w:left="0" w:firstLine="0"/>
              <w:rPr>
                <w:color w:val="000000" w:themeColor="text1"/>
                <w:szCs w:val="24"/>
              </w:rPr>
            </w:pPr>
            <w:r>
              <w:rPr>
                <w:szCs w:val="24"/>
              </w:rPr>
              <w:t xml:space="preserve">иерархия, в которой </w:t>
            </w:r>
            <w:r>
              <w:rPr>
                <w:rFonts w:eastAsia="Times New Roman"/>
                <w:szCs w:val="24"/>
              </w:rPr>
              <w:t>число уровней определено её структурой и постоянно, однако в отличие от сбалансированной иерархии некоторые ветви иерархического дерева могут не содержать объекты какого-либо уровня.</w:t>
            </w:r>
          </w:p>
        </w:tc>
      </w:tr>
      <w:tr w:rsidR="00D559BB" w14:paraId="24A74A04" w14:textId="77777777">
        <w:trPr>
          <w:trHeight w:val="36"/>
        </w:trPr>
        <w:tc>
          <w:tcPr>
            <w:tcW w:w="2801" w:type="dxa"/>
            <w:vMerge w:val="restart"/>
          </w:tcPr>
          <w:p w14:paraId="7AE035AF" w14:textId="77777777" w:rsidR="00D559BB" w:rsidRDefault="00000000">
            <w:pPr>
              <w:numPr>
                <w:ilvl w:val="0"/>
                <w:numId w:val="47"/>
              </w:numPr>
              <w:suppressAutoHyphens w:val="0"/>
              <w:ind w:left="0"/>
              <w:contextualSpacing/>
              <w:jc w:val="left"/>
              <w:rPr>
                <w:rFonts w:eastAsia="Calibri"/>
                <w:b/>
                <w:szCs w:val="24"/>
                <w:lang w:val="ru-RU"/>
              </w:rPr>
            </w:pPr>
            <w:r>
              <w:rPr>
                <w:rFonts w:eastAsia="Calibri"/>
                <w:b/>
                <w:szCs w:val="24"/>
                <w:lang w:val="ru-RU"/>
              </w:rPr>
              <w:t xml:space="preserve">4. </w:t>
            </w:r>
            <w:r>
              <w:rPr>
                <w:color w:val="000000" w:themeColor="text1"/>
                <w:lang w:val="ru-RU"/>
              </w:rPr>
              <w:t>Роли и задачи в команде обработки и анализа данных</w:t>
            </w:r>
          </w:p>
        </w:tc>
        <w:tc>
          <w:tcPr>
            <w:tcW w:w="946" w:type="dxa"/>
          </w:tcPr>
          <w:p w14:paraId="06786427" w14:textId="77777777" w:rsidR="00D559BB" w:rsidRDefault="00D559BB">
            <w:pPr>
              <w:numPr>
                <w:ilvl w:val="0"/>
                <w:numId w:val="55"/>
              </w:numPr>
              <w:suppressAutoHyphens w:val="0"/>
              <w:ind w:hanging="687"/>
              <w:contextualSpacing/>
              <w:jc w:val="center"/>
              <w:rPr>
                <w:rFonts w:eastAsia="Calibri"/>
                <w:b/>
                <w:szCs w:val="24"/>
                <w:lang w:val="ru-RU"/>
              </w:rPr>
            </w:pPr>
          </w:p>
        </w:tc>
        <w:tc>
          <w:tcPr>
            <w:tcW w:w="6171" w:type="dxa"/>
          </w:tcPr>
          <w:p w14:paraId="53A6DD18" w14:textId="77777777" w:rsidR="00D559BB" w:rsidRDefault="00000000">
            <w:pPr>
              <w:ind w:firstLine="0"/>
              <w:rPr>
                <w:szCs w:val="24"/>
                <w:lang w:val="ru-RU"/>
              </w:rPr>
            </w:pPr>
            <w:r>
              <w:rPr>
                <w:color w:val="000000" w:themeColor="text1"/>
                <w:szCs w:val="24"/>
                <w:lang w:val="ru-RU"/>
              </w:rPr>
              <w:t xml:space="preserve">Когда </w:t>
            </w:r>
            <w:r>
              <w:rPr>
                <w:szCs w:val="24"/>
                <w:lang w:val="ru-RU"/>
              </w:rPr>
              <w:t xml:space="preserve">Реймондом </w:t>
            </w:r>
            <w:proofErr w:type="spellStart"/>
            <w:r>
              <w:rPr>
                <w:szCs w:val="24"/>
                <w:lang w:val="ru-RU"/>
              </w:rPr>
              <w:t>Белбином</w:t>
            </w:r>
            <w:proofErr w:type="spellEnd"/>
            <w:r>
              <w:rPr>
                <w:szCs w:val="24"/>
                <w:lang w:val="ru-RU"/>
              </w:rPr>
              <w:t xml:space="preserve"> была предложена ролевая модель формирования команды:</w:t>
            </w:r>
          </w:p>
          <w:p w14:paraId="437CD303" w14:textId="77777777" w:rsidR="00D559BB" w:rsidRDefault="00000000">
            <w:pPr>
              <w:ind w:firstLine="0"/>
              <w:rPr>
                <w:szCs w:val="24"/>
              </w:rPr>
            </w:pPr>
            <w:r>
              <w:rPr>
                <w:color w:val="000000" w:themeColor="text1"/>
                <w:szCs w:val="24"/>
              </w:rPr>
              <w:t>1950-х</w:t>
            </w:r>
          </w:p>
          <w:p w14:paraId="26B7E625" w14:textId="77777777" w:rsidR="00D559BB" w:rsidRDefault="00000000">
            <w:pPr>
              <w:ind w:firstLine="0"/>
              <w:rPr>
                <w:color w:val="000000" w:themeColor="text1"/>
                <w:szCs w:val="24"/>
              </w:rPr>
            </w:pPr>
            <w:r>
              <w:rPr>
                <w:color w:val="000000" w:themeColor="text1"/>
                <w:szCs w:val="24"/>
              </w:rPr>
              <w:t>1960-х</w:t>
            </w:r>
          </w:p>
          <w:p w14:paraId="7804DAED" w14:textId="77777777" w:rsidR="00D559BB" w:rsidRDefault="00000000">
            <w:pPr>
              <w:ind w:firstLine="0"/>
              <w:rPr>
                <w:color w:val="000000" w:themeColor="text1"/>
                <w:szCs w:val="24"/>
              </w:rPr>
            </w:pPr>
            <w:r>
              <w:rPr>
                <w:color w:val="000000" w:themeColor="text1"/>
                <w:szCs w:val="24"/>
              </w:rPr>
              <w:t>1970-х</w:t>
            </w:r>
          </w:p>
          <w:p w14:paraId="6D4FACDB" w14:textId="77777777" w:rsidR="00D559BB" w:rsidRDefault="00000000">
            <w:pPr>
              <w:ind w:firstLine="0"/>
              <w:rPr>
                <w:color w:val="000000" w:themeColor="text1"/>
                <w:szCs w:val="24"/>
              </w:rPr>
            </w:pPr>
            <w:r>
              <w:rPr>
                <w:color w:val="000000" w:themeColor="text1"/>
                <w:szCs w:val="24"/>
              </w:rPr>
              <w:t>1980-х</w:t>
            </w:r>
          </w:p>
        </w:tc>
      </w:tr>
      <w:tr w:rsidR="00D559BB" w14:paraId="6509EE4E" w14:textId="77777777">
        <w:trPr>
          <w:trHeight w:val="36"/>
        </w:trPr>
        <w:tc>
          <w:tcPr>
            <w:tcW w:w="2801" w:type="dxa"/>
            <w:vMerge/>
          </w:tcPr>
          <w:p w14:paraId="40CF4A0E" w14:textId="77777777" w:rsidR="00D559BB" w:rsidRDefault="00D559BB">
            <w:pPr>
              <w:suppressAutoHyphens w:val="0"/>
              <w:ind w:firstLine="0"/>
              <w:contextualSpacing/>
              <w:jc w:val="center"/>
              <w:rPr>
                <w:rFonts w:eastAsia="Calibri"/>
                <w:b/>
                <w:szCs w:val="24"/>
              </w:rPr>
            </w:pPr>
          </w:p>
        </w:tc>
        <w:tc>
          <w:tcPr>
            <w:tcW w:w="946" w:type="dxa"/>
          </w:tcPr>
          <w:p w14:paraId="6B58C351" w14:textId="77777777" w:rsidR="00D559BB" w:rsidRDefault="00D559BB">
            <w:pPr>
              <w:numPr>
                <w:ilvl w:val="0"/>
                <w:numId w:val="55"/>
              </w:numPr>
              <w:suppressAutoHyphens w:val="0"/>
              <w:ind w:left="0"/>
              <w:contextualSpacing/>
              <w:jc w:val="center"/>
              <w:rPr>
                <w:rFonts w:eastAsia="Calibri"/>
                <w:b/>
                <w:szCs w:val="24"/>
              </w:rPr>
            </w:pPr>
          </w:p>
        </w:tc>
        <w:tc>
          <w:tcPr>
            <w:tcW w:w="6171" w:type="dxa"/>
          </w:tcPr>
          <w:p w14:paraId="4749D829" w14:textId="77777777" w:rsidR="00D559BB" w:rsidRDefault="00000000">
            <w:pPr>
              <w:ind w:firstLine="0"/>
              <w:rPr>
                <w:color w:val="000000" w:themeColor="text1"/>
                <w:szCs w:val="24"/>
                <w:lang w:val="ru-RU"/>
              </w:rPr>
            </w:pPr>
            <w:r>
              <w:rPr>
                <w:color w:val="000000" w:themeColor="text1"/>
                <w:szCs w:val="24"/>
                <w:lang w:val="ru-RU"/>
              </w:rPr>
              <w:t xml:space="preserve">Какие роли есть в модели Р. </w:t>
            </w:r>
            <w:proofErr w:type="spellStart"/>
            <w:r>
              <w:rPr>
                <w:color w:val="000000" w:themeColor="text1"/>
                <w:szCs w:val="24"/>
                <w:lang w:val="ru-RU"/>
              </w:rPr>
              <w:t>Белбина</w:t>
            </w:r>
            <w:proofErr w:type="spellEnd"/>
          </w:p>
          <w:p w14:paraId="76F67FB9" w14:textId="77777777" w:rsidR="00D559BB" w:rsidRDefault="00000000">
            <w:pPr>
              <w:pStyle w:val="afa"/>
              <w:numPr>
                <w:ilvl w:val="0"/>
                <w:numId w:val="42"/>
              </w:numPr>
              <w:tabs>
                <w:tab w:val="left" w:pos="378"/>
                <w:tab w:val="left" w:pos="1134"/>
              </w:tabs>
              <w:ind w:left="0" w:firstLine="0"/>
              <w:rPr>
                <w:szCs w:val="24"/>
              </w:rPr>
            </w:pPr>
            <w:r>
              <w:rPr>
                <w:szCs w:val="24"/>
              </w:rPr>
              <w:t>Мотиватор</w:t>
            </w:r>
          </w:p>
          <w:p w14:paraId="698ECC73" w14:textId="77777777" w:rsidR="00D559BB" w:rsidRDefault="00000000">
            <w:pPr>
              <w:pStyle w:val="afa"/>
              <w:numPr>
                <w:ilvl w:val="0"/>
                <w:numId w:val="42"/>
              </w:numPr>
              <w:tabs>
                <w:tab w:val="left" w:pos="378"/>
                <w:tab w:val="left" w:pos="1134"/>
              </w:tabs>
              <w:ind w:left="0" w:firstLine="0"/>
              <w:rPr>
                <w:szCs w:val="24"/>
              </w:rPr>
            </w:pPr>
            <w:r>
              <w:rPr>
                <w:szCs w:val="24"/>
              </w:rPr>
              <w:t>Реализатор</w:t>
            </w:r>
          </w:p>
          <w:p w14:paraId="26463584" w14:textId="77777777" w:rsidR="00D559BB" w:rsidRDefault="00000000">
            <w:pPr>
              <w:pStyle w:val="afa"/>
              <w:numPr>
                <w:ilvl w:val="0"/>
                <w:numId w:val="42"/>
              </w:numPr>
              <w:tabs>
                <w:tab w:val="left" w:pos="378"/>
                <w:tab w:val="left" w:pos="1134"/>
              </w:tabs>
              <w:ind w:left="0" w:firstLine="0"/>
              <w:rPr>
                <w:szCs w:val="24"/>
              </w:rPr>
            </w:pPr>
            <w:r>
              <w:rPr>
                <w:szCs w:val="24"/>
              </w:rPr>
              <w:t>Педант</w:t>
            </w:r>
          </w:p>
          <w:p w14:paraId="6E7FC558" w14:textId="77777777" w:rsidR="00D559BB" w:rsidRDefault="00000000">
            <w:pPr>
              <w:pStyle w:val="afa"/>
              <w:numPr>
                <w:ilvl w:val="0"/>
                <w:numId w:val="42"/>
              </w:numPr>
              <w:tabs>
                <w:tab w:val="left" w:pos="378"/>
                <w:tab w:val="left" w:pos="1134"/>
              </w:tabs>
              <w:ind w:left="0" w:firstLine="0"/>
              <w:rPr>
                <w:szCs w:val="24"/>
              </w:rPr>
            </w:pPr>
            <w:r>
              <w:rPr>
                <w:szCs w:val="24"/>
              </w:rPr>
              <w:lastRenderedPageBreak/>
              <w:t>Вдохновитель команды</w:t>
            </w:r>
          </w:p>
          <w:p w14:paraId="36C2AA3E" w14:textId="77777777" w:rsidR="00D559BB" w:rsidRDefault="00000000">
            <w:pPr>
              <w:pStyle w:val="afa"/>
              <w:numPr>
                <w:ilvl w:val="0"/>
                <w:numId w:val="42"/>
              </w:numPr>
              <w:tabs>
                <w:tab w:val="left" w:pos="378"/>
                <w:tab w:val="left" w:pos="1134"/>
              </w:tabs>
              <w:ind w:left="0" w:firstLine="0"/>
              <w:rPr>
                <w:szCs w:val="24"/>
              </w:rPr>
            </w:pPr>
            <w:r>
              <w:rPr>
                <w:szCs w:val="24"/>
              </w:rPr>
              <w:t>Все перечисленные</w:t>
            </w:r>
          </w:p>
        </w:tc>
      </w:tr>
      <w:tr w:rsidR="00D559BB" w14:paraId="78F64D73" w14:textId="77777777">
        <w:trPr>
          <w:trHeight w:val="36"/>
        </w:trPr>
        <w:tc>
          <w:tcPr>
            <w:tcW w:w="2801" w:type="dxa"/>
            <w:vMerge/>
          </w:tcPr>
          <w:p w14:paraId="490801C0" w14:textId="77777777" w:rsidR="00D559BB" w:rsidRDefault="00D559BB">
            <w:pPr>
              <w:suppressAutoHyphens w:val="0"/>
              <w:ind w:firstLine="0"/>
              <w:contextualSpacing/>
              <w:jc w:val="center"/>
              <w:rPr>
                <w:rFonts w:eastAsia="Calibri"/>
                <w:b/>
                <w:szCs w:val="24"/>
              </w:rPr>
            </w:pPr>
          </w:p>
        </w:tc>
        <w:tc>
          <w:tcPr>
            <w:tcW w:w="946" w:type="dxa"/>
          </w:tcPr>
          <w:p w14:paraId="5337ED4E" w14:textId="77777777" w:rsidR="00D559BB" w:rsidRDefault="00D559BB">
            <w:pPr>
              <w:numPr>
                <w:ilvl w:val="0"/>
                <w:numId w:val="55"/>
              </w:numPr>
              <w:suppressAutoHyphens w:val="0"/>
              <w:ind w:left="0"/>
              <w:contextualSpacing/>
              <w:jc w:val="center"/>
              <w:rPr>
                <w:rFonts w:eastAsia="Calibri"/>
                <w:b/>
                <w:szCs w:val="24"/>
              </w:rPr>
            </w:pPr>
          </w:p>
        </w:tc>
        <w:tc>
          <w:tcPr>
            <w:tcW w:w="6171" w:type="dxa"/>
          </w:tcPr>
          <w:p w14:paraId="239798E9" w14:textId="77777777" w:rsidR="00D559BB" w:rsidRDefault="00000000">
            <w:pPr>
              <w:ind w:firstLine="0"/>
              <w:rPr>
                <w:color w:val="000000" w:themeColor="text1"/>
                <w:szCs w:val="24"/>
                <w:lang w:val="ru-RU"/>
              </w:rPr>
            </w:pPr>
            <w:r>
              <w:rPr>
                <w:color w:val="000000" w:themeColor="text1"/>
                <w:szCs w:val="24"/>
                <w:lang w:val="ru-RU"/>
              </w:rPr>
              <w:t xml:space="preserve">Какие роли в модели Р. </w:t>
            </w:r>
            <w:proofErr w:type="spellStart"/>
            <w:r>
              <w:rPr>
                <w:color w:val="000000" w:themeColor="text1"/>
                <w:szCs w:val="24"/>
                <w:lang w:val="ru-RU"/>
              </w:rPr>
              <w:t>Белбина</w:t>
            </w:r>
            <w:proofErr w:type="spellEnd"/>
            <w:r>
              <w:rPr>
                <w:szCs w:val="24"/>
                <w:lang w:val="ru-RU"/>
              </w:rPr>
              <w:t xml:space="preserve"> являются интеллектуальными ролями?</w:t>
            </w:r>
          </w:p>
          <w:p w14:paraId="09D1F8BE" w14:textId="77777777" w:rsidR="00D559BB" w:rsidRDefault="00000000">
            <w:pPr>
              <w:pStyle w:val="afa"/>
              <w:numPr>
                <w:ilvl w:val="0"/>
                <w:numId w:val="43"/>
              </w:numPr>
              <w:tabs>
                <w:tab w:val="left" w:pos="364"/>
              </w:tabs>
              <w:ind w:left="0" w:firstLine="0"/>
              <w:rPr>
                <w:szCs w:val="24"/>
              </w:rPr>
            </w:pPr>
            <w:r>
              <w:rPr>
                <w:szCs w:val="24"/>
              </w:rPr>
              <w:t>Мотиватор</w:t>
            </w:r>
          </w:p>
          <w:p w14:paraId="5740392F" w14:textId="77777777" w:rsidR="00D559BB" w:rsidRDefault="00000000">
            <w:pPr>
              <w:pStyle w:val="afa"/>
              <w:numPr>
                <w:ilvl w:val="0"/>
                <w:numId w:val="43"/>
              </w:numPr>
              <w:tabs>
                <w:tab w:val="left" w:pos="364"/>
              </w:tabs>
              <w:ind w:left="0" w:firstLine="0"/>
              <w:rPr>
                <w:szCs w:val="24"/>
              </w:rPr>
            </w:pPr>
            <w:r>
              <w:rPr>
                <w:szCs w:val="24"/>
              </w:rPr>
              <w:t>Реализатор</w:t>
            </w:r>
          </w:p>
          <w:p w14:paraId="55DEA7B3" w14:textId="77777777" w:rsidR="00D559BB" w:rsidRDefault="00000000">
            <w:pPr>
              <w:pStyle w:val="afa"/>
              <w:numPr>
                <w:ilvl w:val="0"/>
                <w:numId w:val="43"/>
              </w:numPr>
              <w:tabs>
                <w:tab w:val="left" w:pos="364"/>
              </w:tabs>
              <w:ind w:left="0" w:firstLine="0"/>
              <w:rPr>
                <w:szCs w:val="24"/>
              </w:rPr>
            </w:pPr>
            <w:r>
              <w:rPr>
                <w:szCs w:val="24"/>
              </w:rPr>
              <w:t>Педант</w:t>
            </w:r>
          </w:p>
          <w:p w14:paraId="59D45FE2" w14:textId="77777777" w:rsidR="00D559BB" w:rsidRDefault="00000000">
            <w:pPr>
              <w:pStyle w:val="afa"/>
              <w:numPr>
                <w:ilvl w:val="0"/>
                <w:numId w:val="43"/>
              </w:numPr>
              <w:tabs>
                <w:tab w:val="left" w:pos="364"/>
              </w:tabs>
              <w:ind w:left="0" w:firstLine="0"/>
              <w:rPr>
                <w:szCs w:val="24"/>
              </w:rPr>
            </w:pPr>
            <w:r>
              <w:rPr>
                <w:szCs w:val="24"/>
              </w:rPr>
              <w:t>Координатор</w:t>
            </w:r>
          </w:p>
          <w:p w14:paraId="436F437C" w14:textId="77777777" w:rsidR="00D559BB" w:rsidRDefault="00000000">
            <w:pPr>
              <w:pStyle w:val="afa"/>
              <w:numPr>
                <w:ilvl w:val="0"/>
                <w:numId w:val="43"/>
              </w:numPr>
              <w:tabs>
                <w:tab w:val="left" w:pos="364"/>
              </w:tabs>
              <w:ind w:left="0" w:firstLine="0"/>
              <w:rPr>
                <w:szCs w:val="24"/>
              </w:rPr>
            </w:pPr>
            <w:r>
              <w:rPr>
                <w:szCs w:val="24"/>
              </w:rPr>
              <w:t>Вдохновитель команды</w:t>
            </w:r>
          </w:p>
          <w:p w14:paraId="1E7CB27B" w14:textId="77777777" w:rsidR="00D559BB" w:rsidRDefault="00000000">
            <w:pPr>
              <w:pStyle w:val="afa"/>
              <w:numPr>
                <w:ilvl w:val="0"/>
                <w:numId w:val="43"/>
              </w:numPr>
              <w:tabs>
                <w:tab w:val="left" w:pos="364"/>
              </w:tabs>
              <w:ind w:left="0" w:firstLine="0"/>
              <w:rPr>
                <w:szCs w:val="24"/>
              </w:rPr>
            </w:pPr>
            <w:r>
              <w:rPr>
                <w:szCs w:val="24"/>
              </w:rPr>
              <w:t>Исследователь Ресурсов</w:t>
            </w:r>
          </w:p>
          <w:p w14:paraId="30D7E8A2" w14:textId="77777777" w:rsidR="00D559BB" w:rsidRDefault="00000000">
            <w:pPr>
              <w:pStyle w:val="afa"/>
              <w:numPr>
                <w:ilvl w:val="0"/>
                <w:numId w:val="43"/>
              </w:numPr>
              <w:tabs>
                <w:tab w:val="left" w:pos="364"/>
              </w:tabs>
              <w:ind w:left="0" w:firstLine="0"/>
              <w:rPr>
                <w:szCs w:val="24"/>
              </w:rPr>
            </w:pPr>
            <w:r>
              <w:rPr>
                <w:szCs w:val="24"/>
              </w:rPr>
              <w:t>Генератор идей</w:t>
            </w:r>
          </w:p>
          <w:p w14:paraId="6604616C" w14:textId="77777777" w:rsidR="00D559BB" w:rsidRDefault="00000000">
            <w:pPr>
              <w:pStyle w:val="afa"/>
              <w:numPr>
                <w:ilvl w:val="0"/>
                <w:numId w:val="43"/>
              </w:numPr>
              <w:tabs>
                <w:tab w:val="left" w:pos="364"/>
              </w:tabs>
              <w:ind w:left="0" w:firstLine="0"/>
              <w:rPr>
                <w:szCs w:val="24"/>
              </w:rPr>
            </w:pPr>
            <w:r>
              <w:rPr>
                <w:szCs w:val="24"/>
              </w:rPr>
              <w:t xml:space="preserve"> Аналитик-стратег</w:t>
            </w:r>
          </w:p>
          <w:p w14:paraId="511A4C84" w14:textId="77777777" w:rsidR="00D559BB" w:rsidRDefault="00000000">
            <w:pPr>
              <w:pStyle w:val="afa"/>
              <w:numPr>
                <w:ilvl w:val="0"/>
                <w:numId w:val="43"/>
              </w:numPr>
              <w:tabs>
                <w:tab w:val="left" w:pos="393"/>
                <w:tab w:val="left" w:pos="1134"/>
              </w:tabs>
              <w:ind w:hanging="720"/>
              <w:rPr>
                <w:szCs w:val="24"/>
              </w:rPr>
            </w:pPr>
            <w:r>
              <w:rPr>
                <w:szCs w:val="24"/>
              </w:rPr>
              <w:t>Специалист</w:t>
            </w:r>
          </w:p>
        </w:tc>
      </w:tr>
      <w:tr w:rsidR="00D559BB" w14:paraId="3A62D281" w14:textId="77777777">
        <w:trPr>
          <w:trHeight w:val="36"/>
        </w:trPr>
        <w:tc>
          <w:tcPr>
            <w:tcW w:w="2801" w:type="dxa"/>
            <w:vMerge/>
          </w:tcPr>
          <w:p w14:paraId="1C062B64" w14:textId="77777777" w:rsidR="00D559BB" w:rsidRDefault="00D559BB">
            <w:pPr>
              <w:suppressAutoHyphens w:val="0"/>
              <w:ind w:firstLine="0"/>
              <w:contextualSpacing/>
              <w:jc w:val="center"/>
              <w:rPr>
                <w:rFonts w:eastAsia="Calibri"/>
                <w:b/>
                <w:szCs w:val="24"/>
              </w:rPr>
            </w:pPr>
          </w:p>
        </w:tc>
        <w:tc>
          <w:tcPr>
            <w:tcW w:w="946" w:type="dxa"/>
          </w:tcPr>
          <w:p w14:paraId="33BB637C" w14:textId="77777777" w:rsidR="00D559BB" w:rsidRDefault="00D559BB">
            <w:pPr>
              <w:numPr>
                <w:ilvl w:val="0"/>
                <w:numId w:val="55"/>
              </w:numPr>
              <w:suppressAutoHyphens w:val="0"/>
              <w:ind w:left="0"/>
              <w:contextualSpacing/>
              <w:jc w:val="center"/>
              <w:rPr>
                <w:rFonts w:eastAsia="Calibri"/>
                <w:b/>
                <w:szCs w:val="24"/>
              </w:rPr>
            </w:pPr>
          </w:p>
        </w:tc>
        <w:tc>
          <w:tcPr>
            <w:tcW w:w="6171" w:type="dxa"/>
          </w:tcPr>
          <w:p w14:paraId="36E462D1" w14:textId="77777777" w:rsidR="00D559BB" w:rsidRDefault="00000000">
            <w:pPr>
              <w:ind w:firstLine="0"/>
              <w:rPr>
                <w:color w:val="000000" w:themeColor="text1"/>
                <w:szCs w:val="24"/>
                <w:lang w:val="ru-RU"/>
              </w:rPr>
            </w:pPr>
            <w:r>
              <w:rPr>
                <w:color w:val="000000" w:themeColor="text1"/>
                <w:szCs w:val="24"/>
                <w:lang w:val="ru-RU"/>
              </w:rPr>
              <w:t xml:space="preserve">Какие роли в модели Р. </w:t>
            </w:r>
            <w:proofErr w:type="spellStart"/>
            <w:r>
              <w:rPr>
                <w:color w:val="000000" w:themeColor="text1"/>
                <w:szCs w:val="24"/>
                <w:lang w:val="ru-RU"/>
              </w:rPr>
              <w:t>Белбина</w:t>
            </w:r>
            <w:proofErr w:type="spellEnd"/>
            <w:r>
              <w:rPr>
                <w:szCs w:val="24"/>
                <w:lang w:val="ru-RU"/>
              </w:rPr>
              <w:t xml:space="preserve"> являются социальными ролями?</w:t>
            </w:r>
          </w:p>
          <w:p w14:paraId="72AFAC70" w14:textId="77777777" w:rsidR="00D559BB" w:rsidRDefault="00000000">
            <w:pPr>
              <w:pStyle w:val="afa"/>
              <w:numPr>
                <w:ilvl w:val="0"/>
                <w:numId w:val="58"/>
              </w:numPr>
              <w:tabs>
                <w:tab w:val="left" w:pos="318"/>
                <w:tab w:val="left" w:pos="364"/>
              </w:tabs>
              <w:ind w:left="0" w:firstLine="0"/>
              <w:rPr>
                <w:szCs w:val="24"/>
              </w:rPr>
            </w:pPr>
            <w:r>
              <w:rPr>
                <w:szCs w:val="24"/>
              </w:rPr>
              <w:t>Мотиватор</w:t>
            </w:r>
          </w:p>
          <w:p w14:paraId="58772D96" w14:textId="77777777" w:rsidR="00D559BB" w:rsidRDefault="00000000">
            <w:pPr>
              <w:pStyle w:val="afa"/>
              <w:numPr>
                <w:ilvl w:val="0"/>
                <w:numId w:val="58"/>
              </w:numPr>
              <w:tabs>
                <w:tab w:val="left" w:pos="318"/>
                <w:tab w:val="left" w:pos="1134"/>
              </w:tabs>
              <w:ind w:left="0" w:firstLine="0"/>
              <w:rPr>
                <w:szCs w:val="24"/>
              </w:rPr>
            </w:pPr>
            <w:r>
              <w:rPr>
                <w:szCs w:val="24"/>
              </w:rPr>
              <w:t>Исполнитель</w:t>
            </w:r>
          </w:p>
          <w:p w14:paraId="6F1CB8B8" w14:textId="77777777" w:rsidR="00D559BB" w:rsidRDefault="00000000">
            <w:pPr>
              <w:pStyle w:val="afa"/>
              <w:numPr>
                <w:ilvl w:val="0"/>
                <w:numId w:val="58"/>
              </w:numPr>
              <w:tabs>
                <w:tab w:val="left" w:pos="318"/>
                <w:tab w:val="left" w:pos="1134"/>
              </w:tabs>
              <w:ind w:left="0" w:firstLine="0"/>
              <w:rPr>
                <w:szCs w:val="24"/>
              </w:rPr>
            </w:pPr>
            <w:r>
              <w:rPr>
                <w:szCs w:val="24"/>
              </w:rPr>
              <w:t>Контролер-Педант</w:t>
            </w:r>
          </w:p>
          <w:p w14:paraId="3BE753E5" w14:textId="77777777" w:rsidR="00D559BB" w:rsidRDefault="00000000">
            <w:pPr>
              <w:pStyle w:val="afa"/>
              <w:numPr>
                <w:ilvl w:val="0"/>
                <w:numId w:val="58"/>
              </w:numPr>
              <w:tabs>
                <w:tab w:val="left" w:pos="318"/>
                <w:tab w:val="left" w:pos="1134"/>
              </w:tabs>
              <w:ind w:left="0" w:firstLine="0"/>
              <w:rPr>
                <w:szCs w:val="24"/>
              </w:rPr>
            </w:pPr>
            <w:r>
              <w:rPr>
                <w:szCs w:val="24"/>
              </w:rPr>
              <w:t>Координатор</w:t>
            </w:r>
          </w:p>
          <w:p w14:paraId="348A4525" w14:textId="77777777" w:rsidR="00D559BB" w:rsidRDefault="00000000">
            <w:pPr>
              <w:pStyle w:val="afa"/>
              <w:numPr>
                <w:ilvl w:val="0"/>
                <w:numId w:val="58"/>
              </w:numPr>
              <w:tabs>
                <w:tab w:val="left" w:pos="318"/>
                <w:tab w:val="left" w:pos="1134"/>
              </w:tabs>
              <w:ind w:left="0" w:firstLine="0"/>
              <w:rPr>
                <w:szCs w:val="24"/>
              </w:rPr>
            </w:pPr>
            <w:r>
              <w:rPr>
                <w:szCs w:val="24"/>
              </w:rPr>
              <w:t>Вдохновитель команды</w:t>
            </w:r>
          </w:p>
          <w:p w14:paraId="378B64D3" w14:textId="77777777" w:rsidR="00D559BB" w:rsidRDefault="00000000">
            <w:pPr>
              <w:pStyle w:val="afa"/>
              <w:numPr>
                <w:ilvl w:val="0"/>
                <w:numId w:val="58"/>
              </w:numPr>
              <w:tabs>
                <w:tab w:val="left" w:pos="318"/>
                <w:tab w:val="left" w:pos="364"/>
              </w:tabs>
              <w:ind w:left="0" w:firstLine="0"/>
              <w:rPr>
                <w:szCs w:val="24"/>
              </w:rPr>
            </w:pPr>
            <w:r>
              <w:rPr>
                <w:szCs w:val="24"/>
              </w:rPr>
              <w:t>Исследователь Ресурсов</w:t>
            </w:r>
          </w:p>
          <w:p w14:paraId="79A7B7F5" w14:textId="77777777" w:rsidR="00D559BB" w:rsidRDefault="00000000">
            <w:pPr>
              <w:pStyle w:val="afa"/>
              <w:numPr>
                <w:ilvl w:val="0"/>
                <w:numId w:val="58"/>
              </w:numPr>
              <w:tabs>
                <w:tab w:val="left" w:pos="318"/>
                <w:tab w:val="left" w:pos="364"/>
              </w:tabs>
              <w:ind w:left="0" w:firstLine="0"/>
              <w:rPr>
                <w:szCs w:val="24"/>
              </w:rPr>
            </w:pPr>
            <w:r>
              <w:rPr>
                <w:szCs w:val="24"/>
              </w:rPr>
              <w:t>Генератор идей</w:t>
            </w:r>
          </w:p>
          <w:p w14:paraId="324932E2" w14:textId="77777777" w:rsidR="00D559BB" w:rsidRDefault="00000000">
            <w:pPr>
              <w:pStyle w:val="afa"/>
              <w:numPr>
                <w:ilvl w:val="0"/>
                <w:numId w:val="58"/>
              </w:numPr>
              <w:tabs>
                <w:tab w:val="left" w:pos="318"/>
                <w:tab w:val="left" w:pos="364"/>
              </w:tabs>
              <w:ind w:left="0" w:firstLine="0"/>
              <w:rPr>
                <w:szCs w:val="24"/>
              </w:rPr>
            </w:pPr>
            <w:r>
              <w:rPr>
                <w:szCs w:val="24"/>
              </w:rPr>
              <w:t xml:space="preserve"> Аналитик-стратег</w:t>
            </w:r>
          </w:p>
          <w:p w14:paraId="3D31CBC3" w14:textId="77777777" w:rsidR="00D559BB" w:rsidRDefault="00000000">
            <w:pPr>
              <w:pStyle w:val="afa"/>
              <w:numPr>
                <w:ilvl w:val="0"/>
                <w:numId w:val="58"/>
              </w:numPr>
              <w:tabs>
                <w:tab w:val="left" w:pos="318"/>
                <w:tab w:val="left" w:pos="364"/>
              </w:tabs>
              <w:ind w:left="0" w:firstLine="0"/>
              <w:rPr>
                <w:szCs w:val="24"/>
              </w:rPr>
            </w:pPr>
            <w:r>
              <w:rPr>
                <w:szCs w:val="24"/>
              </w:rPr>
              <w:t>Специалист</w:t>
            </w:r>
          </w:p>
        </w:tc>
      </w:tr>
      <w:tr w:rsidR="00D559BB" w14:paraId="25CCF21A" w14:textId="77777777">
        <w:trPr>
          <w:trHeight w:val="36"/>
        </w:trPr>
        <w:tc>
          <w:tcPr>
            <w:tcW w:w="2801" w:type="dxa"/>
            <w:vMerge/>
          </w:tcPr>
          <w:p w14:paraId="7C327075" w14:textId="77777777" w:rsidR="00D559BB" w:rsidRDefault="00D559BB">
            <w:pPr>
              <w:suppressAutoHyphens w:val="0"/>
              <w:ind w:firstLine="0"/>
              <w:contextualSpacing/>
              <w:jc w:val="center"/>
              <w:rPr>
                <w:rFonts w:eastAsia="Calibri"/>
                <w:b/>
                <w:szCs w:val="24"/>
              </w:rPr>
            </w:pPr>
          </w:p>
        </w:tc>
        <w:tc>
          <w:tcPr>
            <w:tcW w:w="946" w:type="dxa"/>
          </w:tcPr>
          <w:p w14:paraId="3611314A" w14:textId="77777777" w:rsidR="00D559BB" w:rsidRDefault="00D559BB">
            <w:pPr>
              <w:numPr>
                <w:ilvl w:val="0"/>
                <w:numId w:val="55"/>
              </w:numPr>
              <w:suppressAutoHyphens w:val="0"/>
              <w:ind w:left="0"/>
              <w:contextualSpacing/>
              <w:jc w:val="center"/>
              <w:rPr>
                <w:rFonts w:eastAsia="Calibri"/>
                <w:b/>
                <w:szCs w:val="24"/>
              </w:rPr>
            </w:pPr>
          </w:p>
        </w:tc>
        <w:tc>
          <w:tcPr>
            <w:tcW w:w="6171" w:type="dxa"/>
          </w:tcPr>
          <w:p w14:paraId="4C9CB63B" w14:textId="77777777" w:rsidR="00D559BB" w:rsidRDefault="00000000">
            <w:pPr>
              <w:ind w:firstLine="0"/>
              <w:rPr>
                <w:color w:val="000000" w:themeColor="text1"/>
                <w:szCs w:val="24"/>
                <w:lang w:val="ru-RU"/>
              </w:rPr>
            </w:pPr>
            <w:r>
              <w:rPr>
                <w:color w:val="000000" w:themeColor="text1"/>
                <w:szCs w:val="24"/>
                <w:lang w:val="ru-RU"/>
              </w:rPr>
              <w:t xml:space="preserve">Какие роли в модели Р. </w:t>
            </w:r>
            <w:proofErr w:type="spellStart"/>
            <w:r>
              <w:rPr>
                <w:color w:val="000000" w:themeColor="text1"/>
                <w:szCs w:val="24"/>
                <w:lang w:val="ru-RU"/>
              </w:rPr>
              <w:t>Белбина</w:t>
            </w:r>
            <w:proofErr w:type="spellEnd"/>
            <w:r>
              <w:rPr>
                <w:szCs w:val="24"/>
                <w:lang w:val="ru-RU"/>
              </w:rPr>
              <w:t xml:space="preserve"> нацелены на действие?</w:t>
            </w:r>
          </w:p>
          <w:p w14:paraId="3307C0D0" w14:textId="77777777" w:rsidR="00D559BB" w:rsidRDefault="00000000">
            <w:pPr>
              <w:pStyle w:val="afa"/>
              <w:numPr>
                <w:ilvl w:val="0"/>
                <w:numId w:val="59"/>
              </w:numPr>
              <w:tabs>
                <w:tab w:val="left" w:pos="364"/>
              </w:tabs>
              <w:ind w:left="0" w:firstLine="0"/>
              <w:rPr>
                <w:szCs w:val="24"/>
              </w:rPr>
            </w:pPr>
            <w:r>
              <w:rPr>
                <w:szCs w:val="24"/>
              </w:rPr>
              <w:t>Мотиватор</w:t>
            </w:r>
          </w:p>
          <w:p w14:paraId="4B7CBB10" w14:textId="77777777" w:rsidR="00D559BB" w:rsidRDefault="00000000">
            <w:pPr>
              <w:pStyle w:val="afa"/>
              <w:numPr>
                <w:ilvl w:val="0"/>
                <w:numId w:val="59"/>
              </w:numPr>
              <w:tabs>
                <w:tab w:val="left" w:pos="364"/>
              </w:tabs>
              <w:ind w:left="0" w:firstLine="0"/>
              <w:rPr>
                <w:szCs w:val="24"/>
              </w:rPr>
            </w:pPr>
            <w:r>
              <w:rPr>
                <w:szCs w:val="24"/>
              </w:rPr>
              <w:t>Реализатор</w:t>
            </w:r>
          </w:p>
          <w:p w14:paraId="0B2123F1" w14:textId="77777777" w:rsidR="00D559BB" w:rsidRDefault="00000000">
            <w:pPr>
              <w:pStyle w:val="afa"/>
              <w:numPr>
                <w:ilvl w:val="0"/>
                <w:numId w:val="59"/>
              </w:numPr>
              <w:tabs>
                <w:tab w:val="left" w:pos="364"/>
              </w:tabs>
              <w:ind w:left="0" w:firstLine="0"/>
              <w:rPr>
                <w:szCs w:val="24"/>
              </w:rPr>
            </w:pPr>
            <w:r>
              <w:rPr>
                <w:szCs w:val="24"/>
              </w:rPr>
              <w:t>Контролер</w:t>
            </w:r>
          </w:p>
          <w:p w14:paraId="116C80D6" w14:textId="77777777" w:rsidR="00D559BB" w:rsidRDefault="00000000">
            <w:pPr>
              <w:pStyle w:val="afa"/>
              <w:numPr>
                <w:ilvl w:val="0"/>
                <w:numId w:val="59"/>
              </w:numPr>
              <w:tabs>
                <w:tab w:val="left" w:pos="364"/>
              </w:tabs>
              <w:ind w:left="0" w:firstLine="0"/>
              <w:rPr>
                <w:szCs w:val="24"/>
              </w:rPr>
            </w:pPr>
            <w:r>
              <w:rPr>
                <w:szCs w:val="24"/>
              </w:rPr>
              <w:t>Координатор</w:t>
            </w:r>
          </w:p>
          <w:p w14:paraId="0A9752A2" w14:textId="77777777" w:rsidR="00D559BB" w:rsidRDefault="00000000">
            <w:pPr>
              <w:pStyle w:val="afa"/>
              <w:numPr>
                <w:ilvl w:val="0"/>
                <w:numId w:val="59"/>
              </w:numPr>
              <w:tabs>
                <w:tab w:val="left" w:pos="364"/>
              </w:tabs>
              <w:ind w:left="0" w:firstLine="0"/>
              <w:rPr>
                <w:szCs w:val="24"/>
              </w:rPr>
            </w:pPr>
            <w:r>
              <w:rPr>
                <w:szCs w:val="24"/>
              </w:rPr>
              <w:t>Вдохновитель команды</w:t>
            </w:r>
          </w:p>
          <w:p w14:paraId="6A49CFDD" w14:textId="77777777" w:rsidR="00D559BB" w:rsidRDefault="00000000">
            <w:pPr>
              <w:pStyle w:val="afa"/>
              <w:numPr>
                <w:ilvl w:val="0"/>
                <w:numId w:val="59"/>
              </w:numPr>
              <w:tabs>
                <w:tab w:val="left" w:pos="364"/>
              </w:tabs>
              <w:ind w:left="0" w:firstLine="0"/>
              <w:rPr>
                <w:szCs w:val="24"/>
              </w:rPr>
            </w:pPr>
            <w:r>
              <w:rPr>
                <w:szCs w:val="24"/>
              </w:rPr>
              <w:t>Исследователь Ресурсов</w:t>
            </w:r>
          </w:p>
          <w:p w14:paraId="2CB84846" w14:textId="77777777" w:rsidR="00D559BB" w:rsidRDefault="00000000">
            <w:pPr>
              <w:pStyle w:val="afa"/>
              <w:numPr>
                <w:ilvl w:val="0"/>
                <w:numId w:val="59"/>
              </w:numPr>
              <w:tabs>
                <w:tab w:val="left" w:pos="364"/>
              </w:tabs>
              <w:ind w:left="0" w:firstLine="0"/>
              <w:rPr>
                <w:szCs w:val="24"/>
              </w:rPr>
            </w:pPr>
            <w:r>
              <w:rPr>
                <w:szCs w:val="24"/>
              </w:rPr>
              <w:t>Генератор идей</w:t>
            </w:r>
          </w:p>
          <w:p w14:paraId="34B969FD" w14:textId="77777777" w:rsidR="00D559BB" w:rsidRDefault="00000000">
            <w:pPr>
              <w:pStyle w:val="afa"/>
              <w:numPr>
                <w:ilvl w:val="0"/>
                <w:numId w:val="59"/>
              </w:numPr>
              <w:tabs>
                <w:tab w:val="left" w:pos="364"/>
              </w:tabs>
              <w:ind w:left="0" w:firstLine="0"/>
              <w:rPr>
                <w:szCs w:val="24"/>
              </w:rPr>
            </w:pPr>
            <w:r>
              <w:rPr>
                <w:szCs w:val="24"/>
              </w:rPr>
              <w:t xml:space="preserve"> Аналитик-стратег</w:t>
            </w:r>
          </w:p>
          <w:p w14:paraId="4823F077" w14:textId="77777777" w:rsidR="00D559BB" w:rsidRDefault="00000000">
            <w:pPr>
              <w:pStyle w:val="afa"/>
              <w:numPr>
                <w:ilvl w:val="0"/>
                <w:numId w:val="59"/>
              </w:numPr>
              <w:tabs>
                <w:tab w:val="left" w:pos="364"/>
              </w:tabs>
              <w:ind w:left="0" w:firstLine="0"/>
              <w:rPr>
                <w:szCs w:val="24"/>
              </w:rPr>
            </w:pPr>
            <w:r>
              <w:rPr>
                <w:szCs w:val="24"/>
              </w:rPr>
              <w:t>Специалист</w:t>
            </w:r>
          </w:p>
        </w:tc>
      </w:tr>
    </w:tbl>
    <w:p w14:paraId="4270A65D" w14:textId="77777777" w:rsidR="00D559BB" w:rsidRDefault="00D559BB">
      <w:pPr>
        <w:contextualSpacing/>
        <w:jc w:val="center"/>
        <w:rPr>
          <w:b/>
          <w:color w:val="000000" w:themeColor="text1"/>
          <w:szCs w:val="24"/>
          <w:lang w:eastAsia="ru-RU"/>
        </w:rPr>
      </w:pPr>
    </w:p>
    <w:p w14:paraId="76AB0C3B" w14:textId="77777777" w:rsidR="00D559BB" w:rsidRDefault="00D559BB">
      <w:pPr>
        <w:rPr>
          <w:rFonts w:eastAsia="Arial Unicode MS"/>
          <w:b/>
          <w:color w:val="000000"/>
          <w:lang w:val="ru-RU"/>
        </w:rPr>
      </w:pPr>
    </w:p>
    <w:p w14:paraId="1B013A75" w14:textId="77777777" w:rsidR="00D559BB" w:rsidRDefault="00000000">
      <w:pPr>
        <w:spacing w:beforeAutospacing="1" w:afterAutospacing="1"/>
        <w:contextualSpacing/>
        <w:jc w:val="center"/>
        <w:rPr>
          <w:b/>
          <w:color w:val="000000" w:themeColor="text1"/>
          <w:szCs w:val="24"/>
          <w:lang w:val="ru-RU" w:eastAsia="ru-RU"/>
        </w:rPr>
      </w:pPr>
      <w:r>
        <w:rPr>
          <w:b/>
          <w:color w:val="000000" w:themeColor="text1"/>
          <w:szCs w:val="24"/>
          <w:lang w:val="ru-RU" w:eastAsia="ru-RU"/>
        </w:rPr>
        <w:t xml:space="preserve">Тест. Модуль 5. Нейронные сети </w:t>
      </w:r>
    </w:p>
    <w:p w14:paraId="192C5A45" w14:textId="77777777" w:rsidR="00D559BB" w:rsidRDefault="00D559BB">
      <w:pPr>
        <w:spacing w:beforeAutospacing="1" w:afterAutospacing="1"/>
        <w:contextualSpacing/>
        <w:jc w:val="center"/>
        <w:rPr>
          <w:b/>
          <w:color w:val="000000" w:themeColor="text1"/>
          <w:szCs w:val="24"/>
          <w:lang w:val="ru-RU" w:eastAsia="ru-RU"/>
        </w:rPr>
      </w:pPr>
    </w:p>
    <w:p w14:paraId="558FD2A5" w14:textId="77777777" w:rsidR="00D559BB" w:rsidRDefault="00000000">
      <w:pPr>
        <w:contextualSpacing/>
        <w:jc w:val="center"/>
        <w:rPr>
          <w:rFonts w:eastAsia="Calibri"/>
          <w:b/>
          <w:szCs w:val="24"/>
          <w:lang w:val="ru-RU"/>
        </w:rPr>
      </w:pPr>
      <w:r>
        <w:rPr>
          <w:rFonts w:eastAsia="Calibri"/>
          <w:b/>
          <w:szCs w:val="24"/>
          <w:lang w:val="ru-RU"/>
        </w:rPr>
        <w:t>Спецификация</w:t>
      </w:r>
    </w:p>
    <w:p w14:paraId="0990EC05" w14:textId="77777777" w:rsidR="00D559BB" w:rsidRDefault="00000000">
      <w:pPr>
        <w:contextualSpacing/>
        <w:jc w:val="center"/>
        <w:rPr>
          <w:rFonts w:eastAsia="Calibri"/>
          <w:szCs w:val="24"/>
          <w:lang w:val="ru-RU"/>
        </w:rPr>
      </w:pPr>
      <w:r>
        <w:rPr>
          <w:rFonts w:eastAsia="Calibri"/>
          <w:szCs w:val="24"/>
          <w:lang w:val="ru-RU"/>
        </w:rPr>
        <w:t xml:space="preserve">Максимальный балл = 12 </w:t>
      </w:r>
    </w:p>
    <w:tbl>
      <w:tblPr>
        <w:tblStyle w:val="afff1"/>
        <w:tblW w:w="5000" w:type="pct"/>
        <w:tblLayout w:type="fixed"/>
        <w:tblLook w:val="04A0" w:firstRow="1" w:lastRow="0" w:firstColumn="1" w:lastColumn="0" w:noHBand="0" w:noVBand="1"/>
      </w:tblPr>
      <w:tblGrid>
        <w:gridCol w:w="1541"/>
        <w:gridCol w:w="6413"/>
        <w:gridCol w:w="2183"/>
      </w:tblGrid>
      <w:tr w:rsidR="00D559BB" w14:paraId="0134AF18" w14:textId="77777777">
        <w:tc>
          <w:tcPr>
            <w:tcW w:w="1509" w:type="dxa"/>
          </w:tcPr>
          <w:p w14:paraId="17BB3AC2" w14:textId="77777777" w:rsidR="00D559BB" w:rsidRDefault="00000000">
            <w:pPr>
              <w:contextualSpacing/>
              <w:jc w:val="center"/>
              <w:rPr>
                <w:rFonts w:eastAsia="Calibri"/>
                <w:b/>
                <w:szCs w:val="24"/>
              </w:rPr>
            </w:pPr>
            <w:r>
              <w:rPr>
                <w:rFonts w:eastAsia="Calibri"/>
                <w:b/>
                <w:szCs w:val="24"/>
              </w:rPr>
              <w:t>№п/п</w:t>
            </w:r>
          </w:p>
        </w:tc>
        <w:tc>
          <w:tcPr>
            <w:tcW w:w="6276" w:type="dxa"/>
          </w:tcPr>
          <w:p w14:paraId="04C9EE23" w14:textId="77777777" w:rsidR="00D559BB" w:rsidRDefault="00000000">
            <w:pPr>
              <w:contextualSpacing/>
              <w:jc w:val="center"/>
              <w:rPr>
                <w:rFonts w:eastAsia="Calibri"/>
                <w:b/>
                <w:szCs w:val="24"/>
              </w:rPr>
            </w:pPr>
            <w:proofErr w:type="spellStart"/>
            <w:r>
              <w:rPr>
                <w:rFonts w:eastAsia="Calibri"/>
                <w:b/>
                <w:szCs w:val="24"/>
              </w:rPr>
              <w:t>Задание</w:t>
            </w:r>
            <w:proofErr w:type="spellEnd"/>
          </w:p>
        </w:tc>
        <w:tc>
          <w:tcPr>
            <w:tcW w:w="2136" w:type="dxa"/>
          </w:tcPr>
          <w:p w14:paraId="51C15708" w14:textId="77777777" w:rsidR="00D559BB" w:rsidRDefault="00000000">
            <w:pPr>
              <w:ind w:firstLine="0"/>
              <w:contextualSpacing/>
              <w:jc w:val="center"/>
              <w:rPr>
                <w:rFonts w:eastAsia="Calibri"/>
                <w:b/>
                <w:szCs w:val="24"/>
              </w:rPr>
            </w:pPr>
            <w:proofErr w:type="spellStart"/>
            <w:r>
              <w:rPr>
                <w:rFonts w:eastAsia="Calibri"/>
                <w:b/>
                <w:szCs w:val="24"/>
              </w:rPr>
              <w:t>Кол-во</w:t>
            </w:r>
            <w:proofErr w:type="spellEnd"/>
            <w:r>
              <w:rPr>
                <w:rFonts w:eastAsia="Calibri"/>
                <w:b/>
                <w:szCs w:val="24"/>
              </w:rPr>
              <w:t xml:space="preserve"> </w:t>
            </w:r>
            <w:proofErr w:type="spellStart"/>
            <w:r>
              <w:rPr>
                <w:rFonts w:eastAsia="Calibri"/>
                <w:b/>
                <w:szCs w:val="24"/>
              </w:rPr>
              <w:t>задаваемых</w:t>
            </w:r>
            <w:proofErr w:type="spellEnd"/>
            <w:r>
              <w:rPr>
                <w:rFonts w:eastAsia="Calibri"/>
                <w:b/>
                <w:szCs w:val="24"/>
              </w:rPr>
              <w:t xml:space="preserve"> </w:t>
            </w:r>
            <w:proofErr w:type="spellStart"/>
            <w:r>
              <w:rPr>
                <w:rFonts w:eastAsia="Calibri"/>
                <w:b/>
                <w:szCs w:val="24"/>
              </w:rPr>
              <w:t>вопросов</w:t>
            </w:r>
            <w:proofErr w:type="spellEnd"/>
          </w:p>
        </w:tc>
      </w:tr>
      <w:tr w:rsidR="00D559BB" w14:paraId="16795902" w14:textId="77777777">
        <w:tc>
          <w:tcPr>
            <w:tcW w:w="1509" w:type="dxa"/>
          </w:tcPr>
          <w:p w14:paraId="5D2DCF62" w14:textId="77777777" w:rsidR="00D559BB" w:rsidRDefault="00D559BB">
            <w:pPr>
              <w:numPr>
                <w:ilvl w:val="0"/>
                <w:numId w:val="74"/>
              </w:numPr>
              <w:suppressAutoHyphens w:val="0"/>
              <w:contextualSpacing/>
              <w:jc w:val="center"/>
              <w:rPr>
                <w:rFonts w:eastAsia="Calibri"/>
                <w:b/>
                <w:szCs w:val="24"/>
              </w:rPr>
            </w:pPr>
          </w:p>
        </w:tc>
        <w:tc>
          <w:tcPr>
            <w:tcW w:w="6276" w:type="dxa"/>
            <w:vAlign w:val="center"/>
          </w:tcPr>
          <w:p w14:paraId="4179CE20" w14:textId="77777777" w:rsidR="00D559BB" w:rsidRDefault="00000000">
            <w:pPr>
              <w:tabs>
                <w:tab w:val="left" w:pos="8745"/>
              </w:tabs>
              <w:rPr>
                <w:szCs w:val="24"/>
                <w:lang w:val="ru-RU"/>
              </w:rPr>
            </w:pPr>
            <w:r>
              <w:rPr>
                <w:szCs w:val="24"/>
                <w:lang w:val="ru-RU"/>
              </w:rPr>
              <w:t xml:space="preserve">Общие </w:t>
            </w:r>
            <w:proofErr w:type="gramStart"/>
            <w:r>
              <w:rPr>
                <w:szCs w:val="24"/>
                <w:lang w:val="ru-RU"/>
              </w:rPr>
              <w:t>понятия  и</w:t>
            </w:r>
            <w:proofErr w:type="gramEnd"/>
            <w:r>
              <w:rPr>
                <w:szCs w:val="24"/>
                <w:lang w:val="ru-RU"/>
              </w:rPr>
              <w:t xml:space="preserve"> определения нейронных сетей</w:t>
            </w:r>
          </w:p>
        </w:tc>
        <w:tc>
          <w:tcPr>
            <w:tcW w:w="2136" w:type="dxa"/>
          </w:tcPr>
          <w:p w14:paraId="78E579AA" w14:textId="77777777" w:rsidR="00D559BB" w:rsidRDefault="00000000">
            <w:pPr>
              <w:tabs>
                <w:tab w:val="left" w:pos="8745"/>
              </w:tabs>
              <w:jc w:val="center"/>
              <w:rPr>
                <w:rFonts w:eastAsia="Calibri"/>
                <w:szCs w:val="24"/>
              </w:rPr>
            </w:pPr>
            <w:r>
              <w:rPr>
                <w:rFonts w:eastAsia="Calibri"/>
                <w:szCs w:val="24"/>
              </w:rPr>
              <w:t>3</w:t>
            </w:r>
          </w:p>
        </w:tc>
      </w:tr>
      <w:tr w:rsidR="00D559BB" w14:paraId="2F5F00D4" w14:textId="77777777">
        <w:tc>
          <w:tcPr>
            <w:tcW w:w="1509" w:type="dxa"/>
          </w:tcPr>
          <w:p w14:paraId="48586B15" w14:textId="77777777" w:rsidR="00D559BB" w:rsidRDefault="00D559BB">
            <w:pPr>
              <w:numPr>
                <w:ilvl w:val="0"/>
                <w:numId w:val="74"/>
              </w:numPr>
              <w:suppressAutoHyphens w:val="0"/>
              <w:contextualSpacing/>
              <w:jc w:val="center"/>
              <w:rPr>
                <w:rFonts w:eastAsia="Calibri"/>
                <w:b/>
                <w:szCs w:val="24"/>
              </w:rPr>
            </w:pPr>
          </w:p>
        </w:tc>
        <w:tc>
          <w:tcPr>
            <w:tcW w:w="6276" w:type="dxa"/>
            <w:vAlign w:val="center"/>
          </w:tcPr>
          <w:p w14:paraId="0310D7CE" w14:textId="77777777" w:rsidR="00D559BB" w:rsidRDefault="00000000">
            <w:pPr>
              <w:tabs>
                <w:tab w:val="left" w:pos="8745"/>
              </w:tabs>
              <w:rPr>
                <w:szCs w:val="24"/>
              </w:rPr>
            </w:pPr>
            <w:proofErr w:type="spellStart"/>
            <w:r>
              <w:rPr>
                <w:szCs w:val="24"/>
              </w:rPr>
              <w:t>Видя</w:t>
            </w:r>
            <w:proofErr w:type="spellEnd"/>
            <w:r>
              <w:rPr>
                <w:szCs w:val="24"/>
              </w:rPr>
              <w:t xml:space="preserve"> </w:t>
            </w:r>
            <w:proofErr w:type="spellStart"/>
            <w:r>
              <w:rPr>
                <w:szCs w:val="24"/>
              </w:rPr>
              <w:t>искусственных</w:t>
            </w:r>
            <w:proofErr w:type="spellEnd"/>
            <w:r>
              <w:rPr>
                <w:szCs w:val="24"/>
              </w:rPr>
              <w:t xml:space="preserve"> </w:t>
            </w:r>
            <w:proofErr w:type="spellStart"/>
            <w:r>
              <w:rPr>
                <w:szCs w:val="24"/>
              </w:rPr>
              <w:t>нейронных</w:t>
            </w:r>
            <w:proofErr w:type="spellEnd"/>
            <w:r>
              <w:rPr>
                <w:szCs w:val="24"/>
              </w:rPr>
              <w:t xml:space="preserve"> </w:t>
            </w:r>
            <w:proofErr w:type="spellStart"/>
            <w:r>
              <w:rPr>
                <w:szCs w:val="24"/>
              </w:rPr>
              <w:t>сетей</w:t>
            </w:r>
            <w:proofErr w:type="spellEnd"/>
          </w:p>
        </w:tc>
        <w:tc>
          <w:tcPr>
            <w:tcW w:w="2136" w:type="dxa"/>
          </w:tcPr>
          <w:p w14:paraId="38339EC7" w14:textId="77777777" w:rsidR="00D559BB" w:rsidRDefault="00000000">
            <w:pPr>
              <w:tabs>
                <w:tab w:val="left" w:pos="8745"/>
              </w:tabs>
              <w:jc w:val="center"/>
              <w:rPr>
                <w:rFonts w:eastAsia="Calibri"/>
                <w:szCs w:val="24"/>
              </w:rPr>
            </w:pPr>
            <w:r>
              <w:rPr>
                <w:rFonts w:eastAsia="Calibri"/>
                <w:szCs w:val="24"/>
              </w:rPr>
              <w:t>3</w:t>
            </w:r>
          </w:p>
        </w:tc>
      </w:tr>
      <w:tr w:rsidR="00D559BB" w14:paraId="0BDFA278" w14:textId="77777777">
        <w:tc>
          <w:tcPr>
            <w:tcW w:w="1509" w:type="dxa"/>
          </w:tcPr>
          <w:p w14:paraId="6AAF88E6" w14:textId="77777777" w:rsidR="00D559BB" w:rsidRDefault="00D559BB">
            <w:pPr>
              <w:numPr>
                <w:ilvl w:val="0"/>
                <w:numId w:val="74"/>
              </w:numPr>
              <w:suppressAutoHyphens w:val="0"/>
              <w:contextualSpacing/>
              <w:jc w:val="center"/>
              <w:rPr>
                <w:rFonts w:eastAsia="Calibri"/>
                <w:b/>
                <w:szCs w:val="24"/>
              </w:rPr>
            </w:pPr>
          </w:p>
        </w:tc>
        <w:tc>
          <w:tcPr>
            <w:tcW w:w="6276" w:type="dxa"/>
            <w:vAlign w:val="center"/>
          </w:tcPr>
          <w:p w14:paraId="6B23CF1F" w14:textId="77777777" w:rsidR="00D559BB" w:rsidRDefault="00000000">
            <w:pPr>
              <w:tabs>
                <w:tab w:val="left" w:pos="8745"/>
              </w:tabs>
              <w:rPr>
                <w:szCs w:val="24"/>
              </w:rPr>
            </w:pPr>
            <w:proofErr w:type="spellStart"/>
            <w:r>
              <w:rPr>
                <w:szCs w:val="24"/>
              </w:rPr>
              <w:t>Многослойный</w:t>
            </w:r>
            <w:proofErr w:type="spellEnd"/>
            <w:r>
              <w:rPr>
                <w:szCs w:val="24"/>
              </w:rPr>
              <w:t xml:space="preserve"> </w:t>
            </w:r>
            <w:proofErr w:type="spellStart"/>
            <w:r>
              <w:rPr>
                <w:szCs w:val="24"/>
              </w:rPr>
              <w:t>персептрон</w:t>
            </w:r>
            <w:proofErr w:type="spellEnd"/>
          </w:p>
        </w:tc>
        <w:tc>
          <w:tcPr>
            <w:tcW w:w="2136" w:type="dxa"/>
          </w:tcPr>
          <w:p w14:paraId="57CDC3DC" w14:textId="77777777" w:rsidR="00D559BB" w:rsidRDefault="00000000">
            <w:pPr>
              <w:tabs>
                <w:tab w:val="left" w:pos="8745"/>
              </w:tabs>
              <w:jc w:val="center"/>
              <w:rPr>
                <w:rFonts w:eastAsia="Calibri"/>
                <w:szCs w:val="24"/>
              </w:rPr>
            </w:pPr>
            <w:r>
              <w:rPr>
                <w:rFonts w:eastAsia="Calibri"/>
                <w:szCs w:val="24"/>
              </w:rPr>
              <w:t>3</w:t>
            </w:r>
          </w:p>
        </w:tc>
      </w:tr>
      <w:tr w:rsidR="00D559BB" w14:paraId="63ECDFE6" w14:textId="77777777">
        <w:tc>
          <w:tcPr>
            <w:tcW w:w="1509" w:type="dxa"/>
          </w:tcPr>
          <w:p w14:paraId="1D689D61" w14:textId="77777777" w:rsidR="00D559BB" w:rsidRDefault="00D559BB">
            <w:pPr>
              <w:numPr>
                <w:ilvl w:val="0"/>
                <w:numId w:val="74"/>
              </w:numPr>
              <w:suppressAutoHyphens w:val="0"/>
              <w:contextualSpacing/>
              <w:jc w:val="center"/>
              <w:rPr>
                <w:rFonts w:eastAsia="Calibri"/>
                <w:b/>
                <w:szCs w:val="24"/>
              </w:rPr>
            </w:pPr>
          </w:p>
        </w:tc>
        <w:tc>
          <w:tcPr>
            <w:tcW w:w="6276" w:type="dxa"/>
            <w:vAlign w:val="center"/>
          </w:tcPr>
          <w:p w14:paraId="516A462A" w14:textId="77777777" w:rsidR="00D559BB" w:rsidRDefault="00000000">
            <w:pPr>
              <w:tabs>
                <w:tab w:val="left" w:pos="8745"/>
              </w:tabs>
              <w:rPr>
                <w:szCs w:val="24"/>
                <w:lang w:val="ru-RU"/>
              </w:rPr>
            </w:pPr>
            <w:r>
              <w:rPr>
                <w:szCs w:val="24"/>
                <w:lang w:val="ru-RU"/>
              </w:rPr>
              <w:t>Алгоритмы проектирования искусственных нейронных сетей</w:t>
            </w:r>
          </w:p>
        </w:tc>
        <w:tc>
          <w:tcPr>
            <w:tcW w:w="2136" w:type="dxa"/>
          </w:tcPr>
          <w:p w14:paraId="75128E60" w14:textId="77777777" w:rsidR="00D559BB" w:rsidRDefault="00000000">
            <w:pPr>
              <w:tabs>
                <w:tab w:val="left" w:pos="8745"/>
              </w:tabs>
              <w:jc w:val="center"/>
              <w:rPr>
                <w:rFonts w:eastAsia="Calibri"/>
                <w:szCs w:val="24"/>
              </w:rPr>
            </w:pPr>
            <w:r>
              <w:rPr>
                <w:rFonts w:eastAsia="Calibri"/>
                <w:szCs w:val="24"/>
              </w:rPr>
              <w:t>3</w:t>
            </w:r>
          </w:p>
        </w:tc>
      </w:tr>
    </w:tbl>
    <w:p w14:paraId="11567178" w14:textId="77777777" w:rsidR="00D559BB" w:rsidRDefault="00D559BB">
      <w:pPr>
        <w:contextualSpacing/>
        <w:jc w:val="center"/>
        <w:rPr>
          <w:rFonts w:eastAsia="Calibri"/>
          <w:b/>
          <w:szCs w:val="24"/>
        </w:rPr>
      </w:pPr>
    </w:p>
    <w:p w14:paraId="3C4BC62F" w14:textId="77777777" w:rsidR="00D559BB" w:rsidRDefault="00000000">
      <w:pPr>
        <w:contextualSpacing/>
        <w:jc w:val="center"/>
        <w:rPr>
          <w:rFonts w:eastAsia="Calibri"/>
          <w:b/>
          <w:szCs w:val="24"/>
        </w:rPr>
      </w:pPr>
      <w:proofErr w:type="spellStart"/>
      <w:r>
        <w:rPr>
          <w:rFonts w:eastAsia="Calibri"/>
          <w:b/>
          <w:szCs w:val="24"/>
        </w:rPr>
        <w:t>База</w:t>
      </w:r>
      <w:proofErr w:type="spellEnd"/>
      <w:r>
        <w:rPr>
          <w:rFonts w:eastAsia="Calibri"/>
          <w:b/>
          <w:szCs w:val="24"/>
        </w:rPr>
        <w:t xml:space="preserve"> </w:t>
      </w:r>
      <w:proofErr w:type="spellStart"/>
      <w:r>
        <w:rPr>
          <w:rFonts w:eastAsia="Calibri"/>
          <w:b/>
          <w:szCs w:val="24"/>
        </w:rPr>
        <w:t>тестовых</w:t>
      </w:r>
      <w:proofErr w:type="spellEnd"/>
      <w:r>
        <w:rPr>
          <w:rFonts w:eastAsia="Calibri"/>
          <w:b/>
          <w:szCs w:val="24"/>
        </w:rPr>
        <w:t xml:space="preserve"> </w:t>
      </w:r>
      <w:proofErr w:type="spellStart"/>
      <w:r>
        <w:rPr>
          <w:rFonts w:eastAsia="Calibri"/>
          <w:b/>
          <w:szCs w:val="24"/>
        </w:rPr>
        <w:t>заданий</w:t>
      </w:r>
      <w:proofErr w:type="spellEnd"/>
    </w:p>
    <w:tbl>
      <w:tblPr>
        <w:tblStyle w:val="afff1"/>
        <w:tblW w:w="9918" w:type="dxa"/>
        <w:tblLayout w:type="fixed"/>
        <w:tblLook w:val="04A0" w:firstRow="1" w:lastRow="0" w:firstColumn="1" w:lastColumn="0" w:noHBand="0" w:noVBand="1"/>
      </w:tblPr>
      <w:tblGrid>
        <w:gridCol w:w="2870"/>
        <w:gridCol w:w="877"/>
        <w:gridCol w:w="6171"/>
      </w:tblGrid>
      <w:tr w:rsidR="00D559BB" w:rsidRPr="004B022E" w14:paraId="2B745981" w14:textId="77777777">
        <w:trPr>
          <w:trHeight w:val="36"/>
        </w:trPr>
        <w:tc>
          <w:tcPr>
            <w:tcW w:w="2870" w:type="dxa"/>
            <w:vMerge w:val="restart"/>
          </w:tcPr>
          <w:p w14:paraId="41FEDEC1" w14:textId="77777777" w:rsidR="00D559BB" w:rsidRDefault="00000000">
            <w:pPr>
              <w:numPr>
                <w:ilvl w:val="0"/>
                <w:numId w:val="62"/>
              </w:numPr>
              <w:suppressAutoHyphens w:val="0"/>
              <w:contextualSpacing/>
              <w:jc w:val="left"/>
              <w:rPr>
                <w:rFonts w:eastAsia="Calibri"/>
                <w:b/>
                <w:szCs w:val="24"/>
                <w:lang w:val="ru-RU"/>
              </w:rPr>
            </w:pPr>
            <w:r>
              <w:rPr>
                <w:szCs w:val="24"/>
                <w:lang w:val="ru-RU"/>
              </w:rPr>
              <w:t xml:space="preserve">Общие </w:t>
            </w:r>
            <w:proofErr w:type="gramStart"/>
            <w:r>
              <w:rPr>
                <w:szCs w:val="24"/>
                <w:lang w:val="ru-RU"/>
              </w:rPr>
              <w:t>понятия  и</w:t>
            </w:r>
            <w:proofErr w:type="gramEnd"/>
            <w:r>
              <w:rPr>
                <w:szCs w:val="24"/>
                <w:lang w:val="ru-RU"/>
              </w:rPr>
              <w:t xml:space="preserve"> </w:t>
            </w:r>
            <w:r>
              <w:rPr>
                <w:szCs w:val="24"/>
                <w:lang w:val="ru-RU"/>
              </w:rPr>
              <w:lastRenderedPageBreak/>
              <w:t>определения нейронных сетей</w:t>
            </w:r>
          </w:p>
        </w:tc>
        <w:tc>
          <w:tcPr>
            <w:tcW w:w="877" w:type="dxa"/>
          </w:tcPr>
          <w:p w14:paraId="69B4583E" w14:textId="77777777" w:rsidR="00D559BB" w:rsidRDefault="00D559BB">
            <w:pPr>
              <w:numPr>
                <w:ilvl w:val="0"/>
                <w:numId w:val="63"/>
              </w:numPr>
              <w:suppressAutoHyphens w:val="0"/>
              <w:contextualSpacing/>
              <w:jc w:val="center"/>
              <w:rPr>
                <w:rFonts w:eastAsia="Calibri"/>
                <w:b/>
                <w:szCs w:val="24"/>
                <w:lang w:val="ru-RU"/>
              </w:rPr>
            </w:pPr>
          </w:p>
        </w:tc>
        <w:tc>
          <w:tcPr>
            <w:tcW w:w="6171" w:type="dxa"/>
          </w:tcPr>
          <w:p w14:paraId="46AA4353" w14:textId="77777777" w:rsidR="00D559BB" w:rsidRDefault="00000000">
            <w:pPr>
              <w:contextualSpacing/>
              <w:rPr>
                <w:rFonts w:eastAsia="Calibri"/>
                <w:szCs w:val="24"/>
                <w:lang w:val="ru-RU"/>
              </w:rPr>
            </w:pPr>
            <w:r>
              <w:rPr>
                <w:rFonts w:eastAsia="Calibri"/>
                <w:szCs w:val="24"/>
                <w:lang w:val="ru-RU"/>
              </w:rPr>
              <w:t xml:space="preserve">Если на данной обучающей паре сигнал </w:t>
            </w:r>
            <w:r>
              <w:rPr>
                <w:rFonts w:eastAsia="Calibri"/>
                <w:szCs w:val="24"/>
                <w:lang w:val="ru-RU"/>
              </w:rPr>
              <w:lastRenderedPageBreak/>
              <w:t>персептрона совпал с нужным ответом, то нужно</w:t>
            </w:r>
          </w:p>
          <w:p w14:paraId="0CE5AA36"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перейти к другой обучающей паре</w:t>
            </w:r>
          </w:p>
          <w:p w14:paraId="61BF9209"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завершить процесс обучения</w:t>
            </w:r>
          </w:p>
          <w:p w14:paraId="0D525ADC"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обнулить все весовые значения</w:t>
            </w:r>
          </w:p>
        </w:tc>
      </w:tr>
      <w:tr w:rsidR="00D559BB" w:rsidRPr="004B022E" w14:paraId="1D1F47C7" w14:textId="77777777">
        <w:trPr>
          <w:trHeight w:val="36"/>
        </w:trPr>
        <w:tc>
          <w:tcPr>
            <w:tcW w:w="2870" w:type="dxa"/>
            <w:vMerge/>
          </w:tcPr>
          <w:p w14:paraId="299A6A74" w14:textId="77777777" w:rsidR="00D559BB" w:rsidRDefault="00D559BB">
            <w:pPr>
              <w:suppressAutoHyphens w:val="0"/>
              <w:ind w:left="720" w:firstLine="0"/>
              <w:contextualSpacing/>
              <w:jc w:val="center"/>
              <w:rPr>
                <w:rFonts w:eastAsia="Calibri"/>
                <w:b/>
                <w:szCs w:val="24"/>
                <w:lang w:val="ru-RU"/>
              </w:rPr>
            </w:pPr>
          </w:p>
        </w:tc>
        <w:tc>
          <w:tcPr>
            <w:tcW w:w="877" w:type="dxa"/>
          </w:tcPr>
          <w:p w14:paraId="23F2ADA6" w14:textId="77777777" w:rsidR="00D559BB" w:rsidRDefault="00D559BB">
            <w:pPr>
              <w:numPr>
                <w:ilvl w:val="0"/>
                <w:numId w:val="63"/>
              </w:numPr>
              <w:suppressAutoHyphens w:val="0"/>
              <w:contextualSpacing/>
              <w:jc w:val="center"/>
              <w:rPr>
                <w:rFonts w:eastAsia="Calibri"/>
                <w:b/>
                <w:szCs w:val="24"/>
                <w:lang w:val="ru-RU"/>
              </w:rPr>
            </w:pPr>
          </w:p>
        </w:tc>
        <w:tc>
          <w:tcPr>
            <w:tcW w:w="6171" w:type="dxa"/>
          </w:tcPr>
          <w:p w14:paraId="2FFC740D" w14:textId="77777777" w:rsidR="00D559BB" w:rsidRDefault="00000000">
            <w:pPr>
              <w:contextualSpacing/>
              <w:rPr>
                <w:rFonts w:eastAsia="Calibri"/>
                <w:szCs w:val="24"/>
                <w:lang w:val="ru-RU"/>
              </w:rPr>
            </w:pPr>
            <w:r>
              <w:rPr>
                <w:rFonts w:eastAsia="Calibri"/>
                <w:szCs w:val="24"/>
                <w:lang w:val="ru-RU"/>
              </w:rPr>
              <w:t>Что называется "эпохой" в алгоритме обучения персептрона?</w:t>
            </w:r>
          </w:p>
          <w:p w14:paraId="02FCD9CA"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процесс настройки персептрона на одну обучающую пару</w:t>
            </w:r>
          </w:p>
          <w:p w14:paraId="393BBD4D"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один цикл предъявления всей обучающей выборки</w:t>
            </w:r>
          </w:p>
          <w:p w14:paraId="43D9FF2D"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полный цикл настройки персептрона на все обучающие пары</w:t>
            </w:r>
          </w:p>
        </w:tc>
      </w:tr>
      <w:tr w:rsidR="00D559BB" w14:paraId="6CC51FA3" w14:textId="77777777">
        <w:trPr>
          <w:trHeight w:val="36"/>
        </w:trPr>
        <w:tc>
          <w:tcPr>
            <w:tcW w:w="2870" w:type="dxa"/>
            <w:vMerge/>
          </w:tcPr>
          <w:p w14:paraId="54115C62" w14:textId="77777777" w:rsidR="00D559BB" w:rsidRDefault="00D559BB">
            <w:pPr>
              <w:suppressAutoHyphens w:val="0"/>
              <w:ind w:left="720" w:firstLine="0"/>
              <w:contextualSpacing/>
              <w:jc w:val="center"/>
              <w:rPr>
                <w:rFonts w:eastAsia="Calibri"/>
                <w:b/>
                <w:szCs w:val="24"/>
                <w:lang w:val="ru-RU"/>
              </w:rPr>
            </w:pPr>
          </w:p>
        </w:tc>
        <w:tc>
          <w:tcPr>
            <w:tcW w:w="877" w:type="dxa"/>
          </w:tcPr>
          <w:p w14:paraId="3911F332" w14:textId="77777777" w:rsidR="00D559BB" w:rsidRDefault="00D559BB">
            <w:pPr>
              <w:numPr>
                <w:ilvl w:val="0"/>
                <w:numId w:val="63"/>
              </w:numPr>
              <w:suppressAutoHyphens w:val="0"/>
              <w:contextualSpacing/>
              <w:jc w:val="center"/>
              <w:rPr>
                <w:rFonts w:eastAsia="Calibri"/>
                <w:b/>
                <w:szCs w:val="24"/>
                <w:lang w:val="ru-RU"/>
              </w:rPr>
            </w:pPr>
          </w:p>
        </w:tc>
        <w:tc>
          <w:tcPr>
            <w:tcW w:w="6171" w:type="dxa"/>
          </w:tcPr>
          <w:p w14:paraId="00AB859B" w14:textId="77777777" w:rsidR="00D559BB" w:rsidRDefault="00000000">
            <w:pPr>
              <w:contextualSpacing/>
              <w:rPr>
                <w:rFonts w:eastAsia="Calibri"/>
                <w:szCs w:val="24"/>
                <w:lang w:val="ru-RU"/>
              </w:rPr>
            </w:pPr>
            <w:r>
              <w:rPr>
                <w:rFonts w:eastAsia="Calibri"/>
                <w:szCs w:val="24"/>
                <w:lang w:val="ru-RU"/>
              </w:rPr>
              <w:t>Расположите по порядку вложенности: ИНС, ИИ, машинное обучение (МО)</w:t>
            </w:r>
          </w:p>
          <w:p w14:paraId="4F3146E0" w14:textId="77777777" w:rsidR="00D559BB" w:rsidRDefault="00000000">
            <w:pPr>
              <w:contextualSpacing/>
              <w:rPr>
                <w:rFonts w:eastAsia="Calibri"/>
                <w:szCs w:val="24"/>
                <w:lang w:val="ru-RU"/>
              </w:rPr>
            </w:pPr>
            <w:r>
              <w:rPr>
                <w:rFonts w:eastAsia="Calibri"/>
                <w:szCs w:val="24"/>
                <w:lang w:val="ru-RU"/>
              </w:rPr>
              <w:t>а) ИНС, ИИ, МО</w:t>
            </w:r>
          </w:p>
          <w:p w14:paraId="3078E8BA" w14:textId="77777777" w:rsidR="00D559BB" w:rsidRDefault="00000000">
            <w:pPr>
              <w:contextualSpacing/>
              <w:rPr>
                <w:rFonts w:eastAsia="Calibri"/>
                <w:szCs w:val="24"/>
                <w:lang w:val="ru-RU"/>
              </w:rPr>
            </w:pPr>
            <w:r>
              <w:rPr>
                <w:rFonts w:eastAsia="Calibri"/>
                <w:szCs w:val="24"/>
                <w:lang w:val="ru-RU"/>
              </w:rPr>
              <w:t>б) МО, ИИ, ИНС</w:t>
            </w:r>
          </w:p>
          <w:p w14:paraId="2984F559" w14:textId="77777777" w:rsidR="00D559BB" w:rsidRDefault="00000000">
            <w:pPr>
              <w:contextualSpacing/>
              <w:rPr>
                <w:rFonts w:eastAsia="Calibri"/>
                <w:szCs w:val="24"/>
              </w:rPr>
            </w:pPr>
            <w:r>
              <w:rPr>
                <w:rFonts w:eastAsia="Calibri"/>
                <w:szCs w:val="24"/>
              </w:rPr>
              <w:t>в) ИИ, МО, ИНС</w:t>
            </w:r>
          </w:p>
        </w:tc>
      </w:tr>
      <w:tr w:rsidR="00D559BB" w:rsidRPr="004B022E" w14:paraId="25F5BA03" w14:textId="77777777">
        <w:trPr>
          <w:trHeight w:val="36"/>
        </w:trPr>
        <w:tc>
          <w:tcPr>
            <w:tcW w:w="2870" w:type="dxa"/>
            <w:vMerge/>
          </w:tcPr>
          <w:p w14:paraId="615B94EB" w14:textId="77777777" w:rsidR="00D559BB" w:rsidRDefault="00D559BB">
            <w:pPr>
              <w:suppressAutoHyphens w:val="0"/>
              <w:ind w:left="720" w:firstLine="0"/>
              <w:contextualSpacing/>
              <w:jc w:val="center"/>
              <w:rPr>
                <w:rFonts w:eastAsia="Calibri"/>
                <w:b/>
                <w:szCs w:val="24"/>
              </w:rPr>
            </w:pPr>
          </w:p>
        </w:tc>
        <w:tc>
          <w:tcPr>
            <w:tcW w:w="877" w:type="dxa"/>
          </w:tcPr>
          <w:p w14:paraId="116CDA02" w14:textId="77777777" w:rsidR="00D559BB" w:rsidRDefault="00D559BB">
            <w:pPr>
              <w:numPr>
                <w:ilvl w:val="0"/>
                <w:numId w:val="63"/>
              </w:numPr>
              <w:suppressAutoHyphens w:val="0"/>
              <w:contextualSpacing/>
              <w:jc w:val="center"/>
              <w:rPr>
                <w:rFonts w:eastAsia="Calibri"/>
                <w:b/>
                <w:szCs w:val="24"/>
              </w:rPr>
            </w:pPr>
          </w:p>
        </w:tc>
        <w:tc>
          <w:tcPr>
            <w:tcW w:w="6171" w:type="dxa"/>
          </w:tcPr>
          <w:p w14:paraId="17F44204" w14:textId="77777777" w:rsidR="00D559BB" w:rsidRDefault="00000000">
            <w:pPr>
              <w:contextualSpacing/>
              <w:rPr>
                <w:rFonts w:eastAsia="Calibri"/>
                <w:szCs w:val="24"/>
                <w:lang w:val="ru-RU"/>
              </w:rPr>
            </w:pPr>
            <w:r>
              <w:rPr>
                <w:rFonts w:eastAsia="Calibri"/>
                <w:szCs w:val="24"/>
                <w:lang w:val="ru-RU"/>
              </w:rPr>
              <w:t>Алгоритм обучения персептрона завершает свою работу, когда</w:t>
            </w:r>
          </w:p>
          <w:p w14:paraId="10954B47"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вектор весов перестает изменяться</w:t>
            </w:r>
          </w:p>
          <w:p w14:paraId="4A75A2A2"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абсолютная ошибка станет меньше некоторого малого значения</w:t>
            </w:r>
          </w:p>
          <w:p w14:paraId="1DECF167" w14:textId="77777777" w:rsidR="00D559BB" w:rsidRDefault="00000000">
            <w:pPr>
              <w:contextualSpacing/>
              <w:rPr>
                <w:rFonts w:eastAsia="Calibri"/>
                <w:szCs w:val="24"/>
                <w:lang w:val="ru-RU"/>
              </w:rPr>
            </w:pPr>
            <w:r>
              <w:rPr>
                <w:rFonts w:eastAsia="Calibri"/>
                <w:szCs w:val="24"/>
                <w:lang w:val="ru-RU"/>
              </w:rPr>
              <w:t>в) абсолютная ошибка увеличилась на допустимое значение</w:t>
            </w:r>
          </w:p>
        </w:tc>
      </w:tr>
      <w:tr w:rsidR="00D559BB" w:rsidRPr="004B022E" w14:paraId="59B04A97" w14:textId="77777777">
        <w:trPr>
          <w:trHeight w:val="36"/>
        </w:trPr>
        <w:tc>
          <w:tcPr>
            <w:tcW w:w="2870" w:type="dxa"/>
            <w:vMerge/>
          </w:tcPr>
          <w:p w14:paraId="5EEDC467" w14:textId="77777777" w:rsidR="00D559BB" w:rsidRDefault="00D559BB">
            <w:pPr>
              <w:suppressAutoHyphens w:val="0"/>
              <w:ind w:left="720" w:firstLine="0"/>
              <w:contextualSpacing/>
              <w:jc w:val="center"/>
              <w:rPr>
                <w:rFonts w:eastAsia="Calibri"/>
                <w:b/>
                <w:szCs w:val="24"/>
                <w:lang w:val="ru-RU"/>
              </w:rPr>
            </w:pPr>
          </w:p>
        </w:tc>
        <w:tc>
          <w:tcPr>
            <w:tcW w:w="877" w:type="dxa"/>
          </w:tcPr>
          <w:p w14:paraId="62948FEA" w14:textId="77777777" w:rsidR="00D559BB" w:rsidRDefault="00D559BB">
            <w:pPr>
              <w:numPr>
                <w:ilvl w:val="0"/>
                <w:numId w:val="63"/>
              </w:numPr>
              <w:suppressAutoHyphens w:val="0"/>
              <w:contextualSpacing/>
              <w:jc w:val="center"/>
              <w:rPr>
                <w:rFonts w:eastAsia="Calibri"/>
                <w:b/>
                <w:szCs w:val="24"/>
                <w:lang w:val="ru-RU"/>
              </w:rPr>
            </w:pPr>
          </w:p>
        </w:tc>
        <w:tc>
          <w:tcPr>
            <w:tcW w:w="6171" w:type="dxa"/>
          </w:tcPr>
          <w:p w14:paraId="7861DE71" w14:textId="77777777" w:rsidR="00D559BB" w:rsidRDefault="00000000">
            <w:pPr>
              <w:contextualSpacing/>
              <w:rPr>
                <w:rFonts w:eastAsia="Calibri"/>
                <w:szCs w:val="24"/>
                <w:lang w:val="ru-RU"/>
              </w:rPr>
            </w:pPr>
            <w:r>
              <w:rPr>
                <w:rFonts w:eastAsia="Calibri"/>
                <w:szCs w:val="24"/>
                <w:lang w:val="ru-RU"/>
              </w:rPr>
              <w:t xml:space="preserve">В каком случае после завершения алгоритма обучения можно сделать вывод, что данный </w:t>
            </w:r>
            <w:proofErr w:type="gramStart"/>
            <w:r>
              <w:rPr>
                <w:rFonts w:eastAsia="Calibri"/>
                <w:szCs w:val="24"/>
                <w:lang w:val="ru-RU"/>
              </w:rPr>
              <w:t>персептрон  не</w:t>
            </w:r>
            <w:proofErr w:type="gramEnd"/>
            <w:r>
              <w:rPr>
                <w:rFonts w:eastAsia="Calibri"/>
                <w:szCs w:val="24"/>
                <w:lang w:val="ru-RU"/>
              </w:rPr>
              <w:t xml:space="preserve"> смог обучиться?</w:t>
            </w:r>
          </w:p>
          <w:p w14:paraId="5D9F9E78"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в силу теоремы сходимости такого быть не может</w:t>
            </w:r>
          </w:p>
          <w:p w14:paraId="4F8F4087"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когда весовые значения стабилизировались, а ошибка выше порога</w:t>
            </w:r>
          </w:p>
          <w:p w14:paraId="45AB5A34" w14:textId="77777777" w:rsidR="00D559BB" w:rsidRDefault="00000000">
            <w:pPr>
              <w:contextualSpacing/>
              <w:rPr>
                <w:rFonts w:eastAsia="Calibri"/>
                <w:szCs w:val="24"/>
                <w:lang w:val="ru-RU"/>
              </w:rPr>
            </w:pPr>
            <w:r>
              <w:rPr>
                <w:rFonts w:eastAsia="Calibri"/>
                <w:szCs w:val="24"/>
                <w:lang w:val="ru-RU"/>
              </w:rPr>
              <w:t>в) абсолютная ошибка станет меньше некоторого малого значения</w:t>
            </w:r>
          </w:p>
        </w:tc>
      </w:tr>
      <w:tr w:rsidR="00D559BB" w:rsidRPr="004B022E" w14:paraId="70BF9234" w14:textId="77777777">
        <w:trPr>
          <w:trHeight w:val="36"/>
        </w:trPr>
        <w:tc>
          <w:tcPr>
            <w:tcW w:w="2870" w:type="dxa"/>
            <w:vMerge/>
          </w:tcPr>
          <w:p w14:paraId="5B2A6A8E" w14:textId="77777777" w:rsidR="00D559BB" w:rsidRDefault="00D559BB">
            <w:pPr>
              <w:suppressAutoHyphens w:val="0"/>
              <w:ind w:left="720" w:firstLine="0"/>
              <w:contextualSpacing/>
              <w:jc w:val="center"/>
              <w:rPr>
                <w:rFonts w:eastAsia="Calibri"/>
                <w:b/>
                <w:szCs w:val="24"/>
                <w:lang w:val="ru-RU"/>
              </w:rPr>
            </w:pPr>
          </w:p>
        </w:tc>
        <w:tc>
          <w:tcPr>
            <w:tcW w:w="877" w:type="dxa"/>
          </w:tcPr>
          <w:p w14:paraId="0546B26A" w14:textId="77777777" w:rsidR="00D559BB" w:rsidRDefault="00D559BB">
            <w:pPr>
              <w:numPr>
                <w:ilvl w:val="0"/>
                <w:numId w:val="63"/>
              </w:numPr>
              <w:suppressAutoHyphens w:val="0"/>
              <w:contextualSpacing/>
              <w:jc w:val="center"/>
              <w:rPr>
                <w:rFonts w:eastAsia="Calibri"/>
                <w:b/>
                <w:szCs w:val="24"/>
                <w:lang w:val="ru-RU"/>
              </w:rPr>
            </w:pPr>
          </w:p>
        </w:tc>
        <w:tc>
          <w:tcPr>
            <w:tcW w:w="6171" w:type="dxa"/>
          </w:tcPr>
          <w:p w14:paraId="04374469" w14:textId="77777777" w:rsidR="00D559BB"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alibri"/>
                <w:szCs w:val="24"/>
                <w:lang w:val="ru-RU"/>
              </w:rPr>
            </w:pPr>
            <w:r>
              <w:rPr>
                <w:rFonts w:eastAsia="Calibri"/>
                <w:szCs w:val="24"/>
                <w:lang w:val="ru-RU"/>
              </w:rPr>
              <w:t>Запускаем обучающий вектор Х. В каком случае весовые значения не нужно изменять?</w:t>
            </w:r>
          </w:p>
          <w:p w14:paraId="57481096" w14:textId="77777777" w:rsidR="00D559BB" w:rsidRDefault="00000000">
            <w:pPr>
              <w:shd w:val="clear" w:color="auto" w:fill="FFFFFF"/>
              <w:rPr>
                <w:rFonts w:eastAsia="Calibri"/>
                <w:szCs w:val="24"/>
                <w:lang w:val="ru-RU"/>
              </w:rPr>
            </w:pPr>
            <w:r>
              <w:rPr>
                <w:rFonts w:eastAsia="Calibri"/>
                <w:szCs w:val="24"/>
                <w:lang w:val="ru-RU"/>
              </w:rPr>
              <w:t>а)</w:t>
            </w:r>
            <w:r>
              <w:rPr>
                <w:rFonts w:eastAsia="Calibri"/>
                <w:szCs w:val="24"/>
              </w:rPr>
              <w:t> </w:t>
            </w:r>
            <w:r>
              <w:rPr>
                <w:rFonts w:eastAsia="Calibri"/>
                <w:szCs w:val="24"/>
                <w:lang w:val="ru-RU"/>
              </w:rPr>
              <w:t>если на выходе сеть даст 0</w:t>
            </w:r>
          </w:p>
          <w:p w14:paraId="02B13D49" w14:textId="77777777" w:rsidR="00D559BB"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alibri"/>
                <w:szCs w:val="24"/>
                <w:lang w:val="ru-RU"/>
              </w:rPr>
            </w:pPr>
            <w:r>
              <w:rPr>
                <w:rFonts w:eastAsia="Calibri"/>
                <w:szCs w:val="24"/>
                <w:lang w:val="ru-RU"/>
              </w:rPr>
              <w:t>б)</w:t>
            </w:r>
            <w:r>
              <w:rPr>
                <w:rFonts w:eastAsia="Calibri"/>
                <w:szCs w:val="24"/>
              </w:rPr>
              <w:t> </w:t>
            </w:r>
            <w:r>
              <w:rPr>
                <w:rFonts w:eastAsia="Calibri"/>
                <w:szCs w:val="24"/>
                <w:lang w:val="ru-RU"/>
              </w:rPr>
              <w:t>если на выходе сеть даст 1</w:t>
            </w:r>
          </w:p>
          <w:p w14:paraId="6488D77C" w14:textId="77777777" w:rsidR="00D559BB"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alibri"/>
                <w:szCs w:val="24"/>
                <w:lang w:val="ru-RU"/>
              </w:rPr>
            </w:pPr>
            <w:r>
              <w:rPr>
                <w:rFonts w:eastAsia="Calibri"/>
                <w:szCs w:val="24"/>
                <w:lang w:val="ru-RU"/>
              </w:rPr>
              <w:t>в)</w:t>
            </w:r>
            <w:r>
              <w:rPr>
                <w:rFonts w:eastAsia="Calibri"/>
                <w:szCs w:val="24"/>
              </w:rPr>
              <w:t> </w:t>
            </w:r>
            <w:r>
              <w:rPr>
                <w:rFonts w:eastAsia="Calibri"/>
                <w:szCs w:val="24"/>
                <w:lang w:val="ru-RU"/>
              </w:rPr>
              <w:t>если сигнал персептрона совпадает с правильным ответом</w:t>
            </w:r>
          </w:p>
        </w:tc>
      </w:tr>
      <w:tr w:rsidR="00D559BB" w:rsidRPr="004B022E" w14:paraId="6C788DFC" w14:textId="77777777">
        <w:trPr>
          <w:trHeight w:val="36"/>
        </w:trPr>
        <w:tc>
          <w:tcPr>
            <w:tcW w:w="2870" w:type="dxa"/>
            <w:vMerge/>
          </w:tcPr>
          <w:p w14:paraId="0058C3CA" w14:textId="77777777" w:rsidR="00D559BB" w:rsidRDefault="00D559BB">
            <w:pPr>
              <w:suppressAutoHyphens w:val="0"/>
              <w:ind w:left="720" w:firstLine="0"/>
              <w:contextualSpacing/>
              <w:jc w:val="center"/>
              <w:rPr>
                <w:rFonts w:eastAsia="Calibri"/>
                <w:b/>
                <w:szCs w:val="24"/>
                <w:lang w:val="ru-RU"/>
              </w:rPr>
            </w:pPr>
          </w:p>
        </w:tc>
        <w:tc>
          <w:tcPr>
            <w:tcW w:w="877" w:type="dxa"/>
          </w:tcPr>
          <w:p w14:paraId="685BC943" w14:textId="77777777" w:rsidR="00D559BB" w:rsidRDefault="00D559BB">
            <w:pPr>
              <w:numPr>
                <w:ilvl w:val="0"/>
                <w:numId w:val="63"/>
              </w:numPr>
              <w:suppressAutoHyphens w:val="0"/>
              <w:contextualSpacing/>
              <w:jc w:val="center"/>
              <w:rPr>
                <w:rFonts w:eastAsia="Calibri"/>
                <w:b/>
                <w:szCs w:val="24"/>
                <w:lang w:val="ru-RU"/>
              </w:rPr>
            </w:pPr>
          </w:p>
        </w:tc>
        <w:tc>
          <w:tcPr>
            <w:tcW w:w="6171" w:type="dxa"/>
          </w:tcPr>
          <w:p w14:paraId="244507FA" w14:textId="77777777" w:rsidR="00D559BB" w:rsidRDefault="00000000">
            <w:pPr>
              <w:contextualSpacing/>
              <w:rPr>
                <w:rFonts w:eastAsia="Calibri"/>
                <w:szCs w:val="24"/>
                <w:lang w:val="ru-RU"/>
              </w:rPr>
            </w:pPr>
            <w:r>
              <w:rPr>
                <w:rFonts w:eastAsia="Calibri"/>
                <w:szCs w:val="24"/>
                <w:lang w:val="ru-RU"/>
              </w:rPr>
              <w:t>Подаем на вход персептрона вектор А. В каком случае весовые значения нужно увеличивать?</w:t>
            </w:r>
          </w:p>
          <w:p w14:paraId="074FD49F"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если на выходе 0, а нужно 1</w:t>
            </w:r>
          </w:p>
          <w:p w14:paraId="1C9C803A"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если на выходе 1, а нужно 0</w:t>
            </w:r>
          </w:p>
          <w:p w14:paraId="3AEFE7D8"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если сигнал персептрона не совпадает с нужным ответом</w:t>
            </w:r>
          </w:p>
          <w:p w14:paraId="209E1AD8" w14:textId="77777777" w:rsidR="00D559BB" w:rsidRDefault="00000000">
            <w:pPr>
              <w:contextualSpacing/>
              <w:rPr>
                <w:rFonts w:eastAsia="Calibri"/>
                <w:szCs w:val="24"/>
                <w:lang w:val="ru-RU"/>
              </w:rPr>
            </w:pPr>
            <w:r>
              <w:rPr>
                <w:rFonts w:eastAsia="Calibri"/>
                <w:szCs w:val="24"/>
                <w:lang w:val="ru-RU"/>
              </w:rPr>
              <w:t>г)</w:t>
            </w:r>
            <w:r>
              <w:rPr>
                <w:rFonts w:eastAsia="Calibri"/>
                <w:szCs w:val="24"/>
              </w:rPr>
              <w:t> </w:t>
            </w:r>
            <w:r>
              <w:rPr>
                <w:rFonts w:eastAsia="Calibri"/>
                <w:szCs w:val="24"/>
                <w:lang w:val="ru-RU"/>
              </w:rPr>
              <w:t>всегда, когда на выходе 0</w:t>
            </w:r>
          </w:p>
        </w:tc>
      </w:tr>
      <w:tr w:rsidR="00D559BB" w:rsidRPr="004B022E" w14:paraId="463888BC" w14:textId="77777777">
        <w:trPr>
          <w:trHeight w:val="36"/>
        </w:trPr>
        <w:tc>
          <w:tcPr>
            <w:tcW w:w="2870" w:type="dxa"/>
            <w:vMerge/>
          </w:tcPr>
          <w:p w14:paraId="67EBDB41" w14:textId="77777777" w:rsidR="00D559BB" w:rsidRDefault="00D559BB">
            <w:pPr>
              <w:suppressAutoHyphens w:val="0"/>
              <w:ind w:left="720" w:firstLine="0"/>
              <w:contextualSpacing/>
              <w:jc w:val="center"/>
              <w:rPr>
                <w:rFonts w:eastAsia="Calibri"/>
                <w:b/>
                <w:szCs w:val="24"/>
                <w:lang w:val="ru-RU"/>
              </w:rPr>
            </w:pPr>
          </w:p>
        </w:tc>
        <w:tc>
          <w:tcPr>
            <w:tcW w:w="877" w:type="dxa"/>
          </w:tcPr>
          <w:p w14:paraId="5E473D3B" w14:textId="77777777" w:rsidR="00D559BB" w:rsidRDefault="00D559BB">
            <w:pPr>
              <w:numPr>
                <w:ilvl w:val="0"/>
                <w:numId w:val="63"/>
              </w:numPr>
              <w:suppressAutoHyphens w:val="0"/>
              <w:contextualSpacing/>
              <w:jc w:val="center"/>
              <w:rPr>
                <w:rFonts w:eastAsia="Calibri"/>
                <w:b/>
                <w:szCs w:val="24"/>
                <w:lang w:val="ru-RU"/>
              </w:rPr>
            </w:pPr>
          </w:p>
        </w:tc>
        <w:tc>
          <w:tcPr>
            <w:tcW w:w="6171" w:type="dxa"/>
          </w:tcPr>
          <w:p w14:paraId="6E04DA7F" w14:textId="77777777" w:rsidR="00D559BB" w:rsidRDefault="00000000">
            <w:pPr>
              <w:contextualSpacing/>
              <w:rPr>
                <w:rFonts w:eastAsia="Calibri"/>
                <w:szCs w:val="24"/>
                <w:lang w:val="ru-RU"/>
              </w:rPr>
            </w:pPr>
            <w:r>
              <w:rPr>
                <w:rFonts w:eastAsia="Calibri"/>
                <w:szCs w:val="24"/>
                <w:lang w:val="ru-RU"/>
              </w:rPr>
              <w:t xml:space="preserve">Подаем на вход персептрона вектор </w:t>
            </w:r>
            <w:r>
              <w:rPr>
                <w:rFonts w:eastAsia="Calibri"/>
                <w:szCs w:val="24"/>
              </w:rPr>
              <w:t>a</w:t>
            </w:r>
            <w:r>
              <w:rPr>
                <w:rFonts w:eastAsia="Calibri"/>
                <w:szCs w:val="24"/>
                <w:lang w:val="ru-RU"/>
              </w:rPr>
              <w:t>. В каком случае весовые значения нужно уменьшать?</w:t>
            </w:r>
          </w:p>
          <w:p w14:paraId="4B3F20B7"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если на выходе 0, а нужно 1</w:t>
            </w:r>
          </w:p>
          <w:p w14:paraId="4FD6D995"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если на выходе 1, а нужно 0</w:t>
            </w:r>
          </w:p>
          <w:p w14:paraId="0065FF73"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 xml:space="preserve">если сигнал персептрона не совпадает с </w:t>
            </w:r>
            <w:r>
              <w:rPr>
                <w:rFonts w:eastAsia="Calibri"/>
                <w:szCs w:val="24"/>
                <w:lang w:val="ru-RU"/>
              </w:rPr>
              <w:lastRenderedPageBreak/>
              <w:t>нужным ответом</w:t>
            </w:r>
          </w:p>
          <w:p w14:paraId="64059BD8" w14:textId="77777777" w:rsidR="00D559BB" w:rsidRDefault="00000000">
            <w:pPr>
              <w:contextualSpacing/>
              <w:rPr>
                <w:rFonts w:eastAsia="Calibri"/>
                <w:szCs w:val="24"/>
                <w:lang w:val="ru-RU"/>
              </w:rPr>
            </w:pPr>
            <w:r>
              <w:rPr>
                <w:rFonts w:eastAsia="Calibri"/>
                <w:szCs w:val="24"/>
                <w:lang w:val="ru-RU"/>
              </w:rPr>
              <w:t>г)</w:t>
            </w:r>
            <w:r>
              <w:rPr>
                <w:rFonts w:eastAsia="Calibri"/>
                <w:szCs w:val="24"/>
              </w:rPr>
              <w:t> </w:t>
            </w:r>
            <w:r>
              <w:rPr>
                <w:rFonts w:eastAsia="Calibri"/>
                <w:szCs w:val="24"/>
                <w:lang w:val="ru-RU"/>
              </w:rPr>
              <w:t>всегда, когда на выходе 1</w:t>
            </w:r>
          </w:p>
        </w:tc>
      </w:tr>
      <w:tr w:rsidR="00D559BB" w:rsidRPr="004B022E" w14:paraId="3312C955" w14:textId="77777777">
        <w:trPr>
          <w:trHeight w:val="36"/>
        </w:trPr>
        <w:tc>
          <w:tcPr>
            <w:tcW w:w="2870" w:type="dxa"/>
            <w:vMerge/>
          </w:tcPr>
          <w:p w14:paraId="01E25F4E" w14:textId="77777777" w:rsidR="00D559BB" w:rsidRDefault="00D559BB">
            <w:pPr>
              <w:suppressAutoHyphens w:val="0"/>
              <w:ind w:left="720" w:firstLine="0"/>
              <w:contextualSpacing/>
              <w:jc w:val="center"/>
              <w:rPr>
                <w:rFonts w:eastAsia="Calibri"/>
                <w:b/>
                <w:szCs w:val="24"/>
                <w:lang w:val="ru-RU"/>
              </w:rPr>
            </w:pPr>
          </w:p>
        </w:tc>
        <w:tc>
          <w:tcPr>
            <w:tcW w:w="877" w:type="dxa"/>
          </w:tcPr>
          <w:p w14:paraId="646EDFFE" w14:textId="77777777" w:rsidR="00D559BB" w:rsidRDefault="00D559BB">
            <w:pPr>
              <w:numPr>
                <w:ilvl w:val="0"/>
                <w:numId w:val="63"/>
              </w:numPr>
              <w:suppressAutoHyphens w:val="0"/>
              <w:contextualSpacing/>
              <w:jc w:val="center"/>
              <w:rPr>
                <w:rFonts w:eastAsia="Calibri"/>
                <w:b/>
                <w:szCs w:val="24"/>
                <w:lang w:val="ru-RU"/>
              </w:rPr>
            </w:pPr>
          </w:p>
        </w:tc>
        <w:tc>
          <w:tcPr>
            <w:tcW w:w="6171" w:type="dxa"/>
          </w:tcPr>
          <w:p w14:paraId="0C93F702" w14:textId="77777777" w:rsidR="00D559BB" w:rsidRDefault="00000000">
            <w:pPr>
              <w:contextualSpacing/>
              <w:rPr>
                <w:rFonts w:eastAsia="Calibri"/>
                <w:szCs w:val="24"/>
                <w:lang w:val="ru-RU"/>
              </w:rPr>
            </w:pPr>
            <w:r>
              <w:rPr>
                <w:rFonts w:eastAsia="Calibri"/>
                <w:szCs w:val="24"/>
                <w:lang w:val="ru-RU"/>
              </w:rPr>
              <w:t>Если на данной обучающей паре символ персептрона не совпадает с нужным ответом, то:</w:t>
            </w:r>
          </w:p>
          <w:p w14:paraId="2377C924"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нужно изменять все весовые значения</w:t>
            </w:r>
          </w:p>
          <w:p w14:paraId="456C3382"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нужно изменять все весовые значения между одновременно активными нейронами</w:t>
            </w:r>
          </w:p>
          <w:p w14:paraId="6300DC5D"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нужно запускать другую обучающую пару</w:t>
            </w:r>
          </w:p>
        </w:tc>
      </w:tr>
      <w:tr w:rsidR="00D559BB" w14:paraId="5DA01A4E" w14:textId="77777777">
        <w:trPr>
          <w:trHeight w:val="36"/>
        </w:trPr>
        <w:tc>
          <w:tcPr>
            <w:tcW w:w="2870" w:type="dxa"/>
            <w:vMerge w:val="restart"/>
          </w:tcPr>
          <w:p w14:paraId="72C28AC8" w14:textId="77777777" w:rsidR="00D559BB" w:rsidRDefault="00000000">
            <w:pPr>
              <w:numPr>
                <w:ilvl w:val="0"/>
                <w:numId w:val="62"/>
              </w:numPr>
              <w:suppressAutoHyphens w:val="0"/>
              <w:contextualSpacing/>
              <w:jc w:val="left"/>
              <w:rPr>
                <w:rFonts w:eastAsia="Calibri"/>
                <w:b/>
                <w:szCs w:val="24"/>
              </w:rPr>
            </w:pPr>
            <w:proofErr w:type="spellStart"/>
            <w:r>
              <w:rPr>
                <w:szCs w:val="24"/>
              </w:rPr>
              <w:t>Видя</w:t>
            </w:r>
            <w:proofErr w:type="spellEnd"/>
            <w:r>
              <w:rPr>
                <w:szCs w:val="24"/>
              </w:rPr>
              <w:t xml:space="preserve"> </w:t>
            </w:r>
            <w:proofErr w:type="spellStart"/>
            <w:r>
              <w:rPr>
                <w:szCs w:val="24"/>
              </w:rPr>
              <w:t>искусственных</w:t>
            </w:r>
            <w:proofErr w:type="spellEnd"/>
            <w:r>
              <w:rPr>
                <w:szCs w:val="24"/>
              </w:rPr>
              <w:t xml:space="preserve"> </w:t>
            </w:r>
            <w:proofErr w:type="spellStart"/>
            <w:r>
              <w:rPr>
                <w:szCs w:val="24"/>
              </w:rPr>
              <w:t>нейронных</w:t>
            </w:r>
            <w:proofErr w:type="spellEnd"/>
            <w:r>
              <w:rPr>
                <w:szCs w:val="24"/>
              </w:rPr>
              <w:t xml:space="preserve"> </w:t>
            </w:r>
            <w:proofErr w:type="spellStart"/>
            <w:r>
              <w:rPr>
                <w:szCs w:val="24"/>
              </w:rPr>
              <w:t>сетей</w:t>
            </w:r>
            <w:proofErr w:type="spellEnd"/>
          </w:p>
        </w:tc>
        <w:tc>
          <w:tcPr>
            <w:tcW w:w="877" w:type="dxa"/>
          </w:tcPr>
          <w:p w14:paraId="2C5310BF" w14:textId="77777777" w:rsidR="00D559BB" w:rsidRDefault="00D559BB">
            <w:pPr>
              <w:numPr>
                <w:ilvl w:val="0"/>
                <w:numId w:val="64"/>
              </w:numPr>
              <w:suppressAutoHyphens w:val="0"/>
              <w:contextualSpacing/>
              <w:jc w:val="center"/>
              <w:rPr>
                <w:rFonts w:eastAsia="Calibri"/>
                <w:b/>
                <w:szCs w:val="24"/>
              </w:rPr>
            </w:pPr>
          </w:p>
        </w:tc>
        <w:tc>
          <w:tcPr>
            <w:tcW w:w="6171" w:type="dxa"/>
          </w:tcPr>
          <w:p w14:paraId="09B62D0E" w14:textId="77777777" w:rsidR="00D559BB" w:rsidRDefault="00000000">
            <w:pPr>
              <w:rPr>
                <w:rFonts w:eastAsia="Calibri"/>
                <w:szCs w:val="24"/>
              </w:rPr>
            </w:pPr>
            <w:proofErr w:type="spellStart"/>
            <w:r>
              <w:rPr>
                <w:rFonts w:eastAsia="Calibri"/>
                <w:szCs w:val="24"/>
              </w:rPr>
              <w:t>Алгоритм</w:t>
            </w:r>
            <w:proofErr w:type="spellEnd"/>
            <w:r>
              <w:rPr>
                <w:rFonts w:eastAsia="Calibri"/>
                <w:szCs w:val="24"/>
              </w:rPr>
              <w:t xml:space="preserve"> </w:t>
            </w:r>
            <w:proofErr w:type="spellStart"/>
            <w:r>
              <w:rPr>
                <w:rFonts w:eastAsia="Calibri"/>
                <w:szCs w:val="24"/>
              </w:rPr>
              <w:t>обучения</w:t>
            </w:r>
            <w:proofErr w:type="spellEnd"/>
            <w:r>
              <w:rPr>
                <w:rFonts w:eastAsia="Calibri"/>
                <w:szCs w:val="24"/>
              </w:rPr>
              <w:t xml:space="preserve"> </w:t>
            </w:r>
            <w:proofErr w:type="spellStart"/>
            <w:r>
              <w:rPr>
                <w:rFonts w:eastAsia="Calibri"/>
                <w:szCs w:val="24"/>
              </w:rPr>
              <w:t>персептрона</w:t>
            </w:r>
            <w:proofErr w:type="spellEnd"/>
            <w:r>
              <w:rPr>
                <w:rFonts w:eastAsia="Calibri"/>
                <w:szCs w:val="24"/>
              </w:rPr>
              <w:t xml:space="preserve"> – </w:t>
            </w:r>
            <w:proofErr w:type="spellStart"/>
            <w:r>
              <w:rPr>
                <w:rFonts w:eastAsia="Calibri"/>
                <w:szCs w:val="24"/>
              </w:rPr>
              <w:t>это</w:t>
            </w:r>
            <w:proofErr w:type="spellEnd"/>
            <w:r>
              <w:rPr>
                <w:rFonts w:eastAsia="Calibri"/>
                <w:szCs w:val="24"/>
              </w:rPr>
              <w:t xml:space="preserve"> …</w:t>
            </w:r>
          </w:p>
          <w:p w14:paraId="2CEB385F" w14:textId="77777777" w:rsidR="00D559BB" w:rsidRDefault="00000000">
            <w:pPr>
              <w:rPr>
                <w:rFonts w:eastAsia="Calibri"/>
                <w:szCs w:val="24"/>
                <w:lang w:val="ru-RU"/>
              </w:rPr>
            </w:pPr>
            <w:r>
              <w:rPr>
                <w:rFonts w:eastAsia="Calibri"/>
                <w:szCs w:val="24"/>
                <w:lang w:val="ru-RU"/>
              </w:rPr>
              <w:t>а)</w:t>
            </w:r>
            <w:r>
              <w:rPr>
                <w:rFonts w:eastAsia="Calibri"/>
                <w:szCs w:val="24"/>
              </w:rPr>
              <w:t> </w:t>
            </w:r>
            <w:r>
              <w:rPr>
                <w:rFonts w:eastAsia="Calibri"/>
                <w:szCs w:val="24"/>
                <w:lang w:val="ru-RU"/>
              </w:rPr>
              <w:t>алгоритм "обучения с учителем"</w:t>
            </w:r>
          </w:p>
          <w:p w14:paraId="56DE5686" w14:textId="77777777" w:rsidR="00D559BB" w:rsidRDefault="00000000">
            <w:pPr>
              <w:rPr>
                <w:rFonts w:eastAsia="Calibri"/>
                <w:szCs w:val="24"/>
                <w:lang w:val="ru-RU"/>
              </w:rPr>
            </w:pPr>
            <w:r>
              <w:rPr>
                <w:rFonts w:eastAsia="Calibri"/>
                <w:szCs w:val="24"/>
                <w:lang w:val="ru-RU"/>
              </w:rPr>
              <w:t>б)</w:t>
            </w:r>
            <w:r>
              <w:rPr>
                <w:rFonts w:eastAsia="Calibri"/>
                <w:szCs w:val="24"/>
              </w:rPr>
              <w:t> </w:t>
            </w:r>
            <w:r>
              <w:rPr>
                <w:rFonts w:eastAsia="Calibri"/>
                <w:szCs w:val="24"/>
                <w:lang w:val="ru-RU"/>
              </w:rPr>
              <w:t>алгоритм "обучения без учителя"</w:t>
            </w:r>
          </w:p>
          <w:p w14:paraId="2AAA2D7F" w14:textId="77777777" w:rsidR="00D559BB" w:rsidRDefault="00000000">
            <w:pPr>
              <w:rPr>
                <w:rFonts w:eastAsia="Calibri"/>
                <w:szCs w:val="24"/>
              </w:rPr>
            </w:pPr>
            <w:r>
              <w:rPr>
                <w:rFonts w:eastAsia="Calibri"/>
                <w:szCs w:val="24"/>
              </w:rPr>
              <w:t xml:space="preserve">в) </w:t>
            </w:r>
            <w:proofErr w:type="spellStart"/>
            <w:proofErr w:type="gramStart"/>
            <w:r>
              <w:rPr>
                <w:rFonts w:eastAsia="Calibri"/>
                <w:szCs w:val="24"/>
              </w:rPr>
              <w:t>алгоритм</w:t>
            </w:r>
            <w:proofErr w:type="spellEnd"/>
            <w:r>
              <w:rPr>
                <w:rFonts w:eastAsia="Calibri"/>
                <w:szCs w:val="24"/>
              </w:rPr>
              <w:t xml:space="preserve">  "</w:t>
            </w:r>
            <w:proofErr w:type="gramEnd"/>
            <w:r>
              <w:rPr>
                <w:rFonts w:eastAsia="Calibri"/>
                <w:szCs w:val="24"/>
              </w:rPr>
              <w:t xml:space="preserve">с </w:t>
            </w:r>
            <w:proofErr w:type="spellStart"/>
            <w:r>
              <w:rPr>
                <w:rFonts w:eastAsia="Calibri"/>
                <w:szCs w:val="24"/>
              </w:rPr>
              <w:t>подкреплением</w:t>
            </w:r>
            <w:proofErr w:type="spellEnd"/>
            <w:r>
              <w:rPr>
                <w:rFonts w:eastAsia="Calibri"/>
                <w:szCs w:val="24"/>
              </w:rPr>
              <w:t xml:space="preserve"> "</w:t>
            </w:r>
          </w:p>
        </w:tc>
      </w:tr>
      <w:tr w:rsidR="00D559BB" w:rsidRPr="004B022E" w14:paraId="636DA086" w14:textId="77777777">
        <w:trPr>
          <w:trHeight w:val="36"/>
        </w:trPr>
        <w:tc>
          <w:tcPr>
            <w:tcW w:w="2870" w:type="dxa"/>
            <w:vMerge/>
          </w:tcPr>
          <w:p w14:paraId="621E12E0" w14:textId="77777777" w:rsidR="00D559BB" w:rsidRDefault="00D559BB">
            <w:pPr>
              <w:suppressAutoHyphens w:val="0"/>
              <w:ind w:left="720" w:firstLine="0"/>
              <w:contextualSpacing/>
              <w:jc w:val="center"/>
              <w:rPr>
                <w:rFonts w:eastAsia="Calibri"/>
                <w:b/>
                <w:szCs w:val="24"/>
              </w:rPr>
            </w:pPr>
          </w:p>
        </w:tc>
        <w:tc>
          <w:tcPr>
            <w:tcW w:w="877" w:type="dxa"/>
          </w:tcPr>
          <w:p w14:paraId="36C714D6" w14:textId="77777777" w:rsidR="00D559BB" w:rsidRDefault="00D559BB">
            <w:pPr>
              <w:numPr>
                <w:ilvl w:val="0"/>
                <w:numId w:val="64"/>
              </w:numPr>
              <w:suppressAutoHyphens w:val="0"/>
              <w:contextualSpacing/>
              <w:jc w:val="center"/>
              <w:rPr>
                <w:rFonts w:eastAsia="Calibri"/>
                <w:b/>
                <w:szCs w:val="24"/>
              </w:rPr>
            </w:pPr>
          </w:p>
        </w:tc>
        <w:tc>
          <w:tcPr>
            <w:tcW w:w="6171" w:type="dxa"/>
          </w:tcPr>
          <w:p w14:paraId="0E771A15" w14:textId="77777777" w:rsidR="00D559BB" w:rsidRDefault="00000000">
            <w:pPr>
              <w:rPr>
                <w:rFonts w:eastAsia="Calibri"/>
                <w:szCs w:val="24"/>
                <w:lang w:val="ru-RU"/>
              </w:rPr>
            </w:pPr>
            <w:r>
              <w:rPr>
                <w:rFonts w:eastAsia="Calibri"/>
                <w:szCs w:val="24"/>
                <w:lang w:val="ru-RU"/>
              </w:rPr>
              <w:t>На вход однослойного персептрона подается вектор (</w:t>
            </w:r>
            <w:r>
              <w:rPr>
                <w:rFonts w:eastAsia="Calibri"/>
                <w:szCs w:val="24"/>
              </w:rPr>
              <w:t>a</w:t>
            </w:r>
            <w:r>
              <w:rPr>
                <w:rFonts w:eastAsia="Calibri"/>
                <w:szCs w:val="24"/>
                <w:vertAlign w:val="subscript"/>
                <w:lang w:val="ru-RU"/>
              </w:rPr>
              <w:t>1</w:t>
            </w:r>
            <w:r>
              <w:rPr>
                <w:rFonts w:eastAsia="Calibri"/>
                <w:szCs w:val="24"/>
                <w:lang w:val="ru-RU"/>
              </w:rPr>
              <w:t>...</w:t>
            </w:r>
            <w:r>
              <w:rPr>
                <w:rFonts w:eastAsia="Calibri"/>
                <w:szCs w:val="24"/>
              </w:rPr>
              <w:t>a</w:t>
            </w:r>
            <w:r>
              <w:rPr>
                <w:rFonts w:eastAsia="Calibri"/>
                <w:szCs w:val="24"/>
                <w:vertAlign w:val="subscript"/>
              </w:rPr>
              <w:t>n</w:t>
            </w:r>
            <w:r>
              <w:rPr>
                <w:rFonts w:eastAsia="Calibri"/>
                <w:szCs w:val="24"/>
                <w:lang w:val="ru-RU"/>
              </w:rPr>
              <w:t>). В каком случае выходом будет нулевой вектор?</w:t>
            </w:r>
          </w:p>
          <w:p w14:paraId="0A303DEC" w14:textId="77777777" w:rsidR="00D559BB" w:rsidRDefault="00000000">
            <w:pPr>
              <w:rPr>
                <w:rFonts w:eastAsia="Calibri"/>
                <w:szCs w:val="24"/>
                <w:lang w:val="ru-RU"/>
              </w:rPr>
            </w:pPr>
            <w:r>
              <w:rPr>
                <w:rFonts w:eastAsia="Calibri"/>
                <w:szCs w:val="24"/>
                <w:lang w:val="ru-RU"/>
              </w:rPr>
              <w:t>а)</w:t>
            </w:r>
            <w:r>
              <w:rPr>
                <w:rFonts w:eastAsia="Calibri"/>
                <w:szCs w:val="24"/>
              </w:rPr>
              <w:t> </w:t>
            </w:r>
            <w:r>
              <w:rPr>
                <w:rFonts w:eastAsia="Calibri"/>
                <w:szCs w:val="24"/>
                <w:lang w:val="ru-RU"/>
              </w:rPr>
              <w:t>если для каждого нейрона</w:t>
            </w:r>
            <w:r>
              <w:rPr>
                <w:rFonts w:eastAsia="Calibri"/>
                <w:szCs w:val="24"/>
              </w:rPr>
              <w:t> j </w:t>
            </w:r>
            <w:r>
              <w:rPr>
                <w:rFonts w:eastAsia="Calibri"/>
                <w:szCs w:val="24"/>
                <w:lang w:val="ru-RU"/>
              </w:rPr>
              <w:t>будем иметь</w:t>
            </w:r>
            <w:r>
              <w:rPr>
                <w:rFonts w:eastAsia="Calibri"/>
                <w:szCs w:val="24"/>
              </w:rPr>
              <w:t> </w:t>
            </w:r>
            <w:r>
              <w:rPr>
                <w:noProof/>
              </w:rPr>
              <w:drawing>
                <wp:inline distT="0" distB="0" distL="0" distR="0" wp14:anchorId="73B8BCCD" wp14:editId="112FF671">
                  <wp:extent cx="905510" cy="500380"/>
                  <wp:effectExtent l="0" t="0" r="0" b="0"/>
                  <wp:docPr id="9" name="Рисунок 1" descr="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 descr="files"/>
                          <pic:cNvPicPr>
                            <a:picLocks noChangeAspect="1" noChangeArrowheads="1"/>
                          </pic:cNvPicPr>
                        </pic:nvPicPr>
                        <pic:blipFill>
                          <a:blip r:embed="rId13"/>
                          <a:stretch>
                            <a:fillRect/>
                          </a:stretch>
                        </pic:blipFill>
                        <pic:spPr bwMode="auto">
                          <a:xfrm>
                            <a:off x="0" y="0"/>
                            <a:ext cx="905510" cy="500380"/>
                          </a:xfrm>
                          <a:prstGeom prst="rect">
                            <a:avLst/>
                          </a:prstGeom>
                          <a:noFill/>
                        </pic:spPr>
                      </pic:pic>
                    </a:graphicData>
                  </a:graphic>
                </wp:inline>
              </w:drawing>
            </w:r>
          </w:p>
          <w:p w14:paraId="77C4333D" w14:textId="77777777" w:rsidR="00D559BB" w:rsidRDefault="00D559BB">
            <w:pPr>
              <w:rPr>
                <w:rFonts w:eastAsia="Calibri"/>
                <w:szCs w:val="24"/>
                <w:lang w:val="ru-RU"/>
              </w:rPr>
            </w:pPr>
          </w:p>
          <w:p w14:paraId="3CEEA751" w14:textId="77777777" w:rsidR="00D559BB" w:rsidRDefault="00000000">
            <w:pPr>
              <w:rPr>
                <w:rFonts w:eastAsia="Calibri"/>
                <w:szCs w:val="24"/>
                <w:lang w:val="ru-RU"/>
              </w:rPr>
            </w:pPr>
            <w:r>
              <w:rPr>
                <w:rFonts w:eastAsia="Calibri"/>
                <w:szCs w:val="24"/>
                <w:lang w:val="ru-RU"/>
              </w:rPr>
              <w:t>б)</w:t>
            </w:r>
            <w:r>
              <w:rPr>
                <w:rFonts w:eastAsia="Calibri"/>
                <w:szCs w:val="24"/>
              </w:rPr>
              <w:t> </w:t>
            </w:r>
            <w:r>
              <w:rPr>
                <w:rFonts w:eastAsia="Calibri"/>
                <w:szCs w:val="24"/>
                <w:lang w:val="ru-RU"/>
              </w:rPr>
              <w:t>если найдется такой нейрон</w:t>
            </w:r>
            <w:r>
              <w:rPr>
                <w:rFonts w:eastAsia="Calibri"/>
                <w:szCs w:val="24"/>
              </w:rPr>
              <w:t> j</w:t>
            </w:r>
            <w:r>
              <w:rPr>
                <w:rFonts w:eastAsia="Calibri"/>
                <w:szCs w:val="24"/>
                <w:lang w:val="ru-RU"/>
              </w:rPr>
              <w:t>, что</w:t>
            </w:r>
            <w:r>
              <w:rPr>
                <w:rFonts w:eastAsia="Calibri"/>
                <w:szCs w:val="24"/>
              </w:rPr>
              <w:t> </w:t>
            </w:r>
            <w:r>
              <w:rPr>
                <w:noProof/>
              </w:rPr>
              <w:drawing>
                <wp:inline distT="0" distB="0" distL="0" distR="0" wp14:anchorId="780E0B2A" wp14:editId="4DCF3A5A">
                  <wp:extent cx="905510" cy="500380"/>
                  <wp:effectExtent l="0" t="0" r="0" b="0"/>
                  <wp:docPr id="10" name="Рисунок 8" descr="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8" descr="files"/>
                          <pic:cNvPicPr>
                            <a:picLocks noChangeAspect="1" noChangeArrowheads="1"/>
                          </pic:cNvPicPr>
                        </pic:nvPicPr>
                        <pic:blipFill>
                          <a:blip r:embed="rId13"/>
                          <a:stretch>
                            <a:fillRect/>
                          </a:stretch>
                        </pic:blipFill>
                        <pic:spPr bwMode="auto">
                          <a:xfrm>
                            <a:off x="0" y="0"/>
                            <a:ext cx="905510" cy="500380"/>
                          </a:xfrm>
                          <a:prstGeom prst="rect">
                            <a:avLst/>
                          </a:prstGeom>
                          <a:noFill/>
                        </pic:spPr>
                      </pic:pic>
                    </a:graphicData>
                  </a:graphic>
                </wp:inline>
              </w:drawing>
            </w:r>
          </w:p>
          <w:p w14:paraId="2A95A784" w14:textId="77777777" w:rsidR="00D559BB" w:rsidRDefault="00D559BB">
            <w:pPr>
              <w:rPr>
                <w:rFonts w:eastAsia="Calibri"/>
                <w:szCs w:val="24"/>
                <w:lang w:val="ru-RU"/>
              </w:rPr>
            </w:pPr>
          </w:p>
          <w:p w14:paraId="4A484BAB" w14:textId="77777777" w:rsidR="00D559BB" w:rsidRDefault="00000000">
            <w:pPr>
              <w:rPr>
                <w:rFonts w:eastAsia="Calibri"/>
                <w:szCs w:val="24"/>
                <w:lang w:val="ru-RU"/>
              </w:rPr>
            </w:pPr>
            <w:r>
              <w:rPr>
                <w:rFonts w:eastAsia="Calibri"/>
                <w:szCs w:val="24"/>
                <w:lang w:val="ru-RU"/>
              </w:rPr>
              <w:t>в)</w:t>
            </w:r>
            <w:r>
              <w:rPr>
                <w:rFonts w:eastAsia="Calibri"/>
                <w:szCs w:val="24"/>
              </w:rPr>
              <w:t> </w:t>
            </w:r>
            <w:r>
              <w:rPr>
                <w:rFonts w:eastAsia="Calibri"/>
                <w:szCs w:val="24"/>
                <w:lang w:val="ru-RU"/>
              </w:rPr>
              <w:t>если для каждого нейрона</w:t>
            </w:r>
            <w:r>
              <w:rPr>
                <w:rFonts w:eastAsia="Calibri"/>
                <w:szCs w:val="24"/>
              </w:rPr>
              <w:t> j </w:t>
            </w:r>
            <w:r>
              <w:rPr>
                <w:rFonts w:eastAsia="Calibri"/>
                <w:szCs w:val="24"/>
                <w:lang w:val="ru-RU"/>
              </w:rPr>
              <w:t>будем иметь</w:t>
            </w:r>
            <w:r>
              <w:rPr>
                <w:rFonts w:eastAsia="Calibri"/>
                <w:szCs w:val="24"/>
              </w:rPr>
              <w:t> </w:t>
            </w:r>
            <w:r>
              <w:rPr>
                <w:noProof/>
              </w:rPr>
              <w:drawing>
                <wp:inline distT="0" distB="0" distL="0" distR="0" wp14:anchorId="21FE5E59" wp14:editId="36763308">
                  <wp:extent cx="836930" cy="500380"/>
                  <wp:effectExtent l="0" t="0" r="0" b="0"/>
                  <wp:docPr id="11" name="Рисунок 9" descr="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9" descr="files"/>
                          <pic:cNvPicPr>
                            <a:picLocks noChangeAspect="1" noChangeArrowheads="1"/>
                          </pic:cNvPicPr>
                        </pic:nvPicPr>
                        <pic:blipFill>
                          <a:blip r:embed="rId14"/>
                          <a:stretch>
                            <a:fillRect/>
                          </a:stretch>
                        </pic:blipFill>
                        <pic:spPr bwMode="auto">
                          <a:xfrm>
                            <a:off x="0" y="0"/>
                            <a:ext cx="836930" cy="500380"/>
                          </a:xfrm>
                          <a:prstGeom prst="rect">
                            <a:avLst/>
                          </a:prstGeom>
                          <a:noFill/>
                        </pic:spPr>
                      </pic:pic>
                    </a:graphicData>
                  </a:graphic>
                </wp:inline>
              </w:drawing>
            </w:r>
          </w:p>
          <w:p w14:paraId="528BBB5B" w14:textId="77777777" w:rsidR="00D559BB" w:rsidRDefault="00D559BB">
            <w:pPr>
              <w:rPr>
                <w:rFonts w:eastAsia="Calibri"/>
                <w:szCs w:val="24"/>
                <w:lang w:val="ru-RU"/>
              </w:rPr>
            </w:pPr>
          </w:p>
          <w:p w14:paraId="559F82E6" w14:textId="77777777" w:rsidR="00D559BB" w:rsidRDefault="00000000">
            <w:pPr>
              <w:rPr>
                <w:rFonts w:eastAsia="Calibri"/>
                <w:szCs w:val="24"/>
                <w:lang w:val="ru-RU"/>
              </w:rPr>
            </w:pPr>
            <w:r>
              <w:rPr>
                <w:rFonts w:eastAsia="Calibri"/>
                <w:szCs w:val="24"/>
                <w:lang w:val="ru-RU"/>
              </w:rPr>
              <w:t>г)</w:t>
            </w:r>
            <w:r>
              <w:rPr>
                <w:rFonts w:eastAsia="Calibri"/>
                <w:szCs w:val="24"/>
              </w:rPr>
              <w:t> </w:t>
            </w:r>
            <w:r>
              <w:rPr>
                <w:rFonts w:eastAsia="Calibri"/>
                <w:szCs w:val="24"/>
                <w:lang w:val="ru-RU"/>
              </w:rPr>
              <w:t>если найдется такой нейрон</w:t>
            </w:r>
            <w:r>
              <w:rPr>
                <w:rFonts w:eastAsia="Calibri"/>
                <w:szCs w:val="24"/>
              </w:rPr>
              <w:t> j</w:t>
            </w:r>
            <w:r>
              <w:rPr>
                <w:rFonts w:eastAsia="Calibri"/>
                <w:szCs w:val="24"/>
                <w:lang w:val="ru-RU"/>
              </w:rPr>
              <w:t>, что</w:t>
            </w:r>
            <w:r>
              <w:rPr>
                <w:rFonts w:eastAsia="Calibri"/>
                <w:szCs w:val="24"/>
              </w:rPr>
              <w:t> </w:t>
            </w:r>
            <w:r>
              <w:rPr>
                <w:noProof/>
              </w:rPr>
              <w:drawing>
                <wp:inline distT="0" distB="0" distL="0" distR="0" wp14:anchorId="6F90844F" wp14:editId="1630B2B4">
                  <wp:extent cx="905510" cy="500380"/>
                  <wp:effectExtent l="0" t="0" r="0" b="0"/>
                  <wp:docPr id="12" name="Рисунок 10" descr="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0" descr="files"/>
                          <pic:cNvPicPr>
                            <a:picLocks noChangeAspect="1" noChangeArrowheads="1"/>
                          </pic:cNvPicPr>
                        </pic:nvPicPr>
                        <pic:blipFill>
                          <a:blip r:embed="rId15"/>
                          <a:stretch>
                            <a:fillRect/>
                          </a:stretch>
                        </pic:blipFill>
                        <pic:spPr bwMode="auto">
                          <a:xfrm>
                            <a:off x="0" y="0"/>
                            <a:ext cx="905510" cy="500380"/>
                          </a:xfrm>
                          <a:prstGeom prst="rect">
                            <a:avLst/>
                          </a:prstGeom>
                          <a:noFill/>
                        </pic:spPr>
                      </pic:pic>
                    </a:graphicData>
                  </a:graphic>
                </wp:inline>
              </w:drawing>
            </w:r>
          </w:p>
        </w:tc>
      </w:tr>
      <w:tr w:rsidR="00D559BB" w:rsidRPr="004B022E" w14:paraId="65561B60" w14:textId="77777777">
        <w:trPr>
          <w:trHeight w:val="36"/>
        </w:trPr>
        <w:tc>
          <w:tcPr>
            <w:tcW w:w="2870" w:type="dxa"/>
            <w:vMerge/>
          </w:tcPr>
          <w:p w14:paraId="7FB40EE4" w14:textId="77777777" w:rsidR="00D559BB" w:rsidRDefault="00D559BB">
            <w:pPr>
              <w:suppressAutoHyphens w:val="0"/>
              <w:ind w:left="720" w:firstLine="0"/>
              <w:contextualSpacing/>
              <w:jc w:val="center"/>
              <w:rPr>
                <w:rFonts w:eastAsia="Calibri"/>
                <w:b/>
                <w:szCs w:val="24"/>
                <w:lang w:val="ru-RU"/>
              </w:rPr>
            </w:pPr>
          </w:p>
        </w:tc>
        <w:tc>
          <w:tcPr>
            <w:tcW w:w="877" w:type="dxa"/>
          </w:tcPr>
          <w:p w14:paraId="39AC3558" w14:textId="77777777" w:rsidR="00D559BB" w:rsidRDefault="00D559BB">
            <w:pPr>
              <w:numPr>
                <w:ilvl w:val="0"/>
                <w:numId w:val="64"/>
              </w:numPr>
              <w:suppressAutoHyphens w:val="0"/>
              <w:contextualSpacing/>
              <w:jc w:val="center"/>
              <w:rPr>
                <w:rFonts w:eastAsia="Calibri"/>
                <w:b/>
                <w:szCs w:val="24"/>
                <w:lang w:val="ru-RU"/>
              </w:rPr>
            </w:pPr>
          </w:p>
        </w:tc>
        <w:tc>
          <w:tcPr>
            <w:tcW w:w="6171" w:type="dxa"/>
            <w:shd w:val="clear" w:color="auto" w:fill="auto"/>
          </w:tcPr>
          <w:p w14:paraId="1E8735D5" w14:textId="77777777" w:rsidR="00D559BB" w:rsidRDefault="00000000">
            <w:pPr>
              <w:rPr>
                <w:rFonts w:eastAsia="Calibri"/>
                <w:szCs w:val="24"/>
                <w:lang w:val="ru-RU"/>
              </w:rPr>
            </w:pPr>
            <w:r>
              <w:rPr>
                <w:rFonts w:eastAsia="Calibri"/>
                <w:szCs w:val="24"/>
                <w:lang w:val="ru-RU"/>
              </w:rPr>
              <w:t>Обучением с учителем – это…</w:t>
            </w:r>
          </w:p>
          <w:p w14:paraId="4428DD15" w14:textId="77777777" w:rsidR="00D559BB" w:rsidRDefault="00000000">
            <w:pPr>
              <w:rPr>
                <w:rFonts w:eastAsia="Calibri"/>
                <w:szCs w:val="24"/>
                <w:lang w:val="ru-RU"/>
              </w:rPr>
            </w:pPr>
            <w:r>
              <w:rPr>
                <w:rFonts w:eastAsia="Calibri"/>
                <w:szCs w:val="24"/>
                <w:lang w:val="ru-RU"/>
              </w:rPr>
              <w:t>а) процедуру подстройки весовых значений</w:t>
            </w:r>
          </w:p>
          <w:p w14:paraId="6EB64B03" w14:textId="77777777" w:rsidR="00D559BB" w:rsidRDefault="00000000">
            <w:pPr>
              <w:shd w:val="clear" w:color="auto" w:fill="FFFFFF"/>
              <w:rPr>
                <w:rFonts w:eastAsia="Calibri"/>
                <w:szCs w:val="24"/>
                <w:lang w:val="ru-RU"/>
              </w:rPr>
            </w:pPr>
            <w:r>
              <w:rPr>
                <w:rFonts w:eastAsia="Calibri"/>
                <w:szCs w:val="24"/>
                <w:lang w:val="ru-RU"/>
              </w:rPr>
              <w:t>б) процедуру подстройки сигналов нейронов</w:t>
            </w:r>
          </w:p>
          <w:p w14:paraId="6268B0DE" w14:textId="77777777" w:rsidR="00D559BB" w:rsidRDefault="00000000">
            <w:pPr>
              <w:shd w:val="clear" w:color="auto" w:fill="FFFFFF"/>
              <w:rPr>
                <w:rFonts w:eastAsia="Calibri"/>
                <w:szCs w:val="24"/>
                <w:lang w:val="ru-RU"/>
              </w:rPr>
            </w:pPr>
            <w:r>
              <w:rPr>
                <w:rFonts w:eastAsia="Calibri"/>
                <w:szCs w:val="24"/>
                <w:lang w:val="ru-RU"/>
              </w:rPr>
              <w:t>в)</w:t>
            </w:r>
            <w:r>
              <w:rPr>
                <w:rFonts w:eastAsia="Calibri"/>
                <w:szCs w:val="24"/>
              </w:rPr>
              <w:t> </w:t>
            </w:r>
            <w:r>
              <w:rPr>
                <w:rFonts w:eastAsia="Calibri"/>
                <w:szCs w:val="24"/>
                <w:lang w:val="ru-RU"/>
              </w:rPr>
              <w:t>процедуру вычисления пороговых значений для функций активации</w:t>
            </w:r>
          </w:p>
        </w:tc>
      </w:tr>
      <w:tr w:rsidR="00D559BB" w:rsidRPr="004B022E" w14:paraId="6A801F6E" w14:textId="77777777">
        <w:trPr>
          <w:trHeight w:val="36"/>
        </w:trPr>
        <w:tc>
          <w:tcPr>
            <w:tcW w:w="2870" w:type="dxa"/>
            <w:vMerge/>
          </w:tcPr>
          <w:p w14:paraId="33650CD7" w14:textId="77777777" w:rsidR="00D559BB" w:rsidRDefault="00D559BB">
            <w:pPr>
              <w:suppressAutoHyphens w:val="0"/>
              <w:ind w:left="720" w:firstLine="0"/>
              <w:contextualSpacing/>
              <w:jc w:val="center"/>
              <w:rPr>
                <w:rFonts w:eastAsia="Calibri"/>
                <w:b/>
                <w:szCs w:val="24"/>
                <w:lang w:val="ru-RU"/>
              </w:rPr>
            </w:pPr>
          </w:p>
        </w:tc>
        <w:tc>
          <w:tcPr>
            <w:tcW w:w="877" w:type="dxa"/>
          </w:tcPr>
          <w:p w14:paraId="46AA5B36" w14:textId="77777777" w:rsidR="00D559BB" w:rsidRDefault="00D559BB">
            <w:pPr>
              <w:numPr>
                <w:ilvl w:val="0"/>
                <w:numId w:val="64"/>
              </w:numPr>
              <w:suppressAutoHyphens w:val="0"/>
              <w:contextualSpacing/>
              <w:jc w:val="center"/>
              <w:rPr>
                <w:rFonts w:eastAsia="Calibri"/>
                <w:b/>
                <w:szCs w:val="24"/>
                <w:lang w:val="ru-RU"/>
              </w:rPr>
            </w:pPr>
          </w:p>
        </w:tc>
        <w:tc>
          <w:tcPr>
            <w:tcW w:w="6171" w:type="dxa"/>
          </w:tcPr>
          <w:p w14:paraId="107A0EEC" w14:textId="77777777" w:rsidR="00D559BB" w:rsidRDefault="00000000">
            <w:pPr>
              <w:rPr>
                <w:rFonts w:eastAsia="Calibri"/>
                <w:szCs w:val="24"/>
                <w:lang w:val="ru-RU"/>
              </w:rPr>
            </w:pPr>
            <w:r>
              <w:rPr>
                <w:rFonts w:eastAsia="Calibri"/>
                <w:szCs w:val="24"/>
                <w:lang w:val="ru-RU"/>
              </w:rPr>
              <w:t>Однослойный персептрон решает задачи:</w:t>
            </w:r>
          </w:p>
          <w:p w14:paraId="359B2138" w14:textId="77777777" w:rsidR="00D559BB" w:rsidRDefault="00000000">
            <w:pPr>
              <w:rPr>
                <w:rFonts w:eastAsia="Calibri"/>
                <w:szCs w:val="24"/>
                <w:lang w:val="ru-RU"/>
              </w:rPr>
            </w:pPr>
            <w:r>
              <w:rPr>
                <w:rFonts w:eastAsia="Calibri"/>
                <w:szCs w:val="24"/>
                <w:lang w:val="ru-RU"/>
              </w:rPr>
              <w:t>а)</w:t>
            </w:r>
            <w:r>
              <w:rPr>
                <w:rFonts w:eastAsia="Calibri"/>
                <w:szCs w:val="24"/>
              </w:rPr>
              <w:t> </w:t>
            </w:r>
            <w:r>
              <w:rPr>
                <w:rFonts w:eastAsia="Calibri"/>
                <w:szCs w:val="24"/>
                <w:lang w:val="ru-RU"/>
              </w:rPr>
              <w:t>классификации</w:t>
            </w:r>
          </w:p>
          <w:p w14:paraId="1B561EA3" w14:textId="77777777" w:rsidR="00D559BB" w:rsidRDefault="00000000">
            <w:pPr>
              <w:rPr>
                <w:rFonts w:eastAsia="Calibri"/>
                <w:szCs w:val="24"/>
                <w:lang w:val="ru-RU"/>
              </w:rPr>
            </w:pPr>
            <w:r>
              <w:rPr>
                <w:rFonts w:eastAsia="Calibri"/>
                <w:szCs w:val="24"/>
                <w:lang w:val="ru-RU"/>
              </w:rPr>
              <w:t>б)</w:t>
            </w:r>
            <w:r>
              <w:rPr>
                <w:rFonts w:eastAsia="Calibri"/>
                <w:szCs w:val="24"/>
              </w:rPr>
              <w:t> </w:t>
            </w:r>
            <w:r>
              <w:rPr>
                <w:rFonts w:eastAsia="Calibri"/>
                <w:szCs w:val="24"/>
                <w:lang w:val="ru-RU"/>
              </w:rPr>
              <w:t>распознавания образов</w:t>
            </w:r>
          </w:p>
          <w:p w14:paraId="51E21D05" w14:textId="77777777" w:rsidR="00D559BB" w:rsidRDefault="00000000">
            <w:pPr>
              <w:rPr>
                <w:rFonts w:eastAsia="Calibri"/>
                <w:szCs w:val="24"/>
                <w:lang w:val="ru-RU"/>
              </w:rPr>
            </w:pPr>
            <w:r>
              <w:rPr>
                <w:rFonts w:eastAsia="Calibri"/>
                <w:szCs w:val="24"/>
                <w:lang w:val="ru-RU"/>
              </w:rPr>
              <w:t>в)</w:t>
            </w:r>
            <w:r>
              <w:rPr>
                <w:rFonts w:eastAsia="Calibri"/>
                <w:szCs w:val="24"/>
              </w:rPr>
              <w:t> </w:t>
            </w:r>
            <w:r>
              <w:rPr>
                <w:rFonts w:eastAsia="Calibri"/>
                <w:szCs w:val="24"/>
                <w:lang w:val="ru-RU"/>
              </w:rPr>
              <w:t>аппроксимации функций</w:t>
            </w:r>
          </w:p>
        </w:tc>
      </w:tr>
      <w:tr w:rsidR="00D559BB" w:rsidRPr="004B022E" w14:paraId="4185B15D" w14:textId="77777777">
        <w:trPr>
          <w:trHeight w:val="36"/>
        </w:trPr>
        <w:tc>
          <w:tcPr>
            <w:tcW w:w="2870" w:type="dxa"/>
            <w:vMerge/>
          </w:tcPr>
          <w:p w14:paraId="5042BE43" w14:textId="77777777" w:rsidR="00D559BB" w:rsidRDefault="00D559BB">
            <w:pPr>
              <w:suppressAutoHyphens w:val="0"/>
              <w:ind w:left="720" w:firstLine="0"/>
              <w:contextualSpacing/>
              <w:jc w:val="center"/>
              <w:rPr>
                <w:rFonts w:eastAsia="Calibri"/>
                <w:b/>
                <w:szCs w:val="24"/>
                <w:lang w:val="ru-RU"/>
              </w:rPr>
            </w:pPr>
          </w:p>
        </w:tc>
        <w:tc>
          <w:tcPr>
            <w:tcW w:w="877" w:type="dxa"/>
          </w:tcPr>
          <w:p w14:paraId="2B8A017C" w14:textId="77777777" w:rsidR="00D559BB" w:rsidRDefault="00D559BB">
            <w:pPr>
              <w:numPr>
                <w:ilvl w:val="0"/>
                <w:numId w:val="64"/>
              </w:numPr>
              <w:suppressAutoHyphens w:val="0"/>
              <w:contextualSpacing/>
              <w:jc w:val="center"/>
              <w:rPr>
                <w:rFonts w:eastAsia="Calibri"/>
                <w:b/>
                <w:szCs w:val="24"/>
                <w:lang w:val="ru-RU"/>
              </w:rPr>
            </w:pPr>
          </w:p>
        </w:tc>
        <w:tc>
          <w:tcPr>
            <w:tcW w:w="6171" w:type="dxa"/>
          </w:tcPr>
          <w:p w14:paraId="6867B029" w14:textId="77777777" w:rsidR="00D559BB" w:rsidRDefault="00000000">
            <w:pPr>
              <w:contextualSpacing/>
              <w:rPr>
                <w:rFonts w:eastAsia="Calibri"/>
                <w:szCs w:val="24"/>
                <w:lang w:val="ru-RU"/>
              </w:rPr>
            </w:pPr>
            <w:r>
              <w:rPr>
                <w:rFonts w:eastAsia="Calibri"/>
                <w:szCs w:val="24"/>
                <w:lang w:val="ru-RU"/>
              </w:rPr>
              <w:t>Что называется обучающей выборкой для обучения персептрона?</w:t>
            </w:r>
          </w:p>
          <w:p w14:paraId="6CDE04FC"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набор входных векторов, для которых заранее известны значения аппроксимируемой функции</w:t>
            </w:r>
          </w:p>
          <w:p w14:paraId="1C722D90"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набор выходных векторов, являющихся точными значениями аппроксимируемой функции</w:t>
            </w:r>
          </w:p>
          <w:p w14:paraId="634AA415"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набор пар входов и выходов, используемых при обучении</w:t>
            </w:r>
          </w:p>
        </w:tc>
      </w:tr>
      <w:tr w:rsidR="00D559BB" w:rsidRPr="004B022E" w14:paraId="63D5D291" w14:textId="77777777">
        <w:trPr>
          <w:trHeight w:val="36"/>
        </w:trPr>
        <w:tc>
          <w:tcPr>
            <w:tcW w:w="2870" w:type="dxa"/>
            <w:vMerge/>
          </w:tcPr>
          <w:p w14:paraId="40F220AA" w14:textId="77777777" w:rsidR="00D559BB" w:rsidRDefault="00D559BB">
            <w:pPr>
              <w:suppressAutoHyphens w:val="0"/>
              <w:ind w:left="720" w:firstLine="0"/>
              <w:contextualSpacing/>
              <w:jc w:val="center"/>
              <w:rPr>
                <w:rFonts w:eastAsia="Calibri"/>
                <w:b/>
                <w:szCs w:val="24"/>
                <w:lang w:val="ru-RU"/>
              </w:rPr>
            </w:pPr>
          </w:p>
        </w:tc>
        <w:tc>
          <w:tcPr>
            <w:tcW w:w="877" w:type="dxa"/>
          </w:tcPr>
          <w:p w14:paraId="23DBF878" w14:textId="77777777" w:rsidR="00D559BB" w:rsidRDefault="00D559BB">
            <w:pPr>
              <w:numPr>
                <w:ilvl w:val="0"/>
                <w:numId w:val="64"/>
              </w:numPr>
              <w:suppressAutoHyphens w:val="0"/>
              <w:contextualSpacing/>
              <w:jc w:val="center"/>
              <w:rPr>
                <w:rFonts w:eastAsia="Calibri"/>
                <w:b/>
                <w:szCs w:val="24"/>
                <w:lang w:val="ru-RU"/>
              </w:rPr>
            </w:pPr>
          </w:p>
        </w:tc>
        <w:tc>
          <w:tcPr>
            <w:tcW w:w="6171" w:type="dxa"/>
          </w:tcPr>
          <w:p w14:paraId="48D7DDD9" w14:textId="77777777" w:rsidR="00D559BB" w:rsidRDefault="00000000">
            <w:pPr>
              <w:contextualSpacing/>
              <w:rPr>
                <w:rFonts w:eastAsia="Calibri"/>
                <w:szCs w:val="24"/>
                <w:lang w:val="ru-RU"/>
              </w:rPr>
            </w:pPr>
            <w:r>
              <w:rPr>
                <w:rFonts w:eastAsia="Calibri"/>
                <w:szCs w:val="24"/>
                <w:lang w:val="ru-RU"/>
              </w:rPr>
              <w:t>Нейронная сеть является обученной, если:</w:t>
            </w:r>
          </w:p>
          <w:p w14:paraId="1C66A7E6"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 xml:space="preserve">алгоритм обучения завершил свою работу и не </w:t>
            </w:r>
            <w:r>
              <w:rPr>
                <w:rFonts w:eastAsia="Calibri"/>
                <w:szCs w:val="24"/>
                <w:lang w:val="ru-RU"/>
              </w:rPr>
              <w:lastRenderedPageBreak/>
              <w:t>зациклился</w:t>
            </w:r>
          </w:p>
          <w:p w14:paraId="2943E2C5"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при запуске обучающих входов она выдает соответствующие обучающие выходы</w:t>
            </w:r>
          </w:p>
          <w:p w14:paraId="2C5F6C98"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при подаче на вход некоторого вектора сеть будет выдавать ответ, к какому классу векторов он принадлежит</w:t>
            </w:r>
          </w:p>
        </w:tc>
      </w:tr>
      <w:tr w:rsidR="00D559BB" w:rsidRPr="004B022E" w14:paraId="751E31CF" w14:textId="77777777">
        <w:trPr>
          <w:trHeight w:val="36"/>
        </w:trPr>
        <w:tc>
          <w:tcPr>
            <w:tcW w:w="2870" w:type="dxa"/>
            <w:vMerge/>
          </w:tcPr>
          <w:p w14:paraId="1CFBEC3B" w14:textId="77777777" w:rsidR="00D559BB" w:rsidRDefault="00D559BB">
            <w:pPr>
              <w:suppressAutoHyphens w:val="0"/>
              <w:ind w:left="720" w:firstLine="0"/>
              <w:contextualSpacing/>
              <w:jc w:val="center"/>
              <w:rPr>
                <w:rFonts w:eastAsia="Calibri"/>
                <w:b/>
                <w:szCs w:val="24"/>
                <w:lang w:val="ru-RU"/>
              </w:rPr>
            </w:pPr>
          </w:p>
        </w:tc>
        <w:tc>
          <w:tcPr>
            <w:tcW w:w="877" w:type="dxa"/>
          </w:tcPr>
          <w:p w14:paraId="07A247F6" w14:textId="77777777" w:rsidR="00D559BB" w:rsidRDefault="00D559BB">
            <w:pPr>
              <w:numPr>
                <w:ilvl w:val="0"/>
                <w:numId w:val="64"/>
              </w:numPr>
              <w:suppressAutoHyphens w:val="0"/>
              <w:contextualSpacing/>
              <w:jc w:val="center"/>
              <w:rPr>
                <w:rFonts w:eastAsia="Calibri"/>
                <w:b/>
                <w:szCs w:val="24"/>
                <w:lang w:val="ru-RU"/>
              </w:rPr>
            </w:pPr>
          </w:p>
        </w:tc>
        <w:tc>
          <w:tcPr>
            <w:tcW w:w="6171" w:type="dxa"/>
          </w:tcPr>
          <w:p w14:paraId="77AF6881" w14:textId="77777777" w:rsidR="00D559BB" w:rsidRDefault="00000000">
            <w:pPr>
              <w:contextualSpacing/>
              <w:rPr>
                <w:rFonts w:eastAsia="Calibri"/>
                <w:szCs w:val="24"/>
                <w:lang w:val="ru-RU"/>
              </w:rPr>
            </w:pPr>
            <w:r>
              <w:rPr>
                <w:rFonts w:eastAsia="Calibri"/>
                <w:szCs w:val="24"/>
                <w:lang w:val="ru-RU"/>
              </w:rPr>
              <w:t>Какой компонент искусственного нейрона вычисляет взвешенную сумму?</w:t>
            </w:r>
          </w:p>
          <w:p w14:paraId="1F490949" w14:textId="77777777" w:rsidR="00D559BB" w:rsidRDefault="00000000">
            <w:pPr>
              <w:contextualSpacing/>
              <w:rPr>
                <w:rFonts w:eastAsia="Calibri"/>
                <w:szCs w:val="24"/>
                <w:lang w:val="ru-RU"/>
              </w:rPr>
            </w:pPr>
            <w:r>
              <w:rPr>
                <w:rFonts w:eastAsia="Calibri"/>
                <w:szCs w:val="24"/>
                <w:lang w:val="ru-RU"/>
              </w:rPr>
              <w:t>а) входной нейрон</w:t>
            </w:r>
          </w:p>
          <w:p w14:paraId="4FF60910" w14:textId="77777777" w:rsidR="00D559BB" w:rsidRDefault="00000000">
            <w:pPr>
              <w:contextualSpacing/>
              <w:rPr>
                <w:rFonts w:eastAsia="Calibri"/>
                <w:szCs w:val="24"/>
                <w:lang w:val="ru-RU"/>
              </w:rPr>
            </w:pPr>
            <w:r>
              <w:rPr>
                <w:rFonts w:eastAsia="Calibri"/>
                <w:szCs w:val="24"/>
                <w:lang w:val="ru-RU"/>
              </w:rPr>
              <w:t>б) весовой коэффициент</w:t>
            </w:r>
          </w:p>
          <w:p w14:paraId="2CC698F5" w14:textId="77777777" w:rsidR="00D559BB" w:rsidRDefault="00000000">
            <w:pPr>
              <w:contextualSpacing/>
              <w:rPr>
                <w:rFonts w:eastAsia="Calibri"/>
                <w:szCs w:val="24"/>
                <w:lang w:val="ru-RU"/>
              </w:rPr>
            </w:pPr>
            <w:r>
              <w:rPr>
                <w:rFonts w:eastAsia="Calibri"/>
                <w:szCs w:val="24"/>
                <w:lang w:val="ru-RU"/>
              </w:rPr>
              <w:t>в) сумматор</w:t>
            </w:r>
          </w:p>
          <w:p w14:paraId="59E6C94B" w14:textId="77777777" w:rsidR="00D559BB" w:rsidRDefault="00000000">
            <w:pPr>
              <w:contextualSpacing/>
              <w:rPr>
                <w:rFonts w:eastAsia="Calibri"/>
                <w:szCs w:val="24"/>
                <w:lang w:val="ru-RU"/>
              </w:rPr>
            </w:pPr>
            <w:r>
              <w:rPr>
                <w:rFonts w:eastAsia="Calibri"/>
                <w:szCs w:val="24"/>
                <w:lang w:val="ru-RU"/>
              </w:rPr>
              <w:t>г) функция активации</w:t>
            </w:r>
          </w:p>
          <w:p w14:paraId="05C5175E" w14:textId="77777777" w:rsidR="00D559BB" w:rsidRDefault="00000000">
            <w:pPr>
              <w:contextualSpacing/>
              <w:rPr>
                <w:rFonts w:eastAsia="Calibri"/>
                <w:szCs w:val="24"/>
                <w:lang w:val="ru-RU"/>
              </w:rPr>
            </w:pPr>
            <w:r>
              <w:rPr>
                <w:rFonts w:eastAsia="Calibri"/>
                <w:szCs w:val="24"/>
                <w:lang w:val="ru-RU"/>
              </w:rPr>
              <w:t>д) все перечисленное</w:t>
            </w:r>
          </w:p>
        </w:tc>
      </w:tr>
      <w:tr w:rsidR="00D559BB" w:rsidRPr="004B022E" w14:paraId="2BB12452" w14:textId="77777777">
        <w:trPr>
          <w:trHeight w:val="36"/>
        </w:trPr>
        <w:tc>
          <w:tcPr>
            <w:tcW w:w="2870" w:type="dxa"/>
            <w:vMerge/>
          </w:tcPr>
          <w:p w14:paraId="2269C90A" w14:textId="77777777" w:rsidR="00D559BB" w:rsidRDefault="00D559BB">
            <w:pPr>
              <w:suppressAutoHyphens w:val="0"/>
              <w:ind w:left="720" w:firstLine="0"/>
              <w:contextualSpacing/>
              <w:jc w:val="center"/>
              <w:rPr>
                <w:rFonts w:eastAsia="Calibri"/>
                <w:b/>
                <w:szCs w:val="24"/>
                <w:lang w:val="ru-RU"/>
              </w:rPr>
            </w:pPr>
          </w:p>
        </w:tc>
        <w:tc>
          <w:tcPr>
            <w:tcW w:w="877" w:type="dxa"/>
          </w:tcPr>
          <w:p w14:paraId="4F523B68" w14:textId="77777777" w:rsidR="00D559BB" w:rsidRDefault="00D559BB">
            <w:pPr>
              <w:numPr>
                <w:ilvl w:val="0"/>
                <w:numId w:val="64"/>
              </w:numPr>
              <w:suppressAutoHyphens w:val="0"/>
              <w:contextualSpacing/>
              <w:jc w:val="center"/>
              <w:rPr>
                <w:rFonts w:eastAsia="Calibri"/>
                <w:b/>
                <w:szCs w:val="24"/>
                <w:lang w:val="ru-RU"/>
              </w:rPr>
            </w:pPr>
          </w:p>
        </w:tc>
        <w:tc>
          <w:tcPr>
            <w:tcW w:w="6171" w:type="dxa"/>
          </w:tcPr>
          <w:p w14:paraId="20BDD628" w14:textId="77777777" w:rsidR="00D559BB" w:rsidRDefault="00000000">
            <w:pPr>
              <w:contextualSpacing/>
              <w:rPr>
                <w:rFonts w:eastAsia="Calibri"/>
                <w:szCs w:val="24"/>
                <w:lang w:val="ru-RU"/>
              </w:rPr>
            </w:pPr>
            <w:r>
              <w:rPr>
                <w:rFonts w:eastAsia="Calibri"/>
                <w:szCs w:val="24"/>
                <w:lang w:val="ru-RU"/>
              </w:rPr>
              <w:t>Из каких элементов состоит искусственный нейрон?</w:t>
            </w:r>
          </w:p>
          <w:p w14:paraId="2DCD7A0C" w14:textId="77777777" w:rsidR="00D559BB" w:rsidRDefault="00000000">
            <w:pPr>
              <w:contextualSpacing/>
              <w:rPr>
                <w:rFonts w:eastAsia="Calibri"/>
                <w:szCs w:val="24"/>
                <w:lang w:val="ru-RU"/>
              </w:rPr>
            </w:pPr>
            <w:r>
              <w:rPr>
                <w:rFonts w:eastAsia="Calibri"/>
                <w:szCs w:val="24"/>
                <w:lang w:val="ru-RU"/>
              </w:rPr>
              <w:t>а) входных и выходных нейронов</w:t>
            </w:r>
          </w:p>
          <w:p w14:paraId="3ECFFD12" w14:textId="77777777" w:rsidR="00D559BB" w:rsidRDefault="00000000">
            <w:pPr>
              <w:contextualSpacing/>
              <w:rPr>
                <w:rFonts w:eastAsia="Calibri"/>
                <w:szCs w:val="24"/>
                <w:lang w:val="ru-RU"/>
              </w:rPr>
            </w:pPr>
            <w:r>
              <w:rPr>
                <w:rFonts w:eastAsia="Calibri"/>
                <w:szCs w:val="24"/>
                <w:lang w:val="ru-RU"/>
              </w:rPr>
              <w:t>б) весовых коэффициентов</w:t>
            </w:r>
          </w:p>
          <w:p w14:paraId="4C2C65CB" w14:textId="77777777" w:rsidR="00D559BB" w:rsidRDefault="00000000">
            <w:pPr>
              <w:contextualSpacing/>
              <w:rPr>
                <w:rFonts w:eastAsia="Calibri"/>
                <w:szCs w:val="24"/>
                <w:lang w:val="ru-RU"/>
              </w:rPr>
            </w:pPr>
            <w:r>
              <w:rPr>
                <w:rFonts w:eastAsia="Calibri"/>
                <w:szCs w:val="24"/>
                <w:lang w:val="ru-RU"/>
              </w:rPr>
              <w:t>в) сумматора</w:t>
            </w:r>
          </w:p>
          <w:p w14:paraId="5E49F6CF" w14:textId="77777777" w:rsidR="00D559BB" w:rsidRDefault="00000000">
            <w:pPr>
              <w:contextualSpacing/>
              <w:rPr>
                <w:rFonts w:eastAsia="Calibri"/>
                <w:szCs w:val="24"/>
                <w:lang w:val="ru-RU"/>
              </w:rPr>
            </w:pPr>
            <w:r>
              <w:rPr>
                <w:rFonts w:eastAsia="Calibri"/>
                <w:szCs w:val="24"/>
                <w:lang w:val="ru-RU"/>
              </w:rPr>
              <w:t>г) функции активации</w:t>
            </w:r>
          </w:p>
          <w:p w14:paraId="568E49C6" w14:textId="77777777" w:rsidR="00D559BB" w:rsidRDefault="00000000">
            <w:pPr>
              <w:contextualSpacing/>
              <w:rPr>
                <w:rFonts w:eastAsia="Calibri"/>
                <w:szCs w:val="24"/>
                <w:lang w:val="ru-RU"/>
              </w:rPr>
            </w:pPr>
            <w:r>
              <w:rPr>
                <w:rFonts w:eastAsia="Calibri"/>
                <w:szCs w:val="24"/>
                <w:lang w:val="ru-RU"/>
              </w:rPr>
              <w:t>д) все перечисленное</w:t>
            </w:r>
          </w:p>
        </w:tc>
      </w:tr>
      <w:tr w:rsidR="00D559BB" w:rsidRPr="004B022E" w14:paraId="009CA9A5" w14:textId="77777777">
        <w:trPr>
          <w:trHeight w:val="36"/>
        </w:trPr>
        <w:tc>
          <w:tcPr>
            <w:tcW w:w="2870" w:type="dxa"/>
            <w:vMerge/>
          </w:tcPr>
          <w:p w14:paraId="45CB2D23" w14:textId="77777777" w:rsidR="00D559BB" w:rsidRDefault="00D559BB">
            <w:pPr>
              <w:suppressAutoHyphens w:val="0"/>
              <w:ind w:left="720" w:firstLine="0"/>
              <w:contextualSpacing/>
              <w:jc w:val="center"/>
              <w:rPr>
                <w:rFonts w:eastAsia="Calibri"/>
                <w:b/>
                <w:szCs w:val="24"/>
                <w:lang w:val="ru-RU"/>
              </w:rPr>
            </w:pPr>
          </w:p>
        </w:tc>
        <w:tc>
          <w:tcPr>
            <w:tcW w:w="877" w:type="dxa"/>
          </w:tcPr>
          <w:p w14:paraId="1E8F7F45" w14:textId="77777777" w:rsidR="00D559BB" w:rsidRDefault="00D559BB">
            <w:pPr>
              <w:numPr>
                <w:ilvl w:val="0"/>
                <w:numId w:val="64"/>
              </w:numPr>
              <w:suppressAutoHyphens w:val="0"/>
              <w:contextualSpacing/>
              <w:jc w:val="center"/>
              <w:rPr>
                <w:rFonts w:eastAsia="Calibri"/>
                <w:b/>
                <w:szCs w:val="24"/>
                <w:lang w:val="ru-RU"/>
              </w:rPr>
            </w:pPr>
          </w:p>
        </w:tc>
        <w:tc>
          <w:tcPr>
            <w:tcW w:w="6171" w:type="dxa"/>
          </w:tcPr>
          <w:p w14:paraId="02122E98" w14:textId="77777777" w:rsidR="00D559BB" w:rsidRDefault="00000000">
            <w:pPr>
              <w:contextualSpacing/>
              <w:rPr>
                <w:rFonts w:eastAsia="Calibri"/>
                <w:szCs w:val="24"/>
                <w:lang w:val="ru-RU"/>
              </w:rPr>
            </w:pPr>
            <w:r>
              <w:rPr>
                <w:rFonts w:eastAsia="Calibri"/>
                <w:szCs w:val="24"/>
                <w:lang w:val="ru-RU"/>
              </w:rPr>
              <w:t>Если на данной обучающей паре сигнал персептрона совпал с нужным ответом, то нужно</w:t>
            </w:r>
          </w:p>
          <w:p w14:paraId="0E923D5C"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перейти к другой обучающей паре</w:t>
            </w:r>
          </w:p>
          <w:p w14:paraId="1B48B87C"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завершить процесс обучения</w:t>
            </w:r>
          </w:p>
          <w:p w14:paraId="4FDA3128"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обнулить все весовые значения</w:t>
            </w:r>
          </w:p>
        </w:tc>
      </w:tr>
      <w:tr w:rsidR="00D559BB" w:rsidRPr="004B022E" w14:paraId="15E6DB10" w14:textId="77777777">
        <w:trPr>
          <w:trHeight w:val="36"/>
        </w:trPr>
        <w:tc>
          <w:tcPr>
            <w:tcW w:w="2870" w:type="dxa"/>
            <w:vMerge w:val="restart"/>
          </w:tcPr>
          <w:p w14:paraId="1524D7D1" w14:textId="77777777" w:rsidR="00D559BB" w:rsidRDefault="00000000">
            <w:pPr>
              <w:numPr>
                <w:ilvl w:val="0"/>
                <w:numId w:val="62"/>
              </w:numPr>
              <w:suppressAutoHyphens w:val="0"/>
              <w:contextualSpacing/>
              <w:jc w:val="left"/>
              <w:rPr>
                <w:rFonts w:eastAsia="Calibri"/>
                <w:b/>
                <w:szCs w:val="24"/>
              </w:rPr>
            </w:pPr>
            <w:proofErr w:type="spellStart"/>
            <w:r>
              <w:rPr>
                <w:szCs w:val="24"/>
              </w:rPr>
              <w:t>Многослойный</w:t>
            </w:r>
            <w:proofErr w:type="spellEnd"/>
            <w:r>
              <w:rPr>
                <w:szCs w:val="24"/>
              </w:rPr>
              <w:t xml:space="preserve"> </w:t>
            </w:r>
            <w:proofErr w:type="spellStart"/>
            <w:r>
              <w:rPr>
                <w:szCs w:val="24"/>
              </w:rPr>
              <w:t>персептрон</w:t>
            </w:r>
            <w:proofErr w:type="spellEnd"/>
          </w:p>
        </w:tc>
        <w:tc>
          <w:tcPr>
            <w:tcW w:w="877" w:type="dxa"/>
          </w:tcPr>
          <w:p w14:paraId="41781B3C" w14:textId="77777777" w:rsidR="00D559BB" w:rsidRDefault="00D559BB">
            <w:pPr>
              <w:numPr>
                <w:ilvl w:val="0"/>
                <w:numId w:val="65"/>
              </w:numPr>
              <w:suppressAutoHyphens w:val="0"/>
              <w:contextualSpacing/>
              <w:jc w:val="center"/>
              <w:rPr>
                <w:rFonts w:eastAsia="Calibri"/>
                <w:b/>
                <w:szCs w:val="24"/>
              </w:rPr>
            </w:pPr>
          </w:p>
        </w:tc>
        <w:tc>
          <w:tcPr>
            <w:tcW w:w="6171" w:type="dxa"/>
          </w:tcPr>
          <w:p w14:paraId="37B99584" w14:textId="77777777" w:rsidR="00D559BB" w:rsidRDefault="00000000">
            <w:pPr>
              <w:contextualSpacing/>
              <w:rPr>
                <w:rFonts w:eastAsia="Calibri"/>
                <w:szCs w:val="24"/>
                <w:lang w:val="ru-RU"/>
              </w:rPr>
            </w:pPr>
            <w:r>
              <w:rPr>
                <w:rFonts w:eastAsia="Calibri"/>
                <w:szCs w:val="24"/>
                <w:lang w:val="ru-RU"/>
              </w:rPr>
              <w:t>Теорема о сходных персептронах утверждает, что:</w:t>
            </w:r>
          </w:p>
          <w:p w14:paraId="65A9BA79"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если данная задача представляет персептрон, то он способен ей обучиться</w:t>
            </w:r>
          </w:p>
          <w:p w14:paraId="3B63A5C6"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алгоритм обучения всегда сходится</w:t>
            </w:r>
          </w:p>
          <w:p w14:paraId="78DB7365" w14:textId="77777777" w:rsidR="00D559BB" w:rsidRDefault="00000000">
            <w:pPr>
              <w:contextualSpacing/>
              <w:rPr>
                <w:color w:val="000000" w:themeColor="text1"/>
                <w:lang w:val="ru-RU"/>
              </w:rPr>
            </w:pPr>
            <w:r>
              <w:rPr>
                <w:rFonts w:eastAsia="Calibri"/>
                <w:szCs w:val="24"/>
                <w:lang w:val="ru-RU"/>
              </w:rPr>
              <w:t>в)</w:t>
            </w:r>
            <w:r>
              <w:rPr>
                <w:rFonts w:eastAsia="Calibri"/>
                <w:szCs w:val="24"/>
              </w:rPr>
              <w:t> </w:t>
            </w:r>
            <w:r>
              <w:rPr>
                <w:rFonts w:eastAsia="Calibri"/>
                <w:szCs w:val="24"/>
                <w:lang w:val="ru-RU"/>
              </w:rPr>
              <w:t>найдутся задачи, которым персептроны не смогут обучиться</w:t>
            </w:r>
          </w:p>
        </w:tc>
      </w:tr>
      <w:tr w:rsidR="00D559BB" w:rsidRPr="004B022E" w14:paraId="7486E970" w14:textId="77777777">
        <w:trPr>
          <w:trHeight w:val="36"/>
        </w:trPr>
        <w:tc>
          <w:tcPr>
            <w:tcW w:w="2870" w:type="dxa"/>
            <w:vMerge/>
          </w:tcPr>
          <w:p w14:paraId="546EA18B" w14:textId="77777777" w:rsidR="00D559BB" w:rsidRDefault="00D559BB">
            <w:pPr>
              <w:suppressAutoHyphens w:val="0"/>
              <w:ind w:left="720" w:firstLine="0"/>
              <w:contextualSpacing/>
              <w:jc w:val="center"/>
              <w:rPr>
                <w:rFonts w:eastAsia="Calibri"/>
                <w:b/>
                <w:szCs w:val="24"/>
                <w:lang w:val="ru-RU"/>
              </w:rPr>
            </w:pPr>
          </w:p>
        </w:tc>
        <w:tc>
          <w:tcPr>
            <w:tcW w:w="877" w:type="dxa"/>
          </w:tcPr>
          <w:p w14:paraId="33383C32" w14:textId="77777777" w:rsidR="00D559BB" w:rsidRDefault="00D559BB">
            <w:pPr>
              <w:numPr>
                <w:ilvl w:val="0"/>
                <w:numId w:val="65"/>
              </w:numPr>
              <w:suppressAutoHyphens w:val="0"/>
              <w:contextualSpacing/>
              <w:jc w:val="center"/>
              <w:rPr>
                <w:rFonts w:eastAsia="Calibri"/>
                <w:b/>
                <w:szCs w:val="24"/>
                <w:lang w:val="ru-RU"/>
              </w:rPr>
            </w:pPr>
          </w:p>
        </w:tc>
        <w:tc>
          <w:tcPr>
            <w:tcW w:w="6171" w:type="dxa"/>
          </w:tcPr>
          <w:p w14:paraId="0F6A16D2" w14:textId="77777777" w:rsidR="00D559BB" w:rsidRDefault="00000000">
            <w:pPr>
              <w:contextualSpacing/>
              <w:rPr>
                <w:rFonts w:eastAsia="Calibri"/>
                <w:szCs w:val="24"/>
                <w:lang w:val="ru-RU"/>
              </w:rPr>
            </w:pPr>
            <w:r>
              <w:rPr>
                <w:rFonts w:eastAsia="Calibri"/>
                <w:szCs w:val="24"/>
                <w:lang w:val="ru-RU"/>
              </w:rPr>
              <w:t>Теорема о "зацикливании" персептрона утверждает, что:</w:t>
            </w:r>
          </w:p>
          <w:p w14:paraId="73FA22CB"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любой алгоритм обучения зацикливается</w:t>
            </w:r>
          </w:p>
          <w:p w14:paraId="5E15C1E7"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если данная задача не представима персептроном, то алгоритм обучения зацикливается</w:t>
            </w:r>
          </w:p>
          <w:p w14:paraId="03BC9403"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если задача не имеет решения, то алгоритм обучения зацикливается</w:t>
            </w:r>
          </w:p>
        </w:tc>
      </w:tr>
      <w:tr w:rsidR="00D559BB" w:rsidRPr="004B022E" w14:paraId="528CF683" w14:textId="77777777">
        <w:trPr>
          <w:trHeight w:val="36"/>
        </w:trPr>
        <w:tc>
          <w:tcPr>
            <w:tcW w:w="2870" w:type="dxa"/>
            <w:vMerge/>
          </w:tcPr>
          <w:p w14:paraId="76B67049" w14:textId="77777777" w:rsidR="00D559BB" w:rsidRDefault="00D559BB">
            <w:pPr>
              <w:suppressAutoHyphens w:val="0"/>
              <w:ind w:left="720" w:firstLine="0"/>
              <w:contextualSpacing/>
              <w:jc w:val="center"/>
              <w:rPr>
                <w:rFonts w:eastAsia="Calibri"/>
                <w:b/>
                <w:szCs w:val="24"/>
                <w:lang w:val="ru-RU"/>
              </w:rPr>
            </w:pPr>
          </w:p>
        </w:tc>
        <w:tc>
          <w:tcPr>
            <w:tcW w:w="877" w:type="dxa"/>
          </w:tcPr>
          <w:p w14:paraId="4FFE9170" w14:textId="77777777" w:rsidR="00D559BB" w:rsidRDefault="00D559BB">
            <w:pPr>
              <w:numPr>
                <w:ilvl w:val="0"/>
                <w:numId w:val="65"/>
              </w:numPr>
              <w:suppressAutoHyphens w:val="0"/>
              <w:contextualSpacing/>
              <w:jc w:val="center"/>
              <w:rPr>
                <w:rFonts w:eastAsia="Calibri"/>
                <w:b/>
                <w:szCs w:val="24"/>
                <w:lang w:val="ru-RU"/>
              </w:rPr>
            </w:pPr>
          </w:p>
        </w:tc>
        <w:tc>
          <w:tcPr>
            <w:tcW w:w="6171" w:type="dxa"/>
          </w:tcPr>
          <w:p w14:paraId="741E4555" w14:textId="77777777" w:rsidR="00D559BB" w:rsidRDefault="00000000">
            <w:pPr>
              <w:contextualSpacing/>
              <w:rPr>
                <w:rFonts w:eastAsia="Calibri"/>
                <w:szCs w:val="24"/>
                <w:lang w:val="ru-RU"/>
              </w:rPr>
            </w:pPr>
            <w:r>
              <w:rPr>
                <w:rFonts w:eastAsia="Calibri"/>
                <w:szCs w:val="24"/>
                <w:lang w:val="ru-RU"/>
              </w:rPr>
              <w:t>В каком случае персептрон может обучиться решать данную задачу?</w:t>
            </w:r>
          </w:p>
          <w:p w14:paraId="4856D14E"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если задача представима персептроном</w:t>
            </w:r>
          </w:p>
          <w:p w14:paraId="45A867E4"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если задача имеет решение</w:t>
            </w:r>
          </w:p>
          <w:p w14:paraId="68A66566"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если задача имеет целое численное решение</w:t>
            </w:r>
          </w:p>
        </w:tc>
      </w:tr>
      <w:tr w:rsidR="00D559BB" w:rsidRPr="004B022E" w14:paraId="2AAB4CAB" w14:textId="77777777">
        <w:trPr>
          <w:trHeight w:val="36"/>
        </w:trPr>
        <w:tc>
          <w:tcPr>
            <w:tcW w:w="2870" w:type="dxa"/>
            <w:vMerge/>
          </w:tcPr>
          <w:p w14:paraId="04D9CE1E" w14:textId="77777777" w:rsidR="00D559BB" w:rsidRDefault="00D559BB">
            <w:pPr>
              <w:suppressAutoHyphens w:val="0"/>
              <w:ind w:left="720" w:firstLine="0"/>
              <w:contextualSpacing/>
              <w:jc w:val="center"/>
              <w:rPr>
                <w:rFonts w:eastAsia="Calibri"/>
                <w:b/>
                <w:szCs w:val="24"/>
                <w:lang w:val="ru-RU"/>
              </w:rPr>
            </w:pPr>
          </w:p>
        </w:tc>
        <w:tc>
          <w:tcPr>
            <w:tcW w:w="877" w:type="dxa"/>
          </w:tcPr>
          <w:p w14:paraId="32C5162A" w14:textId="77777777" w:rsidR="00D559BB" w:rsidRDefault="00D559BB">
            <w:pPr>
              <w:numPr>
                <w:ilvl w:val="0"/>
                <w:numId w:val="65"/>
              </w:numPr>
              <w:suppressAutoHyphens w:val="0"/>
              <w:contextualSpacing/>
              <w:jc w:val="center"/>
              <w:rPr>
                <w:rFonts w:eastAsia="Calibri"/>
                <w:b/>
                <w:szCs w:val="24"/>
                <w:lang w:val="ru-RU"/>
              </w:rPr>
            </w:pPr>
          </w:p>
        </w:tc>
        <w:tc>
          <w:tcPr>
            <w:tcW w:w="6171" w:type="dxa"/>
          </w:tcPr>
          <w:p w14:paraId="4DF004C0" w14:textId="77777777" w:rsidR="00D559BB" w:rsidRDefault="00000000">
            <w:pPr>
              <w:contextualSpacing/>
              <w:rPr>
                <w:rFonts w:eastAsia="Calibri"/>
                <w:szCs w:val="24"/>
                <w:lang w:val="ru-RU"/>
              </w:rPr>
            </w:pPr>
            <w:r>
              <w:rPr>
                <w:rFonts w:eastAsia="Calibri"/>
                <w:szCs w:val="24"/>
                <w:lang w:val="ru-RU"/>
              </w:rPr>
              <w:t>В чем смысл коэффициента скорости обучения?</w:t>
            </w:r>
          </w:p>
          <w:p w14:paraId="0BF31C22" w14:textId="77777777" w:rsidR="00D559BB" w:rsidRDefault="00000000">
            <w:pPr>
              <w:contextualSpacing/>
              <w:rPr>
                <w:rFonts w:eastAsia="Calibri"/>
                <w:szCs w:val="24"/>
                <w:lang w:val="ru-RU"/>
              </w:rPr>
            </w:pPr>
            <w:r>
              <w:rPr>
                <w:rFonts w:eastAsia="Calibri"/>
                <w:szCs w:val="24"/>
                <w:lang w:val="ru-RU"/>
              </w:rPr>
              <w:t>а) коэффициент</w:t>
            </w:r>
            <w:r>
              <w:rPr>
                <w:rFonts w:eastAsia="Calibri"/>
                <w:szCs w:val="24"/>
              </w:rPr>
              <w:t> </w:t>
            </w:r>
            <w:r>
              <w:rPr>
                <w:rFonts w:eastAsia="Calibri"/>
                <w:szCs w:val="24"/>
                <w:lang w:val="ru-RU"/>
              </w:rPr>
              <w:t>обучения определяет, насколько сильно будет меняться вес в процессе обучения</w:t>
            </w:r>
          </w:p>
          <w:p w14:paraId="088B0ACA" w14:textId="77777777" w:rsidR="00D559BB" w:rsidRDefault="00000000">
            <w:pPr>
              <w:contextualSpacing/>
              <w:rPr>
                <w:rFonts w:eastAsia="Calibri"/>
                <w:szCs w:val="24"/>
                <w:lang w:val="ru-RU"/>
              </w:rPr>
            </w:pPr>
            <w:r>
              <w:rPr>
                <w:rFonts w:eastAsia="Calibri"/>
                <w:szCs w:val="24"/>
                <w:lang w:val="ru-RU"/>
              </w:rPr>
              <w:t>б) коэффициент</w:t>
            </w:r>
            <w:r>
              <w:rPr>
                <w:rFonts w:eastAsia="Calibri"/>
                <w:szCs w:val="24"/>
              </w:rPr>
              <w:t> </w:t>
            </w:r>
            <w:r>
              <w:rPr>
                <w:rFonts w:eastAsia="Calibri"/>
                <w:szCs w:val="24"/>
                <w:lang w:val="ru-RU"/>
              </w:rPr>
              <w:t>обучения определяет, насколько медленно будет меняться вес в процессе обучения</w:t>
            </w:r>
          </w:p>
          <w:p w14:paraId="592990F8" w14:textId="77777777" w:rsidR="00D559BB" w:rsidRDefault="00000000">
            <w:pPr>
              <w:contextualSpacing/>
              <w:rPr>
                <w:rFonts w:eastAsia="Calibri"/>
                <w:szCs w:val="24"/>
                <w:lang w:val="ru-RU"/>
              </w:rPr>
            </w:pPr>
            <w:r>
              <w:rPr>
                <w:rFonts w:eastAsia="Calibri"/>
                <w:szCs w:val="24"/>
                <w:lang w:val="ru-RU"/>
              </w:rPr>
              <w:t>в) коэффициент</w:t>
            </w:r>
            <w:r>
              <w:rPr>
                <w:rFonts w:eastAsia="Calibri"/>
                <w:szCs w:val="24"/>
              </w:rPr>
              <w:t> </w:t>
            </w:r>
            <w:r>
              <w:rPr>
                <w:rFonts w:eastAsia="Calibri"/>
                <w:szCs w:val="24"/>
                <w:lang w:val="ru-RU"/>
              </w:rPr>
              <w:t xml:space="preserve">обучения в процессе обучения не </w:t>
            </w:r>
            <w:proofErr w:type="spellStart"/>
            <w:r>
              <w:rPr>
                <w:rFonts w:eastAsia="Calibri"/>
                <w:szCs w:val="24"/>
                <w:lang w:val="ru-RU"/>
              </w:rPr>
              <w:t>ихменяется</w:t>
            </w:r>
            <w:proofErr w:type="spellEnd"/>
          </w:p>
        </w:tc>
      </w:tr>
      <w:tr w:rsidR="00D559BB" w:rsidRPr="004B022E" w14:paraId="06744B79" w14:textId="77777777">
        <w:trPr>
          <w:trHeight w:val="36"/>
        </w:trPr>
        <w:tc>
          <w:tcPr>
            <w:tcW w:w="2870" w:type="dxa"/>
            <w:vMerge/>
          </w:tcPr>
          <w:p w14:paraId="08A8F60B" w14:textId="77777777" w:rsidR="00D559BB" w:rsidRDefault="00D559BB">
            <w:pPr>
              <w:suppressAutoHyphens w:val="0"/>
              <w:ind w:left="720" w:firstLine="0"/>
              <w:contextualSpacing/>
              <w:jc w:val="center"/>
              <w:rPr>
                <w:rFonts w:eastAsia="Calibri"/>
                <w:b/>
                <w:szCs w:val="24"/>
                <w:lang w:val="ru-RU"/>
              </w:rPr>
            </w:pPr>
          </w:p>
        </w:tc>
        <w:tc>
          <w:tcPr>
            <w:tcW w:w="877" w:type="dxa"/>
          </w:tcPr>
          <w:p w14:paraId="54F3C722" w14:textId="77777777" w:rsidR="00D559BB" w:rsidRDefault="00D559BB">
            <w:pPr>
              <w:numPr>
                <w:ilvl w:val="0"/>
                <w:numId w:val="65"/>
              </w:numPr>
              <w:suppressAutoHyphens w:val="0"/>
              <w:contextualSpacing/>
              <w:jc w:val="center"/>
              <w:rPr>
                <w:rFonts w:eastAsia="Calibri"/>
                <w:b/>
                <w:szCs w:val="24"/>
                <w:lang w:val="ru-RU"/>
              </w:rPr>
            </w:pPr>
          </w:p>
        </w:tc>
        <w:tc>
          <w:tcPr>
            <w:tcW w:w="6171" w:type="dxa"/>
          </w:tcPr>
          <w:p w14:paraId="272B339A" w14:textId="77777777" w:rsidR="00D559BB" w:rsidRDefault="00000000">
            <w:pPr>
              <w:contextualSpacing/>
              <w:rPr>
                <w:rFonts w:eastAsia="Calibri"/>
                <w:szCs w:val="24"/>
                <w:lang w:val="ru-RU"/>
              </w:rPr>
            </w:pPr>
            <w:r>
              <w:rPr>
                <w:rFonts w:eastAsia="Calibri"/>
                <w:szCs w:val="24"/>
                <w:lang w:val="ru-RU"/>
              </w:rPr>
              <w:t xml:space="preserve">Когда алгоритм обучения персептрона </w:t>
            </w:r>
            <w:r>
              <w:rPr>
                <w:rFonts w:eastAsia="Calibri"/>
                <w:szCs w:val="24"/>
                <w:lang w:val="ru-RU"/>
              </w:rPr>
              <w:lastRenderedPageBreak/>
              <w:t>зацикливается?</w:t>
            </w:r>
          </w:p>
          <w:p w14:paraId="3F676307"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если данная задача непредставима персептроном</w:t>
            </w:r>
          </w:p>
          <w:p w14:paraId="7C4ED357"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если данная задача не имеет решения</w:t>
            </w:r>
          </w:p>
          <w:p w14:paraId="770E9B9A"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если коэффициенты в алгоритме обучения подобраны неверно</w:t>
            </w:r>
          </w:p>
        </w:tc>
      </w:tr>
      <w:tr w:rsidR="00D559BB" w:rsidRPr="004B022E" w14:paraId="4C1CA62E" w14:textId="77777777">
        <w:trPr>
          <w:trHeight w:val="36"/>
        </w:trPr>
        <w:tc>
          <w:tcPr>
            <w:tcW w:w="2870" w:type="dxa"/>
            <w:vMerge/>
          </w:tcPr>
          <w:p w14:paraId="3680236B" w14:textId="77777777" w:rsidR="00D559BB" w:rsidRDefault="00D559BB">
            <w:pPr>
              <w:suppressAutoHyphens w:val="0"/>
              <w:ind w:left="720" w:firstLine="0"/>
              <w:contextualSpacing/>
              <w:jc w:val="center"/>
              <w:rPr>
                <w:rFonts w:eastAsia="Calibri"/>
                <w:b/>
                <w:szCs w:val="24"/>
                <w:lang w:val="ru-RU"/>
              </w:rPr>
            </w:pPr>
          </w:p>
        </w:tc>
        <w:tc>
          <w:tcPr>
            <w:tcW w:w="877" w:type="dxa"/>
          </w:tcPr>
          <w:p w14:paraId="6CDB9E21" w14:textId="77777777" w:rsidR="00D559BB" w:rsidRDefault="00D559BB">
            <w:pPr>
              <w:numPr>
                <w:ilvl w:val="0"/>
                <w:numId w:val="65"/>
              </w:numPr>
              <w:suppressAutoHyphens w:val="0"/>
              <w:contextualSpacing/>
              <w:jc w:val="center"/>
              <w:rPr>
                <w:rFonts w:eastAsia="Calibri"/>
                <w:b/>
                <w:szCs w:val="24"/>
                <w:lang w:val="ru-RU"/>
              </w:rPr>
            </w:pPr>
          </w:p>
        </w:tc>
        <w:tc>
          <w:tcPr>
            <w:tcW w:w="6171" w:type="dxa"/>
          </w:tcPr>
          <w:p w14:paraId="404E4529" w14:textId="77777777" w:rsidR="00D559BB" w:rsidRDefault="00000000">
            <w:pPr>
              <w:contextualSpacing/>
              <w:rPr>
                <w:rFonts w:eastAsia="Calibri"/>
                <w:szCs w:val="24"/>
                <w:lang w:val="ru-RU"/>
              </w:rPr>
            </w:pPr>
            <w:r>
              <w:rPr>
                <w:rFonts w:eastAsia="Calibri"/>
                <w:szCs w:val="24"/>
                <w:lang w:val="ru-RU"/>
              </w:rPr>
              <w:t>Можем ли мы за конечное число шагов после запуска алгоритма обучения персептрона сказать, что персептрон не может обучиться данной задаче?</w:t>
            </w:r>
          </w:p>
          <w:p w14:paraId="15C00266"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да</w:t>
            </w:r>
          </w:p>
          <w:p w14:paraId="0228C7FE"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нет</w:t>
            </w:r>
          </w:p>
          <w:p w14:paraId="718D12F1"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в зависимости от задачи</w:t>
            </w:r>
          </w:p>
        </w:tc>
      </w:tr>
      <w:tr w:rsidR="00D559BB" w:rsidRPr="004B022E" w14:paraId="09071792" w14:textId="77777777">
        <w:trPr>
          <w:trHeight w:val="36"/>
        </w:trPr>
        <w:tc>
          <w:tcPr>
            <w:tcW w:w="2870" w:type="dxa"/>
            <w:vMerge w:val="restart"/>
            <w:vAlign w:val="center"/>
          </w:tcPr>
          <w:p w14:paraId="02202295" w14:textId="77777777" w:rsidR="00D559BB" w:rsidRDefault="00000000">
            <w:pPr>
              <w:pStyle w:val="afa"/>
              <w:numPr>
                <w:ilvl w:val="0"/>
                <w:numId w:val="61"/>
              </w:numPr>
              <w:tabs>
                <w:tab w:val="left" w:pos="8745"/>
              </w:tabs>
              <w:jc w:val="left"/>
              <w:rPr>
                <w:szCs w:val="24"/>
              </w:rPr>
            </w:pPr>
            <w:r>
              <w:rPr>
                <w:szCs w:val="24"/>
              </w:rPr>
              <w:t>Алгоритмы проектирования искусственных нейронных сетей</w:t>
            </w:r>
          </w:p>
        </w:tc>
        <w:tc>
          <w:tcPr>
            <w:tcW w:w="877" w:type="dxa"/>
          </w:tcPr>
          <w:p w14:paraId="25DB68E0" w14:textId="77777777" w:rsidR="00D559BB" w:rsidRDefault="00D559BB">
            <w:pPr>
              <w:numPr>
                <w:ilvl w:val="0"/>
                <w:numId w:val="60"/>
              </w:numPr>
              <w:suppressAutoHyphens w:val="0"/>
              <w:contextualSpacing/>
              <w:jc w:val="center"/>
              <w:rPr>
                <w:rFonts w:eastAsia="Calibri"/>
                <w:b/>
                <w:szCs w:val="24"/>
                <w:lang w:val="ru-RU"/>
              </w:rPr>
            </w:pPr>
          </w:p>
        </w:tc>
        <w:tc>
          <w:tcPr>
            <w:tcW w:w="6171" w:type="dxa"/>
          </w:tcPr>
          <w:p w14:paraId="6D531C70" w14:textId="77777777" w:rsidR="00D559BB" w:rsidRDefault="00000000">
            <w:pPr>
              <w:contextualSpacing/>
              <w:rPr>
                <w:rFonts w:eastAsia="Calibri"/>
                <w:szCs w:val="24"/>
                <w:lang w:val="ru-RU"/>
              </w:rPr>
            </w:pPr>
            <w:r>
              <w:rPr>
                <w:rFonts w:eastAsia="Calibri"/>
                <w:szCs w:val="24"/>
                <w:lang w:val="ru-RU"/>
              </w:rPr>
              <w:t>Если данный персептрон заменить персептроном с целочисленными весами, то:</w:t>
            </w:r>
          </w:p>
          <w:p w14:paraId="2876D4F9"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новый персептрон будет решать более узкую задачу</w:t>
            </w:r>
          </w:p>
          <w:p w14:paraId="71D517AA"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новый персептрон будет решать ту же самую задачу</w:t>
            </w:r>
          </w:p>
          <w:p w14:paraId="16F9D257"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новый персептрон будет решать более широкую задачу</w:t>
            </w:r>
          </w:p>
        </w:tc>
      </w:tr>
      <w:tr w:rsidR="00D559BB" w:rsidRPr="004B022E" w14:paraId="324CAF95" w14:textId="77777777">
        <w:trPr>
          <w:trHeight w:val="36"/>
        </w:trPr>
        <w:tc>
          <w:tcPr>
            <w:tcW w:w="2870" w:type="dxa"/>
            <w:vMerge/>
          </w:tcPr>
          <w:p w14:paraId="701FE5D9" w14:textId="77777777" w:rsidR="00D559BB" w:rsidRDefault="00D559BB">
            <w:pPr>
              <w:suppressAutoHyphens w:val="0"/>
              <w:ind w:left="720" w:firstLine="0"/>
              <w:contextualSpacing/>
              <w:jc w:val="center"/>
              <w:rPr>
                <w:rFonts w:eastAsia="Calibri"/>
                <w:b/>
                <w:szCs w:val="24"/>
                <w:lang w:val="ru-RU"/>
              </w:rPr>
            </w:pPr>
          </w:p>
        </w:tc>
        <w:tc>
          <w:tcPr>
            <w:tcW w:w="877" w:type="dxa"/>
          </w:tcPr>
          <w:p w14:paraId="12C19D50" w14:textId="77777777" w:rsidR="00D559BB" w:rsidRDefault="00D559BB">
            <w:pPr>
              <w:numPr>
                <w:ilvl w:val="0"/>
                <w:numId w:val="60"/>
              </w:numPr>
              <w:suppressAutoHyphens w:val="0"/>
              <w:contextualSpacing/>
              <w:jc w:val="center"/>
              <w:rPr>
                <w:rFonts w:eastAsia="Calibri"/>
                <w:b/>
                <w:szCs w:val="24"/>
                <w:lang w:val="ru-RU"/>
              </w:rPr>
            </w:pPr>
          </w:p>
        </w:tc>
        <w:tc>
          <w:tcPr>
            <w:tcW w:w="6171" w:type="dxa"/>
          </w:tcPr>
          <w:p w14:paraId="28BCB3B2" w14:textId="77777777" w:rsidR="00D559BB" w:rsidRDefault="00000000">
            <w:pPr>
              <w:contextualSpacing/>
              <w:rPr>
                <w:rFonts w:eastAsia="Calibri"/>
                <w:szCs w:val="24"/>
                <w:lang w:val="ru-RU"/>
              </w:rPr>
            </w:pPr>
            <w:r>
              <w:rPr>
                <w:rFonts w:eastAsia="Calibri"/>
                <w:szCs w:val="24"/>
                <w:lang w:val="ru-RU"/>
              </w:rPr>
              <w:t>Вопрос о выборе шага при применении процедуры обучения решается следующим образом:</w:t>
            </w:r>
          </w:p>
          <w:p w14:paraId="6A467EE4"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веса и порог следует изменять на 1</w:t>
            </w:r>
          </w:p>
          <w:p w14:paraId="2D7ED8C1"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веса и порог следует изменять на число ≤1</w:t>
            </w:r>
          </w:p>
          <w:p w14:paraId="764E3B7A"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веса и порог следует изменять на целое число</w:t>
            </w:r>
          </w:p>
        </w:tc>
      </w:tr>
      <w:tr w:rsidR="00D559BB" w14:paraId="0751C60E" w14:textId="77777777">
        <w:trPr>
          <w:trHeight w:val="36"/>
        </w:trPr>
        <w:tc>
          <w:tcPr>
            <w:tcW w:w="2870" w:type="dxa"/>
            <w:vMerge/>
          </w:tcPr>
          <w:p w14:paraId="42F8AF23" w14:textId="77777777" w:rsidR="00D559BB" w:rsidRDefault="00D559BB">
            <w:pPr>
              <w:suppressAutoHyphens w:val="0"/>
              <w:ind w:left="720" w:firstLine="0"/>
              <w:contextualSpacing/>
              <w:jc w:val="center"/>
              <w:rPr>
                <w:rFonts w:eastAsia="Calibri"/>
                <w:b/>
                <w:szCs w:val="24"/>
                <w:lang w:val="ru-RU"/>
              </w:rPr>
            </w:pPr>
          </w:p>
        </w:tc>
        <w:tc>
          <w:tcPr>
            <w:tcW w:w="877" w:type="dxa"/>
          </w:tcPr>
          <w:p w14:paraId="59639A8B" w14:textId="77777777" w:rsidR="00D559BB" w:rsidRDefault="00D559BB">
            <w:pPr>
              <w:numPr>
                <w:ilvl w:val="0"/>
                <w:numId w:val="60"/>
              </w:numPr>
              <w:suppressAutoHyphens w:val="0"/>
              <w:contextualSpacing/>
              <w:jc w:val="center"/>
              <w:rPr>
                <w:rFonts w:eastAsia="Calibri"/>
                <w:b/>
                <w:szCs w:val="24"/>
                <w:lang w:val="ru-RU"/>
              </w:rPr>
            </w:pPr>
          </w:p>
        </w:tc>
        <w:tc>
          <w:tcPr>
            <w:tcW w:w="6171" w:type="dxa"/>
          </w:tcPr>
          <w:p w14:paraId="5D2CB59D" w14:textId="77777777" w:rsidR="00D559BB" w:rsidRDefault="00000000">
            <w:pPr>
              <w:contextualSpacing/>
              <w:rPr>
                <w:rFonts w:eastAsia="Calibri"/>
                <w:szCs w:val="24"/>
                <w:lang w:val="ru-RU"/>
              </w:rPr>
            </w:pPr>
            <w:r>
              <w:rPr>
                <w:rFonts w:eastAsia="Calibri"/>
                <w:szCs w:val="24"/>
                <w:lang w:val="ru-RU"/>
              </w:rPr>
              <w:t>Сколько слоев может содержать персептрон?</w:t>
            </w:r>
          </w:p>
          <w:p w14:paraId="17403030"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один</w:t>
            </w:r>
          </w:p>
          <w:p w14:paraId="14856759"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два</w:t>
            </w:r>
          </w:p>
          <w:p w14:paraId="5CDA86DD"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три</w:t>
            </w:r>
          </w:p>
          <w:p w14:paraId="4674BBB4" w14:textId="77777777" w:rsidR="00D559BB" w:rsidRDefault="00000000">
            <w:pPr>
              <w:contextualSpacing/>
              <w:rPr>
                <w:rFonts w:eastAsia="Calibri"/>
                <w:szCs w:val="24"/>
              </w:rPr>
            </w:pPr>
            <w:r>
              <w:rPr>
                <w:rFonts w:eastAsia="Calibri"/>
                <w:szCs w:val="24"/>
              </w:rPr>
              <w:t>г) </w:t>
            </w:r>
            <w:proofErr w:type="spellStart"/>
            <w:r>
              <w:rPr>
                <w:rFonts w:eastAsia="Calibri"/>
                <w:szCs w:val="24"/>
              </w:rPr>
              <w:t>любое</w:t>
            </w:r>
            <w:proofErr w:type="spellEnd"/>
            <w:r>
              <w:rPr>
                <w:rFonts w:eastAsia="Calibri"/>
                <w:szCs w:val="24"/>
              </w:rPr>
              <w:t xml:space="preserve"> </w:t>
            </w:r>
            <w:proofErr w:type="spellStart"/>
            <w:r>
              <w:rPr>
                <w:rFonts w:eastAsia="Calibri"/>
                <w:szCs w:val="24"/>
              </w:rPr>
              <w:t>конечное</w:t>
            </w:r>
            <w:proofErr w:type="spellEnd"/>
            <w:r>
              <w:rPr>
                <w:rFonts w:eastAsia="Calibri"/>
                <w:szCs w:val="24"/>
              </w:rPr>
              <w:t xml:space="preserve"> </w:t>
            </w:r>
            <w:proofErr w:type="spellStart"/>
            <w:r>
              <w:rPr>
                <w:rFonts w:eastAsia="Calibri"/>
                <w:szCs w:val="24"/>
              </w:rPr>
              <w:t>число</w:t>
            </w:r>
            <w:proofErr w:type="spellEnd"/>
          </w:p>
        </w:tc>
      </w:tr>
      <w:tr w:rsidR="00D559BB" w:rsidRPr="004B022E" w14:paraId="36811487" w14:textId="77777777">
        <w:trPr>
          <w:trHeight w:val="36"/>
        </w:trPr>
        <w:tc>
          <w:tcPr>
            <w:tcW w:w="2870" w:type="dxa"/>
            <w:vMerge/>
          </w:tcPr>
          <w:p w14:paraId="6727BC82" w14:textId="77777777" w:rsidR="00D559BB" w:rsidRDefault="00D559BB">
            <w:pPr>
              <w:suppressAutoHyphens w:val="0"/>
              <w:ind w:left="720" w:firstLine="0"/>
              <w:contextualSpacing/>
              <w:jc w:val="center"/>
              <w:rPr>
                <w:rFonts w:eastAsia="Calibri"/>
                <w:b/>
                <w:szCs w:val="24"/>
              </w:rPr>
            </w:pPr>
          </w:p>
        </w:tc>
        <w:tc>
          <w:tcPr>
            <w:tcW w:w="877" w:type="dxa"/>
          </w:tcPr>
          <w:p w14:paraId="7A77B49E" w14:textId="77777777" w:rsidR="00D559BB" w:rsidRDefault="00D559BB">
            <w:pPr>
              <w:numPr>
                <w:ilvl w:val="0"/>
                <w:numId w:val="60"/>
              </w:numPr>
              <w:suppressAutoHyphens w:val="0"/>
              <w:contextualSpacing/>
              <w:jc w:val="center"/>
              <w:rPr>
                <w:rFonts w:eastAsia="Calibri"/>
                <w:b/>
                <w:szCs w:val="24"/>
              </w:rPr>
            </w:pPr>
          </w:p>
        </w:tc>
        <w:tc>
          <w:tcPr>
            <w:tcW w:w="6171" w:type="dxa"/>
          </w:tcPr>
          <w:p w14:paraId="5D591918" w14:textId="77777777" w:rsidR="00D559BB" w:rsidRDefault="00000000">
            <w:pPr>
              <w:contextualSpacing/>
              <w:rPr>
                <w:rFonts w:eastAsia="Calibri"/>
                <w:szCs w:val="24"/>
                <w:lang w:val="ru-RU"/>
              </w:rPr>
            </w:pPr>
            <w:r>
              <w:rPr>
                <w:rFonts w:eastAsia="Calibri"/>
                <w:szCs w:val="24"/>
                <w:lang w:val="ru-RU"/>
              </w:rPr>
              <w:t>Все ли нейроны многослойного персептрона возможно обучить?</w:t>
            </w:r>
          </w:p>
          <w:p w14:paraId="3E2485C3"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да</w:t>
            </w:r>
          </w:p>
          <w:p w14:paraId="1A2C4DBA"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только нейроны первого слоя</w:t>
            </w:r>
          </w:p>
          <w:p w14:paraId="30AEA1C7"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только нейроны последнего слоя</w:t>
            </w:r>
          </w:p>
        </w:tc>
      </w:tr>
      <w:tr w:rsidR="00D559BB" w14:paraId="0301C753" w14:textId="77777777">
        <w:trPr>
          <w:trHeight w:val="36"/>
        </w:trPr>
        <w:tc>
          <w:tcPr>
            <w:tcW w:w="2870" w:type="dxa"/>
            <w:vMerge/>
          </w:tcPr>
          <w:p w14:paraId="10FD5297" w14:textId="77777777" w:rsidR="00D559BB" w:rsidRDefault="00D559BB">
            <w:pPr>
              <w:suppressAutoHyphens w:val="0"/>
              <w:ind w:left="720" w:firstLine="0"/>
              <w:contextualSpacing/>
              <w:jc w:val="center"/>
              <w:rPr>
                <w:rFonts w:eastAsia="Calibri"/>
                <w:b/>
                <w:szCs w:val="24"/>
                <w:lang w:val="ru-RU"/>
              </w:rPr>
            </w:pPr>
          </w:p>
        </w:tc>
        <w:tc>
          <w:tcPr>
            <w:tcW w:w="877" w:type="dxa"/>
          </w:tcPr>
          <w:p w14:paraId="615632A3" w14:textId="77777777" w:rsidR="00D559BB" w:rsidRDefault="00D559BB">
            <w:pPr>
              <w:numPr>
                <w:ilvl w:val="0"/>
                <w:numId w:val="60"/>
              </w:numPr>
              <w:suppressAutoHyphens w:val="0"/>
              <w:contextualSpacing/>
              <w:jc w:val="center"/>
              <w:rPr>
                <w:rFonts w:eastAsia="Calibri"/>
                <w:b/>
                <w:szCs w:val="24"/>
                <w:lang w:val="ru-RU"/>
              </w:rPr>
            </w:pPr>
          </w:p>
        </w:tc>
        <w:tc>
          <w:tcPr>
            <w:tcW w:w="6171" w:type="dxa"/>
          </w:tcPr>
          <w:p w14:paraId="42E17181" w14:textId="77777777" w:rsidR="00D559BB" w:rsidRDefault="00000000">
            <w:pPr>
              <w:contextualSpacing/>
              <w:rPr>
                <w:rFonts w:eastAsia="Calibri"/>
                <w:szCs w:val="24"/>
                <w:lang w:val="ru-RU"/>
              </w:rPr>
            </w:pPr>
            <w:proofErr w:type="gramStart"/>
            <w:r>
              <w:rPr>
                <w:rFonts w:eastAsia="Calibri"/>
                <w:szCs w:val="24"/>
                <w:lang w:val="ru-RU"/>
              </w:rPr>
              <w:t>К недостатками</w:t>
            </w:r>
            <w:proofErr w:type="gramEnd"/>
            <w:r>
              <w:rPr>
                <w:rFonts w:eastAsia="Calibri"/>
                <w:szCs w:val="24"/>
                <w:lang w:val="ru-RU"/>
              </w:rPr>
              <w:t xml:space="preserve"> метода обратного распространения относятся</w:t>
            </w:r>
          </w:p>
          <w:p w14:paraId="5DCC36FB" w14:textId="77777777" w:rsidR="00D559BB" w:rsidRDefault="00000000">
            <w:pPr>
              <w:contextualSpacing/>
              <w:rPr>
                <w:rFonts w:eastAsia="Calibri"/>
                <w:szCs w:val="24"/>
                <w:lang w:val="ru-RU"/>
              </w:rPr>
            </w:pPr>
            <w:r>
              <w:rPr>
                <w:rFonts w:eastAsia="Calibri"/>
                <w:szCs w:val="24"/>
                <w:lang w:val="ru-RU"/>
              </w:rPr>
              <w:t>а) долгий процесс обучения</w:t>
            </w:r>
          </w:p>
          <w:p w14:paraId="7E662235" w14:textId="77777777" w:rsidR="00D559BB" w:rsidRDefault="00000000">
            <w:pPr>
              <w:contextualSpacing/>
              <w:rPr>
                <w:rFonts w:eastAsia="Calibri"/>
                <w:szCs w:val="24"/>
                <w:lang w:val="ru-RU"/>
              </w:rPr>
            </w:pPr>
            <w:r>
              <w:rPr>
                <w:rFonts w:eastAsia="Calibri"/>
                <w:szCs w:val="24"/>
                <w:lang w:val="ru-RU"/>
              </w:rPr>
              <w:t>б) возможность «паралича сети»,</w:t>
            </w:r>
          </w:p>
          <w:p w14:paraId="2F3B4217" w14:textId="77777777" w:rsidR="00D559BB" w:rsidRDefault="00000000">
            <w:pPr>
              <w:contextualSpacing/>
              <w:rPr>
                <w:rFonts w:eastAsia="Calibri"/>
                <w:szCs w:val="24"/>
                <w:lang w:val="ru-RU"/>
              </w:rPr>
            </w:pPr>
            <w:r>
              <w:rPr>
                <w:rFonts w:eastAsia="Calibri"/>
                <w:szCs w:val="24"/>
                <w:lang w:val="ru-RU"/>
              </w:rPr>
              <w:t>в) «замирание сети»</w:t>
            </w:r>
          </w:p>
          <w:p w14:paraId="0F63497F" w14:textId="77777777" w:rsidR="00D559BB" w:rsidRDefault="00000000">
            <w:pPr>
              <w:contextualSpacing/>
              <w:rPr>
                <w:rFonts w:eastAsia="Calibri"/>
                <w:szCs w:val="24"/>
                <w:lang w:val="ru-RU"/>
              </w:rPr>
            </w:pPr>
            <w:r>
              <w:rPr>
                <w:rFonts w:eastAsia="Calibri"/>
                <w:szCs w:val="24"/>
                <w:lang w:val="ru-RU"/>
              </w:rPr>
              <w:t>г) уязвимость алгоритма к попаданию в локальные минимумы функции ошибки</w:t>
            </w:r>
          </w:p>
          <w:p w14:paraId="6F073825" w14:textId="77777777" w:rsidR="00D559BB" w:rsidRDefault="00000000">
            <w:pPr>
              <w:contextualSpacing/>
              <w:rPr>
                <w:rFonts w:eastAsia="Calibri"/>
                <w:szCs w:val="24"/>
              </w:rPr>
            </w:pPr>
            <w:r>
              <w:rPr>
                <w:rFonts w:eastAsia="Calibri"/>
                <w:szCs w:val="24"/>
              </w:rPr>
              <w:t xml:space="preserve">д) </w:t>
            </w:r>
            <w:proofErr w:type="spellStart"/>
            <w:r>
              <w:rPr>
                <w:rFonts w:eastAsia="Calibri"/>
                <w:szCs w:val="24"/>
              </w:rPr>
              <w:t>все</w:t>
            </w:r>
            <w:proofErr w:type="spellEnd"/>
            <w:r>
              <w:rPr>
                <w:rFonts w:eastAsia="Calibri"/>
                <w:szCs w:val="24"/>
              </w:rPr>
              <w:t xml:space="preserve"> </w:t>
            </w:r>
            <w:proofErr w:type="spellStart"/>
            <w:r>
              <w:rPr>
                <w:rFonts w:eastAsia="Calibri"/>
                <w:szCs w:val="24"/>
              </w:rPr>
              <w:t>перечисленное</w:t>
            </w:r>
            <w:proofErr w:type="spellEnd"/>
          </w:p>
        </w:tc>
      </w:tr>
      <w:tr w:rsidR="00D559BB" w:rsidRPr="004B022E" w14:paraId="0D4A4DD1" w14:textId="77777777">
        <w:trPr>
          <w:trHeight w:val="36"/>
        </w:trPr>
        <w:tc>
          <w:tcPr>
            <w:tcW w:w="2870" w:type="dxa"/>
            <w:vMerge/>
          </w:tcPr>
          <w:p w14:paraId="76487392" w14:textId="77777777" w:rsidR="00D559BB" w:rsidRDefault="00D559BB">
            <w:pPr>
              <w:suppressAutoHyphens w:val="0"/>
              <w:ind w:left="720" w:firstLine="0"/>
              <w:contextualSpacing/>
              <w:jc w:val="center"/>
              <w:rPr>
                <w:rFonts w:eastAsia="Calibri"/>
                <w:b/>
                <w:szCs w:val="24"/>
              </w:rPr>
            </w:pPr>
          </w:p>
        </w:tc>
        <w:tc>
          <w:tcPr>
            <w:tcW w:w="877" w:type="dxa"/>
          </w:tcPr>
          <w:p w14:paraId="54869FA0" w14:textId="77777777" w:rsidR="00D559BB" w:rsidRDefault="00D559BB">
            <w:pPr>
              <w:numPr>
                <w:ilvl w:val="0"/>
                <w:numId w:val="60"/>
              </w:numPr>
              <w:suppressAutoHyphens w:val="0"/>
              <w:contextualSpacing/>
              <w:jc w:val="center"/>
              <w:rPr>
                <w:rFonts w:eastAsia="Calibri"/>
                <w:b/>
                <w:szCs w:val="24"/>
              </w:rPr>
            </w:pPr>
          </w:p>
        </w:tc>
        <w:tc>
          <w:tcPr>
            <w:tcW w:w="6171" w:type="dxa"/>
          </w:tcPr>
          <w:p w14:paraId="4BA6AA25" w14:textId="77777777" w:rsidR="00D559BB" w:rsidRDefault="00000000">
            <w:pPr>
              <w:contextualSpacing/>
              <w:rPr>
                <w:rFonts w:eastAsia="Calibri"/>
                <w:szCs w:val="24"/>
                <w:lang w:val="ru-RU"/>
              </w:rPr>
            </w:pPr>
            <w:r>
              <w:rPr>
                <w:rFonts w:eastAsia="Calibri"/>
                <w:szCs w:val="24"/>
                <w:lang w:val="ru-RU"/>
              </w:rPr>
              <w:t xml:space="preserve">Теорема о </w:t>
            </w:r>
            <w:proofErr w:type="spellStart"/>
            <w:r>
              <w:rPr>
                <w:rFonts w:eastAsia="Calibri"/>
                <w:szCs w:val="24"/>
                <w:lang w:val="ru-RU"/>
              </w:rPr>
              <w:t>двухслойности</w:t>
            </w:r>
            <w:proofErr w:type="spellEnd"/>
            <w:r>
              <w:rPr>
                <w:rFonts w:eastAsia="Calibri"/>
                <w:szCs w:val="24"/>
                <w:lang w:val="ru-RU"/>
              </w:rPr>
              <w:t xml:space="preserve"> персептрона утверждает, что:</w:t>
            </w:r>
          </w:p>
          <w:p w14:paraId="53DA324B"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szCs w:val="24"/>
                <w:lang w:val="ru-RU"/>
              </w:rPr>
              <w:t>любой многослойный персептрон может быть представлен в виде двухслойного персептрона</w:t>
            </w:r>
          </w:p>
          <w:p w14:paraId="74C853D0"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rFonts w:eastAsia="Calibri"/>
                <w:szCs w:val="24"/>
                <w:lang w:val="ru-RU"/>
              </w:rPr>
              <w:t>в любом многослойном персептроне могут обучаться только два слоя</w:t>
            </w:r>
          </w:p>
          <w:p w14:paraId="44445A55"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szCs w:val="24"/>
                <w:lang w:val="ru-RU"/>
              </w:rPr>
              <w:t>способностью к обучению обладают персептроны, имеющие не более двух слоев</w:t>
            </w:r>
          </w:p>
        </w:tc>
      </w:tr>
    </w:tbl>
    <w:p w14:paraId="769803B8" w14:textId="77777777" w:rsidR="00D559BB" w:rsidRDefault="00D559BB">
      <w:pPr>
        <w:rPr>
          <w:rFonts w:eastAsia="Arial Unicode MS"/>
          <w:b/>
          <w:color w:val="000000"/>
          <w:lang w:val="ru-RU"/>
        </w:rPr>
      </w:pPr>
    </w:p>
    <w:p w14:paraId="40D39DE8" w14:textId="77777777" w:rsidR="00D559BB" w:rsidRDefault="00D559BB">
      <w:pPr>
        <w:rPr>
          <w:rFonts w:eastAsia="Arial Unicode MS"/>
          <w:b/>
          <w:color w:val="000000"/>
          <w:lang w:val="ru-RU"/>
        </w:rPr>
      </w:pPr>
    </w:p>
    <w:p w14:paraId="115DB50F" w14:textId="77777777" w:rsidR="00D559BB" w:rsidRDefault="00000000">
      <w:pPr>
        <w:spacing w:beforeAutospacing="1" w:afterAutospacing="1"/>
        <w:contextualSpacing/>
        <w:jc w:val="center"/>
        <w:rPr>
          <w:b/>
          <w:color w:val="000000" w:themeColor="text1"/>
          <w:szCs w:val="24"/>
          <w:lang w:val="ru-RU" w:eastAsia="ru-RU"/>
        </w:rPr>
      </w:pPr>
      <w:r>
        <w:rPr>
          <w:b/>
          <w:color w:val="000000" w:themeColor="text1"/>
          <w:szCs w:val="24"/>
          <w:lang w:val="ru-RU" w:eastAsia="ru-RU"/>
        </w:rPr>
        <w:t xml:space="preserve">Тест. Модуль 6. </w:t>
      </w:r>
      <w:r>
        <w:rPr>
          <w:color w:val="000000" w:themeColor="text1"/>
          <w:szCs w:val="24"/>
          <w:lang w:val="ru-RU"/>
        </w:rPr>
        <w:t xml:space="preserve">Семантический </w:t>
      </w:r>
      <w:r>
        <w:rPr>
          <w:color w:val="000000" w:themeColor="text1"/>
          <w:szCs w:val="24"/>
        </w:rPr>
        <w:t>Web</w:t>
      </w:r>
    </w:p>
    <w:p w14:paraId="52F7C9E1" w14:textId="77777777" w:rsidR="00D559BB" w:rsidRDefault="00000000">
      <w:pPr>
        <w:contextualSpacing/>
        <w:jc w:val="center"/>
        <w:rPr>
          <w:rFonts w:eastAsia="Calibri"/>
          <w:b/>
          <w:szCs w:val="24"/>
          <w:lang w:val="ru-RU"/>
        </w:rPr>
      </w:pPr>
      <w:r>
        <w:rPr>
          <w:rFonts w:eastAsia="Calibri"/>
          <w:b/>
          <w:szCs w:val="24"/>
          <w:lang w:val="ru-RU"/>
        </w:rPr>
        <w:t>Спецификация</w:t>
      </w:r>
    </w:p>
    <w:p w14:paraId="070896E1" w14:textId="77777777" w:rsidR="00D559BB" w:rsidRDefault="00000000">
      <w:pPr>
        <w:contextualSpacing/>
        <w:jc w:val="center"/>
        <w:rPr>
          <w:rFonts w:eastAsia="Calibri"/>
          <w:szCs w:val="24"/>
          <w:lang w:val="ru-RU"/>
        </w:rPr>
      </w:pPr>
      <w:r>
        <w:rPr>
          <w:rFonts w:eastAsia="Calibri"/>
          <w:szCs w:val="24"/>
          <w:lang w:val="ru-RU"/>
        </w:rPr>
        <w:t>Максимальный балл = 9</w:t>
      </w:r>
    </w:p>
    <w:tbl>
      <w:tblPr>
        <w:tblStyle w:val="afff1"/>
        <w:tblW w:w="5000" w:type="pct"/>
        <w:tblLayout w:type="fixed"/>
        <w:tblLook w:val="04A0" w:firstRow="1" w:lastRow="0" w:firstColumn="1" w:lastColumn="0" w:noHBand="0" w:noVBand="1"/>
      </w:tblPr>
      <w:tblGrid>
        <w:gridCol w:w="1544"/>
        <w:gridCol w:w="7007"/>
        <w:gridCol w:w="1586"/>
      </w:tblGrid>
      <w:tr w:rsidR="00D559BB" w14:paraId="69F306DF" w14:textId="77777777">
        <w:tc>
          <w:tcPr>
            <w:tcW w:w="1511" w:type="dxa"/>
          </w:tcPr>
          <w:p w14:paraId="6F90FCEB" w14:textId="77777777" w:rsidR="00D559BB" w:rsidRDefault="00000000">
            <w:pPr>
              <w:contextualSpacing/>
              <w:jc w:val="center"/>
              <w:rPr>
                <w:rFonts w:eastAsia="Calibri"/>
                <w:b/>
                <w:szCs w:val="24"/>
              </w:rPr>
            </w:pPr>
            <w:r>
              <w:rPr>
                <w:rFonts w:eastAsia="Calibri"/>
                <w:b/>
                <w:szCs w:val="24"/>
              </w:rPr>
              <w:t>№п/п</w:t>
            </w:r>
          </w:p>
        </w:tc>
        <w:tc>
          <w:tcPr>
            <w:tcW w:w="6858" w:type="dxa"/>
          </w:tcPr>
          <w:p w14:paraId="2843B2A4" w14:textId="77777777" w:rsidR="00D559BB" w:rsidRDefault="00000000">
            <w:pPr>
              <w:contextualSpacing/>
              <w:jc w:val="center"/>
              <w:rPr>
                <w:rFonts w:eastAsia="Calibri"/>
                <w:b/>
                <w:szCs w:val="24"/>
              </w:rPr>
            </w:pPr>
            <w:proofErr w:type="spellStart"/>
            <w:r>
              <w:rPr>
                <w:rFonts w:eastAsia="Calibri"/>
                <w:b/>
                <w:szCs w:val="24"/>
              </w:rPr>
              <w:t>Задание</w:t>
            </w:r>
            <w:proofErr w:type="spellEnd"/>
          </w:p>
        </w:tc>
        <w:tc>
          <w:tcPr>
            <w:tcW w:w="1552" w:type="dxa"/>
          </w:tcPr>
          <w:p w14:paraId="48290D60" w14:textId="77777777" w:rsidR="00D559BB" w:rsidRDefault="00000000">
            <w:pPr>
              <w:contextualSpacing/>
              <w:jc w:val="center"/>
              <w:rPr>
                <w:rFonts w:eastAsia="Calibri"/>
                <w:b/>
                <w:szCs w:val="24"/>
              </w:rPr>
            </w:pPr>
            <w:proofErr w:type="spellStart"/>
            <w:r>
              <w:rPr>
                <w:rFonts w:eastAsia="Calibri"/>
                <w:b/>
                <w:szCs w:val="24"/>
              </w:rPr>
              <w:t>Кол-во</w:t>
            </w:r>
            <w:proofErr w:type="spellEnd"/>
            <w:r>
              <w:rPr>
                <w:rFonts w:eastAsia="Calibri"/>
                <w:b/>
                <w:szCs w:val="24"/>
              </w:rPr>
              <w:t xml:space="preserve"> </w:t>
            </w:r>
            <w:proofErr w:type="spellStart"/>
            <w:r>
              <w:rPr>
                <w:rFonts w:eastAsia="Calibri"/>
                <w:b/>
                <w:szCs w:val="24"/>
              </w:rPr>
              <w:t>задаваемых</w:t>
            </w:r>
            <w:proofErr w:type="spellEnd"/>
            <w:r>
              <w:rPr>
                <w:rFonts w:eastAsia="Calibri"/>
                <w:b/>
                <w:szCs w:val="24"/>
              </w:rPr>
              <w:t xml:space="preserve"> </w:t>
            </w:r>
            <w:proofErr w:type="spellStart"/>
            <w:r>
              <w:rPr>
                <w:rFonts w:eastAsia="Calibri"/>
                <w:b/>
                <w:szCs w:val="24"/>
              </w:rPr>
              <w:t>вопросов</w:t>
            </w:r>
            <w:proofErr w:type="spellEnd"/>
          </w:p>
        </w:tc>
      </w:tr>
      <w:tr w:rsidR="00D559BB" w14:paraId="08CC31AE" w14:textId="77777777">
        <w:tc>
          <w:tcPr>
            <w:tcW w:w="1511" w:type="dxa"/>
          </w:tcPr>
          <w:p w14:paraId="2B5B818A" w14:textId="77777777" w:rsidR="00D559BB" w:rsidRDefault="00D559BB">
            <w:pPr>
              <w:numPr>
                <w:ilvl w:val="0"/>
                <w:numId w:val="73"/>
              </w:numPr>
              <w:suppressAutoHyphens w:val="0"/>
              <w:contextualSpacing/>
              <w:jc w:val="center"/>
              <w:rPr>
                <w:rFonts w:eastAsia="Calibri"/>
                <w:b/>
                <w:szCs w:val="24"/>
              </w:rPr>
            </w:pPr>
          </w:p>
        </w:tc>
        <w:tc>
          <w:tcPr>
            <w:tcW w:w="6858" w:type="dxa"/>
            <w:vAlign w:val="center"/>
          </w:tcPr>
          <w:p w14:paraId="70854D84" w14:textId="77777777" w:rsidR="00D559BB" w:rsidRDefault="00000000">
            <w:pPr>
              <w:rPr>
                <w:szCs w:val="24"/>
              </w:rPr>
            </w:pPr>
            <w:proofErr w:type="spellStart"/>
            <w:r>
              <w:rPr>
                <w:color w:val="000000" w:themeColor="text1"/>
              </w:rPr>
              <w:t>Основы</w:t>
            </w:r>
            <w:proofErr w:type="spellEnd"/>
            <w:r>
              <w:rPr>
                <w:color w:val="000000" w:themeColor="text1"/>
              </w:rPr>
              <w:t xml:space="preserve"> </w:t>
            </w:r>
            <w:proofErr w:type="spellStart"/>
            <w:r>
              <w:rPr>
                <w:color w:val="000000" w:themeColor="text1"/>
              </w:rPr>
              <w:t>онтологического</w:t>
            </w:r>
            <w:proofErr w:type="spellEnd"/>
            <w:r>
              <w:rPr>
                <w:color w:val="000000" w:themeColor="text1"/>
              </w:rPr>
              <w:t xml:space="preserve"> </w:t>
            </w:r>
            <w:proofErr w:type="spellStart"/>
            <w:r>
              <w:rPr>
                <w:color w:val="000000" w:themeColor="text1"/>
              </w:rPr>
              <w:t>моделирования</w:t>
            </w:r>
            <w:proofErr w:type="spellEnd"/>
          </w:p>
        </w:tc>
        <w:tc>
          <w:tcPr>
            <w:tcW w:w="1552" w:type="dxa"/>
          </w:tcPr>
          <w:p w14:paraId="44FBBE9C" w14:textId="77777777" w:rsidR="00D559BB" w:rsidRDefault="00000000">
            <w:pPr>
              <w:tabs>
                <w:tab w:val="left" w:pos="-108"/>
                <w:tab w:val="center" w:pos="34"/>
              </w:tabs>
              <w:ind w:firstLine="0"/>
              <w:jc w:val="center"/>
              <w:rPr>
                <w:rFonts w:eastAsia="Calibri"/>
                <w:szCs w:val="24"/>
              </w:rPr>
            </w:pPr>
            <w:r>
              <w:rPr>
                <w:rFonts w:eastAsia="Calibri"/>
                <w:szCs w:val="24"/>
              </w:rPr>
              <w:t>3</w:t>
            </w:r>
          </w:p>
        </w:tc>
      </w:tr>
      <w:tr w:rsidR="00D559BB" w14:paraId="76831BBC" w14:textId="77777777">
        <w:tc>
          <w:tcPr>
            <w:tcW w:w="1511" w:type="dxa"/>
          </w:tcPr>
          <w:p w14:paraId="1C9A8CDF" w14:textId="77777777" w:rsidR="00D559BB" w:rsidRDefault="00D559BB">
            <w:pPr>
              <w:numPr>
                <w:ilvl w:val="0"/>
                <w:numId w:val="73"/>
              </w:numPr>
              <w:suppressAutoHyphens w:val="0"/>
              <w:contextualSpacing/>
              <w:jc w:val="center"/>
              <w:rPr>
                <w:rFonts w:eastAsia="Calibri"/>
                <w:b/>
                <w:szCs w:val="24"/>
              </w:rPr>
            </w:pPr>
          </w:p>
        </w:tc>
        <w:tc>
          <w:tcPr>
            <w:tcW w:w="6858" w:type="dxa"/>
            <w:vAlign w:val="center"/>
          </w:tcPr>
          <w:p w14:paraId="701B0460" w14:textId="77777777" w:rsidR="00D559BB" w:rsidRDefault="00000000">
            <w:pPr>
              <w:tabs>
                <w:tab w:val="left" w:pos="8745"/>
              </w:tabs>
              <w:rPr>
                <w:szCs w:val="24"/>
              </w:rPr>
            </w:pPr>
            <w:proofErr w:type="spellStart"/>
            <w:r>
              <w:rPr>
                <w:color w:val="000000" w:themeColor="text1"/>
              </w:rPr>
              <w:t>Технологии</w:t>
            </w:r>
            <w:proofErr w:type="spellEnd"/>
            <w:r>
              <w:rPr>
                <w:color w:val="000000" w:themeColor="text1"/>
              </w:rPr>
              <w:t xml:space="preserve"> </w:t>
            </w:r>
            <w:proofErr w:type="spellStart"/>
            <w:r>
              <w:rPr>
                <w:color w:val="000000" w:themeColor="text1"/>
              </w:rPr>
              <w:t>для</w:t>
            </w:r>
            <w:proofErr w:type="spellEnd"/>
            <w:r>
              <w:rPr>
                <w:color w:val="000000" w:themeColor="text1"/>
              </w:rPr>
              <w:t xml:space="preserve"> </w:t>
            </w:r>
            <w:proofErr w:type="spellStart"/>
            <w:r>
              <w:rPr>
                <w:color w:val="000000" w:themeColor="text1"/>
              </w:rPr>
              <w:t>онтологического</w:t>
            </w:r>
            <w:proofErr w:type="spellEnd"/>
            <w:r>
              <w:rPr>
                <w:color w:val="000000" w:themeColor="text1"/>
              </w:rPr>
              <w:t xml:space="preserve"> </w:t>
            </w:r>
            <w:proofErr w:type="spellStart"/>
            <w:r>
              <w:rPr>
                <w:color w:val="000000" w:themeColor="text1"/>
              </w:rPr>
              <w:t>моделирования</w:t>
            </w:r>
            <w:proofErr w:type="spellEnd"/>
          </w:p>
        </w:tc>
        <w:tc>
          <w:tcPr>
            <w:tcW w:w="1552" w:type="dxa"/>
          </w:tcPr>
          <w:p w14:paraId="5783CE03" w14:textId="77777777" w:rsidR="00D559BB" w:rsidRDefault="00000000">
            <w:pPr>
              <w:ind w:firstLine="34"/>
              <w:jc w:val="center"/>
              <w:rPr>
                <w:rFonts w:eastAsia="Calibri"/>
                <w:szCs w:val="24"/>
              </w:rPr>
            </w:pPr>
            <w:r>
              <w:rPr>
                <w:rFonts w:eastAsia="Calibri"/>
                <w:szCs w:val="24"/>
              </w:rPr>
              <w:t>3</w:t>
            </w:r>
          </w:p>
        </w:tc>
      </w:tr>
      <w:tr w:rsidR="00D559BB" w14:paraId="296DA55D" w14:textId="77777777">
        <w:tc>
          <w:tcPr>
            <w:tcW w:w="1511" w:type="dxa"/>
          </w:tcPr>
          <w:p w14:paraId="1ECBE28D" w14:textId="77777777" w:rsidR="00D559BB" w:rsidRDefault="00D559BB">
            <w:pPr>
              <w:numPr>
                <w:ilvl w:val="0"/>
                <w:numId w:val="73"/>
              </w:numPr>
              <w:suppressAutoHyphens w:val="0"/>
              <w:contextualSpacing/>
              <w:jc w:val="center"/>
              <w:rPr>
                <w:rFonts w:eastAsia="Calibri"/>
                <w:b/>
                <w:szCs w:val="24"/>
              </w:rPr>
            </w:pPr>
          </w:p>
        </w:tc>
        <w:tc>
          <w:tcPr>
            <w:tcW w:w="6858" w:type="dxa"/>
            <w:vAlign w:val="center"/>
          </w:tcPr>
          <w:p w14:paraId="0EBEFA64" w14:textId="77777777" w:rsidR="00D559BB" w:rsidRDefault="00000000">
            <w:pPr>
              <w:tabs>
                <w:tab w:val="left" w:pos="8745"/>
              </w:tabs>
              <w:rPr>
                <w:szCs w:val="24"/>
                <w:lang w:val="ru-RU"/>
              </w:rPr>
            </w:pPr>
            <w:r>
              <w:rPr>
                <w:color w:val="000000" w:themeColor="text1"/>
                <w:lang w:val="ru-RU"/>
              </w:rPr>
              <w:t>Машины и правила логического вывода</w:t>
            </w:r>
          </w:p>
        </w:tc>
        <w:tc>
          <w:tcPr>
            <w:tcW w:w="1552" w:type="dxa"/>
          </w:tcPr>
          <w:p w14:paraId="4F988686" w14:textId="77777777" w:rsidR="00D559BB" w:rsidRDefault="00000000">
            <w:pPr>
              <w:ind w:firstLine="34"/>
              <w:jc w:val="center"/>
              <w:rPr>
                <w:rFonts w:eastAsia="Calibri"/>
                <w:szCs w:val="24"/>
              </w:rPr>
            </w:pPr>
            <w:r>
              <w:rPr>
                <w:rFonts w:eastAsia="Calibri"/>
                <w:szCs w:val="24"/>
              </w:rPr>
              <w:t>3</w:t>
            </w:r>
          </w:p>
        </w:tc>
      </w:tr>
    </w:tbl>
    <w:p w14:paraId="6E6D9CBA" w14:textId="77777777" w:rsidR="00D559BB" w:rsidRDefault="00D559BB">
      <w:pPr>
        <w:contextualSpacing/>
        <w:jc w:val="center"/>
        <w:rPr>
          <w:rFonts w:eastAsia="Calibri"/>
          <w:b/>
          <w:szCs w:val="24"/>
        </w:rPr>
      </w:pPr>
    </w:p>
    <w:p w14:paraId="7E227165" w14:textId="77777777" w:rsidR="00D559BB" w:rsidRDefault="00000000">
      <w:pPr>
        <w:contextualSpacing/>
        <w:jc w:val="center"/>
        <w:rPr>
          <w:rFonts w:eastAsia="Calibri"/>
          <w:b/>
          <w:szCs w:val="24"/>
        </w:rPr>
      </w:pPr>
      <w:proofErr w:type="spellStart"/>
      <w:r>
        <w:rPr>
          <w:rFonts w:eastAsia="Calibri"/>
          <w:b/>
          <w:szCs w:val="24"/>
        </w:rPr>
        <w:t>База</w:t>
      </w:r>
      <w:proofErr w:type="spellEnd"/>
      <w:r>
        <w:rPr>
          <w:rFonts w:eastAsia="Calibri"/>
          <w:b/>
          <w:szCs w:val="24"/>
        </w:rPr>
        <w:t xml:space="preserve"> </w:t>
      </w:r>
      <w:proofErr w:type="spellStart"/>
      <w:r>
        <w:rPr>
          <w:rFonts w:eastAsia="Calibri"/>
          <w:b/>
          <w:szCs w:val="24"/>
        </w:rPr>
        <w:t>тестовых</w:t>
      </w:r>
      <w:proofErr w:type="spellEnd"/>
      <w:r>
        <w:rPr>
          <w:rFonts w:eastAsia="Calibri"/>
          <w:b/>
          <w:szCs w:val="24"/>
        </w:rPr>
        <w:t xml:space="preserve"> </w:t>
      </w:r>
      <w:proofErr w:type="spellStart"/>
      <w:r>
        <w:rPr>
          <w:rFonts w:eastAsia="Calibri"/>
          <w:b/>
          <w:szCs w:val="24"/>
        </w:rPr>
        <w:t>заданий</w:t>
      </w:r>
      <w:proofErr w:type="spellEnd"/>
    </w:p>
    <w:tbl>
      <w:tblPr>
        <w:tblStyle w:val="afff1"/>
        <w:tblW w:w="9918" w:type="dxa"/>
        <w:tblLayout w:type="fixed"/>
        <w:tblLook w:val="04A0" w:firstRow="1" w:lastRow="0" w:firstColumn="1" w:lastColumn="0" w:noHBand="0" w:noVBand="1"/>
      </w:tblPr>
      <w:tblGrid>
        <w:gridCol w:w="1950"/>
        <w:gridCol w:w="1129"/>
        <w:gridCol w:w="6839"/>
      </w:tblGrid>
      <w:tr w:rsidR="00D559BB" w:rsidRPr="004B022E" w14:paraId="02D4FCC8" w14:textId="77777777">
        <w:trPr>
          <w:trHeight w:val="36"/>
        </w:trPr>
        <w:tc>
          <w:tcPr>
            <w:tcW w:w="1950" w:type="dxa"/>
            <w:vMerge w:val="restart"/>
          </w:tcPr>
          <w:p w14:paraId="0A652A34" w14:textId="77777777" w:rsidR="00D559BB" w:rsidRDefault="00000000">
            <w:pPr>
              <w:numPr>
                <w:ilvl w:val="0"/>
                <w:numId w:val="69"/>
              </w:numPr>
              <w:tabs>
                <w:tab w:val="left" w:pos="285"/>
              </w:tabs>
              <w:suppressAutoHyphens w:val="0"/>
              <w:ind w:left="0" w:firstLine="0"/>
              <w:contextualSpacing/>
              <w:jc w:val="left"/>
              <w:rPr>
                <w:rFonts w:eastAsia="Calibri"/>
                <w:szCs w:val="24"/>
              </w:rPr>
            </w:pPr>
            <w:proofErr w:type="spellStart"/>
            <w:r>
              <w:rPr>
                <w:color w:val="000000" w:themeColor="text1"/>
                <w:szCs w:val="24"/>
              </w:rPr>
              <w:t>Основы</w:t>
            </w:r>
            <w:proofErr w:type="spellEnd"/>
            <w:r>
              <w:rPr>
                <w:color w:val="000000" w:themeColor="text1"/>
                <w:szCs w:val="24"/>
              </w:rPr>
              <w:t xml:space="preserve"> </w:t>
            </w:r>
            <w:proofErr w:type="spellStart"/>
            <w:r>
              <w:rPr>
                <w:color w:val="000000" w:themeColor="text1"/>
                <w:szCs w:val="24"/>
              </w:rPr>
              <w:t>онтологического</w:t>
            </w:r>
            <w:proofErr w:type="spellEnd"/>
            <w:r>
              <w:rPr>
                <w:color w:val="000000" w:themeColor="text1"/>
                <w:szCs w:val="24"/>
              </w:rPr>
              <w:t xml:space="preserve"> </w:t>
            </w:r>
            <w:proofErr w:type="spellStart"/>
            <w:r>
              <w:rPr>
                <w:color w:val="000000" w:themeColor="text1"/>
                <w:szCs w:val="24"/>
              </w:rPr>
              <w:t>моделирования</w:t>
            </w:r>
            <w:proofErr w:type="spellEnd"/>
          </w:p>
        </w:tc>
        <w:tc>
          <w:tcPr>
            <w:tcW w:w="1129" w:type="dxa"/>
          </w:tcPr>
          <w:p w14:paraId="6610BFC4" w14:textId="77777777" w:rsidR="00D559BB" w:rsidRDefault="00D559BB">
            <w:pPr>
              <w:numPr>
                <w:ilvl w:val="0"/>
                <w:numId w:val="70"/>
              </w:numPr>
              <w:suppressAutoHyphens w:val="0"/>
              <w:contextualSpacing/>
              <w:jc w:val="center"/>
              <w:rPr>
                <w:rFonts w:eastAsia="Calibri"/>
                <w:szCs w:val="24"/>
              </w:rPr>
            </w:pPr>
          </w:p>
        </w:tc>
        <w:tc>
          <w:tcPr>
            <w:tcW w:w="6839" w:type="dxa"/>
          </w:tcPr>
          <w:p w14:paraId="2B99A8DB" w14:textId="77777777" w:rsidR="00D559BB" w:rsidRDefault="00000000">
            <w:pPr>
              <w:contextualSpacing/>
              <w:rPr>
                <w:rFonts w:eastAsia="Calibri"/>
                <w:szCs w:val="24"/>
              </w:rPr>
            </w:pPr>
            <w:proofErr w:type="spellStart"/>
            <w:r>
              <w:rPr>
                <w:rFonts w:eastAsia="Calibri"/>
                <w:szCs w:val="24"/>
              </w:rPr>
              <w:t>Понятие</w:t>
            </w:r>
            <w:proofErr w:type="spellEnd"/>
            <w:r>
              <w:rPr>
                <w:rFonts w:eastAsia="Calibri"/>
                <w:szCs w:val="24"/>
              </w:rPr>
              <w:t xml:space="preserve"> </w:t>
            </w:r>
            <w:proofErr w:type="spellStart"/>
            <w:r>
              <w:rPr>
                <w:rFonts w:eastAsia="Calibri"/>
                <w:szCs w:val="24"/>
              </w:rPr>
              <w:t>Семантический</w:t>
            </w:r>
            <w:proofErr w:type="spellEnd"/>
            <w:r>
              <w:rPr>
                <w:rFonts w:eastAsia="Calibri"/>
                <w:szCs w:val="24"/>
              </w:rPr>
              <w:t xml:space="preserve"> </w:t>
            </w:r>
            <w:proofErr w:type="spellStart"/>
            <w:r>
              <w:rPr>
                <w:rFonts w:eastAsia="Calibri"/>
                <w:szCs w:val="24"/>
              </w:rPr>
              <w:t>веб</w:t>
            </w:r>
            <w:proofErr w:type="spellEnd"/>
            <w:r>
              <w:rPr>
                <w:rFonts w:eastAsia="Calibri"/>
                <w:szCs w:val="24"/>
              </w:rPr>
              <w:t xml:space="preserve"> - </w:t>
            </w:r>
            <w:proofErr w:type="spellStart"/>
            <w:r>
              <w:rPr>
                <w:rFonts w:eastAsia="Calibri"/>
                <w:szCs w:val="24"/>
              </w:rPr>
              <w:t>это</w:t>
            </w:r>
            <w:proofErr w:type="spellEnd"/>
          </w:p>
          <w:p w14:paraId="40EFAD8E" w14:textId="77777777" w:rsidR="00D559BB" w:rsidRDefault="00000000">
            <w:pPr>
              <w:contextualSpacing/>
              <w:rPr>
                <w:rFonts w:eastAsia="Calibri"/>
                <w:szCs w:val="24"/>
                <w:lang w:val="ru-RU"/>
              </w:rPr>
            </w:pPr>
            <w:proofErr w:type="gramStart"/>
            <w:r>
              <w:rPr>
                <w:rFonts w:eastAsia="Calibri"/>
                <w:szCs w:val="24"/>
                <w:lang w:val="ru-RU"/>
              </w:rPr>
              <w:t>а)</w:t>
            </w:r>
            <w:r>
              <w:rPr>
                <w:rFonts w:eastAsia="Calibri"/>
                <w:szCs w:val="24"/>
              </w:rPr>
              <w:t> </w:t>
            </w:r>
            <w:r>
              <w:rPr>
                <w:rFonts w:eastAsia="Calibri"/>
                <w:szCs w:val="24"/>
                <w:lang w:val="ru-RU"/>
              </w:rPr>
              <w:t xml:space="preserve"> направление</w:t>
            </w:r>
            <w:proofErr w:type="gramEnd"/>
            <w:r>
              <w:rPr>
                <w:rFonts w:eastAsia="Calibri"/>
                <w:szCs w:val="24"/>
                <w:lang w:val="ru-RU"/>
              </w:rPr>
              <w:t xml:space="preserve"> развития Всемирной паутиной, главной целью которого является представление данных в виде удобном для обработки машины</w:t>
            </w:r>
          </w:p>
          <w:p w14:paraId="45E1EBD0" w14:textId="77777777" w:rsidR="00D559BB" w:rsidRDefault="00000000">
            <w:pPr>
              <w:contextualSpacing/>
              <w:rPr>
                <w:rFonts w:eastAsia="Calibri"/>
                <w:szCs w:val="24"/>
                <w:lang w:val="ru-RU"/>
              </w:rPr>
            </w:pPr>
            <w:r>
              <w:rPr>
                <w:rFonts w:eastAsia="Calibri"/>
                <w:szCs w:val="24"/>
                <w:lang w:val="ru-RU"/>
              </w:rPr>
              <w:t>б)</w:t>
            </w:r>
            <w:r>
              <w:rPr>
                <w:rFonts w:eastAsia="Calibri"/>
                <w:szCs w:val="24"/>
              </w:rPr>
              <w:t> </w:t>
            </w:r>
            <w:r>
              <w:rPr>
                <w:szCs w:val="24"/>
                <w:lang w:val="ru-RU"/>
              </w:rPr>
              <w:t>направление развития Всемирной паутиной, главной целью которого является развитие интернета</w:t>
            </w:r>
          </w:p>
          <w:p w14:paraId="0720727E" w14:textId="77777777" w:rsidR="00D559BB" w:rsidRDefault="00000000">
            <w:pPr>
              <w:contextualSpacing/>
              <w:rPr>
                <w:rFonts w:eastAsia="Calibri"/>
                <w:szCs w:val="24"/>
                <w:lang w:val="ru-RU"/>
              </w:rPr>
            </w:pPr>
            <w:r>
              <w:rPr>
                <w:rFonts w:eastAsia="Calibri"/>
                <w:szCs w:val="24"/>
                <w:lang w:val="ru-RU"/>
              </w:rPr>
              <w:t>в)</w:t>
            </w:r>
            <w:r>
              <w:rPr>
                <w:szCs w:val="24"/>
                <w:lang w:val="ru-RU"/>
              </w:rPr>
              <w:t xml:space="preserve"> </w:t>
            </w:r>
            <w:r>
              <w:rPr>
                <w:rFonts w:eastAsia="Calibri"/>
                <w:szCs w:val="24"/>
                <w:lang w:val="ru-RU"/>
              </w:rPr>
              <w:t>направление развития Всемирной паутиной, главной целью которого является развитие технологий компьютерных сетей</w:t>
            </w:r>
          </w:p>
        </w:tc>
      </w:tr>
      <w:tr w:rsidR="00D559BB" w:rsidRPr="004B022E" w14:paraId="760AD979" w14:textId="77777777">
        <w:trPr>
          <w:trHeight w:val="36"/>
        </w:trPr>
        <w:tc>
          <w:tcPr>
            <w:tcW w:w="1950" w:type="dxa"/>
            <w:vMerge/>
          </w:tcPr>
          <w:p w14:paraId="3FF23031" w14:textId="77777777" w:rsidR="00D559BB" w:rsidRDefault="00D559BB">
            <w:pPr>
              <w:suppressAutoHyphens w:val="0"/>
              <w:ind w:left="720" w:firstLine="0"/>
              <w:contextualSpacing/>
              <w:jc w:val="center"/>
              <w:rPr>
                <w:rFonts w:eastAsia="Calibri"/>
                <w:szCs w:val="24"/>
                <w:lang w:val="ru-RU"/>
              </w:rPr>
            </w:pPr>
          </w:p>
        </w:tc>
        <w:tc>
          <w:tcPr>
            <w:tcW w:w="1129" w:type="dxa"/>
          </w:tcPr>
          <w:p w14:paraId="492F8FBC"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40A9F82A" w14:textId="77777777" w:rsidR="00D559BB" w:rsidRDefault="00000000">
            <w:pPr>
              <w:contextualSpacing/>
              <w:rPr>
                <w:szCs w:val="24"/>
                <w:lang w:val="ru-RU"/>
              </w:rPr>
            </w:pPr>
            <w:r>
              <w:rPr>
                <w:szCs w:val="24"/>
                <w:lang w:val="ru-RU"/>
              </w:rPr>
              <w:t>Слово «</w:t>
            </w:r>
            <w:proofErr w:type="gramStart"/>
            <w:r>
              <w:rPr>
                <w:szCs w:val="24"/>
                <w:lang w:val="ru-RU"/>
              </w:rPr>
              <w:t>семантика»  в</w:t>
            </w:r>
            <w:proofErr w:type="gramEnd"/>
            <w:r>
              <w:rPr>
                <w:szCs w:val="24"/>
                <w:lang w:val="ru-RU"/>
              </w:rPr>
              <w:t xml:space="preserve"> понятие </w:t>
            </w:r>
            <w:r>
              <w:rPr>
                <w:rFonts w:eastAsia="Calibri"/>
                <w:szCs w:val="24"/>
                <w:lang w:val="ru-RU"/>
              </w:rPr>
              <w:t xml:space="preserve">Семантический веб </w:t>
            </w:r>
            <w:r>
              <w:rPr>
                <w:szCs w:val="24"/>
                <w:lang w:val="ru-RU"/>
              </w:rPr>
              <w:t>означает</w:t>
            </w:r>
          </w:p>
          <w:p w14:paraId="53A22711" w14:textId="77777777" w:rsidR="00D559BB" w:rsidRDefault="00000000">
            <w:pPr>
              <w:contextualSpacing/>
              <w:rPr>
                <w:bCs/>
                <w:iCs/>
                <w:color w:val="000000"/>
                <w:szCs w:val="24"/>
                <w:lang w:val="ru-RU"/>
              </w:rPr>
            </w:pPr>
            <w:r>
              <w:rPr>
                <w:rFonts w:eastAsia="Calibri"/>
                <w:szCs w:val="24"/>
                <w:lang w:val="ru-RU"/>
              </w:rPr>
              <w:t>а)</w:t>
            </w:r>
            <w:r>
              <w:rPr>
                <w:rFonts w:eastAsia="Calibri"/>
                <w:szCs w:val="24"/>
              </w:rPr>
              <w:t> </w:t>
            </w:r>
            <w:r>
              <w:rPr>
                <w:rFonts w:eastAsia="Calibri"/>
                <w:szCs w:val="24"/>
                <w:lang w:val="ru-RU"/>
              </w:rPr>
              <w:t>и</w:t>
            </w:r>
            <w:r>
              <w:rPr>
                <w:color w:val="000000"/>
                <w:szCs w:val="24"/>
                <w:lang w:val="ru-RU"/>
              </w:rPr>
              <w:t xml:space="preserve">нформацию, зафиксированную в </w:t>
            </w:r>
            <w:r>
              <w:rPr>
                <w:bCs/>
                <w:iCs/>
                <w:color w:val="000000"/>
                <w:szCs w:val="24"/>
                <w:lang w:val="ru-RU"/>
              </w:rPr>
              <w:t>определенной форме</w:t>
            </w:r>
          </w:p>
          <w:p w14:paraId="0EC19FC7" w14:textId="77777777" w:rsidR="00D559BB" w:rsidRDefault="00000000">
            <w:pPr>
              <w:contextualSpacing/>
              <w:rPr>
                <w:rFonts w:eastAsia="Calibri"/>
                <w:szCs w:val="24"/>
                <w:lang w:val="ru-RU"/>
              </w:rPr>
            </w:pPr>
            <w:r>
              <w:rPr>
                <w:rFonts w:eastAsia="Calibri"/>
                <w:szCs w:val="24"/>
                <w:lang w:val="ru-RU"/>
              </w:rPr>
              <w:t>б)</w:t>
            </w:r>
            <w:r>
              <w:rPr>
                <w:szCs w:val="24"/>
                <w:lang w:val="ru-RU"/>
              </w:rPr>
              <w:t xml:space="preserve"> </w:t>
            </w:r>
            <w:r>
              <w:rPr>
                <w:rFonts w:eastAsia="Calibri"/>
                <w:szCs w:val="24"/>
                <w:lang w:val="ru-RU"/>
              </w:rPr>
              <w:t>переход от непосредственной работы с данными к работе со знаниями, смыслом информации</w:t>
            </w:r>
          </w:p>
          <w:p w14:paraId="351B5EA6"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proofErr w:type="gramStart"/>
            <w:r>
              <w:rPr>
                <w:szCs w:val="24"/>
                <w:lang w:val="ru-RU"/>
              </w:rPr>
              <w:t>сведения  о</w:t>
            </w:r>
            <w:proofErr w:type="gramEnd"/>
            <w:r>
              <w:rPr>
                <w:szCs w:val="24"/>
                <w:lang w:val="ru-RU"/>
              </w:rPr>
              <w:t xml:space="preserve"> предметах, фактах, идеях</w:t>
            </w:r>
          </w:p>
        </w:tc>
      </w:tr>
      <w:tr w:rsidR="00D559BB" w:rsidRPr="004B022E" w14:paraId="45F3200B" w14:textId="77777777">
        <w:trPr>
          <w:trHeight w:val="36"/>
        </w:trPr>
        <w:tc>
          <w:tcPr>
            <w:tcW w:w="1950" w:type="dxa"/>
            <w:vMerge/>
          </w:tcPr>
          <w:p w14:paraId="1945E8A0" w14:textId="77777777" w:rsidR="00D559BB" w:rsidRDefault="00D559BB">
            <w:pPr>
              <w:suppressAutoHyphens w:val="0"/>
              <w:ind w:left="720" w:firstLine="0"/>
              <w:contextualSpacing/>
              <w:jc w:val="center"/>
              <w:rPr>
                <w:rFonts w:eastAsia="Calibri"/>
                <w:szCs w:val="24"/>
                <w:lang w:val="ru-RU"/>
              </w:rPr>
            </w:pPr>
          </w:p>
        </w:tc>
        <w:tc>
          <w:tcPr>
            <w:tcW w:w="1129" w:type="dxa"/>
          </w:tcPr>
          <w:p w14:paraId="29FA0ABB"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787A8225" w14:textId="77777777" w:rsidR="00D559BB" w:rsidRDefault="00000000">
            <w:pPr>
              <w:contextualSpacing/>
              <w:rPr>
                <w:rFonts w:eastAsia="Calibri"/>
                <w:szCs w:val="24"/>
                <w:lang w:val="ru-RU"/>
              </w:rPr>
            </w:pPr>
            <w:r>
              <w:rPr>
                <w:szCs w:val="24"/>
                <w:lang w:val="ru-RU"/>
              </w:rPr>
              <w:t>Цель семантического веба –</w:t>
            </w:r>
          </w:p>
          <w:p w14:paraId="0EDFB9F5" w14:textId="77777777" w:rsidR="00D559BB" w:rsidRDefault="00000000">
            <w:pPr>
              <w:contextualSpacing/>
              <w:rPr>
                <w:rFonts w:eastAsia="Calibri"/>
                <w:szCs w:val="24"/>
                <w:lang w:val="ru-RU"/>
              </w:rPr>
            </w:pPr>
            <w:r>
              <w:rPr>
                <w:rFonts w:eastAsia="Calibri"/>
                <w:szCs w:val="24"/>
                <w:lang w:val="ru-RU"/>
              </w:rPr>
              <w:t xml:space="preserve">а) </w:t>
            </w:r>
            <w:r>
              <w:rPr>
                <w:szCs w:val="24"/>
                <w:lang w:val="ru-RU"/>
              </w:rPr>
              <w:t xml:space="preserve">создать язык описания данных </w:t>
            </w:r>
            <w:proofErr w:type="gramStart"/>
            <w:r>
              <w:rPr>
                <w:szCs w:val="24"/>
                <w:lang w:val="ru-RU"/>
              </w:rPr>
              <w:t>и  правил</w:t>
            </w:r>
            <w:proofErr w:type="gramEnd"/>
            <w:r>
              <w:rPr>
                <w:szCs w:val="24"/>
                <w:lang w:val="ru-RU"/>
              </w:rPr>
              <w:t xml:space="preserve"> для рассуждений и вывода новых знаний.</w:t>
            </w:r>
          </w:p>
          <w:p w14:paraId="37EDB0DD" w14:textId="77777777" w:rsidR="00D559BB" w:rsidRDefault="00000000">
            <w:pPr>
              <w:rPr>
                <w:rFonts w:eastAsia="Calibri"/>
                <w:szCs w:val="24"/>
                <w:lang w:val="ru-RU"/>
              </w:rPr>
            </w:pPr>
            <w:r>
              <w:rPr>
                <w:rFonts w:eastAsia="Calibri"/>
                <w:szCs w:val="24"/>
                <w:lang w:val="ru-RU"/>
              </w:rPr>
              <w:t xml:space="preserve">б) </w:t>
            </w:r>
            <w:r>
              <w:rPr>
                <w:szCs w:val="24"/>
                <w:lang w:val="ru-RU"/>
              </w:rPr>
              <w:t>перевести все интернет-ресурсы на язык описания знаний</w:t>
            </w:r>
          </w:p>
          <w:p w14:paraId="34A6E55A" w14:textId="77777777" w:rsidR="00D559BB" w:rsidRDefault="00000000">
            <w:pPr>
              <w:contextualSpacing/>
              <w:rPr>
                <w:szCs w:val="24"/>
                <w:lang w:val="ru-RU"/>
              </w:rPr>
            </w:pPr>
            <w:r>
              <w:rPr>
                <w:rFonts w:eastAsia="Calibri"/>
                <w:szCs w:val="24"/>
                <w:lang w:val="ru-RU"/>
              </w:rPr>
              <w:t xml:space="preserve">в) </w:t>
            </w:r>
            <w:r>
              <w:rPr>
                <w:szCs w:val="24"/>
                <w:lang w:val="ru-RU"/>
              </w:rPr>
              <w:t>создать программы для работы со знаниями</w:t>
            </w:r>
          </w:p>
          <w:p w14:paraId="01B98A16" w14:textId="77777777" w:rsidR="00D559BB" w:rsidRDefault="00000000">
            <w:pPr>
              <w:contextualSpacing/>
              <w:rPr>
                <w:rFonts w:eastAsia="Calibri"/>
                <w:szCs w:val="24"/>
                <w:lang w:val="ru-RU"/>
              </w:rPr>
            </w:pPr>
            <w:r>
              <w:rPr>
                <w:szCs w:val="24"/>
                <w:lang w:val="ru-RU"/>
              </w:rPr>
              <w:t xml:space="preserve">г) </w:t>
            </w:r>
            <w:proofErr w:type="gramStart"/>
            <w:r>
              <w:rPr>
                <w:szCs w:val="24"/>
                <w:lang w:val="ru-RU"/>
              </w:rPr>
              <w:t>создать  локальные</w:t>
            </w:r>
            <w:proofErr w:type="gramEnd"/>
            <w:r>
              <w:rPr>
                <w:szCs w:val="24"/>
                <w:lang w:val="ru-RU"/>
              </w:rPr>
              <w:t xml:space="preserve"> интеллектуальные ресурсы и технологии</w:t>
            </w:r>
          </w:p>
        </w:tc>
      </w:tr>
      <w:tr w:rsidR="00D559BB" w:rsidRPr="004B022E" w14:paraId="5F72D076" w14:textId="77777777">
        <w:trPr>
          <w:trHeight w:val="36"/>
        </w:trPr>
        <w:tc>
          <w:tcPr>
            <w:tcW w:w="1950" w:type="dxa"/>
            <w:vMerge/>
          </w:tcPr>
          <w:p w14:paraId="1B212CBA" w14:textId="77777777" w:rsidR="00D559BB" w:rsidRDefault="00D559BB">
            <w:pPr>
              <w:suppressAutoHyphens w:val="0"/>
              <w:ind w:left="720" w:firstLine="0"/>
              <w:contextualSpacing/>
              <w:jc w:val="center"/>
              <w:rPr>
                <w:rFonts w:eastAsia="Calibri"/>
                <w:szCs w:val="24"/>
                <w:lang w:val="ru-RU"/>
              </w:rPr>
            </w:pPr>
          </w:p>
        </w:tc>
        <w:tc>
          <w:tcPr>
            <w:tcW w:w="1129" w:type="dxa"/>
          </w:tcPr>
          <w:p w14:paraId="62BDA72C"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20C32764" w14:textId="77777777" w:rsidR="00D559BB" w:rsidRDefault="00000000">
            <w:pPr>
              <w:contextualSpacing/>
              <w:rPr>
                <w:rFonts w:eastAsia="Calibri"/>
                <w:szCs w:val="24"/>
                <w:lang w:val="ru-RU"/>
              </w:rPr>
            </w:pPr>
            <w:r>
              <w:rPr>
                <w:rFonts w:eastAsia="Calibri"/>
                <w:szCs w:val="24"/>
                <w:lang w:val="ru-RU"/>
              </w:rPr>
              <w:t>Сопоставить определения:</w:t>
            </w:r>
          </w:p>
          <w:p w14:paraId="79CAEA16" w14:textId="77777777" w:rsidR="00D559BB" w:rsidRDefault="00000000">
            <w:pPr>
              <w:tabs>
                <w:tab w:val="left" w:pos="396"/>
              </w:tabs>
              <w:ind w:left="39"/>
              <w:contextualSpacing/>
              <w:rPr>
                <w:rFonts w:eastAsia="Calibri"/>
                <w:szCs w:val="24"/>
                <w:lang w:val="ru-RU"/>
              </w:rPr>
            </w:pPr>
            <w:r>
              <w:rPr>
                <w:rFonts w:eastAsia="Calibri"/>
                <w:szCs w:val="24"/>
                <w:lang w:val="ru-RU"/>
              </w:rPr>
              <w:t>а)</w:t>
            </w:r>
            <w:r>
              <w:rPr>
                <w:rFonts w:eastAsia="Calibri"/>
                <w:szCs w:val="24"/>
              </w:rPr>
              <w:t> RDF</w:t>
            </w:r>
            <w:r>
              <w:rPr>
                <w:rFonts w:eastAsia="Calibri"/>
                <w:szCs w:val="24"/>
                <w:lang w:val="ru-RU"/>
              </w:rPr>
              <w:t xml:space="preserve"> (</w:t>
            </w:r>
            <w:r>
              <w:rPr>
                <w:rFonts w:eastAsia="Calibri"/>
                <w:szCs w:val="24"/>
              </w:rPr>
              <w:t>Resource</w:t>
            </w:r>
            <w:r>
              <w:rPr>
                <w:rFonts w:eastAsia="Calibri"/>
                <w:szCs w:val="24"/>
                <w:lang w:val="ru-RU"/>
              </w:rPr>
              <w:t xml:space="preserve"> </w:t>
            </w:r>
            <w:r>
              <w:rPr>
                <w:rFonts w:eastAsia="Calibri"/>
                <w:szCs w:val="24"/>
              </w:rPr>
              <w:t>Description</w:t>
            </w:r>
            <w:r>
              <w:rPr>
                <w:rFonts w:eastAsia="Calibri"/>
                <w:szCs w:val="24"/>
                <w:lang w:val="ru-RU"/>
              </w:rPr>
              <w:t xml:space="preserve"> </w:t>
            </w:r>
            <w:r>
              <w:rPr>
                <w:rFonts w:eastAsia="Calibri"/>
                <w:szCs w:val="24"/>
              </w:rPr>
              <w:t>Framework</w:t>
            </w:r>
            <w:r>
              <w:rPr>
                <w:rFonts w:eastAsia="Calibri"/>
                <w:szCs w:val="24"/>
                <w:lang w:val="ru-RU"/>
              </w:rPr>
              <w:t>) – язык, который отвечает за синтаксис документов Семантического веба.</w:t>
            </w:r>
          </w:p>
          <w:p w14:paraId="7883481F" w14:textId="77777777" w:rsidR="00D559BB" w:rsidRDefault="00000000">
            <w:pPr>
              <w:contextualSpacing/>
              <w:rPr>
                <w:rFonts w:eastAsia="Calibri"/>
                <w:szCs w:val="24"/>
                <w:lang w:val="ru-RU"/>
              </w:rPr>
            </w:pPr>
            <w:r>
              <w:rPr>
                <w:rFonts w:eastAsia="Calibri"/>
                <w:szCs w:val="24"/>
                <w:lang w:val="ru-RU"/>
              </w:rPr>
              <w:t>б)</w:t>
            </w:r>
            <w:r>
              <w:rPr>
                <w:rFonts w:eastAsia="Calibri"/>
                <w:szCs w:val="24"/>
              </w:rPr>
              <w:t> OWL</w:t>
            </w:r>
            <w:r>
              <w:rPr>
                <w:rFonts w:eastAsia="Calibri"/>
                <w:szCs w:val="24"/>
                <w:lang w:val="ru-RU"/>
              </w:rPr>
              <w:t xml:space="preserve"> (</w:t>
            </w:r>
            <w:r>
              <w:rPr>
                <w:rFonts w:eastAsia="Calibri"/>
                <w:szCs w:val="24"/>
              </w:rPr>
              <w:t>Ontology</w:t>
            </w:r>
            <w:r>
              <w:rPr>
                <w:rFonts w:eastAsia="Calibri"/>
                <w:szCs w:val="24"/>
                <w:lang w:val="ru-RU"/>
              </w:rPr>
              <w:t xml:space="preserve"> </w:t>
            </w:r>
            <w:r>
              <w:rPr>
                <w:rFonts w:eastAsia="Calibri"/>
                <w:szCs w:val="24"/>
              </w:rPr>
              <w:t>Web</w:t>
            </w:r>
            <w:r>
              <w:rPr>
                <w:rFonts w:eastAsia="Calibri"/>
                <w:szCs w:val="24"/>
                <w:lang w:val="ru-RU"/>
              </w:rPr>
              <w:t xml:space="preserve"> </w:t>
            </w:r>
            <w:r>
              <w:rPr>
                <w:rFonts w:eastAsia="Calibri"/>
                <w:szCs w:val="24"/>
              </w:rPr>
              <w:t>Language</w:t>
            </w:r>
            <w:r>
              <w:rPr>
                <w:rFonts w:eastAsia="Calibri"/>
                <w:szCs w:val="24"/>
                <w:lang w:val="ru-RU"/>
              </w:rPr>
              <w:t>) – язык для описания онтологий</w:t>
            </w:r>
          </w:p>
        </w:tc>
      </w:tr>
      <w:tr w:rsidR="00D559BB" w:rsidRPr="004B022E" w14:paraId="1BCA8640" w14:textId="77777777">
        <w:trPr>
          <w:trHeight w:val="36"/>
        </w:trPr>
        <w:tc>
          <w:tcPr>
            <w:tcW w:w="1950" w:type="dxa"/>
            <w:vMerge/>
          </w:tcPr>
          <w:p w14:paraId="52B41ACE" w14:textId="77777777" w:rsidR="00D559BB" w:rsidRDefault="00D559BB">
            <w:pPr>
              <w:suppressAutoHyphens w:val="0"/>
              <w:ind w:left="720" w:firstLine="0"/>
              <w:contextualSpacing/>
              <w:jc w:val="center"/>
              <w:rPr>
                <w:rFonts w:eastAsia="Calibri"/>
                <w:szCs w:val="24"/>
                <w:lang w:val="ru-RU"/>
              </w:rPr>
            </w:pPr>
          </w:p>
        </w:tc>
        <w:tc>
          <w:tcPr>
            <w:tcW w:w="1129" w:type="dxa"/>
          </w:tcPr>
          <w:p w14:paraId="627525CE"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433828ED" w14:textId="77777777" w:rsidR="00D559BB" w:rsidRDefault="00000000">
            <w:pPr>
              <w:contextualSpacing/>
              <w:rPr>
                <w:rFonts w:eastAsia="Calibri"/>
                <w:szCs w:val="24"/>
                <w:lang w:val="ru-RU"/>
              </w:rPr>
            </w:pPr>
            <w:r>
              <w:rPr>
                <w:rFonts w:eastAsia="Calibri"/>
                <w:szCs w:val="24"/>
                <w:lang w:val="ru-RU"/>
              </w:rPr>
              <w:t>Сопоставить понятия:</w:t>
            </w:r>
          </w:p>
          <w:p w14:paraId="5C86E4D0" w14:textId="77777777" w:rsidR="00D559BB" w:rsidRDefault="00000000">
            <w:pPr>
              <w:contextualSpacing/>
              <w:rPr>
                <w:rFonts w:eastAsia="Calibri"/>
                <w:szCs w:val="24"/>
                <w:lang w:val="ru-RU"/>
              </w:rPr>
            </w:pPr>
            <w:proofErr w:type="gramStart"/>
            <w:r>
              <w:rPr>
                <w:rFonts w:eastAsia="Calibri"/>
                <w:szCs w:val="24"/>
                <w:lang w:val="ru-RU"/>
              </w:rPr>
              <w:t>а)</w:t>
            </w:r>
            <w:r>
              <w:rPr>
                <w:rFonts w:eastAsia="Calibri"/>
                <w:szCs w:val="24"/>
              </w:rPr>
              <w:t> </w:t>
            </w:r>
            <w:r>
              <w:rPr>
                <w:rFonts w:eastAsia="Calibri"/>
                <w:szCs w:val="24"/>
                <w:lang w:val="ru-RU"/>
              </w:rPr>
              <w:t xml:space="preserve"> синтаксис</w:t>
            </w:r>
            <w:proofErr w:type="gramEnd"/>
            <w:r>
              <w:rPr>
                <w:rFonts w:eastAsia="Calibri"/>
                <w:szCs w:val="24"/>
                <w:lang w:val="ru-RU"/>
              </w:rPr>
              <w:t xml:space="preserve"> языка описания знаний - набор правил построения фраз языка</w:t>
            </w:r>
          </w:p>
          <w:p w14:paraId="3E04DBCD" w14:textId="77777777" w:rsidR="00D559BB" w:rsidRDefault="00000000">
            <w:pPr>
              <w:contextualSpacing/>
              <w:rPr>
                <w:rFonts w:eastAsia="Calibri"/>
                <w:szCs w:val="24"/>
                <w:lang w:val="ru-RU"/>
              </w:rPr>
            </w:pPr>
            <w:r>
              <w:rPr>
                <w:rFonts w:eastAsia="Calibri"/>
                <w:szCs w:val="24"/>
                <w:lang w:val="ru-RU"/>
              </w:rPr>
              <w:t>б) семантика языка описания знаний - система истолкования отдельных языковых конструкций</w:t>
            </w:r>
          </w:p>
          <w:p w14:paraId="5B7111F3" w14:textId="77777777" w:rsidR="00D559BB" w:rsidRDefault="00D559BB">
            <w:pPr>
              <w:contextualSpacing/>
              <w:rPr>
                <w:rFonts w:eastAsia="Calibri"/>
                <w:szCs w:val="24"/>
                <w:lang w:val="ru-RU"/>
              </w:rPr>
            </w:pPr>
          </w:p>
        </w:tc>
      </w:tr>
      <w:tr w:rsidR="00D559BB" w:rsidRPr="004B022E" w14:paraId="03905B48" w14:textId="77777777">
        <w:trPr>
          <w:trHeight w:val="36"/>
        </w:trPr>
        <w:tc>
          <w:tcPr>
            <w:tcW w:w="1950" w:type="dxa"/>
            <w:vMerge/>
          </w:tcPr>
          <w:p w14:paraId="438CF91A" w14:textId="77777777" w:rsidR="00D559BB" w:rsidRDefault="00D559BB">
            <w:pPr>
              <w:suppressAutoHyphens w:val="0"/>
              <w:ind w:left="720" w:firstLine="0"/>
              <w:contextualSpacing/>
              <w:jc w:val="center"/>
              <w:rPr>
                <w:rFonts w:eastAsia="Calibri"/>
                <w:szCs w:val="24"/>
                <w:lang w:val="ru-RU"/>
              </w:rPr>
            </w:pPr>
          </w:p>
        </w:tc>
        <w:tc>
          <w:tcPr>
            <w:tcW w:w="1129" w:type="dxa"/>
          </w:tcPr>
          <w:p w14:paraId="123D2899"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4F4B3A5E" w14:textId="77777777" w:rsidR="00D559BB"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alibri"/>
                <w:szCs w:val="24"/>
                <w:lang w:val="ru-RU"/>
              </w:rPr>
            </w:pPr>
            <w:r>
              <w:rPr>
                <w:rFonts w:eastAsia="Calibri"/>
                <w:bCs/>
                <w:szCs w:val="24"/>
                <w:lang w:val="ru-RU"/>
              </w:rPr>
              <w:t xml:space="preserve">Архитектура семантического </w:t>
            </w:r>
            <w:proofErr w:type="gramStart"/>
            <w:r>
              <w:rPr>
                <w:rFonts w:eastAsia="Calibri"/>
                <w:bCs/>
                <w:szCs w:val="24"/>
                <w:lang w:val="ru-RU"/>
              </w:rPr>
              <w:t>веба</w:t>
            </w:r>
            <w:r>
              <w:rPr>
                <w:rFonts w:eastAsia="Calibri"/>
                <w:szCs w:val="24"/>
                <w:lang w:val="ru-RU"/>
              </w:rPr>
              <w:t xml:space="preserve">  состоит</w:t>
            </w:r>
            <w:proofErr w:type="gramEnd"/>
            <w:r>
              <w:rPr>
                <w:rFonts w:eastAsia="Calibri"/>
                <w:szCs w:val="24"/>
                <w:lang w:val="ru-RU"/>
              </w:rPr>
              <w:t xml:space="preserve"> из </w:t>
            </w:r>
            <w:r>
              <w:rPr>
                <w:rFonts w:eastAsia="Calibri"/>
                <w:szCs w:val="24"/>
                <w:lang w:val="ru-RU"/>
              </w:rPr>
              <w:lastRenderedPageBreak/>
              <w:t>технологий. Сопоставьте их название и назначение:</w:t>
            </w:r>
          </w:p>
          <w:p w14:paraId="140AF840" w14:textId="77777777" w:rsidR="00D559BB" w:rsidRDefault="00000000">
            <w:pPr>
              <w:rPr>
                <w:rFonts w:eastAsia="Calibri"/>
                <w:bCs/>
                <w:szCs w:val="24"/>
                <w:lang w:val="ru-RU"/>
              </w:rPr>
            </w:pPr>
            <w:r>
              <w:rPr>
                <w:rFonts w:eastAsia="Calibri"/>
                <w:bCs/>
                <w:szCs w:val="24"/>
                <w:lang w:val="ru-RU"/>
              </w:rPr>
              <w:t xml:space="preserve">а) </w:t>
            </w:r>
            <w:proofErr w:type="gramStart"/>
            <w:r>
              <w:rPr>
                <w:rFonts w:eastAsia="Calibri"/>
                <w:bCs/>
                <w:szCs w:val="24"/>
              </w:rPr>
              <w:t>URI</w:t>
            </w:r>
            <w:r>
              <w:rPr>
                <w:rFonts w:eastAsia="Calibri"/>
                <w:bCs/>
                <w:szCs w:val="24"/>
                <w:lang w:val="ru-RU"/>
              </w:rPr>
              <w:t xml:space="preserve">  –</w:t>
            </w:r>
            <w:proofErr w:type="gramEnd"/>
            <w:r>
              <w:rPr>
                <w:rFonts w:eastAsia="Calibri"/>
                <w:bCs/>
                <w:szCs w:val="24"/>
                <w:lang w:val="ru-RU"/>
              </w:rPr>
              <w:t xml:space="preserve"> унифицированный идентификатор ресурса, обеспечивает манипулирование ресурсами верхнего слоя за счет идентификации ресурсов семантической сети</w:t>
            </w:r>
          </w:p>
          <w:p w14:paraId="03E26966" w14:textId="77777777" w:rsidR="00D559BB" w:rsidRDefault="00000000">
            <w:pPr>
              <w:rPr>
                <w:rFonts w:eastAsia="Calibri"/>
                <w:bCs/>
                <w:szCs w:val="24"/>
                <w:lang w:val="ru-RU"/>
              </w:rPr>
            </w:pPr>
            <w:r>
              <w:rPr>
                <w:rFonts w:eastAsia="Calibri"/>
                <w:bCs/>
                <w:szCs w:val="24"/>
                <w:lang w:val="ru-RU"/>
              </w:rPr>
              <w:t xml:space="preserve">б) </w:t>
            </w:r>
            <w:r>
              <w:rPr>
                <w:rFonts w:eastAsia="Calibri"/>
                <w:bCs/>
                <w:szCs w:val="24"/>
              </w:rPr>
              <w:t>XML</w:t>
            </w:r>
            <w:r>
              <w:rPr>
                <w:rFonts w:eastAsia="Calibri"/>
                <w:bCs/>
                <w:szCs w:val="24"/>
                <w:lang w:val="ru-RU"/>
              </w:rPr>
              <w:t xml:space="preserve"> – расширяемый язык разметки, вместе с пространством имен и схем, образует общее средство структурирования данных в Интернете, без передачи смысла данных.</w:t>
            </w:r>
          </w:p>
          <w:p w14:paraId="1FF21FBC" w14:textId="77777777" w:rsidR="00D559BB" w:rsidRDefault="00000000">
            <w:pPr>
              <w:rPr>
                <w:rFonts w:eastAsia="Calibri"/>
                <w:bCs/>
                <w:szCs w:val="24"/>
                <w:lang w:val="ru-RU"/>
              </w:rPr>
            </w:pPr>
            <w:r>
              <w:rPr>
                <w:rFonts w:eastAsia="Calibri"/>
                <w:bCs/>
                <w:szCs w:val="24"/>
                <w:lang w:val="ru-RU"/>
              </w:rPr>
              <w:t xml:space="preserve">в) </w:t>
            </w:r>
            <w:r>
              <w:rPr>
                <w:rFonts w:eastAsia="Calibri"/>
                <w:bCs/>
                <w:szCs w:val="24"/>
              </w:rPr>
              <w:t>SPARQL</w:t>
            </w:r>
            <w:r>
              <w:rPr>
                <w:rFonts w:eastAsia="Calibri"/>
                <w:bCs/>
                <w:szCs w:val="24"/>
                <w:lang w:val="ru-RU"/>
              </w:rPr>
              <w:t xml:space="preserve"> </w:t>
            </w:r>
            <w:proofErr w:type="gramStart"/>
            <w:r>
              <w:rPr>
                <w:rFonts w:eastAsia="Calibri"/>
                <w:bCs/>
                <w:szCs w:val="24"/>
                <w:lang w:val="ru-RU"/>
              </w:rPr>
              <w:t>-  язык</w:t>
            </w:r>
            <w:proofErr w:type="gramEnd"/>
            <w:r>
              <w:rPr>
                <w:rFonts w:eastAsia="Calibri"/>
                <w:bCs/>
                <w:szCs w:val="24"/>
                <w:lang w:val="ru-RU"/>
              </w:rPr>
              <w:t xml:space="preserve"> запросов </w:t>
            </w:r>
            <w:r>
              <w:rPr>
                <w:rFonts w:eastAsia="Calibri"/>
                <w:bCs/>
                <w:szCs w:val="24"/>
              </w:rPr>
              <w:t>RDF</w:t>
            </w:r>
            <w:r>
              <w:rPr>
                <w:rFonts w:eastAsia="Calibri"/>
                <w:bCs/>
                <w:szCs w:val="24"/>
                <w:lang w:val="ru-RU"/>
              </w:rPr>
              <w:t xml:space="preserve"> для извлечения информации семантическими приложениями</w:t>
            </w:r>
          </w:p>
          <w:p w14:paraId="26B8332F" w14:textId="77777777" w:rsidR="00D559BB" w:rsidRDefault="00D55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alibri"/>
                <w:szCs w:val="24"/>
                <w:lang w:val="ru-RU"/>
              </w:rPr>
            </w:pPr>
          </w:p>
        </w:tc>
      </w:tr>
      <w:tr w:rsidR="00D559BB" w:rsidRPr="004B022E" w14:paraId="0D7E48AD" w14:textId="77777777">
        <w:trPr>
          <w:trHeight w:val="36"/>
        </w:trPr>
        <w:tc>
          <w:tcPr>
            <w:tcW w:w="1950" w:type="dxa"/>
            <w:vMerge/>
          </w:tcPr>
          <w:p w14:paraId="540A9E64" w14:textId="77777777" w:rsidR="00D559BB" w:rsidRDefault="00D559BB">
            <w:pPr>
              <w:suppressAutoHyphens w:val="0"/>
              <w:ind w:left="720" w:firstLine="0"/>
              <w:contextualSpacing/>
              <w:jc w:val="center"/>
              <w:rPr>
                <w:rFonts w:eastAsia="Calibri"/>
                <w:szCs w:val="24"/>
                <w:lang w:val="ru-RU"/>
              </w:rPr>
            </w:pPr>
          </w:p>
        </w:tc>
        <w:tc>
          <w:tcPr>
            <w:tcW w:w="1129" w:type="dxa"/>
          </w:tcPr>
          <w:p w14:paraId="366B35E0"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49FE9A28" w14:textId="77777777" w:rsidR="00D559BB" w:rsidRDefault="00000000">
            <w:pPr>
              <w:contextualSpacing/>
              <w:rPr>
                <w:rFonts w:eastAsia="Calibri"/>
                <w:szCs w:val="24"/>
                <w:lang w:val="ru-RU"/>
              </w:rPr>
            </w:pPr>
            <w:r>
              <w:rPr>
                <w:bCs/>
                <w:color w:val="000000"/>
                <w:szCs w:val="24"/>
                <w:lang w:val="ru-RU"/>
              </w:rPr>
              <w:t>Инженерная онтология</w:t>
            </w:r>
            <w:r>
              <w:rPr>
                <w:rFonts w:eastAsia="Calibri"/>
                <w:szCs w:val="24"/>
                <w:lang w:val="ru-RU"/>
              </w:rPr>
              <w:t xml:space="preserve"> – </w:t>
            </w:r>
            <w:proofErr w:type="gramStart"/>
            <w:r>
              <w:rPr>
                <w:rFonts w:eastAsia="Calibri"/>
                <w:szCs w:val="24"/>
                <w:lang w:val="ru-RU"/>
              </w:rPr>
              <w:t>это :</w:t>
            </w:r>
            <w:proofErr w:type="gramEnd"/>
          </w:p>
          <w:p w14:paraId="476CCAD2" w14:textId="77777777" w:rsidR="00D559BB" w:rsidRDefault="00000000">
            <w:pPr>
              <w:contextualSpacing/>
              <w:rPr>
                <w:rFonts w:eastAsia="Calibri"/>
                <w:szCs w:val="24"/>
                <w:lang w:val="ru-RU"/>
              </w:rPr>
            </w:pPr>
            <w:r>
              <w:rPr>
                <w:rFonts w:eastAsia="Calibri"/>
                <w:szCs w:val="24"/>
                <w:lang w:val="ru-RU"/>
              </w:rPr>
              <w:t>а)</w:t>
            </w:r>
            <w:r>
              <w:rPr>
                <w:rFonts w:eastAsia="Calibri"/>
                <w:szCs w:val="24"/>
              </w:rPr>
              <w:t> </w:t>
            </w:r>
            <w:r>
              <w:rPr>
                <w:rFonts w:eastAsia="Calibri"/>
                <w:bCs/>
                <w:szCs w:val="24"/>
                <w:lang w:val="ru-RU"/>
              </w:rPr>
              <w:t>раздел философии, который занимается изучением ответов на вопросы о природе бытия</w:t>
            </w:r>
          </w:p>
          <w:p w14:paraId="33ADAF69" w14:textId="77777777" w:rsidR="00D559BB" w:rsidRDefault="00000000">
            <w:pPr>
              <w:contextualSpacing/>
              <w:rPr>
                <w:rFonts w:eastAsia="Calibri"/>
                <w:szCs w:val="24"/>
                <w:lang w:val="ru-RU"/>
              </w:rPr>
            </w:pPr>
            <w:r>
              <w:rPr>
                <w:rFonts w:eastAsia="Calibri"/>
                <w:szCs w:val="24"/>
                <w:lang w:val="ru-RU"/>
              </w:rPr>
              <w:t xml:space="preserve">б) </w:t>
            </w:r>
            <w:r>
              <w:rPr>
                <w:rFonts w:eastAsia="Calibri"/>
                <w:bCs/>
                <w:szCs w:val="24"/>
                <w:lang w:val="ru-RU"/>
              </w:rPr>
              <w:t>формальное описание представления предметной области исследуемой задачи, необходимого для решения задачи</w:t>
            </w:r>
          </w:p>
          <w:p w14:paraId="292F0FCF" w14:textId="77777777" w:rsidR="00D559BB" w:rsidRDefault="00000000">
            <w:pPr>
              <w:contextualSpacing/>
              <w:rPr>
                <w:rFonts w:eastAsia="Calibri"/>
                <w:szCs w:val="24"/>
                <w:lang w:val="ru-RU"/>
              </w:rPr>
            </w:pPr>
            <w:r>
              <w:rPr>
                <w:rFonts w:eastAsia="Calibri"/>
                <w:szCs w:val="24"/>
                <w:lang w:val="ru-RU"/>
              </w:rPr>
              <w:t>в)</w:t>
            </w:r>
            <w:r>
              <w:rPr>
                <w:rFonts w:eastAsia="Calibri"/>
                <w:szCs w:val="24"/>
              </w:rPr>
              <w:t> </w:t>
            </w:r>
            <w:r>
              <w:rPr>
                <w:rFonts w:eastAsia="Calibri"/>
                <w:bCs/>
                <w:szCs w:val="24"/>
                <w:lang w:val="ru-RU"/>
              </w:rPr>
              <w:t>концептуальная модель знаний, которая делает знания предметной области доступными информационным системам.</w:t>
            </w:r>
          </w:p>
        </w:tc>
      </w:tr>
      <w:tr w:rsidR="00D559BB" w:rsidRPr="004B022E" w14:paraId="68F96EB5" w14:textId="77777777">
        <w:trPr>
          <w:trHeight w:val="36"/>
        </w:trPr>
        <w:tc>
          <w:tcPr>
            <w:tcW w:w="1950" w:type="dxa"/>
            <w:vMerge/>
          </w:tcPr>
          <w:p w14:paraId="40B6CB78" w14:textId="77777777" w:rsidR="00D559BB" w:rsidRDefault="00D559BB">
            <w:pPr>
              <w:suppressAutoHyphens w:val="0"/>
              <w:ind w:left="720" w:firstLine="0"/>
              <w:contextualSpacing/>
              <w:jc w:val="center"/>
              <w:rPr>
                <w:rFonts w:eastAsia="Calibri"/>
                <w:szCs w:val="24"/>
                <w:lang w:val="ru-RU"/>
              </w:rPr>
            </w:pPr>
          </w:p>
        </w:tc>
        <w:tc>
          <w:tcPr>
            <w:tcW w:w="1129" w:type="dxa"/>
          </w:tcPr>
          <w:p w14:paraId="3FA8A465"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43B77C73" w14:textId="77777777" w:rsidR="00D559BB" w:rsidRDefault="00000000">
            <w:pPr>
              <w:contextualSpacing/>
              <w:rPr>
                <w:rFonts w:eastAsia="Calibri"/>
                <w:color w:val="111111"/>
                <w:szCs w:val="24"/>
                <w:shd w:val="clear" w:color="auto" w:fill="FFFFFF"/>
                <w:lang w:val="ru-RU"/>
              </w:rPr>
            </w:pPr>
            <w:r>
              <w:rPr>
                <w:rFonts w:eastAsia="Calibri"/>
                <w:color w:val="111111"/>
                <w:szCs w:val="24"/>
                <w:shd w:val="clear" w:color="auto" w:fill="FFFFFF"/>
                <w:lang w:val="ru-RU"/>
              </w:rPr>
              <w:t xml:space="preserve">Формальное описание </w:t>
            </w:r>
            <w:proofErr w:type="gramStart"/>
            <w:r>
              <w:rPr>
                <w:bCs/>
                <w:color w:val="000000"/>
                <w:szCs w:val="24"/>
                <w:lang w:val="ru-RU"/>
              </w:rPr>
              <w:t>онтологии  О</w:t>
            </w:r>
            <w:proofErr w:type="gramEnd"/>
            <w:r>
              <w:rPr>
                <w:bCs/>
                <w:color w:val="000000"/>
                <w:szCs w:val="24"/>
                <w:lang w:val="ru-RU"/>
              </w:rPr>
              <w:t>=&lt;</w:t>
            </w:r>
            <w:r>
              <w:rPr>
                <w:bCs/>
                <w:color w:val="000000"/>
                <w:szCs w:val="24"/>
              </w:rPr>
              <w:t>C</w:t>
            </w:r>
            <w:r>
              <w:rPr>
                <w:bCs/>
                <w:color w:val="000000"/>
                <w:szCs w:val="24"/>
                <w:lang w:val="ru-RU"/>
              </w:rPr>
              <w:t xml:space="preserve">, </w:t>
            </w:r>
            <w:r>
              <w:rPr>
                <w:bCs/>
                <w:color w:val="000000"/>
                <w:szCs w:val="24"/>
              </w:rPr>
              <w:t>R</w:t>
            </w:r>
            <w:r>
              <w:rPr>
                <w:bCs/>
                <w:color w:val="000000"/>
                <w:szCs w:val="24"/>
                <w:lang w:val="ru-RU"/>
              </w:rPr>
              <w:t xml:space="preserve">, </w:t>
            </w:r>
            <w:r>
              <w:rPr>
                <w:bCs/>
                <w:color w:val="000000"/>
                <w:szCs w:val="24"/>
              </w:rPr>
              <w:t>F</w:t>
            </w:r>
            <w:r>
              <w:rPr>
                <w:bCs/>
                <w:color w:val="000000"/>
                <w:szCs w:val="24"/>
                <w:lang w:val="ru-RU"/>
              </w:rPr>
              <w:t>&gt;</w:t>
            </w:r>
            <w:r>
              <w:rPr>
                <w:rFonts w:eastAsia="Calibri"/>
                <w:color w:val="111111"/>
                <w:szCs w:val="24"/>
                <w:shd w:val="clear" w:color="auto" w:fill="FFFFFF"/>
              </w:rPr>
              <w:t> </w:t>
            </w:r>
            <w:r>
              <w:rPr>
                <w:rFonts w:eastAsia="Calibri"/>
                <w:color w:val="111111"/>
                <w:szCs w:val="24"/>
                <w:shd w:val="clear" w:color="auto" w:fill="FFFFFF"/>
                <w:lang w:val="ru-RU"/>
              </w:rPr>
              <w:t>. Сопоставить имя и значение:</w:t>
            </w:r>
          </w:p>
          <w:p w14:paraId="712E25BC" w14:textId="77777777" w:rsidR="00D559BB" w:rsidRDefault="00000000">
            <w:pPr>
              <w:rPr>
                <w:bCs/>
                <w:color w:val="000000"/>
                <w:szCs w:val="24"/>
                <w:lang w:val="ru-RU"/>
              </w:rPr>
            </w:pPr>
            <w:r>
              <w:rPr>
                <w:rFonts w:eastAsia="Calibri"/>
                <w:szCs w:val="24"/>
                <w:lang w:val="ru-RU"/>
              </w:rPr>
              <w:t>а)</w:t>
            </w:r>
            <w:r>
              <w:rPr>
                <w:rFonts w:eastAsia="Calibri"/>
                <w:szCs w:val="24"/>
              </w:rPr>
              <w:t> </w:t>
            </w:r>
            <w:r>
              <w:rPr>
                <w:bCs/>
                <w:color w:val="000000"/>
                <w:szCs w:val="24"/>
              </w:rPr>
              <w:t>C</w:t>
            </w:r>
            <w:r>
              <w:rPr>
                <w:bCs/>
                <w:color w:val="000000"/>
                <w:szCs w:val="24"/>
                <w:lang w:val="ru-RU"/>
              </w:rPr>
              <w:t xml:space="preserve"> – конечное множество концептов предметной области, которая представляет онтология </w:t>
            </w:r>
            <w:r>
              <w:rPr>
                <w:bCs/>
                <w:color w:val="000000"/>
                <w:szCs w:val="24"/>
              </w:rPr>
              <w:t>O</w:t>
            </w:r>
            <w:r>
              <w:rPr>
                <w:bCs/>
                <w:color w:val="000000"/>
                <w:szCs w:val="24"/>
                <w:lang w:val="ru-RU"/>
              </w:rPr>
              <w:t>;</w:t>
            </w:r>
          </w:p>
          <w:p w14:paraId="126A94F6" w14:textId="77777777" w:rsidR="00D559BB" w:rsidRDefault="00000000">
            <w:pPr>
              <w:rPr>
                <w:bCs/>
                <w:color w:val="000000"/>
                <w:szCs w:val="24"/>
                <w:lang w:val="ru-RU"/>
              </w:rPr>
            </w:pPr>
            <w:r>
              <w:rPr>
                <w:rFonts w:eastAsia="Calibri"/>
                <w:szCs w:val="24"/>
                <w:lang w:val="ru-RU"/>
              </w:rPr>
              <w:t>б)</w:t>
            </w:r>
            <w:r>
              <w:rPr>
                <w:rFonts w:eastAsia="Calibri"/>
                <w:szCs w:val="24"/>
              </w:rPr>
              <w:t> </w:t>
            </w:r>
            <w:r>
              <w:rPr>
                <w:bCs/>
                <w:color w:val="000000"/>
                <w:szCs w:val="24"/>
              </w:rPr>
              <w:t>R</w:t>
            </w:r>
            <w:r>
              <w:rPr>
                <w:bCs/>
                <w:color w:val="000000"/>
                <w:szCs w:val="24"/>
                <w:lang w:val="ru-RU"/>
              </w:rPr>
              <w:t xml:space="preserve"> – конечное множество отношений между концептами заданной предметной области;</w:t>
            </w:r>
          </w:p>
          <w:p w14:paraId="1DE157FE" w14:textId="77777777" w:rsidR="00D559BB" w:rsidRDefault="00000000">
            <w:pPr>
              <w:rPr>
                <w:rFonts w:eastAsia="Calibri"/>
                <w:szCs w:val="24"/>
                <w:lang w:val="ru-RU"/>
              </w:rPr>
            </w:pPr>
            <w:r>
              <w:rPr>
                <w:rFonts w:eastAsia="Calibri"/>
                <w:szCs w:val="24"/>
                <w:lang w:val="ru-RU"/>
              </w:rPr>
              <w:t>в)</w:t>
            </w:r>
            <w:r>
              <w:rPr>
                <w:rFonts w:eastAsia="Calibri"/>
                <w:szCs w:val="24"/>
              </w:rPr>
              <w:t> </w:t>
            </w:r>
            <w:r>
              <w:rPr>
                <w:bCs/>
                <w:color w:val="000000"/>
                <w:szCs w:val="24"/>
              </w:rPr>
              <w:t>F</w:t>
            </w:r>
            <w:r>
              <w:rPr>
                <w:bCs/>
                <w:color w:val="000000"/>
                <w:szCs w:val="24"/>
                <w:lang w:val="ru-RU"/>
              </w:rPr>
              <w:t xml:space="preserve"> – конечное множество функций интерпретации, заданных на концептах онтологии </w:t>
            </w:r>
            <w:r>
              <w:rPr>
                <w:bCs/>
                <w:color w:val="000000"/>
                <w:szCs w:val="24"/>
              </w:rPr>
              <w:t>O</w:t>
            </w:r>
            <w:r>
              <w:rPr>
                <w:bCs/>
                <w:color w:val="000000"/>
                <w:szCs w:val="24"/>
                <w:lang w:val="ru-RU"/>
              </w:rPr>
              <w:t>.</w:t>
            </w:r>
          </w:p>
        </w:tc>
      </w:tr>
      <w:tr w:rsidR="00D559BB" w:rsidRPr="004B022E" w14:paraId="50DC8E1C" w14:textId="77777777">
        <w:trPr>
          <w:trHeight w:val="1352"/>
        </w:trPr>
        <w:tc>
          <w:tcPr>
            <w:tcW w:w="1950" w:type="dxa"/>
            <w:vMerge/>
          </w:tcPr>
          <w:p w14:paraId="441901E0" w14:textId="77777777" w:rsidR="00D559BB" w:rsidRDefault="00D559BB">
            <w:pPr>
              <w:suppressAutoHyphens w:val="0"/>
              <w:ind w:left="720" w:firstLine="0"/>
              <w:contextualSpacing/>
              <w:jc w:val="center"/>
              <w:rPr>
                <w:rFonts w:eastAsia="Calibri"/>
                <w:szCs w:val="24"/>
                <w:lang w:val="ru-RU"/>
              </w:rPr>
            </w:pPr>
          </w:p>
        </w:tc>
        <w:tc>
          <w:tcPr>
            <w:tcW w:w="1129" w:type="dxa"/>
          </w:tcPr>
          <w:p w14:paraId="0E69CC57"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0BD0D08B" w14:textId="77777777" w:rsidR="00D559BB" w:rsidRDefault="00000000">
            <w:pPr>
              <w:contextualSpacing/>
              <w:rPr>
                <w:rFonts w:eastAsia="Calibri"/>
                <w:szCs w:val="24"/>
                <w:lang w:val="ru-RU"/>
              </w:rPr>
            </w:pPr>
            <w:r>
              <w:rPr>
                <w:rFonts w:eastAsia="Calibri"/>
                <w:bCs/>
                <w:szCs w:val="24"/>
                <w:lang w:val="ru-RU"/>
              </w:rPr>
              <w:t xml:space="preserve">По цели создания выделяют 4 вида онтологии. Сопоставьте вид </w:t>
            </w:r>
            <w:proofErr w:type="gramStart"/>
            <w:r>
              <w:rPr>
                <w:rFonts w:eastAsia="Calibri"/>
                <w:bCs/>
                <w:szCs w:val="24"/>
                <w:lang w:val="ru-RU"/>
              </w:rPr>
              <w:t>онтологии  и</w:t>
            </w:r>
            <w:proofErr w:type="gramEnd"/>
            <w:r>
              <w:rPr>
                <w:rFonts w:eastAsia="Calibri"/>
                <w:bCs/>
                <w:szCs w:val="24"/>
                <w:lang w:val="ru-RU"/>
              </w:rPr>
              <w:t xml:space="preserve"> цели их создания</w:t>
            </w:r>
            <w:r>
              <w:rPr>
                <w:rFonts w:eastAsia="Calibri"/>
                <w:szCs w:val="24"/>
                <w:lang w:val="ru-RU"/>
              </w:rPr>
              <w:t>:</w:t>
            </w:r>
          </w:p>
          <w:p w14:paraId="64DD1B0B" w14:textId="77777777" w:rsidR="00D559BB" w:rsidRDefault="00000000">
            <w:pPr>
              <w:contextualSpacing/>
              <w:rPr>
                <w:bCs/>
                <w:szCs w:val="24"/>
                <w:lang w:val="ru-RU"/>
              </w:rPr>
            </w:pPr>
            <w:r>
              <w:rPr>
                <w:rFonts w:eastAsia="Calibri"/>
                <w:szCs w:val="24"/>
                <w:lang w:val="ru-RU"/>
              </w:rPr>
              <w:t>а)</w:t>
            </w:r>
            <w:r>
              <w:rPr>
                <w:rFonts w:eastAsia="Calibri"/>
                <w:szCs w:val="24"/>
              </w:rPr>
              <w:t> </w:t>
            </w:r>
            <w:r>
              <w:rPr>
                <w:bCs/>
                <w:szCs w:val="24"/>
                <w:lang w:val="ru-RU"/>
              </w:rPr>
              <w:t xml:space="preserve">онтологии представления    – </w:t>
            </w:r>
            <w:proofErr w:type="gramStart"/>
            <w:r>
              <w:rPr>
                <w:bCs/>
                <w:szCs w:val="24"/>
                <w:lang w:val="ru-RU"/>
              </w:rPr>
              <w:t>создают  описание</w:t>
            </w:r>
            <w:proofErr w:type="gramEnd"/>
            <w:r>
              <w:rPr>
                <w:bCs/>
                <w:szCs w:val="24"/>
                <w:lang w:val="ru-RU"/>
              </w:rPr>
              <w:t xml:space="preserve"> области представления знаний,  языки спецификации других онтологий более низких уровней.</w:t>
            </w:r>
          </w:p>
          <w:p w14:paraId="116357D4" w14:textId="77777777" w:rsidR="00D559BB" w:rsidRDefault="00000000">
            <w:pPr>
              <w:contextualSpacing/>
              <w:rPr>
                <w:bCs/>
                <w:szCs w:val="24"/>
                <w:lang w:val="ru-RU"/>
              </w:rPr>
            </w:pPr>
            <w:r>
              <w:rPr>
                <w:bCs/>
                <w:szCs w:val="24"/>
                <w:lang w:val="ru-RU"/>
              </w:rPr>
              <w:t xml:space="preserve">б) онтологии верхнего уровня </w:t>
            </w:r>
            <w:proofErr w:type="gramStart"/>
            <w:r>
              <w:rPr>
                <w:bCs/>
                <w:szCs w:val="24"/>
                <w:lang w:val="ru-RU"/>
              </w:rPr>
              <w:t>-  создаются</w:t>
            </w:r>
            <w:proofErr w:type="gramEnd"/>
            <w:r>
              <w:rPr>
                <w:bCs/>
                <w:szCs w:val="24"/>
                <w:lang w:val="ru-RU"/>
              </w:rPr>
              <w:t xml:space="preserve"> с целью фиксирования знания, которые используются сразу в нескольких предметных областях.</w:t>
            </w:r>
          </w:p>
          <w:p w14:paraId="2B2D29E6" w14:textId="77777777" w:rsidR="00D559BB" w:rsidRDefault="00000000">
            <w:pPr>
              <w:contextualSpacing/>
              <w:rPr>
                <w:bCs/>
                <w:szCs w:val="24"/>
                <w:lang w:val="ru-RU"/>
              </w:rPr>
            </w:pPr>
            <w:r>
              <w:rPr>
                <w:bCs/>
                <w:szCs w:val="24"/>
                <w:lang w:val="ru-RU"/>
              </w:rPr>
              <w:t xml:space="preserve">в) онтологии предметных </w:t>
            </w:r>
            <w:proofErr w:type="gramStart"/>
            <w:r>
              <w:rPr>
                <w:bCs/>
                <w:szCs w:val="24"/>
                <w:lang w:val="ru-RU"/>
              </w:rPr>
              <w:t>областей  -</w:t>
            </w:r>
            <w:proofErr w:type="gramEnd"/>
            <w:r>
              <w:rPr>
                <w:bCs/>
                <w:szCs w:val="24"/>
                <w:lang w:val="ru-RU"/>
              </w:rPr>
              <w:t xml:space="preserve"> создаются для описания концептуальных моделей конкретных задач или приложений.</w:t>
            </w:r>
          </w:p>
          <w:p w14:paraId="7EAD13C6" w14:textId="77777777" w:rsidR="00D559BB" w:rsidRDefault="00D559BB">
            <w:pPr>
              <w:contextualSpacing/>
              <w:rPr>
                <w:rFonts w:eastAsia="Calibri"/>
                <w:szCs w:val="24"/>
                <w:lang w:val="ru-RU"/>
              </w:rPr>
            </w:pPr>
          </w:p>
        </w:tc>
      </w:tr>
      <w:tr w:rsidR="00D559BB" w:rsidRPr="004B022E" w14:paraId="6B557B58" w14:textId="77777777">
        <w:trPr>
          <w:trHeight w:val="36"/>
        </w:trPr>
        <w:tc>
          <w:tcPr>
            <w:tcW w:w="1950" w:type="dxa"/>
            <w:vMerge/>
          </w:tcPr>
          <w:p w14:paraId="3844B9B0" w14:textId="77777777" w:rsidR="00D559BB" w:rsidRDefault="00D559BB">
            <w:pPr>
              <w:ind w:left="720"/>
              <w:contextualSpacing/>
              <w:rPr>
                <w:rFonts w:eastAsia="Calibri"/>
                <w:szCs w:val="24"/>
                <w:lang w:val="ru-RU"/>
              </w:rPr>
            </w:pPr>
          </w:p>
        </w:tc>
        <w:tc>
          <w:tcPr>
            <w:tcW w:w="1129" w:type="dxa"/>
          </w:tcPr>
          <w:p w14:paraId="3F9475E5"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3D7BADAE" w14:textId="77777777" w:rsidR="00D559BB" w:rsidRDefault="00000000">
            <w:pPr>
              <w:contextualSpacing/>
              <w:rPr>
                <w:bCs/>
                <w:color w:val="000000"/>
                <w:szCs w:val="24"/>
                <w:lang w:val="ru-RU"/>
              </w:rPr>
            </w:pPr>
            <w:r>
              <w:rPr>
                <w:bCs/>
                <w:color w:val="000000"/>
                <w:szCs w:val="24"/>
                <w:lang w:val="ru-RU"/>
              </w:rPr>
              <w:t>По содержимому выделяют 3 вида онтологий. Сопоставить:</w:t>
            </w:r>
          </w:p>
          <w:p w14:paraId="4CC2BDBC" w14:textId="77777777" w:rsidR="00D559BB" w:rsidRDefault="00000000">
            <w:pPr>
              <w:contextualSpacing/>
              <w:rPr>
                <w:bCs/>
                <w:color w:val="000000"/>
                <w:szCs w:val="24"/>
                <w:lang w:val="ru-RU"/>
              </w:rPr>
            </w:pPr>
            <w:r>
              <w:rPr>
                <w:bCs/>
                <w:color w:val="000000"/>
                <w:szCs w:val="24"/>
                <w:lang w:val="ru-RU"/>
              </w:rPr>
              <w:t xml:space="preserve">а) общие онтологии </w:t>
            </w:r>
            <w:proofErr w:type="gramStart"/>
            <w:r>
              <w:rPr>
                <w:bCs/>
                <w:color w:val="000000"/>
                <w:szCs w:val="24"/>
                <w:lang w:val="ru-RU"/>
              </w:rPr>
              <w:t>-  не</w:t>
            </w:r>
            <w:proofErr w:type="gramEnd"/>
            <w:r>
              <w:rPr>
                <w:bCs/>
                <w:color w:val="000000"/>
                <w:szCs w:val="24"/>
                <w:lang w:val="ru-RU"/>
              </w:rPr>
              <w:t xml:space="preserve"> зависят от конкретной предметной области.</w:t>
            </w:r>
          </w:p>
          <w:p w14:paraId="65F5A0BF" w14:textId="77777777" w:rsidR="00D559BB" w:rsidRDefault="00000000">
            <w:pPr>
              <w:contextualSpacing/>
              <w:rPr>
                <w:bCs/>
                <w:color w:val="000000"/>
                <w:szCs w:val="24"/>
                <w:lang w:val="ru-RU"/>
              </w:rPr>
            </w:pPr>
            <w:r>
              <w:rPr>
                <w:bCs/>
                <w:color w:val="000000"/>
                <w:szCs w:val="24"/>
                <w:lang w:val="ru-RU"/>
              </w:rPr>
              <w:t>б) онтологии задач – отражают специфику приложения и терминологию.</w:t>
            </w:r>
          </w:p>
          <w:p w14:paraId="1B24BC38" w14:textId="77777777" w:rsidR="00D559BB" w:rsidRDefault="00000000">
            <w:pPr>
              <w:contextualSpacing/>
              <w:rPr>
                <w:rFonts w:eastAsia="Calibri"/>
                <w:szCs w:val="24"/>
                <w:lang w:val="ru-RU"/>
              </w:rPr>
            </w:pPr>
            <w:r>
              <w:rPr>
                <w:bCs/>
                <w:color w:val="000000"/>
                <w:szCs w:val="24"/>
                <w:lang w:val="ru-RU"/>
              </w:rPr>
              <w:t>в) предметная онтология - описывает реальные объекты, которые участвую в описываемом процессе.</w:t>
            </w:r>
          </w:p>
        </w:tc>
      </w:tr>
      <w:tr w:rsidR="00D559BB" w:rsidRPr="004B022E" w14:paraId="0C2D46C1" w14:textId="77777777">
        <w:trPr>
          <w:trHeight w:val="36"/>
        </w:trPr>
        <w:tc>
          <w:tcPr>
            <w:tcW w:w="1950" w:type="dxa"/>
          </w:tcPr>
          <w:p w14:paraId="4969D85A" w14:textId="77777777" w:rsidR="00D559BB" w:rsidRDefault="00D559BB">
            <w:pPr>
              <w:ind w:left="720"/>
              <w:contextualSpacing/>
              <w:rPr>
                <w:rFonts w:eastAsia="Calibri"/>
                <w:szCs w:val="24"/>
                <w:lang w:val="ru-RU"/>
              </w:rPr>
            </w:pPr>
          </w:p>
        </w:tc>
        <w:tc>
          <w:tcPr>
            <w:tcW w:w="1129" w:type="dxa"/>
          </w:tcPr>
          <w:p w14:paraId="7C9DD86C"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4E849E5F" w14:textId="77777777" w:rsidR="00D559BB" w:rsidRDefault="00000000">
            <w:pPr>
              <w:contextualSpacing/>
              <w:rPr>
                <w:bCs/>
                <w:color w:val="000000"/>
                <w:szCs w:val="24"/>
                <w:lang w:val="ru-RU"/>
              </w:rPr>
            </w:pPr>
            <w:r>
              <w:rPr>
                <w:rFonts w:eastAsia="Calibri"/>
                <w:bCs/>
                <w:szCs w:val="24"/>
                <w:lang w:val="ru-RU"/>
              </w:rPr>
              <w:t xml:space="preserve">По степени формальности </w:t>
            </w:r>
            <w:r>
              <w:rPr>
                <w:bCs/>
                <w:color w:val="000000"/>
                <w:szCs w:val="24"/>
                <w:lang w:val="ru-RU"/>
              </w:rPr>
              <w:t>выделяют 4 вида онтологий. Сопоставить:</w:t>
            </w:r>
          </w:p>
          <w:p w14:paraId="50BC7528" w14:textId="77777777" w:rsidR="00D559BB" w:rsidRDefault="00000000">
            <w:pPr>
              <w:contextualSpacing/>
              <w:rPr>
                <w:rFonts w:eastAsia="Calibri"/>
                <w:bCs/>
                <w:szCs w:val="24"/>
                <w:lang w:val="ru-RU"/>
              </w:rPr>
            </w:pPr>
            <w:proofErr w:type="gramStart"/>
            <w:r>
              <w:rPr>
                <w:rFonts w:eastAsia="Calibri"/>
                <w:bCs/>
                <w:szCs w:val="24"/>
                <w:lang w:val="ru-RU"/>
              </w:rPr>
              <w:t>а)  неформальные</w:t>
            </w:r>
            <w:proofErr w:type="gramEnd"/>
            <w:r>
              <w:rPr>
                <w:rFonts w:eastAsia="Calibri"/>
                <w:bCs/>
                <w:szCs w:val="24"/>
                <w:lang w:val="ru-RU"/>
              </w:rPr>
              <w:t xml:space="preserve"> онтологии -  выражены на естественном языке;</w:t>
            </w:r>
          </w:p>
          <w:p w14:paraId="68E766C8" w14:textId="77777777" w:rsidR="00D559BB" w:rsidRDefault="00000000">
            <w:pPr>
              <w:contextualSpacing/>
              <w:rPr>
                <w:rFonts w:eastAsia="Calibri"/>
                <w:bCs/>
                <w:szCs w:val="24"/>
                <w:lang w:val="ru-RU"/>
              </w:rPr>
            </w:pPr>
            <w:r>
              <w:rPr>
                <w:rFonts w:eastAsia="Calibri"/>
                <w:bCs/>
                <w:szCs w:val="24"/>
                <w:lang w:val="ru-RU"/>
              </w:rPr>
              <w:t xml:space="preserve">б) полуформальные онтологии </w:t>
            </w:r>
            <w:proofErr w:type="gramStart"/>
            <w:r>
              <w:rPr>
                <w:rFonts w:eastAsia="Calibri"/>
                <w:bCs/>
                <w:szCs w:val="24"/>
                <w:lang w:val="ru-RU"/>
              </w:rPr>
              <w:t>-  используют</w:t>
            </w:r>
            <w:proofErr w:type="gramEnd"/>
            <w:r>
              <w:rPr>
                <w:rFonts w:eastAsia="Calibri"/>
                <w:bCs/>
                <w:szCs w:val="24"/>
                <w:lang w:val="ru-RU"/>
              </w:rPr>
              <w:t xml:space="preserve"> </w:t>
            </w:r>
            <w:r>
              <w:rPr>
                <w:rFonts w:eastAsia="Calibri"/>
                <w:bCs/>
                <w:szCs w:val="24"/>
                <w:lang w:val="ru-RU"/>
              </w:rPr>
              <w:lastRenderedPageBreak/>
              <w:t>ограниченную и более структурированную форму естественного языка, что уменьшает двусмысленность;</w:t>
            </w:r>
          </w:p>
          <w:p w14:paraId="105EEC0A" w14:textId="77777777" w:rsidR="00D559BB" w:rsidRDefault="00000000">
            <w:pPr>
              <w:contextualSpacing/>
              <w:rPr>
                <w:rFonts w:eastAsia="Calibri"/>
                <w:bCs/>
                <w:szCs w:val="24"/>
                <w:lang w:val="ru-RU"/>
              </w:rPr>
            </w:pPr>
            <w:r>
              <w:rPr>
                <w:rFonts w:eastAsia="Calibri"/>
                <w:bCs/>
                <w:szCs w:val="24"/>
                <w:lang w:val="ru-RU"/>
              </w:rPr>
              <w:t xml:space="preserve">в) полуформальные </w:t>
            </w:r>
            <w:proofErr w:type="gramStart"/>
            <w:r>
              <w:rPr>
                <w:rFonts w:eastAsia="Calibri"/>
                <w:bCs/>
                <w:szCs w:val="24"/>
                <w:lang w:val="ru-RU"/>
              </w:rPr>
              <w:t>онтологии  -</w:t>
            </w:r>
            <w:proofErr w:type="gramEnd"/>
            <w:r>
              <w:rPr>
                <w:rFonts w:eastAsia="Calibri"/>
                <w:bCs/>
                <w:szCs w:val="24"/>
                <w:lang w:val="ru-RU"/>
              </w:rPr>
              <w:t xml:space="preserve"> на искусственном языке используют формально определенный язык, что дает возможность использовать онтологию в программах и приложениях;</w:t>
            </w:r>
          </w:p>
          <w:p w14:paraId="2491E5E5" w14:textId="77777777" w:rsidR="00D559BB" w:rsidRDefault="00000000">
            <w:pPr>
              <w:contextualSpacing/>
              <w:rPr>
                <w:rFonts w:eastAsia="Calibri"/>
                <w:szCs w:val="24"/>
                <w:lang w:val="ru-RU"/>
              </w:rPr>
            </w:pPr>
            <w:r>
              <w:rPr>
                <w:rFonts w:eastAsia="Calibri"/>
                <w:bCs/>
                <w:szCs w:val="24"/>
                <w:lang w:val="ru-RU"/>
              </w:rPr>
              <w:t xml:space="preserve">г) формальные онтологии </w:t>
            </w:r>
            <w:proofErr w:type="gramStart"/>
            <w:r>
              <w:rPr>
                <w:rFonts w:eastAsia="Calibri"/>
                <w:bCs/>
                <w:szCs w:val="24"/>
                <w:lang w:val="ru-RU"/>
              </w:rPr>
              <w:t>-  используют</w:t>
            </w:r>
            <w:proofErr w:type="gramEnd"/>
            <w:r>
              <w:rPr>
                <w:rFonts w:eastAsia="Calibri"/>
                <w:bCs/>
                <w:szCs w:val="24"/>
                <w:lang w:val="ru-RU"/>
              </w:rPr>
              <w:t xml:space="preserve"> формальный язык, который имеет определенный синтаксис и семантику.</w:t>
            </w:r>
          </w:p>
        </w:tc>
      </w:tr>
      <w:tr w:rsidR="00D559BB" w:rsidRPr="004B022E" w14:paraId="4BF176DF" w14:textId="77777777">
        <w:trPr>
          <w:trHeight w:val="36"/>
        </w:trPr>
        <w:tc>
          <w:tcPr>
            <w:tcW w:w="1950" w:type="dxa"/>
          </w:tcPr>
          <w:p w14:paraId="4000154F" w14:textId="77777777" w:rsidR="00D559BB" w:rsidRDefault="00D559BB">
            <w:pPr>
              <w:ind w:left="720"/>
              <w:contextualSpacing/>
              <w:rPr>
                <w:rFonts w:eastAsia="Calibri"/>
                <w:szCs w:val="24"/>
                <w:lang w:val="ru-RU"/>
              </w:rPr>
            </w:pPr>
          </w:p>
        </w:tc>
        <w:tc>
          <w:tcPr>
            <w:tcW w:w="1129" w:type="dxa"/>
          </w:tcPr>
          <w:p w14:paraId="5E3E3E35"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14E54E2C" w14:textId="77777777" w:rsidR="00D559BB" w:rsidRDefault="00000000">
            <w:pPr>
              <w:contextualSpacing/>
              <w:rPr>
                <w:rFonts w:eastAsia="Calibri"/>
                <w:bCs/>
                <w:szCs w:val="24"/>
                <w:lang w:val="ru-RU"/>
              </w:rPr>
            </w:pPr>
            <w:r>
              <w:rPr>
                <w:rFonts w:eastAsia="Calibri"/>
                <w:bCs/>
                <w:szCs w:val="24"/>
                <w:lang w:val="ru-RU"/>
              </w:rPr>
              <w:t xml:space="preserve">Методика онтологического моделирования содержит следующие процессы построения концептуальной модели знаний. Сопоставьте последовательность </w:t>
            </w:r>
            <w:proofErr w:type="gramStart"/>
            <w:r>
              <w:rPr>
                <w:rFonts w:eastAsia="Calibri"/>
                <w:bCs/>
                <w:szCs w:val="24"/>
                <w:lang w:val="ru-RU"/>
              </w:rPr>
              <w:t>процессов  и</w:t>
            </w:r>
            <w:proofErr w:type="gramEnd"/>
            <w:r>
              <w:rPr>
                <w:rFonts w:eastAsia="Calibri"/>
                <w:bCs/>
                <w:szCs w:val="24"/>
                <w:lang w:val="ru-RU"/>
              </w:rPr>
              <w:t xml:space="preserve"> их содержание:</w:t>
            </w:r>
          </w:p>
          <w:p w14:paraId="3BF4BC6F" w14:textId="77777777" w:rsidR="00D559BB" w:rsidRDefault="00000000">
            <w:pPr>
              <w:contextualSpacing/>
              <w:rPr>
                <w:rFonts w:eastAsia="Calibri"/>
                <w:bCs/>
                <w:szCs w:val="24"/>
                <w:lang w:val="ru-RU"/>
              </w:rPr>
            </w:pPr>
            <w:proofErr w:type="gramStart"/>
            <w:r>
              <w:rPr>
                <w:rFonts w:eastAsia="Calibri"/>
                <w:bCs/>
                <w:szCs w:val="24"/>
                <w:lang w:val="ru-RU"/>
              </w:rPr>
              <w:t>1  -</w:t>
            </w:r>
            <w:proofErr w:type="gramEnd"/>
            <w:r>
              <w:rPr>
                <w:rFonts w:eastAsia="Calibri"/>
                <w:bCs/>
                <w:szCs w:val="24"/>
                <w:lang w:val="ru-RU"/>
              </w:rPr>
              <w:t xml:space="preserve"> Декомпозиция объектов предметной области системы и их идентификация</w:t>
            </w:r>
          </w:p>
          <w:p w14:paraId="36EDCEFC" w14:textId="77777777" w:rsidR="00D559BB" w:rsidRDefault="00000000">
            <w:pPr>
              <w:contextualSpacing/>
              <w:rPr>
                <w:rFonts w:eastAsia="Calibri"/>
                <w:bCs/>
                <w:szCs w:val="24"/>
                <w:lang w:val="ru-RU"/>
              </w:rPr>
            </w:pPr>
            <w:proofErr w:type="gramStart"/>
            <w:r>
              <w:rPr>
                <w:rFonts w:eastAsia="Calibri"/>
                <w:bCs/>
                <w:szCs w:val="24"/>
                <w:lang w:val="ru-RU"/>
              </w:rPr>
              <w:t>2  -</w:t>
            </w:r>
            <w:proofErr w:type="gramEnd"/>
            <w:r>
              <w:rPr>
                <w:rFonts w:eastAsia="Calibri"/>
                <w:bCs/>
                <w:szCs w:val="24"/>
                <w:lang w:val="ru-RU"/>
              </w:rPr>
              <w:t xml:space="preserve">  Классификация объектов, включение каждого объекта в один или несколько классов сущностей</w:t>
            </w:r>
          </w:p>
          <w:p w14:paraId="5C2A5929" w14:textId="77777777" w:rsidR="00D559BB" w:rsidRDefault="00000000">
            <w:pPr>
              <w:contextualSpacing/>
              <w:rPr>
                <w:rFonts w:eastAsia="Calibri"/>
                <w:bCs/>
                <w:szCs w:val="24"/>
                <w:lang w:val="ru-RU"/>
              </w:rPr>
            </w:pPr>
            <w:r>
              <w:rPr>
                <w:rFonts w:eastAsia="Calibri"/>
                <w:bCs/>
                <w:szCs w:val="24"/>
                <w:lang w:val="ru-RU"/>
              </w:rPr>
              <w:t>3 -   Определение статических атрибутов объектов и определения связей между объектами</w:t>
            </w:r>
          </w:p>
          <w:p w14:paraId="5FAB5BE6" w14:textId="77777777" w:rsidR="00D559BB" w:rsidRDefault="00D559BB">
            <w:pPr>
              <w:contextualSpacing/>
              <w:rPr>
                <w:rFonts w:eastAsia="Calibri"/>
                <w:szCs w:val="24"/>
                <w:lang w:val="ru-RU"/>
              </w:rPr>
            </w:pPr>
          </w:p>
        </w:tc>
      </w:tr>
      <w:tr w:rsidR="00D559BB" w:rsidRPr="004B022E" w14:paraId="50FEB0A1" w14:textId="77777777">
        <w:trPr>
          <w:trHeight w:val="36"/>
        </w:trPr>
        <w:tc>
          <w:tcPr>
            <w:tcW w:w="1950" w:type="dxa"/>
          </w:tcPr>
          <w:p w14:paraId="096A2D92" w14:textId="77777777" w:rsidR="00D559BB" w:rsidRDefault="00D559BB">
            <w:pPr>
              <w:ind w:left="720"/>
              <w:contextualSpacing/>
              <w:rPr>
                <w:rFonts w:eastAsia="Calibri"/>
                <w:szCs w:val="24"/>
                <w:lang w:val="ru-RU"/>
              </w:rPr>
            </w:pPr>
          </w:p>
        </w:tc>
        <w:tc>
          <w:tcPr>
            <w:tcW w:w="1129" w:type="dxa"/>
          </w:tcPr>
          <w:p w14:paraId="4962E460"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71E00266" w14:textId="77777777" w:rsidR="00D559BB" w:rsidRDefault="00000000">
            <w:pPr>
              <w:contextualSpacing/>
              <w:rPr>
                <w:rFonts w:eastAsia="Calibri"/>
                <w:szCs w:val="24"/>
                <w:lang w:val="ru-RU"/>
              </w:rPr>
            </w:pPr>
            <w:r>
              <w:rPr>
                <w:rFonts w:eastAsia="Calibri"/>
                <w:szCs w:val="24"/>
                <w:lang w:val="ru-RU"/>
              </w:rPr>
              <w:t>Определите правильно содержание этапов жизненного цикла разработки онтологий:</w:t>
            </w:r>
          </w:p>
          <w:p w14:paraId="39C906DB" w14:textId="77777777" w:rsidR="00D559BB" w:rsidRDefault="00000000">
            <w:pPr>
              <w:contextualSpacing/>
              <w:rPr>
                <w:rFonts w:eastAsia="Calibri"/>
                <w:szCs w:val="24"/>
                <w:lang w:val="ru-RU"/>
              </w:rPr>
            </w:pPr>
            <w:r>
              <w:rPr>
                <w:rFonts w:eastAsia="Calibri"/>
                <w:szCs w:val="24"/>
                <w:lang w:val="ru-RU"/>
              </w:rPr>
              <w:t>А) Спецификация – определяет цели создания, предполагаемое использование и потенциальных пользователей</w:t>
            </w:r>
          </w:p>
          <w:p w14:paraId="7018C683" w14:textId="77777777" w:rsidR="00D559BB" w:rsidRDefault="00000000">
            <w:pPr>
              <w:contextualSpacing/>
              <w:rPr>
                <w:rFonts w:eastAsia="Calibri"/>
                <w:szCs w:val="24"/>
                <w:lang w:val="ru-RU"/>
              </w:rPr>
            </w:pPr>
            <w:r>
              <w:rPr>
                <w:rFonts w:eastAsia="Calibri"/>
                <w:szCs w:val="24"/>
                <w:lang w:val="ru-RU"/>
              </w:rPr>
              <w:t>Б) Концептуализация – обеспечивает структурирование предметных знаний</w:t>
            </w:r>
          </w:p>
          <w:p w14:paraId="01849052" w14:textId="77777777" w:rsidR="00D559BB" w:rsidRDefault="00000000">
            <w:pPr>
              <w:contextualSpacing/>
              <w:rPr>
                <w:rFonts w:eastAsia="Calibri"/>
                <w:szCs w:val="24"/>
                <w:lang w:val="ru-RU"/>
              </w:rPr>
            </w:pPr>
            <w:r>
              <w:rPr>
                <w:rFonts w:eastAsia="Calibri"/>
                <w:szCs w:val="24"/>
                <w:lang w:val="ru-RU"/>
              </w:rPr>
              <w:t>В) Формализация – трансформирует концептуальную модель в формальную или вычислительную</w:t>
            </w:r>
          </w:p>
          <w:p w14:paraId="55A14FA9" w14:textId="77777777" w:rsidR="00D559BB" w:rsidRDefault="00000000">
            <w:pPr>
              <w:contextualSpacing/>
              <w:rPr>
                <w:rFonts w:eastAsia="Calibri"/>
                <w:szCs w:val="24"/>
                <w:lang w:val="ru-RU"/>
              </w:rPr>
            </w:pPr>
            <w:r>
              <w:rPr>
                <w:rFonts w:eastAsia="Calibri"/>
                <w:szCs w:val="24"/>
                <w:lang w:val="ru-RU"/>
              </w:rPr>
              <w:t>Г) Реализация – вычислительная модель программируется на соответствующем языке представления знаний</w:t>
            </w:r>
          </w:p>
          <w:p w14:paraId="2879F73D" w14:textId="77777777" w:rsidR="00D559BB" w:rsidRDefault="00000000">
            <w:pPr>
              <w:contextualSpacing/>
              <w:rPr>
                <w:rFonts w:eastAsia="Calibri"/>
                <w:szCs w:val="24"/>
                <w:lang w:val="ru-RU"/>
              </w:rPr>
            </w:pPr>
            <w:r>
              <w:rPr>
                <w:rFonts w:eastAsia="Calibri"/>
                <w:szCs w:val="24"/>
                <w:lang w:val="ru-RU"/>
              </w:rPr>
              <w:t>Д) Проверка - идентификация и редактирование неопределенных терминов; выявление конфликтов и несогласованностей; проверка онтологии на полноту; идентификацию семантических различий между двумя терминами в различных онтологиях; синтаксический анализ; анализ таксономии; семантическую оценку</w:t>
            </w:r>
          </w:p>
          <w:p w14:paraId="6A0EB33A" w14:textId="77777777" w:rsidR="00D559BB" w:rsidRDefault="00000000">
            <w:pPr>
              <w:contextualSpacing/>
              <w:rPr>
                <w:rFonts w:eastAsia="Calibri"/>
                <w:szCs w:val="24"/>
                <w:lang w:val="ru-RU"/>
              </w:rPr>
            </w:pPr>
            <w:r>
              <w:rPr>
                <w:rFonts w:eastAsia="Calibri"/>
                <w:szCs w:val="24"/>
                <w:lang w:val="ru-RU"/>
              </w:rPr>
              <w:t>Е) Поддержка – приобретение знаний, оценка онтологии, интеграция при построении новой онтологии с использованием существующих</w:t>
            </w:r>
          </w:p>
        </w:tc>
      </w:tr>
      <w:tr w:rsidR="00D559BB" w:rsidRPr="004B022E" w14:paraId="63D6665D" w14:textId="77777777">
        <w:trPr>
          <w:trHeight w:val="36"/>
        </w:trPr>
        <w:tc>
          <w:tcPr>
            <w:tcW w:w="1950" w:type="dxa"/>
          </w:tcPr>
          <w:p w14:paraId="55CAF44B" w14:textId="77777777" w:rsidR="00D559BB" w:rsidRDefault="00D559BB">
            <w:pPr>
              <w:ind w:left="720"/>
              <w:contextualSpacing/>
              <w:rPr>
                <w:rFonts w:eastAsia="Calibri"/>
                <w:szCs w:val="24"/>
                <w:lang w:val="ru-RU"/>
              </w:rPr>
            </w:pPr>
          </w:p>
        </w:tc>
        <w:tc>
          <w:tcPr>
            <w:tcW w:w="1129" w:type="dxa"/>
          </w:tcPr>
          <w:p w14:paraId="660AB8FC"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44679049" w14:textId="77777777" w:rsidR="00D559BB" w:rsidRDefault="00000000">
            <w:pPr>
              <w:contextualSpacing/>
              <w:rPr>
                <w:rFonts w:eastAsia="Calibri"/>
                <w:szCs w:val="24"/>
              </w:rPr>
            </w:pPr>
            <w:r>
              <w:rPr>
                <w:noProof/>
              </w:rPr>
              <w:drawing>
                <wp:inline distT="0" distB="0" distL="0" distR="0" wp14:anchorId="65445B5C" wp14:editId="0A71CC90">
                  <wp:extent cx="3147695" cy="2380615"/>
                  <wp:effectExtent l="0" t="0" r="0" b="0"/>
                  <wp:docPr id="1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1"/>
                          <pic:cNvPicPr>
                            <a:picLocks noChangeAspect="1" noChangeArrowheads="1"/>
                          </pic:cNvPicPr>
                        </pic:nvPicPr>
                        <pic:blipFill>
                          <a:blip r:embed="rId16"/>
                          <a:stretch>
                            <a:fillRect/>
                          </a:stretch>
                        </pic:blipFill>
                        <pic:spPr bwMode="auto">
                          <a:xfrm>
                            <a:off x="0" y="0"/>
                            <a:ext cx="3147695" cy="2380615"/>
                          </a:xfrm>
                          <a:prstGeom prst="rect">
                            <a:avLst/>
                          </a:prstGeom>
                          <a:noFill/>
                        </pic:spPr>
                      </pic:pic>
                    </a:graphicData>
                  </a:graphic>
                </wp:inline>
              </w:drawing>
            </w:r>
          </w:p>
          <w:p w14:paraId="54171A35" w14:textId="77777777" w:rsidR="00D559BB" w:rsidRDefault="00D559BB">
            <w:pPr>
              <w:contextualSpacing/>
              <w:rPr>
                <w:rFonts w:eastAsia="Calibri"/>
                <w:szCs w:val="24"/>
              </w:rPr>
            </w:pPr>
          </w:p>
          <w:p w14:paraId="15554D5B" w14:textId="77777777" w:rsidR="00D559BB" w:rsidRDefault="00000000">
            <w:pPr>
              <w:contextualSpacing/>
              <w:rPr>
                <w:rFonts w:eastAsia="Calibri"/>
                <w:szCs w:val="24"/>
                <w:lang w:val="ru-RU"/>
              </w:rPr>
            </w:pPr>
            <w:r>
              <w:rPr>
                <w:rFonts w:eastAsia="Calibri"/>
                <w:szCs w:val="24"/>
                <w:lang w:val="ru-RU"/>
              </w:rPr>
              <w:t xml:space="preserve">Каково </w:t>
            </w:r>
            <w:proofErr w:type="gramStart"/>
            <w:r>
              <w:rPr>
                <w:rFonts w:eastAsia="Calibri"/>
                <w:szCs w:val="24"/>
                <w:lang w:val="ru-RU"/>
              </w:rPr>
              <w:t>назначение  вкладки</w:t>
            </w:r>
            <w:proofErr w:type="gramEnd"/>
            <w:r>
              <w:rPr>
                <w:rFonts w:eastAsia="Calibri"/>
                <w:szCs w:val="24"/>
                <w:lang w:val="ru-RU"/>
              </w:rPr>
              <w:t xml:space="preserve"> </w:t>
            </w:r>
            <w:r>
              <w:rPr>
                <w:color w:val="000000"/>
                <w:szCs w:val="24"/>
              </w:rPr>
              <w:t>Entities</w:t>
            </w:r>
            <w:r>
              <w:rPr>
                <w:color w:val="000000"/>
                <w:szCs w:val="24"/>
                <w:lang w:val="ru-RU"/>
              </w:rPr>
              <w:t xml:space="preserve"> </w:t>
            </w:r>
            <w:r>
              <w:rPr>
                <w:rFonts w:eastAsia="Calibri"/>
                <w:szCs w:val="24"/>
                <w:lang w:val="ru-RU"/>
              </w:rPr>
              <w:t xml:space="preserve">в среде </w:t>
            </w:r>
            <w:proofErr w:type="spellStart"/>
            <w:r>
              <w:rPr>
                <w:szCs w:val="24"/>
              </w:rPr>
              <w:t>Prot</w:t>
            </w:r>
            <w:proofErr w:type="spellEnd"/>
            <w:r>
              <w:rPr>
                <w:szCs w:val="24"/>
                <w:lang w:val="ru-RU"/>
              </w:rPr>
              <w:t>é</w:t>
            </w:r>
            <w:r>
              <w:rPr>
                <w:szCs w:val="24"/>
              </w:rPr>
              <w:t>g</w:t>
            </w:r>
            <w:r>
              <w:rPr>
                <w:szCs w:val="24"/>
                <w:lang w:val="ru-RU"/>
              </w:rPr>
              <w:t>é</w:t>
            </w:r>
            <w:r>
              <w:rPr>
                <w:color w:val="000000"/>
                <w:szCs w:val="24"/>
                <w:lang w:val="ru-RU"/>
              </w:rPr>
              <w:t>?</w:t>
            </w:r>
          </w:p>
          <w:p w14:paraId="04855755" w14:textId="77777777" w:rsidR="00D559BB" w:rsidRDefault="00000000">
            <w:pPr>
              <w:contextualSpacing/>
              <w:rPr>
                <w:color w:val="000000"/>
                <w:szCs w:val="24"/>
                <w:lang w:val="ru-RU"/>
              </w:rPr>
            </w:pPr>
            <w:r>
              <w:rPr>
                <w:color w:val="000000"/>
                <w:szCs w:val="24"/>
                <w:lang w:val="ru-RU"/>
              </w:rPr>
              <w:t>а) инструмент создания классов онтологии</w:t>
            </w:r>
          </w:p>
          <w:p w14:paraId="0A73FEFF" w14:textId="77777777" w:rsidR="00D559BB" w:rsidRDefault="00000000">
            <w:pPr>
              <w:contextualSpacing/>
              <w:rPr>
                <w:rFonts w:eastAsia="Calibri"/>
                <w:szCs w:val="24"/>
                <w:lang w:val="ru-RU"/>
              </w:rPr>
            </w:pPr>
            <w:r>
              <w:rPr>
                <w:color w:val="000000"/>
                <w:szCs w:val="24"/>
                <w:lang w:val="ru-RU"/>
              </w:rPr>
              <w:t>б) инструмент отображения иерархии всех созданных классов</w:t>
            </w:r>
          </w:p>
          <w:p w14:paraId="1F0A2912" w14:textId="77777777" w:rsidR="00D559BB" w:rsidRDefault="00000000">
            <w:pPr>
              <w:contextualSpacing/>
              <w:rPr>
                <w:rFonts w:eastAsia="Calibri"/>
                <w:szCs w:val="24"/>
                <w:lang w:val="ru-RU"/>
              </w:rPr>
            </w:pPr>
            <w:r>
              <w:rPr>
                <w:rFonts w:eastAsia="Calibri"/>
                <w:szCs w:val="24"/>
                <w:lang w:val="ru-RU"/>
              </w:rPr>
              <w:t>в) инструмент описания концепции/сущности онтологии</w:t>
            </w:r>
          </w:p>
        </w:tc>
      </w:tr>
      <w:tr w:rsidR="00D559BB" w14:paraId="2AD9DF28" w14:textId="77777777">
        <w:trPr>
          <w:trHeight w:val="36"/>
        </w:trPr>
        <w:tc>
          <w:tcPr>
            <w:tcW w:w="1950" w:type="dxa"/>
          </w:tcPr>
          <w:p w14:paraId="3321DAEC" w14:textId="77777777" w:rsidR="00D559BB" w:rsidRDefault="00D559BB">
            <w:pPr>
              <w:ind w:left="720"/>
              <w:contextualSpacing/>
              <w:rPr>
                <w:rFonts w:eastAsia="Calibri"/>
                <w:szCs w:val="24"/>
                <w:lang w:val="ru-RU"/>
              </w:rPr>
            </w:pPr>
          </w:p>
        </w:tc>
        <w:tc>
          <w:tcPr>
            <w:tcW w:w="1129" w:type="dxa"/>
          </w:tcPr>
          <w:p w14:paraId="34D8611C"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6C122CB0" w14:textId="77777777" w:rsidR="00D559BB" w:rsidRDefault="00D559BB">
            <w:pPr>
              <w:contextualSpacing/>
              <w:rPr>
                <w:rFonts w:eastAsia="Calibri"/>
                <w:szCs w:val="24"/>
                <w:lang w:val="ru-RU"/>
              </w:rPr>
            </w:pPr>
          </w:p>
          <w:p w14:paraId="10493AA6" w14:textId="77777777" w:rsidR="00D559BB" w:rsidRDefault="00000000">
            <w:pPr>
              <w:contextualSpacing/>
              <w:rPr>
                <w:rFonts w:eastAsia="Calibri"/>
                <w:color w:val="000000" w:themeColor="text1"/>
                <w:szCs w:val="24"/>
                <w:lang w:val="ru-RU"/>
              </w:rPr>
            </w:pPr>
            <w:r>
              <w:rPr>
                <w:rFonts w:eastAsia="Calibri"/>
                <w:color w:val="000000" w:themeColor="text1"/>
                <w:szCs w:val="24"/>
                <w:lang w:val="ru-RU"/>
              </w:rPr>
              <w:t xml:space="preserve">Графическая визуализация </w:t>
            </w:r>
            <w:proofErr w:type="gramStart"/>
            <w:r>
              <w:rPr>
                <w:rFonts w:eastAsia="Calibri"/>
                <w:color w:val="000000" w:themeColor="text1"/>
                <w:szCs w:val="24"/>
                <w:lang w:val="ru-RU"/>
              </w:rPr>
              <w:t>сети  онтологии</w:t>
            </w:r>
            <w:proofErr w:type="gramEnd"/>
            <w:r>
              <w:rPr>
                <w:rFonts w:eastAsia="Calibri"/>
                <w:color w:val="000000" w:themeColor="text1"/>
                <w:szCs w:val="24"/>
                <w:lang w:val="ru-RU"/>
              </w:rPr>
              <w:t xml:space="preserve"> </w:t>
            </w:r>
            <w:r>
              <w:rPr>
                <w:rFonts w:eastAsia="Calibri"/>
                <w:szCs w:val="24"/>
                <w:lang w:val="ru-RU"/>
              </w:rPr>
              <w:t xml:space="preserve">в среде </w:t>
            </w:r>
            <w:proofErr w:type="spellStart"/>
            <w:r>
              <w:rPr>
                <w:szCs w:val="24"/>
              </w:rPr>
              <w:t>Prot</w:t>
            </w:r>
            <w:proofErr w:type="spellEnd"/>
            <w:r>
              <w:rPr>
                <w:szCs w:val="24"/>
                <w:lang w:val="ru-RU"/>
              </w:rPr>
              <w:t>é</w:t>
            </w:r>
            <w:r>
              <w:rPr>
                <w:szCs w:val="24"/>
              </w:rPr>
              <w:t>g</w:t>
            </w:r>
            <w:r>
              <w:rPr>
                <w:szCs w:val="24"/>
                <w:lang w:val="ru-RU"/>
              </w:rPr>
              <w:t>é</w:t>
            </w:r>
            <w:r>
              <w:rPr>
                <w:rFonts w:eastAsia="Calibri"/>
                <w:szCs w:val="24"/>
                <w:lang w:val="ru-RU"/>
              </w:rPr>
              <w:t xml:space="preserve"> </w:t>
            </w:r>
            <w:r>
              <w:rPr>
                <w:rFonts w:eastAsia="Calibri"/>
                <w:color w:val="000000" w:themeColor="text1"/>
                <w:szCs w:val="24"/>
                <w:lang w:val="ru-RU"/>
              </w:rPr>
              <w:t>осуществляется при помощи:</w:t>
            </w:r>
          </w:p>
          <w:p w14:paraId="645BBC8F" w14:textId="77777777" w:rsidR="00D559BB" w:rsidRDefault="00000000">
            <w:pPr>
              <w:contextualSpacing/>
              <w:rPr>
                <w:rFonts w:eastAsia="Calibri"/>
                <w:color w:val="000000" w:themeColor="text1"/>
                <w:szCs w:val="24"/>
                <w:lang w:val="ru-RU"/>
              </w:rPr>
            </w:pPr>
            <w:r>
              <w:rPr>
                <w:rFonts w:eastAsia="Calibri"/>
                <w:color w:val="000000" w:themeColor="text1"/>
                <w:szCs w:val="24"/>
                <w:lang w:val="ru-RU"/>
              </w:rPr>
              <w:t xml:space="preserve">А) меню </w:t>
            </w:r>
            <w:r>
              <w:rPr>
                <w:rFonts w:eastAsia="Calibri"/>
                <w:color w:val="000000" w:themeColor="text1"/>
                <w:szCs w:val="24"/>
              </w:rPr>
              <w:t>Tabs</w:t>
            </w:r>
            <w:r>
              <w:rPr>
                <w:rFonts w:eastAsia="Calibri"/>
                <w:color w:val="000000" w:themeColor="text1"/>
                <w:szCs w:val="24"/>
                <w:lang w:val="ru-RU"/>
              </w:rPr>
              <w:t xml:space="preserve">, вкладка </w:t>
            </w:r>
            <w:proofErr w:type="spellStart"/>
            <w:r>
              <w:rPr>
                <w:rFonts w:eastAsia="Calibri"/>
                <w:color w:val="000000" w:themeColor="text1"/>
                <w:szCs w:val="24"/>
              </w:rPr>
              <w:t>OntoGraf</w:t>
            </w:r>
            <w:proofErr w:type="spellEnd"/>
          </w:p>
          <w:p w14:paraId="2E5D9404" w14:textId="77777777" w:rsidR="00D559BB" w:rsidRDefault="00000000">
            <w:pPr>
              <w:contextualSpacing/>
              <w:rPr>
                <w:rFonts w:eastAsia="Calibri"/>
                <w:color w:val="000000" w:themeColor="text1"/>
                <w:szCs w:val="24"/>
              </w:rPr>
            </w:pPr>
            <w:r>
              <w:rPr>
                <w:rFonts w:eastAsia="Calibri"/>
                <w:color w:val="000000" w:themeColor="text1"/>
                <w:szCs w:val="24"/>
                <w:lang w:val="ru-RU"/>
              </w:rPr>
              <w:t xml:space="preserve">Б) меню </w:t>
            </w:r>
            <w:r>
              <w:rPr>
                <w:rFonts w:eastAsia="Calibri"/>
                <w:color w:val="000000" w:themeColor="text1"/>
                <w:szCs w:val="24"/>
              </w:rPr>
              <w:t xml:space="preserve">Tabs, </w:t>
            </w:r>
            <w:r>
              <w:rPr>
                <w:rFonts w:eastAsia="Calibri"/>
                <w:color w:val="000000" w:themeColor="text1"/>
                <w:szCs w:val="24"/>
                <w:lang w:val="ru-RU"/>
              </w:rPr>
              <w:t>вкладка</w:t>
            </w:r>
            <w:r>
              <w:rPr>
                <w:rFonts w:eastAsia="Calibri"/>
                <w:color w:val="000000" w:themeColor="text1"/>
                <w:szCs w:val="24"/>
              </w:rPr>
              <w:t xml:space="preserve"> Active ontology</w:t>
            </w:r>
          </w:p>
          <w:p w14:paraId="57041DAA" w14:textId="77777777" w:rsidR="00D559BB" w:rsidRDefault="00000000">
            <w:pPr>
              <w:contextualSpacing/>
              <w:rPr>
                <w:rFonts w:eastAsia="Calibri"/>
                <w:color w:val="000000" w:themeColor="text1"/>
                <w:szCs w:val="24"/>
              </w:rPr>
            </w:pPr>
            <w:r>
              <w:rPr>
                <w:rFonts w:eastAsia="Calibri"/>
                <w:color w:val="000000" w:themeColor="text1"/>
                <w:szCs w:val="24"/>
              </w:rPr>
              <w:t xml:space="preserve">В) </w:t>
            </w:r>
            <w:proofErr w:type="spellStart"/>
            <w:r>
              <w:rPr>
                <w:rFonts w:eastAsia="Calibri"/>
                <w:color w:val="000000" w:themeColor="text1"/>
                <w:szCs w:val="24"/>
              </w:rPr>
              <w:t>меню</w:t>
            </w:r>
            <w:proofErr w:type="spellEnd"/>
            <w:r>
              <w:rPr>
                <w:rFonts w:eastAsia="Calibri"/>
                <w:color w:val="000000" w:themeColor="text1"/>
                <w:szCs w:val="24"/>
              </w:rPr>
              <w:t xml:space="preserve"> Tabs, </w:t>
            </w:r>
            <w:proofErr w:type="spellStart"/>
            <w:r>
              <w:rPr>
                <w:rFonts w:eastAsia="Calibri"/>
                <w:color w:val="000000" w:themeColor="text1"/>
                <w:szCs w:val="24"/>
              </w:rPr>
              <w:t>вкладка</w:t>
            </w:r>
            <w:proofErr w:type="spellEnd"/>
            <w:r>
              <w:rPr>
                <w:rFonts w:eastAsia="Calibri"/>
                <w:color w:val="000000" w:themeColor="text1"/>
                <w:szCs w:val="24"/>
              </w:rPr>
              <w:t xml:space="preserve"> </w:t>
            </w:r>
            <w:r>
              <w:rPr>
                <w:color w:val="000000"/>
                <w:szCs w:val="24"/>
              </w:rPr>
              <w:t>Entities</w:t>
            </w:r>
          </w:p>
          <w:p w14:paraId="53F2F626" w14:textId="77777777" w:rsidR="00D559BB" w:rsidRDefault="00D559BB">
            <w:pPr>
              <w:contextualSpacing/>
              <w:rPr>
                <w:rFonts w:eastAsia="Calibri"/>
                <w:szCs w:val="24"/>
              </w:rPr>
            </w:pPr>
          </w:p>
        </w:tc>
      </w:tr>
      <w:tr w:rsidR="00D559BB" w:rsidRPr="004B022E" w14:paraId="20E8B3BD" w14:textId="77777777">
        <w:trPr>
          <w:trHeight w:val="36"/>
        </w:trPr>
        <w:tc>
          <w:tcPr>
            <w:tcW w:w="1950" w:type="dxa"/>
          </w:tcPr>
          <w:p w14:paraId="0352C2B9" w14:textId="77777777" w:rsidR="00D559BB" w:rsidRDefault="00D559BB">
            <w:pPr>
              <w:ind w:left="720"/>
              <w:contextualSpacing/>
              <w:rPr>
                <w:rFonts w:eastAsia="Calibri"/>
                <w:szCs w:val="24"/>
              </w:rPr>
            </w:pPr>
          </w:p>
        </w:tc>
        <w:tc>
          <w:tcPr>
            <w:tcW w:w="1129" w:type="dxa"/>
          </w:tcPr>
          <w:p w14:paraId="1904E7BC" w14:textId="77777777" w:rsidR="00D559BB" w:rsidRDefault="00D559BB">
            <w:pPr>
              <w:numPr>
                <w:ilvl w:val="0"/>
                <w:numId w:val="70"/>
              </w:numPr>
              <w:suppressAutoHyphens w:val="0"/>
              <w:contextualSpacing/>
              <w:jc w:val="center"/>
              <w:rPr>
                <w:rFonts w:eastAsia="Calibri"/>
                <w:szCs w:val="24"/>
              </w:rPr>
            </w:pPr>
          </w:p>
        </w:tc>
        <w:tc>
          <w:tcPr>
            <w:tcW w:w="6839" w:type="dxa"/>
          </w:tcPr>
          <w:p w14:paraId="6C3AD76F" w14:textId="77777777" w:rsidR="00D559BB" w:rsidRDefault="00000000">
            <w:pPr>
              <w:spacing w:after="200" w:line="276" w:lineRule="auto"/>
              <w:rPr>
                <w:szCs w:val="24"/>
                <w:lang w:val="ru-RU"/>
              </w:rPr>
            </w:pPr>
            <w:r>
              <w:rPr>
                <w:szCs w:val="24"/>
                <w:lang w:val="ru-RU"/>
              </w:rPr>
              <w:t xml:space="preserve">Сопоставить термины </w:t>
            </w:r>
            <w:r>
              <w:rPr>
                <w:rFonts w:eastAsia="Calibri"/>
                <w:szCs w:val="24"/>
                <w:lang w:val="ru-RU"/>
              </w:rPr>
              <w:t xml:space="preserve">в среде </w:t>
            </w:r>
            <w:proofErr w:type="spellStart"/>
            <w:r>
              <w:rPr>
                <w:szCs w:val="24"/>
              </w:rPr>
              <w:t>Prot</w:t>
            </w:r>
            <w:proofErr w:type="spellEnd"/>
            <w:r>
              <w:rPr>
                <w:szCs w:val="24"/>
                <w:lang w:val="ru-RU"/>
              </w:rPr>
              <w:t>é</w:t>
            </w:r>
            <w:r>
              <w:rPr>
                <w:szCs w:val="24"/>
              </w:rPr>
              <w:t>g</w:t>
            </w:r>
            <w:r>
              <w:rPr>
                <w:szCs w:val="24"/>
                <w:lang w:val="ru-RU"/>
              </w:rPr>
              <w:t>é с их описанием:</w:t>
            </w:r>
          </w:p>
          <w:p w14:paraId="2867C0C0" w14:textId="77777777" w:rsidR="00D559BB" w:rsidRDefault="00000000">
            <w:pPr>
              <w:spacing w:after="200" w:line="276" w:lineRule="auto"/>
              <w:rPr>
                <w:szCs w:val="24"/>
                <w:lang w:val="ru-RU"/>
              </w:rPr>
            </w:pPr>
            <w:r>
              <w:rPr>
                <w:szCs w:val="24"/>
                <w:lang w:val="ru-RU"/>
              </w:rPr>
              <w:t xml:space="preserve">А) </w:t>
            </w:r>
            <w:r>
              <w:rPr>
                <w:szCs w:val="24"/>
              </w:rPr>
              <w:t>Object</w:t>
            </w:r>
            <w:r>
              <w:rPr>
                <w:szCs w:val="24"/>
                <w:lang w:val="ru-RU"/>
              </w:rPr>
              <w:t xml:space="preserve"> </w:t>
            </w:r>
            <w:r>
              <w:rPr>
                <w:szCs w:val="24"/>
              </w:rPr>
              <w:t>Property</w:t>
            </w:r>
            <w:r>
              <w:rPr>
                <w:szCs w:val="24"/>
                <w:lang w:val="ru-RU"/>
              </w:rPr>
              <w:t xml:space="preserve">, свойства – </w:t>
            </w:r>
            <w:proofErr w:type="gramStart"/>
            <w:r>
              <w:rPr>
                <w:szCs w:val="24"/>
                <w:lang w:val="ru-RU"/>
              </w:rPr>
              <w:t>отношения  -</w:t>
            </w:r>
            <w:proofErr w:type="gramEnd"/>
            <w:r>
              <w:rPr>
                <w:szCs w:val="24"/>
                <w:lang w:val="ru-RU"/>
              </w:rPr>
              <w:t xml:space="preserve">  подкласс отношений, связывающих два ресурса с </w:t>
            </w:r>
            <w:r>
              <w:rPr>
                <w:szCs w:val="24"/>
              </w:rPr>
              <w:t>IRI</w:t>
            </w:r>
          </w:p>
          <w:p w14:paraId="2F5A504E" w14:textId="77777777" w:rsidR="00D559BB" w:rsidRDefault="00000000">
            <w:pPr>
              <w:spacing w:after="200" w:line="276" w:lineRule="auto"/>
              <w:rPr>
                <w:szCs w:val="24"/>
                <w:lang w:val="ru-RU"/>
              </w:rPr>
            </w:pPr>
            <w:proofErr w:type="gramStart"/>
            <w:r>
              <w:rPr>
                <w:szCs w:val="24"/>
                <w:lang w:val="ru-RU"/>
              </w:rPr>
              <w:t xml:space="preserve">Б)  </w:t>
            </w:r>
            <w:r>
              <w:rPr>
                <w:szCs w:val="24"/>
              </w:rPr>
              <w:t>Data</w:t>
            </w:r>
            <w:proofErr w:type="gramEnd"/>
            <w:r>
              <w:rPr>
                <w:szCs w:val="24"/>
                <w:lang w:val="ru-RU"/>
              </w:rPr>
              <w:t xml:space="preserve"> </w:t>
            </w:r>
            <w:r>
              <w:rPr>
                <w:szCs w:val="24"/>
              </w:rPr>
              <w:t>Property</w:t>
            </w:r>
            <w:r>
              <w:rPr>
                <w:szCs w:val="24"/>
                <w:lang w:val="ru-RU"/>
              </w:rPr>
              <w:t xml:space="preserve">, свойства – данные  -  подкласс отношений, связывающих два ресурса с </w:t>
            </w:r>
            <w:r>
              <w:rPr>
                <w:szCs w:val="24"/>
              </w:rPr>
              <w:t>IRI</w:t>
            </w:r>
            <w:r>
              <w:rPr>
                <w:szCs w:val="24"/>
                <w:lang w:val="ru-RU"/>
              </w:rPr>
              <w:t xml:space="preserve"> и литерал</w:t>
            </w:r>
          </w:p>
          <w:p w14:paraId="36C78FE9" w14:textId="77777777" w:rsidR="00D559BB" w:rsidRDefault="00D559BB">
            <w:pPr>
              <w:contextualSpacing/>
              <w:rPr>
                <w:rFonts w:eastAsia="Calibri"/>
                <w:szCs w:val="24"/>
                <w:lang w:val="ru-RU"/>
              </w:rPr>
            </w:pPr>
          </w:p>
        </w:tc>
      </w:tr>
      <w:tr w:rsidR="00D559BB" w14:paraId="2FD9DE64" w14:textId="77777777">
        <w:trPr>
          <w:trHeight w:val="36"/>
        </w:trPr>
        <w:tc>
          <w:tcPr>
            <w:tcW w:w="1950" w:type="dxa"/>
          </w:tcPr>
          <w:p w14:paraId="1A442830" w14:textId="77777777" w:rsidR="00D559BB" w:rsidRDefault="00D559BB">
            <w:pPr>
              <w:ind w:left="720"/>
              <w:contextualSpacing/>
              <w:rPr>
                <w:rFonts w:eastAsia="Calibri"/>
                <w:szCs w:val="24"/>
                <w:lang w:val="ru-RU"/>
              </w:rPr>
            </w:pPr>
          </w:p>
        </w:tc>
        <w:tc>
          <w:tcPr>
            <w:tcW w:w="1129" w:type="dxa"/>
          </w:tcPr>
          <w:p w14:paraId="43C67AB3"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305E06E3" w14:textId="77777777" w:rsidR="00D559BB" w:rsidRDefault="00000000">
            <w:pPr>
              <w:contextualSpacing/>
              <w:rPr>
                <w:rFonts w:eastAsia="Calibri"/>
                <w:szCs w:val="24"/>
              </w:rPr>
            </w:pPr>
            <w:r>
              <w:rPr>
                <w:noProof/>
              </w:rPr>
              <w:drawing>
                <wp:inline distT="0" distB="0" distL="0" distR="0" wp14:anchorId="4AC1789E" wp14:editId="7B3D2A19">
                  <wp:extent cx="3700145" cy="2426970"/>
                  <wp:effectExtent l="0" t="0" r="0" b="0"/>
                  <wp:docPr id="1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2"/>
                          <pic:cNvPicPr>
                            <a:picLocks noChangeAspect="1" noChangeArrowheads="1"/>
                          </pic:cNvPicPr>
                        </pic:nvPicPr>
                        <pic:blipFill>
                          <a:blip r:embed="rId17"/>
                          <a:stretch>
                            <a:fillRect/>
                          </a:stretch>
                        </pic:blipFill>
                        <pic:spPr bwMode="auto">
                          <a:xfrm>
                            <a:off x="0" y="0"/>
                            <a:ext cx="3700145" cy="2426970"/>
                          </a:xfrm>
                          <a:prstGeom prst="rect">
                            <a:avLst/>
                          </a:prstGeom>
                          <a:noFill/>
                        </pic:spPr>
                      </pic:pic>
                    </a:graphicData>
                  </a:graphic>
                </wp:inline>
              </w:drawing>
            </w:r>
          </w:p>
          <w:p w14:paraId="223AEE7C" w14:textId="77777777" w:rsidR="00D559BB" w:rsidRDefault="00D559BB">
            <w:pPr>
              <w:contextualSpacing/>
              <w:rPr>
                <w:rFonts w:eastAsia="Calibri"/>
                <w:szCs w:val="24"/>
              </w:rPr>
            </w:pPr>
          </w:p>
          <w:p w14:paraId="49DBD17B" w14:textId="77777777" w:rsidR="00D559BB" w:rsidRDefault="00000000">
            <w:pPr>
              <w:contextualSpacing/>
              <w:rPr>
                <w:rFonts w:eastAsia="Calibri"/>
                <w:szCs w:val="24"/>
                <w:lang w:val="ru-RU"/>
              </w:rPr>
            </w:pPr>
            <w:r>
              <w:rPr>
                <w:rFonts w:eastAsia="Calibri"/>
                <w:szCs w:val="24"/>
                <w:lang w:val="ru-RU"/>
              </w:rPr>
              <w:t xml:space="preserve">На экране в среде </w:t>
            </w:r>
            <w:proofErr w:type="spellStart"/>
            <w:r>
              <w:rPr>
                <w:szCs w:val="24"/>
              </w:rPr>
              <w:t>Prot</w:t>
            </w:r>
            <w:proofErr w:type="spellEnd"/>
            <w:r>
              <w:rPr>
                <w:szCs w:val="24"/>
                <w:lang w:val="ru-RU"/>
              </w:rPr>
              <w:t>é</w:t>
            </w:r>
            <w:r>
              <w:rPr>
                <w:szCs w:val="24"/>
              </w:rPr>
              <w:t>g</w:t>
            </w:r>
            <w:r>
              <w:rPr>
                <w:szCs w:val="24"/>
                <w:lang w:val="ru-RU"/>
              </w:rPr>
              <w:t>é</w:t>
            </w:r>
            <w:r>
              <w:rPr>
                <w:rFonts w:eastAsia="Calibri"/>
                <w:szCs w:val="24"/>
                <w:lang w:val="ru-RU"/>
              </w:rPr>
              <w:t xml:space="preserve"> идет создание</w:t>
            </w:r>
          </w:p>
          <w:p w14:paraId="11002BA3" w14:textId="77777777" w:rsidR="00D559BB" w:rsidRDefault="00000000">
            <w:pPr>
              <w:contextualSpacing/>
              <w:rPr>
                <w:szCs w:val="24"/>
                <w:lang w:val="ru-RU"/>
              </w:rPr>
            </w:pPr>
            <w:r>
              <w:rPr>
                <w:rFonts w:eastAsia="Calibri"/>
                <w:szCs w:val="24"/>
                <w:lang w:val="ru-RU"/>
              </w:rPr>
              <w:lastRenderedPageBreak/>
              <w:t xml:space="preserve">А) </w:t>
            </w:r>
            <w:r>
              <w:rPr>
                <w:szCs w:val="24"/>
                <w:lang w:val="ru-RU"/>
              </w:rPr>
              <w:t>свойства – отношения</w:t>
            </w:r>
          </w:p>
          <w:p w14:paraId="4E96B86C" w14:textId="77777777" w:rsidR="00D559BB" w:rsidRDefault="00000000">
            <w:pPr>
              <w:contextualSpacing/>
              <w:rPr>
                <w:szCs w:val="24"/>
                <w:lang w:val="ru-RU"/>
              </w:rPr>
            </w:pPr>
            <w:r>
              <w:rPr>
                <w:szCs w:val="24"/>
                <w:lang w:val="ru-RU"/>
              </w:rPr>
              <w:t>Б) свойства – данные</w:t>
            </w:r>
          </w:p>
          <w:p w14:paraId="072DE785" w14:textId="77777777" w:rsidR="00D559BB" w:rsidRDefault="00000000">
            <w:pPr>
              <w:contextualSpacing/>
              <w:rPr>
                <w:rFonts w:eastAsia="Calibri"/>
                <w:szCs w:val="24"/>
              </w:rPr>
            </w:pPr>
            <w:r>
              <w:rPr>
                <w:szCs w:val="24"/>
              </w:rPr>
              <w:t xml:space="preserve">В) </w:t>
            </w:r>
            <w:proofErr w:type="spellStart"/>
            <w:r>
              <w:rPr>
                <w:szCs w:val="24"/>
              </w:rPr>
              <w:t>класса</w:t>
            </w:r>
            <w:proofErr w:type="spellEnd"/>
            <w:r>
              <w:rPr>
                <w:szCs w:val="24"/>
              </w:rPr>
              <w:t xml:space="preserve"> </w:t>
            </w:r>
            <w:proofErr w:type="spellStart"/>
            <w:r>
              <w:rPr>
                <w:szCs w:val="24"/>
              </w:rPr>
              <w:t>онтологии</w:t>
            </w:r>
            <w:proofErr w:type="spellEnd"/>
          </w:p>
          <w:p w14:paraId="07179C75" w14:textId="77777777" w:rsidR="00D559BB" w:rsidRDefault="00D559BB">
            <w:pPr>
              <w:contextualSpacing/>
              <w:rPr>
                <w:rFonts w:eastAsia="Calibri"/>
                <w:szCs w:val="24"/>
              </w:rPr>
            </w:pPr>
          </w:p>
        </w:tc>
      </w:tr>
      <w:tr w:rsidR="00D559BB" w:rsidRPr="004B022E" w14:paraId="2E1033D7" w14:textId="77777777">
        <w:trPr>
          <w:trHeight w:val="36"/>
        </w:trPr>
        <w:tc>
          <w:tcPr>
            <w:tcW w:w="1950" w:type="dxa"/>
          </w:tcPr>
          <w:p w14:paraId="54356A69" w14:textId="77777777" w:rsidR="00D559BB" w:rsidRDefault="00D559BB">
            <w:pPr>
              <w:ind w:left="720"/>
              <w:contextualSpacing/>
              <w:rPr>
                <w:rFonts w:eastAsia="Calibri"/>
                <w:szCs w:val="24"/>
              </w:rPr>
            </w:pPr>
          </w:p>
        </w:tc>
        <w:tc>
          <w:tcPr>
            <w:tcW w:w="1129" w:type="dxa"/>
          </w:tcPr>
          <w:p w14:paraId="20400DF2" w14:textId="77777777" w:rsidR="00D559BB" w:rsidRDefault="00D559BB">
            <w:pPr>
              <w:numPr>
                <w:ilvl w:val="0"/>
                <w:numId w:val="70"/>
              </w:numPr>
              <w:suppressAutoHyphens w:val="0"/>
              <w:contextualSpacing/>
              <w:jc w:val="center"/>
              <w:rPr>
                <w:rFonts w:eastAsia="Calibri"/>
                <w:szCs w:val="24"/>
              </w:rPr>
            </w:pPr>
          </w:p>
        </w:tc>
        <w:tc>
          <w:tcPr>
            <w:tcW w:w="6839" w:type="dxa"/>
          </w:tcPr>
          <w:p w14:paraId="5463C18C" w14:textId="77777777" w:rsidR="00D559BB" w:rsidRDefault="00000000">
            <w:pPr>
              <w:contextualSpacing/>
              <w:rPr>
                <w:szCs w:val="24"/>
                <w:lang w:val="ru-RU"/>
              </w:rPr>
            </w:pPr>
            <w:r>
              <w:rPr>
                <w:szCs w:val="24"/>
                <w:lang w:val="ru-RU"/>
              </w:rPr>
              <w:t xml:space="preserve">Что такое </w:t>
            </w:r>
            <w:proofErr w:type="gramStart"/>
            <w:r>
              <w:rPr>
                <w:szCs w:val="24"/>
              </w:rPr>
              <w:t>Domain</w:t>
            </w:r>
            <w:r>
              <w:rPr>
                <w:szCs w:val="24"/>
                <w:lang w:val="ru-RU"/>
              </w:rPr>
              <w:t xml:space="preserve">  в</w:t>
            </w:r>
            <w:proofErr w:type="gramEnd"/>
            <w:r>
              <w:rPr>
                <w:szCs w:val="24"/>
                <w:lang w:val="ru-RU"/>
              </w:rPr>
              <w:t xml:space="preserve"> определении свойства </w:t>
            </w:r>
            <w:r>
              <w:rPr>
                <w:rFonts w:eastAsia="Calibri"/>
                <w:szCs w:val="24"/>
                <w:lang w:val="ru-RU"/>
              </w:rPr>
              <w:t xml:space="preserve">в среде </w:t>
            </w:r>
            <w:proofErr w:type="spellStart"/>
            <w:r>
              <w:rPr>
                <w:szCs w:val="24"/>
              </w:rPr>
              <w:t>Prot</w:t>
            </w:r>
            <w:proofErr w:type="spellEnd"/>
            <w:r>
              <w:rPr>
                <w:szCs w:val="24"/>
                <w:lang w:val="ru-RU"/>
              </w:rPr>
              <w:t>é</w:t>
            </w:r>
            <w:r>
              <w:rPr>
                <w:szCs w:val="24"/>
              </w:rPr>
              <w:t>g</w:t>
            </w:r>
            <w:r>
              <w:rPr>
                <w:szCs w:val="24"/>
                <w:lang w:val="ru-RU"/>
              </w:rPr>
              <w:t>é?</w:t>
            </w:r>
          </w:p>
          <w:p w14:paraId="12050063" w14:textId="77777777" w:rsidR="00D559BB" w:rsidRDefault="00000000">
            <w:pPr>
              <w:contextualSpacing/>
              <w:rPr>
                <w:szCs w:val="24"/>
                <w:lang w:val="ru-RU"/>
              </w:rPr>
            </w:pPr>
            <w:r>
              <w:rPr>
                <w:szCs w:val="24"/>
                <w:lang w:val="ru-RU"/>
              </w:rPr>
              <w:t>А) это набор классов, к экземплярам которых применимо данное свойство.</w:t>
            </w:r>
          </w:p>
          <w:p w14:paraId="64EC9859" w14:textId="77777777" w:rsidR="00D559BB" w:rsidRDefault="00000000">
            <w:pPr>
              <w:contextualSpacing/>
              <w:rPr>
                <w:szCs w:val="24"/>
                <w:lang w:val="ru-RU"/>
              </w:rPr>
            </w:pPr>
            <w:r>
              <w:rPr>
                <w:szCs w:val="24"/>
                <w:lang w:val="ru-RU"/>
              </w:rPr>
              <w:t xml:space="preserve">Б) это набор экземпляров </w:t>
            </w:r>
            <w:proofErr w:type="gramStart"/>
            <w:r>
              <w:rPr>
                <w:szCs w:val="24"/>
                <w:lang w:val="ru-RU"/>
              </w:rPr>
              <w:t xml:space="preserve">онтологий,   </w:t>
            </w:r>
            <w:proofErr w:type="gramEnd"/>
            <w:r>
              <w:rPr>
                <w:szCs w:val="24"/>
                <w:lang w:val="ru-RU"/>
              </w:rPr>
              <w:t>к  которым применимо данное свойство</w:t>
            </w:r>
          </w:p>
          <w:p w14:paraId="639D8BFC" w14:textId="77777777" w:rsidR="00D559BB" w:rsidRDefault="00000000">
            <w:pPr>
              <w:contextualSpacing/>
              <w:rPr>
                <w:rFonts w:eastAsia="Calibri"/>
                <w:szCs w:val="24"/>
                <w:lang w:val="ru-RU"/>
              </w:rPr>
            </w:pPr>
            <w:r>
              <w:rPr>
                <w:szCs w:val="24"/>
                <w:lang w:val="ru-RU"/>
              </w:rPr>
              <w:t>В) это тип значений, которые свойство может принимать.</w:t>
            </w:r>
          </w:p>
        </w:tc>
      </w:tr>
      <w:tr w:rsidR="00D559BB" w:rsidRPr="004B022E" w14:paraId="6CAF7B75" w14:textId="77777777">
        <w:trPr>
          <w:trHeight w:val="36"/>
        </w:trPr>
        <w:tc>
          <w:tcPr>
            <w:tcW w:w="1950" w:type="dxa"/>
          </w:tcPr>
          <w:p w14:paraId="3EA18B28" w14:textId="77777777" w:rsidR="00D559BB" w:rsidRDefault="00D559BB">
            <w:pPr>
              <w:ind w:left="720"/>
              <w:contextualSpacing/>
              <w:rPr>
                <w:rFonts w:eastAsia="Calibri"/>
                <w:szCs w:val="24"/>
                <w:lang w:val="ru-RU"/>
              </w:rPr>
            </w:pPr>
          </w:p>
        </w:tc>
        <w:tc>
          <w:tcPr>
            <w:tcW w:w="1129" w:type="dxa"/>
          </w:tcPr>
          <w:p w14:paraId="56646561"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649230FF" w14:textId="77777777" w:rsidR="00D559BB" w:rsidRDefault="00000000">
            <w:pPr>
              <w:contextualSpacing/>
              <w:rPr>
                <w:szCs w:val="24"/>
                <w:lang w:val="ru-RU"/>
              </w:rPr>
            </w:pPr>
            <w:r>
              <w:rPr>
                <w:szCs w:val="24"/>
                <w:lang w:val="ru-RU"/>
              </w:rPr>
              <w:t xml:space="preserve">Что такое </w:t>
            </w:r>
            <w:r>
              <w:rPr>
                <w:szCs w:val="24"/>
              </w:rPr>
              <w:t>Range</w:t>
            </w:r>
            <w:r>
              <w:rPr>
                <w:szCs w:val="24"/>
                <w:lang w:val="ru-RU"/>
              </w:rPr>
              <w:t xml:space="preserve"> в определении свойства </w:t>
            </w:r>
            <w:r>
              <w:rPr>
                <w:rFonts w:eastAsia="Calibri"/>
                <w:szCs w:val="24"/>
                <w:lang w:val="ru-RU"/>
              </w:rPr>
              <w:t xml:space="preserve">в среде </w:t>
            </w:r>
            <w:proofErr w:type="spellStart"/>
            <w:r>
              <w:rPr>
                <w:szCs w:val="24"/>
              </w:rPr>
              <w:t>Prot</w:t>
            </w:r>
            <w:proofErr w:type="spellEnd"/>
            <w:r>
              <w:rPr>
                <w:szCs w:val="24"/>
                <w:lang w:val="ru-RU"/>
              </w:rPr>
              <w:t>é</w:t>
            </w:r>
            <w:r>
              <w:rPr>
                <w:szCs w:val="24"/>
              </w:rPr>
              <w:t>g</w:t>
            </w:r>
            <w:r>
              <w:rPr>
                <w:szCs w:val="24"/>
                <w:lang w:val="ru-RU"/>
              </w:rPr>
              <w:t>é?</w:t>
            </w:r>
          </w:p>
          <w:p w14:paraId="576EA304" w14:textId="77777777" w:rsidR="00D559BB" w:rsidRDefault="00000000">
            <w:pPr>
              <w:contextualSpacing/>
              <w:rPr>
                <w:szCs w:val="24"/>
                <w:lang w:val="ru-RU"/>
              </w:rPr>
            </w:pPr>
            <w:r>
              <w:rPr>
                <w:szCs w:val="24"/>
                <w:lang w:val="ru-RU"/>
              </w:rPr>
              <w:t>А) это набор классов, к экземплярам которых применимо данное свойство.</w:t>
            </w:r>
          </w:p>
          <w:p w14:paraId="4A70BE5F" w14:textId="77777777" w:rsidR="00D559BB" w:rsidRDefault="00000000">
            <w:pPr>
              <w:contextualSpacing/>
              <w:rPr>
                <w:szCs w:val="24"/>
                <w:lang w:val="ru-RU"/>
              </w:rPr>
            </w:pPr>
            <w:r>
              <w:rPr>
                <w:szCs w:val="24"/>
                <w:lang w:val="ru-RU"/>
              </w:rPr>
              <w:t xml:space="preserve">Б) это набор экземпляров </w:t>
            </w:r>
            <w:proofErr w:type="gramStart"/>
            <w:r>
              <w:rPr>
                <w:szCs w:val="24"/>
                <w:lang w:val="ru-RU"/>
              </w:rPr>
              <w:t xml:space="preserve">онтологии,   </w:t>
            </w:r>
            <w:proofErr w:type="gramEnd"/>
            <w:r>
              <w:rPr>
                <w:szCs w:val="24"/>
                <w:lang w:val="ru-RU"/>
              </w:rPr>
              <w:t>к  которым применимо данное свойство</w:t>
            </w:r>
          </w:p>
          <w:p w14:paraId="62442E42" w14:textId="77777777" w:rsidR="00D559BB" w:rsidRDefault="00000000">
            <w:pPr>
              <w:contextualSpacing/>
              <w:rPr>
                <w:rFonts w:eastAsia="Calibri"/>
                <w:szCs w:val="24"/>
                <w:lang w:val="ru-RU"/>
              </w:rPr>
            </w:pPr>
            <w:r>
              <w:rPr>
                <w:szCs w:val="24"/>
                <w:lang w:val="ru-RU"/>
              </w:rPr>
              <w:t>В) это тип значений, которые свойство может принимать</w:t>
            </w:r>
          </w:p>
        </w:tc>
      </w:tr>
      <w:tr w:rsidR="00D559BB" w14:paraId="1355D96D" w14:textId="77777777">
        <w:trPr>
          <w:trHeight w:val="2824"/>
        </w:trPr>
        <w:tc>
          <w:tcPr>
            <w:tcW w:w="1950" w:type="dxa"/>
          </w:tcPr>
          <w:p w14:paraId="23201D69" w14:textId="77777777" w:rsidR="00D559BB" w:rsidRDefault="00D559BB">
            <w:pPr>
              <w:ind w:left="720"/>
              <w:contextualSpacing/>
              <w:rPr>
                <w:rFonts w:eastAsia="Calibri"/>
                <w:szCs w:val="24"/>
                <w:lang w:val="ru-RU"/>
              </w:rPr>
            </w:pPr>
          </w:p>
        </w:tc>
        <w:tc>
          <w:tcPr>
            <w:tcW w:w="1129" w:type="dxa"/>
          </w:tcPr>
          <w:p w14:paraId="2214F9D2" w14:textId="77777777" w:rsidR="00D559BB" w:rsidRDefault="00D559BB">
            <w:pPr>
              <w:numPr>
                <w:ilvl w:val="0"/>
                <w:numId w:val="70"/>
              </w:numPr>
              <w:suppressAutoHyphens w:val="0"/>
              <w:contextualSpacing/>
              <w:jc w:val="center"/>
              <w:rPr>
                <w:rFonts w:eastAsia="Calibri"/>
                <w:szCs w:val="24"/>
                <w:lang w:val="ru-RU"/>
              </w:rPr>
            </w:pPr>
          </w:p>
        </w:tc>
        <w:tc>
          <w:tcPr>
            <w:tcW w:w="6839" w:type="dxa"/>
          </w:tcPr>
          <w:p w14:paraId="19C0BB5E" w14:textId="77777777" w:rsidR="00D559BB" w:rsidRDefault="00000000">
            <w:pPr>
              <w:ind w:firstLine="708"/>
              <w:rPr>
                <w:szCs w:val="24"/>
              </w:rPr>
            </w:pPr>
            <w:r>
              <w:rPr>
                <w:szCs w:val="24"/>
                <w:lang w:val="ru-RU"/>
              </w:rPr>
              <w:t xml:space="preserve">На рисунке изображена онтология продажи товаров в строительном магазине. </w:t>
            </w:r>
            <w:proofErr w:type="spellStart"/>
            <w:r>
              <w:rPr>
                <w:szCs w:val="24"/>
              </w:rPr>
              <w:t>Соотнесите</w:t>
            </w:r>
            <w:proofErr w:type="spellEnd"/>
            <w:r>
              <w:rPr>
                <w:szCs w:val="24"/>
              </w:rPr>
              <w:t xml:space="preserve"> </w:t>
            </w:r>
            <w:proofErr w:type="spellStart"/>
            <w:r>
              <w:rPr>
                <w:szCs w:val="24"/>
              </w:rPr>
              <w:t>цвет</w:t>
            </w:r>
            <w:proofErr w:type="spellEnd"/>
            <w:r>
              <w:rPr>
                <w:szCs w:val="24"/>
              </w:rPr>
              <w:t xml:space="preserve"> </w:t>
            </w:r>
            <w:proofErr w:type="spellStart"/>
            <w:r>
              <w:rPr>
                <w:szCs w:val="24"/>
              </w:rPr>
              <w:t>стрелки</w:t>
            </w:r>
            <w:proofErr w:type="spellEnd"/>
            <w:r>
              <w:rPr>
                <w:szCs w:val="24"/>
              </w:rPr>
              <w:t xml:space="preserve"> и </w:t>
            </w:r>
            <w:proofErr w:type="spellStart"/>
            <w:r>
              <w:rPr>
                <w:szCs w:val="24"/>
              </w:rPr>
              <w:t>ее</w:t>
            </w:r>
            <w:proofErr w:type="spellEnd"/>
            <w:r>
              <w:rPr>
                <w:szCs w:val="24"/>
              </w:rPr>
              <w:t xml:space="preserve"> </w:t>
            </w:r>
            <w:proofErr w:type="spellStart"/>
            <w:r>
              <w:rPr>
                <w:szCs w:val="24"/>
              </w:rPr>
              <w:t>обозначение</w:t>
            </w:r>
            <w:proofErr w:type="spellEnd"/>
            <w:r>
              <w:rPr>
                <w:szCs w:val="24"/>
              </w:rPr>
              <w:t>.</w:t>
            </w:r>
          </w:p>
          <w:tbl>
            <w:tblPr>
              <w:tblStyle w:val="afff1"/>
              <w:tblW w:w="5763" w:type="dxa"/>
              <w:tblLayout w:type="fixed"/>
              <w:tblLook w:val="04A0" w:firstRow="1" w:lastRow="0" w:firstColumn="1" w:lastColumn="0" w:noHBand="0" w:noVBand="1"/>
            </w:tblPr>
            <w:tblGrid>
              <w:gridCol w:w="3481"/>
              <w:gridCol w:w="2282"/>
            </w:tblGrid>
            <w:tr w:rsidR="00D559BB" w14:paraId="18E8B76A" w14:textId="77777777">
              <w:tc>
                <w:tcPr>
                  <w:tcW w:w="3480" w:type="dxa"/>
                </w:tcPr>
                <w:p w14:paraId="11E0C2F8" w14:textId="77777777" w:rsidR="00D559BB" w:rsidRDefault="00000000">
                  <w:pPr>
                    <w:pStyle w:val="afa"/>
                    <w:numPr>
                      <w:ilvl w:val="0"/>
                      <w:numId w:val="66"/>
                    </w:numPr>
                    <w:rPr>
                      <w:szCs w:val="24"/>
                    </w:rPr>
                  </w:pPr>
                  <w:r>
                    <w:rPr>
                      <w:szCs w:val="24"/>
                    </w:rPr>
                    <w:t>Фиолетовая стрелка</w:t>
                  </w:r>
                </w:p>
              </w:tc>
              <w:tc>
                <w:tcPr>
                  <w:tcW w:w="2282" w:type="dxa"/>
                </w:tcPr>
                <w:p w14:paraId="76A451F2" w14:textId="77777777" w:rsidR="00D559BB" w:rsidRDefault="00000000">
                  <w:pPr>
                    <w:rPr>
                      <w:szCs w:val="24"/>
                    </w:rPr>
                  </w:pPr>
                  <w:r>
                    <w:rPr>
                      <w:szCs w:val="24"/>
                    </w:rPr>
                    <w:t xml:space="preserve">а) </w:t>
                  </w:r>
                  <w:proofErr w:type="spellStart"/>
                  <w:r>
                    <w:rPr>
                      <w:szCs w:val="24"/>
                    </w:rPr>
                    <w:t>находится</w:t>
                  </w:r>
                  <w:proofErr w:type="spellEnd"/>
                </w:p>
              </w:tc>
            </w:tr>
            <w:tr w:rsidR="00D559BB" w14:paraId="0422DC1D" w14:textId="77777777">
              <w:tc>
                <w:tcPr>
                  <w:tcW w:w="3480" w:type="dxa"/>
                </w:tcPr>
                <w:p w14:paraId="32D112C8" w14:textId="77777777" w:rsidR="00D559BB" w:rsidRDefault="00000000">
                  <w:pPr>
                    <w:pStyle w:val="afa"/>
                    <w:numPr>
                      <w:ilvl w:val="0"/>
                      <w:numId w:val="66"/>
                    </w:numPr>
                    <w:rPr>
                      <w:szCs w:val="24"/>
                    </w:rPr>
                  </w:pPr>
                  <w:r>
                    <w:rPr>
                      <w:szCs w:val="24"/>
                    </w:rPr>
                    <w:t>Синяя стрелка</w:t>
                  </w:r>
                </w:p>
              </w:tc>
              <w:tc>
                <w:tcPr>
                  <w:tcW w:w="2282" w:type="dxa"/>
                </w:tcPr>
                <w:p w14:paraId="19CA621E" w14:textId="77777777" w:rsidR="00D559BB" w:rsidRDefault="00000000">
                  <w:pPr>
                    <w:rPr>
                      <w:szCs w:val="24"/>
                    </w:rPr>
                  </w:pPr>
                  <w:r>
                    <w:rPr>
                      <w:szCs w:val="24"/>
                    </w:rPr>
                    <w:t>б) has subclass</w:t>
                  </w:r>
                </w:p>
              </w:tc>
            </w:tr>
            <w:tr w:rsidR="00D559BB" w14:paraId="4240040E" w14:textId="77777777">
              <w:tc>
                <w:tcPr>
                  <w:tcW w:w="3480" w:type="dxa"/>
                </w:tcPr>
                <w:p w14:paraId="4862F563" w14:textId="77777777" w:rsidR="00D559BB" w:rsidRDefault="00000000">
                  <w:pPr>
                    <w:pStyle w:val="afa"/>
                    <w:numPr>
                      <w:ilvl w:val="0"/>
                      <w:numId w:val="66"/>
                    </w:numPr>
                    <w:rPr>
                      <w:szCs w:val="24"/>
                    </w:rPr>
                  </w:pPr>
                  <w:r>
                    <w:rPr>
                      <w:szCs w:val="24"/>
                    </w:rPr>
                    <w:t>Желтая стрелка</w:t>
                  </w:r>
                </w:p>
              </w:tc>
              <w:tc>
                <w:tcPr>
                  <w:tcW w:w="2282" w:type="dxa"/>
                </w:tcPr>
                <w:p w14:paraId="176CC14A" w14:textId="77777777" w:rsidR="00D559BB" w:rsidRDefault="00000000">
                  <w:pPr>
                    <w:rPr>
                      <w:szCs w:val="24"/>
                    </w:rPr>
                  </w:pPr>
                  <w:r>
                    <w:rPr>
                      <w:szCs w:val="24"/>
                    </w:rPr>
                    <w:t xml:space="preserve">в) </w:t>
                  </w:r>
                  <w:proofErr w:type="spellStart"/>
                  <w:r>
                    <w:rPr>
                      <w:szCs w:val="24"/>
                    </w:rPr>
                    <w:t>расположен</w:t>
                  </w:r>
                  <w:proofErr w:type="spellEnd"/>
                </w:p>
              </w:tc>
            </w:tr>
            <w:tr w:rsidR="00D559BB" w14:paraId="7E2C9E0E" w14:textId="77777777">
              <w:tc>
                <w:tcPr>
                  <w:tcW w:w="3480" w:type="dxa"/>
                </w:tcPr>
                <w:p w14:paraId="2CE87490" w14:textId="77777777" w:rsidR="00D559BB" w:rsidRDefault="00000000">
                  <w:pPr>
                    <w:pStyle w:val="afa"/>
                    <w:numPr>
                      <w:ilvl w:val="0"/>
                      <w:numId w:val="66"/>
                    </w:numPr>
                    <w:rPr>
                      <w:szCs w:val="24"/>
                    </w:rPr>
                  </w:pPr>
                  <w:r>
                    <w:rPr>
                      <w:szCs w:val="24"/>
                    </w:rPr>
                    <w:t>Оранжевая стрелка</w:t>
                  </w:r>
                </w:p>
              </w:tc>
              <w:tc>
                <w:tcPr>
                  <w:tcW w:w="2282" w:type="dxa"/>
                </w:tcPr>
                <w:p w14:paraId="6CCC8C3B" w14:textId="77777777" w:rsidR="00D559BB" w:rsidRDefault="00000000">
                  <w:pPr>
                    <w:rPr>
                      <w:szCs w:val="24"/>
                    </w:rPr>
                  </w:pPr>
                  <w:r>
                    <w:rPr>
                      <w:szCs w:val="24"/>
                    </w:rPr>
                    <w:t>г) has individual</w:t>
                  </w:r>
                </w:p>
              </w:tc>
            </w:tr>
          </w:tbl>
          <w:p w14:paraId="10B86B36" w14:textId="77777777" w:rsidR="00D559BB" w:rsidRDefault="00D559BB">
            <w:pPr>
              <w:rPr>
                <w:szCs w:val="24"/>
              </w:rPr>
            </w:pPr>
          </w:p>
          <w:p w14:paraId="0DF5AE4B" w14:textId="77777777" w:rsidR="00D559BB" w:rsidRDefault="00000000">
            <w:pPr>
              <w:jc w:val="center"/>
              <w:rPr>
                <w:szCs w:val="24"/>
              </w:rPr>
            </w:pPr>
            <w:r>
              <w:rPr>
                <w:noProof/>
              </w:rPr>
              <w:drawing>
                <wp:inline distT="0" distB="0" distL="0" distR="0" wp14:anchorId="74850614" wp14:editId="2E4716FE">
                  <wp:extent cx="3435985" cy="1482090"/>
                  <wp:effectExtent l="0" t="0" r="0" b="0"/>
                  <wp:docPr id="1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3"/>
                          <pic:cNvPicPr>
                            <a:picLocks noChangeAspect="1" noChangeArrowheads="1"/>
                          </pic:cNvPicPr>
                        </pic:nvPicPr>
                        <pic:blipFill>
                          <a:blip r:embed="rId18"/>
                          <a:stretch>
                            <a:fillRect/>
                          </a:stretch>
                        </pic:blipFill>
                        <pic:spPr bwMode="auto">
                          <a:xfrm>
                            <a:off x="0" y="0"/>
                            <a:ext cx="3435985" cy="1482090"/>
                          </a:xfrm>
                          <a:prstGeom prst="rect">
                            <a:avLst/>
                          </a:prstGeom>
                          <a:noFill/>
                        </pic:spPr>
                      </pic:pic>
                    </a:graphicData>
                  </a:graphic>
                </wp:inline>
              </w:drawing>
            </w:r>
          </w:p>
          <w:p w14:paraId="252C2526" w14:textId="77777777" w:rsidR="00D559BB" w:rsidRDefault="00000000">
            <w:pPr>
              <w:rPr>
                <w:szCs w:val="24"/>
              </w:rPr>
            </w:pPr>
            <w:proofErr w:type="spellStart"/>
            <w:r>
              <w:rPr>
                <w:bCs/>
                <w:szCs w:val="24"/>
              </w:rPr>
              <w:t>Ответ</w:t>
            </w:r>
            <w:proofErr w:type="spellEnd"/>
            <w:r>
              <w:rPr>
                <w:bCs/>
                <w:szCs w:val="24"/>
              </w:rPr>
              <w:t>:</w:t>
            </w:r>
            <w:r>
              <w:rPr>
                <w:szCs w:val="24"/>
              </w:rPr>
              <w:t xml:space="preserve"> 1-г, 2-б, 3-а, 4-в.</w:t>
            </w:r>
          </w:p>
          <w:p w14:paraId="2999FB99" w14:textId="77777777" w:rsidR="00D559BB" w:rsidRDefault="00D559BB">
            <w:pPr>
              <w:tabs>
                <w:tab w:val="left" w:pos="5462"/>
              </w:tabs>
              <w:contextualSpacing/>
              <w:rPr>
                <w:rFonts w:eastAsia="Calibri"/>
                <w:szCs w:val="24"/>
              </w:rPr>
            </w:pPr>
          </w:p>
        </w:tc>
      </w:tr>
      <w:tr w:rsidR="00D559BB" w14:paraId="0A227AAA" w14:textId="77777777">
        <w:trPr>
          <w:trHeight w:val="36"/>
        </w:trPr>
        <w:tc>
          <w:tcPr>
            <w:tcW w:w="1950" w:type="dxa"/>
            <w:vMerge w:val="restart"/>
          </w:tcPr>
          <w:p w14:paraId="5F82F0F4" w14:textId="77777777" w:rsidR="00D559BB" w:rsidRDefault="00000000">
            <w:pPr>
              <w:numPr>
                <w:ilvl w:val="0"/>
                <w:numId w:val="69"/>
              </w:numPr>
              <w:tabs>
                <w:tab w:val="left" w:pos="270"/>
              </w:tabs>
              <w:suppressAutoHyphens w:val="0"/>
              <w:ind w:left="0" w:firstLine="0"/>
              <w:contextualSpacing/>
              <w:jc w:val="left"/>
              <w:rPr>
                <w:rFonts w:eastAsia="Calibri"/>
                <w:szCs w:val="24"/>
              </w:rPr>
            </w:pPr>
            <w:proofErr w:type="spellStart"/>
            <w:r>
              <w:rPr>
                <w:color w:val="000000" w:themeColor="text1"/>
                <w:szCs w:val="24"/>
              </w:rPr>
              <w:t>Технологии</w:t>
            </w:r>
            <w:proofErr w:type="spellEnd"/>
            <w:r>
              <w:rPr>
                <w:color w:val="000000" w:themeColor="text1"/>
                <w:szCs w:val="24"/>
              </w:rPr>
              <w:t xml:space="preserve"> </w:t>
            </w:r>
            <w:proofErr w:type="spellStart"/>
            <w:r>
              <w:rPr>
                <w:color w:val="000000" w:themeColor="text1"/>
                <w:szCs w:val="24"/>
              </w:rPr>
              <w:t>для</w:t>
            </w:r>
            <w:proofErr w:type="spellEnd"/>
            <w:r>
              <w:rPr>
                <w:color w:val="000000" w:themeColor="text1"/>
                <w:szCs w:val="24"/>
              </w:rPr>
              <w:t xml:space="preserve"> </w:t>
            </w:r>
            <w:proofErr w:type="spellStart"/>
            <w:r>
              <w:rPr>
                <w:color w:val="000000" w:themeColor="text1"/>
                <w:szCs w:val="24"/>
              </w:rPr>
              <w:t>онтологического</w:t>
            </w:r>
            <w:proofErr w:type="spellEnd"/>
            <w:r>
              <w:rPr>
                <w:color w:val="000000" w:themeColor="text1"/>
                <w:szCs w:val="24"/>
              </w:rPr>
              <w:t xml:space="preserve"> </w:t>
            </w:r>
            <w:proofErr w:type="spellStart"/>
            <w:r>
              <w:rPr>
                <w:color w:val="000000" w:themeColor="text1"/>
                <w:szCs w:val="24"/>
              </w:rPr>
              <w:t>моделирования</w:t>
            </w:r>
            <w:proofErr w:type="spellEnd"/>
          </w:p>
        </w:tc>
        <w:tc>
          <w:tcPr>
            <w:tcW w:w="1129" w:type="dxa"/>
          </w:tcPr>
          <w:p w14:paraId="3D62AFFC" w14:textId="77777777" w:rsidR="00D559BB" w:rsidRDefault="00D559BB">
            <w:pPr>
              <w:numPr>
                <w:ilvl w:val="0"/>
                <w:numId w:val="71"/>
              </w:numPr>
              <w:suppressAutoHyphens w:val="0"/>
              <w:contextualSpacing/>
              <w:jc w:val="center"/>
              <w:rPr>
                <w:rFonts w:eastAsia="Calibri"/>
                <w:szCs w:val="24"/>
              </w:rPr>
            </w:pPr>
          </w:p>
        </w:tc>
        <w:tc>
          <w:tcPr>
            <w:tcW w:w="6839" w:type="dxa"/>
          </w:tcPr>
          <w:p w14:paraId="0E062D3E" w14:textId="77777777" w:rsidR="00D559BB" w:rsidRDefault="00000000">
            <w:pPr>
              <w:spacing w:line="276" w:lineRule="auto"/>
              <w:ind w:left="81"/>
              <w:rPr>
                <w:bCs/>
                <w:szCs w:val="24"/>
              </w:rPr>
            </w:pPr>
            <w:proofErr w:type="spellStart"/>
            <w:r>
              <w:rPr>
                <w:bCs/>
                <w:szCs w:val="24"/>
              </w:rPr>
              <w:t>Основными</w:t>
            </w:r>
            <w:proofErr w:type="spellEnd"/>
            <w:r>
              <w:rPr>
                <w:bCs/>
                <w:szCs w:val="24"/>
              </w:rPr>
              <w:t xml:space="preserve"> </w:t>
            </w:r>
            <w:proofErr w:type="spellStart"/>
            <w:r>
              <w:rPr>
                <w:bCs/>
                <w:szCs w:val="24"/>
              </w:rPr>
              <w:t>компонентами</w:t>
            </w:r>
            <w:proofErr w:type="spellEnd"/>
            <w:r>
              <w:rPr>
                <w:bCs/>
                <w:szCs w:val="24"/>
              </w:rPr>
              <w:t xml:space="preserve"> </w:t>
            </w:r>
            <w:proofErr w:type="spellStart"/>
            <w:r>
              <w:rPr>
                <w:bCs/>
                <w:szCs w:val="24"/>
              </w:rPr>
              <w:t>онтологий</w:t>
            </w:r>
            <w:proofErr w:type="spellEnd"/>
            <w:r>
              <w:rPr>
                <w:bCs/>
                <w:szCs w:val="24"/>
              </w:rPr>
              <w:t xml:space="preserve"> </w:t>
            </w:r>
            <w:proofErr w:type="spellStart"/>
            <w:r>
              <w:rPr>
                <w:bCs/>
                <w:szCs w:val="24"/>
              </w:rPr>
              <w:t>являются</w:t>
            </w:r>
            <w:proofErr w:type="spellEnd"/>
            <w:r>
              <w:rPr>
                <w:bCs/>
                <w:szCs w:val="24"/>
              </w:rPr>
              <w:t>:</w:t>
            </w:r>
          </w:p>
          <w:p w14:paraId="1E025D12" w14:textId="77777777" w:rsidR="00D559BB" w:rsidRDefault="00000000">
            <w:pPr>
              <w:spacing w:line="276" w:lineRule="auto"/>
              <w:ind w:left="81"/>
              <w:rPr>
                <w:szCs w:val="24"/>
              </w:rPr>
            </w:pPr>
            <w:r>
              <w:rPr>
                <w:bCs/>
                <w:szCs w:val="24"/>
              </w:rPr>
              <w:t xml:space="preserve">а) </w:t>
            </w:r>
            <w:proofErr w:type="spellStart"/>
            <w:r>
              <w:rPr>
                <w:bCs/>
                <w:szCs w:val="24"/>
              </w:rPr>
              <w:t>Классы</w:t>
            </w:r>
            <w:proofErr w:type="spellEnd"/>
          </w:p>
          <w:p w14:paraId="5BB94232" w14:textId="77777777" w:rsidR="00D559BB" w:rsidRDefault="00000000">
            <w:pPr>
              <w:spacing w:line="276" w:lineRule="auto"/>
              <w:ind w:left="81"/>
              <w:rPr>
                <w:bCs/>
                <w:szCs w:val="24"/>
              </w:rPr>
            </w:pPr>
            <w:r>
              <w:rPr>
                <w:bCs/>
                <w:szCs w:val="24"/>
              </w:rPr>
              <w:t xml:space="preserve">б) </w:t>
            </w:r>
            <w:proofErr w:type="spellStart"/>
            <w:r>
              <w:rPr>
                <w:bCs/>
                <w:szCs w:val="24"/>
              </w:rPr>
              <w:t>Отношения</w:t>
            </w:r>
            <w:proofErr w:type="spellEnd"/>
          </w:p>
          <w:p w14:paraId="6D2D5D04" w14:textId="77777777" w:rsidR="00D559BB" w:rsidRDefault="00000000">
            <w:pPr>
              <w:spacing w:line="276" w:lineRule="auto"/>
              <w:ind w:left="81"/>
              <w:rPr>
                <w:bCs/>
                <w:szCs w:val="24"/>
              </w:rPr>
            </w:pPr>
            <w:r>
              <w:rPr>
                <w:bCs/>
                <w:szCs w:val="24"/>
              </w:rPr>
              <w:t xml:space="preserve">в) </w:t>
            </w:r>
            <w:proofErr w:type="spellStart"/>
            <w:r>
              <w:rPr>
                <w:bCs/>
                <w:szCs w:val="24"/>
              </w:rPr>
              <w:t>Функции</w:t>
            </w:r>
            <w:proofErr w:type="spellEnd"/>
          </w:p>
          <w:p w14:paraId="00564F07" w14:textId="77777777" w:rsidR="00D559BB" w:rsidRDefault="00000000">
            <w:pPr>
              <w:spacing w:line="276" w:lineRule="auto"/>
              <w:ind w:left="81"/>
              <w:rPr>
                <w:rFonts w:eastAsia="Calibri"/>
                <w:szCs w:val="24"/>
              </w:rPr>
            </w:pPr>
            <w:r>
              <w:rPr>
                <w:bCs/>
                <w:szCs w:val="24"/>
              </w:rPr>
              <w:t xml:space="preserve">г) </w:t>
            </w:r>
            <w:proofErr w:type="spellStart"/>
            <w:r>
              <w:rPr>
                <w:bCs/>
                <w:szCs w:val="24"/>
              </w:rPr>
              <w:t>Подпрограммы</w:t>
            </w:r>
            <w:proofErr w:type="spellEnd"/>
          </w:p>
        </w:tc>
      </w:tr>
      <w:tr w:rsidR="00D559BB" w14:paraId="30890E7F" w14:textId="77777777">
        <w:trPr>
          <w:trHeight w:val="36"/>
        </w:trPr>
        <w:tc>
          <w:tcPr>
            <w:tcW w:w="1950" w:type="dxa"/>
            <w:vMerge/>
          </w:tcPr>
          <w:p w14:paraId="67C88B4C" w14:textId="77777777" w:rsidR="00D559BB" w:rsidRDefault="00D559BB">
            <w:pPr>
              <w:suppressAutoHyphens w:val="0"/>
              <w:ind w:left="720" w:firstLine="0"/>
              <w:contextualSpacing/>
              <w:jc w:val="center"/>
              <w:rPr>
                <w:rFonts w:eastAsia="Calibri"/>
                <w:szCs w:val="24"/>
              </w:rPr>
            </w:pPr>
          </w:p>
        </w:tc>
        <w:tc>
          <w:tcPr>
            <w:tcW w:w="1129" w:type="dxa"/>
          </w:tcPr>
          <w:p w14:paraId="1394CC07" w14:textId="77777777" w:rsidR="00D559BB" w:rsidRDefault="00D559BB">
            <w:pPr>
              <w:numPr>
                <w:ilvl w:val="0"/>
                <w:numId w:val="71"/>
              </w:numPr>
              <w:suppressAutoHyphens w:val="0"/>
              <w:contextualSpacing/>
              <w:jc w:val="center"/>
              <w:rPr>
                <w:rFonts w:eastAsia="Calibri"/>
                <w:szCs w:val="24"/>
              </w:rPr>
            </w:pPr>
          </w:p>
        </w:tc>
        <w:tc>
          <w:tcPr>
            <w:tcW w:w="6839" w:type="dxa"/>
          </w:tcPr>
          <w:p w14:paraId="4E63E289" w14:textId="77777777" w:rsidR="00D559BB" w:rsidRDefault="00000000">
            <w:pPr>
              <w:spacing w:line="276" w:lineRule="auto"/>
              <w:ind w:left="81"/>
              <w:rPr>
                <w:bCs/>
                <w:szCs w:val="24"/>
              </w:rPr>
            </w:pPr>
            <w:proofErr w:type="spellStart"/>
            <w:r>
              <w:rPr>
                <w:bCs/>
                <w:szCs w:val="24"/>
              </w:rPr>
              <w:t>Основными</w:t>
            </w:r>
            <w:proofErr w:type="spellEnd"/>
            <w:r>
              <w:rPr>
                <w:bCs/>
                <w:szCs w:val="24"/>
              </w:rPr>
              <w:t xml:space="preserve"> </w:t>
            </w:r>
            <w:proofErr w:type="spellStart"/>
            <w:r>
              <w:rPr>
                <w:bCs/>
                <w:szCs w:val="24"/>
              </w:rPr>
              <w:t>компонентами</w:t>
            </w:r>
            <w:proofErr w:type="spellEnd"/>
            <w:r>
              <w:rPr>
                <w:bCs/>
                <w:szCs w:val="24"/>
              </w:rPr>
              <w:t xml:space="preserve"> </w:t>
            </w:r>
            <w:proofErr w:type="spellStart"/>
            <w:r>
              <w:rPr>
                <w:bCs/>
                <w:szCs w:val="24"/>
              </w:rPr>
              <w:t>онтологий</w:t>
            </w:r>
            <w:proofErr w:type="spellEnd"/>
            <w:r>
              <w:rPr>
                <w:bCs/>
                <w:szCs w:val="24"/>
              </w:rPr>
              <w:t xml:space="preserve"> </w:t>
            </w:r>
            <w:proofErr w:type="spellStart"/>
            <w:r>
              <w:rPr>
                <w:bCs/>
                <w:szCs w:val="24"/>
              </w:rPr>
              <w:t>являются</w:t>
            </w:r>
            <w:proofErr w:type="spellEnd"/>
            <w:r>
              <w:rPr>
                <w:bCs/>
                <w:szCs w:val="24"/>
              </w:rPr>
              <w:t>:</w:t>
            </w:r>
          </w:p>
          <w:p w14:paraId="68F6923C" w14:textId="77777777" w:rsidR="00D559BB" w:rsidRDefault="00000000">
            <w:pPr>
              <w:spacing w:line="276" w:lineRule="auto"/>
              <w:ind w:left="81"/>
              <w:rPr>
                <w:szCs w:val="24"/>
              </w:rPr>
            </w:pPr>
            <w:r>
              <w:rPr>
                <w:bCs/>
                <w:szCs w:val="24"/>
              </w:rPr>
              <w:t xml:space="preserve">а) </w:t>
            </w:r>
            <w:proofErr w:type="spellStart"/>
            <w:r>
              <w:rPr>
                <w:bCs/>
                <w:szCs w:val="24"/>
              </w:rPr>
              <w:t>Экземпляры</w:t>
            </w:r>
            <w:proofErr w:type="spellEnd"/>
          </w:p>
          <w:p w14:paraId="5654FA49" w14:textId="77777777" w:rsidR="00D559BB" w:rsidRDefault="00000000">
            <w:pPr>
              <w:spacing w:line="276" w:lineRule="auto"/>
              <w:ind w:left="81"/>
              <w:rPr>
                <w:bCs/>
                <w:szCs w:val="24"/>
              </w:rPr>
            </w:pPr>
            <w:r>
              <w:rPr>
                <w:bCs/>
                <w:szCs w:val="24"/>
              </w:rPr>
              <w:t xml:space="preserve">б) </w:t>
            </w:r>
            <w:proofErr w:type="spellStart"/>
            <w:r>
              <w:rPr>
                <w:bCs/>
                <w:szCs w:val="24"/>
              </w:rPr>
              <w:t>Аксиомы</w:t>
            </w:r>
            <w:proofErr w:type="spellEnd"/>
          </w:p>
          <w:p w14:paraId="1512B157" w14:textId="77777777" w:rsidR="00D559BB" w:rsidRDefault="00000000">
            <w:pPr>
              <w:spacing w:line="276" w:lineRule="auto"/>
              <w:ind w:left="81"/>
              <w:rPr>
                <w:bCs/>
                <w:szCs w:val="24"/>
              </w:rPr>
            </w:pPr>
            <w:r>
              <w:rPr>
                <w:bCs/>
                <w:szCs w:val="24"/>
              </w:rPr>
              <w:t xml:space="preserve">в) </w:t>
            </w:r>
            <w:proofErr w:type="spellStart"/>
            <w:r>
              <w:rPr>
                <w:bCs/>
                <w:szCs w:val="24"/>
              </w:rPr>
              <w:t>Функции</w:t>
            </w:r>
            <w:proofErr w:type="spellEnd"/>
          </w:p>
          <w:p w14:paraId="092A22E3" w14:textId="77777777" w:rsidR="00D559BB" w:rsidRDefault="00000000">
            <w:pPr>
              <w:spacing w:line="276" w:lineRule="auto"/>
              <w:ind w:left="81"/>
              <w:rPr>
                <w:rFonts w:eastAsia="Calibri"/>
                <w:szCs w:val="24"/>
              </w:rPr>
            </w:pPr>
            <w:r>
              <w:rPr>
                <w:bCs/>
                <w:szCs w:val="24"/>
              </w:rPr>
              <w:t xml:space="preserve">г) </w:t>
            </w:r>
            <w:proofErr w:type="spellStart"/>
            <w:r>
              <w:rPr>
                <w:bCs/>
                <w:szCs w:val="24"/>
              </w:rPr>
              <w:t>Подпрограммы</w:t>
            </w:r>
            <w:proofErr w:type="spellEnd"/>
          </w:p>
        </w:tc>
      </w:tr>
      <w:tr w:rsidR="00D559BB" w:rsidRPr="004B022E" w14:paraId="461BF74C" w14:textId="77777777">
        <w:trPr>
          <w:trHeight w:val="36"/>
        </w:trPr>
        <w:tc>
          <w:tcPr>
            <w:tcW w:w="1950" w:type="dxa"/>
            <w:vMerge/>
          </w:tcPr>
          <w:p w14:paraId="14FDE22D" w14:textId="77777777" w:rsidR="00D559BB" w:rsidRDefault="00D559BB">
            <w:pPr>
              <w:suppressAutoHyphens w:val="0"/>
              <w:ind w:left="720" w:firstLine="0"/>
              <w:contextualSpacing/>
              <w:jc w:val="center"/>
              <w:rPr>
                <w:rFonts w:eastAsia="Calibri"/>
                <w:szCs w:val="24"/>
              </w:rPr>
            </w:pPr>
          </w:p>
        </w:tc>
        <w:tc>
          <w:tcPr>
            <w:tcW w:w="1129" w:type="dxa"/>
          </w:tcPr>
          <w:p w14:paraId="6ADA8920" w14:textId="77777777" w:rsidR="00D559BB" w:rsidRDefault="00D559BB">
            <w:pPr>
              <w:numPr>
                <w:ilvl w:val="0"/>
                <w:numId w:val="71"/>
              </w:numPr>
              <w:suppressAutoHyphens w:val="0"/>
              <w:contextualSpacing/>
              <w:jc w:val="center"/>
              <w:rPr>
                <w:rFonts w:eastAsia="Calibri"/>
                <w:szCs w:val="24"/>
              </w:rPr>
            </w:pPr>
          </w:p>
        </w:tc>
        <w:tc>
          <w:tcPr>
            <w:tcW w:w="6839" w:type="dxa"/>
            <w:shd w:val="clear" w:color="auto" w:fill="auto"/>
          </w:tcPr>
          <w:p w14:paraId="5CCB73FA" w14:textId="77777777" w:rsidR="00D559BB" w:rsidRDefault="00000000">
            <w:pPr>
              <w:rPr>
                <w:rFonts w:eastAsia="Calibri"/>
                <w:szCs w:val="24"/>
              </w:rPr>
            </w:pPr>
            <w:proofErr w:type="spellStart"/>
            <w:r>
              <w:rPr>
                <w:rFonts w:eastAsia="Calibri"/>
                <w:szCs w:val="24"/>
              </w:rPr>
              <w:t>Сопоставить</w:t>
            </w:r>
            <w:proofErr w:type="spellEnd"/>
            <w:r>
              <w:rPr>
                <w:rFonts w:eastAsia="Calibri"/>
                <w:szCs w:val="24"/>
              </w:rPr>
              <w:t xml:space="preserve"> </w:t>
            </w:r>
            <w:proofErr w:type="spellStart"/>
            <w:r>
              <w:rPr>
                <w:rFonts w:eastAsia="Calibri"/>
                <w:szCs w:val="24"/>
              </w:rPr>
              <w:t>определения</w:t>
            </w:r>
            <w:proofErr w:type="spellEnd"/>
            <w:r>
              <w:rPr>
                <w:rFonts w:eastAsia="Calibri"/>
                <w:szCs w:val="24"/>
              </w:rPr>
              <w:t xml:space="preserve"> с </w:t>
            </w:r>
            <w:proofErr w:type="spellStart"/>
            <w:r>
              <w:rPr>
                <w:rFonts w:eastAsia="Calibri"/>
                <w:szCs w:val="24"/>
              </w:rPr>
              <w:t>терминами</w:t>
            </w:r>
            <w:proofErr w:type="spellEnd"/>
            <w:r>
              <w:rPr>
                <w:rFonts w:eastAsia="Calibri"/>
                <w:szCs w:val="24"/>
              </w:rPr>
              <w:t>:</w:t>
            </w:r>
          </w:p>
          <w:p w14:paraId="042D38A2" w14:textId="77777777" w:rsidR="00D559BB" w:rsidRDefault="00000000">
            <w:pPr>
              <w:rPr>
                <w:rFonts w:eastAsia="Calibri"/>
                <w:szCs w:val="24"/>
                <w:lang w:val="ru-RU"/>
              </w:rPr>
            </w:pPr>
            <w:r>
              <w:rPr>
                <w:rFonts w:eastAsia="Calibri"/>
                <w:szCs w:val="24"/>
                <w:lang w:val="ru-RU"/>
              </w:rPr>
              <w:t>А) Классы или понятия – это наборы объектов.</w:t>
            </w:r>
          </w:p>
          <w:p w14:paraId="55E24729" w14:textId="77777777" w:rsidR="00D559BB" w:rsidRDefault="00000000">
            <w:pPr>
              <w:rPr>
                <w:rFonts w:eastAsia="Calibri"/>
                <w:szCs w:val="24"/>
                <w:lang w:val="ru-RU"/>
              </w:rPr>
            </w:pPr>
            <w:r>
              <w:rPr>
                <w:rFonts w:eastAsia="Calibri"/>
                <w:szCs w:val="24"/>
                <w:lang w:val="ru-RU"/>
              </w:rPr>
              <w:t xml:space="preserve">Б) </w:t>
            </w:r>
            <w:proofErr w:type="gramStart"/>
            <w:r>
              <w:rPr>
                <w:rFonts w:eastAsia="Calibri"/>
                <w:szCs w:val="24"/>
                <w:lang w:val="ru-RU"/>
              </w:rPr>
              <w:t>Отношения  -</w:t>
            </w:r>
            <w:proofErr w:type="gramEnd"/>
            <w:r>
              <w:rPr>
                <w:rFonts w:eastAsia="Calibri"/>
                <w:szCs w:val="24"/>
                <w:lang w:val="ru-RU"/>
              </w:rPr>
              <w:t xml:space="preserve"> это связь между понятиями предметной области.</w:t>
            </w:r>
          </w:p>
          <w:p w14:paraId="64D0E575" w14:textId="77777777" w:rsidR="00D559BB" w:rsidRDefault="00000000">
            <w:pPr>
              <w:rPr>
                <w:rFonts w:eastAsia="Calibri"/>
                <w:szCs w:val="24"/>
                <w:lang w:val="ru-RU"/>
              </w:rPr>
            </w:pPr>
            <w:r>
              <w:rPr>
                <w:rFonts w:eastAsia="Calibri"/>
                <w:szCs w:val="24"/>
                <w:lang w:val="ru-RU"/>
              </w:rPr>
              <w:t>В) Функции – это отдельный случай отношений, когда мы можем делать вычисления в зависимости от конкретных характеристик.</w:t>
            </w:r>
          </w:p>
          <w:p w14:paraId="3CFF931E" w14:textId="77777777" w:rsidR="00D559BB" w:rsidRDefault="00000000">
            <w:pPr>
              <w:rPr>
                <w:rFonts w:eastAsia="Calibri"/>
                <w:szCs w:val="24"/>
                <w:lang w:val="ru-RU"/>
              </w:rPr>
            </w:pPr>
            <w:r>
              <w:rPr>
                <w:rFonts w:eastAsia="Calibri"/>
                <w:szCs w:val="24"/>
                <w:lang w:val="ru-RU"/>
              </w:rPr>
              <w:t>Г) Аксиомы – запись всегда истинного высказывания.</w:t>
            </w:r>
          </w:p>
          <w:p w14:paraId="33BBC908" w14:textId="77777777" w:rsidR="00D559BB" w:rsidRDefault="00000000">
            <w:pPr>
              <w:rPr>
                <w:rFonts w:eastAsia="Calibri"/>
                <w:szCs w:val="24"/>
                <w:lang w:val="ru-RU"/>
              </w:rPr>
            </w:pPr>
            <w:r>
              <w:rPr>
                <w:rFonts w:eastAsia="Calibri"/>
                <w:szCs w:val="24"/>
                <w:lang w:val="ru-RU"/>
              </w:rPr>
              <w:t>Д) Экземпляры/индивиды – это отдельные представители класса.</w:t>
            </w:r>
          </w:p>
        </w:tc>
      </w:tr>
      <w:tr w:rsidR="00D559BB" w14:paraId="3BBC731E" w14:textId="77777777">
        <w:trPr>
          <w:trHeight w:val="36"/>
        </w:trPr>
        <w:tc>
          <w:tcPr>
            <w:tcW w:w="1950" w:type="dxa"/>
            <w:vMerge/>
          </w:tcPr>
          <w:p w14:paraId="39EAEBB6" w14:textId="77777777" w:rsidR="00D559BB" w:rsidRDefault="00D559BB">
            <w:pPr>
              <w:suppressAutoHyphens w:val="0"/>
              <w:ind w:left="720" w:firstLine="0"/>
              <w:contextualSpacing/>
              <w:jc w:val="center"/>
              <w:rPr>
                <w:rFonts w:eastAsia="Calibri"/>
                <w:szCs w:val="24"/>
                <w:lang w:val="ru-RU"/>
              </w:rPr>
            </w:pPr>
          </w:p>
        </w:tc>
        <w:tc>
          <w:tcPr>
            <w:tcW w:w="1129" w:type="dxa"/>
          </w:tcPr>
          <w:p w14:paraId="04617B70" w14:textId="77777777" w:rsidR="00D559BB" w:rsidRDefault="00D559BB">
            <w:pPr>
              <w:numPr>
                <w:ilvl w:val="0"/>
                <w:numId w:val="71"/>
              </w:numPr>
              <w:suppressAutoHyphens w:val="0"/>
              <w:contextualSpacing/>
              <w:jc w:val="center"/>
              <w:rPr>
                <w:rFonts w:eastAsia="Calibri"/>
                <w:szCs w:val="24"/>
                <w:lang w:val="ru-RU"/>
              </w:rPr>
            </w:pPr>
          </w:p>
        </w:tc>
        <w:tc>
          <w:tcPr>
            <w:tcW w:w="6839" w:type="dxa"/>
          </w:tcPr>
          <w:p w14:paraId="2AC934C1" w14:textId="77777777" w:rsidR="00D559BB" w:rsidRDefault="00000000">
            <w:pPr>
              <w:rPr>
                <w:rFonts w:eastAsia="Calibri"/>
                <w:szCs w:val="24"/>
                <w:lang w:val="ru-RU"/>
              </w:rPr>
            </w:pPr>
            <w:r>
              <w:rPr>
                <w:rFonts w:eastAsia="Calibri"/>
                <w:bCs/>
                <w:szCs w:val="24"/>
                <w:lang w:val="ru-RU"/>
              </w:rPr>
              <w:t>Технологическим стандартом, который позволяет описывать семантические сети</w:t>
            </w:r>
            <w:r>
              <w:rPr>
                <w:rFonts w:eastAsia="Calibri"/>
                <w:szCs w:val="24"/>
                <w:lang w:val="ru-RU"/>
              </w:rPr>
              <w:t xml:space="preserve"> является:</w:t>
            </w:r>
          </w:p>
          <w:p w14:paraId="03F9AB61" w14:textId="77777777" w:rsidR="00D559BB" w:rsidRDefault="00000000">
            <w:pPr>
              <w:pStyle w:val="afff"/>
              <w:jc w:val="both"/>
              <w:rPr>
                <w:rFonts w:cs="Times New Roman"/>
                <w:sz w:val="24"/>
                <w:szCs w:val="24"/>
              </w:rPr>
            </w:pPr>
            <w:r>
              <w:rPr>
                <w:rFonts w:cs="Times New Roman"/>
                <w:sz w:val="24"/>
                <w:szCs w:val="24"/>
              </w:rPr>
              <w:t xml:space="preserve">а) </w:t>
            </w:r>
            <w:r>
              <w:rPr>
                <w:rFonts w:cs="Times New Roman"/>
                <w:bCs/>
                <w:color w:val="000000"/>
                <w:sz w:val="24"/>
                <w:szCs w:val="24"/>
              </w:rPr>
              <w:t>RDF</w:t>
            </w:r>
          </w:p>
          <w:p w14:paraId="1C3064DC" w14:textId="77777777" w:rsidR="00D559BB" w:rsidRDefault="00000000">
            <w:pPr>
              <w:pStyle w:val="afff"/>
              <w:jc w:val="both"/>
              <w:rPr>
                <w:rFonts w:cs="Times New Roman"/>
                <w:sz w:val="24"/>
                <w:szCs w:val="24"/>
              </w:rPr>
            </w:pPr>
            <w:r>
              <w:rPr>
                <w:rFonts w:cs="Times New Roman"/>
                <w:sz w:val="24"/>
                <w:szCs w:val="24"/>
              </w:rPr>
              <w:t xml:space="preserve">б) </w:t>
            </w:r>
            <w:r>
              <w:rPr>
                <w:rFonts w:cs="Times New Roman"/>
                <w:bCs/>
                <w:color w:val="000000"/>
                <w:sz w:val="24"/>
                <w:szCs w:val="24"/>
              </w:rPr>
              <w:t>OWL</w:t>
            </w:r>
          </w:p>
          <w:p w14:paraId="0799FD61" w14:textId="77777777" w:rsidR="00D559BB" w:rsidRDefault="00000000">
            <w:pPr>
              <w:pStyle w:val="afff"/>
              <w:jc w:val="both"/>
              <w:rPr>
                <w:rFonts w:cs="Times New Roman"/>
                <w:sz w:val="24"/>
                <w:szCs w:val="24"/>
              </w:rPr>
            </w:pPr>
            <w:r>
              <w:rPr>
                <w:rFonts w:cs="Times New Roman"/>
                <w:sz w:val="24"/>
                <w:szCs w:val="24"/>
              </w:rPr>
              <w:t xml:space="preserve">в) </w:t>
            </w:r>
            <w:r>
              <w:rPr>
                <w:rFonts w:cs="Times New Roman"/>
                <w:bCs/>
                <w:color w:val="000000"/>
                <w:sz w:val="24"/>
                <w:szCs w:val="24"/>
              </w:rPr>
              <w:t>URI</w:t>
            </w:r>
          </w:p>
          <w:p w14:paraId="399A2138" w14:textId="77777777" w:rsidR="00D559BB" w:rsidRDefault="00000000">
            <w:pPr>
              <w:pStyle w:val="afff"/>
              <w:jc w:val="both"/>
              <w:rPr>
                <w:rFonts w:cs="Times New Roman"/>
                <w:sz w:val="24"/>
                <w:szCs w:val="24"/>
              </w:rPr>
            </w:pPr>
            <w:r>
              <w:rPr>
                <w:rFonts w:cs="Times New Roman"/>
                <w:sz w:val="24"/>
                <w:szCs w:val="24"/>
              </w:rPr>
              <w:t xml:space="preserve">г) </w:t>
            </w:r>
            <w:r>
              <w:rPr>
                <w:rFonts w:cs="Times New Roman"/>
                <w:bCs/>
                <w:color w:val="000000"/>
                <w:sz w:val="24"/>
                <w:szCs w:val="24"/>
              </w:rPr>
              <w:t>RDFS</w:t>
            </w:r>
          </w:p>
          <w:p w14:paraId="68F936E9" w14:textId="77777777" w:rsidR="00D559BB" w:rsidRDefault="00D559BB">
            <w:pPr>
              <w:pStyle w:val="afff"/>
              <w:jc w:val="both"/>
              <w:rPr>
                <w:rFonts w:eastAsia="Calibri" w:cs="Times New Roman"/>
                <w:sz w:val="24"/>
                <w:szCs w:val="24"/>
              </w:rPr>
            </w:pPr>
          </w:p>
        </w:tc>
      </w:tr>
      <w:tr w:rsidR="00D559BB" w14:paraId="00835CC5" w14:textId="77777777">
        <w:trPr>
          <w:trHeight w:val="36"/>
        </w:trPr>
        <w:tc>
          <w:tcPr>
            <w:tcW w:w="1950" w:type="dxa"/>
            <w:vMerge/>
          </w:tcPr>
          <w:p w14:paraId="47992402" w14:textId="77777777" w:rsidR="00D559BB" w:rsidRDefault="00D559BB">
            <w:pPr>
              <w:suppressAutoHyphens w:val="0"/>
              <w:ind w:left="720" w:firstLine="0"/>
              <w:contextualSpacing/>
              <w:jc w:val="center"/>
              <w:rPr>
                <w:rFonts w:eastAsia="Calibri"/>
                <w:szCs w:val="24"/>
              </w:rPr>
            </w:pPr>
          </w:p>
        </w:tc>
        <w:tc>
          <w:tcPr>
            <w:tcW w:w="1129" w:type="dxa"/>
          </w:tcPr>
          <w:p w14:paraId="59073FF6" w14:textId="77777777" w:rsidR="00D559BB" w:rsidRDefault="00D559BB">
            <w:pPr>
              <w:numPr>
                <w:ilvl w:val="0"/>
                <w:numId w:val="71"/>
              </w:numPr>
              <w:suppressAutoHyphens w:val="0"/>
              <w:contextualSpacing/>
              <w:jc w:val="center"/>
              <w:rPr>
                <w:rFonts w:eastAsia="Calibri"/>
                <w:szCs w:val="24"/>
              </w:rPr>
            </w:pPr>
          </w:p>
        </w:tc>
        <w:tc>
          <w:tcPr>
            <w:tcW w:w="6839" w:type="dxa"/>
          </w:tcPr>
          <w:p w14:paraId="062D950A" w14:textId="77777777" w:rsidR="00D559BB" w:rsidRDefault="00000000">
            <w:pPr>
              <w:rPr>
                <w:bCs/>
                <w:color w:val="000000"/>
                <w:szCs w:val="24"/>
                <w:lang w:val="ru-RU"/>
              </w:rPr>
            </w:pPr>
            <w:r>
              <w:rPr>
                <w:bCs/>
                <w:color w:val="000000"/>
                <w:szCs w:val="24"/>
                <w:lang w:val="ru-RU"/>
              </w:rPr>
              <w:t>База знаний (БЗ) онтологии состоит из:</w:t>
            </w:r>
          </w:p>
          <w:p w14:paraId="1DBB5DDA" w14:textId="77777777" w:rsidR="00D559BB" w:rsidRDefault="00000000">
            <w:pPr>
              <w:rPr>
                <w:bCs/>
                <w:color w:val="000000"/>
                <w:szCs w:val="24"/>
                <w:lang w:val="ru-RU"/>
              </w:rPr>
            </w:pPr>
            <w:proofErr w:type="gramStart"/>
            <w:r>
              <w:rPr>
                <w:bCs/>
                <w:color w:val="000000"/>
                <w:szCs w:val="24"/>
                <w:lang w:val="ru-RU"/>
              </w:rPr>
              <w:t xml:space="preserve">А)  </w:t>
            </w:r>
            <w:proofErr w:type="spellStart"/>
            <w:r>
              <w:rPr>
                <w:bCs/>
                <w:color w:val="000000"/>
                <w:szCs w:val="24"/>
              </w:rPr>
              <w:t>TBox</w:t>
            </w:r>
            <w:proofErr w:type="spellEnd"/>
            <w:proofErr w:type="gramEnd"/>
          </w:p>
          <w:p w14:paraId="380C3708" w14:textId="77777777" w:rsidR="00D559BB" w:rsidRDefault="00000000">
            <w:pPr>
              <w:rPr>
                <w:bCs/>
                <w:color w:val="000000"/>
                <w:szCs w:val="24"/>
                <w:lang w:val="ru-RU"/>
              </w:rPr>
            </w:pPr>
            <w:proofErr w:type="gramStart"/>
            <w:r>
              <w:rPr>
                <w:bCs/>
                <w:color w:val="000000"/>
                <w:szCs w:val="24"/>
                <w:lang w:val="ru-RU"/>
              </w:rPr>
              <w:t xml:space="preserve">Б)  </w:t>
            </w:r>
            <w:proofErr w:type="spellStart"/>
            <w:r>
              <w:rPr>
                <w:bCs/>
                <w:color w:val="000000"/>
                <w:szCs w:val="24"/>
              </w:rPr>
              <w:t>ABox</w:t>
            </w:r>
            <w:proofErr w:type="spellEnd"/>
            <w:proofErr w:type="gramEnd"/>
          </w:p>
          <w:p w14:paraId="47A808A5" w14:textId="77777777" w:rsidR="00D559BB" w:rsidRDefault="00000000">
            <w:pPr>
              <w:rPr>
                <w:bCs/>
                <w:color w:val="000000"/>
                <w:szCs w:val="24"/>
                <w:lang w:val="ru-RU"/>
              </w:rPr>
            </w:pPr>
            <w:proofErr w:type="gramStart"/>
            <w:r>
              <w:rPr>
                <w:bCs/>
                <w:color w:val="000000"/>
                <w:szCs w:val="24"/>
                <w:lang w:val="ru-RU"/>
              </w:rPr>
              <w:t xml:space="preserve">В)  </w:t>
            </w:r>
            <w:r>
              <w:rPr>
                <w:bCs/>
                <w:color w:val="000000"/>
                <w:szCs w:val="24"/>
              </w:rPr>
              <w:t>OWL</w:t>
            </w:r>
            <w:proofErr w:type="gramEnd"/>
          </w:p>
          <w:p w14:paraId="14607A82" w14:textId="77777777" w:rsidR="00D559BB" w:rsidRDefault="00000000">
            <w:pPr>
              <w:rPr>
                <w:bCs/>
                <w:color w:val="000000"/>
                <w:szCs w:val="24"/>
              </w:rPr>
            </w:pPr>
            <w:proofErr w:type="gramStart"/>
            <w:r>
              <w:rPr>
                <w:bCs/>
                <w:color w:val="000000"/>
                <w:szCs w:val="24"/>
              </w:rPr>
              <w:t xml:space="preserve">Г)   </w:t>
            </w:r>
            <w:proofErr w:type="gramEnd"/>
            <w:r>
              <w:rPr>
                <w:bCs/>
                <w:color w:val="000000"/>
                <w:szCs w:val="24"/>
              </w:rPr>
              <w:t>URI</w:t>
            </w:r>
          </w:p>
          <w:p w14:paraId="54489B87" w14:textId="77777777" w:rsidR="00D559BB" w:rsidRDefault="00D559BB">
            <w:pPr>
              <w:rPr>
                <w:rFonts w:eastAsia="Calibri"/>
                <w:szCs w:val="24"/>
              </w:rPr>
            </w:pPr>
          </w:p>
        </w:tc>
      </w:tr>
      <w:tr w:rsidR="00D559BB" w:rsidRPr="004B022E" w14:paraId="38A0407F" w14:textId="77777777">
        <w:trPr>
          <w:trHeight w:val="36"/>
        </w:trPr>
        <w:tc>
          <w:tcPr>
            <w:tcW w:w="1950" w:type="dxa"/>
            <w:vMerge/>
          </w:tcPr>
          <w:p w14:paraId="4A8A930F" w14:textId="77777777" w:rsidR="00D559BB" w:rsidRDefault="00D559BB">
            <w:pPr>
              <w:suppressAutoHyphens w:val="0"/>
              <w:ind w:left="720" w:firstLine="0"/>
              <w:contextualSpacing/>
              <w:jc w:val="center"/>
              <w:rPr>
                <w:rFonts w:eastAsia="Calibri"/>
                <w:szCs w:val="24"/>
              </w:rPr>
            </w:pPr>
          </w:p>
        </w:tc>
        <w:tc>
          <w:tcPr>
            <w:tcW w:w="1129" w:type="dxa"/>
          </w:tcPr>
          <w:p w14:paraId="413887B5" w14:textId="77777777" w:rsidR="00D559BB" w:rsidRDefault="00D559BB">
            <w:pPr>
              <w:numPr>
                <w:ilvl w:val="0"/>
                <w:numId w:val="71"/>
              </w:numPr>
              <w:suppressAutoHyphens w:val="0"/>
              <w:contextualSpacing/>
              <w:jc w:val="center"/>
              <w:rPr>
                <w:rFonts w:eastAsia="Calibri"/>
                <w:szCs w:val="24"/>
              </w:rPr>
            </w:pPr>
          </w:p>
        </w:tc>
        <w:tc>
          <w:tcPr>
            <w:tcW w:w="6839" w:type="dxa"/>
          </w:tcPr>
          <w:p w14:paraId="30BB0737" w14:textId="77777777" w:rsidR="00D559BB" w:rsidRDefault="00000000">
            <w:pPr>
              <w:rPr>
                <w:rFonts w:eastAsia="Calibri"/>
                <w:szCs w:val="24"/>
                <w:lang w:val="ru-RU"/>
              </w:rPr>
            </w:pPr>
            <w:r>
              <w:rPr>
                <w:rFonts w:eastAsia="Calibri"/>
                <w:szCs w:val="24"/>
                <w:lang w:val="ru-RU"/>
              </w:rPr>
              <w:t xml:space="preserve">Сопоставьте инструменты и их </w:t>
            </w:r>
            <w:proofErr w:type="gramStart"/>
            <w:r>
              <w:rPr>
                <w:rFonts w:eastAsia="Calibri"/>
                <w:szCs w:val="24"/>
                <w:lang w:val="ru-RU"/>
              </w:rPr>
              <w:t>назначение :</w:t>
            </w:r>
            <w:proofErr w:type="gramEnd"/>
          </w:p>
          <w:p w14:paraId="1210A85E" w14:textId="77777777" w:rsidR="00D559BB" w:rsidRDefault="00000000">
            <w:pPr>
              <w:rPr>
                <w:bCs/>
                <w:color w:val="000000"/>
                <w:szCs w:val="24"/>
                <w:lang w:val="ru-RU"/>
              </w:rPr>
            </w:pPr>
            <w:r>
              <w:rPr>
                <w:bCs/>
                <w:color w:val="000000"/>
                <w:szCs w:val="24"/>
                <w:lang w:val="ru-RU"/>
              </w:rPr>
              <w:t xml:space="preserve">А) </w:t>
            </w:r>
            <w:r>
              <w:rPr>
                <w:bCs/>
                <w:color w:val="000000"/>
                <w:szCs w:val="24"/>
              </w:rPr>
              <w:t>RDF</w:t>
            </w:r>
            <w:r>
              <w:rPr>
                <w:bCs/>
                <w:color w:val="000000"/>
                <w:szCs w:val="24"/>
                <w:lang w:val="ru-RU"/>
              </w:rPr>
              <w:t xml:space="preserve"> – </w:t>
            </w:r>
            <w:proofErr w:type="gramStart"/>
            <w:r>
              <w:rPr>
                <w:bCs/>
                <w:color w:val="000000"/>
                <w:szCs w:val="24"/>
                <w:lang w:val="ru-RU"/>
              </w:rPr>
              <w:t>использование  для</w:t>
            </w:r>
            <w:proofErr w:type="gramEnd"/>
            <w:r>
              <w:rPr>
                <w:bCs/>
                <w:color w:val="000000"/>
                <w:szCs w:val="24"/>
                <w:lang w:val="ru-RU"/>
              </w:rPr>
              <w:t xml:space="preserve"> описания объектов и отношений между ними.</w:t>
            </w:r>
          </w:p>
          <w:p w14:paraId="2417DA65" w14:textId="77777777" w:rsidR="00D559BB" w:rsidRDefault="00000000">
            <w:pPr>
              <w:rPr>
                <w:bCs/>
                <w:color w:val="000000"/>
                <w:szCs w:val="24"/>
                <w:lang w:val="ru-RU"/>
              </w:rPr>
            </w:pPr>
            <w:r>
              <w:rPr>
                <w:bCs/>
                <w:color w:val="000000"/>
                <w:szCs w:val="24"/>
                <w:lang w:val="ru-RU"/>
              </w:rPr>
              <w:t xml:space="preserve">Б) </w:t>
            </w:r>
            <w:r>
              <w:rPr>
                <w:bCs/>
                <w:color w:val="000000"/>
                <w:szCs w:val="24"/>
              </w:rPr>
              <w:t>URI</w:t>
            </w:r>
            <w:r>
              <w:rPr>
                <w:bCs/>
                <w:color w:val="000000"/>
                <w:szCs w:val="24"/>
                <w:lang w:val="ru-RU"/>
              </w:rPr>
              <w:t xml:space="preserve"> – используется для идентификации отдельных элементов данных и отношений между ними.</w:t>
            </w:r>
          </w:p>
          <w:p w14:paraId="422209AA" w14:textId="77777777" w:rsidR="00D559BB" w:rsidRDefault="00000000">
            <w:pPr>
              <w:rPr>
                <w:bCs/>
                <w:color w:val="000000"/>
                <w:szCs w:val="24"/>
                <w:lang w:val="ru-RU"/>
              </w:rPr>
            </w:pPr>
            <w:r>
              <w:rPr>
                <w:bCs/>
                <w:color w:val="000000"/>
                <w:szCs w:val="24"/>
                <w:lang w:val="ru-RU"/>
              </w:rPr>
              <w:t xml:space="preserve">В) </w:t>
            </w:r>
            <w:proofErr w:type="gramStart"/>
            <w:r>
              <w:rPr>
                <w:bCs/>
                <w:color w:val="000000"/>
                <w:szCs w:val="24"/>
              </w:rPr>
              <w:t>RDFS</w:t>
            </w:r>
            <w:r>
              <w:rPr>
                <w:bCs/>
                <w:color w:val="000000"/>
                <w:szCs w:val="24"/>
                <w:lang w:val="ru-RU"/>
              </w:rPr>
              <w:t xml:space="preserve">  -</w:t>
            </w:r>
            <w:proofErr w:type="gramEnd"/>
            <w:r>
              <w:rPr>
                <w:bCs/>
                <w:color w:val="000000"/>
                <w:szCs w:val="24"/>
                <w:lang w:val="ru-RU"/>
              </w:rPr>
              <w:t xml:space="preserve"> дает возможность выделить уникальные классы ресурсов для представления концептуальной модели определенной предметной области и уникальные свойства для этих классов</w:t>
            </w:r>
          </w:p>
          <w:p w14:paraId="2ED9A8B5" w14:textId="77777777" w:rsidR="00D559BB" w:rsidRDefault="00000000">
            <w:pPr>
              <w:rPr>
                <w:bCs/>
                <w:color w:val="000000"/>
                <w:szCs w:val="24"/>
                <w:lang w:val="ru-RU"/>
              </w:rPr>
            </w:pPr>
            <w:r>
              <w:rPr>
                <w:bCs/>
                <w:color w:val="000000"/>
                <w:szCs w:val="24"/>
                <w:lang w:val="ru-RU"/>
              </w:rPr>
              <w:t xml:space="preserve">Г) </w:t>
            </w:r>
            <w:r>
              <w:rPr>
                <w:bCs/>
                <w:color w:val="000000"/>
                <w:szCs w:val="24"/>
              </w:rPr>
              <w:t>OWL</w:t>
            </w:r>
            <w:r>
              <w:rPr>
                <w:bCs/>
                <w:color w:val="000000"/>
                <w:szCs w:val="24"/>
                <w:lang w:val="ru-RU"/>
              </w:rPr>
              <w:t xml:space="preserve"> – используется для построения больших и сложных онтологий, в основе лежит </w:t>
            </w:r>
            <w:proofErr w:type="spellStart"/>
            <w:r>
              <w:rPr>
                <w:bCs/>
                <w:color w:val="000000"/>
                <w:szCs w:val="24"/>
                <w:lang w:val="ru-RU"/>
              </w:rPr>
              <w:t>дескрипционная</w:t>
            </w:r>
            <w:proofErr w:type="spellEnd"/>
            <w:r>
              <w:rPr>
                <w:bCs/>
                <w:color w:val="000000"/>
                <w:szCs w:val="24"/>
                <w:lang w:val="ru-RU"/>
              </w:rPr>
              <w:t xml:space="preserve"> логика, которая описывает отношения классов и свойств.</w:t>
            </w:r>
          </w:p>
          <w:p w14:paraId="6F29FB72" w14:textId="77777777" w:rsidR="00D559BB" w:rsidRDefault="00D559BB">
            <w:pPr>
              <w:rPr>
                <w:rFonts w:eastAsia="Calibri"/>
                <w:szCs w:val="24"/>
                <w:lang w:val="ru-RU"/>
              </w:rPr>
            </w:pPr>
          </w:p>
        </w:tc>
      </w:tr>
      <w:tr w:rsidR="00D559BB" w:rsidRPr="004B022E" w14:paraId="116E63E5" w14:textId="77777777">
        <w:trPr>
          <w:trHeight w:val="36"/>
        </w:trPr>
        <w:tc>
          <w:tcPr>
            <w:tcW w:w="1950" w:type="dxa"/>
            <w:vMerge/>
          </w:tcPr>
          <w:p w14:paraId="76D71A2E" w14:textId="77777777" w:rsidR="00D559BB" w:rsidRDefault="00D559BB">
            <w:pPr>
              <w:suppressAutoHyphens w:val="0"/>
              <w:ind w:left="720" w:firstLine="0"/>
              <w:contextualSpacing/>
              <w:jc w:val="center"/>
              <w:rPr>
                <w:rFonts w:eastAsia="Calibri"/>
                <w:szCs w:val="24"/>
                <w:lang w:val="ru-RU"/>
              </w:rPr>
            </w:pPr>
          </w:p>
        </w:tc>
        <w:tc>
          <w:tcPr>
            <w:tcW w:w="1129" w:type="dxa"/>
          </w:tcPr>
          <w:p w14:paraId="351452F1" w14:textId="77777777" w:rsidR="00D559BB" w:rsidRDefault="00D559BB">
            <w:pPr>
              <w:numPr>
                <w:ilvl w:val="0"/>
                <w:numId w:val="71"/>
              </w:numPr>
              <w:suppressAutoHyphens w:val="0"/>
              <w:contextualSpacing/>
              <w:jc w:val="center"/>
              <w:rPr>
                <w:rFonts w:eastAsia="Calibri"/>
                <w:szCs w:val="24"/>
                <w:lang w:val="ru-RU"/>
              </w:rPr>
            </w:pPr>
          </w:p>
        </w:tc>
        <w:tc>
          <w:tcPr>
            <w:tcW w:w="6839" w:type="dxa"/>
          </w:tcPr>
          <w:p w14:paraId="67BEC7AF" w14:textId="77777777" w:rsidR="00D559BB" w:rsidRDefault="00000000">
            <w:pPr>
              <w:rPr>
                <w:rFonts w:eastAsia="Calibri"/>
                <w:szCs w:val="24"/>
              </w:rPr>
            </w:pPr>
            <w:r>
              <w:rPr>
                <w:noProof/>
              </w:rPr>
              <w:drawing>
                <wp:inline distT="0" distB="0" distL="0" distR="0" wp14:anchorId="7849CD23" wp14:editId="424FA0C4">
                  <wp:extent cx="3272155" cy="2280285"/>
                  <wp:effectExtent l="0" t="0" r="0" b="0"/>
                  <wp:docPr id="1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4"/>
                          <pic:cNvPicPr>
                            <a:picLocks noChangeAspect="1" noChangeArrowheads="1"/>
                          </pic:cNvPicPr>
                        </pic:nvPicPr>
                        <pic:blipFill>
                          <a:blip r:embed="rId19"/>
                          <a:stretch>
                            <a:fillRect/>
                          </a:stretch>
                        </pic:blipFill>
                        <pic:spPr bwMode="auto">
                          <a:xfrm>
                            <a:off x="0" y="0"/>
                            <a:ext cx="3272155" cy="2280285"/>
                          </a:xfrm>
                          <a:prstGeom prst="rect">
                            <a:avLst/>
                          </a:prstGeom>
                          <a:noFill/>
                        </pic:spPr>
                      </pic:pic>
                    </a:graphicData>
                  </a:graphic>
                </wp:inline>
              </w:drawing>
            </w:r>
          </w:p>
          <w:p w14:paraId="1CFF6024" w14:textId="77777777" w:rsidR="00D559BB" w:rsidRDefault="00D559BB">
            <w:pPr>
              <w:rPr>
                <w:rFonts w:eastAsia="Calibri"/>
                <w:szCs w:val="24"/>
              </w:rPr>
            </w:pPr>
          </w:p>
          <w:p w14:paraId="0C17F735" w14:textId="77777777" w:rsidR="00D559BB" w:rsidRDefault="00000000">
            <w:pPr>
              <w:rPr>
                <w:rFonts w:eastAsia="Calibri"/>
                <w:szCs w:val="24"/>
                <w:lang w:val="ru-RU"/>
              </w:rPr>
            </w:pPr>
            <w:r>
              <w:rPr>
                <w:rFonts w:eastAsia="Calibri"/>
                <w:szCs w:val="24"/>
                <w:lang w:val="ru-RU"/>
              </w:rPr>
              <w:t>На схеме изображено</w:t>
            </w:r>
          </w:p>
          <w:p w14:paraId="0E737397" w14:textId="77777777" w:rsidR="00D559BB" w:rsidRDefault="00000000">
            <w:pPr>
              <w:rPr>
                <w:bCs/>
                <w:color w:val="000000"/>
                <w:szCs w:val="24"/>
                <w:lang w:val="ru-RU"/>
              </w:rPr>
            </w:pPr>
            <w:r>
              <w:rPr>
                <w:rFonts w:eastAsia="Calibri"/>
                <w:szCs w:val="24"/>
                <w:lang w:val="ru-RU"/>
              </w:rPr>
              <w:lastRenderedPageBreak/>
              <w:t xml:space="preserve">А) </w:t>
            </w:r>
            <w:r>
              <w:rPr>
                <w:bCs/>
                <w:color w:val="000000"/>
                <w:szCs w:val="24"/>
                <w:lang w:val="ru-RU"/>
              </w:rPr>
              <w:t>Студент будет являться подклассом класса Человек</w:t>
            </w:r>
          </w:p>
          <w:p w14:paraId="7E261855" w14:textId="77777777" w:rsidR="00D559BB" w:rsidRDefault="00000000">
            <w:pPr>
              <w:rPr>
                <w:bCs/>
                <w:color w:val="000000"/>
                <w:szCs w:val="24"/>
                <w:lang w:val="ru-RU"/>
              </w:rPr>
            </w:pPr>
            <w:proofErr w:type="gramStart"/>
            <w:r>
              <w:rPr>
                <w:bCs/>
                <w:color w:val="000000"/>
                <w:szCs w:val="24"/>
                <w:lang w:val="ru-RU"/>
              </w:rPr>
              <w:t>Б)  Иванов</w:t>
            </w:r>
            <w:proofErr w:type="gramEnd"/>
            <w:r>
              <w:rPr>
                <w:bCs/>
                <w:color w:val="000000"/>
                <w:szCs w:val="24"/>
                <w:lang w:val="ru-RU"/>
              </w:rPr>
              <w:t xml:space="preserve"> С.С  является  экземпляром  класса Человек</w:t>
            </w:r>
          </w:p>
          <w:p w14:paraId="168062BA" w14:textId="77777777" w:rsidR="00D559BB" w:rsidRDefault="00000000">
            <w:pPr>
              <w:rPr>
                <w:bCs/>
                <w:color w:val="000000"/>
                <w:szCs w:val="24"/>
                <w:lang w:val="ru-RU"/>
              </w:rPr>
            </w:pPr>
            <w:r>
              <w:rPr>
                <w:bCs/>
                <w:color w:val="000000"/>
                <w:szCs w:val="24"/>
                <w:lang w:val="ru-RU"/>
              </w:rPr>
              <w:t xml:space="preserve">В) Иванов </w:t>
            </w:r>
            <w:proofErr w:type="gramStart"/>
            <w:r>
              <w:rPr>
                <w:bCs/>
                <w:color w:val="000000"/>
                <w:szCs w:val="24"/>
                <w:lang w:val="ru-RU"/>
              </w:rPr>
              <w:t>С.С  является</w:t>
            </w:r>
            <w:proofErr w:type="gramEnd"/>
            <w:r>
              <w:rPr>
                <w:bCs/>
                <w:color w:val="000000"/>
                <w:szCs w:val="24"/>
                <w:lang w:val="ru-RU"/>
              </w:rPr>
              <w:t xml:space="preserve">  экземпляром  класса Студент</w:t>
            </w:r>
          </w:p>
          <w:p w14:paraId="56583822" w14:textId="77777777" w:rsidR="00D559BB" w:rsidRDefault="00000000">
            <w:pPr>
              <w:rPr>
                <w:rFonts w:eastAsia="Calibri"/>
                <w:szCs w:val="24"/>
                <w:lang w:val="ru-RU"/>
              </w:rPr>
            </w:pPr>
            <w:proofErr w:type="gramStart"/>
            <w:r>
              <w:rPr>
                <w:bCs/>
                <w:color w:val="000000"/>
                <w:szCs w:val="24"/>
                <w:lang w:val="ru-RU"/>
              </w:rPr>
              <w:t>Г)  Студент</w:t>
            </w:r>
            <w:proofErr w:type="gramEnd"/>
            <w:r>
              <w:rPr>
                <w:bCs/>
                <w:color w:val="000000"/>
                <w:szCs w:val="24"/>
                <w:lang w:val="ru-RU"/>
              </w:rPr>
              <w:t xml:space="preserve"> является экземпляром  класса Человек</w:t>
            </w:r>
          </w:p>
        </w:tc>
      </w:tr>
      <w:tr w:rsidR="00D559BB" w:rsidRPr="004B022E" w14:paraId="4605D84C" w14:textId="77777777">
        <w:trPr>
          <w:trHeight w:val="36"/>
        </w:trPr>
        <w:tc>
          <w:tcPr>
            <w:tcW w:w="1950" w:type="dxa"/>
            <w:vMerge/>
          </w:tcPr>
          <w:p w14:paraId="52FAFF1D" w14:textId="77777777" w:rsidR="00D559BB" w:rsidRDefault="00D559BB">
            <w:pPr>
              <w:suppressAutoHyphens w:val="0"/>
              <w:ind w:left="720" w:firstLine="0"/>
              <w:contextualSpacing/>
              <w:jc w:val="center"/>
              <w:rPr>
                <w:rFonts w:eastAsia="Calibri"/>
                <w:szCs w:val="24"/>
                <w:lang w:val="ru-RU"/>
              </w:rPr>
            </w:pPr>
          </w:p>
        </w:tc>
        <w:tc>
          <w:tcPr>
            <w:tcW w:w="1129" w:type="dxa"/>
          </w:tcPr>
          <w:p w14:paraId="0219DAD9" w14:textId="77777777" w:rsidR="00D559BB" w:rsidRDefault="00D559BB">
            <w:pPr>
              <w:numPr>
                <w:ilvl w:val="0"/>
                <w:numId w:val="71"/>
              </w:numPr>
              <w:suppressAutoHyphens w:val="0"/>
              <w:contextualSpacing/>
              <w:jc w:val="center"/>
              <w:rPr>
                <w:rFonts w:eastAsia="Calibri"/>
                <w:szCs w:val="24"/>
                <w:lang w:val="ru-RU"/>
              </w:rPr>
            </w:pPr>
          </w:p>
        </w:tc>
        <w:tc>
          <w:tcPr>
            <w:tcW w:w="6839" w:type="dxa"/>
          </w:tcPr>
          <w:p w14:paraId="34ED6C1B" w14:textId="77777777" w:rsidR="00D559BB" w:rsidRDefault="00000000">
            <w:pPr>
              <w:rPr>
                <w:rFonts w:eastAsia="Calibri"/>
                <w:szCs w:val="24"/>
                <w:lang w:val="ru-RU"/>
              </w:rPr>
            </w:pPr>
            <w:r>
              <w:rPr>
                <w:rFonts w:eastAsia="Calibri"/>
                <w:szCs w:val="24"/>
                <w:lang w:val="ru-RU"/>
              </w:rPr>
              <w:t xml:space="preserve">Специфические возможности </w:t>
            </w:r>
            <w:r>
              <w:rPr>
                <w:rFonts w:eastAsia="Calibri"/>
                <w:szCs w:val="24"/>
              </w:rPr>
              <w:t>OWL</w:t>
            </w:r>
            <w:r>
              <w:rPr>
                <w:rFonts w:eastAsia="Calibri"/>
                <w:szCs w:val="24"/>
                <w:lang w:val="ru-RU"/>
              </w:rPr>
              <w:t>:</w:t>
            </w:r>
          </w:p>
          <w:p w14:paraId="13592746" w14:textId="77777777" w:rsidR="00D559BB" w:rsidRDefault="00000000">
            <w:pPr>
              <w:rPr>
                <w:bCs/>
                <w:color w:val="000000"/>
                <w:szCs w:val="24"/>
                <w:lang w:val="ru-RU"/>
              </w:rPr>
            </w:pPr>
            <w:r>
              <w:rPr>
                <w:rFonts w:eastAsia="Calibri"/>
                <w:szCs w:val="24"/>
                <w:lang w:val="ru-RU"/>
              </w:rPr>
              <w:t xml:space="preserve">А) </w:t>
            </w:r>
            <w:r>
              <w:rPr>
                <w:bCs/>
                <w:color w:val="000000"/>
                <w:szCs w:val="24"/>
                <w:lang w:val="ru-RU"/>
              </w:rPr>
              <w:t>основные функции над множествами</w:t>
            </w:r>
          </w:p>
          <w:p w14:paraId="5E445C47" w14:textId="77777777" w:rsidR="00D559BB" w:rsidRDefault="00000000">
            <w:pPr>
              <w:rPr>
                <w:bCs/>
                <w:color w:val="000000"/>
                <w:szCs w:val="24"/>
                <w:lang w:val="ru-RU"/>
              </w:rPr>
            </w:pPr>
            <w:r>
              <w:rPr>
                <w:bCs/>
                <w:color w:val="000000"/>
                <w:szCs w:val="24"/>
                <w:lang w:val="ru-RU"/>
              </w:rPr>
              <w:t>Б) возможность создавать взаимоисключающие классы</w:t>
            </w:r>
          </w:p>
          <w:p w14:paraId="7F95044E" w14:textId="77777777" w:rsidR="00D559BB" w:rsidRDefault="00000000">
            <w:pPr>
              <w:rPr>
                <w:bCs/>
                <w:color w:val="000000"/>
                <w:szCs w:val="24"/>
                <w:lang w:val="ru-RU"/>
              </w:rPr>
            </w:pPr>
            <w:r>
              <w:rPr>
                <w:bCs/>
                <w:color w:val="000000"/>
                <w:szCs w:val="24"/>
                <w:lang w:val="ru-RU"/>
              </w:rPr>
              <w:t>В) обобщенный способ работы с метаданными</w:t>
            </w:r>
          </w:p>
          <w:p w14:paraId="12D30F7D" w14:textId="77777777" w:rsidR="00D559BB" w:rsidRDefault="00000000">
            <w:pPr>
              <w:rPr>
                <w:rFonts w:eastAsia="Calibri"/>
                <w:szCs w:val="24"/>
                <w:lang w:val="ru-RU"/>
              </w:rPr>
            </w:pPr>
            <w:proofErr w:type="gramStart"/>
            <w:r>
              <w:rPr>
                <w:bCs/>
                <w:color w:val="000000"/>
                <w:szCs w:val="24"/>
                <w:lang w:val="ru-RU"/>
              </w:rPr>
              <w:t>Г)  ориентирован</w:t>
            </w:r>
            <w:proofErr w:type="gramEnd"/>
            <w:r>
              <w:rPr>
                <w:bCs/>
                <w:color w:val="000000"/>
                <w:szCs w:val="24"/>
                <w:lang w:val="ru-RU"/>
              </w:rPr>
              <w:t xml:space="preserve"> на программное обеспечение в качестве конечного потребителя информации</w:t>
            </w:r>
          </w:p>
        </w:tc>
      </w:tr>
      <w:tr w:rsidR="00D559BB" w:rsidRPr="004B022E" w14:paraId="481F8615" w14:textId="77777777">
        <w:trPr>
          <w:trHeight w:val="36"/>
        </w:trPr>
        <w:tc>
          <w:tcPr>
            <w:tcW w:w="1950" w:type="dxa"/>
            <w:vMerge/>
          </w:tcPr>
          <w:p w14:paraId="6947A3B0" w14:textId="77777777" w:rsidR="00D559BB" w:rsidRDefault="00D559BB">
            <w:pPr>
              <w:suppressAutoHyphens w:val="0"/>
              <w:ind w:left="720" w:firstLine="0"/>
              <w:contextualSpacing/>
              <w:jc w:val="center"/>
              <w:rPr>
                <w:rFonts w:eastAsia="Calibri"/>
                <w:szCs w:val="24"/>
                <w:lang w:val="ru-RU"/>
              </w:rPr>
            </w:pPr>
          </w:p>
        </w:tc>
        <w:tc>
          <w:tcPr>
            <w:tcW w:w="1129" w:type="dxa"/>
          </w:tcPr>
          <w:p w14:paraId="7C5F8D19" w14:textId="77777777" w:rsidR="00D559BB" w:rsidRDefault="00D559BB">
            <w:pPr>
              <w:numPr>
                <w:ilvl w:val="0"/>
                <w:numId w:val="71"/>
              </w:numPr>
              <w:suppressAutoHyphens w:val="0"/>
              <w:contextualSpacing/>
              <w:jc w:val="center"/>
              <w:rPr>
                <w:rFonts w:eastAsia="Calibri"/>
                <w:szCs w:val="24"/>
                <w:lang w:val="ru-RU"/>
              </w:rPr>
            </w:pPr>
          </w:p>
        </w:tc>
        <w:tc>
          <w:tcPr>
            <w:tcW w:w="6839" w:type="dxa"/>
          </w:tcPr>
          <w:p w14:paraId="78B4E314" w14:textId="77777777" w:rsidR="00D559BB" w:rsidRDefault="00000000">
            <w:pPr>
              <w:rPr>
                <w:rFonts w:eastAsia="Calibri"/>
                <w:szCs w:val="24"/>
                <w:lang w:val="ru-RU"/>
              </w:rPr>
            </w:pPr>
            <w:r>
              <w:rPr>
                <w:rFonts w:eastAsia="Calibri"/>
                <w:szCs w:val="24"/>
                <w:lang w:val="ru-RU"/>
              </w:rPr>
              <w:t xml:space="preserve">Специфические возможности </w:t>
            </w:r>
            <w:r>
              <w:rPr>
                <w:rFonts w:eastAsia="Calibri"/>
                <w:szCs w:val="24"/>
              </w:rPr>
              <w:t>RDFS</w:t>
            </w:r>
            <w:r>
              <w:rPr>
                <w:rFonts w:eastAsia="Calibri"/>
                <w:szCs w:val="24"/>
                <w:lang w:val="ru-RU"/>
              </w:rPr>
              <w:t>:</w:t>
            </w:r>
          </w:p>
          <w:p w14:paraId="4E785ECA" w14:textId="77777777" w:rsidR="00D559BB" w:rsidRDefault="00000000">
            <w:pPr>
              <w:rPr>
                <w:bCs/>
                <w:color w:val="000000"/>
                <w:szCs w:val="24"/>
                <w:lang w:val="ru-RU"/>
              </w:rPr>
            </w:pPr>
            <w:r>
              <w:rPr>
                <w:rFonts w:eastAsia="Calibri"/>
                <w:szCs w:val="24"/>
                <w:lang w:val="ru-RU"/>
              </w:rPr>
              <w:t xml:space="preserve">А) </w:t>
            </w:r>
            <w:r>
              <w:rPr>
                <w:bCs/>
                <w:color w:val="000000"/>
                <w:szCs w:val="24"/>
                <w:lang w:val="ru-RU"/>
              </w:rPr>
              <w:t>основные функции над множествами</w:t>
            </w:r>
          </w:p>
          <w:p w14:paraId="7AD95434" w14:textId="77777777" w:rsidR="00D559BB" w:rsidRDefault="00000000">
            <w:pPr>
              <w:rPr>
                <w:bCs/>
                <w:color w:val="000000"/>
                <w:szCs w:val="24"/>
                <w:lang w:val="ru-RU"/>
              </w:rPr>
            </w:pPr>
            <w:r>
              <w:rPr>
                <w:bCs/>
                <w:color w:val="000000"/>
                <w:szCs w:val="24"/>
                <w:lang w:val="ru-RU"/>
              </w:rPr>
              <w:t>Б) возможность создавать взаимоисключающие классы</w:t>
            </w:r>
          </w:p>
          <w:p w14:paraId="7E805383" w14:textId="77777777" w:rsidR="00D559BB" w:rsidRDefault="00000000">
            <w:pPr>
              <w:rPr>
                <w:bCs/>
                <w:color w:val="000000"/>
                <w:szCs w:val="24"/>
                <w:lang w:val="ru-RU"/>
              </w:rPr>
            </w:pPr>
            <w:r>
              <w:rPr>
                <w:bCs/>
                <w:color w:val="000000"/>
                <w:szCs w:val="24"/>
                <w:lang w:val="ru-RU"/>
              </w:rPr>
              <w:t>В) обобщенный способ работы с метаданными</w:t>
            </w:r>
          </w:p>
          <w:p w14:paraId="1C10B5EA" w14:textId="77777777" w:rsidR="00D559BB" w:rsidRDefault="00000000">
            <w:pPr>
              <w:rPr>
                <w:rFonts w:eastAsia="Calibri"/>
                <w:szCs w:val="24"/>
                <w:lang w:val="ru-RU"/>
              </w:rPr>
            </w:pPr>
            <w:proofErr w:type="gramStart"/>
            <w:r>
              <w:rPr>
                <w:bCs/>
                <w:color w:val="000000"/>
                <w:szCs w:val="24"/>
                <w:lang w:val="ru-RU"/>
              </w:rPr>
              <w:t>Г)  ориентирован</w:t>
            </w:r>
            <w:proofErr w:type="gramEnd"/>
            <w:r>
              <w:rPr>
                <w:bCs/>
                <w:color w:val="000000"/>
                <w:szCs w:val="24"/>
                <w:lang w:val="ru-RU"/>
              </w:rPr>
              <w:t xml:space="preserve"> на программное обеспечение в качестве конечного потребителя информации</w:t>
            </w:r>
          </w:p>
        </w:tc>
      </w:tr>
      <w:tr w:rsidR="00D559BB" w:rsidRPr="004B022E" w14:paraId="482E3297" w14:textId="77777777">
        <w:trPr>
          <w:trHeight w:val="36"/>
        </w:trPr>
        <w:tc>
          <w:tcPr>
            <w:tcW w:w="1950" w:type="dxa"/>
            <w:vMerge/>
          </w:tcPr>
          <w:p w14:paraId="7C67B6AE" w14:textId="77777777" w:rsidR="00D559BB" w:rsidRDefault="00D559BB">
            <w:pPr>
              <w:suppressAutoHyphens w:val="0"/>
              <w:ind w:left="720" w:firstLine="0"/>
              <w:contextualSpacing/>
              <w:jc w:val="center"/>
              <w:rPr>
                <w:rFonts w:eastAsia="Calibri"/>
                <w:szCs w:val="24"/>
                <w:lang w:val="ru-RU"/>
              </w:rPr>
            </w:pPr>
          </w:p>
        </w:tc>
        <w:tc>
          <w:tcPr>
            <w:tcW w:w="1129" w:type="dxa"/>
          </w:tcPr>
          <w:p w14:paraId="31D8365C" w14:textId="77777777" w:rsidR="00D559BB" w:rsidRDefault="00D559BB">
            <w:pPr>
              <w:numPr>
                <w:ilvl w:val="0"/>
                <w:numId w:val="71"/>
              </w:numPr>
              <w:suppressAutoHyphens w:val="0"/>
              <w:contextualSpacing/>
              <w:jc w:val="center"/>
              <w:rPr>
                <w:rFonts w:eastAsia="Calibri"/>
                <w:szCs w:val="24"/>
                <w:lang w:val="ru-RU"/>
              </w:rPr>
            </w:pPr>
          </w:p>
        </w:tc>
        <w:tc>
          <w:tcPr>
            <w:tcW w:w="6839" w:type="dxa"/>
          </w:tcPr>
          <w:p w14:paraId="4EAA38B8" w14:textId="77777777" w:rsidR="00D559BB" w:rsidRDefault="00000000">
            <w:pPr>
              <w:rPr>
                <w:bCs/>
                <w:color w:val="000000"/>
                <w:szCs w:val="24"/>
                <w:lang w:val="ru-RU"/>
              </w:rPr>
            </w:pPr>
            <w:r>
              <w:rPr>
                <w:bCs/>
                <w:color w:val="000000"/>
                <w:szCs w:val="24"/>
                <w:lang w:val="ru-RU"/>
              </w:rPr>
              <w:t xml:space="preserve">Возможность создания бессмысленных или несогласованных утверждений </w:t>
            </w:r>
            <w:proofErr w:type="gramStart"/>
            <w:r>
              <w:rPr>
                <w:bCs/>
                <w:color w:val="000000"/>
                <w:szCs w:val="24"/>
                <w:lang w:val="ru-RU"/>
              </w:rPr>
              <w:t>-  это</w:t>
            </w:r>
            <w:proofErr w:type="gramEnd"/>
            <w:r>
              <w:rPr>
                <w:bCs/>
                <w:color w:val="000000"/>
                <w:szCs w:val="24"/>
                <w:lang w:val="ru-RU"/>
              </w:rPr>
              <w:t xml:space="preserve"> недостаток:</w:t>
            </w:r>
          </w:p>
          <w:p w14:paraId="734EC7C1" w14:textId="77777777" w:rsidR="00D559BB" w:rsidRDefault="00000000">
            <w:pPr>
              <w:rPr>
                <w:rFonts w:eastAsia="Calibri"/>
                <w:szCs w:val="24"/>
                <w:lang w:val="ru-RU"/>
              </w:rPr>
            </w:pPr>
            <w:r>
              <w:rPr>
                <w:rFonts w:eastAsia="Calibri"/>
                <w:szCs w:val="24"/>
                <w:lang w:val="ru-RU"/>
              </w:rPr>
              <w:t xml:space="preserve">А) </w:t>
            </w:r>
            <w:r>
              <w:rPr>
                <w:rFonts w:eastAsia="Calibri"/>
                <w:szCs w:val="24"/>
              </w:rPr>
              <w:t>OWL</w:t>
            </w:r>
          </w:p>
          <w:p w14:paraId="305219F2" w14:textId="77777777" w:rsidR="00D559BB" w:rsidRDefault="00000000">
            <w:pPr>
              <w:rPr>
                <w:rFonts w:eastAsia="Calibri"/>
                <w:szCs w:val="24"/>
                <w:lang w:val="ru-RU"/>
              </w:rPr>
            </w:pPr>
            <w:r>
              <w:rPr>
                <w:rFonts w:eastAsia="Calibri"/>
                <w:szCs w:val="24"/>
                <w:lang w:val="ru-RU"/>
              </w:rPr>
              <w:t xml:space="preserve">Б) </w:t>
            </w:r>
            <w:r>
              <w:rPr>
                <w:rFonts w:eastAsia="Calibri"/>
                <w:szCs w:val="24"/>
              </w:rPr>
              <w:t>RDFS</w:t>
            </w:r>
          </w:p>
          <w:p w14:paraId="58BA22DE" w14:textId="77777777" w:rsidR="00D559BB" w:rsidRDefault="00000000">
            <w:pPr>
              <w:rPr>
                <w:rFonts w:eastAsia="Calibri"/>
                <w:szCs w:val="24"/>
                <w:lang w:val="ru-RU"/>
              </w:rPr>
            </w:pPr>
            <w:r>
              <w:rPr>
                <w:rFonts w:eastAsia="Calibri"/>
                <w:szCs w:val="24"/>
                <w:lang w:val="ru-RU"/>
              </w:rPr>
              <w:t>В) Обоих языков</w:t>
            </w:r>
          </w:p>
          <w:p w14:paraId="77D88333" w14:textId="77777777" w:rsidR="00D559BB" w:rsidRDefault="00D559BB">
            <w:pPr>
              <w:rPr>
                <w:rFonts w:eastAsia="Calibri"/>
                <w:szCs w:val="24"/>
                <w:lang w:val="ru-RU"/>
              </w:rPr>
            </w:pPr>
          </w:p>
        </w:tc>
      </w:tr>
      <w:tr w:rsidR="00D559BB" w:rsidRPr="004B022E" w14:paraId="61FE174D" w14:textId="77777777">
        <w:trPr>
          <w:trHeight w:val="36"/>
        </w:trPr>
        <w:tc>
          <w:tcPr>
            <w:tcW w:w="1950" w:type="dxa"/>
            <w:vMerge/>
          </w:tcPr>
          <w:p w14:paraId="2F579676" w14:textId="77777777" w:rsidR="00D559BB" w:rsidRDefault="00D559BB">
            <w:pPr>
              <w:suppressAutoHyphens w:val="0"/>
              <w:ind w:left="720" w:firstLine="0"/>
              <w:contextualSpacing/>
              <w:jc w:val="center"/>
              <w:rPr>
                <w:rFonts w:eastAsia="Calibri"/>
                <w:szCs w:val="24"/>
                <w:lang w:val="ru-RU"/>
              </w:rPr>
            </w:pPr>
          </w:p>
        </w:tc>
        <w:tc>
          <w:tcPr>
            <w:tcW w:w="1129" w:type="dxa"/>
          </w:tcPr>
          <w:p w14:paraId="4E33EAE8" w14:textId="77777777" w:rsidR="00D559BB" w:rsidRDefault="00D559BB">
            <w:pPr>
              <w:numPr>
                <w:ilvl w:val="0"/>
                <w:numId w:val="71"/>
              </w:numPr>
              <w:suppressAutoHyphens w:val="0"/>
              <w:contextualSpacing/>
              <w:jc w:val="center"/>
              <w:rPr>
                <w:rFonts w:eastAsia="Calibri"/>
                <w:szCs w:val="24"/>
                <w:lang w:val="ru-RU"/>
              </w:rPr>
            </w:pPr>
          </w:p>
        </w:tc>
        <w:tc>
          <w:tcPr>
            <w:tcW w:w="6839" w:type="dxa"/>
          </w:tcPr>
          <w:p w14:paraId="38C7AF68" w14:textId="77777777" w:rsidR="00D559BB" w:rsidRDefault="00000000">
            <w:pPr>
              <w:rPr>
                <w:szCs w:val="24"/>
                <w:lang w:val="ru-RU"/>
              </w:rPr>
            </w:pPr>
            <w:r>
              <w:rPr>
                <w:szCs w:val="24"/>
                <w:lang w:val="ru-RU"/>
              </w:rPr>
              <w:t xml:space="preserve">Свойство класса </w:t>
            </w:r>
            <w:r>
              <w:rPr>
                <w:szCs w:val="24"/>
              </w:rPr>
              <w:t>Disjoint</w:t>
            </w:r>
            <w:r>
              <w:rPr>
                <w:szCs w:val="24"/>
                <w:lang w:val="ru-RU"/>
              </w:rPr>
              <w:t xml:space="preserve"> </w:t>
            </w:r>
            <w:r>
              <w:rPr>
                <w:rFonts w:eastAsia="Calibri"/>
                <w:szCs w:val="24"/>
                <w:lang w:val="ru-RU"/>
              </w:rPr>
              <w:t xml:space="preserve">в среде </w:t>
            </w:r>
            <w:proofErr w:type="spellStart"/>
            <w:r>
              <w:rPr>
                <w:szCs w:val="24"/>
              </w:rPr>
              <w:t>Prot</w:t>
            </w:r>
            <w:proofErr w:type="spellEnd"/>
            <w:r>
              <w:rPr>
                <w:szCs w:val="24"/>
                <w:lang w:val="ru-RU"/>
              </w:rPr>
              <w:t>é</w:t>
            </w:r>
            <w:r>
              <w:rPr>
                <w:szCs w:val="24"/>
              </w:rPr>
              <w:t>g</w:t>
            </w:r>
            <w:r>
              <w:rPr>
                <w:szCs w:val="24"/>
                <w:lang w:val="ru-RU"/>
              </w:rPr>
              <w:t>é</w:t>
            </w:r>
            <w:r>
              <w:rPr>
                <w:rFonts w:eastAsia="Calibri"/>
                <w:szCs w:val="24"/>
                <w:lang w:val="ru-RU"/>
              </w:rPr>
              <w:t xml:space="preserve"> </w:t>
            </w:r>
            <w:r>
              <w:rPr>
                <w:szCs w:val="24"/>
                <w:lang w:val="ru-RU"/>
              </w:rPr>
              <w:t>означает:</w:t>
            </w:r>
          </w:p>
          <w:p w14:paraId="5FA0FC8D" w14:textId="77777777" w:rsidR="00D559BB" w:rsidRDefault="00000000">
            <w:pPr>
              <w:rPr>
                <w:szCs w:val="24"/>
                <w:lang w:val="ru-RU"/>
              </w:rPr>
            </w:pPr>
            <w:r>
              <w:rPr>
                <w:szCs w:val="24"/>
                <w:lang w:val="ru-RU"/>
              </w:rPr>
              <w:t xml:space="preserve">А) индивид указанного класса НЕ может быть экземпляром тех классов, которые мы укажем </w:t>
            </w:r>
            <w:proofErr w:type="gramStart"/>
            <w:r>
              <w:rPr>
                <w:szCs w:val="24"/>
                <w:lang w:val="ru-RU"/>
              </w:rPr>
              <w:t xml:space="preserve">в  </w:t>
            </w:r>
            <w:r>
              <w:rPr>
                <w:szCs w:val="24"/>
              </w:rPr>
              <w:t>Disjoint</w:t>
            </w:r>
            <w:proofErr w:type="gramEnd"/>
          </w:p>
          <w:p w14:paraId="3E0589E9" w14:textId="77777777" w:rsidR="00D559BB" w:rsidRDefault="00000000">
            <w:pPr>
              <w:rPr>
                <w:szCs w:val="24"/>
                <w:lang w:val="ru-RU"/>
              </w:rPr>
            </w:pPr>
            <w:r>
              <w:rPr>
                <w:szCs w:val="24"/>
                <w:lang w:val="ru-RU"/>
              </w:rPr>
              <w:t xml:space="preserve">Б) индивид указанного класса может быть экземпляром тех классов, которые мы укажем </w:t>
            </w:r>
            <w:proofErr w:type="gramStart"/>
            <w:r>
              <w:rPr>
                <w:szCs w:val="24"/>
                <w:lang w:val="ru-RU"/>
              </w:rPr>
              <w:t xml:space="preserve">в  </w:t>
            </w:r>
            <w:r>
              <w:rPr>
                <w:szCs w:val="24"/>
              </w:rPr>
              <w:t>Disjoint</w:t>
            </w:r>
            <w:proofErr w:type="gramEnd"/>
          </w:p>
          <w:p w14:paraId="75887D91" w14:textId="77777777" w:rsidR="00D559BB" w:rsidRDefault="00000000">
            <w:pPr>
              <w:spacing w:after="200" w:line="276" w:lineRule="auto"/>
              <w:rPr>
                <w:szCs w:val="24"/>
                <w:lang w:val="ru-RU"/>
              </w:rPr>
            </w:pPr>
            <w:r>
              <w:rPr>
                <w:szCs w:val="24"/>
                <w:lang w:val="ru-RU"/>
              </w:rPr>
              <w:t xml:space="preserve">В) класс эквивалентен классам, которые мы укажем </w:t>
            </w:r>
            <w:proofErr w:type="gramStart"/>
            <w:r>
              <w:rPr>
                <w:szCs w:val="24"/>
                <w:lang w:val="ru-RU"/>
              </w:rPr>
              <w:t xml:space="preserve">в  </w:t>
            </w:r>
            <w:r>
              <w:rPr>
                <w:szCs w:val="24"/>
              </w:rPr>
              <w:t>Disjoint</w:t>
            </w:r>
            <w:proofErr w:type="gramEnd"/>
            <w:r>
              <w:rPr>
                <w:szCs w:val="24"/>
                <w:lang w:val="ru-RU"/>
              </w:rPr>
              <w:t>.</w:t>
            </w:r>
          </w:p>
          <w:p w14:paraId="10462049" w14:textId="77777777" w:rsidR="00D559BB" w:rsidRDefault="00D559BB">
            <w:pPr>
              <w:spacing w:after="200" w:line="276" w:lineRule="auto"/>
              <w:rPr>
                <w:szCs w:val="24"/>
                <w:lang w:val="ru-RU"/>
              </w:rPr>
            </w:pPr>
          </w:p>
          <w:p w14:paraId="6D5146B1" w14:textId="77777777" w:rsidR="00D559BB" w:rsidRDefault="00D559BB">
            <w:pPr>
              <w:spacing w:after="200" w:line="276" w:lineRule="auto"/>
              <w:rPr>
                <w:szCs w:val="24"/>
                <w:lang w:val="ru-RU"/>
              </w:rPr>
            </w:pPr>
          </w:p>
          <w:p w14:paraId="6211DAA7" w14:textId="77777777" w:rsidR="00D559BB" w:rsidRDefault="00D559BB">
            <w:pPr>
              <w:rPr>
                <w:rFonts w:eastAsia="Calibri"/>
                <w:szCs w:val="24"/>
                <w:lang w:val="ru-RU"/>
              </w:rPr>
            </w:pPr>
          </w:p>
        </w:tc>
      </w:tr>
      <w:tr w:rsidR="00D559BB" w:rsidRPr="004B022E" w14:paraId="73486CBB" w14:textId="77777777">
        <w:trPr>
          <w:trHeight w:val="36"/>
        </w:trPr>
        <w:tc>
          <w:tcPr>
            <w:tcW w:w="1950" w:type="dxa"/>
            <w:vMerge/>
          </w:tcPr>
          <w:p w14:paraId="6BD0CE9F" w14:textId="77777777" w:rsidR="00D559BB" w:rsidRDefault="00D559BB">
            <w:pPr>
              <w:suppressAutoHyphens w:val="0"/>
              <w:ind w:left="720" w:firstLine="0"/>
              <w:contextualSpacing/>
              <w:jc w:val="center"/>
              <w:rPr>
                <w:rFonts w:eastAsia="Calibri"/>
                <w:szCs w:val="24"/>
                <w:lang w:val="ru-RU"/>
              </w:rPr>
            </w:pPr>
          </w:p>
        </w:tc>
        <w:tc>
          <w:tcPr>
            <w:tcW w:w="1129" w:type="dxa"/>
          </w:tcPr>
          <w:p w14:paraId="449387F2" w14:textId="77777777" w:rsidR="00D559BB" w:rsidRDefault="00D559BB">
            <w:pPr>
              <w:numPr>
                <w:ilvl w:val="0"/>
                <w:numId w:val="71"/>
              </w:numPr>
              <w:suppressAutoHyphens w:val="0"/>
              <w:contextualSpacing/>
              <w:jc w:val="center"/>
              <w:rPr>
                <w:rFonts w:eastAsia="Calibri"/>
                <w:szCs w:val="24"/>
                <w:lang w:val="ru-RU"/>
              </w:rPr>
            </w:pPr>
          </w:p>
        </w:tc>
        <w:tc>
          <w:tcPr>
            <w:tcW w:w="6839" w:type="dxa"/>
          </w:tcPr>
          <w:p w14:paraId="6AD33530" w14:textId="77777777" w:rsidR="00D559BB" w:rsidRDefault="00000000">
            <w:pPr>
              <w:rPr>
                <w:rFonts w:eastAsia="Calibri"/>
                <w:szCs w:val="24"/>
              </w:rPr>
            </w:pPr>
            <w:r>
              <w:rPr>
                <w:noProof/>
              </w:rPr>
              <w:drawing>
                <wp:inline distT="0" distB="0" distL="0" distR="0" wp14:anchorId="03D74C29" wp14:editId="759162E9">
                  <wp:extent cx="3011170" cy="2261235"/>
                  <wp:effectExtent l="0" t="0" r="0" b="0"/>
                  <wp:docPr id="1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5"/>
                          <pic:cNvPicPr>
                            <a:picLocks noChangeAspect="1" noChangeArrowheads="1"/>
                          </pic:cNvPicPr>
                        </pic:nvPicPr>
                        <pic:blipFill>
                          <a:blip r:embed="rId20"/>
                          <a:stretch>
                            <a:fillRect/>
                          </a:stretch>
                        </pic:blipFill>
                        <pic:spPr bwMode="auto">
                          <a:xfrm>
                            <a:off x="0" y="0"/>
                            <a:ext cx="3011170" cy="2261235"/>
                          </a:xfrm>
                          <a:prstGeom prst="rect">
                            <a:avLst/>
                          </a:prstGeom>
                          <a:noFill/>
                        </pic:spPr>
                      </pic:pic>
                    </a:graphicData>
                  </a:graphic>
                </wp:inline>
              </w:drawing>
            </w:r>
          </w:p>
          <w:p w14:paraId="43AC7051" w14:textId="77777777" w:rsidR="00D559BB" w:rsidRDefault="00D559BB">
            <w:pPr>
              <w:rPr>
                <w:rFonts w:eastAsia="Calibri"/>
                <w:szCs w:val="24"/>
              </w:rPr>
            </w:pPr>
          </w:p>
          <w:p w14:paraId="495DB342" w14:textId="77777777" w:rsidR="00D559BB" w:rsidRDefault="00000000">
            <w:pPr>
              <w:rPr>
                <w:rFonts w:eastAsia="Calibri"/>
                <w:szCs w:val="24"/>
                <w:lang w:val="ru-RU"/>
              </w:rPr>
            </w:pPr>
            <w:r>
              <w:rPr>
                <w:rFonts w:eastAsia="Calibri"/>
                <w:szCs w:val="24"/>
                <w:lang w:val="ru-RU"/>
              </w:rPr>
              <w:t xml:space="preserve">На рис.  </w:t>
            </w:r>
            <w:proofErr w:type="gramStart"/>
            <w:r>
              <w:rPr>
                <w:rFonts w:eastAsia="Calibri"/>
                <w:szCs w:val="24"/>
                <w:lang w:val="ru-RU"/>
              </w:rPr>
              <w:t>отмечена  характеристика</w:t>
            </w:r>
            <w:proofErr w:type="gramEnd"/>
            <w:r>
              <w:rPr>
                <w:rFonts w:eastAsia="Calibri"/>
                <w:szCs w:val="24"/>
                <w:lang w:val="ru-RU"/>
              </w:rPr>
              <w:t xml:space="preserve">   </w:t>
            </w:r>
            <w:r>
              <w:rPr>
                <w:rFonts w:eastAsia="Calibri"/>
                <w:szCs w:val="24"/>
              </w:rPr>
              <w:t>Functional</w:t>
            </w:r>
            <w:r>
              <w:rPr>
                <w:rFonts w:eastAsia="Calibri"/>
                <w:szCs w:val="24"/>
                <w:lang w:val="ru-RU"/>
              </w:rPr>
              <w:t xml:space="preserve"> для свойства в среде </w:t>
            </w:r>
            <w:proofErr w:type="spellStart"/>
            <w:r>
              <w:rPr>
                <w:szCs w:val="24"/>
              </w:rPr>
              <w:t>Prot</w:t>
            </w:r>
            <w:proofErr w:type="spellEnd"/>
            <w:r>
              <w:rPr>
                <w:szCs w:val="24"/>
                <w:lang w:val="ru-RU"/>
              </w:rPr>
              <w:t>é</w:t>
            </w:r>
            <w:r>
              <w:rPr>
                <w:szCs w:val="24"/>
              </w:rPr>
              <w:t>g</w:t>
            </w:r>
            <w:r>
              <w:rPr>
                <w:szCs w:val="24"/>
                <w:lang w:val="ru-RU"/>
              </w:rPr>
              <w:t>é</w:t>
            </w:r>
            <w:r>
              <w:rPr>
                <w:rFonts w:eastAsia="Calibri"/>
                <w:szCs w:val="24"/>
                <w:lang w:val="ru-RU"/>
              </w:rPr>
              <w:t>. Это означает, что</w:t>
            </w:r>
          </w:p>
          <w:p w14:paraId="2AB2D108" w14:textId="77777777" w:rsidR="00D559BB" w:rsidRDefault="00000000">
            <w:pPr>
              <w:rPr>
                <w:color w:val="000000"/>
                <w:szCs w:val="24"/>
                <w:lang w:val="ru-RU"/>
              </w:rPr>
            </w:pPr>
            <w:r>
              <w:rPr>
                <w:color w:val="000000"/>
                <w:szCs w:val="24"/>
                <w:lang w:val="ru-RU"/>
              </w:rPr>
              <w:lastRenderedPageBreak/>
              <w:t xml:space="preserve">А) может быть </w:t>
            </w:r>
            <w:proofErr w:type="gramStart"/>
            <w:r>
              <w:rPr>
                <w:color w:val="000000"/>
                <w:szCs w:val="24"/>
                <w:lang w:val="ru-RU"/>
              </w:rPr>
              <w:t>НЕ  более</w:t>
            </w:r>
            <w:proofErr w:type="gramEnd"/>
            <w:r>
              <w:rPr>
                <w:color w:val="000000"/>
                <w:szCs w:val="24"/>
                <w:lang w:val="ru-RU"/>
              </w:rPr>
              <w:t xml:space="preserve"> одного </w:t>
            </w:r>
            <w:proofErr w:type="spellStart"/>
            <w:r>
              <w:rPr>
                <w:color w:val="000000"/>
                <w:szCs w:val="24"/>
                <w:lang w:val="ru-RU"/>
              </w:rPr>
              <w:t>индивидума</w:t>
            </w:r>
            <w:proofErr w:type="spellEnd"/>
            <w:r>
              <w:rPr>
                <w:color w:val="000000"/>
                <w:szCs w:val="24"/>
                <w:lang w:val="ru-RU"/>
              </w:rPr>
              <w:t xml:space="preserve">, который связан с </w:t>
            </w:r>
            <w:proofErr w:type="spellStart"/>
            <w:r>
              <w:rPr>
                <w:color w:val="000000"/>
                <w:szCs w:val="24"/>
                <w:lang w:val="ru-RU"/>
              </w:rPr>
              <w:t>индивидумом</w:t>
            </w:r>
            <w:proofErr w:type="spellEnd"/>
            <w:r>
              <w:rPr>
                <w:color w:val="000000"/>
                <w:szCs w:val="24"/>
                <w:lang w:val="ru-RU"/>
              </w:rPr>
              <w:t xml:space="preserve"> в роли субъекта через указанное свойство</w:t>
            </w:r>
          </w:p>
          <w:p w14:paraId="2909E285" w14:textId="77777777" w:rsidR="00D559BB" w:rsidRDefault="00000000">
            <w:pPr>
              <w:rPr>
                <w:color w:val="000000"/>
                <w:szCs w:val="24"/>
                <w:lang w:val="ru-RU"/>
              </w:rPr>
            </w:pPr>
            <w:r>
              <w:rPr>
                <w:color w:val="000000"/>
                <w:szCs w:val="24"/>
                <w:lang w:val="ru-RU"/>
              </w:rPr>
              <w:t xml:space="preserve">Б) может быть более одного </w:t>
            </w:r>
            <w:proofErr w:type="spellStart"/>
            <w:r>
              <w:rPr>
                <w:color w:val="000000"/>
                <w:szCs w:val="24"/>
                <w:lang w:val="ru-RU"/>
              </w:rPr>
              <w:t>индивидума</w:t>
            </w:r>
            <w:proofErr w:type="spellEnd"/>
            <w:r>
              <w:rPr>
                <w:color w:val="000000"/>
                <w:szCs w:val="24"/>
                <w:lang w:val="ru-RU"/>
              </w:rPr>
              <w:t xml:space="preserve">, который связан с </w:t>
            </w:r>
            <w:proofErr w:type="spellStart"/>
            <w:r>
              <w:rPr>
                <w:color w:val="000000"/>
                <w:szCs w:val="24"/>
                <w:lang w:val="ru-RU"/>
              </w:rPr>
              <w:t>индивидумом</w:t>
            </w:r>
            <w:proofErr w:type="spellEnd"/>
            <w:r>
              <w:rPr>
                <w:color w:val="000000"/>
                <w:szCs w:val="24"/>
                <w:lang w:val="ru-RU"/>
              </w:rPr>
              <w:t xml:space="preserve"> в роли субъекта через указанное свойство</w:t>
            </w:r>
          </w:p>
          <w:p w14:paraId="7B43CE25" w14:textId="77777777" w:rsidR="00D559BB" w:rsidRDefault="00000000">
            <w:pPr>
              <w:rPr>
                <w:rFonts w:eastAsia="Calibri"/>
                <w:szCs w:val="24"/>
                <w:lang w:val="ru-RU"/>
              </w:rPr>
            </w:pPr>
            <w:r>
              <w:rPr>
                <w:color w:val="000000"/>
                <w:szCs w:val="24"/>
                <w:lang w:val="ru-RU"/>
              </w:rPr>
              <w:t xml:space="preserve">В) может быть обязательная функциональная связь одного </w:t>
            </w:r>
            <w:proofErr w:type="spellStart"/>
            <w:proofErr w:type="gramStart"/>
            <w:r>
              <w:rPr>
                <w:color w:val="000000"/>
                <w:szCs w:val="24"/>
                <w:lang w:val="ru-RU"/>
              </w:rPr>
              <w:t>индивидума</w:t>
            </w:r>
            <w:proofErr w:type="spellEnd"/>
            <w:r>
              <w:rPr>
                <w:color w:val="000000"/>
                <w:szCs w:val="24"/>
                <w:lang w:val="ru-RU"/>
              </w:rPr>
              <w:t xml:space="preserve">  с</w:t>
            </w:r>
            <w:proofErr w:type="gramEnd"/>
            <w:r>
              <w:rPr>
                <w:color w:val="000000"/>
                <w:szCs w:val="24"/>
                <w:lang w:val="ru-RU"/>
              </w:rPr>
              <w:t xml:space="preserve"> другим  </w:t>
            </w:r>
            <w:proofErr w:type="spellStart"/>
            <w:r>
              <w:rPr>
                <w:color w:val="000000"/>
                <w:szCs w:val="24"/>
                <w:lang w:val="ru-RU"/>
              </w:rPr>
              <w:t>индивидумом</w:t>
            </w:r>
            <w:proofErr w:type="spellEnd"/>
            <w:r>
              <w:rPr>
                <w:color w:val="000000"/>
                <w:szCs w:val="24"/>
                <w:lang w:val="ru-RU"/>
              </w:rPr>
              <w:t xml:space="preserve"> в роли субъекта через указанное свойство</w:t>
            </w:r>
          </w:p>
        </w:tc>
      </w:tr>
      <w:tr w:rsidR="00D559BB" w:rsidRPr="004B022E" w14:paraId="3BCB8311" w14:textId="77777777">
        <w:trPr>
          <w:trHeight w:val="36"/>
        </w:trPr>
        <w:tc>
          <w:tcPr>
            <w:tcW w:w="1950" w:type="dxa"/>
            <w:vMerge/>
          </w:tcPr>
          <w:p w14:paraId="3C80358C" w14:textId="77777777" w:rsidR="00D559BB" w:rsidRDefault="00D559BB">
            <w:pPr>
              <w:suppressAutoHyphens w:val="0"/>
              <w:ind w:left="720" w:firstLine="0"/>
              <w:contextualSpacing/>
              <w:jc w:val="center"/>
              <w:rPr>
                <w:rFonts w:eastAsia="Calibri"/>
                <w:szCs w:val="24"/>
                <w:lang w:val="ru-RU"/>
              </w:rPr>
            </w:pPr>
          </w:p>
        </w:tc>
        <w:tc>
          <w:tcPr>
            <w:tcW w:w="1129" w:type="dxa"/>
          </w:tcPr>
          <w:p w14:paraId="1D932031" w14:textId="77777777" w:rsidR="00D559BB" w:rsidRDefault="00D559BB">
            <w:pPr>
              <w:numPr>
                <w:ilvl w:val="0"/>
                <w:numId w:val="71"/>
              </w:numPr>
              <w:suppressAutoHyphens w:val="0"/>
              <w:contextualSpacing/>
              <w:jc w:val="center"/>
              <w:rPr>
                <w:rFonts w:eastAsia="Calibri"/>
                <w:szCs w:val="24"/>
                <w:lang w:val="ru-RU"/>
              </w:rPr>
            </w:pPr>
          </w:p>
        </w:tc>
        <w:tc>
          <w:tcPr>
            <w:tcW w:w="6839" w:type="dxa"/>
          </w:tcPr>
          <w:p w14:paraId="3046B398" w14:textId="77777777" w:rsidR="00D559BB" w:rsidRDefault="00000000">
            <w:pPr>
              <w:rPr>
                <w:rFonts w:eastAsia="Calibri"/>
                <w:szCs w:val="24"/>
              </w:rPr>
            </w:pPr>
            <w:r>
              <w:rPr>
                <w:noProof/>
              </w:rPr>
              <w:drawing>
                <wp:inline distT="0" distB="0" distL="0" distR="0" wp14:anchorId="658C7051" wp14:editId="57BDAE03">
                  <wp:extent cx="4254500" cy="3218815"/>
                  <wp:effectExtent l="0" t="0" r="0" b="0"/>
                  <wp:docPr id="1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6"/>
                          <pic:cNvPicPr>
                            <a:picLocks noChangeAspect="1" noChangeArrowheads="1"/>
                          </pic:cNvPicPr>
                        </pic:nvPicPr>
                        <pic:blipFill>
                          <a:blip r:embed="rId21"/>
                          <a:stretch>
                            <a:fillRect/>
                          </a:stretch>
                        </pic:blipFill>
                        <pic:spPr bwMode="auto">
                          <a:xfrm>
                            <a:off x="0" y="0"/>
                            <a:ext cx="4254500" cy="3218815"/>
                          </a:xfrm>
                          <a:prstGeom prst="rect">
                            <a:avLst/>
                          </a:prstGeom>
                          <a:noFill/>
                        </pic:spPr>
                      </pic:pic>
                    </a:graphicData>
                  </a:graphic>
                </wp:inline>
              </w:drawing>
            </w:r>
          </w:p>
          <w:p w14:paraId="2364A61D" w14:textId="77777777" w:rsidR="00D559BB" w:rsidRDefault="00D559BB">
            <w:pPr>
              <w:rPr>
                <w:rFonts w:eastAsia="Calibri"/>
                <w:szCs w:val="24"/>
              </w:rPr>
            </w:pPr>
          </w:p>
          <w:p w14:paraId="67455C7B" w14:textId="77777777" w:rsidR="00D559BB" w:rsidRDefault="00000000">
            <w:pPr>
              <w:rPr>
                <w:rFonts w:eastAsia="Calibri"/>
                <w:szCs w:val="24"/>
                <w:lang w:val="ru-RU"/>
              </w:rPr>
            </w:pPr>
            <w:r>
              <w:rPr>
                <w:rFonts w:eastAsia="Calibri"/>
                <w:szCs w:val="24"/>
                <w:lang w:val="ru-RU"/>
              </w:rPr>
              <w:t xml:space="preserve">На рис.  </w:t>
            </w:r>
            <w:proofErr w:type="gramStart"/>
            <w:r>
              <w:rPr>
                <w:rFonts w:eastAsia="Calibri"/>
                <w:szCs w:val="24"/>
                <w:lang w:val="ru-RU"/>
              </w:rPr>
              <w:t>отмечена  характеристика</w:t>
            </w:r>
            <w:proofErr w:type="gramEnd"/>
            <w:r>
              <w:rPr>
                <w:rFonts w:eastAsia="Calibri"/>
                <w:szCs w:val="24"/>
                <w:lang w:val="ru-RU"/>
              </w:rPr>
              <w:t xml:space="preserve">  </w:t>
            </w:r>
            <w:r>
              <w:rPr>
                <w:rFonts w:eastAsiaTheme="minorEastAsia"/>
                <w:color w:val="000000" w:themeColor="text1"/>
                <w:szCs w:val="24"/>
              </w:rPr>
              <w:t>Inverse</w:t>
            </w:r>
            <w:r>
              <w:rPr>
                <w:rFonts w:eastAsiaTheme="minorEastAsia"/>
                <w:color w:val="000000" w:themeColor="text1"/>
                <w:szCs w:val="24"/>
                <w:lang w:val="ru-RU"/>
              </w:rPr>
              <w:t xml:space="preserve"> </w:t>
            </w:r>
            <w:r>
              <w:rPr>
                <w:rFonts w:eastAsiaTheme="minorEastAsia"/>
                <w:color w:val="000000" w:themeColor="text1"/>
                <w:szCs w:val="24"/>
              </w:rPr>
              <w:t>Functional</w:t>
            </w:r>
            <w:r>
              <w:rPr>
                <w:rFonts w:eastAsiaTheme="minorEastAsia"/>
                <w:color w:val="000000" w:themeColor="text1"/>
                <w:szCs w:val="24"/>
                <w:lang w:val="ru-RU"/>
              </w:rPr>
              <w:t xml:space="preserve">  </w:t>
            </w:r>
            <w:r>
              <w:rPr>
                <w:rFonts w:eastAsia="Calibri"/>
                <w:szCs w:val="24"/>
                <w:lang w:val="ru-RU"/>
              </w:rPr>
              <w:t xml:space="preserve">для свойства в среде </w:t>
            </w:r>
            <w:proofErr w:type="spellStart"/>
            <w:r>
              <w:rPr>
                <w:szCs w:val="24"/>
              </w:rPr>
              <w:t>Prot</w:t>
            </w:r>
            <w:proofErr w:type="spellEnd"/>
            <w:r>
              <w:rPr>
                <w:szCs w:val="24"/>
                <w:lang w:val="ru-RU"/>
              </w:rPr>
              <w:t>é</w:t>
            </w:r>
            <w:r>
              <w:rPr>
                <w:szCs w:val="24"/>
              </w:rPr>
              <w:t>g</w:t>
            </w:r>
            <w:r>
              <w:rPr>
                <w:szCs w:val="24"/>
                <w:lang w:val="ru-RU"/>
              </w:rPr>
              <w:t>é</w:t>
            </w:r>
            <w:r>
              <w:rPr>
                <w:rFonts w:eastAsia="Calibri"/>
                <w:szCs w:val="24"/>
                <w:lang w:val="ru-RU"/>
              </w:rPr>
              <w:t>. Это означает, что</w:t>
            </w:r>
          </w:p>
          <w:p w14:paraId="6AF9D27E" w14:textId="77777777" w:rsidR="00D559BB" w:rsidRDefault="00000000">
            <w:pPr>
              <w:rPr>
                <w:color w:val="000000"/>
                <w:szCs w:val="24"/>
                <w:lang w:val="ru-RU"/>
              </w:rPr>
            </w:pPr>
            <w:r>
              <w:rPr>
                <w:color w:val="000000"/>
                <w:szCs w:val="24"/>
                <w:lang w:val="ru-RU"/>
              </w:rPr>
              <w:t xml:space="preserve">А) Если какое-либо свойство связывает индивидуума </w:t>
            </w:r>
            <w:r>
              <w:rPr>
                <w:color w:val="000000"/>
                <w:szCs w:val="24"/>
              </w:rPr>
              <w:t>a</w:t>
            </w:r>
            <w:r>
              <w:rPr>
                <w:color w:val="000000"/>
                <w:szCs w:val="24"/>
                <w:lang w:val="ru-RU"/>
              </w:rPr>
              <w:t xml:space="preserve"> с индивидуумом </w:t>
            </w:r>
            <w:r>
              <w:rPr>
                <w:color w:val="000000"/>
                <w:szCs w:val="24"/>
              </w:rPr>
              <w:t>b</w:t>
            </w:r>
            <w:r>
              <w:rPr>
                <w:color w:val="000000"/>
                <w:szCs w:val="24"/>
                <w:lang w:val="ru-RU"/>
              </w:rPr>
              <w:t xml:space="preserve">, то его обратное свойство свяжет индивидуума </w:t>
            </w:r>
            <w:r>
              <w:rPr>
                <w:color w:val="000000"/>
                <w:szCs w:val="24"/>
              </w:rPr>
              <w:t>b</w:t>
            </w:r>
            <w:r>
              <w:rPr>
                <w:color w:val="000000"/>
                <w:szCs w:val="24"/>
                <w:lang w:val="ru-RU"/>
              </w:rPr>
              <w:t xml:space="preserve"> с индивидуумом </w:t>
            </w:r>
            <w:r>
              <w:rPr>
                <w:color w:val="000000"/>
                <w:szCs w:val="24"/>
              </w:rPr>
              <w:t>a</w:t>
            </w:r>
            <w:r>
              <w:rPr>
                <w:color w:val="000000"/>
                <w:szCs w:val="24"/>
                <w:lang w:val="ru-RU"/>
              </w:rPr>
              <w:t>.</w:t>
            </w:r>
          </w:p>
          <w:p w14:paraId="0D0D16A0" w14:textId="77777777" w:rsidR="00D559BB" w:rsidRDefault="00000000">
            <w:pPr>
              <w:rPr>
                <w:color w:val="000000"/>
                <w:szCs w:val="24"/>
                <w:lang w:val="ru-RU"/>
              </w:rPr>
            </w:pPr>
            <w:r>
              <w:rPr>
                <w:color w:val="000000"/>
                <w:szCs w:val="24"/>
                <w:lang w:val="ru-RU"/>
              </w:rPr>
              <w:t xml:space="preserve">Б) Если какое-либо свойство связывает индивидуума </w:t>
            </w:r>
            <w:r>
              <w:rPr>
                <w:color w:val="000000"/>
                <w:szCs w:val="24"/>
              </w:rPr>
              <w:t>a</w:t>
            </w:r>
            <w:r>
              <w:rPr>
                <w:color w:val="000000"/>
                <w:szCs w:val="24"/>
                <w:lang w:val="ru-RU"/>
              </w:rPr>
              <w:t xml:space="preserve"> с индивидуумом </w:t>
            </w:r>
            <w:r>
              <w:rPr>
                <w:color w:val="000000"/>
                <w:szCs w:val="24"/>
              </w:rPr>
              <w:t>b</w:t>
            </w:r>
            <w:r>
              <w:rPr>
                <w:color w:val="000000"/>
                <w:szCs w:val="24"/>
                <w:lang w:val="ru-RU"/>
              </w:rPr>
              <w:t xml:space="preserve">, то его обратное </w:t>
            </w:r>
            <w:proofErr w:type="gramStart"/>
            <w:r>
              <w:rPr>
                <w:color w:val="000000"/>
                <w:szCs w:val="24"/>
                <w:lang w:val="ru-RU"/>
              </w:rPr>
              <w:t>свойство  НЕ</w:t>
            </w:r>
            <w:proofErr w:type="gramEnd"/>
            <w:r>
              <w:rPr>
                <w:color w:val="000000"/>
                <w:szCs w:val="24"/>
                <w:lang w:val="ru-RU"/>
              </w:rPr>
              <w:t xml:space="preserve"> свяжет индивидуума </w:t>
            </w:r>
            <w:r>
              <w:rPr>
                <w:color w:val="000000"/>
                <w:szCs w:val="24"/>
              </w:rPr>
              <w:t>b</w:t>
            </w:r>
            <w:r>
              <w:rPr>
                <w:color w:val="000000"/>
                <w:szCs w:val="24"/>
                <w:lang w:val="ru-RU"/>
              </w:rPr>
              <w:t xml:space="preserve"> с индивидуумом </w:t>
            </w:r>
            <w:r>
              <w:rPr>
                <w:color w:val="000000"/>
                <w:szCs w:val="24"/>
              </w:rPr>
              <w:t>a</w:t>
            </w:r>
            <w:r>
              <w:rPr>
                <w:color w:val="000000"/>
                <w:szCs w:val="24"/>
                <w:lang w:val="ru-RU"/>
              </w:rPr>
              <w:t>.</w:t>
            </w:r>
          </w:p>
          <w:p w14:paraId="4A29AC80" w14:textId="77777777" w:rsidR="00D559BB" w:rsidRDefault="00000000">
            <w:pPr>
              <w:rPr>
                <w:rFonts w:eastAsia="Calibri"/>
                <w:szCs w:val="24"/>
                <w:lang w:val="ru-RU"/>
              </w:rPr>
            </w:pPr>
            <w:r>
              <w:rPr>
                <w:color w:val="000000"/>
                <w:szCs w:val="24"/>
                <w:lang w:val="ru-RU"/>
              </w:rPr>
              <w:t xml:space="preserve">В) Если какое-либо свойство связывает индивидуума </w:t>
            </w:r>
            <w:r>
              <w:rPr>
                <w:color w:val="000000"/>
                <w:szCs w:val="24"/>
              </w:rPr>
              <w:t>a</w:t>
            </w:r>
            <w:r>
              <w:rPr>
                <w:color w:val="000000"/>
                <w:szCs w:val="24"/>
                <w:lang w:val="ru-RU"/>
              </w:rPr>
              <w:t xml:space="preserve"> с индивидуумом </w:t>
            </w:r>
            <w:r>
              <w:rPr>
                <w:color w:val="000000"/>
                <w:szCs w:val="24"/>
              </w:rPr>
              <w:t>b</w:t>
            </w:r>
            <w:r>
              <w:rPr>
                <w:color w:val="000000"/>
                <w:szCs w:val="24"/>
                <w:lang w:val="ru-RU"/>
              </w:rPr>
              <w:t>, то его обратное свойство сделает это отношение транзитивным.</w:t>
            </w:r>
          </w:p>
        </w:tc>
      </w:tr>
      <w:tr w:rsidR="00D559BB" w14:paraId="6A3F5FEA" w14:textId="77777777">
        <w:trPr>
          <w:trHeight w:val="36"/>
        </w:trPr>
        <w:tc>
          <w:tcPr>
            <w:tcW w:w="1950" w:type="dxa"/>
            <w:vMerge/>
          </w:tcPr>
          <w:p w14:paraId="096FF17B" w14:textId="77777777" w:rsidR="00D559BB" w:rsidRDefault="00D559BB">
            <w:pPr>
              <w:suppressAutoHyphens w:val="0"/>
              <w:ind w:left="720" w:firstLine="0"/>
              <w:contextualSpacing/>
              <w:jc w:val="center"/>
              <w:rPr>
                <w:rFonts w:eastAsia="Calibri"/>
                <w:szCs w:val="24"/>
                <w:lang w:val="ru-RU"/>
              </w:rPr>
            </w:pPr>
          </w:p>
        </w:tc>
        <w:tc>
          <w:tcPr>
            <w:tcW w:w="1129" w:type="dxa"/>
          </w:tcPr>
          <w:p w14:paraId="268FA80B" w14:textId="77777777" w:rsidR="00D559BB" w:rsidRDefault="00D559BB">
            <w:pPr>
              <w:numPr>
                <w:ilvl w:val="0"/>
                <w:numId w:val="71"/>
              </w:numPr>
              <w:suppressAutoHyphens w:val="0"/>
              <w:contextualSpacing/>
              <w:jc w:val="center"/>
              <w:rPr>
                <w:rFonts w:eastAsia="Calibri"/>
                <w:szCs w:val="24"/>
                <w:lang w:val="ru-RU"/>
              </w:rPr>
            </w:pPr>
          </w:p>
        </w:tc>
        <w:tc>
          <w:tcPr>
            <w:tcW w:w="6839" w:type="dxa"/>
          </w:tcPr>
          <w:p w14:paraId="702E75DA" w14:textId="77777777" w:rsidR="00D559BB" w:rsidRDefault="00000000">
            <w:pPr>
              <w:rPr>
                <w:rFonts w:eastAsia="Calibri"/>
                <w:szCs w:val="24"/>
              </w:rPr>
            </w:pPr>
            <w:r>
              <w:rPr>
                <w:noProof/>
              </w:rPr>
              <w:drawing>
                <wp:inline distT="0" distB="0" distL="0" distR="0" wp14:anchorId="22C99A15" wp14:editId="2B28EE2C">
                  <wp:extent cx="2736215" cy="2049780"/>
                  <wp:effectExtent l="0" t="0" r="0" b="0"/>
                  <wp:docPr id="1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7"/>
                          <pic:cNvPicPr>
                            <a:picLocks noChangeAspect="1" noChangeArrowheads="1"/>
                          </pic:cNvPicPr>
                        </pic:nvPicPr>
                        <pic:blipFill>
                          <a:blip r:embed="rId22"/>
                          <a:stretch>
                            <a:fillRect/>
                          </a:stretch>
                        </pic:blipFill>
                        <pic:spPr bwMode="auto">
                          <a:xfrm>
                            <a:off x="0" y="0"/>
                            <a:ext cx="2736215" cy="2049780"/>
                          </a:xfrm>
                          <a:prstGeom prst="rect">
                            <a:avLst/>
                          </a:prstGeom>
                          <a:noFill/>
                        </pic:spPr>
                      </pic:pic>
                    </a:graphicData>
                  </a:graphic>
                </wp:inline>
              </w:drawing>
            </w:r>
          </w:p>
          <w:p w14:paraId="416C0D74" w14:textId="77777777" w:rsidR="00D559BB" w:rsidRDefault="00D559BB">
            <w:pPr>
              <w:rPr>
                <w:rFonts w:eastAsia="Calibri"/>
                <w:szCs w:val="24"/>
              </w:rPr>
            </w:pPr>
          </w:p>
          <w:p w14:paraId="694CEC49" w14:textId="77777777" w:rsidR="00D559BB" w:rsidRDefault="00000000">
            <w:pPr>
              <w:rPr>
                <w:rFonts w:eastAsia="Calibri"/>
                <w:szCs w:val="24"/>
                <w:lang w:val="ru-RU"/>
              </w:rPr>
            </w:pPr>
            <w:r>
              <w:rPr>
                <w:rFonts w:eastAsia="Calibri"/>
                <w:szCs w:val="24"/>
                <w:lang w:val="ru-RU"/>
              </w:rPr>
              <w:lastRenderedPageBreak/>
              <w:t xml:space="preserve">На рис. окно редактора </w:t>
            </w:r>
            <w:proofErr w:type="spellStart"/>
            <w:r>
              <w:rPr>
                <w:szCs w:val="24"/>
              </w:rPr>
              <w:t>Prot</w:t>
            </w:r>
            <w:proofErr w:type="spellEnd"/>
            <w:r>
              <w:rPr>
                <w:szCs w:val="24"/>
                <w:lang w:val="ru-RU"/>
              </w:rPr>
              <w:t>é</w:t>
            </w:r>
            <w:r>
              <w:rPr>
                <w:szCs w:val="24"/>
              </w:rPr>
              <w:t>g</w:t>
            </w:r>
            <w:r>
              <w:rPr>
                <w:szCs w:val="24"/>
                <w:lang w:val="ru-RU"/>
              </w:rPr>
              <w:t>é</w:t>
            </w:r>
            <w:r>
              <w:rPr>
                <w:rFonts w:eastAsia="Calibri"/>
                <w:szCs w:val="24"/>
                <w:lang w:val="ru-RU"/>
              </w:rPr>
              <w:t>. Истинными для данного описания являются высказывания</w:t>
            </w:r>
          </w:p>
          <w:p w14:paraId="4711A1DB" w14:textId="77777777" w:rsidR="00D559BB" w:rsidRDefault="00000000">
            <w:pPr>
              <w:rPr>
                <w:rFonts w:eastAsia="Calibri"/>
                <w:szCs w:val="24"/>
                <w:lang w:val="ru-RU"/>
              </w:rPr>
            </w:pPr>
            <w:r>
              <w:rPr>
                <w:rFonts w:eastAsia="Calibri"/>
                <w:szCs w:val="24"/>
                <w:lang w:val="ru-RU"/>
              </w:rPr>
              <w:t>А) Берта является Карликовой собакой</w:t>
            </w:r>
          </w:p>
          <w:p w14:paraId="0A7B39A2" w14:textId="77777777" w:rsidR="00D559BB" w:rsidRDefault="00000000">
            <w:pPr>
              <w:rPr>
                <w:rFonts w:eastAsia="Calibri"/>
                <w:szCs w:val="24"/>
                <w:lang w:val="ru-RU"/>
              </w:rPr>
            </w:pPr>
            <w:r>
              <w:rPr>
                <w:rFonts w:eastAsia="Calibri"/>
                <w:szCs w:val="24"/>
                <w:lang w:val="ru-RU"/>
              </w:rPr>
              <w:t>Б) Лора имеет мать Берту</w:t>
            </w:r>
          </w:p>
          <w:p w14:paraId="345EC4FC" w14:textId="77777777" w:rsidR="00D559BB" w:rsidRDefault="00000000">
            <w:pPr>
              <w:rPr>
                <w:rFonts w:eastAsia="Calibri"/>
                <w:szCs w:val="24"/>
                <w:lang w:val="ru-RU"/>
              </w:rPr>
            </w:pPr>
            <w:r>
              <w:rPr>
                <w:rFonts w:eastAsia="Calibri"/>
                <w:szCs w:val="24"/>
                <w:lang w:val="ru-RU"/>
              </w:rPr>
              <w:t>В) Лора имеет щенка Дружок</w:t>
            </w:r>
          </w:p>
          <w:p w14:paraId="32B7B5D0" w14:textId="77777777" w:rsidR="00D559BB" w:rsidRDefault="00000000">
            <w:pPr>
              <w:rPr>
                <w:rFonts w:eastAsia="Calibri"/>
                <w:szCs w:val="24"/>
                <w:lang w:val="ru-RU"/>
              </w:rPr>
            </w:pPr>
            <w:r>
              <w:rPr>
                <w:rFonts w:eastAsia="Calibri"/>
                <w:szCs w:val="24"/>
                <w:lang w:val="ru-RU"/>
              </w:rPr>
              <w:t>Г) Берта мать Дружка</w:t>
            </w:r>
          </w:p>
          <w:p w14:paraId="4CC6C43A" w14:textId="77777777" w:rsidR="00D559BB" w:rsidRDefault="00000000">
            <w:pPr>
              <w:rPr>
                <w:rFonts w:eastAsia="Calibri"/>
                <w:szCs w:val="24"/>
              </w:rPr>
            </w:pPr>
            <w:r>
              <w:rPr>
                <w:rFonts w:eastAsia="Calibri"/>
                <w:szCs w:val="24"/>
              </w:rPr>
              <w:t xml:space="preserve">Д) </w:t>
            </w:r>
            <w:proofErr w:type="spellStart"/>
            <w:r>
              <w:rPr>
                <w:rFonts w:eastAsia="Calibri"/>
                <w:szCs w:val="24"/>
              </w:rPr>
              <w:t>Дружок</w:t>
            </w:r>
            <w:proofErr w:type="spellEnd"/>
            <w:r>
              <w:rPr>
                <w:rFonts w:eastAsia="Calibri"/>
                <w:szCs w:val="24"/>
              </w:rPr>
              <w:t xml:space="preserve"> </w:t>
            </w:r>
            <w:proofErr w:type="spellStart"/>
            <w:r>
              <w:rPr>
                <w:rFonts w:eastAsia="Calibri"/>
                <w:szCs w:val="24"/>
              </w:rPr>
              <w:t>является</w:t>
            </w:r>
            <w:proofErr w:type="spellEnd"/>
            <w:r>
              <w:rPr>
                <w:rFonts w:eastAsia="Calibri"/>
                <w:szCs w:val="24"/>
              </w:rPr>
              <w:t xml:space="preserve"> </w:t>
            </w:r>
            <w:proofErr w:type="spellStart"/>
            <w:r>
              <w:rPr>
                <w:rFonts w:eastAsia="Calibri"/>
                <w:szCs w:val="24"/>
              </w:rPr>
              <w:t>Карликовой</w:t>
            </w:r>
            <w:proofErr w:type="spellEnd"/>
            <w:r>
              <w:rPr>
                <w:rFonts w:eastAsia="Calibri"/>
                <w:szCs w:val="24"/>
              </w:rPr>
              <w:t xml:space="preserve"> </w:t>
            </w:r>
            <w:proofErr w:type="spellStart"/>
            <w:r>
              <w:rPr>
                <w:rFonts w:eastAsia="Calibri"/>
                <w:szCs w:val="24"/>
              </w:rPr>
              <w:t>собакой</w:t>
            </w:r>
            <w:proofErr w:type="spellEnd"/>
          </w:p>
          <w:p w14:paraId="0062D2D8" w14:textId="77777777" w:rsidR="00D559BB" w:rsidRDefault="00D559BB">
            <w:pPr>
              <w:rPr>
                <w:rFonts w:eastAsia="Calibri"/>
                <w:szCs w:val="24"/>
              </w:rPr>
            </w:pPr>
          </w:p>
        </w:tc>
      </w:tr>
      <w:tr w:rsidR="00D559BB" w14:paraId="11B3646D" w14:textId="77777777">
        <w:trPr>
          <w:trHeight w:val="36"/>
        </w:trPr>
        <w:tc>
          <w:tcPr>
            <w:tcW w:w="1950" w:type="dxa"/>
            <w:vMerge/>
          </w:tcPr>
          <w:p w14:paraId="1C4F7DBC" w14:textId="77777777" w:rsidR="00D559BB" w:rsidRDefault="00D559BB">
            <w:pPr>
              <w:suppressAutoHyphens w:val="0"/>
              <w:ind w:left="720" w:firstLine="0"/>
              <w:contextualSpacing/>
              <w:jc w:val="center"/>
              <w:rPr>
                <w:rFonts w:eastAsia="Calibri"/>
                <w:szCs w:val="24"/>
              </w:rPr>
            </w:pPr>
          </w:p>
        </w:tc>
        <w:tc>
          <w:tcPr>
            <w:tcW w:w="1129" w:type="dxa"/>
          </w:tcPr>
          <w:p w14:paraId="30976279" w14:textId="77777777" w:rsidR="00D559BB" w:rsidRDefault="00D559BB">
            <w:pPr>
              <w:numPr>
                <w:ilvl w:val="0"/>
                <w:numId w:val="71"/>
              </w:numPr>
              <w:suppressAutoHyphens w:val="0"/>
              <w:contextualSpacing/>
              <w:jc w:val="center"/>
              <w:rPr>
                <w:rFonts w:eastAsia="Calibri"/>
                <w:szCs w:val="24"/>
              </w:rPr>
            </w:pPr>
          </w:p>
        </w:tc>
        <w:tc>
          <w:tcPr>
            <w:tcW w:w="6839" w:type="dxa"/>
          </w:tcPr>
          <w:p w14:paraId="3AA9993E" w14:textId="77777777" w:rsidR="00D559BB" w:rsidRDefault="00000000">
            <w:pPr>
              <w:rPr>
                <w:rFonts w:eastAsia="Calibri"/>
                <w:szCs w:val="24"/>
              </w:rPr>
            </w:pPr>
            <w:r>
              <w:rPr>
                <w:noProof/>
              </w:rPr>
              <w:drawing>
                <wp:inline distT="0" distB="0" distL="0" distR="0" wp14:anchorId="5C45DFF4" wp14:editId="7FAD88E6">
                  <wp:extent cx="3150235" cy="2364740"/>
                  <wp:effectExtent l="0" t="0" r="0" b="0"/>
                  <wp:docPr id="2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18"/>
                          <pic:cNvPicPr>
                            <a:picLocks noChangeAspect="1" noChangeArrowheads="1"/>
                          </pic:cNvPicPr>
                        </pic:nvPicPr>
                        <pic:blipFill>
                          <a:blip r:embed="rId23"/>
                          <a:stretch>
                            <a:fillRect/>
                          </a:stretch>
                        </pic:blipFill>
                        <pic:spPr bwMode="auto">
                          <a:xfrm>
                            <a:off x="0" y="0"/>
                            <a:ext cx="3150235" cy="2364740"/>
                          </a:xfrm>
                          <a:prstGeom prst="rect">
                            <a:avLst/>
                          </a:prstGeom>
                          <a:noFill/>
                        </pic:spPr>
                      </pic:pic>
                    </a:graphicData>
                  </a:graphic>
                </wp:inline>
              </w:drawing>
            </w:r>
          </w:p>
          <w:p w14:paraId="1768BED6" w14:textId="77777777" w:rsidR="00D559BB" w:rsidRDefault="00000000">
            <w:pPr>
              <w:rPr>
                <w:rFonts w:eastAsia="Calibri"/>
                <w:szCs w:val="24"/>
                <w:lang w:val="ru-RU"/>
              </w:rPr>
            </w:pPr>
            <w:r>
              <w:rPr>
                <w:rFonts w:eastAsia="Calibri"/>
                <w:szCs w:val="24"/>
                <w:lang w:val="ru-RU"/>
              </w:rPr>
              <w:t xml:space="preserve">На рис. окно редактора </w:t>
            </w:r>
            <w:proofErr w:type="spellStart"/>
            <w:r>
              <w:rPr>
                <w:szCs w:val="24"/>
              </w:rPr>
              <w:t>Prot</w:t>
            </w:r>
            <w:proofErr w:type="spellEnd"/>
            <w:r>
              <w:rPr>
                <w:szCs w:val="24"/>
                <w:lang w:val="ru-RU"/>
              </w:rPr>
              <w:t>é</w:t>
            </w:r>
            <w:r>
              <w:rPr>
                <w:szCs w:val="24"/>
              </w:rPr>
              <w:t>g</w:t>
            </w:r>
            <w:r>
              <w:rPr>
                <w:szCs w:val="24"/>
                <w:lang w:val="ru-RU"/>
              </w:rPr>
              <w:t>é</w:t>
            </w:r>
            <w:r>
              <w:rPr>
                <w:rFonts w:eastAsia="Calibri"/>
                <w:szCs w:val="24"/>
                <w:lang w:val="ru-RU"/>
              </w:rPr>
              <w:t>. Истинными для данного описания являются высказывания</w:t>
            </w:r>
          </w:p>
          <w:p w14:paraId="286DCD05" w14:textId="77777777" w:rsidR="00D559BB" w:rsidRDefault="00000000">
            <w:pPr>
              <w:rPr>
                <w:rFonts w:eastAsia="Calibri"/>
                <w:szCs w:val="24"/>
                <w:lang w:val="ru-RU"/>
              </w:rPr>
            </w:pPr>
            <w:r>
              <w:rPr>
                <w:rFonts w:eastAsia="Calibri"/>
                <w:szCs w:val="24"/>
                <w:lang w:val="ru-RU"/>
              </w:rPr>
              <w:t>А) Берта предок Лоры</w:t>
            </w:r>
          </w:p>
          <w:p w14:paraId="175EF1EA" w14:textId="77777777" w:rsidR="00D559BB" w:rsidRDefault="00000000">
            <w:pPr>
              <w:rPr>
                <w:rFonts w:eastAsia="Calibri"/>
                <w:szCs w:val="24"/>
                <w:lang w:val="ru-RU"/>
              </w:rPr>
            </w:pPr>
            <w:r>
              <w:rPr>
                <w:rFonts w:eastAsia="Calibri"/>
                <w:szCs w:val="24"/>
                <w:lang w:val="ru-RU"/>
              </w:rPr>
              <w:t xml:space="preserve">Б) Пушок </w:t>
            </w:r>
            <w:proofErr w:type="gramStart"/>
            <w:r>
              <w:rPr>
                <w:rFonts w:eastAsia="Calibri"/>
                <w:szCs w:val="24"/>
                <w:lang w:val="ru-RU"/>
              </w:rPr>
              <w:t>предок  Берты</w:t>
            </w:r>
            <w:proofErr w:type="gramEnd"/>
          </w:p>
          <w:p w14:paraId="30736138" w14:textId="77777777" w:rsidR="00D559BB" w:rsidRDefault="00000000">
            <w:pPr>
              <w:rPr>
                <w:rFonts w:eastAsia="Calibri"/>
                <w:szCs w:val="24"/>
                <w:lang w:val="ru-RU"/>
              </w:rPr>
            </w:pPr>
            <w:r>
              <w:rPr>
                <w:rFonts w:eastAsia="Calibri"/>
                <w:szCs w:val="24"/>
                <w:lang w:val="ru-RU"/>
              </w:rPr>
              <w:t>В) Берта имеет щенка Дружок</w:t>
            </w:r>
          </w:p>
          <w:p w14:paraId="5565788F" w14:textId="77777777" w:rsidR="00D559BB" w:rsidRDefault="00000000">
            <w:pPr>
              <w:rPr>
                <w:rFonts w:eastAsia="Calibri"/>
                <w:szCs w:val="24"/>
                <w:lang w:val="ru-RU"/>
              </w:rPr>
            </w:pPr>
            <w:r>
              <w:rPr>
                <w:rFonts w:eastAsia="Calibri"/>
                <w:szCs w:val="24"/>
                <w:lang w:val="ru-RU"/>
              </w:rPr>
              <w:t>Г) Берта имеет щенка Лора</w:t>
            </w:r>
          </w:p>
          <w:p w14:paraId="30CEF046" w14:textId="77777777" w:rsidR="00D559BB" w:rsidRDefault="00000000">
            <w:pPr>
              <w:rPr>
                <w:rFonts w:eastAsia="Calibri"/>
                <w:szCs w:val="24"/>
                <w:lang w:val="ru-RU"/>
              </w:rPr>
            </w:pPr>
            <w:r>
              <w:rPr>
                <w:rFonts w:eastAsia="Calibri"/>
                <w:szCs w:val="24"/>
                <w:lang w:val="ru-RU"/>
              </w:rPr>
              <w:t>Д) Пушок является Карликовой собакой</w:t>
            </w:r>
          </w:p>
          <w:p w14:paraId="0DE47D9B" w14:textId="77777777" w:rsidR="00D559BB" w:rsidRDefault="00D559BB">
            <w:pPr>
              <w:rPr>
                <w:rFonts w:eastAsia="Calibri"/>
                <w:szCs w:val="24"/>
                <w:lang w:val="ru-RU"/>
              </w:rPr>
            </w:pPr>
          </w:p>
        </w:tc>
      </w:tr>
      <w:tr w:rsidR="00D559BB" w:rsidRPr="004B022E" w14:paraId="181342FA" w14:textId="77777777">
        <w:trPr>
          <w:trHeight w:val="36"/>
        </w:trPr>
        <w:tc>
          <w:tcPr>
            <w:tcW w:w="1950" w:type="dxa"/>
            <w:vMerge/>
          </w:tcPr>
          <w:p w14:paraId="2A205728" w14:textId="77777777" w:rsidR="00D559BB" w:rsidRDefault="00D559BB">
            <w:pPr>
              <w:suppressAutoHyphens w:val="0"/>
              <w:ind w:left="720" w:firstLine="0"/>
              <w:contextualSpacing/>
              <w:jc w:val="center"/>
              <w:rPr>
                <w:rFonts w:eastAsia="Calibri"/>
                <w:szCs w:val="24"/>
                <w:lang w:val="ru-RU"/>
              </w:rPr>
            </w:pPr>
          </w:p>
        </w:tc>
        <w:tc>
          <w:tcPr>
            <w:tcW w:w="1129" w:type="dxa"/>
          </w:tcPr>
          <w:p w14:paraId="35BC5DCB" w14:textId="77777777" w:rsidR="00D559BB" w:rsidRDefault="00D559BB">
            <w:pPr>
              <w:numPr>
                <w:ilvl w:val="0"/>
                <w:numId w:val="71"/>
              </w:numPr>
              <w:suppressAutoHyphens w:val="0"/>
              <w:contextualSpacing/>
              <w:jc w:val="center"/>
              <w:rPr>
                <w:rFonts w:eastAsia="Calibri"/>
                <w:szCs w:val="24"/>
                <w:lang w:val="ru-RU"/>
              </w:rPr>
            </w:pPr>
          </w:p>
        </w:tc>
        <w:tc>
          <w:tcPr>
            <w:tcW w:w="6839" w:type="dxa"/>
          </w:tcPr>
          <w:p w14:paraId="1666FA6F" w14:textId="77777777" w:rsidR="00D559BB" w:rsidRDefault="00000000">
            <w:pPr>
              <w:rPr>
                <w:szCs w:val="24"/>
              </w:rPr>
            </w:pPr>
            <w:proofErr w:type="spellStart"/>
            <w:r>
              <w:rPr>
                <w:szCs w:val="24"/>
              </w:rPr>
              <w:t>Сопоставить</w:t>
            </w:r>
            <w:proofErr w:type="spellEnd"/>
            <w:r>
              <w:rPr>
                <w:szCs w:val="24"/>
              </w:rPr>
              <w:t>:</w:t>
            </w:r>
          </w:p>
          <w:p w14:paraId="07A224F5" w14:textId="77777777" w:rsidR="00D559BB" w:rsidRDefault="00000000">
            <w:pPr>
              <w:rPr>
                <w:szCs w:val="24"/>
                <w:lang w:val="ru-RU"/>
              </w:rPr>
            </w:pPr>
            <w:r>
              <w:rPr>
                <w:szCs w:val="24"/>
                <w:lang w:val="ru-RU"/>
              </w:rPr>
              <w:t xml:space="preserve">А) Симметричные </w:t>
            </w:r>
            <w:proofErr w:type="gramStart"/>
            <w:r>
              <w:rPr>
                <w:szCs w:val="24"/>
                <w:lang w:val="ru-RU"/>
              </w:rPr>
              <w:t>отношения  -</w:t>
            </w:r>
            <w:proofErr w:type="gramEnd"/>
            <w:r>
              <w:rPr>
                <w:szCs w:val="24"/>
                <w:lang w:val="ru-RU"/>
              </w:rPr>
              <w:t xml:space="preserve"> Если свойство </w:t>
            </w:r>
            <w:r>
              <w:rPr>
                <w:szCs w:val="24"/>
              </w:rPr>
              <w:t>P</w:t>
            </w:r>
            <w:r>
              <w:rPr>
                <w:szCs w:val="24"/>
                <w:lang w:val="ru-RU"/>
              </w:rPr>
              <w:t xml:space="preserve">  связывает индивидуума А с индивидуумом В, то индивидуум В также связан с индивидуумом А через свойство </w:t>
            </w:r>
            <w:r>
              <w:rPr>
                <w:szCs w:val="24"/>
              </w:rPr>
              <w:t>P</w:t>
            </w:r>
            <w:r>
              <w:rPr>
                <w:szCs w:val="24"/>
                <w:lang w:val="ru-RU"/>
              </w:rPr>
              <w:t>.</w:t>
            </w:r>
          </w:p>
          <w:p w14:paraId="72707A0E" w14:textId="77777777" w:rsidR="00D559BB" w:rsidRDefault="00000000">
            <w:pPr>
              <w:rPr>
                <w:szCs w:val="24"/>
                <w:lang w:val="ru-RU"/>
              </w:rPr>
            </w:pPr>
            <w:r>
              <w:rPr>
                <w:szCs w:val="24"/>
                <w:lang w:val="ru-RU"/>
              </w:rPr>
              <w:t xml:space="preserve">Б) Ассиметричные отношения – Если свойство </w:t>
            </w:r>
            <w:r>
              <w:rPr>
                <w:szCs w:val="24"/>
              </w:rPr>
              <w:t>P</w:t>
            </w:r>
            <w:r>
              <w:rPr>
                <w:szCs w:val="24"/>
                <w:lang w:val="ru-RU"/>
              </w:rPr>
              <w:t xml:space="preserve"> связывает индивидуума А с индивидуумом В, то индивидуум В не может быть связан с индивидуумом А через свойство </w:t>
            </w:r>
            <w:r>
              <w:rPr>
                <w:szCs w:val="24"/>
              </w:rPr>
              <w:t>P</w:t>
            </w:r>
            <w:r>
              <w:rPr>
                <w:szCs w:val="24"/>
                <w:lang w:val="ru-RU"/>
              </w:rPr>
              <w:t>.</w:t>
            </w:r>
          </w:p>
          <w:p w14:paraId="60076DFC" w14:textId="77777777" w:rsidR="00D559BB" w:rsidRDefault="00000000">
            <w:pPr>
              <w:rPr>
                <w:rFonts w:eastAsia="Calibri"/>
                <w:szCs w:val="24"/>
                <w:lang w:val="ru-RU"/>
              </w:rPr>
            </w:pPr>
            <w:r>
              <w:rPr>
                <w:rFonts w:eastAsiaTheme="minorEastAsia"/>
                <w:color w:val="000000" w:themeColor="text1"/>
                <w:szCs w:val="24"/>
                <w:lang w:val="ru-RU"/>
              </w:rPr>
              <w:t xml:space="preserve">В) Транзитивные отношения </w:t>
            </w:r>
            <w:proofErr w:type="gramStart"/>
            <w:r>
              <w:rPr>
                <w:rFonts w:eastAsiaTheme="minorEastAsia"/>
                <w:color w:val="000000" w:themeColor="text1"/>
                <w:szCs w:val="24"/>
                <w:lang w:val="ru-RU"/>
              </w:rPr>
              <w:t>-  Если</w:t>
            </w:r>
            <w:proofErr w:type="gramEnd"/>
            <w:r>
              <w:rPr>
                <w:rFonts w:eastAsiaTheme="minorEastAsia"/>
                <w:color w:val="000000" w:themeColor="text1"/>
                <w:szCs w:val="24"/>
                <w:lang w:val="ru-RU"/>
              </w:rPr>
              <w:t xml:space="preserve"> свойство </w:t>
            </w:r>
            <w:r>
              <w:rPr>
                <w:rFonts w:eastAsiaTheme="minorEastAsia"/>
                <w:color w:val="000000" w:themeColor="text1"/>
                <w:szCs w:val="24"/>
              </w:rPr>
              <w:t>P</w:t>
            </w:r>
            <w:r>
              <w:rPr>
                <w:rFonts w:eastAsiaTheme="minorEastAsia"/>
                <w:color w:val="000000" w:themeColor="text1"/>
                <w:szCs w:val="24"/>
                <w:lang w:val="ru-RU"/>
              </w:rPr>
              <w:t xml:space="preserve"> связывает индивидуум А с индивидуумом В, а также индивидуум В с индивидуумом С, то мы можем сделать вывод, что индивидуум А связан с индивидуумом С через свойство </w:t>
            </w:r>
            <w:r>
              <w:rPr>
                <w:rFonts w:eastAsiaTheme="minorEastAsia"/>
                <w:color w:val="000000" w:themeColor="text1"/>
                <w:szCs w:val="24"/>
              </w:rPr>
              <w:t>P</w:t>
            </w:r>
            <w:r>
              <w:rPr>
                <w:rFonts w:eastAsiaTheme="minorEastAsia"/>
                <w:color w:val="000000" w:themeColor="text1"/>
                <w:szCs w:val="24"/>
                <w:lang w:val="ru-RU"/>
              </w:rPr>
              <w:t>.</w:t>
            </w:r>
          </w:p>
        </w:tc>
      </w:tr>
      <w:tr w:rsidR="00D559BB" w:rsidRPr="004B022E" w14:paraId="2DB19EED" w14:textId="77777777">
        <w:trPr>
          <w:trHeight w:val="36"/>
        </w:trPr>
        <w:tc>
          <w:tcPr>
            <w:tcW w:w="1950" w:type="dxa"/>
            <w:vMerge/>
          </w:tcPr>
          <w:p w14:paraId="35FD2FE9" w14:textId="77777777" w:rsidR="00D559BB" w:rsidRDefault="00D559BB">
            <w:pPr>
              <w:suppressAutoHyphens w:val="0"/>
              <w:ind w:left="720" w:firstLine="0"/>
              <w:contextualSpacing/>
              <w:jc w:val="center"/>
              <w:rPr>
                <w:rFonts w:eastAsia="Calibri"/>
                <w:szCs w:val="24"/>
                <w:lang w:val="ru-RU"/>
              </w:rPr>
            </w:pPr>
          </w:p>
        </w:tc>
        <w:tc>
          <w:tcPr>
            <w:tcW w:w="1129" w:type="dxa"/>
          </w:tcPr>
          <w:p w14:paraId="4D23D53C" w14:textId="77777777" w:rsidR="00D559BB" w:rsidRDefault="00D559BB">
            <w:pPr>
              <w:numPr>
                <w:ilvl w:val="0"/>
                <w:numId w:val="71"/>
              </w:numPr>
              <w:suppressAutoHyphens w:val="0"/>
              <w:contextualSpacing/>
              <w:jc w:val="center"/>
              <w:rPr>
                <w:rFonts w:eastAsia="Calibri"/>
                <w:szCs w:val="24"/>
                <w:lang w:val="ru-RU"/>
              </w:rPr>
            </w:pPr>
          </w:p>
        </w:tc>
        <w:tc>
          <w:tcPr>
            <w:tcW w:w="6839" w:type="dxa"/>
          </w:tcPr>
          <w:p w14:paraId="72B84599" w14:textId="77777777" w:rsidR="00D559BB" w:rsidRDefault="00000000">
            <w:pPr>
              <w:rPr>
                <w:szCs w:val="24"/>
                <w:lang w:val="ru-RU"/>
              </w:rPr>
            </w:pPr>
            <w:r>
              <w:rPr>
                <w:szCs w:val="24"/>
                <w:lang w:val="ru-RU"/>
              </w:rPr>
              <w:t>Сопоставить:</w:t>
            </w:r>
          </w:p>
          <w:p w14:paraId="2252E084" w14:textId="77777777" w:rsidR="00D559BB" w:rsidRDefault="00000000">
            <w:pPr>
              <w:rPr>
                <w:szCs w:val="24"/>
                <w:lang w:val="ru-RU"/>
              </w:rPr>
            </w:pPr>
            <w:r>
              <w:rPr>
                <w:szCs w:val="24"/>
                <w:lang w:val="ru-RU"/>
              </w:rPr>
              <w:t xml:space="preserve">А) Рефлексивные отношения – Свойство </w:t>
            </w:r>
            <w:r>
              <w:rPr>
                <w:szCs w:val="24"/>
              </w:rPr>
              <w:t>P</w:t>
            </w:r>
            <w:r>
              <w:rPr>
                <w:szCs w:val="24"/>
                <w:lang w:val="ru-RU"/>
              </w:rPr>
              <w:t xml:space="preserve"> должно связывать </w:t>
            </w:r>
            <w:proofErr w:type="gramStart"/>
            <w:r>
              <w:rPr>
                <w:szCs w:val="24"/>
                <w:lang w:val="ru-RU"/>
              </w:rPr>
              <w:t>индивидуума</w:t>
            </w:r>
            <w:proofErr w:type="gramEnd"/>
            <w:r>
              <w:rPr>
                <w:szCs w:val="24"/>
                <w:lang w:val="ru-RU"/>
              </w:rPr>
              <w:t xml:space="preserve"> А с самим собой.</w:t>
            </w:r>
          </w:p>
          <w:p w14:paraId="607BEB03" w14:textId="77777777" w:rsidR="00D559BB" w:rsidRDefault="00000000">
            <w:pPr>
              <w:rPr>
                <w:szCs w:val="24"/>
                <w:lang w:val="ru-RU"/>
              </w:rPr>
            </w:pPr>
            <w:r>
              <w:rPr>
                <w:szCs w:val="24"/>
                <w:lang w:val="ru-RU"/>
              </w:rPr>
              <w:t xml:space="preserve">Б) Ассиметричные отношения – Если свойство </w:t>
            </w:r>
            <w:r>
              <w:rPr>
                <w:szCs w:val="24"/>
              </w:rPr>
              <w:t>P</w:t>
            </w:r>
            <w:r>
              <w:rPr>
                <w:szCs w:val="24"/>
                <w:lang w:val="ru-RU"/>
              </w:rPr>
              <w:t xml:space="preserve"> связывает индивидуума А с индивидуумом В, то индивидуум В не может быть связан с индивидуумом А через свойство </w:t>
            </w:r>
            <w:r>
              <w:rPr>
                <w:szCs w:val="24"/>
              </w:rPr>
              <w:t>P</w:t>
            </w:r>
            <w:r>
              <w:rPr>
                <w:szCs w:val="24"/>
                <w:lang w:val="ru-RU"/>
              </w:rPr>
              <w:t>.</w:t>
            </w:r>
          </w:p>
          <w:p w14:paraId="0CF3C1BD" w14:textId="77777777" w:rsidR="00D559BB" w:rsidRDefault="00000000">
            <w:pPr>
              <w:rPr>
                <w:rFonts w:eastAsia="Calibri"/>
                <w:szCs w:val="24"/>
                <w:lang w:val="ru-RU"/>
              </w:rPr>
            </w:pPr>
            <w:r>
              <w:rPr>
                <w:rFonts w:eastAsiaTheme="minorEastAsia"/>
                <w:color w:val="000000" w:themeColor="text1"/>
                <w:szCs w:val="24"/>
                <w:lang w:val="ru-RU"/>
              </w:rPr>
              <w:t xml:space="preserve">В) Транзитивные отношения </w:t>
            </w:r>
            <w:proofErr w:type="gramStart"/>
            <w:r>
              <w:rPr>
                <w:rFonts w:eastAsiaTheme="minorEastAsia"/>
                <w:color w:val="000000" w:themeColor="text1"/>
                <w:szCs w:val="24"/>
                <w:lang w:val="ru-RU"/>
              </w:rPr>
              <w:t>-  Если</w:t>
            </w:r>
            <w:proofErr w:type="gramEnd"/>
            <w:r>
              <w:rPr>
                <w:rFonts w:eastAsiaTheme="minorEastAsia"/>
                <w:color w:val="000000" w:themeColor="text1"/>
                <w:szCs w:val="24"/>
                <w:lang w:val="ru-RU"/>
              </w:rPr>
              <w:t xml:space="preserve"> свойство </w:t>
            </w:r>
            <w:r>
              <w:rPr>
                <w:rFonts w:eastAsiaTheme="minorEastAsia"/>
                <w:color w:val="000000" w:themeColor="text1"/>
                <w:szCs w:val="24"/>
              </w:rPr>
              <w:t>P</w:t>
            </w:r>
            <w:r>
              <w:rPr>
                <w:rFonts w:eastAsiaTheme="minorEastAsia"/>
                <w:color w:val="000000" w:themeColor="text1"/>
                <w:szCs w:val="24"/>
                <w:lang w:val="ru-RU"/>
              </w:rPr>
              <w:t xml:space="preserve"> связывает индивидуум А с индивидуумом В, а также индивидуум В с индивидуумом С, то мы можем сделать вывод, что индивидуум А связан с индивидуумом С через свойство </w:t>
            </w:r>
            <w:r>
              <w:rPr>
                <w:rFonts w:eastAsiaTheme="minorEastAsia"/>
                <w:color w:val="000000" w:themeColor="text1"/>
                <w:szCs w:val="24"/>
              </w:rPr>
              <w:t>P</w:t>
            </w:r>
            <w:r>
              <w:rPr>
                <w:rFonts w:eastAsiaTheme="minorEastAsia"/>
                <w:color w:val="000000" w:themeColor="text1"/>
                <w:szCs w:val="24"/>
                <w:lang w:val="ru-RU"/>
              </w:rPr>
              <w:t>.</w:t>
            </w:r>
          </w:p>
          <w:p w14:paraId="7E5C157F" w14:textId="77777777" w:rsidR="00D559BB" w:rsidRDefault="00D559BB">
            <w:pPr>
              <w:rPr>
                <w:rFonts w:eastAsia="Calibri"/>
                <w:szCs w:val="24"/>
                <w:lang w:val="ru-RU"/>
              </w:rPr>
            </w:pPr>
          </w:p>
        </w:tc>
      </w:tr>
      <w:tr w:rsidR="00D559BB" w14:paraId="2EA0BB07" w14:textId="77777777">
        <w:trPr>
          <w:trHeight w:val="36"/>
        </w:trPr>
        <w:tc>
          <w:tcPr>
            <w:tcW w:w="1950" w:type="dxa"/>
            <w:vMerge/>
          </w:tcPr>
          <w:p w14:paraId="122AB242" w14:textId="77777777" w:rsidR="00D559BB" w:rsidRDefault="00D559BB">
            <w:pPr>
              <w:suppressAutoHyphens w:val="0"/>
              <w:ind w:left="720" w:firstLine="0"/>
              <w:contextualSpacing/>
              <w:jc w:val="center"/>
              <w:rPr>
                <w:rFonts w:eastAsia="Calibri"/>
                <w:szCs w:val="24"/>
                <w:lang w:val="ru-RU"/>
              </w:rPr>
            </w:pPr>
          </w:p>
        </w:tc>
        <w:tc>
          <w:tcPr>
            <w:tcW w:w="1129" w:type="dxa"/>
          </w:tcPr>
          <w:p w14:paraId="0B053E62" w14:textId="77777777" w:rsidR="00D559BB" w:rsidRDefault="00D559BB">
            <w:pPr>
              <w:numPr>
                <w:ilvl w:val="0"/>
                <w:numId w:val="71"/>
              </w:numPr>
              <w:suppressAutoHyphens w:val="0"/>
              <w:contextualSpacing/>
              <w:jc w:val="center"/>
              <w:rPr>
                <w:rFonts w:eastAsia="Calibri"/>
                <w:szCs w:val="24"/>
                <w:lang w:val="ru-RU"/>
              </w:rPr>
            </w:pPr>
          </w:p>
        </w:tc>
        <w:tc>
          <w:tcPr>
            <w:tcW w:w="6839" w:type="dxa"/>
          </w:tcPr>
          <w:p w14:paraId="6336F61D" w14:textId="77777777" w:rsidR="00D559BB" w:rsidRDefault="00000000">
            <w:pPr>
              <w:rPr>
                <w:rFonts w:eastAsia="Calibri"/>
                <w:szCs w:val="24"/>
              </w:rPr>
            </w:pPr>
            <w:r>
              <w:rPr>
                <w:noProof/>
              </w:rPr>
              <w:drawing>
                <wp:inline distT="0" distB="0" distL="0" distR="0" wp14:anchorId="3F69EA06" wp14:editId="5D43B56E">
                  <wp:extent cx="3247390" cy="2437130"/>
                  <wp:effectExtent l="0" t="0" r="0" b="0"/>
                  <wp:docPr id="21"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19"/>
                          <pic:cNvPicPr>
                            <a:picLocks noChangeAspect="1" noChangeArrowheads="1"/>
                          </pic:cNvPicPr>
                        </pic:nvPicPr>
                        <pic:blipFill>
                          <a:blip r:embed="rId24"/>
                          <a:stretch>
                            <a:fillRect/>
                          </a:stretch>
                        </pic:blipFill>
                        <pic:spPr bwMode="auto">
                          <a:xfrm>
                            <a:off x="0" y="0"/>
                            <a:ext cx="3247390" cy="2437130"/>
                          </a:xfrm>
                          <a:prstGeom prst="rect">
                            <a:avLst/>
                          </a:prstGeom>
                          <a:noFill/>
                        </pic:spPr>
                      </pic:pic>
                    </a:graphicData>
                  </a:graphic>
                </wp:inline>
              </w:drawing>
            </w:r>
          </w:p>
          <w:p w14:paraId="4E8C9F6F" w14:textId="77777777" w:rsidR="00D559BB" w:rsidRDefault="00000000">
            <w:pPr>
              <w:rPr>
                <w:rFonts w:eastAsia="Calibri"/>
                <w:szCs w:val="24"/>
                <w:lang w:val="ru-RU"/>
              </w:rPr>
            </w:pPr>
            <w:r>
              <w:rPr>
                <w:rFonts w:eastAsia="Calibri"/>
                <w:szCs w:val="24"/>
                <w:lang w:val="ru-RU"/>
              </w:rPr>
              <w:t xml:space="preserve">На рис. окно редактора </w:t>
            </w:r>
            <w:proofErr w:type="spellStart"/>
            <w:r>
              <w:rPr>
                <w:szCs w:val="24"/>
              </w:rPr>
              <w:t>Prot</w:t>
            </w:r>
            <w:proofErr w:type="spellEnd"/>
            <w:r>
              <w:rPr>
                <w:szCs w:val="24"/>
                <w:lang w:val="ru-RU"/>
              </w:rPr>
              <w:t>é</w:t>
            </w:r>
            <w:r>
              <w:rPr>
                <w:szCs w:val="24"/>
              </w:rPr>
              <w:t>g</w:t>
            </w:r>
            <w:r>
              <w:rPr>
                <w:szCs w:val="24"/>
                <w:lang w:val="ru-RU"/>
              </w:rPr>
              <w:t>é</w:t>
            </w:r>
            <w:r>
              <w:rPr>
                <w:rFonts w:eastAsia="Calibri"/>
                <w:szCs w:val="24"/>
                <w:lang w:val="ru-RU"/>
              </w:rPr>
              <w:t>. Истинными для данного описания являются высказывания</w:t>
            </w:r>
          </w:p>
          <w:p w14:paraId="03CD4A8E" w14:textId="77777777" w:rsidR="00D559BB" w:rsidRDefault="00000000">
            <w:pPr>
              <w:rPr>
                <w:rFonts w:eastAsia="Calibri"/>
                <w:szCs w:val="24"/>
                <w:lang w:val="ru-RU"/>
              </w:rPr>
            </w:pPr>
            <w:r>
              <w:rPr>
                <w:rFonts w:eastAsia="Calibri"/>
                <w:szCs w:val="24"/>
                <w:lang w:val="ru-RU"/>
              </w:rPr>
              <w:t>А) Берта предок Лоры</w:t>
            </w:r>
          </w:p>
          <w:p w14:paraId="75B1EC45" w14:textId="77777777" w:rsidR="00D559BB" w:rsidRDefault="00000000">
            <w:pPr>
              <w:rPr>
                <w:rFonts w:eastAsia="Calibri"/>
                <w:szCs w:val="24"/>
                <w:lang w:val="ru-RU"/>
              </w:rPr>
            </w:pPr>
            <w:r>
              <w:rPr>
                <w:rFonts w:eastAsia="Calibri"/>
                <w:szCs w:val="24"/>
                <w:lang w:val="ru-RU"/>
              </w:rPr>
              <w:t xml:space="preserve">Б) </w:t>
            </w:r>
            <w:proofErr w:type="gramStart"/>
            <w:r>
              <w:rPr>
                <w:rFonts w:eastAsia="Calibri"/>
                <w:szCs w:val="24"/>
                <w:lang w:val="ru-RU"/>
              </w:rPr>
              <w:t>Дружок  имеет</w:t>
            </w:r>
            <w:proofErr w:type="gramEnd"/>
            <w:r>
              <w:rPr>
                <w:rFonts w:eastAsia="Calibri"/>
                <w:szCs w:val="24"/>
                <w:lang w:val="ru-RU"/>
              </w:rPr>
              <w:t xml:space="preserve"> мать  Берту</w:t>
            </w:r>
          </w:p>
          <w:p w14:paraId="45C2063B" w14:textId="77777777" w:rsidR="00D559BB" w:rsidRDefault="00000000">
            <w:pPr>
              <w:rPr>
                <w:rFonts w:eastAsia="Calibri"/>
                <w:szCs w:val="24"/>
                <w:lang w:val="ru-RU"/>
              </w:rPr>
            </w:pPr>
            <w:r>
              <w:rPr>
                <w:rFonts w:eastAsia="Calibri"/>
                <w:szCs w:val="24"/>
                <w:lang w:val="ru-RU"/>
              </w:rPr>
              <w:t>В) Берта является Карликовой собакой</w:t>
            </w:r>
          </w:p>
          <w:p w14:paraId="3F75E651" w14:textId="77777777" w:rsidR="00D559BB" w:rsidRDefault="00000000">
            <w:pPr>
              <w:rPr>
                <w:rFonts w:eastAsia="Calibri"/>
                <w:szCs w:val="24"/>
                <w:lang w:val="ru-RU"/>
              </w:rPr>
            </w:pPr>
            <w:r>
              <w:rPr>
                <w:rFonts w:eastAsia="Calibri"/>
                <w:szCs w:val="24"/>
                <w:lang w:val="ru-RU"/>
              </w:rPr>
              <w:t xml:space="preserve">Г) Лора имеет </w:t>
            </w:r>
            <w:proofErr w:type="gramStart"/>
            <w:r>
              <w:rPr>
                <w:rFonts w:eastAsia="Calibri"/>
                <w:szCs w:val="24"/>
                <w:lang w:val="ru-RU"/>
              </w:rPr>
              <w:t>мать  Берту</w:t>
            </w:r>
            <w:proofErr w:type="gramEnd"/>
          </w:p>
          <w:p w14:paraId="291185F2" w14:textId="77777777" w:rsidR="00D559BB" w:rsidRDefault="00000000">
            <w:pPr>
              <w:rPr>
                <w:rFonts w:eastAsia="Calibri"/>
                <w:szCs w:val="24"/>
                <w:lang w:val="ru-RU"/>
              </w:rPr>
            </w:pPr>
            <w:r>
              <w:rPr>
                <w:rFonts w:eastAsia="Calibri"/>
                <w:szCs w:val="24"/>
                <w:lang w:val="ru-RU"/>
              </w:rPr>
              <w:t>Д) Лора является Карликовой собакой</w:t>
            </w:r>
          </w:p>
          <w:p w14:paraId="204C6A8F" w14:textId="77777777" w:rsidR="00D559BB" w:rsidRDefault="00D559BB">
            <w:pPr>
              <w:rPr>
                <w:rFonts w:eastAsia="Calibri"/>
                <w:szCs w:val="24"/>
                <w:lang w:val="ru-RU"/>
              </w:rPr>
            </w:pPr>
          </w:p>
        </w:tc>
      </w:tr>
      <w:tr w:rsidR="00D559BB" w14:paraId="7654D83E" w14:textId="77777777">
        <w:trPr>
          <w:trHeight w:val="36"/>
        </w:trPr>
        <w:tc>
          <w:tcPr>
            <w:tcW w:w="1950" w:type="dxa"/>
            <w:vMerge/>
          </w:tcPr>
          <w:p w14:paraId="6733D588" w14:textId="77777777" w:rsidR="00D559BB" w:rsidRDefault="00D559BB">
            <w:pPr>
              <w:suppressAutoHyphens w:val="0"/>
              <w:ind w:left="720" w:firstLine="0"/>
              <w:contextualSpacing/>
              <w:jc w:val="center"/>
              <w:rPr>
                <w:rFonts w:eastAsia="Calibri"/>
                <w:szCs w:val="24"/>
                <w:lang w:val="ru-RU"/>
              </w:rPr>
            </w:pPr>
          </w:p>
        </w:tc>
        <w:tc>
          <w:tcPr>
            <w:tcW w:w="1129" w:type="dxa"/>
          </w:tcPr>
          <w:p w14:paraId="4A93A204" w14:textId="77777777" w:rsidR="00D559BB" w:rsidRDefault="00D559BB">
            <w:pPr>
              <w:numPr>
                <w:ilvl w:val="0"/>
                <w:numId w:val="71"/>
              </w:numPr>
              <w:suppressAutoHyphens w:val="0"/>
              <w:contextualSpacing/>
              <w:jc w:val="center"/>
              <w:rPr>
                <w:rFonts w:eastAsia="Calibri"/>
                <w:szCs w:val="24"/>
                <w:lang w:val="ru-RU"/>
              </w:rPr>
            </w:pPr>
          </w:p>
        </w:tc>
        <w:tc>
          <w:tcPr>
            <w:tcW w:w="6839" w:type="dxa"/>
          </w:tcPr>
          <w:p w14:paraId="1CBB449A" w14:textId="77777777" w:rsidR="00D559BB" w:rsidRDefault="00000000">
            <w:pPr>
              <w:rPr>
                <w:rFonts w:eastAsia="Calibri"/>
                <w:szCs w:val="24"/>
              </w:rPr>
            </w:pPr>
            <w:r>
              <w:rPr>
                <w:noProof/>
              </w:rPr>
              <w:drawing>
                <wp:inline distT="0" distB="0" distL="0" distR="0" wp14:anchorId="09942138" wp14:editId="12CB162C">
                  <wp:extent cx="3150235" cy="2364740"/>
                  <wp:effectExtent l="0" t="0" r="0" b="0"/>
                  <wp:docPr id="22"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0"/>
                          <pic:cNvPicPr>
                            <a:picLocks noChangeAspect="1" noChangeArrowheads="1"/>
                          </pic:cNvPicPr>
                        </pic:nvPicPr>
                        <pic:blipFill>
                          <a:blip r:embed="rId23"/>
                          <a:stretch>
                            <a:fillRect/>
                          </a:stretch>
                        </pic:blipFill>
                        <pic:spPr bwMode="auto">
                          <a:xfrm>
                            <a:off x="0" y="0"/>
                            <a:ext cx="3150235" cy="2364740"/>
                          </a:xfrm>
                          <a:prstGeom prst="rect">
                            <a:avLst/>
                          </a:prstGeom>
                          <a:noFill/>
                        </pic:spPr>
                      </pic:pic>
                    </a:graphicData>
                  </a:graphic>
                </wp:inline>
              </w:drawing>
            </w:r>
          </w:p>
          <w:p w14:paraId="574396EB" w14:textId="77777777" w:rsidR="00D559BB" w:rsidRDefault="00000000">
            <w:pPr>
              <w:rPr>
                <w:rFonts w:eastAsia="Calibri"/>
                <w:szCs w:val="24"/>
                <w:lang w:val="ru-RU"/>
              </w:rPr>
            </w:pPr>
            <w:r>
              <w:rPr>
                <w:rFonts w:eastAsia="Calibri"/>
                <w:szCs w:val="24"/>
                <w:lang w:val="ru-RU"/>
              </w:rPr>
              <w:t xml:space="preserve">На рис. окно редактора </w:t>
            </w:r>
            <w:proofErr w:type="spellStart"/>
            <w:r>
              <w:rPr>
                <w:szCs w:val="24"/>
              </w:rPr>
              <w:t>Prot</w:t>
            </w:r>
            <w:proofErr w:type="spellEnd"/>
            <w:r>
              <w:rPr>
                <w:szCs w:val="24"/>
                <w:lang w:val="ru-RU"/>
              </w:rPr>
              <w:t>é</w:t>
            </w:r>
            <w:r>
              <w:rPr>
                <w:szCs w:val="24"/>
              </w:rPr>
              <w:t>g</w:t>
            </w:r>
            <w:r>
              <w:rPr>
                <w:szCs w:val="24"/>
                <w:lang w:val="ru-RU"/>
              </w:rPr>
              <w:t>é</w:t>
            </w:r>
            <w:r>
              <w:rPr>
                <w:rFonts w:eastAsia="Calibri"/>
                <w:szCs w:val="24"/>
                <w:lang w:val="ru-RU"/>
              </w:rPr>
              <w:t>. Истинными для данного описания являются высказывания</w:t>
            </w:r>
          </w:p>
          <w:p w14:paraId="5701A071" w14:textId="77777777" w:rsidR="00D559BB" w:rsidRDefault="00000000">
            <w:pPr>
              <w:rPr>
                <w:rFonts w:eastAsia="Calibri"/>
                <w:szCs w:val="24"/>
                <w:lang w:val="ru-RU"/>
              </w:rPr>
            </w:pPr>
            <w:r>
              <w:rPr>
                <w:rFonts w:eastAsia="Calibri"/>
                <w:szCs w:val="24"/>
                <w:lang w:val="ru-RU"/>
              </w:rPr>
              <w:t>А) Берта предок Пушка</w:t>
            </w:r>
          </w:p>
          <w:p w14:paraId="7474FE8B" w14:textId="77777777" w:rsidR="00D559BB" w:rsidRDefault="00000000">
            <w:pPr>
              <w:rPr>
                <w:rFonts w:eastAsia="Calibri"/>
                <w:szCs w:val="24"/>
                <w:lang w:val="ru-RU"/>
              </w:rPr>
            </w:pPr>
            <w:r>
              <w:rPr>
                <w:rFonts w:eastAsia="Calibri"/>
                <w:szCs w:val="24"/>
                <w:lang w:val="ru-RU"/>
              </w:rPr>
              <w:t xml:space="preserve">Б) </w:t>
            </w:r>
            <w:proofErr w:type="gramStart"/>
            <w:r>
              <w:rPr>
                <w:rFonts w:eastAsia="Calibri"/>
                <w:szCs w:val="24"/>
                <w:lang w:val="ru-RU"/>
              </w:rPr>
              <w:t>Дружок  предок</w:t>
            </w:r>
            <w:proofErr w:type="gramEnd"/>
            <w:r>
              <w:rPr>
                <w:rFonts w:eastAsia="Calibri"/>
                <w:szCs w:val="24"/>
                <w:lang w:val="ru-RU"/>
              </w:rPr>
              <w:t xml:space="preserve">  Берты</w:t>
            </w:r>
          </w:p>
          <w:p w14:paraId="4755FF20" w14:textId="77777777" w:rsidR="00D559BB" w:rsidRDefault="00000000">
            <w:pPr>
              <w:rPr>
                <w:rFonts w:eastAsia="Calibri"/>
                <w:szCs w:val="24"/>
                <w:lang w:val="ru-RU"/>
              </w:rPr>
            </w:pPr>
            <w:r>
              <w:rPr>
                <w:rFonts w:eastAsia="Calibri"/>
                <w:szCs w:val="24"/>
                <w:lang w:val="ru-RU"/>
              </w:rPr>
              <w:t>В) Берта имеет щенка Пушок</w:t>
            </w:r>
          </w:p>
          <w:p w14:paraId="4929465E" w14:textId="77777777" w:rsidR="00D559BB" w:rsidRDefault="00000000">
            <w:pPr>
              <w:rPr>
                <w:rFonts w:eastAsia="Calibri"/>
                <w:szCs w:val="24"/>
                <w:lang w:val="ru-RU"/>
              </w:rPr>
            </w:pPr>
            <w:r>
              <w:rPr>
                <w:rFonts w:eastAsia="Calibri"/>
                <w:szCs w:val="24"/>
                <w:lang w:val="ru-RU"/>
              </w:rPr>
              <w:t>Г) Берта имеет щенка Лора</w:t>
            </w:r>
          </w:p>
          <w:p w14:paraId="4F7D5286" w14:textId="77777777" w:rsidR="00D559BB" w:rsidRDefault="00000000">
            <w:pPr>
              <w:rPr>
                <w:rFonts w:eastAsia="Calibri"/>
                <w:szCs w:val="24"/>
                <w:lang w:val="ru-RU"/>
              </w:rPr>
            </w:pPr>
            <w:r>
              <w:rPr>
                <w:rFonts w:eastAsia="Calibri"/>
                <w:szCs w:val="24"/>
                <w:lang w:val="ru-RU"/>
              </w:rPr>
              <w:t>Д) Берта является Собакой</w:t>
            </w:r>
          </w:p>
          <w:p w14:paraId="15D3B85F" w14:textId="77777777" w:rsidR="00D559BB" w:rsidRDefault="00D559BB">
            <w:pPr>
              <w:rPr>
                <w:rFonts w:eastAsia="Calibri"/>
                <w:szCs w:val="24"/>
                <w:lang w:val="ru-RU"/>
              </w:rPr>
            </w:pPr>
          </w:p>
        </w:tc>
      </w:tr>
      <w:tr w:rsidR="00D559BB" w14:paraId="12124DF2" w14:textId="77777777">
        <w:trPr>
          <w:trHeight w:val="36"/>
        </w:trPr>
        <w:tc>
          <w:tcPr>
            <w:tcW w:w="1950" w:type="dxa"/>
            <w:vMerge/>
          </w:tcPr>
          <w:p w14:paraId="2FF8CA85" w14:textId="77777777" w:rsidR="00D559BB" w:rsidRDefault="00D559BB">
            <w:pPr>
              <w:suppressAutoHyphens w:val="0"/>
              <w:ind w:left="720" w:firstLine="0"/>
              <w:contextualSpacing/>
              <w:jc w:val="center"/>
              <w:rPr>
                <w:rFonts w:eastAsia="Calibri"/>
                <w:szCs w:val="24"/>
                <w:lang w:val="ru-RU"/>
              </w:rPr>
            </w:pPr>
          </w:p>
        </w:tc>
        <w:tc>
          <w:tcPr>
            <w:tcW w:w="1129" w:type="dxa"/>
          </w:tcPr>
          <w:p w14:paraId="767E1DDD" w14:textId="77777777" w:rsidR="00D559BB" w:rsidRDefault="00D559BB">
            <w:pPr>
              <w:numPr>
                <w:ilvl w:val="0"/>
                <w:numId w:val="71"/>
              </w:numPr>
              <w:suppressAutoHyphens w:val="0"/>
              <w:contextualSpacing/>
              <w:jc w:val="center"/>
              <w:rPr>
                <w:rFonts w:eastAsia="Calibri"/>
                <w:szCs w:val="24"/>
                <w:lang w:val="ru-RU"/>
              </w:rPr>
            </w:pPr>
          </w:p>
        </w:tc>
        <w:tc>
          <w:tcPr>
            <w:tcW w:w="6839" w:type="dxa"/>
          </w:tcPr>
          <w:p w14:paraId="5F4CA769" w14:textId="77777777" w:rsidR="00D559BB" w:rsidRDefault="00000000">
            <w:pPr>
              <w:ind w:firstLine="708"/>
              <w:rPr>
                <w:szCs w:val="24"/>
                <w:lang w:val="ru-RU"/>
              </w:rPr>
            </w:pPr>
            <w:r>
              <w:rPr>
                <w:szCs w:val="24"/>
                <w:lang w:val="ru-RU"/>
              </w:rPr>
              <w:t xml:space="preserve">На рисунке </w:t>
            </w:r>
            <w:r>
              <w:rPr>
                <w:rFonts w:eastAsia="Calibri"/>
                <w:szCs w:val="24"/>
                <w:lang w:val="ru-RU"/>
              </w:rPr>
              <w:t xml:space="preserve">в среде </w:t>
            </w:r>
            <w:proofErr w:type="spellStart"/>
            <w:r>
              <w:rPr>
                <w:szCs w:val="24"/>
              </w:rPr>
              <w:t>Prot</w:t>
            </w:r>
            <w:proofErr w:type="spellEnd"/>
            <w:r>
              <w:rPr>
                <w:szCs w:val="24"/>
                <w:lang w:val="ru-RU"/>
              </w:rPr>
              <w:t>é</w:t>
            </w:r>
            <w:r>
              <w:rPr>
                <w:szCs w:val="24"/>
              </w:rPr>
              <w:t>g</w:t>
            </w:r>
            <w:r>
              <w:rPr>
                <w:szCs w:val="24"/>
                <w:lang w:val="ru-RU"/>
              </w:rPr>
              <w:t xml:space="preserve">é изображены классы, присутствующие в онтологии: дисциплина (экземпляром класса является «Математический анализ»), раздел (экземпляром класса является «Основы дифференциального исчисления») и тема (экземпляром класса является «Дифференциал функции»). В онтологию было добавлено свойство – отношение </w:t>
            </w:r>
            <w:r>
              <w:rPr>
                <w:szCs w:val="24"/>
                <w:lang w:val="ru-RU"/>
              </w:rPr>
              <w:lastRenderedPageBreak/>
              <w:t>«Выбирает». Существующие взаимосвязи указаны на рисунке. Каким свойством обладает свойство – отношение «Выбирает», если в результате получаем новое высказывание вида «Математический анализ включает Дифференциал функции»?</w:t>
            </w:r>
          </w:p>
          <w:p w14:paraId="1ABF585D" w14:textId="77777777" w:rsidR="00D559BB" w:rsidRDefault="00000000">
            <w:pPr>
              <w:pStyle w:val="afa"/>
              <w:numPr>
                <w:ilvl w:val="0"/>
                <w:numId w:val="67"/>
              </w:numPr>
              <w:rPr>
                <w:szCs w:val="24"/>
              </w:rPr>
            </w:pPr>
            <w:r>
              <w:rPr>
                <w:szCs w:val="24"/>
              </w:rPr>
              <w:t>функциональное</w:t>
            </w:r>
          </w:p>
          <w:p w14:paraId="39ADACDF" w14:textId="77777777" w:rsidR="00D559BB" w:rsidRDefault="00000000">
            <w:pPr>
              <w:pStyle w:val="afa"/>
              <w:numPr>
                <w:ilvl w:val="0"/>
                <w:numId w:val="67"/>
              </w:numPr>
              <w:rPr>
                <w:szCs w:val="24"/>
              </w:rPr>
            </w:pPr>
            <w:r>
              <w:rPr>
                <w:szCs w:val="24"/>
              </w:rPr>
              <w:t>обратно – функциональное</w:t>
            </w:r>
          </w:p>
          <w:p w14:paraId="56CDAC9E" w14:textId="77777777" w:rsidR="00D559BB" w:rsidRDefault="00000000">
            <w:pPr>
              <w:pStyle w:val="afa"/>
              <w:numPr>
                <w:ilvl w:val="0"/>
                <w:numId w:val="67"/>
              </w:numPr>
              <w:rPr>
                <w:szCs w:val="24"/>
              </w:rPr>
            </w:pPr>
            <w:r>
              <w:rPr>
                <w:szCs w:val="24"/>
              </w:rPr>
              <w:t>транзитивное</w:t>
            </w:r>
          </w:p>
          <w:p w14:paraId="2B641FC9" w14:textId="77777777" w:rsidR="00D559BB" w:rsidRDefault="00000000">
            <w:pPr>
              <w:pStyle w:val="afa"/>
              <w:numPr>
                <w:ilvl w:val="0"/>
                <w:numId w:val="67"/>
              </w:numPr>
              <w:rPr>
                <w:szCs w:val="24"/>
              </w:rPr>
            </w:pPr>
            <w:r>
              <w:rPr>
                <w:szCs w:val="24"/>
              </w:rPr>
              <w:t>симметричное</w:t>
            </w:r>
          </w:p>
          <w:p w14:paraId="3B243B8F" w14:textId="77777777" w:rsidR="00D559BB" w:rsidRDefault="00000000">
            <w:pPr>
              <w:pStyle w:val="afa"/>
              <w:numPr>
                <w:ilvl w:val="0"/>
                <w:numId w:val="67"/>
              </w:numPr>
              <w:rPr>
                <w:szCs w:val="24"/>
              </w:rPr>
            </w:pPr>
            <w:r>
              <w:rPr>
                <w:szCs w:val="24"/>
              </w:rPr>
              <w:t>асимметричное</w:t>
            </w:r>
          </w:p>
          <w:p w14:paraId="780DB91C" w14:textId="77777777" w:rsidR="00D559BB" w:rsidRDefault="00000000">
            <w:pPr>
              <w:pStyle w:val="afa"/>
              <w:numPr>
                <w:ilvl w:val="0"/>
                <w:numId w:val="67"/>
              </w:numPr>
              <w:rPr>
                <w:szCs w:val="24"/>
              </w:rPr>
            </w:pPr>
            <w:r>
              <w:rPr>
                <w:szCs w:val="24"/>
              </w:rPr>
              <w:t>рефлексивное</w:t>
            </w:r>
          </w:p>
          <w:p w14:paraId="4183510C" w14:textId="77777777" w:rsidR="00D559BB" w:rsidRDefault="00000000">
            <w:pPr>
              <w:pStyle w:val="afa"/>
              <w:numPr>
                <w:ilvl w:val="0"/>
                <w:numId w:val="67"/>
              </w:numPr>
              <w:rPr>
                <w:szCs w:val="24"/>
              </w:rPr>
            </w:pPr>
            <w:r>
              <w:rPr>
                <w:szCs w:val="24"/>
              </w:rPr>
              <w:t>нерефлексивное</w:t>
            </w:r>
          </w:p>
          <w:p w14:paraId="65C90629" w14:textId="77777777" w:rsidR="00D559BB" w:rsidRDefault="00000000">
            <w:pPr>
              <w:jc w:val="center"/>
              <w:rPr>
                <w:szCs w:val="24"/>
              </w:rPr>
            </w:pPr>
            <w:r>
              <w:rPr>
                <w:noProof/>
              </w:rPr>
              <w:drawing>
                <wp:inline distT="0" distB="0" distL="0" distR="0" wp14:anchorId="141E4BA3" wp14:editId="694861C9">
                  <wp:extent cx="3470910" cy="1922145"/>
                  <wp:effectExtent l="0" t="0" r="0" b="0"/>
                  <wp:docPr id="2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1"/>
                          <pic:cNvPicPr>
                            <a:picLocks noChangeAspect="1" noChangeArrowheads="1"/>
                          </pic:cNvPicPr>
                        </pic:nvPicPr>
                        <pic:blipFill>
                          <a:blip r:embed="rId25"/>
                          <a:stretch>
                            <a:fillRect/>
                          </a:stretch>
                        </pic:blipFill>
                        <pic:spPr bwMode="auto">
                          <a:xfrm>
                            <a:off x="0" y="0"/>
                            <a:ext cx="3470910" cy="1922145"/>
                          </a:xfrm>
                          <a:prstGeom prst="rect">
                            <a:avLst/>
                          </a:prstGeom>
                          <a:noFill/>
                        </pic:spPr>
                      </pic:pic>
                    </a:graphicData>
                  </a:graphic>
                </wp:inline>
              </w:drawing>
            </w:r>
          </w:p>
          <w:p w14:paraId="6BFE33B3" w14:textId="77777777" w:rsidR="00D559BB" w:rsidRDefault="00D559BB">
            <w:pPr>
              <w:pStyle w:val="afff"/>
              <w:jc w:val="both"/>
              <w:rPr>
                <w:rFonts w:eastAsia="Calibri" w:cs="Times New Roman"/>
                <w:sz w:val="24"/>
                <w:szCs w:val="24"/>
              </w:rPr>
            </w:pPr>
          </w:p>
        </w:tc>
      </w:tr>
      <w:tr w:rsidR="00D559BB" w:rsidRPr="004B022E" w14:paraId="74D6A1E1" w14:textId="77777777">
        <w:trPr>
          <w:trHeight w:val="36"/>
        </w:trPr>
        <w:tc>
          <w:tcPr>
            <w:tcW w:w="1950" w:type="dxa"/>
            <w:vMerge w:val="restart"/>
          </w:tcPr>
          <w:p w14:paraId="6344F063" w14:textId="77777777" w:rsidR="00D559BB" w:rsidRDefault="00000000">
            <w:pPr>
              <w:numPr>
                <w:ilvl w:val="0"/>
                <w:numId w:val="69"/>
              </w:numPr>
              <w:tabs>
                <w:tab w:val="left" w:pos="270"/>
              </w:tabs>
              <w:suppressAutoHyphens w:val="0"/>
              <w:ind w:left="0" w:firstLine="0"/>
              <w:contextualSpacing/>
              <w:jc w:val="left"/>
              <w:rPr>
                <w:rFonts w:eastAsia="Calibri"/>
                <w:szCs w:val="24"/>
                <w:lang w:val="ru-RU"/>
              </w:rPr>
            </w:pPr>
            <w:r>
              <w:rPr>
                <w:color w:val="000000" w:themeColor="text1"/>
                <w:szCs w:val="24"/>
                <w:lang w:val="ru-RU"/>
              </w:rPr>
              <w:lastRenderedPageBreak/>
              <w:t>Машины и правила логического вывода</w:t>
            </w:r>
          </w:p>
        </w:tc>
        <w:tc>
          <w:tcPr>
            <w:tcW w:w="1129" w:type="dxa"/>
          </w:tcPr>
          <w:p w14:paraId="66C6FDFF" w14:textId="77777777" w:rsidR="00D559BB" w:rsidRDefault="00D559BB">
            <w:pPr>
              <w:numPr>
                <w:ilvl w:val="0"/>
                <w:numId w:val="72"/>
              </w:numPr>
              <w:suppressAutoHyphens w:val="0"/>
              <w:contextualSpacing/>
              <w:jc w:val="center"/>
              <w:rPr>
                <w:rFonts w:eastAsia="Calibri"/>
                <w:szCs w:val="24"/>
                <w:lang w:val="ru-RU"/>
              </w:rPr>
            </w:pPr>
          </w:p>
        </w:tc>
        <w:tc>
          <w:tcPr>
            <w:tcW w:w="6839" w:type="dxa"/>
          </w:tcPr>
          <w:p w14:paraId="7B0B1F63" w14:textId="77777777" w:rsidR="00D559BB" w:rsidRDefault="00000000">
            <w:pPr>
              <w:rPr>
                <w:szCs w:val="24"/>
                <w:lang w:val="ru-RU"/>
              </w:rPr>
            </w:pPr>
            <w:r>
              <w:rPr>
                <w:szCs w:val="24"/>
              </w:rPr>
              <w:t>Reasoner</w:t>
            </w:r>
            <w:r>
              <w:rPr>
                <w:szCs w:val="24"/>
                <w:lang w:val="ru-RU"/>
              </w:rPr>
              <w:t xml:space="preserve"> (решатель/машина логического вывода):</w:t>
            </w:r>
          </w:p>
          <w:p w14:paraId="74C00D8D" w14:textId="77777777" w:rsidR="00D559BB" w:rsidRDefault="00000000">
            <w:pPr>
              <w:rPr>
                <w:szCs w:val="24"/>
                <w:lang w:val="ru-RU"/>
              </w:rPr>
            </w:pPr>
            <w:r>
              <w:rPr>
                <w:szCs w:val="24"/>
                <w:lang w:val="ru-RU"/>
              </w:rPr>
              <w:t>а) класс программного обеспечения, предназначенный для работы с онтологическими моделями.</w:t>
            </w:r>
          </w:p>
          <w:p w14:paraId="06D4CC58" w14:textId="77777777" w:rsidR="00D559BB" w:rsidRDefault="00000000">
            <w:pPr>
              <w:rPr>
                <w:szCs w:val="24"/>
                <w:lang w:val="ru-RU"/>
              </w:rPr>
            </w:pPr>
            <w:proofErr w:type="gramStart"/>
            <w:r>
              <w:rPr>
                <w:szCs w:val="24"/>
                <w:lang w:val="ru-RU"/>
              </w:rPr>
              <w:t>б)  класс</w:t>
            </w:r>
            <w:proofErr w:type="gramEnd"/>
            <w:r>
              <w:rPr>
                <w:szCs w:val="24"/>
                <w:lang w:val="ru-RU"/>
              </w:rPr>
              <w:t xml:space="preserve"> программного обеспечения, предназначенный для работы с любыми  моделями искусственного интеллекта.</w:t>
            </w:r>
          </w:p>
          <w:p w14:paraId="2CAFF1A9" w14:textId="77777777" w:rsidR="00D559BB" w:rsidRDefault="00000000">
            <w:pPr>
              <w:rPr>
                <w:color w:val="000000" w:themeColor="text1"/>
                <w:szCs w:val="24"/>
                <w:lang w:val="ru-RU"/>
              </w:rPr>
            </w:pPr>
            <w:proofErr w:type="gramStart"/>
            <w:r>
              <w:rPr>
                <w:szCs w:val="24"/>
                <w:lang w:val="ru-RU"/>
              </w:rPr>
              <w:t>в)  класс</w:t>
            </w:r>
            <w:proofErr w:type="gramEnd"/>
            <w:r>
              <w:rPr>
                <w:szCs w:val="24"/>
                <w:lang w:val="ru-RU"/>
              </w:rPr>
              <w:t xml:space="preserve"> программного обеспечения, предназначенный для работы с моделями любых объектов.</w:t>
            </w:r>
          </w:p>
        </w:tc>
      </w:tr>
      <w:tr w:rsidR="00D559BB" w:rsidRPr="004B022E" w14:paraId="17CC421D" w14:textId="77777777">
        <w:trPr>
          <w:trHeight w:val="36"/>
        </w:trPr>
        <w:tc>
          <w:tcPr>
            <w:tcW w:w="1950" w:type="dxa"/>
            <w:vMerge/>
          </w:tcPr>
          <w:p w14:paraId="690D2B7F" w14:textId="77777777" w:rsidR="00D559BB" w:rsidRDefault="00D559BB">
            <w:pPr>
              <w:suppressAutoHyphens w:val="0"/>
              <w:ind w:left="720" w:firstLine="0"/>
              <w:contextualSpacing/>
              <w:jc w:val="center"/>
              <w:rPr>
                <w:rFonts w:eastAsia="Calibri"/>
                <w:szCs w:val="24"/>
                <w:lang w:val="ru-RU"/>
              </w:rPr>
            </w:pPr>
          </w:p>
        </w:tc>
        <w:tc>
          <w:tcPr>
            <w:tcW w:w="1129" w:type="dxa"/>
          </w:tcPr>
          <w:p w14:paraId="394AA398" w14:textId="77777777" w:rsidR="00D559BB" w:rsidRDefault="00D559BB">
            <w:pPr>
              <w:numPr>
                <w:ilvl w:val="0"/>
                <w:numId w:val="72"/>
              </w:numPr>
              <w:suppressAutoHyphens w:val="0"/>
              <w:contextualSpacing/>
              <w:jc w:val="center"/>
              <w:rPr>
                <w:rFonts w:eastAsia="Calibri"/>
                <w:szCs w:val="24"/>
                <w:lang w:val="ru-RU"/>
              </w:rPr>
            </w:pPr>
          </w:p>
        </w:tc>
        <w:tc>
          <w:tcPr>
            <w:tcW w:w="6839" w:type="dxa"/>
          </w:tcPr>
          <w:p w14:paraId="7F72CCBD" w14:textId="77777777" w:rsidR="00D559BB" w:rsidRDefault="00000000">
            <w:pPr>
              <w:rPr>
                <w:szCs w:val="24"/>
                <w:lang w:val="ru-RU"/>
              </w:rPr>
            </w:pPr>
            <w:r>
              <w:rPr>
                <w:szCs w:val="24"/>
              </w:rPr>
              <w:t>Pellet</w:t>
            </w:r>
            <w:r>
              <w:rPr>
                <w:szCs w:val="24"/>
                <w:lang w:val="ru-RU"/>
              </w:rPr>
              <w:t xml:space="preserve"> — это программа для рассуждений </w:t>
            </w:r>
            <w:r>
              <w:rPr>
                <w:szCs w:val="24"/>
              </w:rPr>
              <w:t>OWL</w:t>
            </w:r>
            <w:r>
              <w:rPr>
                <w:szCs w:val="24"/>
                <w:lang w:val="ru-RU"/>
              </w:rPr>
              <w:t xml:space="preserve"> </w:t>
            </w:r>
            <w:r>
              <w:rPr>
                <w:szCs w:val="24"/>
              </w:rPr>
              <w:t>DL</w:t>
            </w:r>
            <w:r>
              <w:rPr>
                <w:szCs w:val="24"/>
                <w:lang w:val="ru-RU"/>
              </w:rPr>
              <w:t xml:space="preserve">. Сопоставить основные функции </w:t>
            </w:r>
            <w:r>
              <w:rPr>
                <w:szCs w:val="24"/>
              </w:rPr>
              <w:t>Pellet</w:t>
            </w:r>
            <w:r>
              <w:rPr>
                <w:szCs w:val="24"/>
                <w:lang w:val="ru-RU"/>
              </w:rPr>
              <w:t xml:space="preserve"> и их назначение:</w:t>
            </w:r>
          </w:p>
          <w:p w14:paraId="72257CA6" w14:textId="77777777" w:rsidR="00D559BB" w:rsidRDefault="00000000">
            <w:pPr>
              <w:rPr>
                <w:szCs w:val="24"/>
                <w:lang w:val="ru-RU"/>
              </w:rPr>
            </w:pPr>
            <w:r>
              <w:rPr>
                <w:szCs w:val="24"/>
                <w:lang w:val="ru-RU"/>
              </w:rPr>
              <w:t xml:space="preserve">А) Проверка согласованности </w:t>
            </w:r>
            <w:proofErr w:type="gramStart"/>
            <w:r>
              <w:rPr>
                <w:szCs w:val="24"/>
                <w:lang w:val="ru-RU"/>
              </w:rPr>
              <w:t>-  гарантирует</w:t>
            </w:r>
            <w:proofErr w:type="gramEnd"/>
            <w:r>
              <w:rPr>
                <w:szCs w:val="24"/>
                <w:lang w:val="ru-RU"/>
              </w:rPr>
              <w:t>, что онтология не содержит противоречивые факты.</w:t>
            </w:r>
          </w:p>
          <w:p w14:paraId="232BCE3D" w14:textId="77777777" w:rsidR="00D559BB" w:rsidRDefault="00000000">
            <w:pPr>
              <w:rPr>
                <w:szCs w:val="24"/>
                <w:lang w:val="ru-RU"/>
              </w:rPr>
            </w:pPr>
            <w:r>
              <w:rPr>
                <w:szCs w:val="24"/>
                <w:lang w:val="ru-RU"/>
              </w:rPr>
              <w:t xml:space="preserve">Б) Концепция выполнимости </w:t>
            </w:r>
            <w:proofErr w:type="gramStart"/>
            <w:r>
              <w:rPr>
                <w:szCs w:val="24"/>
                <w:lang w:val="ru-RU"/>
              </w:rPr>
              <w:t>-  проверяет</w:t>
            </w:r>
            <w:proofErr w:type="gramEnd"/>
            <w:r>
              <w:rPr>
                <w:szCs w:val="24"/>
                <w:lang w:val="ru-RU"/>
              </w:rPr>
              <w:t>, может ли класс иметь какие-либо экземпляры/индивиды.</w:t>
            </w:r>
          </w:p>
          <w:p w14:paraId="6293BD38" w14:textId="77777777" w:rsidR="00D559BB" w:rsidRDefault="00000000">
            <w:pPr>
              <w:rPr>
                <w:szCs w:val="24"/>
                <w:lang w:val="ru-RU"/>
              </w:rPr>
            </w:pPr>
            <w:r>
              <w:rPr>
                <w:szCs w:val="24"/>
                <w:lang w:val="ru-RU"/>
              </w:rPr>
              <w:t xml:space="preserve">В) Классификация </w:t>
            </w:r>
            <w:proofErr w:type="gramStart"/>
            <w:r>
              <w:rPr>
                <w:szCs w:val="24"/>
                <w:lang w:val="ru-RU"/>
              </w:rPr>
              <w:t>-  вычисляет</w:t>
            </w:r>
            <w:proofErr w:type="gramEnd"/>
            <w:r>
              <w:rPr>
                <w:szCs w:val="24"/>
                <w:lang w:val="ru-RU"/>
              </w:rPr>
              <w:t xml:space="preserve"> отношения подклассов между каждым именованным классом для создания полной иерархии классов.</w:t>
            </w:r>
          </w:p>
          <w:p w14:paraId="58CEFCFC" w14:textId="77777777" w:rsidR="00D559BB" w:rsidRDefault="00000000">
            <w:pPr>
              <w:contextualSpacing/>
              <w:rPr>
                <w:rFonts w:eastAsia="Calibri"/>
                <w:szCs w:val="24"/>
                <w:lang w:val="ru-RU"/>
              </w:rPr>
            </w:pPr>
            <w:r>
              <w:rPr>
                <w:szCs w:val="24"/>
                <w:lang w:val="ru-RU"/>
              </w:rPr>
              <w:t>Г) Реализация - вычисляет прямые типы для каждого из экземпляров/индивидов.</w:t>
            </w:r>
          </w:p>
        </w:tc>
      </w:tr>
      <w:tr w:rsidR="00D559BB" w:rsidRPr="004B022E" w14:paraId="4CDF31AC" w14:textId="77777777">
        <w:trPr>
          <w:trHeight w:val="36"/>
        </w:trPr>
        <w:tc>
          <w:tcPr>
            <w:tcW w:w="1950" w:type="dxa"/>
            <w:vMerge/>
          </w:tcPr>
          <w:p w14:paraId="121121F6" w14:textId="77777777" w:rsidR="00D559BB" w:rsidRDefault="00D559BB">
            <w:pPr>
              <w:suppressAutoHyphens w:val="0"/>
              <w:ind w:left="720" w:firstLine="0"/>
              <w:contextualSpacing/>
              <w:jc w:val="center"/>
              <w:rPr>
                <w:rFonts w:eastAsia="Calibri"/>
                <w:szCs w:val="24"/>
                <w:lang w:val="ru-RU"/>
              </w:rPr>
            </w:pPr>
          </w:p>
        </w:tc>
        <w:tc>
          <w:tcPr>
            <w:tcW w:w="1129" w:type="dxa"/>
          </w:tcPr>
          <w:p w14:paraId="3650A286" w14:textId="77777777" w:rsidR="00D559BB" w:rsidRDefault="00D559BB">
            <w:pPr>
              <w:numPr>
                <w:ilvl w:val="0"/>
                <w:numId w:val="72"/>
              </w:numPr>
              <w:suppressAutoHyphens w:val="0"/>
              <w:contextualSpacing/>
              <w:jc w:val="center"/>
              <w:rPr>
                <w:rFonts w:eastAsia="Calibri"/>
                <w:szCs w:val="24"/>
                <w:lang w:val="ru-RU"/>
              </w:rPr>
            </w:pPr>
          </w:p>
        </w:tc>
        <w:tc>
          <w:tcPr>
            <w:tcW w:w="6839" w:type="dxa"/>
          </w:tcPr>
          <w:p w14:paraId="4E77C572" w14:textId="77777777" w:rsidR="00D559BB" w:rsidRDefault="00000000">
            <w:pPr>
              <w:rPr>
                <w:bCs/>
                <w:color w:val="000000"/>
                <w:szCs w:val="24"/>
                <w:lang w:val="ru-RU"/>
              </w:rPr>
            </w:pPr>
            <w:r>
              <w:rPr>
                <w:bCs/>
                <w:color w:val="000000"/>
                <w:szCs w:val="24"/>
                <w:lang w:val="ru-RU"/>
              </w:rPr>
              <w:t xml:space="preserve">Полная Архитектура решателя </w:t>
            </w:r>
            <w:r>
              <w:rPr>
                <w:bCs/>
                <w:color w:val="000000"/>
                <w:szCs w:val="24"/>
              </w:rPr>
              <w:t>Pellet</w:t>
            </w:r>
            <w:r>
              <w:rPr>
                <w:bCs/>
                <w:color w:val="000000"/>
                <w:szCs w:val="24"/>
                <w:lang w:val="ru-RU"/>
              </w:rPr>
              <w:t xml:space="preserve"> состоит из набора компонент.   Сопоставить компонент и его назначение:</w:t>
            </w:r>
          </w:p>
          <w:p w14:paraId="63DE8D4A" w14:textId="77777777" w:rsidR="00D559BB" w:rsidRDefault="00000000">
            <w:pPr>
              <w:rPr>
                <w:bCs/>
                <w:color w:val="000000"/>
                <w:szCs w:val="24"/>
                <w:lang w:val="ru-RU"/>
              </w:rPr>
            </w:pPr>
            <w:r>
              <w:rPr>
                <w:bCs/>
                <w:color w:val="000000"/>
                <w:szCs w:val="24"/>
                <w:lang w:val="ru-RU"/>
              </w:rPr>
              <w:t xml:space="preserve"> А) </w:t>
            </w:r>
            <w:proofErr w:type="spellStart"/>
            <w:r>
              <w:rPr>
                <w:bCs/>
                <w:color w:val="000000"/>
                <w:szCs w:val="24"/>
              </w:rPr>
              <w:t>ABox</w:t>
            </w:r>
            <w:proofErr w:type="spellEnd"/>
            <w:r>
              <w:rPr>
                <w:bCs/>
                <w:color w:val="000000"/>
                <w:szCs w:val="24"/>
                <w:lang w:val="ru-RU"/>
              </w:rPr>
              <w:t xml:space="preserve"> </w:t>
            </w:r>
            <w:proofErr w:type="gramStart"/>
            <w:r>
              <w:rPr>
                <w:bCs/>
                <w:color w:val="000000"/>
                <w:szCs w:val="24"/>
                <w:lang w:val="ru-RU"/>
              </w:rPr>
              <w:t>-  набор</w:t>
            </w:r>
            <w:proofErr w:type="gramEnd"/>
            <w:r>
              <w:rPr>
                <w:bCs/>
                <w:color w:val="000000"/>
                <w:szCs w:val="24"/>
                <w:lang w:val="ru-RU"/>
              </w:rPr>
              <w:t xml:space="preserve"> утверждений об индивидах, содержит утверждения об отдельных экземплярах, то есть факты </w:t>
            </w:r>
            <w:r>
              <w:rPr>
                <w:bCs/>
                <w:color w:val="000000"/>
                <w:szCs w:val="24"/>
              </w:rPr>
              <w:t>OWL</w:t>
            </w:r>
            <w:r>
              <w:rPr>
                <w:bCs/>
                <w:color w:val="000000"/>
                <w:szCs w:val="24"/>
                <w:lang w:val="ru-RU"/>
              </w:rPr>
              <w:t>, такие как тип, значение свойства.</w:t>
            </w:r>
          </w:p>
          <w:p w14:paraId="6BDF38C8" w14:textId="77777777" w:rsidR="00D559BB" w:rsidRDefault="00000000">
            <w:pPr>
              <w:rPr>
                <w:bCs/>
                <w:color w:val="000000"/>
                <w:szCs w:val="24"/>
                <w:lang w:val="ru-RU"/>
              </w:rPr>
            </w:pPr>
            <w:r>
              <w:rPr>
                <w:bCs/>
                <w:color w:val="000000"/>
                <w:szCs w:val="24"/>
                <w:lang w:val="ru-RU"/>
              </w:rPr>
              <w:t xml:space="preserve">Б) </w:t>
            </w:r>
            <w:proofErr w:type="spellStart"/>
            <w:proofErr w:type="gramStart"/>
            <w:r>
              <w:rPr>
                <w:bCs/>
                <w:color w:val="000000"/>
                <w:szCs w:val="24"/>
              </w:rPr>
              <w:t>TBox</w:t>
            </w:r>
            <w:proofErr w:type="spellEnd"/>
            <w:r>
              <w:rPr>
                <w:bCs/>
                <w:color w:val="000000"/>
                <w:szCs w:val="24"/>
                <w:lang w:val="ru-RU"/>
              </w:rPr>
              <w:t xml:space="preserve">  -</w:t>
            </w:r>
            <w:proofErr w:type="gramEnd"/>
            <w:r>
              <w:rPr>
                <w:bCs/>
                <w:color w:val="000000"/>
                <w:szCs w:val="24"/>
                <w:lang w:val="ru-RU"/>
              </w:rPr>
              <w:t xml:space="preserve"> набор терминологических аксиом,  содержит аксиомы о классах, то есть аксиомы </w:t>
            </w:r>
            <w:r>
              <w:rPr>
                <w:bCs/>
                <w:color w:val="000000"/>
                <w:szCs w:val="24"/>
              </w:rPr>
              <w:t>OWL</w:t>
            </w:r>
            <w:r>
              <w:rPr>
                <w:bCs/>
                <w:color w:val="000000"/>
                <w:szCs w:val="24"/>
                <w:lang w:val="ru-RU"/>
              </w:rPr>
              <w:t>, такие как подкласс, эквивалентные классы.</w:t>
            </w:r>
          </w:p>
          <w:p w14:paraId="6D9235E2" w14:textId="77777777" w:rsidR="00D559BB" w:rsidRDefault="00000000">
            <w:pPr>
              <w:rPr>
                <w:bCs/>
                <w:color w:val="000000"/>
                <w:szCs w:val="24"/>
                <w:lang w:val="ru-RU"/>
              </w:rPr>
            </w:pPr>
            <w:r>
              <w:rPr>
                <w:bCs/>
                <w:color w:val="000000"/>
                <w:szCs w:val="24"/>
                <w:lang w:val="ru-RU"/>
              </w:rPr>
              <w:t>В) База знаний (</w:t>
            </w:r>
            <w:r>
              <w:rPr>
                <w:bCs/>
                <w:color w:val="000000"/>
                <w:szCs w:val="24"/>
              </w:rPr>
              <w:t>KB</w:t>
            </w:r>
            <w:r>
              <w:rPr>
                <w:bCs/>
                <w:color w:val="000000"/>
                <w:szCs w:val="24"/>
                <w:lang w:val="ru-RU"/>
              </w:rPr>
              <w:t xml:space="preserve">) </w:t>
            </w:r>
            <w:proofErr w:type="gramStart"/>
            <w:r>
              <w:rPr>
                <w:bCs/>
                <w:color w:val="000000"/>
                <w:szCs w:val="24"/>
                <w:lang w:val="ru-RU"/>
              </w:rPr>
              <w:t>-  комбинация</w:t>
            </w:r>
            <w:proofErr w:type="gramEnd"/>
            <w:r>
              <w:rPr>
                <w:bCs/>
                <w:color w:val="000000"/>
                <w:szCs w:val="24"/>
                <w:lang w:val="ru-RU"/>
              </w:rPr>
              <w:t xml:space="preserve"> </w:t>
            </w:r>
            <w:proofErr w:type="spellStart"/>
            <w:r>
              <w:rPr>
                <w:bCs/>
                <w:color w:val="000000"/>
                <w:szCs w:val="24"/>
              </w:rPr>
              <w:t>ABox</w:t>
            </w:r>
            <w:proofErr w:type="spellEnd"/>
            <w:r>
              <w:rPr>
                <w:bCs/>
                <w:color w:val="000000"/>
                <w:szCs w:val="24"/>
                <w:lang w:val="ru-RU"/>
              </w:rPr>
              <w:t xml:space="preserve"> и </w:t>
            </w:r>
            <w:proofErr w:type="spellStart"/>
            <w:r>
              <w:rPr>
                <w:bCs/>
                <w:color w:val="000000"/>
                <w:szCs w:val="24"/>
              </w:rPr>
              <w:t>TBox</w:t>
            </w:r>
            <w:proofErr w:type="spellEnd"/>
            <w:r>
              <w:rPr>
                <w:bCs/>
                <w:color w:val="000000"/>
                <w:szCs w:val="24"/>
                <w:lang w:val="ru-RU"/>
              </w:rPr>
              <w:t xml:space="preserve">, т.е. полная онтология </w:t>
            </w:r>
            <w:r>
              <w:rPr>
                <w:bCs/>
                <w:color w:val="000000"/>
                <w:szCs w:val="24"/>
              </w:rPr>
              <w:t>OWL</w:t>
            </w:r>
            <w:r>
              <w:rPr>
                <w:bCs/>
                <w:color w:val="000000"/>
                <w:szCs w:val="24"/>
                <w:lang w:val="ru-RU"/>
              </w:rPr>
              <w:t>.</w:t>
            </w:r>
          </w:p>
          <w:p w14:paraId="1D2A083A" w14:textId="77777777" w:rsidR="00D559BB" w:rsidRDefault="00000000">
            <w:pPr>
              <w:rPr>
                <w:bCs/>
                <w:color w:val="000000"/>
                <w:szCs w:val="24"/>
                <w:lang w:val="ru-RU"/>
              </w:rPr>
            </w:pPr>
            <w:r>
              <w:rPr>
                <w:bCs/>
                <w:color w:val="000000"/>
                <w:szCs w:val="24"/>
                <w:lang w:val="ru-RU"/>
              </w:rPr>
              <w:lastRenderedPageBreak/>
              <w:t xml:space="preserve">Г) </w:t>
            </w:r>
            <w:r>
              <w:rPr>
                <w:bCs/>
                <w:color w:val="000000"/>
                <w:szCs w:val="24"/>
              </w:rPr>
              <w:t>Parsing</w:t>
            </w:r>
            <w:r>
              <w:rPr>
                <w:bCs/>
                <w:color w:val="000000"/>
                <w:szCs w:val="24"/>
                <w:lang w:val="ru-RU"/>
              </w:rPr>
              <w:t xml:space="preserve"> </w:t>
            </w:r>
            <w:r>
              <w:rPr>
                <w:bCs/>
                <w:color w:val="000000"/>
                <w:szCs w:val="24"/>
              </w:rPr>
              <w:t>and</w:t>
            </w:r>
            <w:r>
              <w:rPr>
                <w:bCs/>
                <w:color w:val="000000"/>
                <w:szCs w:val="24"/>
                <w:lang w:val="ru-RU"/>
              </w:rPr>
              <w:t xml:space="preserve"> </w:t>
            </w:r>
            <w:r>
              <w:rPr>
                <w:bCs/>
                <w:color w:val="000000"/>
                <w:szCs w:val="24"/>
              </w:rPr>
              <w:t>loading</w:t>
            </w:r>
            <w:r>
              <w:rPr>
                <w:bCs/>
                <w:color w:val="000000"/>
                <w:szCs w:val="24"/>
                <w:lang w:val="ru-RU"/>
              </w:rPr>
              <w:t xml:space="preserve"> </w:t>
            </w:r>
            <w:proofErr w:type="gramStart"/>
            <w:r>
              <w:rPr>
                <w:bCs/>
                <w:color w:val="000000"/>
                <w:szCs w:val="24"/>
                <w:lang w:val="ru-RU"/>
              </w:rPr>
              <w:t>-  модули</w:t>
            </w:r>
            <w:proofErr w:type="gramEnd"/>
            <w:r>
              <w:rPr>
                <w:bCs/>
                <w:color w:val="000000"/>
                <w:szCs w:val="24"/>
                <w:lang w:val="ru-RU"/>
              </w:rPr>
              <w:t>, которые могут загружать онтологии из разных представлений (</w:t>
            </w:r>
            <w:r>
              <w:rPr>
                <w:bCs/>
                <w:color w:val="000000"/>
                <w:szCs w:val="24"/>
              </w:rPr>
              <w:t>Jena</w:t>
            </w:r>
            <w:r>
              <w:rPr>
                <w:bCs/>
                <w:color w:val="000000"/>
                <w:szCs w:val="24"/>
                <w:lang w:val="ru-RU"/>
              </w:rPr>
              <w:t xml:space="preserve">, </w:t>
            </w:r>
            <w:proofErr w:type="spellStart"/>
            <w:r>
              <w:rPr>
                <w:bCs/>
                <w:color w:val="000000"/>
                <w:szCs w:val="24"/>
              </w:rPr>
              <w:t>WonderWeb</w:t>
            </w:r>
            <w:proofErr w:type="spellEnd"/>
            <w:r>
              <w:rPr>
                <w:bCs/>
                <w:color w:val="000000"/>
                <w:szCs w:val="24"/>
                <w:lang w:val="ru-RU"/>
              </w:rPr>
              <w:t>).</w:t>
            </w:r>
          </w:p>
          <w:p w14:paraId="708A6CEA" w14:textId="77777777" w:rsidR="00D559BB" w:rsidRDefault="00000000">
            <w:pPr>
              <w:rPr>
                <w:bCs/>
                <w:color w:val="000000"/>
                <w:szCs w:val="24"/>
                <w:lang w:val="ru-RU"/>
              </w:rPr>
            </w:pPr>
            <w:r>
              <w:rPr>
                <w:bCs/>
                <w:color w:val="000000"/>
                <w:szCs w:val="24"/>
                <w:lang w:val="ru-RU"/>
              </w:rPr>
              <w:t xml:space="preserve">Д) </w:t>
            </w:r>
            <w:r>
              <w:rPr>
                <w:bCs/>
                <w:color w:val="000000"/>
                <w:szCs w:val="24"/>
              </w:rPr>
              <w:t>Tableaux</w:t>
            </w:r>
            <w:r>
              <w:rPr>
                <w:bCs/>
                <w:color w:val="000000"/>
                <w:szCs w:val="24"/>
                <w:lang w:val="ru-RU"/>
              </w:rPr>
              <w:t xml:space="preserve"> </w:t>
            </w:r>
            <w:proofErr w:type="gramStart"/>
            <w:r>
              <w:rPr>
                <w:bCs/>
                <w:color w:val="000000"/>
                <w:szCs w:val="24"/>
              </w:rPr>
              <w:t>Reasoner</w:t>
            </w:r>
            <w:r>
              <w:rPr>
                <w:bCs/>
                <w:color w:val="000000"/>
                <w:szCs w:val="24"/>
                <w:lang w:val="ru-RU"/>
              </w:rPr>
              <w:t xml:space="preserve">  -</w:t>
            </w:r>
            <w:proofErr w:type="gramEnd"/>
            <w:r>
              <w:rPr>
                <w:bCs/>
                <w:color w:val="000000"/>
                <w:szCs w:val="24"/>
                <w:lang w:val="ru-RU"/>
              </w:rPr>
              <w:t xml:space="preserve"> модуль  функции проверки согласованности онтологии путем построения графа из </w:t>
            </w:r>
            <w:proofErr w:type="spellStart"/>
            <w:r>
              <w:rPr>
                <w:bCs/>
                <w:color w:val="000000"/>
                <w:szCs w:val="24"/>
              </w:rPr>
              <w:t>ABox</w:t>
            </w:r>
            <w:proofErr w:type="spellEnd"/>
            <w:r>
              <w:rPr>
                <w:bCs/>
                <w:color w:val="000000"/>
                <w:szCs w:val="24"/>
                <w:lang w:val="ru-RU"/>
              </w:rPr>
              <w:t>.</w:t>
            </w:r>
          </w:p>
          <w:p w14:paraId="098130AB" w14:textId="77777777" w:rsidR="00D559BB" w:rsidRDefault="00000000">
            <w:pPr>
              <w:rPr>
                <w:bCs/>
                <w:color w:val="000000"/>
                <w:szCs w:val="24"/>
                <w:lang w:val="ru-RU"/>
              </w:rPr>
            </w:pPr>
            <w:r>
              <w:rPr>
                <w:bCs/>
                <w:color w:val="000000"/>
                <w:szCs w:val="24"/>
                <w:lang w:val="ru-RU"/>
              </w:rPr>
              <w:t xml:space="preserve">Е) </w:t>
            </w:r>
            <w:r>
              <w:rPr>
                <w:bCs/>
                <w:color w:val="000000"/>
                <w:szCs w:val="24"/>
              </w:rPr>
              <w:t>Knowledge</w:t>
            </w:r>
            <w:r>
              <w:rPr>
                <w:bCs/>
                <w:color w:val="000000"/>
                <w:szCs w:val="24"/>
                <w:lang w:val="ru-RU"/>
              </w:rPr>
              <w:t xml:space="preserve"> </w:t>
            </w:r>
            <w:r>
              <w:rPr>
                <w:bCs/>
                <w:color w:val="000000"/>
                <w:szCs w:val="24"/>
              </w:rPr>
              <w:t>Base</w:t>
            </w:r>
            <w:r>
              <w:rPr>
                <w:bCs/>
                <w:color w:val="000000"/>
                <w:szCs w:val="24"/>
                <w:lang w:val="ru-RU"/>
              </w:rPr>
              <w:t xml:space="preserve"> </w:t>
            </w:r>
            <w:r>
              <w:rPr>
                <w:bCs/>
                <w:color w:val="000000"/>
                <w:szCs w:val="24"/>
              </w:rPr>
              <w:t>Interface</w:t>
            </w:r>
            <w:r>
              <w:rPr>
                <w:bCs/>
                <w:color w:val="000000"/>
                <w:szCs w:val="24"/>
                <w:lang w:val="ru-RU"/>
              </w:rPr>
              <w:t xml:space="preserve"> </w:t>
            </w:r>
            <w:proofErr w:type="gramStart"/>
            <w:r>
              <w:rPr>
                <w:bCs/>
                <w:color w:val="000000"/>
                <w:szCs w:val="24"/>
                <w:lang w:val="ru-RU"/>
              </w:rPr>
              <w:t>-  интерфейс</w:t>
            </w:r>
            <w:proofErr w:type="gramEnd"/>
            <w:r>
              <w:rPr>
                <w:bCs/>
                <w:color w:val="000000"/>
                <w:szCs w:val="24"/>
                <w:lang w:val="ru-RU"/>
              </w:rPr>
              <w:t xml:space="preserve"> базы знаний, принимает решения по проверке согласованности </w:t>
            </w:r>
            <w:proofErr w:type="spellStart"/>
            <w:r>
              <w:rPr>
                <w:bCs/>
                <w:color w:val="000000"/>
                <w:szCs w:val="24"/>
              </w:rPr>
              <w:t>ABox</w:t>
            </w:r>
            <w:proofErr w:type="spellEnd"/>
            <w:r>
              <w:rPr>
                <w:bCs/>
                <w:color w:val="000000"/>
                <w:szCs w:val="24"/>
                <w:lang w:val="ru-RU"/>
              </w:rPr>
              <w:t>.</w:t>
            </w:r>
          </w:p>
          <w:p w14:paraId="3C34B3B6" w14:textId="77777777" w:rsidR="00D559BB" w:rsidRDefault="00000000">
            <w:pPr>
              <w:rPr>
                <w:rFonts w:eastAsia="Calibri"/>
                <w:szCs w:val="24"/>
                <w:lang w:val="ru-RU"/>
              </w:rPr>
            </w:pPr>
            <w:r>
              <w:rPr>
                <w:bCs/>
                <w:color w:val="000000"/>
                <w:szCs w:val="24"/>
                <w:lang w:val="ru-RU"/>
              </w:rPr>
              <w:t xml:space="preserve">Ж) </w:t>
            </w:r>
            <w:proofErr w:type="spellStart"/>
            <w:r>
              <w:rPr>
                <w:bCs/>
                <w:color w:val="000000"/>
                <w:szCs w:val="24"/>
              </w:rPr>
              <w:t>ABox</w:t>
            </w:r>
            <w:proofErr w:type="spellEnd"/>
            <w:r>
              <w:rPr>
                <w:bCs/>
                <w:color w:val="000000"/>
                <w:szCs w:val="24"/>
                <w:lang w:val="ru-RU"/>
              </w:rPr>
              <w:t xml:space="preserve"> </w:t>
            </w:r>
            <w:r>
              <w:rPr>
                <w:bCs/>
                <w:color w:val="000000"/>
                <w:szCs w:val="24"/>
              </w:rPr>
              <w:t>Query</w:t>
            </w:r>
            <w:r>
              <w:rPr>
                <w:bCs/>
                <w:color w:val="000000"/>
                <w:szCs w:val="24"/>
                <w:lang w:val="ru-RU"/>
              </w:rPr>
              <w:t xml:space="preserve"> </w:t>
            </w:r>
            <w:r>
              <w:rPr>
                <w:bCs/>
                <w:color w:val="000000"/>
                <w:szCs w:val="24"/>
              </w:rPr>
              <w:t>Engine</w:t>
            </w:r>
            <w:r>
              <w:rPr>
                <w:bCs/>
                <w:color w:val="000000"/>
                <w:szCs w:val="24"/>
                <w:lang w:val="ru-RU"/>
              </w:rPr>
              <w:t xml:space="preserve"> </w:t>
            </w:r>
            <w:proofErr w:type="gramStart"/>
            <w:r>
              <w:rPr>
                <w:bCs/>
                <w:color w:val="000000"/>
                <w:szCs w:val="24"/>
                <w:lang w:val="ru-RU"/>
              </w:rPr>
              <w:t>-  интерфейс</w:t>
            </w:r>
            <w:proofErr w:type="gramEnd"/>
            <w:r>
              <w:rPr>
                <w:bCs/>
                <w:color w:val="000000"/>
                <w:szCs w:val="24"/>
                <w:lang w:val="ru-RU"/>
              </w:rPr>
              <w:t xml:space="preserve"> базы знаний,  соединен с </w:t>
            </w:r>
            <w:proofErr w:type="spellStart"/>
            <w:r>
              <w:rPr>
                <w:bCs/>
                <w:color w:val="000000"/>
                <w:szCs w:val="24"/>
              </w:rPr>
              <w:t>ABox</w:t>
            </w:r>
            <w:proofErr w:type="spellEnd"/>
            <w:r>
              <w:rPr>
                <w:bCs/>
                <w:color w:val="000000"/>
                <w:szCs w:val="24"/>
                <w:lang w:val="ru-RU"/>
              </w:rPr>
              <w:t xml:space="preserve"> и отвечающий на запросы.</w:t>
            </w:r>
          </w:p>
        </w:tc>
      </w:tr>
      <w:tr w:rsidR="00D559BB" w:rsidRPr="004B022E" w14:paraId="4D4E8021" w14:textId="77777777">
        <w:trPr>
          <w:trHeight w:val="36"/>
        </w:trPr>
        <w:tc>
          <w:tcPr>
            <w:tcW w:w="1950" w:type="dxa"/>
            <w:vMerge/>
          </w:tcPr>
          <w:p w14:paraId="2981642F" w14:textId="77777777" w:rsidR="00D559BB" w:rsidRDefault="00D559BB">
            <w:pPr>
              <w:suppressAutoHyphens w:val="0"/>
              <w:ind w:left="720" w:firstLine="0"/>
              <w:contextualSpacing/>
              <w:jc w:val="center"/>
              <w:rPr>
                <w:rFonts w:eastAsia="Calibri"/>
                <w:szCs w:val="24"/>
                <w:lang w:val="ru-RU"/>
              </w:rPr>
            </w:pPr>
          </w:p>
        </w:tc>
        <w:tc>
          <w:tcPr>
            <w:tcW w:w="1129" w:type="dxa"/>
          </w:tcPr>
          <w:p w14:paraId="63ED2A9A" w14:textId="77777777" w:rsidR="00D559BB" w:rsidRDefault="00D559BB">
            <w:pPr>
              <w:numPr>
                <w:ilvl w:val="0"/>
                <w:numId w:val="72"/>
              </w:numPr>
              <w:suppressAutoHyphens w:val="0"/>
              <w:contextualSpacing/>
              <w:jc w:val="center"/>
              <w:rPr>
                <w:rFonts w:eastAsia="Calibri"/>
                <w:szCs w:val="24"/>
                <w:lang w:val="ru-RU"/>
              </w:rPr>
            </w:pPr>
          </w:p>
        </w:tc>
        <w:tc>
          <w:tcPr>
            <w:tcW w:w="6839" w:type="dxa"/>
          </w:tcPr>
          <w:p w14:paraId="1C883362" w14:textId="77777777" w:rsidR="00D559BB" w:rsidRDefault="00000000">
            <w:pPr>
              <w:contextualSpacing/>
              <w:rPr>
                <w:szCs w:val="24"/>
                <w:lang w:val="ru-RU"/>
              </w:rPr>
            </w:pPr>
            <w:r>
              <w:rPr>
                <w:bCs/>
                <w:color w:val="000000"/>
                <w:szCs w:val="24"/>
              </w:rPr>
              <w:t>SWRL</w:t>
            </w:r>
            <w:r>
              <w:rPr>
                <w:bCs/>
                <w:color w:val="000000"/>
                <w:szCs w:val="24"/>
                <w:lang w:val="ru-RU"/>
              </w:rPr>
              <w:t xml:space="preserve"> (</w:t>
            </w:r>
            <w:r>
              <w:rPr>
                <w:bCs/>
                <w:color w:val="000000"/>
                <w:szCs w:val="24"/>
              </w:rPr>
              <w:t>Semantic</w:t>
            </w:r>
            <w:r>
              <w:rPr>
                <w:bCs/>
                <w:color w:val="000000"/>
                <w:szCs w:val="24"/>
                <w:lang w:val="ru-RU"/>
              </w:rPr>
              <w:t xml:space="preserve"> </w:t>
            </w:r>
            <w:r>
              <w:rPr>
                <w:bCs/>
                <w:color w:val="000000"/>
                <w:szCs w:val="24"/>
              </w:rPr>
              <w:t>Web</w:t>
            </w:r>
            <w:r>
              <w:rPr>
                <w:bCs/>
                <w:color w:val="000000"/>
                <w:szCs w:val="24"/>
                <w:lang w:val="ru-RU"/>
              </w:rPr>
              <w:t xml:space="preserve"> </w:t>
            </w:r>
            <w:r>
              <w:rPr>
                <w:bCs/>
                <w:color w:val="000000"/>
                <w:szCs w:val="24"/>
              </w:rPr>
              <w:t>Rule</w:t>
            </w:r>
            <w:r>
              <w:rPr>
                <w:bCs/>
                <w:color w:val="000000"/>
                <w:szCs w:val="24"/>
                <w:lang w:val="ru-RU"/>
              </w:rPr>
              <w:t xml:space="preserve"> </w:t>
            </w:r>
            <w:r>
              <w:rPr>
                <w:bCs/>
                <w:color w:val="000000"/>
                <w:szCs w:val="24"/>
              </w:rPr>
              <w:t>Language</w:t>
            </w:r>
            <w:r>
              <w:rPr>
                <w:bCs/>
                <w:color w:val="000000"/>
                <w:szCs w:val="24"/>
                <w:lang w:val="ru-RU"/>
              </w:rPr>
              <w:t xml:space="preserve">) </w:t>
            </w:r>
            <w:proofErr w:type="gramStart"/>
            <w:r>
              <w:rPr>
                <w:bCs/>
                <w:color w:val="000000"/>
                <w:szCs w:val="24"/>
                <w:lang w:val="ru-RU"/>
              </w:rPr>
              <w:t>–  язык</w:t>
            </w:r>
            <w:proofErr w:type="gramEnd"/>
            <w:r>
              <w:rPr>
                <w:bCs/>
                <w:color w:val="000000"/>
                <w:szCs w:val="24"/>
                <w:lang w:val="ru-RU"/>
              </w:rPr>
              <w:t xml:space="preserve"> для работы с семантическими сетями</w:t>
            </w:r>
            <w:r>
              <w:rPr>
                <w:szCs w:val="24"/>
                <w:lang w:val="ru-RU"/>
              </w:rPr>
              <w:t xml:space="preserve"> . Выберете </w:t>
            </w:r>
            <w:proofErr w:type="gramStart"/>
            <w:r>
              <w:rPr>
                <w:szCs w:val="24"/>
                <w:lang w:val="ru-RU"/>
              </w:rPr>
              <w:t>правильные  характеристики</w:t>
            </w:r>
            <w:proofErr w:type="gramEnd"/>
            <w:r>
              <w:rPr>
                <w:szCs w:val="24"/>
                <w:lang w:val="ru-RU"/>
              </w:rPr>
              <w:t xml:space="preserve"> данного языка:</w:t>
            </w:r>
          </w:p>
          <w:p w14:paraId="3027FD7C" w14:textId="77777777" w:rsidR="00D559BB" w:rsidRDefault="00000000">
            <w:pPr>
              <w:contextualSpacing/>
              <w:rPr>
                <w:bCs/>
                <w:szCs w:val="24"/>
                <w:lang w:val="ru-RU"/>
              </w:rPr>
            </w:pPr>
            <w:r>
              <w:rPr>
                <w:rFonts w:eastAsia="Calibri"/>
                <w:szCs w:val="24"/>
                <w:lang w:val="ru-RU"/>
              </w:rPr>
              <w:t xml:space="preserve">а) </w:t>
            </w:r>
            <w:r>
              <w:rPr>
                <w:bCs/>
                <w:szCs w:val="24"/>
                <w:lang w:val="ru-RU"/>
              </w:rPr>
              <w:t>используется для выражения правил</w:t>
            </w:r>
          </w:p>
          <w:p w14:paraId="09345172" w14:textId="77777777" w:rsidR="00D559BB" w:rsidRDefault="00000000">
            <w:pPr>
              <w:contextualSpacing/>
              <w:rPr>
                <w:szCs w:val="24"/>
                <w:lang w:val="ru-RU"/>
              </w:rPr>
            </w:pPr>
            <w:r>
              <w:rPr>
                <w:bCs/>
                <w:szCs w:val="24"/>
                <w:lang w:val="ru-RU"/>
              </w:rPr>
              <w:t xml:space="preserve">б) используется для </w:t>
            </w:r>
            <w:proofErr w:type="gramStart"/>
            <w:r>
              <w:rPr>
                <w:bCs/>
                <w:szCs w:val="24"/>
                <w:lang w:val="ru-RU"/>
              </w:rPr>
              <w:t>выражения  логики</w:t>
            </w:r>
            <w:proofErr w:type="gramEnd"/>
          </w:p>
          <w:p w14:paraId="37253C42" w14:textId="77777777" w:rsidR="00D559BB" w:rsidRDefault="00000000">
            <w:pPr>
              <w:contextualSpacing/>
              <w:rPr>
                <w:bCs/>
                <w:szCs w:val="24"/>
                <w:lang w:val="ru-RU"/>
              </w:rPr>
            </w:pPr>
            <w:r>
              <w:rPr>
                <w:rFonts w:eastAsia="Calibri"/>
                <w:szCs w:val="24"/>
                <w:lang w:val="ru-RU"/>
              </w:rPr>
              <w:t>в) п</w:t>
            </w:r>
            <w:r>
              <w:rPr>
                <w:bCs/>
                <w:szCs w:val="24"/>
                <w:lang w:val="ru-RU"/>
              </w:rPr>
              <w:t>равила, описанные на языке, представляют собой дизъюнкты Хорна</w:t>
            </w:r>
          </w:p>
          <w:p w14:paraId="2A859282" w14:textId="77777777" w:rsidR="00D559BB" w:rsidRDefault="00000000">
            <w:pPr>
              <w:contextualSpacing/>
              <w:rPr>
                <w:szCs w:val="24"/>
                <w:lang w:val="ru-RU"/>
              </w:rPr>
            </w:pPr>
            <w:r>
              <w:rPr>
                <w:rFonts w:eastAsia="Calibri"/>
                <w:szCs w:val="24"/>
                <w:lang w:val="ru-RU"/>
              </w:rPr>
              <w:t>г)</w:t>
            </w:r>
            <w:r>
              <w:rPr>
                <w:szCs w:val="24"/>
                <w:lang w:val="ru-RU"/>
              </w:rPr>
              <w:t xml:space="preserve"> является языком представления знаний</w:t>
            </w:r>
          </w:p>
          <w:p w14:paraId="61525998" w14:textId="77777777" w:rsidR="00D559BB" w:rsidRDefault="00000000">
            <w:pPr>
              <w:contextualSpacing/>
              <w:rPr>
                <w:szCs w:val="24"/>
                <w:lang w:val="ru-RU"/>
              </w:rPr>
            </w:pPr>
            <w:r>
              <w:rPr>
                <w:szCs w:val="24"/>
                <w:lang w:val="ru-RU"/>
              </w:rPr>
              <w:t>д) является универсальным языком</w:t>
            </w:r>
          </w:p>
          <w:p w14:paraId="2F440A4A" w14:textId="77777777" w:rsidR="00D559BB" w:rsidRDefault="00000000">
            <w:pPr>
              <w:contextualSpacing/>
              <w:rPr>
                <w:szCs w:val="24"/>
                <w:lang w:val="ru-RU"/>
              </w:rPr>
            </w:pPr>
            <w:r>
              <w:rPr>
                <w:bCs/>
                <w:color w:val="000000"/>
                <w:szCs w:val="24"/>
                <w:lang w:val="ru-RU"/>
              </w:rPr>
              <w:t xml:space="preserve">е) </w:t>
            </w:r>
            <w:proofErr w:type="gramStart"/>
            <w:r>
              <w:rPr>
                <w:bCs/>
                <w:color w:val="000000"/>
                <w:szCs w:val="24"/>
                <w:lang w:val="ru-RU"/>
              </w:rPr>
              <w:t>синтаксис  правила</w:t>
            </w:r>
            <w:proofErr w:type="gramEnd"/>
            <w:r>
              <w:rPr>
                <w:bCs/>
                <w:color w:val="000000"/>
                <w:szCs w:val="24"/>
                <w:lang w:val="ru-RU"/>
              </w:rPr>
              <w:t xml:space="preserve">  содержит конкретные объекты, а не ссылки на них</w:t>
            </w:r>
          </w:p>
          <w:p w14:paraId="604B8C34" w14:textId="77777777" w:rsidR="00D559BB" w:rsidRDefault="00D559BB">
            <w:pPr>
              <w:contextualSpacing/>
              <w:rPr>
                <w:rFonts w:eastAsia="Calibri"/>
                <w:szCs w:val="24"/>
                <w:lang w:val="ru-RU"/>
              </w:rPr>
            </w:pPr>
          </w:p>
        </w:tc>
      </w:tr>
      <w:tr w:rsidR="00D559BB" w:rsidRPr="004B022E" w14:paraId="40DB1378" w14:textId="77777777">
        <w:trPr>
          <w:trHeight w:val="36"/>
        </w:trPr>
        <w:tc>
          <w:tcPr>
            <w:tcW w:w="1950" w:type="dxa"/>
            <w:vMerge/>
          </w:tcPr>
          <w:p w14:paraId="579658A4" w14:textId="77777777" w:rsidR="00D559BB" w:rsidRDefault="00D559BB">
            <w:pPr>
              <w:suppressAutoHyphens w:val="0"/>
              <w:ind w:left="720" w:firstLine="0"/>
              <w:contextualSpacing/>
              <w:jc w:val="center"/>
              <w:rPr>
                <w:rFonts w:eastAsia="Calibri"/>
                <w:szCs w:val="24"/>
                <w:lang w:val="ru-RU"/>
              </w:rPr>
            </w:pPr>
          </w:p>
        </w:tc>
        <w:tc>
          <w:tcPr>
            <w:tcW w:w="1129" w:type="dxa"/>
          </w:tcPr>
          <w:p w14:paraId="3DD35F93" w14:textId="77777777" w:rsidR="00D559BB" w:rsidRDefault="00D559BB">
            <w:pPr>
              <w:numPr>
                <w:ilvl w:val="0"/>
                <w:numId w:val="72"/>
              </w:numPr>
              <w:suppressAutoHyphens w:val="0"/>
              <w:contextualSpacing/>
              <w:jc w:val="center"/>
              <w:rPr>
                <w:rFonts w:eastAsia="Calibri"/>
                <w:szCs w:val="24"/>
                <w:lang w:val="ru-RU"/>
              </w:rPr>
            </w:pPr>
          </w:p>
        </w:tc>
        <w:tc>
          <w:tcPr>
            <w:tcW w:w="6839" w:type="dxa"/>
          </w:tcPr>
          <w:p w14:paraId="710655A1" w14:textId="77777777" w:rsidR="00D559BB" w:rsidRDefault="00000000">
            <w:pPr>
              <w:contextualSpacing/>
              <w:rPr>
                <w:szCs w:val="24"/>
                <w:lang w:val="ru-RU"/>
              </w:rPr>
            </w:pPr>
            <w:r>
              <w:rPr>
                <w:bCs/>
                <w:color w:val="000000"/>
                <w:szCs w:val="24"/>
              </w:rPr>
              <w:t>SWRL</w:t>
            </w:r>
            <w:r>
              <w:rPr>
                <w:bCs/>
                <w:color w:val="000000"/>
                <w:szCs w:val="24"/>
                <w:lang w:val="ru-RU"/>
              </w:rPr>
              <w:t xml:space="preserve"> (</w:t>
            </w:r>
            <w:r>
              <w:rPr>
                <w:bCs/>
                <w:color w:val="000000"/>
                <w:szCs w:val="24"/>
              </w:rPr>
              <w:t>Semantic</w:t>
            </w:r>
            <w:r>
              <w:rPr>
                <w:bCs/>
                <w:color w:val="000000"/>
                <w:szCs w:val="24"/>
                <w:lang w:val="ru-RU"/>
              </w:rPr>
              <w:t xml:space="preserve"> </w:t>
            </w:r>
            <w:r>
              <w:rPr>
                <w:bCs/>
                <w:color w:val="000000"/>
                <w:szCs w:val="24"/>
              </w:rPr>
              <w:t>Web</w:t>
            </w:r>
            <w:r>
              <w:rPr>
                <w:bCs/>
                <w:color w:val="000000"/>
                <w:szCs w:val="24"/>
                <w:lang w:val="ru-RU"/>
              </w:rPr>
              <w:t xml:space="preserve"> </w:t>
            </w:r>
            <w:r>
              <w:rPr>
                <w:bCs/>
                <w:color w:val="000000"/>
                <w:szCs w:val="24"/>
              </w:rPr>
              <w:t>Rule</w:t>
            </w:r>
            <w:r>
              <w:rPr>
                <w:bCs/>
                <w:color w:val="000000"/>
                <w:szCs w:val="24"/>
                <w:lang w:val="ru-RU"/>
              </w:rPr>
              <w:t xml:space="preserve"> </w:t>
            </w:r>
            <w:r>
              <w:rPr>
                <w:bCs/>
                <w:color w:val="000000"/>
                <w:szCs w:val="24"/>
              </w:rPr>
              <w:t>Language</w:t>
            </w:r>
            <w:r>
              <w:rPr>
                <w:bCs/>
                <w:color w:val="000000"/>
                <w:szCs w:val="24"/>
                <w:lang w:val="ru-RU"/>
              </w:rPr>
              <w:t>) – язык для работы с семантическими сетями</w:t>
            </w:r>
            <w:r>
              <w:rPr>
                <w:szCs w:val="24"/>
                <w:lang w:val="ru-RU"/>
              </w:rPr>
              <w:t xml:space="preserve">.  Выберете </w:t>
            </w:r>
            <w:proofErr w:type="gramStart"/>
            <w:r>
              <w:rPr>
                <w:szCs w:val="24"/>
                <w:lang w:val="ru-RU"/>
              </w:rPr>
              <w:t>правильные  характеристики</w:t>
            </w:r>
            <w:proofErr w:type="gramEnd"/>
            <w:r>
              <w:rPr>
                <w:szCs w:val="24"/>
                <w:lang w:val="ru-RU"/>
              </w:rPr>
              <w:t xml:space="preserve"> данного языка:</w:t>
            </w:r>
          </w:p>
          <w:p w14:paraId="1B0FE96B" w14:textId="77777777" w:rsidR="00D559BB" w:rsidRDefault="00000000">
            <w:pPr>
              <w:contextualSpacing/>
              <w:rPr>
                <w:bCs/>
                <w:szCs w:val="24"/>
                <w:lang w:val="ru-RU"/>
              </w:rPr>
            </w:pPr>
            <w:r>
              <w:rPr>
                <w:rFonts w:eastAsia="Calibri"/>
                <w:szCs w:val="24"/>
                <w:lang w:val="ru-RU"/>
              </w:rPr>
              <w:t>а) п</w:t>
            </w:r>
            <w:r>
              <w:rPr>
                <w:bCs/>
                <w:szCs w:val="24"/>
                <w:lang w:val="ru-RU"/>
              </w:rPr>
              <w:t>равила, описанные на языке, могут состоять только из одноместных и/или двуместных предикатов.</w:t>
            </w:r>
          </w:p>
          <w:p w14:paraId="4C7A5EF3" w14:textId="77777777" w:rsidR="00D559BB" w:rsidRDefault="00000000">
            <w:pPr>
              <w:contextualSpacing/>
              <w:rPr>
                <w:szCs w:val="24"/>
                <w:lang w:val="ru-RU"/>
              </w:rPr>
            </w:pPr>
            <w:r>
              <w:rPr>
                <w:rFonts w:eastAsia="Calibri"/>
                <w:szCs w:val="24"/>
                <w:lang w:val="ru-RU"/>
              </w:rPr>
              <w:t xml:space="preserve">б) </w:t>
            </w:r>
            <w:r>
              <w:rPr>
                <w:szCs w:val="24"/>
                <w:lang w:val="ru-RU"/>
              </w:rPr>
              <w:t>является языком разметки текста</w:t>
            </w:r>
          </w:p>
          <w:p w14:paraId="0D996925" w14:textId="77777777" w:rsidR="00D559BB" w:rsidRDefault="00000000">
            <w:pPr>
              <w:contextualSpacing/>
              <w:rPr>
                <w:szCs w:val="24"/>
                <w:lang w:val="ru-RU"/>
              </w:rPr>
            </w:pPr>
            <w:r>
              <w:rPr>
                <w:szCs w:val="24"/>
                <w:lang w:val="ru-RU"/>
              </w:rPr>
              <w:t>в) является универсальным языком</w:t>
            </w:r>
          </w:p>
          <w:p w14:paraId="51637440" w14:textId="77777777" w:rsidR="00D559BB" w:rsidRDefault="00000000">
            <w:pPr>
              <w:contextualSpacing/>
              <w:rPr>
                <w:szCs w:val="24"/>
                <w:lang w:val="ru-RU"/>
              </w:rPr>
            </w:pPr>
            <w:r>
              <w:rPr>
                <w:szCs w:val="24"/>
                <w:lang w:val="ru-RU"/>
              </w:rPr>
              <w:t>г) является языком разметки правил</w:t>
            </w:r>
          </w:p>
          <w:p w14:paraId="6F6FA3D9" w14:textId="77777777" w:rsidR="00D559BB" w:rsidRDefault="00000000">
            <w:pPr>
              <w:contextualSpacing/>
              <w:rPr>
                <w:bCs/>
                <w:color w:val="000000"/>
                <w:szCs w:val="24"/>
                <w:lang w:val="ru-RU"/>
              </w:rPr>
            </w:pPr>
            <w:r>
              <w:rPr>
                <w:szCs w:val="24"/>
                <w:lang w:val="ru-RU"/>
              </w:rPr>
              <w:t xml:space="preserve">д) </w:t>
            </w:r>
            <w:r>
              <w:rPr>
                <w:bCs/>
                <w:color w:val="000000"/>
                <w:szCs w:val="24"/>
                <w:lang w:val="ru-RU"/>
              </w:rPr>
              <w:t>синтаксис правила не содержит конкретных объектов, а только ссылки на них</w:t>
            </w:r>
          </w:p>
          <w:p w14:paraId="28EDAB8D" w14:textId="77777777" w:rsidR="00D559BB" w:rsidRDefault="00D559BB">
            <w:pPr>
              <w:contextualSpacing/>
              <w:rPr>
                <w:rFonts w:eastAsia="Calibri"/>
                <w:szCs w:val="24"/>
                <w:lang w:val="ru-RU"/>
              </w:rPr>
            </w:pPr>
          </w:p>
        </w:tc>
      </w:tr>
      <w:tr w:rsidR="00D559BB" w:rsidRPr="004B022E" w14:paraId="110AC8B9" w14:textId="77777777">
        <w:trPr>
          <w:trHeight w:val="36"/>
        </w:trPr>
        <w:tc>
          <w:tcPr>
            <w:tcW w:w="1950" w:type="dxa"/>
            <w:vMerge/>
          </w:tcPr>
          <w:p w14:paraId="2F86B4DE" w14:textId="77777777" w:rsidR="00D559BB" w:rsidRDefault="00D559BB">
            <w:pPr>
              <w:suppressAutoHyphens w:val="0"/>
              <w:ind w:left="720" w:firstLine="0"/>
              <w:contextualSpacing/>
              <w:jc w:val="center"/>
              <w:rPr>
                <w:rFonts w:eastAsia="Calibri"/>
                <w:szCs w:val="24"/>
                <w:lang w:val="ru-RU"/>
              </w:rPr>
            </w:pPr>
          </w:p>
        </w:tc>
        <w:tc>
          <w:tcPr>
            <w:tcW w:w="1129" w:type="dxa"/>
          </w:tcPr>
          <w:p w14:paraId="5DD56D0E" w14:textId="77777777" w:rsidR="00D559BB" w:rsidRDefault="00D559BB">
            <w:pPr>
              <w:numPr>
                <w:ilvl w:val="0"/>
                <w:numId w:val="72"/>
              </w:numPr>
              <w:suppressAutoHyphens w:val="0"/>
              <w:contextualSpacing/>
              <w:jc w:val="left"/>
              <w:rPr>
                <w:rFonts w:eastAsia="Calibri"/>
                <w:szCs w:val="24"/>
                <w:lang w:val="ru-RU"/>
              </w:rPr>
            </w:pPr>
          </w:p>
        </w:tc>
        <w:tc>
          <w:tcPr>
            <w:tcW w:w="6839" w:type="dxa"/>
          </w:tcPr>
          <w:p w14:paraId="5FC5AC11" w14:textId="77777777" w:rsidR="00D559BB" w:rsidRDefault="00000000">
            <w:pPr>
              <w:rPr>
                <w:szCs w:val="24"/>
                <w:lang w:val="ru-RU"/>
              </w:rPr>
            </w:pPr>
            <w:r>
              <w:rPr>
                <w:szCs w:val="24"/>
                <w:lang w:val="ru-RU"/>
              </w:rPr>
              <w:t xml:space="preserve">Синтаксис и семантика правил языка </w:t>
            </w:r>
            <w:r>
              <w:rPr>
                <w:szCs w:val="24"/>
              </w:rPr>
              <w:t>SWRL</w:t>
            </w:r>
            <w:r>
              <w:rPr>
                <w:szCs w:val="24"/>
                <w:lang w:val="ru-RU"/>
              </w:rPr>
              <w:t>. Выберете правильные утверждения:</w:t>
            </w:r>
          </w:p>
          <w:p w14:paraId="3D66FD4A" w14:textId="77777777" w:rsidR="00D559BB" w:rsidRDefault="00000000">
            <w:pPr>
              <w:rPr>
                <w:bCs/>
                <w:szCs w:val="24"/>
                <w:lang w:val="ru-RU"/>
              </w:rPr>
            </w:pPr>
            <w:r>
              <w:rPr>
                <w:bCs/>
                <w:szCs w:val="24"/>
                <w:lang w:val="ru-RU"/>
              </w:rPr>
              <w:t>а) правило состоит из заголовка (</w:t>
            </w:r>
            <w:proofErr w:type="spellStart"/>
            <w:r>
              <w:rPr>
                <w:bCs/>
                <w:szCs w:val="24"/>
                <w:lang w:val="ru-RU"/>
              </w:rPr>
              <w:t>консеквента</w:t>
            </w:r>
            <w:proofErr w:type="spellEnd"/>
            <w:r>
              <w:rPr>
                <w:bCs/>
                <w:szCs w:val="24"/>
                <w:lang w:val="ru-RU"/>
              </w:rPr>
              <w:t>) и тела (</w:t>
            </w:r>
            <w:proofErr w:type="spellStart"/>
            <w:r>
              <w:rPr>
                <w:bCs/>
                <w:szCs w:val="24"/>
                <w:lang w:val="ru-RU"/>
              </w:rPr>
              <w:t>антецендента</w:t>
            </w:r>
            <w:proofErr w:type="spellEnd"/>
            <w:r>
              <w:rPr>
                <w:bCs/>
                <w:szCs w:val="24"/>
                <w:lang w:val="ru-RU"/>
              </w:rPr>
              <w:t>).</w:t>
            </w:r>
          </w:p>
          <w:p w14:paraId="330FD60D" w14:textId="77777777" w:rsidR="00D559BB" w:rsidRDefault="00000000">
            <w:pPr>
              <w:rPr>
                <w:bCs/>
                <w:szCs w:val="24"/>
                <w:lang w:val="ru-RU"/>
              </w:rPr>
            </w:pPr>
            <w:r>
              <w:rPr>
                <w:bCs/>
                <w:szCs w:val="24"/>
                <w:lang w:val="ru-RU"/>
              </w:rPr>
              <w:t xml:space="preserve">б) </w:t>
            </w:r>
            <w:proofErr w:type="spellStart"/>
            <w:r>
              <w:rPr>
                <w:bCs/>
                <w:szCs w:val="24"/>
                <w:lang w:val="ru-RU"/>
              </w:rPr>
              <w:t>антецендент</w:t>
            </w:r>
            <w:proofErr w:type="spellEnd"/>
            <w:r>
              <w:rPr>
                <w:bCs/>
                <w:szCs w:val="24"/>
                <w:lang w:val="ru-RU"/>
              </w:rPr>
              <w:t xml:space="preserve"> </w:t>
            </w:r>
            <w:proofErr w:type="gramStart"/>
            <w:r>
              <w:rPr>
                <w:bCs/>
                <w:szCs w:val="24"/>
                <w:lang w:val="ru-RU"/>
              </w:rPr>
              <w:t>правила  является</w:t>
            </w:r>
            <w:proofErr w:type="gramEnd"/>
            <w:r>
              <w:rPr>
                <w:bCs/>
                <w:szCs w:val="24"/>
                <w:lang w:val="ru-RU"/>
              </w:rPr>
              <w:t xml:space="preserve"> истинным, когда </w:t>
            </w:r>
            <w:proofErr w:type="spellStart"/>
            <w:r>
              <w:rPr>
                <w:bCs/>
                <w:szCs w:val="24"/>
                <w:lang w:val="ru-RU"/>
              </w:rPr>
              <w:t>консеквент</w:t>
            </w:r>
            <w:proofErr w:type="spellEnd"/>
            <w:r>
              <w:rPr>
                <w:bCs/>
                <w:szCs w:val="24"/>
                <w:lang w:val="ru-RU"/>
              </w:rPr>
              <w:t xml:space="preserve"> пуст или все составляющие его атомы истинны.</w:t>
            </w:r>
          </w:p>
          <w:p w14:paraId="01938638" w14:textId="77777777" w:rsidR="00D559BB" w:rsidRDefault="00000000">
            <w:pPr>
              <w:rPr>
                <w:bCs/>
                <w:szCs w:val="24"/>
                <w:lang w:val="ru-RU"/>
              </w:rPr>
            </w:pPr>
            <w:r>
              <w:rPr>
                <w:bCs/>
                <w:szCs w:val="24"/>
                <w:lang w:val="ru-RU"/>
              </w:rPr>
              <w:t>в) каждое правило состоит из нескольких частей – условия и соответственного вывода (при истинности условия).</w:t>
            </w:r>
          </w:p>
          <w:p w14:paraId="1390CF7D" w14:textId="77777777" w:rsidR="00D559BB" w:rsidRDefault="00D559BB">
            <w:pPr>
              <w:rPr>
                <w:bCs/>
                <w:szCs w:val="24"/>
                <w:lang w:val="ru-RU"/>
              </w:rPr>
            </w:pPr>
          </w:p>
          <w:p w14:paraId="3574AA48" w14:textId="77777777" w:rsidR="00D559BB" w:rsidRDefault="00000000">
            <w:pPr>
              <w:rPr>
                <w:bCs/>
                <w:szCs w:val="24"/>
                <w:lang w:val="ru-RU"/>
              </w:rPr>
            </w:pPr>
            <w:r>
              <w:rPr>
                <w:bCs/>
                <w:szCs w:val="24"/>
                <w:lang w:val="ru-RU"/>
              </w:rPr>
              <w:t xml:space="preserve">г) условие/вывод могут состоять из нескольких атомов – элементарных логических выражений. Условие выполняется, если хотя бы один атом </w:t>
            </w:r>
            <w:proofErr w:type="gramStart"/>
            <w:r>
              <w:rPr>
                <w:bCs/>
                <w:szCs w:val="24"/>
                <w:lang w:val="ru-RU"/>
              </w:rPr>
              <w:t>будет  истинным</w:t>
            </w:r>
            <w:proofErr w:type="gramEnd"/>
            <w:r>
              <w:rPr>
                <w:bCs/>
                <w:szCs w:val="24"/>
                <w:lang w:val="ru-RU"/>
              </w:rPr>
              <w:t>.</w:t>
            </w:r>
          </w:p>
          <w:p w14:paraId="57B55027" w14:textId="77777777" w:rsidR="00D559BB" w:rsidRDefault="00000000">
            <w:pPr>
              <w:rPr>
                <w:bCs/>
                <w:szCs w:val="24"/>
                <w:lang w:val="ru-RU"/>
              </w:rPr>
            </w:pPr>
            <w:r>
              <w:rPr>
                <w:bCs/>
                <w:szCs w:val="24"/>
                <w:lang w:val="ru-RU"/>
              </w:rPr>
              <w:t>д) если условие правила выполняется, то выполняются и все атомы, которые составляют вывод.</w:t>
            </w:r>
          </w:p>
          <w:p w14:paraId="61D0CEF8" w14:textId="77777777" w:rsidR="00D559BB" w:rsidRDefault="00000000">
            <w:pPr>
              <w:rPr>
                <w:bCs/>
                <w:szCs w:val="24"/>
                <w:lang w:val="ru-RU"/>
              </w:rPr>
            </w:pPr>
            <w:r>
              <w:rPr>
                <w:bCs/>
                <w:szCs w:val="24"/>
                <w:lang w:val="ru-RU"/>
              </w:rPr>
              <w:t xml:space="preserve">е) если условие правила выполняется, это означает, что выполняется хотя бы </w:t>
            </w:r>
            <w:proofErr w:type="gramStart"/>
            <w:r>
              <w:rPr>
                <w:bCs/>
                <w:szCs w:val="24"/>
                <w:lang w:val="ru-RU"/>
              </w:rPr>
              <w:t>один  атом</w:t>
            </w:r>
            <w:proofErr w:type="gramEnd"/>
            <w:r>
              <w:rPr>
                <w:bCs/>
                <w:szCs w:val="24"/>
                <w:lang w:val="ru-RU"/>
              </w:rPr>
              <w:t>,  из которых состоит вывод.</w:t>
            </w:r>
          </w:p>
          <w:p w14:paraId="22A0E207" w14:textId="77777777" w:rsidR="00D559BB" w:rsidRDefault="00000000">
            <w:pPr>
              <w:rPr>
                <w:bCs/>
                <w:szCs w:val="24"/>
                <w:lang w:val="ru-RU"/>
              </w:rPr>
            </w:pPr>
            <w:r>
              <w:rPr>
                <w:bCs/>
                <w:szCs w:val="24"/>
                <w:lang w:val="ru-RU"/>
              </w:rPr>
              <w:t>ж) атом представляет собой предикат – утверждение об объекте онтологии.</w:t>
            </w:r>
          </w:p>
          <w:p w14:paraId="110BE988" w14:textId="77777777" w:rsidR="00D559BB" w:rsidRDefault="00D559BB">
            <w:pPr>
              <w:rPr>
                <w:rFonts w:eastAsia="Calibri"/>
                <w:szCs w:val="24"/>
                <w:lang w:val="ru-RU"/>
              </w:rPr>
            </w:pPr>
          </w:p>
        </w:tc>
      </w:tr>
      <w:tr w:rsidR="00D559BB" w:rsidRPr="004B022E" w14:paraId="34B7BBD6" w14:textId="77777777">
        <w:trPr>
          <w:trHeight w:val="36"/>
        </w:trPr>
        <w:tc>
          <w:tcPr>
            <w:tcW w:w="1950" w:type="dxa"/>
            <w:vMerge/>
          </w:tcPr>
          <w:p w14:paraId="65C30B2A" w14:textId="77777777" w:rsidR="00D559BB" w:rsidRDefault="00D559BB">
            <w:pPr>
              <w:suppressAutoHyphens w:val="0"/>
              <w:ind w:left="720" w:firstLine="0"/>
              <w:contextualSpacing/>
              <w:jc w:val="center"/>
              <w:rPr>
                <w:rFonts w:eastAsia="Calibri"/>
                <w:szCs w:val="24"/>
                <w:lang w:val="ru-RU"/>
              </w:rPr>
            </w:pPr>
          </w:p>
        </w:tc>
        <w:tc>
          <w:tcPr>
            <w:tcW w:w="1129" w:type="dxa"/>
          </w:tcPr>
          <w:p w14:paraId="06903FAD" w14:textId="77777777" w:rsidR="00D559BB" w:rsidRDefault="00D559BB">
            <w:pPr>
              <w:numPr>
                <w:ilvl w:val="0"/>
                <w:numId w:val="72"/>
              </w:numPr>
              <w:suppressAutoHyphens w:val="0"/>
              <w:contextualSpacing/>
              <w:jc w:val="left"/>
              <w:rPr>
                <w:rFonts w:eastAsia="Calibri"/>
                <w:szCs w:val="24"/>
                <w:lang w:val="ru-RU"/>
              </w:rPr>
            </w:pPr>
          </w:p>
        </w:tc>
        <w:tc>
          <w:tcPr>
            <w:tcW w:w="6839" w:type="dxa"/>
          </w:tcPr>
          <w:p w14:paraId="66E77529" w14:textId="77777777" w:rsidR="00D559BB" w:rsidRDefault="00000000">
            <w:pPr>
              <w:rPr>
                <w:szCs w:val="24"/>
                <w:lang w:val="ru-RU"/>
              </w:rPr>
            </w:pPr>
            <w:r>
              <w:rPr>
                <w:szCs w:val="24"/>
                <w:lang w:val="ru-RU"/>
              </w:rPr>
              <w:t xml:space="preserve">Синтаксис и семантика правил языка </w:t>
            </w:r>
            <w:r>
              <w:rPr>
                <w:szCs w:val="24"/>
              </w:rPr>
              <w:t>SWRL</w:t>
            </w:r>
            <w:r>
              <w:rPr>
                <w:szCs w:val="24"/>
                <w:lang w:val="ru-RU"/>
              </w:rPr>
              <w:t>. Выберете правильные утверждения:</w:t>
            </w:r>
          </w:p>
          <w:p w14:paraId="58869144" w14:textId="77777777" w:rsidR="00D559BB" w:rsidRDefault="00000000">
            <w:pPr>
              <w:rPr>
                <w:bCs/>
                <w:szCs w:val="24"/>
                <w:lang w:val="ru-RU"/>
              </w:rPr>
            </w:pPr>
            <w:r>
              <w:rPr>
                <w:bCs/>
                <w:szCs w:val="24"/>
                <w:lang w:val="ru-RU"/>
              </w:rPr>
              <w:t>а) правило состоит из заголовка (</w:t>
            </w:r>
            <w:proofErr w:type="spellStart"/>
            <w:r>
              <w:rPr>
                <w:bCs/>
                <w:szCs w:val="24"/>
                <w:lang w:val="ru-RU"/>
              </w:rPr>
              <w:t>консеквента</w:t>
            </w:r>
            <w:proofErr w:type="spellEnd"/>
            <w:r>
              <w:rPr>
                <w:bCs/>
                <w:szCs w:val="24"/>
                <w:lang w:val="ru-RU"/>
              </w:rPr>
              <w:t>) и тела (</w:t>
            </w:r>
            <w:proofErr w:type="spellStart"/>
            <w:r>
              <w:rPr>
                <w:bCs/>
                <w:szCs w:val="24"/>
                <w:lang w:val="ru-RU"/>
              </w:rPr>
              <w:t>антецендента</w:t>
            </w:r>
            <w:proofErr w:type="spellEnd"/>
            <w:r>
              <w:rPr>
                <w:bCs/>
                <w:szCs w:val="24"/>
                <w:lang w:val="ru-RU"/>
              </w:rPr>
              <w:t>).</w:t>
            </w:r>
          </w:p>
          <w:p w14:paraId="3D7FC2B5" w14:textId="77777777" w:rsidR="00D559BB" w:rsidRDefault="00000000">
            <w:pPr>
              <w:rPr>
                <w:bCs/>
                <w:szCs w:val="24"/>
                <w:lang w:val="ru-RU"/>
              </w:rPr>
            </w:pPr>
            <w:r>
              <w:rPr>
                <w:bCs/>
                <w:szCs w:val="24"/>
                <w:lang w:val="ru-RU"/>
              </w:rPr>
              <w:t xml:space="preserve">б) </w:t>
            </w:r>
            <w:proofErr w:type="spellStart"/>
            <w:r>
              <w:rPr>
                <w:bCs/>
                <w:szCs w:val="24"/>
                <w:lang w:val="ru-RU"/>
              </w:rPr>
              <w:t>консеквент</w:t>
            </w:r>
            <w:proofErr w:type="spellEnd"/>
            <w:r>
              <w:rPr>
                <w:bCs/>
                <w:szCs w:val="24"/>
                <w:lang w:val="ru-RU"/>
              </w:rPr>
              <w:t xml:space="preserve"> </w:t>
            </w:r>
            <w:proofErr w:type="gramStart"/>
            <w:r>
              <w:rPr>
                <w:bCs/>
                <w:szCs w:val="24"/>
                <w:lang w:val="ru-RU"/>
              </w:rPr>
              <w:t>правила  является</w:t>
            </w:r>
            <w:proofErr w:type="gramEnd"/>
            <w:r>
              <w:rPr>
                <w:bCs/>
                <w:szCs w:val="24"/>
                <w:lang w:val="ru-RU"/>
              </w:rPr>
              <w:t xml:space="preserve"> истинным, когда </w:t>
            </w:r>
            <w:proofErr w:type="spellStart"/>
            <w:r>
              <w:rPr>
                <w:bCs/>
                <w:szCs w:val="24"/>
                <w:lang w:val="ru-RU"/>
              </w:rPr>
              <w:t>антецендент</w:t>
            </w:r>
            <w:proofErr w:type="spellEnd"/>
            <w:r>
              <w:rPr>
                <w:bCs/>
                <w:szCs w:val="24"/>
                <w:lang w:val="ru-RU"/>
              </w:rPr>
              <w:t xml:space="preserve"> пуст или все составляющие его атомы истинны.</w:t>
            </w:r>
          </w:p>
          <w:p w14:paraId="695D6DE5" w14:textId="77777777" w:rsidR="00D559BB" w:rsidRDefault="00000000">
            <w:pPr>
              <w:rPr>
                <w:bCs/>
                <w:szCs w:val="24"/>
                <w:lang w:val="ru-RU"/>
              </w:rPr>
            </w:pPr>
            <w:r>
              <w:rPr>
                <w:bCs/>
                <w:szCs w:val="24"/>
                <w:lang w:val="ru-RU"/>
              </w:rPr>
              <w:t xml:space="preserve">в) если условие правила выполняется, это означает, что выполняется хотя бы </w:t>
            </w:r>
            <w:proofErr w:type="gramStart"/>
            <w:r>
              <w:rPr>
                <w:bCs/>
                <w:szCs w:val="24"/>
                <w:lang w:val="ru-RU"/>
              </w:rPr>
              <w:t>один  атом</w:t>
            </w:r>
            <w:proofErr w:type="gramEnd"/>
            <w:r>
              <w:rPr>
                <w:bCs/>
                <w:szCs w:val="24"/>
                <w:lang w:val="ru-RU"/>
              </w:rPr>
              <w:t>,  из которых состоит вывод.</w:t>
            </w:r>
          </w:p>
          <w:p w14:paraId="404DE9B8" w14:textId="77777777" w:rsidR="00D559BB" w:rsidRDefault="00000000">
            <w:pPr>
              <w:rPr>
                <w:bCs/>
                <w:szCs w:val="24"/>
                <w:lang w:val="ru-RU"/>
              </w:rPr>
            </w:pPr>
            <w:r>
              <w:rPr>
                <w:bCs/>
                <w:szCs w:val="24"/>
                <w:lang w:val="ru-RU"/>
              </w:rPr>
              <w:t>г) атом представляет собой предикат – утверждение об объекте онтологии.</w:t>
            </w:r>
          </w:p>
          <w:p w14:paraId="080C1788" w14:textId="77777777" w:rsidR="00D559BB" w:rsidRDefault="00000000">
            <w:pPr>
              <w:rPr>
                <w:bCs/>
                <w:szCs w:val="24"/>
                <w:lang w:val="ru-RU"/>
              </w:rPr>
            </w:pPr>
            <w:r>
              <w:rPr>
                <w:bCs/>
                <w:szCs w:val="24"/>
                <w:lang w:val="ru-RU"/>
              </w:rPr>
              <w:t>д) синтаксис записи предикатов в языке соответствует принятому в логике.</w:t>
            </w:r>
          </w:p>
          <w:p w14:paraId="52EF6E28" w14:textId="77777777" w:rsidR="00D559BB" w:rsidRDefault="00000000">
            <w:pPr>
              <w:rPr>
                <w:bCs/>
                <w:szCs w:val="24"/>
                <w:lang w:val="ru-RU"/>
              </w:rPr>
            </w:pPr>
            <w:r>
              <w:rPr>
                <w:bCs/>
                <w:szCs w:val="24"/>
                <w:lang w:val="ru-RU"/>
              </w:rPr>
              <w:t xml:space="preserve">е) синтаксис записи предикатов в языке отличается </w:t>
            </w:r>
            <w:proofErr w:type="gramStart"/>
            <w:r>
              <w:rPr>
                <w:bCs/>
                <w:szCs w:val="24"/>
                <w:lang w:val="ru-RU"/>
              </w:rPr>
              <w:t>от  принятого</w:t>
            </w:r>
            <w:proofErr w:type="gramEnd"/>
            <w:r>
              <w:rPr>
                <w:bCs/>
                <w:szCs w:val="24"/>
                <w:lang w:val="ru-RU"/>
              </w:rPr>
              <w:t xml:space="preserve"> в логике.</w:t>
            </w:r>
          </w:p>
          <w:p w14:paraId="4661E5BF" w14:textId="77777777" w:rsidR="00D559BB" w:rsidRDefault="00000000">
            <w:pPr>
              <w:contextualSpacing/>
              <w:rPr>
                <w:rFonts w:eastAsia="Calibri"/>
                <w:szCs w:val="24"/>
                <w:lang w:val="ru-RU"/>
              </w:rPr>
            </w:pPr>
            <w:r>
              <w:rPr>
                <w:bCs/>
                <w:szCs w:val="24"/>
                <w:lang w:val="ru-RU"/>
              </w:rPr>
              <w:t xml:space="preserve">ж) при составлении правил </w:t>
            </w:r>
            <w:r>
              <w:rPr>
                <w:bCs/>
                <w:szCs w:val="24"/>
              </w:rPr>
              <w:t>SWRL</w:t>
            </w:r>
            <w:r>
              <w:rPr>
                <w:bCs/>
                <w:szCs w:val="24"/>
                <w:lang w:val="ru-RU"/>
              </w:rPr>
              <w:t xml:space="preserve"> в качестве аргументов могут выступать переменные или конкретные объекты</w:t>
            </w:r>
          </w:p>
        </w:tc>
      </w:tr>
      <w:tr w:rsidR="00D559BB" w:rsidRPr="004B022E" w14:paraId="610D06A4" w14:textId="77777777">
        <w:trPr>
          <w:trHeight w:val="36"/>
        </w:trPr>
        <w:tc>
          <w:tcPr>
            <w:tcW w:w="1950" w:type="dxa"/>
            <w:vMerge/>
          </w:tcPr>
          <w:p w14:paraId="07ADC65B" w14:textId="77777777" w:rsidR="00D559BB" w:rsidRDefault="00D559BB">
            <w:pPr>
              <w:suppressAutoHyphens w:val="0"/>
              <w:ind w:left="720" w:firstLine="0"/>
              <w:contextualSpacing/>
              <w:jc w:val="center"/>
              <w:rPr>
                <w:rFonts w:eastAsia="Calibri"/>
                <w:szCs w:val="24"/>
                <w:lang w:val="ru-RU"/>
              </w:rPr>
            </w:pPr>
          </w:p>
        </w:tc>
        <w:tc>
          <w:tcPr>
            <w:tcW w:w="1129" w:type="dxa"/>
          </w:tcPr>
          <w:p w14:paraId="309F3AB8" w14:textId="77777777" w:rsidR="00D559BB" w:rsidRDefault="00D559BB">
            <w:pPr>
              <w:numPr>
                <w:ilvl w:val="0"/>
                <w:numId w:val="72"/>
              </w:numPr>
              <w:suppressAutoHyphens w:val="0"/>
              <w:contextualSpacing/>
              <w:jc w:val="left"/>
              <w:rPr>
                <w:rFonts w:eastAsia="Calibri"/>
                <w:szCs w:val="24"/>
                <w:lang w:val="ru-RU"/>
              </w:rPr>
            </w:pPr>
          </w:p>
        </w:tc>
        <w:tc>
          <w:tcPr>
            <w:tcW w:w="6839" w:type="dxa"/>
          </w:tcPr>
          <w:p w14:paraId="679C7E62" w14:textId="77777777" w:rsidR="00D559BB" w:rsidRDefault="00000000">
            <w:pPr>
              <w:rPr>
                <w:color w:val="111111"/>
                <w:szCs w:val="24"/>
                <w:lang w:val="ru-RU" w:eastAsia="ru-RU"/>
              </w:rPr>
            </w:pPr>
            <w:r>
              <w:rPr>
                <w:color w:val="111111"/>
                <w:szCs w:val="24"/>
                <w:lang w:eastAsia="ru-RU"/>
              </w:rPr>
              <w:t>SPARQL</w:t>
            </w:r>
            <w:r>
              <w:rPr>
                <w:color w:val="111111"/>
                <w:szCs w:val="24"/>
                <w:lang w:val="ru-RU" w:eastAsia="ru-RU"/>
              </w:rPr>
              <w:t xml:space="preserve"> – язык запросов к данным, представленным по модели </w:t>
            </w:r>
            <w:r>
              <w:rPr>
                <w:color w:val="111111"/>
                <w:szCs w:val="24"/>
                <w:lang w:eastAsia="ru-RU"/>
              </w:rPr>
              <w:t>RDF</w:t>
            </w:r>
            <w:r>
              <w:rPr>
                <w:color w:val="111111"/>
                <w:szCs w:val="24"/>
                <w:lang w:val="ru-RU" w:eastAsia="ru-RU"/>
              </w:rPr>
              <w:t xml:space="preserve">. </w:t>
            </w:r>
            <w:r>
              <w:rPr>
                <w:szCs w:val="24"/>
                <w:lang w:val="ru-RU"/>
              </w:rPr>
              <w:t>Выберете правильные утверждения об этом языке:</w:t>
            </w:r>
          </w:p>
          <w:p w14:paraId="79A951C3" w14:textId="77777777" w:rsidR="00D559BB" w:rsidRDefault="00000000">
            <w:pPr>
              <w:contextualSpacing/>
              <w:rPr>
                <w:color w:val="111111"/>
                <w:szCs w:val="24"/>
                <w:lang w:val="ru-RU" w:eastAsia="ru-RU"/>
              </w:rPr>
            </w:pPr>
            <w:r>
              <w:rPr>
                <w:color w:val="111111"/>
                <w:szCs w:val="24"/>
                <w:lang w:val="ru-RU" w:eastAsia="ru-RU"/>
              </w:rPr>
              <w:t>А) определяет протокол для передачи этих запросов и ответов на них.</w:t>
            </w:r>
          </w:p>
          <w:p w14:paraId="6FB28FB6" w14:textId="77777777" w:rsidR="00D559BB" w:rsidRDefault="00000000">
            <w:pPr>
              <w:contextualSpacing/>
              <w:rPr>
                <w:color w:val="111111"/>
                <w:szCs w:val="24"/>
                <w:lang w:val="ru-RU" w:eastAsia="ru-RU"/>
              </w:rPr>
            </w:pPr>
            <w:r>
              <w:rPr>
                <w:color w:val="111111"/>
                <w:szCs w:val="24"/>
                <w:lang w:val="ru-RU" w:eastAsia="ru-RU"/>
              </w:rPr>
              <w:t>Б) декларирует не только чтение, но и манипуляцию данными.</w:t>
            </w:r>
          </w:p>
          <w:p w14:paraId="30402C49" w14:textId="77777777" w:rsidR="00D559BB" w:rsidRDefault="00000000">
            <w:pPr>
              <w:contextualSpacing/>
              <w:rPr>
                <w:color w:val="111111"/>
                <w:szCs w:val="24"/>
                <w:lang w:val="ru-RU" w:eastAsia="ru-RU"/>
              </w:rPr>
            </w:pPr>
            <w:r>
              <w:rPr>
                <w:color w:val="111111"/>
                <w:szCs w:val="24"/>
                <w:lang w:val="ru-RU" w:eastAsia="ru-RU"/>
              </w:rPr>
              <w:t xml:space="preserve">В) описывает команды </w:t>
            </w:r>
            <w:r>
              <w:rPr>
                <w:color w:val="111111"/>
                <w:szCs w:val="24"/>
                <w:lang w:eastAsia="ru-RU"/>
              </w:rPr>
              <w:t>INSERT</w:t>
            </w:r>
            <w:r>
              <w:rPr>
                <w:color w:val="111111"/>
                <w:szCs w:val="24"/>
                <w:lang w:val="ru-RU" w:eastAsia="ru-RU"/>
              </w:rPr>
              <w:t xml:space="preserve"> и </w:t>
            </w:r>
            <w:r>
              <w:rPr>
                <w:color w:val="111111"/>
                <w:szCs w:val="24"/>
                <w:lang w:eastAsia="ru-RU"/>
              </w:rPr>
              <w:t>DELETE</w:t>
            </w:r>
            <w:r>
              <w:rPr>
                <w:color w:val="111111"/>
                <w:szCs w:val="24"/>
                <w:lang w:val="ru-RU" w:eastAsia="ru-RU"/>
              </w:rPr>
              <w:t xml:space="preserve"> для добавления и удаления записей в хранилище данных</w:t>
            </w:r>
          </w:p>
          <w:p w14:paraId="28EFA70A" w14:textId="77777777" w:rsidR="00D559BB" w:rsidRDefault="00000000">
            <w:pPr>
              <w:contextualSpacing/>
              <w:rPr>
                <w:color w:val="111111"/>
                <w:szCs w:val="24"/>
                <w:lang w:val="ru-RU" w:eastAsia="ru-RU"/>
              </w:rPr>
            </w:pPr>
            <w:r>
              <w:rPr>
                <w:color w:val="111111"/>
                <w:szCs w:val="24"/>
                <w:lang w:val="ru-RU" w:eastAsia="ru-RU"/>
              </w:rPr>
              <w:t xml:space="preserve">Г) </w:t>
            </w:r>
            <w:proofErr w:type="gramStart"/>
            <w:r>
              <w:rPr>
                <w:color w:val="111111"/>
                <w:szCs w:val="24"/>
                <w:lang w:val="ru-RU" w:eastAsia="ru-RU"/>
              </w:rPr>
              <w:t>является  универсальным</w:t>
            </w:r>
            <w:proofErr w:type="gramEnd"/>
            <w:r>
              <w:rPr>
                <w:color w:val="111111"/>
                <w:szCs w:val="24"/>
                <w:lang w:val="ru-RU" w:eastAsia="ru-RU"/>
              </w:rPr>
              <w:t xml:space="preserve"> языком запросов к данным</w:t>
            </w:r>
          </w:p>
          <w:p w14:paraId="0CE7FF28" w14:textId="77777777" w:rsidR="00D559BB" w:rsidRDefault="00000000">
            <w:pPr>
              <w:contextualSpacing/>
              <w:rPr>
                <w:color w:val="111111"/>
                <w:szCs w:val="24"/>
                <w:lang w:val="ru-RU" w:eastAsia="ru-RU"/>
              </w:rPr>
            </w:pPr>
            <w:r>
              <w:rPr>
                <w:color w:val="111111"/>
                <w:szCs w:val="24"/>
                <w:lang w:val="ru-RU" w:eastAsia="ru-RU"/>
              </w:rPr>
              <w:t xml:space="preserve">Д) </w:t>
            </w:r>
            <w:proofErr w:type="gramStart"/>
            <w:r>
              <w:rPr>
                <w:color w:val="111111"/>
                <w:szCs w:val="24"/>
                <w:lang w:val="ru-RU" w:eastAsia="ru-RU"/>
              </w:rPr>
              <w:t>декларирует  только</w:t>
            </w:r>
            <w:proofErr w:type="gramEnd"/>
            <w:r>
              <w:rPr>
                <w:color w:val="111111"/>
                <w:szCs w:val="24"/>
                <w:lang w:val="ru-RU" w:eastAsia="ru-RU"/>
              </w:rPr>
              <w:t xml:space="preserve">  выборку по запросу, но НЕ манипуляцию данными.</w:t>
            </w:r>
          </w:p>
          <w:p w14:paraId="3B3450D0" w14:textId="77777777" w:rsidR="00D559BB" w:rsidRDefault="00D559BB">
            <w:pPr>
              <w:contextualSpacing/>
              <w:rPr>
                <w:rFonts w:eastAsia="Calibri"/>
                <w:szCs w:val="24"/>
                <w:lang w:val="ru-RU"/>
              </w:rPr>
            </w:pPr>
          </w:p>
        </w:tc>
      </w:tr>
      <w:tr w:rsidR="00D559BB" w:rsidRPr="004B022E" w14:paraId="2BA64C08" w14:textId="77777777">
        <w:trPr>
          <w:trHeight w:val="36"/>
        </w:trPr>
        <w:tc>
          <w:tcPr>
            <w:tcW w:w="1950" w:type="dxa"/>
            <w:vMerge/>
          </w:tcPr>
          <w:p w14:paraId="4BC49B91" w14:textId="77777777" w:rsidR="00D559BB" w:rsidRDefault="00D559BB">
            <w:pPr>
              <w:suppressAutoHyphens w:val="0"/>
              <w:ind w:left="720" w:firstLine="0"/>
              <w:contextualSpacing/>
              <w:jc w:val="center"/>
              <w:rPr>
                <w:rFonts w:eastAsia="Calibri"/>
                <w:szCs w:val="24"/>
                <w:lang w:val="ru-RU"/>
              </w:rPr>
            </w:pPr>
          </w:p>
        </w:tc>
        <w:tc>
          <w:tcPr>
            <w:tcW w:w="1129" w:type="dxa"/>
          </w:tcPr>
          <w:p w14:paraId="5090E949" w14:textId="77777777" w:rsidR="00D559BB" w:rsidRDefault="00D559BB">
            <w:pPr>
              <w:numPr>
                <w:ilvl w:val="0"/>
                <w:numId w:val="72"/>
              </w:numPr>
              <w:suppressAutoHyphens w:val="0"/>
              <w:contextualSpacing/>
              <w:jc w:val="left"/>
              <w:rPr>
                <w:rFonts w:eastAsia="Calibri"/>
                <w:szCs w:val="24"/>
                <w:lang w:val="ru-RU"/>
              </w:rPr>
            </w:pPr>
          </w:p>
        </w:tc>
        <w:tc>
          <w:tcPr>
            <w:tcW w:w="6839" w:type="dxa"/>
          </w:tcPr>
          <w:p w14:paraId="625266AA" w14:textId="77777777" w:rsidR="00D559BB" w:rsidRDefault="00000000">
            <w:pPr>
              <w:contextualSpacing/>
              <w:rPr>
                <w:color w:val="111111"/>
                <w:szCs w:val="24"/>
                <w:lang w:val="ru-RU" w:eastAsia="ru-RU"/>
              </w:rPr>
            </w:pPr>
            <w:r>
              <w:rPr>
                <w:color w:val="111111"/>
                <w:szCs w:val="24"/>
                <w:lang w:val="ru-RU" w:eastAsia="ru-RU"/>
              </w:rPr>
              <w:t xml:space="preserve">Язык </w:t>
            </w:r>
            <w:r>
              <w:rPr>
                <w:color w:val="111111"/>
                <w:szCs w:val="24"/>
                <w:lang w:eastAsia="ru-RU"/>
              </w:rPr>
              <w:t>SPARQL</w:t>
            </w:r>
            <w:r>
              <w:rPr>
                <w:color w:val="111111"/>
                <w:szCs w:val="24"/>
                <w:lang w:val="ru-RU" w:eastAsia="ru-RU"/>
              </w:rPr>
              <w:t xml:space="preserve"> определяет четыре различных варианта запросов для различных целей.  Сопоставьте:</w:t>
            </w:r>
          </w:p>
          <w:p w14:paraId="0E397D19" w14:textId="77777777" w:rsidR="00D559BB" w:rsidRDefault="00000000">
            <w:pPr>
              <w:rPr>
                <w:color w:val="111111"/>
                <w:szCs w:val="24"/>
                <w:lang w:val="ru-RU" w:eastAsia="ru-RU"/>
              </w:rPr>
            </w:pPr>
            <w:r>
              <w:rPr>
                <w:color w:val="111111"/>
                <w:szCs w:val="24"/>
                <w:lang w:val="ru-RU" w:eastAsia="ru-RU"/>
              </w:rPr>
              <w:t xml:space="preserve">А) </w:t>
            </w:r>
            <w:r>
              <w:rPr>
                <w:color w:val="111111"/>
                <w:szCs w:val="24"/>
                <w:lang w:eastAsia="ru-RU"/>
              </w:rPr>
              <w:t>SELECT</w:t>
            </w:r>
            <w:r>
              <w:rPr>
                <w:color w:val="111111"/>
                <w:szCs w:val="24"/>
                <w:lang w:val="ru-RU" w:eastAsia="ru-RU"/>
              </w:rPr>
              <w:t xml:space="preserve"> запрос – извлекает необработанные значения из точки доступа </w:t>
            </w:r>
            <w:r>
              <w:rPr>
                <w:color w:val="111111"/>
                <w:szCs w:val="24"/>
                <w:lang w:eastAsia="ru-RU"/>
              </w:rPr>
              <w:t>SPARQL</w:t>
            </w:r>
            <w:r>
              <w:rPr>
                <w:color w:val="111111"/>
                <w:szCs w:val="24"/>
                <w:lang w:val="ru-RU" w:eastAsia="ru-RU"/>
              </w:rPr>
              <w:t xml:space="preserve"> и возвращает результаты в формате таблицы.</w:t>
            </w:r>
          </w:p>
          <w:p w14:paraId="4E80ECCA" w14:textId="77777777" w:rsidR="00D559BB" w:rsidRDefault="00000000">
            <w:pPr>
              <w:rPr>
                <w:color w:val="111111"/>
                <w:szCs w:val="24"/>
                <w:lang w:val="ru-RU" w:eastAsia="ru-RU"/>
              </w:rPr>
            </w:pPr>
            <w:r>
              <w:rPr>
                <w:color w:val="111111"/>
                <w:szCs w:val="24"/>
                <w:lang w:val="ru-RU" w:eastAsia="ru-RU"/>
              </w:rPr>
              <w:t xml:space="preserve">Б) </w:t>
            </w:r>
            <w:r>
              <w:rPr>
                <w:color w:val="111111"/>
                <w:szCs w:val="24"/>
                <w:lang w:eastAsia="ru-RU"/>
              </w:rPr>
              <w:t>CONSTRUCT</w:t>
            </w:r>
            <w:r>
              <w:rPr>
                <w:color w:val="111111"/>
                <w:szCs w:val="24"/>
                <w:lang w:val="ru-RU" w:eastAsia="ru-RU"/>
              </w:rPr>
              <w:t xml:space="preserve"> запрос – извлекает информацию из точки доступа </w:t>
            </w:r>
            <w:r>
              <w:rPr>
                <w:color w:val="111111"/>
                <w:szCs w:val="24"/>
                <w:lang w:eastAsia="ru-RU"/>
              </w:rPr>
              <w:t>SPARQL</w:t>
            </w:r>
            <w:r>
              <w:rPr>
                <w:color w:val="111111"/>
                <w:szCs w:val="24"/>
                <w:lang w:val="ru-RU" w:eastAsia="ru-RU"/>
              </w:rPr>
              <w:t xml:space="preserve"> в формате </w:t>
            </w:r>
            <w:r>
              <w:rPr>
                <w:color w:val="111111"/>
                <w:szCs w:val="24"/>
                <w:lang w:eastAsia="ru-RU"/>
              </w:rPr>
              <w:t>RDF</w:t>
            </w:r>
            <w:r>
              <w:rPr>
                <w:color w:val="111111"/>
                <w:szCs w:val="24"/>
                <w:lang w:val="ru-RU" w:eastAsia="ru-RU"/>
              </w:rPr>
              <w:t xml:space="preserve"> и преобразовывает результаты к определенной форме.</w:t>
            </w:r>
          </w:p>
          <w:p w14:paraId="4308F0E0" w14:textId="77777777" w:rsidR="00D559BB" w:rsidRDefault="00000000">
            <w:pPr>
              <w:rPr>
                <w:color w:val="111111"/>
                <w:szCs w:val="24"/>
                <w:lang w:val="ru-RU" w:eastAsia="ru-RU"/>
              </w:rPr>
            </w:pPr>
            <w:r>
              <w:rPr>
                <w:color w:val="111111"/>
                <w:szCs w:val="24"/>
                <w:lang w:val="ru-RU" w:eastAsia="ru-RU"/>
              </w:rPr>
              <w:t xml:space="preserve">В) </w:t>
            </w:r>
            <w:r>
              <w:rPr>
                <w:color w:val="111111"/>
                <w:szCs w:val="24"/>
                <w:lang w:eastAsia="ru-RU"/>
              </w:rPr>
              <w:t>ASK</w:t>
            </w:r>
            <w:r>
              <w:rPr>
                <w:color w:val="111111"/>
                <w:szCs w:val="24"/>
                <w:lang w:val="ru-RU" w:eastAsia="ru-RU"/>
              </w:rPr>
              <w:t xml:space="preserve"> запрос – формирует запрос типа Истина/Ложь.</w:t>
            </w:r>
          </w:p>
          <w:p w14:paraId="490DA601" w14:textId="77777777" w:rsidR="00D559BB" w:rsidRDefault="00000000">
            <w:pPr>
              <w:rPr>
                <w:rFonts w:eastAsia="Calibri"/>
                <w:szCs w:val="24"/>
                <w:lang w:val="ru-RU"/>
              </w:rPr>
            </w:pPr>
            <w:r>
              <w:rPr>
                <w:color w:val="111111"/>
                <w:szCs w:val="24"/>
                <w:lang w:val="ru-RU" w:eastAsia="ru-RU"/>
              </w:rPr>
              <w:t xml:space="preserve">Г) </w:t>
            </w:r>
            <w:r>
              <w:rPr>
                <w:color w:val="111111"/>
                <w:szCs w:val="24"/>
                <w:lang w:eastAsia="ru-RU"/>
              </w:rPr>
              <w:t>DESCRIBE</w:t>
            </w:r>
            <w:r>
              <w:rPr>
                <w:color w:val="111111"/>
                <w:szCs w:val="24"/>
                <w:lang w:val="ru-RU" w:eastAsia="ru-RU"/>
              </w:rPr>
              <w:t xml:space="preserve"> запрос – получает описание </w:t>
            </w:r>
            <w:r>
              <w:rPr>
                <w:color w:val="111111"/>
                <w:szCs w:val="24"/>
                <w:lang w:eastAsia="ru-RU"/>
              </w:rPr>
              <w:t>RDF</w:t>
            </w:r>
            <w:r>
              <w:rPr>
                <w:color w:val="111111"/>
                <w:szCs w:val="24"/>
                <w:lang w:val="ru-RU" w:eastAsia="ru-RU"/>
              </w:rPr>
              <w:t>-ресурса.</w:t>
            </w:r>
          </w:p>
        </w:tc>
      </w:tr>
      <w:tr w:rsidR="00D559BB" w:rsidRPr="004B022E" w14:paraId="44173A48" w14:textId="77777777">
        <w:trPr>
          <w:trHeight w:val="36"/>
        </w:trPr>
        <w:tc>
          <w:tcPr>
            <w:tcW w:w="1950" w:type="dxa"/>
            <w:vMerge/>
          </w:tcPr>
          <w:p w14:paraId="25BF9651" w14:textId="77777777" w:rsidR="00D559BB" w:rsidRDefault="00D559BB">
            <w:pPr>
              <w:ind w:left="720"/>
              <w:contextualSpacing/>
              <w:rPr>
                <w:rFonts w:eastAsia="Calibri"/>
                <w:szCs w:val="24"/>
                <w:lang w:val="ru-RU"/>
              </w:rPr>
            </w:pPr>
          </w:p>
        </w:tc>
        <w:tc>
          <w:tcPr>
            <w:tcW w:w="1129" w:type="dxa"/>
          </w:tcPr>
          <w:p w14:paraId="41F658DF" w14:textId="77777777" w:rsidR="00D559BB" w:rsidRDefault="00D559BB">
            <w:pPr>
              <w:numPr>
                <w:ilvl w:val="0"/>
                <w:numId w:val="72"/>
              </w:numPr>
              <w:suppressAutoHyphens w:val="0"/>
              <w:contextualSpacing/>
              <w:jc w:val="left"/>
              <w:rPr>
                <w:rFonts w:eastAsia="Calibri"/>
                <w:szCs w:val="24"/>
                <w:lang w:val="ru-RU"/>
              </w:rPr>
            </w:pPr>
          </w:p>
        </w:tc>
        <w:tc>
          <w:tcPr>
            <w:tcW w:w="6839" w:type="dxa"/>
          </w:tcPr>
          <w:p w14:paraId="22BC4CBD" w14:textId="77777777" w:rsidR="00D559BB" w:rsidRDefault="00000000">
            <w:pPr>
              <w:contextualSpacing/>
              <w:rPr>
                <w:rFonts w:eastAsia="Calibri"/>
                <w:szCs w:val="24"/>
              </w:rPr>
            </w:pPr>
            <w:r>
              <w:rPr>
                <w:noProof/>
              </w:rPr>
              <w:drawing>
                <wp:inline distT="0" distB="0" distL="0" distR="0" wp14:anchorId="18DC575B" wp14:editId="580FF0C9">
                  <wp:extent cx="3258185" cy="2477770"/>
                  <wp:effectExtent l="0" t="0" r="0" b="0"/>
                  <wp:docPr id="24"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2"/>
                          <pic:cNvPicPr>
                            <a:picLocks noChangeAspect="1" noChangeArrowheads="1"/>
                          </pic:cNvPicPr>
                        </pic:nvPicPr>
                        <pic:blipFill>
                          <a:blip r:embed="rId26"/>
                          <a:stretch>
                            <a:fillRect/>
                          </a:stretch>
                        </pic:blipFill>
                        <pic:spPr bwMode="auto">
                          <a:xfrm>
                            <a:off x="0" y="0"/>
                            <a:ext cx="3258185" cy="2477770"/>
                          </a:xfrm>
                          <a:prstGeom prst="rect">
                            <a:avLst/>
                          </a:prstGeom>
                          <a:noFill/>
                        </pic:spPr>
                      </pic:pic>
                    </a:graphicData>
                  </a:graphic>
                </wp:inline>
              </w:drawing>
            </w:r>
          </w:p>
          <w:p w14:paraId="2CD8AD74" w14:textId="77777777" w:rsidR="00D559BB" w:rsidRDefault="00D559BB">
            <w:pPr>
              <w:contextualSpacing/>
              <w:rPr>
                <w:rFonts w:eastAsia="Calibri"/>
                <w:szCs w:val="24"/>
              </w:rPr>
            </w:pPr>
          </w:p>
          <w:p w14:paraId="0F82F6DD" w14:textId="77777777" w:rsidR="00D559BB" w:rsidRDefault="00000000">
            <w:pPr>
              <w:contextualSpacing/>
              <w:rPr>
                <w:rFonts w:eastAsia="Calibri"/>
                <w:szCs w:val="24"/>
                <w:lang w:val="ru-RU"/>
              </w:rPr>
            </w:pPr>
            <w:r>
              <w:rPr>
                <w:rFonts w:eastAsia="Calibri"/>
                <w:szCs w:val="24"/>
                <w:lang w:val="ru-RU"/>
              </w:rPr>
              <w:t>Какие имена в</w:t>
            </w:r>
            <w:r>
              <w:rPr>
                <w:szCs w:val="24"/>
                <w:lang w:val="ru-RU"/>
              </w:rPr>
              <w:t xml:space="preserve"> </w:t>
            </w:r>
            <w:r>
              <w:rPr>
                <w:szCs w:val="24"/>
              </w:rPr>
              <w:t>SPARQL</w:t>
            </w:r>
            <w:r>
              <w:rPr>
                <w:szCs w:val="24"/>
                <w:lang w:val="ru-RU"/>
              </w:rPr>
              <w:t>-</w:t>
            </w:r>
            <w:r>
              <w:rPr>
                <w:rFonts w:eastAsia="Calibri"/>
                <w:szCs w:val="24"/>
                <w:lang w:val="ru-RU"/>
              </w:rPr>
              <w:t xml:space="preserve"> запросе, представленном на рис. являются именами переменных?</w:t>
            </w:r>
          </w:p>
          <w:p w14:paraId="2E4526D9" w14:textId="77777777" w:rsidR="00D559BB" w:rsidRDefault="00000000">
            <w:pPr>
              <w:contextualSpacing/>
              <w:rPr>
                <w:rFonts w:eastAsia="Calibri"/>
                <w:szCs w:val="24"/>
                <w:lang w:val="ru-RU"/>
              </w:rPr>
            </w:pPr>
            <w:r>
              <w:rPr>
                <w:rFonts w:eastAsia="Calibri"/>
                <w:szCs w:val="24"/>
                <w:lang w:val="ru-RU"/>
              </w:rPr>
              <w:t>а) Студент</w:t>
            </w:r>
          </w:p>
          <w:p w14:paraId="2DF00CE7" w14:textId="77777777" w:rsidR="00D559BB" w:rsidRDefault="00000000">
            <w:pPr>
              <w:contextualSpacing/>
              <w:rPr>
                <w:rFonts w:eastAsia="Calibri"/>
                <w:szCs w:val="24"/>
                <w:lang w:val="ru-RU"/>
              </w:rPr>
            </w:pPr>
            <w:r>
              <w:rPr>
                <w:rFonts w:eastAsia="Calibri"/>
                <w:szCs w:val="24"/>
                <w:lang w:val="ru-RU"/>
              </w:rPr>
              <w:t>б) Персона</w:t>
            </w:r>
          </w:p>
          <w:p w14:paraId="6D2BCAFD" w14:textId="77777777" w:rsidR="00D559BB" w:rsidRDefault="00000000">
            <w:pPr>
              <w:contextualSpacing/>
              <w:rPr>
                <w:rFonts w:eastAsia="Calibri"/>
                <w:szCs w:val="24"/>
                <w:lang w:val="ru-RU"/>
              </w:rPr>
            </w:pPr>
            <w:r>
              <w:rPr>
                <w:rFonts w:eastAsia="Calibri"/>
                <w:szCs w:val="24"/>
                <w:lang w:val="ru-RU"/>
              </w:rPr>
              <w:t xml:space="preserve">в) </w:t>
            </w:r>
            <w:r>
              <w:rPr>
                <w:rFonts w:eastAsia="Calibri"/>
                <w:szCs w:val="24"/>
              </w:rPr>
              <w:t>x</w:t>
            </w:r>
          </w:p>
        </w:tc>
      </w:tr>
      <w:tr w:rsidR="00D559BB" w:rsidRPr="004B022E" w14:paraId="681D6A09" w14:textId="77777777">
        <w:trPr>
          <w:trHeight w:val="36"/>
        </w:trPr>
        <w:tc>
          <w:tcPr>
            <w:tcW w:w="1950" w:type="dxa"/>
            <w:vMerge/>
          </w:tcPr>
          <w:p w14:paraId="4A23A510" w14:textId="77777777" w:rsidR="00D559BB" w:rsidRDefault="00D559BB">
            <w:pPr>
              <w:ind w:left="720"/>
              <w:contextualSpacing/>
              <w:rPr>
                <w:rFonts w:eastAsia="Calibri"/>
                <w:szCs w:val="24"/>
                <w:lang w:val="ru-RU"/>
              </w:rPr>
            </w:pPr>
          </w:p>
        </w:tc>
        <w:tc>
          <w:tcPr>
            <w:tcW w:w="1129" w:type="dxa"/>
          </w:tcPr>
          <w:p w14:paraId="54802689" w14:textId="77777777" w:rsidR="00D559BB" w:rsidRDefault="00D559BB">
            <w:pPr>
              <w:numPr>
                <w:ilvl w:val="0"/>
                <w:numId w:val="72"/>
              </w:numPr>
              <w:suppressAutoHyphens w:val="0"/>
              <w:contextualSpacing/>
              <w:jc w:val="left"/>
              <w:rPr>
                <w:rFonts w:eastAsia="Calibri"/>
                <w:szCs w:val="24"/>
                <w:lang w:val="ru-RU"/>
              </w:rPr>
            </w:pPr>
          </w:p>
        </w:tc>
        <w:tc>
          <w:tcPr>
            <w:tcW w:w="6839" w:type="dxa"/>
          </w:tcPr>
          <w:p w14:paraId="535339CC" w14:textId="77777777" w:rsidR="00D559BB" w:rsidRDefault="00000000">
            <w:pPr>
              <w:ind w:firstLine="708"/>
              <w:rPr>
                <w:szCs w:val="24"/>
                <w:lang w:val="ru-RU"/>
              </w:rPr>
            </w:pPr>
            <w:r>
              <w:rPr>
                <w:szCs w:val="24"/>
                <w:lang w:val="ru-RU"/>
              </w:rPr>
              <w:t xml:space="preserve">Что выведет следующий </w:t>
            </w:r>
            <w:r>
              <w:rPr>
                <w:szCs w:val="24"/>
              </w:rPr>
              <w:t>SPARQL</w:t>
            </w:r>
            <w:r>
              <w:rPr>
                <w:szCs w:val="24"/>
                <w:lang w:val="ru-RU"/>
              </w:rPr>
              <w:t>-запрос?</w:t>
            </w:r>
          </w:p>
          <w:p w14:paraId="3ADD33C2" w14:textId="77777777" w:rsidR="00D559BB" w:rsidRDefault="00000000">
            <w:pPr>
              <w:jc w:val="center"/>
              <w:rPr>
                <w:szCs w:val="24"/>
              </w:rPr>
            </w:pPr>
            <w:r>
              <w:rPr>
                <w:noProof/>
              </w:rPr>
              <w:drawing>
                <wp:inline distT="0" distB="0" distL="0" distR="0" wp14:anchorId="769527BB" wp14:editId="53223388">
                  <wp:extent cx="4143375" cy="2286000"/>
                  <wp:effectExtent l="0" t="0" r="0" b="0"/>
                  <wp:docPr id="25"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3"/>
                          <pic:cNvPicPr>
                            <a:picLocks noChangeAspect="1" noChangeArrowheads="1"/>
                          </pic:cNvPicPr>
                        </pic:nvPicPr>
                        <pic:blipFill>
                          <a:blip r:embed="rId27"/>
                          <a:stretch>
                            <a:fillRect/>
                          </a:stretch>
                        </pic:blipFill>
                        <pic:spPr bwMode="auto">
                          <a:xfrm>
                            <a:off x="0" y="0"/>
                            <a:ext cx="4143375" cy="2286000"/>
                          </a:xfrm>
                          <a:prstGeom prst="rect">
                            <a:avLst/>
                          </a:prstGeom>
                          <a:noFill/>
                        </pic:spPr>
                      </pic:pic>
                    </a:graphicData>
                  </a:graphic>
                </wp:inline>
              </w:drawing>
            </w:r>
          </w:p>
          <w:p w14:paraId="53175B7D" w14:textId="77777777" w:rsidR="00D559BB" w:rsidRDefault="00000000">
            <w:pPr>
              <w:pStyle w:val="afa"/>
              <w:numPr>
                <w:ilvl w:val="0"/>
                <w:numId w:val="68"/>
              </w:numPr>
              <w:rPr>
                <w:szCs w:val="24"/>
              </w:rPr>
            </w:pPr>
            <w:r>
              <w:rPr>
                <w:szCs w:val="24"/>
              </w:rPr>
              <w:t>Фамилию, имя и средний балл лучших 5 студентов в порядке алфавита группы АСОИУ.</w:t>
            </w:r>
          </w:p>
          <w:p w14:paraId="421DA539" w14:textId="77777777" w:rsidR="00D559BB" w:rsidRDefault="00000000">
            <w:pPr>
              <w:pStyle w:val="afa"/>
              <w:numPr>
                <w:ilvl w:val="0"/>
                <w:numId w:val="68"/>
              </w:numPr>
              <w:rPr>
                <w:szCs w:val="24"/>
              </w:rPr>
            </w:pPr>
            <w:r>
              <w:rPr>
                <w:szCs w:val="24"/>
              </w:rPr>
              <w:t>Фамилию, имя и группу студентов группы АСОИУ в обратном порядке алфавита, чей средний балл ниже 5.</w:t>
            </w:r>
          </w:p>
          <w:p w14:paraId="06585B3F" w14:textId="77777777" w:rsidR="00D559BB" w:rsidRDefault="00000000">
            <w:pPr>
              <w:pStyle w:val="afa"/>
              <w:numPr>
                <w:ilvl w:val="0"/>
                <w:numId w:val="68"/>
              </w:numPr>
              <w:rPr>
                <w:szCs w:val="24"/>
              </w:rPr>
            </w:pPr>
            <w:r>
              <w:rPr>
                <w:szCs w:val="24"/>
              </w:rPr>
              <w:t>Фамилию, имя и группу 5 студентов в порядке алфавита, которые учатся в группе «АСОИУ».</w:t>
            </w:r>
          </w:p>
          <w:p w14:paraId="06B123B5" w14:textId="77777777" w:rsidR="00D559BB" w:rsidRDefault="00000000">
            <w:pPr>
              <w:pStyle w:val="afa"/>
              <w:numPr>
                <w:ilvl w:val="0"/>
                <w:numId w:val="68"/>
              </w:numPr>
              <w:rPr>
                <w:szCs w:val="24"/>
              </w:rPr>
            </w:pPr>
            <w:r>
              <w:rPr>
                <w:szCs w:val="24"/>
              </w:rPr>
              <w:t>Фамилию, имя студентов группы АСОИУ, которые выбрали 5 дисциплин по выбору.</w:t>
            </w:r>
          </w:p>
          <w:p w14:paraId="54B3837C" w14:textId="77777777" w:rsidR="00D559BB" w:rsidRDefault="00D559BB">
            <w:pPr>
              <w:rPr>
                <w:szCs w:val="24"/>
                <w:lang w:val="ru-RU"/>
              </w:rPr>
            </w:pPr>
          </w:p>
          <w:p w14:paraId="05C816C0" w14:textId="77777777" w:rsidR="00D559BB" w:rsidRDefault="00D559BB">
            <w:pPr>
              <w:rPr>
                <w:color w:val="111111"/>
                <w:szCs w:val="24"/>
                <w:lang w:val="ru-RU" w:eastAsia="ru-RU"/>
              </w:rPr>
            </w:pPr>
          </w:p>
        </w:tc>
      </w:tr>
      <w:tr w:rsidR="00D559BB" w14:paraId="512D6853" w14:textId="77777777">
        <w:trPr>
          <w:trHeight w:val="36"/>
        </w:trPr>
        <w:tc>
          <w:tcPr>
            <w:tcW w:w="1950" w:type="dxa"/>
            <w:vMerge/>
          </w:tcPr>
          <w:p w14:paraId="4B79D481" w14:textId="77777777" w:rsidR="00D559BB" w:rsidRDefault="00D559BB">
            <w:pPr>
              <w:ind w:left="720"/>
              <w:contextualSpacing/>
              <w:rPr>
                <w:rFonts w:eastAsia="Calibri"/>
                <w:szCs w:val="24"/>
                <w:lang w:val="ru-RU"/>
              </w:rPr>
            </w:pPr>
          </w:p>
        </w:tc>
        <w:tc>
          <w:tcPr>
            <w:tcW w:w="1129" w:type="dxa"/>
          </w:tcPr>
          <w:p w14:paraId="1BDA2EA9" w14:textId="77777777" w:rsidR="00D559BB" w:rsidRDefault="00D559BB">
            <w:pPr>
              <w:numPr>
                <w:ilvl w:val="0"/>
                <w:numId w:val="72"/>
              </w:numPr>
              <w:suppressAutoHyphens w:val="0"/>
              <w:contextualSpacing/>
              <w:jc w:val="left"/>
              <w:rPr>
                <w:rFonts w:eastAsia="Calibri"/>
                <w:szCs w:val="24"/>
                <w:lang w:val="ru-RU"/>
              </w:rPr>
            </w:pPr>
          </w:p>
        </w:tc>
        <w:tc>
          <w:tcPr>
            <w:tcW w:w="6839" w:type="dxa"/>
          </w:tcPr>
          <w:p w14:paraId="1C3CBC0C" w14:textId="77777777" w:rsidR="00D559BB" w:rsidRDefault="00000000">
            <w:pPr>
              <w:ind w:firstLine="39"/>
              <w:rPr>
                <w:szCs w:val="24"/>
              </w:rPr>
            </w:pPr>
            <w:r>
              <w:rPr>
                <w:noProof/>
              </w:rPr>
              <w:drawing>
                <wp:inline distT="0" distB="0" distL="0" distR="0" wp14:anchorId="621FD952" wp14:editId="7AE114B9">
                  <wp:extent cx="3928745" cy="2950845"/>
                  <wp:effectExtent l="0" t="0" r="0" b="0"/>
                  <wp:docPr id="26"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4"/>
                          <pic:cNvPicPr>
                            <a:picLocks noChangeAspect="1" noChangeArrowheads="1"/>
                          </pic:cNvPicPr>
                        </pic:nvPicPr>
                        <pic:blipFill>
                          <a:blip r:embed="rId28"/>
                          <a:stretch>
                            <a:fillRect/>
                          </a:stretch>
                        </pic:blipFill>
                        <pic:spPr bwMode="auto">
                          <a:xfrm>
                            <a:off x="0" y="0"/>
                            <a:ext cx="3928745" cy="2950845"/>
                          </a:xfrm>
                          <a:prstGeom prst="rect">
                            <a:avLst/>
                          </a:prstGeom>
                          <a:noFill/>
                        </pic:spPr>
                      </pic:pic>
                    </a:graphicData>
                  </a:graphic>
                </wp:inline>
              </w:drawing>
            </w:r>
          </w:p>
          <w:p w14:paraId="6106EA1B" w14:textId="77777777" w:rsidR="00D559BB" w:rsidRDefault="00D559BB">
            <w:pPr>
              <w:ind w:firstLine="39"/>
              <w:rPr>
                <w:szCs w:val="24"/>
              </w:rPr>
            </w:pPr>
          </w:p>
          <w:p w14:paraId="614FEE2A" w14:textId="77777777" w:rsidR="00D559BB" w:rsidRDefault="00000000">
            <w:pPr>
              <w:ind w:firstLine="39"/>
              <w:rPr>
                <w:szCs w:val="24"/>
                <w:lang w:val="ru-RU"/>
              </w:rPr>
            </w:pPr>
            <w:r>
              <w:rPr>
                <w:szCs w:val="24"/>
                <w:lang w:val="ru-RU"/>
              </w:rPr>
              <w:t xml:space="preserve">Какая из </w:t>
            </w:r>
            <w:proofErr w:type="gramStart"/>
            <w:r>
              <w:rPr>
                <w:szCs w:val="24"/>
                <w:lang w:val="ru-RU"/>
              </w:rPr>
              <w:t>кнопок</w:t>
            </w:r>
            <w:r>
              <w:rPr>
                <w:color w:val="000000"/>
                <w:szCs w:val="24"/>
                <w:lang w:val="ru-RU"/>
              </w:rPr>
              <w:t xml:space="preserve">  на</w:t>
            </w:r>
            <w:proofErr w:type="gramEnd"/>
            <w:r>
              <w:rPr>
                <w:color w:val="000000"/>
                <w:szCs w:val="24"/>
                <w:lang w:val="ru-RU"/>
              </w:rPr>
              <w:t xml:space="preserve"> рис. </w:t>
            </w:r>
            <w:r>
              <w:rPr>
                <w:szCs w:val="24"/>
                <w:lang w:val="ru-RU"/>
              </w:rPr>
              <w:t>переносит полученные знания механизма правил в базу знаний?</w:t>
            </w:r>
          </w:p>
          <w:p w14:paraId="5270B1B9" w14:textId="77777777" w:rsidR="00D559BB" w:rsidRDefault="00000000">
            <w:pPr>
              <w:ind w:firstLine="39"/>
              <w:rPr>
                <w:color w:val="000000"/>
                <w:szCs w:val="24"/>
              </w:rPr>
            </w:pPr>
            <w:r>
              <w:rPr>
                <w:szCs w:val="24"/>
              </w:rPr>
              <w:t xml:space="preserve">А) </w:t>
            </w:r>
            <w:r>
              <w:rPr>
                <w:color w:val="000000"/>
                <w:szCs w:val="24"/>
              </w:rPr>
              <w:t>Drools-&gt;OWL</w:t>
            </w:r>
          </w:p>
          <w:p w14:paraId="485EF8B3" w14:textId="77777777" w:rsidR="00D559BB" w:rsidRDefault="00000000">
            <w:pPr>
              <w:ind w:firstLine="39"/>
              <w:rPr>
                <w:color w:val="000000"/>
                <w:szCs w:val="24"/>
              </w:rPr>
            </w:pPr>
            <w:r>
              <w:rPr>
                <w:color w:val="000000"/>
                <w:szCs w:val="24"/>
              </w:rPr>
              <w:t>Б) OWL+SWRL-&gt;Drools</w:t>
            </w:r>
          </w:p>
          <w:p w14:paraId="7E77B37B" w14:textId="77777777" w:rsidR="00D559BB" w:rsidRDefault="00000000">
            <w:pPr>
              <w:ind w:firstLine="39"/>
              <w:rPr>
                <w:szCs w:val="24"/>
              </w:rPr>
            </w:pPr>
            <w:r>
              <w:rPr>
                <w:color w:val="000000"/>
                <w:szCs w:val="24"/>
              </w:rPr>
              <w:t>В) Run Drools</w:t>
            </w:r>
          </w:p>
        </w:tc>
      </w:tr>
      <w:tr w:rsidR="00D559BB" w14:paraId="2A01A027" w14:textId="77777777">
        <w:trPr>
          <w:trHeight w:val="36"/>
        </w:trPr>
        <w:tc>
          <w:tcPr>
            <w:tcW w:w="1950" w:type="dxa"/>
            <w:vMerge/>
          </w:tcPr>
          <w:p w14:paraId="56080EB2" w14:textId="77777777" w:rsidR="00D559BB" w:rsidRDefault="00D559BB">
            <w:pPr>
              <w:ind w:left="720"/>
              <w:contextualSpacing/>
              <w:rPr>
                <w:rFonts w:eastAsia="Calibri"/>
                <w:szCs w:val="24"/>
              </w:rPr>
            </w:pPr>
          </w:p>
        </w:tc>
        <w:tc>
          <w:tcPr>
            <w:tcW w:w="1129" w:type="dxa"/>
          </w:tcPr>
          <w:p w14:paraId="0E2894A4" w14:textId="77777777" w:rsidR="00D559BB" w:rsidRDefault="00D559BB">
            <w:pPr>
              <w:numPr>
                <w:ilvl w:val="0"/>
                <w:numId w:val="72"/>
              </w:numPr>
              <w:suppressAutoHyphens w:val="0"/>
              <w:contextualSpacing/>
              <w:jc w:val="left"/>
              <w:rPr>
                <w:rFonts w:eastAsia="Calibri"/>
                <w:szCs w:val="24"/>
              </w:rPr>
            </w:pPr>
          </w:p>
        </w:tc>
        <w:tc>
          <w:tcPr>
            <w:tcW w:w="6839" w:type="dxa"/>
          </w:tcPr>
          <w:p w14:paraId="45DB001D" w14:textId="77777777" w:rsidR="00D559BB" w:rsidRDefault="00000000">
            <w:pPr>
              <w:ind w:firstLine="39"/>
              <w:rPr>
                <w:szCs w:val="24"/>
              </w:rPr>
            </w:pPr>
            <w:r>
              <w:rPr>
                <w:noProof/>
              </w:rPr>
              <w:drawing>
                <wp:inline distT="0" distB="0" distL="0" distR="0" wp14:anchorId="27E4F9AA" wp14:editId="164ABD5C">
                  <wp:extent cx="3064510" cy="2432050"/>
                  <wp:effectExtent l="0" t="0" r="0" b="0"/>
                  <wp:docPr id="2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5"/>
                          <pic:cNvPicPr>
                            <a:picLocks noChangeAspect="1" noChangeArrowheads="1"/>
                          </pic:cNvPicPr>
                        </pic:nvPicPr>
                        <pic:blipFill>
                          <a:blip r:embed="rId29"/>
                          <a:stretch>
                            <a:fillRect/>
                          </a:stretch>
                        </pic:blipFill>
                        <pic:spPr bwMode="auto">
                          <a:xfrm>
                            <a:off x="0" y="0"/>
                            <a:ext cx="3064510" cy="2432050"/>
                          </a:xfrm>
                          <a:prstGeom prst="rect">
                            <a:avLst/>
                          </a:prstGeom>
                          <a:noFill/>
                        </pic:spPr>
                      </pic:pic>
                    </a:graphicData>
                  </a:graphic>
                </wp:inline>
              </w:drawing>
            </w:r>
          </w:p>
          <w:p w14:paraId="7DA03CA3" w14:textId="77777777" w:rsidR="00D559BB" w:rsidRDefault="00D559BB">
            <w:pPr>
              <w:ind w:firstLine="39"/>
              <w:rPr>
                <w:szCs w:val="24"/>
              </w:rPr>
            </w:pPr>
          </w:p>
          <w:p w14:paraId="07432CD5" w14:textId="77777777" w:rsidR="00D559BB" w:rsidRDefault="00000000">
            <w:pPr>
              <w:ind w:firstLine="39"/>
              <w:rPr>
                <w:rFonts w:eastAsiaTheme="minorEastAsia"/>
                <w:color w:val="000000" w:themeColor="text1"/>
                <w:szCs w:val="24"/>
                <w:lang w:val="ru-RU"/>
              </w:rPr>
            </w:pPr>
            <w:proofErr w:type="gramStart"/>
            <w:r>
              <w:rPr>
                <w:rFonts w:eastAsiaTheme="minorEastAsia"/>
                <w:color w:val="000000" w:themeColor="text1"/>
                <w:szCs w:val="24"/>
                <w:lang w:val="ru-RU"/>
              </w:rPr>
              <w:t>Блок  префиксов</w:t>
            </w:r>
            <w:proofErr w:type="gramEnd"/>
            <w:r>
              <w:rPr>
                <w:rFonts w:eastAsiaTheme="minorEastAsia"/>
                <w:color w:val="000000" w:themeColor="text1"/>
                <w:szCs w:val="24"/>
                <w:lang w:val="ru-RU"/>
              </w:rPr>
              <w:t xml:space="preserve"> в </w:t>
            </w:r>
            <w:r>
              <w:rPr>
                <w:szCs w:val="24"/>
              </w:rPr>
              <w:t>SPARQL</w:t>
            </w:r>
            <w:r>
              <w:rPr>
                <w:szCs w:val="24"/>
                <w:lang w:val="ru-RU"/>
              </w:rPr>
              <w:t xml:space="preserve">- </w:t>
            </w:r>
            <w:r>
              <w:rPr>
                <w:rFonts w:eastAsiaTheme="minorEastAsia"/>
                <w:color w:val="000000" w:themeColor="text1"/>
                <w:szCs w:val="24"/>
                <w:lang w:val="ru-RU"/>
              </w:rPr>
              <w:t>запросе, его назначение?</w:t>
            </w:r>
          </w:p>
          <w:p w14:paraId="371BA558" w14:textId="77777777" w:rsidR="00D559BB" w:rsidRDefault="00000000">
            <w:pPr>
              <w:ind w:firstLine="39"/>
              <w:rPr>
                <w:rFonts w:eastAsiaTheme="minorEastAsia"/>
                <w:color w:val="000000" w:themeColor="text1"/>
                <w:szCs w:val="24"/>
                <w:lang w:val="ru-RU"/>
              </w:rPr>
            </w:pPr>
            <w:r>
              <w:rPr>
                <w:rFonts w:eastAsiaTheme="minorEastAsia"/>
                <w:color w:val="000000" w:themeColor="text1"/>
                <w:szCs w:val="24"/>
                <w:lang w:val="ru-RU"/>
              </w:rPr>
              <w:t xml:space="preserve">А) </w:t>
            </w:r>
            <w:proofErr w:type="gramStart"/>
            <w:r>
              <w:rPr>
                <w:rFonts w:eastAsiaTheme="minorEastAsia"/>
                <w:color w:val="000000" w:themeColor="text1"/>
                <w:szCs w:val="24"/>
                <w:lang w:val="ru-RU"/>
              </w:rPr>
              <w:t>универсальные  для</w:t>
            </w:r>
            <w:proofErr w:type="gramEnd"/>
            <w:r>
              <w:rPr>
                <w:rFonts w:eastAsiaTheme="minorEastAsia"/>
                <w:color w:val="000000" w:themeColor="text1"/>
                <w:szCs w:val="24"/>
                <w:lang w:val="ru-RU"/>
              </w:rPr>
              <w:t xml:space="preserve"> любого запроса</w:t>
            </w:r>
          </w:p>
          <w:p w14:paraId="3AA30320" w14:textId="77777777" w:rsidR="00D559BB" w:rsidRDefault="00000000">
            <w:pPr>
              <w:ind w:firstLine="39"/>
              <w:rPr>
                <w:rFonts w:eastAsiaTheme="minorEastAsia"/>
                <w:color w:val="000000" w:themeColor="text1"/>
                <w:szCs w:val="24"/>
                <w:lang w:val="ru-RU"/>
              </w:rPr>
            </w:pPr>
            <w:r>
              <w:rPr>
                <w:rFonts w:eastAsiaTheme="minorEastAsia"/>
                <w:color w:val="000000" w:themeColor="text1"/>
                <w:szCs w:val="24"/>
                <w:lang w:val="ru-RU"/>
              </w:rPr>
              <w:t xml:space="preserve">Б) сокращение </w:t>
            </w:r>
            <w:proofErr w:type="gramStart"/>
            <w:r>
              <w:rPr>
                <w:rFonts w:eastAsiaTheme="minorEastAsia"/>
                <w:color w:val="000000" w:themeColor="text1"/>
                <w:szCs w:val="24"/>
                <w:lang w:val="ru-RU"/>
              </w:rPr>
              <w:t>имен  громоздких</w:t>
            </w:r>
            <w:proofErr w:type="gramEnd"/>
            <w:r>
              <w:rPr>
                <w:rFonts w:eastAsiaTheme="minorEastAsia"/>
                <w:color w:val="000000" w:themeColor="text1"/>
                <w:szCs w:val="24"/>
                <w:lang w:val="ru-RU"/>
              </w:rPr>
              <w:t xml:space="preserve"> идентификаторов</w:t>
            </w:r>
          </w:p>
          <w:p w14:paraId="1ABBBA85" w14:textId="77777777" w:rsidR="00D559BB" w:rsidRDefault="00000000">
            <w:pPr>
              <w:ind w:firstLine="39"/>
              <w:rPr>
                <w:szCs w:val="24"/>
              </w:rPr>
            </w:pPr>
            <w:r>
              <w:rPr>
                <w:rFonts w:eastAsiaTheme="minorEastAsia"/>
                <w:color w:val="000000" w:themeColor="text1"/>
                <w:szCs w:val="24"/>
              </w:rPr>
              <w:t xml:space="preserve">В) </w:t>
            </w:r>
            <w:proofErr w:type="spellStart"/>
            <w:r>
              <w:rPr>
                <w:rFonts w:eastAsiaTheme="minorEastAsia"/>
                <w:color w:val="000000" w:themeColor="text1"/>
                <w:szCs w:val="24"/>
              </w:rPr>
              <w:t>подключение</w:t>
            </w:r>
            <w:proofErr w:type="spellEnd"/>
            <w:r>
              <w:rPr>
                <w:rFonts w:eastAsiaTheme="minorEastAsia"/>
                <w:color w:val="000000" w:themeColor="text1"/>
                <w:szCs w:val="24"/>
              </w:rPr>
              <w:t xml:space="preserve"> </w:t>
            </w:r>
            <w:proofErr w:type="spellStart"/>
            <w:r>
              <w:rPr>
                <w:rFonts w:eastAsiaTheme="minorEastAsia"/>
                <w:color w:val="000000" w:themeColor="text1"/>
                <w:szCs w:val="24"/>
              </w:rPr>
              <w:t>ресурсов</w:t>
            </w:r>
            <w:proofErr w:type="spellEnd"/>
          </w:p>
          <w:p w14:paraId="2EEF3644" w14:textId="77777777" w:rsidR="00D559BB" w:rsidRDefault="00D559BB">
            <w:pPr>
              <w:ind w:firstLine="39"/>
              <w:rPr>
                <w:szCs w:val="24"/>
              </w:rPr>
            </w:pPr>
          </w:p>
        </w:tc>
      </w:tr>
      <w:tr w:rsidR="00D559BB" w14:paraId="3BC4AF11" w14:textId="77777777">
        <w:trPr>
          <w:trHeight w:val="36"/>
        </w:trPr>
        <w:tc>
          <w:tcPr>
            <w:tcW w:w="1950" w:type="dxa"/>
            <w:vMerge/>
          </w:tcPr>
          <w:p w14:paraId="1B69BCA8" w14:textId="77777777" w:rsidR="00D559BB" w:rsidRDefault="00D559BB">
            <w:pPr>
              <w:ind w:left="720"/>
              <w:contextualSpacing/>
              <w:rPr>
                <w:rFonts w:eastAsia="Calibri"/>
                <w:szCs w:val="24"/>
              </w:rPr>
            </w:pPr>
          </w:p>
        </w:tc>
        <w:tc>
          <w:tcPr>
            <w:tcW w:w="1129" w:type="dxa"/>
          </w:tcPr>
          <w:p w14:paraId="42772D42" w14:textId="77777777" w:rsidR="00D559BB" w:rsidRDefault="00D559BB">
            <w:pPr>
              <w:numPr>
                <w:ilvl w:val="0"/>
                <w:numId w:val="72"/>
              </w:numPr>
              <w:suppressAutoHyphens w:val="0"/>
              <w:contextualSpacing/>
              <w:jc w:val="left"/>
              <w:rPr>
                <w:rFonts w:eastAsia="Calibri"/>
                <w:szCs w:val="24"/>
              </w:rPr>
            </w:pPr>
          </w:p>
        </w:tc>
        <w:tc>
          <w:tcPr>
            <w:tcW w:w="6839" w:type="dxa"/>
          </w:tcPr>
          <w:p w14:paraId="7110079A" w14:textId="77777777" w:rsidR="00D559BB" w:rsidRDefault="00000000">
            <w:pPr>
              <w:rPr>
                <w:rFonts w:eastAsiaTheme="minorEastAsia"/>
                <w:color w:val="000000" w:themeColor="text1"/>
                <w:szCs w:val="24"/>
              </w:rPr>
            </w:pPr>
            <w:r>
              <w:rPr>
                <w:noProof/>
              </w:rPr>
              <w:drawing>
                <wp:inline distT="0" distB="0" distL="0" distR="0" wp14:anchorId="4C4F3AA7" wp14:editId="1689F668">
                  <wp:extent cx="3064510" cy="2432050"/>
                  <wp:effectExtent l="0" t="0" r="0" b="0"/>
                  <wp:docPr id="28"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6"/>
                          <pic:cNvPicPr>
                            <a:picLocks noChangeAspect="1" noChangeArrowheads="1"/>
                          </pic:cNvPicPr>
                        </pic:nvPicPr>
                        <pic:blipFill>
                          <a:blip r:embed="rId29"/>
                          <a:stretch>
                            <a:fillRect/>
                          </a:stretch>
                        </pic:blipFill>
                        <pic:spPr bwMode="auto">
                          <a:xfrm>
                            <a:off x="0" y="0"/>
                            <a:ext cx="3064510" cy="2432050"/>
                          </a:xfrm>
                          <a:prstGeom prst="rect">
                            <a:avLst/>
                          </a:prstGeom>
                          <a:noFill/>
                        </pic:spPr>
                      </pic:pic>
                    </a:graphicData>
                  </a:graphic>
                </wp:inline>
              </w:drawing>
            </w:r>
          </w:p>
          <w:p w14:paraId="0F009BDB" w14:textId="77777777" w:rsidR="00D559BB" w:rsidRDefault="00D559BB">
            <w:pPr>
              <w:rPr>
                <w:rFonts w:eastAsiaTheme="minorEastAsia"/>
                <w:color w:val="000000" w:themeColor="text1"/>
                <w:szCs w:val="24"/>
              </w:rPr>
            </w:pPr>
          </w:p>
          <w:p w14:paraId="2567CC3E"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 xml:space="preserve">Назначение </w:t>
            </w:r>
            <w:r>
              <w:rPr>
                <w:rFonts w:eastAsiaTheme="minorEastAsia"/>
                <w:color w:val="000000" w:themeColor="text1"/>
                <w:szCs w:val="24"/>
              </w:rPr>
              <w:t>WHERE</w:t>
            </w:r>
            <w:r>
              <w:rPr>
                <w:rFonts w:eastAsiaTheme="minorEastAsia"/>
                <w:color w:val="000000" w:themeColor="text1"/>
                <w:szCs w:val="24"/>
                <w:lang w:val="ru-RU"/>
              </w:rPr>
              <w:t xml:space="preserve"> в </w:t>
            </w:r>
            <w:proofErr w:type="gramStart"/>
            <w:r>
              <w:rPr>
                <w:rFonts w:eastAsiaTheme="minorEastAsia"/>
                <w:color w:val="000000" w:themeColor="text1"/>
                <w:szCs w:val="24"/>
                <w:lang w:val="ru-RU"/>
              </w:rPr>
              <w:t xml:space="preserve">команде  </w:t>
            </w:r>
            <w:r>
              <w:rPr>
                <w:rFonts w:eastAsiaTheme="minorEastAsia"/>
                <w:color w:val="000000" w:themeColor="text1"/>
                <w:szCs w:val="24"/>
              </w:rPr>
              <w:t>SELECT</w:t>
            </w:r>
            <w:proofErr w:type="gramEnd"/>
            <w:r>
              <w:rPr>
                <w:rFonts w:eastAsiaTheme="minorEastAsia"/>
                <w:color w:val="000000" w:themeColor="text1"/>
                <w:szCs w:val="24"/>
                <w:lang w:val="ru-RU"/>
              </w:rPr>
              <w:t xml:space="preserve"> </w:t>
            </w:r>
            <w:r>
              <w:rPr>
                <w:szCs w:val="24"/>
              </w:rPr>
              <w:t>SPARQL</w:t>
            </w:r>
            <w:r>
              <w:rPr>
                <w:szCs w:val="24"/>
                <w:lang w:val="ru-RU"/>
              </w:rPr>
              <w:t>-запроса</w:t>
            </w:r>
            <w:r>
              <w:rPr>
                <w:rFonts w:eastAsiaTheme="minorEastAsia"/>
                <w:color w:val="000000" w:themeColor="text1"/>
                <w:szCs w:val="24"/>
                <w:lang w:val="ru-RU"/>
              </w:rPr>
              <w:t>?</w:t>
            </w:r>
          </w:p>
          <w:p w14:paraId="1A133C65"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 xml:space="preserve">А) накладывает условия на выборку данных из </w:t>
            </w:r>
            <w:r>
              <w:rPr>
                <w:rFonts w:eastAsiaTheme="minorEastAsia"/>
                <w:color w:val="000000" w:themeColor="text1"/>
                <w:szCs w:val="24"/>
              </w:rPr>
              <w:t>SELECT</w:t>
            </w:r>
          </w:p>
          <w:p w14:paraId="6F00A84F"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 xml:space="preserve">Б) перечисляет </w:t>
            </w:r>
            <w:proofErr w:type="gramStart"/>
            <w:r>
              <w:rPr>
                <w:rFonts w:eastAsiaTheme="minorEastAsia"/>
                <w:color w:val="000000" w:themeColor="text1"/>
                <w:szCs w:val="24"/>
                <w:lang w:val="ru-RU"/>
              </w:rPr>
              <w:t>список  данных</w:t>
            </w:r>
            <w:proofErr w:type="gramEnd"/>
            <w:r>
              <w:rPr>
                <w:rFonts w:eastAsiaTheme="minorEastAsia"/>
                <w:color w:val="000000" w:themeColor="text1"/>
                <w:szCs w:val="24"/>
                <w:lang w:val="ru-RU"/>
              </w:rPr>
              <w:t xml:space="preserve">,  выбираемых  </w:t>
            </w:r>
            <w:r>
              <w:rPr>
                <w:rFonts w:eastAsiaTheme="minorEastAsia"/>
                <w:color w:val="000000" w:themeColor="text1"/>
                <w:szCs w:val="24"/>
              </w:rPr>
              <w:t>SELECT</w:t>
            </w:r>
          </w:p>
          <w:p w14:paraId="0745D2B1" w14:textId="77777777" w:rsidR="00D559BB" w:rsidRDefault="00000000">
            <w:pPr>
              <w:rPr>
                <w:rFonts w:eastAsiaTheme="minorEastAsia"/>
                <w:color w:val="000000" w:themeColor="text1"/>
                <w:szCs w:val="24"/>
              </w:rPr>
            </w:pPr>
            <w:r>
              <w:rPr>
                <w:rFonts w:eastAsiaTheme="minorEastAsia"/>
                <w:color w:val="000000" w:themeColor="text1"/>
                <w:szCs w:val="24"/>
              </w:rPr>
              <w:t xml:space="preserve">В) </w:t>
            </w:r>
            <w:proofErr w:type="spellStart"/>
            <w:proofErr w:type="gramStart"/>
            <w:r>
              <w:rPr>
                <w:rFonts w:eastAsiaTheme="minorEastAsia"/>
                <w:color w:val="000000" w:themeColor="text1"/>
                <w:szCs w:val="24"/>
              </w:rPr>
              <w:t>определяет</w:t>
            </w:r>
            <w:proofErr w:type="spellEnd"/>
            <w:r>
              <w:rPr>
                <w:rFonts w:eastAsiaTheme="minorEastAsia"/>
                <w:color w:val="000000" w:themeColor="text1"/>
                <w:szCs w:val="24"/>
              </w:rPr>
              <w:t xml:space="preserve">  </w:t>
            </w:r>
            <w:proofErr w:type="spellStart"/>
            <w:r>
              <w:rPr>
                <w:rFonts w:eastAsiaTheme="minorEastAsia"/>
                <w:color w:val="000000" w:themeColor="text1"/>
                <w:szCs w:val="24"/>
              </w:rPr>
              <w:t>порядок</w:t>
            </w:r>
            <w:proofErr w:type="spellEnd"/>
            <w:proofErr w:type="gramEnd"/>
            <w:r>
              <w:rPr>
                <w:rFonts w:eastAsiaTheme="minorEastAsia"/>
                <w:color w:val="000000" w:themeColor="text1"/>
                <w:szCs w:val="24"/>
              </w:rPr>
              <w:t xml:space="preserve"> </w:t>
            </w:r>
            <w:proofErr w:type="spellStart"/>
            <w:r>
              <w:rPr>
                <w:rFonts w:eastAsiaTheme="minorEastAsia"/>
                <w:color w:val="000000" w:themeColor="text1"/>
                <w:szCs w:val="24"/>
              </w:rPr>
              <w:t>выборки</w:t>
            </w:r>
            <w:proofErr w:type="spellEnd"/>
            <w:r>
              <w:rPr>
                <w:rFonts w:eastAsiaTheme="minorEastAsia"/>
                <w:color w:val="000000" w:themeColor="text1"/>
                <w:szCs w:val="24"/>
              </w:rPr>
              <w:t xml:space="preserve"> </w:t>
            </w:r>
            <w:proofErr w:type="spellStart"/>
            <w:r>
              <w:rPr>
                <w:rFonts w:eastAsiaTheme="minorEastAsia"/>
                <w:color w:val="000000" w:themeColor="text1"/>
                <w:szCs w:val="24"/>
              </w:rPr>
              <w:t>данных</w:t>
            </w:r>
            <w:proofErr w:type="spellEnd"/>
          </w:p>
          <w:p w14:paraId="1CB08AAC" w14:textId="77777777" w:rsidR="00D559BB" w:rsidRDefault="00D559BB">
            <w:pPr>
              <w:ind w:firstLine="708"/>
              <w:rPr>
                <w:szCs w:val="24"/>
              </w:rPr>
            </w:pPr>
          </w:p>
        </w:tc>
      </w:tr>
      <w:tr w:rsidR="00D559BB" w14:paraId="2E6716C9" w14:textId="77777777">
        <w:trPr>
          <w:trHeight w:val="36"/>
        </w:trPr>
        <w:tc>
          <w:tcPr>
            <w:tcW w:w="1950" w:type="dxa"/>
            <w:vMerge/>
          </w:tcPr>
          <w:p w14:paraId="037CFD11" w14:textId="77777777" w:rsidR="00D559BB" w:rsidRDefault="00D559BB">
            <w:pPr>
              <w:ind w:left="720"/>
              <w:contextualSpacing/>
              <w:rPr>
                <w:rFonts w:eastAsia="Calibri"/>
                <w:szCs w:val="24"/>
              </w:rPr>
            </w:pPr>
          </w:p>
        </w:tc>
        <w:tc>
          <w:tcPr>
            <w:tcW w:w="1129" w:type="dxa"/>
          </w:tcPr>
          <w:p w14:paraId="6D051924" w14:textId="77777777" w:rsidR="00D559BB" w:rsidRDefault="00D559BB">
            <w:pPr>
              <w:numPr>
                <w:ilvl w:val="0"/>
                <w:numId w:val="72"/>
              </w:numPr>
              <w:suppressAutoHyphens w:val="0"/>
              <w:contextualSpacing/>
              <w:jc w:val="left"/>
              <w:rPr>
                <w:rFonts w:eastAsia="Calibri"/>
                <w:szCs w:val="24"/>
              </w:rPr>
            </w:pPr>
          </w:p>
        </w:tc>
        <w:tc>
          <w:tcPr>
            <w:tcW w:w="6839" w:type="dxa"/>
          </w:tcPr>
          <w:p w14:paraId="77A25B1B" w14:textId="77777777" w:rsidR="00D559BB" w:rsidRDefault="00000000">
            <w:pPr>
              <w:ind w:firstLine="39"/>
              <w:rPr>
                <w:szCs w:val="24"/>
              </w:rPr>
            </w:pPr>
            <w:r>
              <w:rPr>
                <w:noProof/>
              </w:rPr>
              <w:drawing>
                <wp:inline distT="0" distB="0" distL="0" distR="0" wp14:anchorId="45BEB02C" wp14:editId="3F797142">
                  <wp:extent cx="3759200" cy="2289810"/>
                  <wp:effectExtent l="0" t="0" r="0" b="0"/>
                  <wp:docPr id="29"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7"/>
                          <pic:cNvPicPr>
                            <a:picLocks noChangeAspect="1" noChangeArrowheads="1"/>
                          </pic:cNvPicPr>
                        </pic:nvPicPr>
                        <pic:blipFill>
                          <a:blip r:embed="rId30"/>
                          <a:stretch>
                            <a:fillRect/>
                          </a:stretch>
                        </pic:blipFill>
                        <pic:spPr bwMode="auto">
                          <a:xfrm>
                            <a:off x="0" y="0"/>
                            <a:ext cx="3759200" cy="2289810"/>
                          </a:xfrm>
                          <a:prstGeom prst="rect">
                            <a:avLst/>
                          </a:prstGeom>
                          <a:noFill/>
                        </pic:spPr>
                      </pic:pic>
                    </a:graphicData>
                  </a:graphic>
                </wp:inline>
              </w:drawing>
            </w:r>
          </w:p>
          <w:p w14:paraId="2A8E23B4" w14:textId="77777777" w:rsidR="00D559BB" w:rsidRDefault="00D559BB">
            <w:pPr>
              <w:ind w:firstLine="39"/>
              <w:rPr>
                <w:szCs w:val="24"/>
              </w:rPr>
            </w:pPr>
          </w:p>
          <w:p w14:paraId="29FC84D6"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 xml:space="preserve">Экземпляры какого класса будут выбраны </w:t>
            </w:r>
            <w:proofErr w:type="gramStart"/>
            <w:r>
              <w:rPr>
                <w:rFonts w:eastAsiaTheme="minorEastAsia"/>
                <w:color w:val="000000" w:themeColor="text1"/>
                <w:szCs w:val="24"/>
                <w:lang w:val="ru-RU"/>
              </w:rPr>
              <w:t>выражением  ?</w:t>
            </w:r>
            <w:proofErr w:type="gramEnd"/>
            <w:r>
              <w:rPr>
                <w:rFonts w:eastAsiaTheme="minorEastAsia"/>
                <w:color w:val="000000" w:themeColor="text1"/>
                <w:szCs w:val="24"/>
              </w:rPr>
              <w:t>x</w:t>
            </w:r>
            <w:r>
              <w:rPr>
                <w:rFonts w:eastAsiaTheme="minorEastAsia"/>
                <w:color w:val="000000" w:themeColor="text1"/>
                <w:szCs w:val="24"/>
                <w:lang w:val="ru-RU"/>
              </w:rPr>
              <w:t xml:space="preserve">  в команде  </w:t>
            </w:r>
            <w:r>
              <w:rPr>
                <w:rFonts w:eastAsiaTheme="minorEastAsia"/>
                <w:color w:val="000000" w:themeColor="text1"/>
                <w:szCs w:val="24"/>
              </w:rPr>
              <w:t>SELECT</w:t>
            </w:r>
            <w:r>
              <w:rPr>
                <w:rFonts w:eastAsiaTheme="minorEastAsia"/>
                <w:color w:val="000000" w:themeColor="text1"/>
                <w:szCs w:val="24"/>
                <w:lang w:val="ru-RU"/>
              </w:rPr>
              <w:t xml:space="preserve"> </w:t>
            </w:r>
            <w:r>
              <w:rPr>
                <w:szCs w:val="24"/>
              </w:rPr>
              <w:t>SPARQL</w:t>
            </w:r>
            <w:r>
              <w:rPr>
                <w:szCs w:val="24"/>
                <w:lang w:val="ru-RU"/>
              </w:rPr>
              <w:t>-запроса</w:t>
            </w:r>
            <w:r>
              <w:rPr>
                <w:rFonts w:eastAsiaTheme="minorEastAsia"/>
                <w:color w:val="000000" w:themeColor="text1"/>
                <w:szCs w:val="24"/>
                <w:lang w:val="ru-RU"/>
              </w:rPr>
              <w:t>?</w:t>
            </w:r>
          </w:p>
          <w:p w14:paraId="5780D46A"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А) Специальность</w:t>
            </w:r>
          </w:p>
          <w:p w14:paraId="0461DC13"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Б) Траектория</w:t>
            </w:r>
          </w:p>
          <w:p w14:paraId="39447827"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В) Компетенция</w:t>
            </w:r>
          </w:p>
          <w:p w14:paraId="12C2534D" w14:textId="77777777" w:rsidR="00D559BB" w:rsidRDefault="00000000">
            <w:pPr>
              <w:rPr>
                <w:rFonts w:eastAsiaTheme="minorEastAsia"/>
                <w:color w:val="000000" w:themeColor="text1"/>
                <w:szCs w:val="24"/>
              </w:rPr>
            </w:pPr>
            <w:r>
              <w:rPr>
                <w:rFonts w:eastAsiaTheme="minorEastAsia"/>
                <w:color w:val="000000" w:themeColor="text1"/>
                <w:szCs w:val="24"/>
              </w:rPr>
              <w:t xml:space="preserve">Г) </w:t>
            </w:r>
            <w:proofErr w:type="spellStart"/>
            <w:r>
              <w:rPr>
                <w:rFonts w:eastAsiaTheme="minorEastAsia"/>
                <w:color w:val="000000" w:themeColor="text1"/>
                <w:szCs w:val="24"/>
              </w:rPr>
              <w:t>Дисциплина</w:t>
            </w:r>
            <w:proofErr w:type="spellEnd"/>
          </w:p>
          <w:p w14:paraId="4402705D" w14:textId="77777777" w:rsidR="00D559BB" w:rsidRDefault="00D559BB">
            <w:pPr>
              <w:ind w:firstLine="39"/>
              <w:rPr>
                <w:szCs w:val="24"/>
              </w:rPr>
            </w:pPr>
          </w:p>
          <w:p w14:paraId="2C9D6CE3" w14:textId="77777777" w:rsidR="00D559BB" w:rsidRDefault="00D559BB">
            <w:pPr>
              <w:ind w:firstLine="39"/>
              <w:rPr>
                <w:szCs w:val="24"/>
              </w:rPr>
            </w:pPr>
          </w:p>
        </w:tc>
      </w:tr>
      <w:tr w:rsidR="00D559BB" w14:paraId="48808B73" w14:textId="77777777">
        <w:trPr>
          <w:trHeight w:val="36"/>
        </w:trPr>
        <w:tc>
          <w:tcPr>
            <w:tcW w:w="1950" w:type="dxa"/>
            <w:vMerge/>
          </w:tcPr>
          <w:p w14:paraId="43E1DA16" w14:textId="77777777" w:rsidR="00D559BB" w:rsidRDefault="00D559BB">
            <w:pPr>
              <w:ind w:left="720"/>
              <w:contextualSpacing/>
              <w:rPr>
                <w:rFonts w:eastAsia="Calibri"/>
                <w:szCs w:val="24"/>
              </w:rPr>
            </w:pPr>
          </w:p>
        </w:tc>
        <w:tc>
          <w:tcPr>
            <w:tcW w:w="1129" w:type="dxa"/>
          </w:tcPr>
          <w:p w14:paraId="4A785941" w14:textId="77777777" w:rsidR="00D559BB" w:rsidRDefault="00D559BB">
            <w:pPr>
              <w:numPr>
                <w:ilvl w:val="0"/>
                <w:numId w:val="72"/>
              </w:numPr>
              <w:suppressAutoHyphens w:val="0"/>
              <w:contextualSpacing/>
              <w:jc w:val="left"/>
              <w:rPr>
                <w:rFonts w:eastAsia="Calibri"/>
                <w:szCs w:val="24"/>
              </w:rPr>
            </w:pPr>
          </w:p>
        </w:tc>
        <w:tc>
          <w:tcPr>
            <w:tcW w:w="6839" w:type="dxa"/>
          </w:tcPr>
          <w:p w14:paraId="0604F599" w14:textId="77777777" w:rsidR="00D559BB" w:rsidRDefault="00000000">
            <w:pPr>
              <w:ind w:firstLine="39"/>
              <w:rPr>
                <w:szCs w:val="24"/>
              </w:rPr>
            </w:pPr>
            <w:r>
              <w:rPr>
                <w:noProof/>
              </w:rPr>
              <w:drawing>
                <wp:inline distT="0" distB="0" distL="0" distR="0" wp14:anchorId="30FAD2AF" wp14:editId="21715805">
                  <wp:extent cx="3759200" cy="2289810"/>
                  <wp:effectExtent l="0" t="0" r="0" b="0"/>
                  <wp:docPr id="30"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28"/>
                          <pic:cNvPicPr>
                            <a:picLocks noChangeAspect="1" noChangeArrowheads="1"/>
                          </pic:cNvPicPr>
                        </pic:nvPicPr>
                        <pic:blipFill>
                          <a:blip r:embed="rId30"/>
                          <a:stretch>
                            <a:fillRect/>
                          </a:stretch>
                        </pic:blipFill>
                        <pic:spPr bwMode="auto">
                          <a:xfrm>
                            <a:off x="0" y="0"/>
                            <a:ext cx="3759200" cy="2289810"/>
                          </a:xfrm>
                          <a:prstGeom prst="rect">
                            <a:avLst/>
                          </a:prstGeom>
                          <a:noFill/>
                        </pic:spPr>
                      </pic:pic>
                    </a:graphicData>
                  </a:graphic>
                </wp:inline>
              </w:drawing>
            </w:r>
          </w:p>
          <w:p w14:paraId="074EA00A" w14:textId="77777777" w:rsidR="00D559BB" w:rsidRDefault="00D559BB">
            <w:pPr>
              <w:ind w:firstLine="39"/>
              <w:rPr>
                <w:szCs w:val="24"/>
              </w:rPr>
            </w:pPr>
          </w:p>
          <w:p w14:paraId="6E5E4E9C"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 xml:space="preserve">Экземпляры какого класс будут выбраны </w:t>
            </w:r>
            <w:proofErr w:type="gramStart"/>
            <w:r>
              <w:rPr>
                <w:rFonts w:eastAsiaTheme="minorEastAsia"/>
                <w:color w:val="000000" w:themeColor="text1"/>
                <w:szCs w:val="24"/>
                <w:lang w:val="ru-RU"/>
              </w:rPr>
              <w:t>выражением  ?</w:t>
            </w:r>
            <w:proofErr w:type="gramEnd"/>
            <w:r>
              <w:rPr>
                <w:rFonts w:eastAsiaTheme="minorEastAsia"/>
                <w:color w:val="000000" w:themeColor="text1"/>
                <w:szCs w:val="24"/>
              </w:rPr>
              <w:t>y</w:t>
            </w:r>
            <w:r>
              <w:rPr>
                <w:rFonts w:eastAsiaTheme="minorEastAsia"/>
                <w:color w:val="000000" w:themeColor="text1"/>
                <w:szCs w:val="24"/>
                <w:lang w:val="ru-RU"/>
              </w:rPr>
              <w:t xml:space="preserve">  в команде  </w:t>
            </w:r>
            <w:r>
              <w:rPr>
                <w:rFonts w:eastAsiaTheme="minorEastAsia"/>
                <w:color w:val="000000" w:themeColor="text1"/>
                <w:szCs w:val="24"/>
              </w:rPr>
              <w:t>SELECT</w:t>
            </w:r>
            <w:r>
              <w:rPr>
                <w:rFonts w:eastAsiaTheme="minorEastAsia"/>
                <w:color w:val="000000" w:themeColor="text1"/>
                <w:szCs w:val="24"/>
                <w:lang w:val="ru-RU"/>
              </w:rPr>
              <w:t xml:space="preserve"> </w:t>
            </w:r>
            <w:r>
              <w:rPr>
                <w:szCs w:val="24"/>
              </w:rPr>
              <w:t>SPARQL</w:t>
            </w:r>
            <w:r>
              <w:rPr>
                <w:szCs w:val="24"/>
                <w:lang w:val="ru-RU"/>
              </w:rPr>
              <w:t>-запроса</w:t>
            </w:r>
            <w:r>
              <w:rPr>
                <w:rFonts w:eastAsiaTheme="minorEastAsia"/>
                <w:color w:val="000000" w:themeColor="text1"/>
                <w:szCs w:val="24"/>
                <w:lang w:val="ru-RU"/>
              </w:rPr>
              <w:t>?</w:t>
            </w:r>
          </w:p>
          <w:p w14:paraId="32FAB29B"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А) Специальность</w:t>
            </w:r>
          </w:p>
          <w:p w14:paraId="56A2A891"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Б) Траектория</w:t>
            </w:r>
          </w:p>
          <w:p w14:paraId="3929AEB9"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В) Компетенция</w:t>
            </w:r>
          </w:p>
          <w:p w14:paraId="0F20C634" w14:textId="77777777" w:rsidR="00D559BB" w:rsidRDefault="00000000">
            <w:pPr>
              <w:rPr>
                <w:rFonts w:eastAsiaTheme="minorEastAsia"/>
                <w:color w:val="000000" w:themeColor="text1"/>
                <w:szCs w:val="24"/>
              </w:rPr>
            </w:pPr>
            <w:r>
              <w:rPr>
                <w:rFonts w:eastAsiaTheme="minorEastAsia"/>
                <w:color w:val="000000" w:themeColor="text1"/>
                <w:szCs w:val="24"/>
              </w:rPr>
              <w:t xml:space="preserve">Г) </w:t>
            </w:r>
            <w:proofErr w:type="spellStart"/>
            <w:r>
              <w:rPr>
                <w:rFonts w:eastAsiaTheme="minorEastAsia"/>
                <w:color w:val="000000" w:themeColor="text1"/>
                <w:szCs w:val="24"/>
              </w:rPr>
              <w:t>Дисциплина</w:t>
            </w:r>
            <w:proofErr w:type="spellEnd"/>
          </w:p>
          <w:p w14:paraId="776067F1" w14:textId="77777777" w:rsidR="00D559BB" w:rsidRDefault="00D559BB">
            <w:pPr>
              <w:ind w:firstLine="39"/>
              <w:rPr>
                <w:szCs w:val="24"/>
              </w:rPr>
            </w:pPr>
          </w:p>
        </w:tc>
      </w:tr>
      <w:tr w:rsidR="00D559BB" w14:paraId="79464F98" w14:textId="77777777">
        <w:trPr>
          <w:trHeight w:val="36"/>
        </w:trPr>
        <w:tc>
          <w:tcPr>
            <w:tcW w:w="1950" w:type="dxa"/>
            <w:vMerge/>
          </w:tcPr>
          <w:p w14:paraId="0672A135" w14:textId="77777777" w:rsidR="00D559BB" w:rsidRDefault="00D559BB">
            <w:pPr>
              <w:ind w:left="720"/>
              <w:contextualSpacing/>
              <w:rPr>
                <w:rFonts w:eastAsia="Calibri"/>
                <w:szCs w:val="24"/>
              </w:rPr>
            </w:pPr>
          </w:p>
        </w:tc>
        <w:tc>
          <w:tcPr>
            <w:tcW w:w="1129" w:type="dxa"/>
          </w:tcPr>
          <w:p w14:paraId="769F2D57" w14:textId="77777777" w:rsidR="00D559BB" w:rsidRDefault="00D559BB">
            <w:pPr>
              <w:numPr>
                <w:ilvl w:val="0"/>
                <w:numId w:val="72"/>
              </w:numPr>
              <w:suppressAutoHyphens w:val="0"/>
              <w:contextualSpacing/>
              <w:jc w:val="left"/>
              <w:rPr>
                <w:rFonts w:eastAsia="Calibri"/>
                <w:szCs w:val="24"/>
              </w:rPr>
            </w:pPr>
          </w:p>
        </w:tc>
        <w:tc>
          <w:tcPr>
            <w:tcW w:w="6839" w:type="dxa"/>
          </w:tcPr>
          <w:p w14:paraId="539B608F" w14:textId="77777777" w:rsidR="00D559BB" w:rsidRDefault="00000000">
            <w:pPr>
              <w:ind w:firstLine="39"/>
              <w:rPr>
                <w:szCs w:val="24"/>
              </w:rPr>
            </w:pPr>
            <w:r>
              <w:rPr>
                <w:noProof/>
              </w:rPr>
              <w:drawing>
                <wp:inline distT="0" distB="0" distL="0" distR="0" wp14:anchorId="144A867E" wp14:editId="0A165EFA">
                  <wp:extent cx="3759200" cy="2289810"/>
                  <wp:effectExtent l="0" t="0" r="0" b="0"/>
                  <wp:docPr id="31"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29"/>
                          <pic:cNvPicPr>
                            <a:picLocks noChangeAspect="1" noChangeArrowheads="1"/>
                          </pic:cNvPicPr>
                        </pic:nvPicPr>
                        <pic:blipFill>
                          <a:blip r:embed="rId30"/>
                          <a:stretch>
                            <a:fillRect/>
                          </a:stretch>
                        </pic:blipFill>
                        <pic:spPr bwMode="auto">
                          <a:xfrm>
                            <a:off x="0" y="0"/>
                            <a:ext cx="3759200" cy="2289810"/>
                          </a:xfrm>
                          <a:prstGeom prst="rect">
                            <a:avLst/>
                          </a:prstGeom>
                          <a:noFill/>
                        </pic:spPr>
                      </pic:pic>
                    </a:graphicData>
                  </a:graphic>
                </wp:inline>
              </w:drawing>
            </w:r>
          </w:p>
          <w:p w14:paraId="0AD434D4" w14:textId="77777777" w:rsidR="00D559BB" w:rsidRDefault="00D559BB">
            <w:pPr>
              <w:ind w:firstLine="39"/>
              <w:rPr>
                <w:szCs w:val="24"/>
              </w:rPr>
            </w:pPr>
          </w:p>
          <w:p w14:paraId="09FB6B8E"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 xml:space="preserve">Экземпляры какого класс будут выбраны выражением </w:t>
            </w:r>
            <w:proofErr w:type="gramStart"/>
            <w:r>
              <w:rPr>
                <w:rFonts w:eastAsiaTheme="minorEastAsia"/>
                <w:color w:val="000000" w:themeColor="text1"/>
                <w:szCs w:val="24"/>
                <w:lang w:val="ru-RU"/>
              </w:rPr>
              <w:t xml:space="preserve">  ?</w:t>
            </w:r>
            <w:r>
              <w:rPr>
                <w:rFonts w:eastAsiaTheme="minorEastAsia"/>
                <w:color w:val="000000" w:themeColor="text1"/>
                <w:szCs w:val="24"/>
              </w:rPr>
              <w:t>k</w:t>
            </w:r>
            <w:proofErr w:type="gramEnd"/>
            <w:r>
              <w:rPr>
                <w:rFonts w:eastAsiaTheme="minorEastAsia"/>
                <w:color w:val="000000" w:themeColor="text1"/>
                <w:szCs w:val="24"/>
                <w:lang w:val="ru-RU"/>
              </w:rPr>
              <w:t xml:space="preserve"> в команде  </w:t>
            </w:r>
            <w:r>
              <w:rPr>
                <w:rFonts w:eastAsiaTheme="minorEastAsia"/>
                <w:color w:val="000000" w:themeColor="text1"/>
                <w:szCs w:val="24"/>
              </w:rPr>
              <w:t>SELECT</w:t>
            </w:r>
            <w:r>
              <w:rPr>
                <w:rFonts w:eastAsiaTheme="minorEastAsia"/>
                <w:color w:val="000000" w:themeColor="text1"/>
                <w:szCs w:val="24"/>
                <w:lang w:val="ru-RU"/>
              </w:rPr>
              <w:t xml:space="preserve"> </w:t>
            </w:r>
            <w:r>
              <w:rPr>
                <w:szCs w:val="24"/>
              </w:rPr>
              <w:t>SPARQL</w:t>
            </w:r>
            <w:r>
              <w:rPr>
                <w:szCs w:val="24"/>
                <w:lang w:val="ru-RU"/>
              </w:rPr>
              <w:t>-запроса</w:t>
            </w:r>
            <w:r>
              <w:rPr>
                <w:rFonts w:eastAsiaTheme="minorEastAsia"/>
                <w:color w:val="000000" w:themeColor="text1"/>
                <w:szCs w:val="24"/>
                <w:lang w:val="ru-RU"/>
              </w:rPr>
              <w:t>?</w:t>
            </w:r>
          </w:p>
          <w:p w14:paraId="0D59E574"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А) Специальность</w:t>
            </w:r>
          </w:p>
          <w:p w14:paraId="4CC455D4"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Б) Траектория</w:t>
            </w:r>
          </w:p>
          <w:p w14:paraId="231D72D2" w14:textId="77777777" w:rsidR="00D559BB" w:rsidRDefault="00000000">
            <w:pPr>
              <w:rPr>
                <w:rFonts w:eastAsiaTheme="minorEastAsia"/>
                <w:color w:val="000000" w:themeColor="text1"/>
                <w:szCs w:val="24"/>
                <w:lang w:val="ru-RU"/>
              </w:rPr>
            </w:pPr>
            <w:r>
              <w:rPr>
                <w:rFonts w:eastAsiaTheme="minorEastAsia"/>
                <w:color w:val="000000" w:themeColor="text1"/>
                <w:szCs w:val="24"/>
                <w:lang w:val="ru-RU"/>
              </w:rPr>
              <w:t>В) Компетенция</w:t>
            </w:r>
          </w:p>
          <w:p w14:paraId="3BCA9CBC" w14:textId="77777777" w:rsidR="00D559BB" w:rsidRDefault="00000000">
            <w:pPr>
              <w:rPr>
                <w:rFonts w:eastAsiaTheme="minorEastAsia"/>
                <w:color w:val="000000" w:themeColor="text1"/>
                <w:szCs w:val="24"/>
              </w:rPr>
            </w:pPr>
            <w:r>
              <w:rPr>
                <w:rFonts w:eastAsiaTheme="minorEastAsia"/>
                <w:color w:val="000000" w:themeColor="text1"/>
                <w:szCs w:val="24"/>
              </w:rPr>
              <w:t xml:space="preserve">Г) </w:t>
            </w:r>
            <w:proofErr w:type="spellStart"/>
            <w:r>
              <w:rPr>
                <w:rFonts w:eastAsiaTheme="minorEastAsia"/>
                <w:color w:val="000000" w:themeColor="text1"/>
                <w:szCs w:val="24"/>
              </w:rPr>
              <w:t>Дисциплина</w:t>
            </w:r>
            <w:proofErr w:type="spellEnd"/>
          </w:p>
          <w:p w14:paraId="66EBA5D8" w14:textId="77777777" w:rsidR="00D559BB" w:rsidRDefault="00D559BB">
            <w:pPr>
              <w:ind w:firstLine="39"/>
              <w:rPr>
                <w:szCs w:val="24"/>
              </w:rPr>
            </w:pPr>
          </w:p>
        </w:tc>
      </w:tr>
      <w:tr w:rsidR="00D559BB" w14:paraId="45593C1C" w14:textId="77777777">
        <w:trPr>
          <w:trHeight w:val="36"/>
        </w:trPr>
        <w:tc>
          <w:tcPr>
            <w:tcW w:w="1950" w:type="dxa"/>
            <w:vMerge/>
          </w:tcPr>
          <w:p w14:paraId="19686B4A" w14:textId="77777777" w:rsidR="00D559BB" w:rsidRDefault="00D559BB">
            <w:pPr>
              <w:ind w:left="720"/>
              <w:contextualSpacing/>
              <w:rPr>
                <w:rFonts w:eastAsia="Calibri"/>
                <w:szCs w:val="24"/>
              </w:rPr>
            </w:pPr>
          </w:p>
        </w:tc>
        <w:tc>
          <w:tcPr>
            <w:tcW w:w="1129" w:type="dxa"/>
          </w:tcPr>
          <w:p w14:paraId="55E8AD1B" w14:textId="77777777" w:rsidR="00D559BB" w:rsidRDefault="00D559BB">
            <w:pPr>
              <w:numPr>
                <w:ilvl w:val="0"/>
                <w:numId w:val="72"/>
              </w:numPr>
              <w:suppressAutoHyphens w:val="0"/>
              <w:contextualSpacing/>
              <w:jc w:val="left"/>
              <w:rPr>
                <w:rFonts w:eastAsia="Calibri"/>
                <w:szCs w:val="24"/>
              </w:rPr>
            </w:pPr>
          </w:p>
        </w:tc>
        <w:tc>
          <w:tcPr>
            <w:tcW w:w="6839" w:type="dxa"/>
          </w:tcPr>
          <w:p w14:paraId="5A45B9A0" w14:textId="77777777" w:rsidR="00D559BB" w:rsidRDefault="00000000">
            <w:pPr>
              <w:ind w:firstLine="39"/>
              <w:rPr>
                <w:szCs w:val="24"/>
              </w:rPr>
            </w:pPr>
            <w:r>
              <w:rPr>
                <w:noProof/>
              </w:rPr>
              <w:drawing>
                <wp:inline distT="0" distB="0" distL="0" distR="0" wp14:anchorId="17465013" wp14:editId="7F7AA5AA">
                  <wp:extent cx="3928745" cy="2950845"/>
                  <wp:effectExtent l="0" t="0" r="0" b="0"/>
                  <wp:docPr id="32"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0"/>
                          <pic:cNvPicPr>
                            <a:picLocks noChangeAspect="1" noChangeArrowheads="1"/>
                          </pic:cNvPicPr>
                        </pic:nvPicPr>
                        <pic:blipFill>
                          <a:blip r:embed="rId28"/>
                          <a:stretch>
                            <a:fillRect/>
                          </a:stretch>
                        </pic:blipFill>
                        <pic:spPr bwMode="auto">
                          <a:xfrm>
                            <a:off x="0" y="0"/>
                            <a:ext cx="3928745" cy="2950845"/>
                          </a:xfrm>
                          <a:prstGeom prst="rect">
                            <a:avLst/>
                          </a:prstGeom>
                          <a:noFill/>
                        </pic:spPr>
                      </pic:pic>
                    </a:graphicData>
                  </a:graphic>
                </wp:inline>
              </w:drawing>
            </w:r>
          </w:p>
          <w:p w14:paraId="3FEF20A4" w14:textId="77777777" w:rsidR="00D559BB" w:rsidRDefault="00D559BB">
            <w:pPr>
              <w:ind w:firstLine="39"/>
              <w:rPr>
                <w:szCs w:val="24"/>
              </w:rPr>
            </w:pPr>
          </w:p>
          <w:p w14:paraId="53C41489" w14:textId="77777777" w:rsidR="00D559BB" w:rsidRDefault="00000000">
            <w:pPr>
              <w:rPr>
                <w:szCs w:val="24"/>
                <w:lang w:val="ru-RU"/>
              </w:rPr>
            </w:pPr>
            <w:r>
              <w:rPr>
                <w:szCs w:val="24"/>
                <w:lang w:val="ru-RU"/>
              </w:rPr>
              <w:t xml:space="preserve">Какая из </w:t>
            </w:r>
            <w:proofErr w:type="gramStart"/>
            <w:r>
              <w:rPr>
                <w:szCs w:val="24"/>
                <w:lang w:val="ru-RU"/>
              </w:rPr>
              <w:t>кнопок</w:t>
            </w:r>
            <w:r>
              <w:rPr>
                <w:color w:val="000000"/>
                <w:szCs w:val="24"/>
                <w:lang w:val="ru-RU"/>
              </w:rPr>
              <w:t xml:space="preserve">  на</w:t>
            </w:r>
            <w:proofErr w:type="gramEnd"/>
            <w:r>
              <w:rPr>
                <w:color w:val="000000"/>
                <w:szCs w:val="24"/>
                <w:lang w:val="ru-RU"/>
              </w:rPr>
              <w:t xml:space="preserve"> рис. </w:t>
            </w:r>
            <w:r>
              <w:rPr>
                <w:szCs w:val="24"/>
                <w:lang w:val="ru-RU"/>
              </w:rPr>
              <w:t xml:space="preserve">передает правила </w:t>
            </w:r>
            <w:r>
              <w:rPr>
                <w:szCs w:val="24"/>
              </w:rPr>
              <w:t>SWRL</w:t>
            </w:r>
            <w:r>
              <w:rPr>
                <w:szCs w:val="24"/>
                <w:lang w:val="ru-RU"/>
              </w:rPr>
              <w:t xml:space="preserve"> и соответствующие знания </w:t>
            </w:r>
            <w:r>
              <w:rPr>
                <w:szCs w:val="24"/>
              </w:rPr>
              <w:t>OWL</w:t>
            </w:r>
            <w:r>
              <w:rPr>
                <w:szCs w:val="24"/>
                <w:lang w:val="ru-RU"/>
              </w:rPr>
              <w:t xml:space="preserve"> в механизм правил?</w:t>
            </w:r>
          </w:p>
          <w:p w14:paraId="2454A742" w14:textId="77777777" w:rsidR="00D559BB" w:rsidRDefault="00000000">
            <w:pPr>
              <w:ind w:firstLine="39"/>
              <w:rPr>
                <w:color w:val="000000"/>
                <w:szCs w:val="24"/>
              </w:rPr>
            </w:pPr>
            <w:r>
              <w:rPr>
                <w:szCs w:val="24"/>
              </w:rPr>
              <w:t xml:space="preserve">А) </w:t>
            </w:r>
            <w:r>
              <w:rPr>
                <w:color w:val="000000"/>
                <w:szCs w:val="24"/>
              </w:rPr>
              <w:t>Drools-&gt;OWL</w:t>
            </w:r>
          </w:p>
          <w:p w14:paraId="5EA1607F" w14:textId="77777777" w:rsidR="00D559BB" w:rsidRDefault="00000000">
            <w:pPr>
              <w:ind w:firstLine="39"/>
              <w:rPr>
                <w:color w:val="000000"/>
                <w:szCs w:val="24"/>
              </w:rPr>
            </w:pPr>
            <w:r>
              <w:rPr>
                <w:color w:val="000000"/>
                <w:szCs w:val="24"/>
              </w:rPr>
              <w:t>Б) OWL+SWRL-&gt;Drools</w:t>
            </w:r>
          </w:p>
          <w:p w14:paraId="6FFFD9F3" w14:textId="77777777" w:rsidR="00D559BB" w:rsidRDefault="00000000">
            <w:pPr>
              <w:ind w:firstLine="39"/>
              <w:rPr>
                <w:szCs w:val="24"/>
              </w:rPr>
            </w:pPr>
            <w:r>
              <w:rPr>
                <w:color w:val="000000"/>
                <w:szCs w:val="24"/>
              </w:rPr>
              <w:t>В) Run Drools</w:t>
            </w:r>
          </w:p>
        </w:tc>
      </w:tr>
      <w:tr w:rsidR="00D559BB" w14:paraId="250335F0" w14:textId="77777777">
        <w:trPr>
          <w:trHeight w:val="36"/>
        </w:trPr>
        <w:tc>
          <w:tcPr>
            <w:tcW w:w="1950" w:type="dxa"/>
            <w:vMerge/>
          </w:tcPr>
          <w:p w14:paraId="0B63C954" w14:textId="77777777" w:rsidR="00D559BB" w:rsidRDefault="00D559BB">
            <w:pPr>
              <w:ind w:left="720"/>
              <w:contextualSpacing/>
              <w:rPr>
                <w:rFonts w:eastAsia="Calibri"/>
                <w:szCs w:val="24"/>
              </w:rPr>
            </w:pPr>
          </w:p>
        </w:tc>
        <w:tc>
          <w:tcPr>
            <w:tcW w:w="1129" w:type="dxa"/>
          </w:tcPr>
          <w:p w14:paraId="0E2F561D" w14:textId="77777777" w:rsidR="00D559BB" w:rsidRDefault="00D559BB">
            <w:pPr>
              <w:numPr>
                <w:ilvl w:val="0"/>
                <w:numId w:val="72"/>
              </w:numPr>
              <w:suppressAutoHyphens w:val="0"/>
              <w:contextualSpacing/>
              <w:jc w:val="left"/>
              <w:rPr>
                <w:rFonts w:eastAsia="Calibri"/>
                <w:szCs w:val="24"/>
              </w:rPr>
            </w:pPr>
          </w:p>
        </w:tc>
        <w:tc>
          <w:tcPr>
            <w:tcW w:w="6839" w:type="dxa"/>
          </w:tcPr>
          <w:p w14:paraId="49074BA9" w14:textId="77777777" w:rsidR="00D559BB" w:rsidRDefault="00000000">
            <w:pPr>
              <w:ind w:firstLine="39"/>
              <w:rPr>
                <w:szCs w:val="24"/>
              </w:rPr>
            </w:pPr>
            <w:r>
              <w:rPr>
                <w:noProof/>
              </w:rPr>
              <w:drawing>
                <wp:inline distT="0" distB="0" distL="0" distR="0" wp14:anchorId="1F3276E0" wp14:editId="6E073CA0">
                  <wp:extent cx="3928745" cy="2950845"/>
                  <wp:effectExtent l="0" t="0" r="0" b="0"/>
                  <wp:docPr id="33"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1"/>
                          <pic:cNvPicPr>
                            <a:picLocks noChangeAspect="1" noChangeArrowheads="1"/>
                          </pic:cNvPicPr>
                        </pic:nvPicPr>
                        <pic:blipFill>
                          <a:blip r:embed="rId28"/>
                          <a:stretch>
                            <a:fillRect/>
                          </a:stretch>
                        </pic:blipFill>
                        <pic:spPr bwMode="auto">
                          <a:xfrm>
                            <a:off x="0" y="0"/>
                            <a:ext cx="3928745" cy="2950845"/>
                          </a:xfrm>
                          <a:prstGeom prst="rect">
                            <a:avLst/>
                          </a:prstGeom>
                          <a:noFill/>
                        </pic:spPr>
                      </pic:pic>
                    </a:graphicData>
                  </a:graphic>
                </wp:inline>
              </w:drawing>
            </w:r>
          </w:p>
          <w:p w14:paraId="37EE63EB" w14:textId="77777777" w:rsidR="00D559BB" w:rsidRDefault="00D559BB">
            <w:pPr>
              <w:ind w:firstLine="39"/>
              <w:rPr>
                <w:szCs w:val="24"/>
              </w:rPr>
            </w:pPr>
          </w:p>
          <w:p w14:paraId="4F7BF9D3" w14:textId="77777777" w:rsidR="00D559BB" w:rsidRDefault="00000000">
            <w:pPr>
              <w:rPr>
                <w:szCs w:val="24"/>
                <w:lang w:val="ru-RU"/>
              </w:rPr>
            </w:pPr>
            <w:r>
              <w:rPr>
                <w:szCs w:val="24"/>
                <w:lang w:val="ru-RU"/>
              </w:rPr>
              <w:t xml:space="preserve">Какая из </w:t>
            </w:r>
            <w:proofErr w:type="gramStart"/>
            <w:r>
              <w:rPr>
                <w:szCs w:val="24"/>
                <w:lang w:val="ru-RU"/>
              </w:rPr>
              <w:t>кнопок</w:t>
            </w:r>
            <w:r>
              <w:rPr>
                <w:color w:val="000000"/>
                <w:szCs w:val="24"/>
                <w:lang w:val="ru-RU"/>
              </w:rPr>
              <w:t xml:space="preserve">  на</w:t>
            </w:r>
            <w:proofErr w:type="gramEnd"/>
            <w:r>
              <w:rPr>
                <w:color w:val="000000"/>
                <w:szCs w:val="24"/>
                <w:lang w:val="ru-RU"/>
              </w:rPr>
              <w:t xml:space="preserve"> рис. запускает</w:t>
            </w:r>
            <w:r>
              <w:rPr>
                <w:szCs w:val="24"/>
                <w:lang w:val="ru-RU"/>
              </w:rPr>
              <w:t xml:space="preserve"> механизм правил?</w:t>
            </w:r>
          </w:p>
          <w:p w14:paraId="622BEA1E" w14:textId="77777777" w:rsidR="00D559BB" w:rsidRDefault="00000000">
            <w:pPr>
              <w:ind w:firstLine="39"/>
              <w:rPr>
                <w:color w:val="000000"/>
                <w:szCs w:val="24"/>
              </w:rPr>
            </w:pPr>
            <w:r>
              <w:rPr>
                <w:szCs w:val="24"/>
              </w:rPr>
              <w:t xml:space="preserve">А) </w:t>
            </w:r>
            <w:r>
              <w:rPr>
                <w:color w:val="000000"/>
                <w:szCs w:val="24"/>
              </w:rPr>
              <w:t>Drools-&gt;OWL</w:t>
            </w:r>
          </w:p>
          <w:p w14:paraId="49C17244" w14:textId="77777777" w:rsidR="00D559BB" w:rsidRDefault="00000000">
            <w:pPr>
              <w:ind w:firstLine="39"/>
              <w:rPr>
                <w:color w:val="000000"/>
                <w:szCs w:val="24"/>
              </w:rPr>
            </w:pPr>
            <w:r>
              <w:rPr>
                <w:color w:val="000000"/>
                <w:szCs w:val="24"/>
              </w:rPr>
              <w:t>Б) OWL+SWRL-&gt;Drools</w:t>
            </w:r>
          </w:p>
          <w:p w14:paraId="1D496DBA" w14:textId="77777777" w:rsidR="00D559BB" w:rsidRDefault="00000000">
            <w:pPr>
              <w:ind w:firstLine="39"/>
              <w:rPr>
                <w:szCs w:val="24"/>
              </w:rPr>
            </w:pPr>
            <w:r>
              <w:rPr>
                <w:color w:val="000000"/>
                <w:szCs w:val="24"/>
              </w:rPr>
              <w:t>В) Run Drools</w:t>
            </w:r>
          </w:p>
        </w:tc>
      </w:tr>
      <w:tr w:rsidR="00D559BB" w:rsidRPr="004B022E" w14:paraId="36461549" w14:textId="77777777">
        <w:trPr>
          <w:trHeight w:val="36"/>
        </w:trPr>
        <w:tc>
          <w:tcPr>
            <w:tcW w:w="1950" w:type="dxa"/>
            <w:vMerge/>
          </w:tcPr>
          <w:p w14:paraId="073908F7" w14:textId="77777777" w:rsidR="00D559BB" w:rsidRDefault="00D559BB">
            <w:pPr>
              <w:ind w:left="720"/>
              <w:contextualSpacing/>
              <w:rPr>
                <w:rFonts w:eastAsia="Calibri"/>
                <w:szCs w:val="24"/>
              </w:rPr>
            </w:pPr>
          </w:p>
        </w:tc>
        <w:tc>
          <w:tcPr>
            <w:tcW w:w="1129" w:type="dxa"/>
          </w:tcPr>
          <w:p w14:paraId="321997DD" w14:textId="77777777" w:rsidR="00D559BB" w:rsidRDefault="00D559BB">
            <w:pPr>
              <w:numPr>
                <w:ilvl w:val="0"/>
                <w:numId w:val="72"/>
              </w:numPr>
              <w:suppressAutoHyphens w:val="0"/>
              <w:contextualSpacing/>
              <w:jc w:val="left"/>
              <w:rPr>
                <w:rFonts w:eastAsia="Calibri"/>
                <w:szCs w:val="24"/>
              </w:rPr>
            </w:pPr>
          </w:p>
        </w:tc>
        <w:tc>
          <w:tcPr>
            <w:tcW w:w="6839" w:type="dxa"/>
          </w:tcPr>
          <w:p w14:paraId="1AE3D29A" w14:textId="77777777" w:rsidR="00D559BB" w:rsidRDefault="00000000">
            <w:pPr>
              <w:ind w:firstLine="39"/>
              <w:rPr>
                <w:szCs w:val="24"/>
              </w:rPr>
            </w:pPr>
            <w:r>
              <w:rPr>
                <w:noProof/>
              </w:rPr>
              <w:drawing>
                <wp:inline distT="0" distB="0" distL="0" distR="0" wp14:anchorId="26ADAA62" wp14:editId="6F6E2693">
                  <wp:extent cx="3695700" cy="2657475"/>
                  <wp:effectExtent l="0" t="0" r="0" b="0"/>
                  <wp:docPr id="34" name="Рисунок 62912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629120416"/>
                          <pic:cNvPicPr>
                            <a:picLocks noChangeAspect="1" noChangeArrowheads="1"/>
                          </pic:cNvPicPr>
                        </pic:nvPicPr>
                        <pic:blipFill>
                          <a:blip r:embed="rId31"/>
                          <a:stretch>
                            <a:fillRect/>
                          </a:stretch>
                        </pic:blipFill>
                        <pic:spPr bwMode="auto">
                          <a:xfrm>
                            <a:off x="0" y="0"/>
                            <a:ext cx="3695700" cy="2657475"/>
                          </a:xfrm>
                          <a:prstGeom prst="rect">
                            <a:avLst/>
                          </a:prstGeom>
                          <a:noFill/>
                        </pic:spPr>
                      </pic:pic>
                    </a:graphicData>
                  </a:graphic>
                </wp:inline>
              </w:drawing>
            </w:r>
          </w:p>
          <w:p w14:paraId="31132534" w14:textId="77777777" w:rsidR="00D559BB" w:rsidRDefault="00D559BB">
            <w:pPr>
              <w:ind w:firstLine="39"/>
              <w:rPr>
                <w:szCs w:val="24"/>
              </w:rPr>
            </w:pPr>
          </w:p>
          <w:p w14:paraId="46870BC4" w14:textId="77777777" w:rsidR="00D559BB" w:rsidRDefault="00000000">
            <w:pPr>
              <w:ind w:firstLine="39"/>
              <w:rPr>
                <w:szCs w:val="24"/>
                <w:lang w:val="ru-RU"/>
              </w:rPr>
            </w:pPr>
            <w:r>
              <w:rPr>
                <w:szCs w:val="24"/>
                <w:lang w:val="ru-RU"/>
              </w:rPr>
              <w:t xml:space="preserve">Верно ли, что </w:t>
            </w:r>
            <w:r>
              <w:rPr>
                <w:szCs w:val="24"/>
              </w:rPr>
              <w:t>SPARQL</w:t>
            </w:r>
            <w:r>
              <w:rPr>
                <w:szCs w:val="24"/>
                <w:lang w:val="ru-RU"/>
              </w:rPr>
              <w:t>-запрос, представленный на рис. содержит вложенный запрос?</w:t>
            </w:r>
          </w:p>
          <w:p w14:paraId="45DB29CE" w14:textId="77777777" w:rsidR="00D559BB" w:rsidRDefault="00000000">
            <w:pPr>
              <w:ind w:firstLine="39"/>
              <w:rPr>
                <w:szCs w:val="24"/>
                <w:lang w:val="ru-RU"/>
              </w:rPr>
            </w:pPr>
            <w:r>
              <w:rPr>
                <w:szCs w:val="24"/>
                <w:lang w:val="ru-RU"/>
              </w:rPr>
              <w:t>А) Верно</w:t>
            </w:r>
          </w:p>
          <w:p w14:paraId="03DFA83E" w14:textId="77777777" w:rsidR="00D559BB" w:rsidRDefault="00000000">
            <w:pPr>
              <w:ind w:firstLine="39"/>
              <w:rPr>
                <w:szCs w:val="24"/>
                <w:lang w:val="ru-RU"/>
              </w:rPr>
            </w:pPr>
            <w:r>
              <w:rPr>
                <w:szCs w:val="24"/>
                <w:lang w:val="ru-RU"/>
              </w:rPr>
              <w:t>Б) Не верно</w:t>
            </w:r>
          </w:p>
        </w:tc>
      </w:tr>
    </w:tbl>
    <w:p w14:paraId="39AB654A" w14:textId="77777777" w:rsidR="00D559BB" w:rsidRDefault="00D559BB">
      <w:pPr>
        <w:rPr>
          <w:rFonts w:eastAsia="Arial Unicode MS"/>
          <w:b/>
          <w:color w:val="000000"/>
          <w:lang w:val="ru-RU"/>
        </w:rPr>
      </w:pPr>
    </w:p>
    <w:p w14:paraId="7F59A491" w14:textId="77777777" w:rsidR="00D559BB" w:rsidRDefault="00D559BB">
      <w:pPr>
        <w:rPr>
          <w:rFonts w:eastAsia="Arial Unicode MS"/>
          <w:b/>
          <w:color w:val="000000"/>
          <w:lang w:val="ru-RU"/>
        </w:rPr>
      </w:pPr>
    </w:p>
    <w:p w14:paraId="2D0B42F7" w14:textId="77777777" w:rsidR="00D559BB" w:rsidRDefault="00000000">
      <w:pPr>
        <w:rPr>
          <w:rFonts w:eastAsia="Arial Unicode MS"/>
          <w:b/>
          <w:color w:val="000000"/>
          <w:sz w:val="22"/>
          <w:szCs w:val="22"/>
          <w:lang w:val="ru-RU"/>
        </w:rPr>
      </w:pPr>
      <w:r>
        <w:rPr>
          <w:rFonts w:eastAsia="Arial Unicode MS"/>
          <w:b/>
          <w:color w:val="000000"/>
          <w:sz w:val="22"/>
          <w:szCs w:val="22"/>
          <w:lang w:val="ru-RU"/>
        </w:rPr>
        <w:t>Критерии оценки:</w:t>
      </w:r>
    </w:p>
    <w:p w14:paraId="2414D3FA" w14:textId="77777777" w:rsidR="00D559BB" w:rsidRDefault="00D559BB">
      <w:pPr>
        <w:rPr>
          <w:rFonts w:eastAsia="Arial Unicode MS"/>
          <w:b/>
          <w:color w:val="000000"/>
          <w:sz w:val="22"/>
          <w:szCs w:val="22"/>
          <w:lang w:val="ru-RU"/>
        </w:rPr>
      </w:pPr>
    </w:p>
    <w:p w14:paraId="4E14D3EB" w14:textId="77777777" w:rsidR="00D559BB" w:rsidRDefault="00000000">
      <w:pPr>
        <w:rPr>
          <w:szCs w:val="24"/>
          <w:lang w:val="ru-RU"/>
        </w:rPr>
      </w:pPr>
      <w:r>
        <w:rPr>
          <w:szCs w:val="24"/>
          <w:lang w:val="ru-RU"/>
        </w:rPr>
        <w:t xml:space="preserve">Оценка </w:t>
      </w:r>
      <w:r>
        <w:rPr>
          <w:b/>
          <w:szCs w:val="24"/>
          <w:lang w:val="ru-RU"/>
        </w:rPr>
        <w:t xml:space="preserve">«отлично» (91-100 баллов) </w:t>
      </w:r>
      <w:r>
        <w:rPr>
          <w:szCs w:val="24"/>
          <w:lang w:val="ru-RU"/>
        </w:rPr>
        <w:t xml:space="preserve">выставляется обучающемуся, если он дал правильные ответы на не менее, </w:t>
      </w:r>
      <w:proofErr w:type="gramStart"/>
      <w:r>
        <w:rPr>
          <w:szCs w:val="24"/>
          <w:lang w:val="ru-RU"/>
        </w:rPr>
        <w:t>чем  90</w:t>
      </w:r>
      <w:proofErr w:type="gramEnd"/>
      <w:r>
        <w:rPr>
          <w:szCs w:val="24"/>
          <w:lang w:val="ru-RU"/>
        </w:rPr>
        <w:t>% предложенных ему тестов.</w:t>
      </w:r>
    </w:p>
    <w:p w14:paraId="1012BDC2" w14:textId="77777777" w:rsidR="00D559BB" w:rsidRDefault="00000000">
      <w:pPr>
        <w:rPr>
          <w:szCs w:val="24"/>
          <w:lang w:val="ru-RU"/>
        </w:rPr>
      </w:pPr>
      <w:r>
        <w:rPr>
          <w:szCs w:val="24"/>
          <w:lang w:val="ru-RU"/>
        </w:rPr>
        <w:t xml:space="preserve">Оценка </w:t>
      </w:r>
      <w:r>
        <w:rPr>
          <w:b/>
          <w:szCs w:val="24"/>
          <w:lang w:val="ru-RU"/>
        </w:rPr>
        <w:t xml:space="preserve">«хорошо» (76-90 баллов) </w:t>
      </w:r>
      <w:r>
        <w:rPr>
          <w:szCs w:val="24"/>
          <w:lang w:val="ru-RU"/>
        </w:rPr>
        <w:t xml:space="preserve">выставляется обучающемуся, если он дал правильные ответы на не менее, </w:t>
      </w:r>
      <w:proofErr w:type="gramStart"/>
      <w:r>
        <w:rPr>
          <w:szCs w:val="24"/>
          <w:lang w:val="ru-RU"/>
        </w:rPr>
        <w:t>чем  75</w:t>
      </w:r>
      <w:proofErr w:type="gramEnd"/>
      <w:r>
        <w:rPr>
          <w:szCs w:val="24"/>
          <w:lang w:val="ru-RU"/>
        </w:rPr>
        <w:t>% предложенных ему тестов.</w:t>
      </w:r>
    </w:p>
    <w:p w14:paraId="3A0677B8" w14:textId="77777777" w:rsidR="00D559BB" w:rsidRDefault="00000000">
      <w:pPr>
        <w:rPr>
          <w:szCs w:val="24"/>
          <w:lang w:val="ru-RU"/>
        </w:rPr>
      </w:pPr>
      <w:r>
        <w:rPr>
          <w:szCs w:val="24"/>
          <w:lang w:val="ru-RU"/>
        </w:rPr>
        <w:t xml:space="preserve">Оценка </w:t>
      </w:r>
      <w:r>
        <w:rPr>
          <w:b/>
          <w:szCs w:val="24"/>
          <w:lang w:val="ru-RU"/>
        </w:rPr>
        <w:t xml:space="preserve">«удовлетворительно» (61-75 баллов) </w:t>
      </w:r>
      <w:r>
        <w:rPr>
          <w:szCs w:val="24"/>
          <w:lang w:val="ru-RU"/>
        </w:rPr>
        <w:t xml:space="preserve">выставляется обучающемуся, если он дал правильные ответы на не менее, </w:t>
      </w:r>
      <w:proofErr w:type="gramStart"/>
      <w:r>
        <w:rPr>
          <w:szCs w:val="24"/>
          <w:lang w:val="ru-RU"/>
        </w:rPr>
        <w:t>чем  60</w:t>
      </w:r>
      <w:proofErr w:type="gramEnd"/>
      <w:r>
        <w:rPr>
          <w:szCs w:val="24"/>
          <w:lang w:val="ru-RU"/>
        </w:rPr>
        <w:t>% предложенных ему тестов.</w:t>
      </w:r>
    </w:p>
    <w:p w14:paraId="252BA92F" w14:textId="77777777" w:rsidR="00D559BB" w:rsidRDefault="00000000">
      <w:pPr>
        <w:rPr>
          <w:szCs w:val="24"/>
          <w:lang w:val="ru-RU"/>
        </w:rPr>
      </w:pPr>
      <w:r>
        <w:rPr>
          <w:szCs w:val="24"/>
          <w:lang w:val="ru-RU"/>
        </w:rPr>
        <w:t>Оценка</w:t>
      </w:r>
      <w:r>
        <w:rPr>
          <w:b/>
          <w:szCs w:val="24"/>
          <w:lang w:val="ru-RU"/>
        </w:rPr>
        <w:t xml:space="preserve"> «неудовлетворительно» </w:t>
      </w:r>
      <w:r>
        <w:rPr>
          <w:szCs w:val="24"/>
          <w:lang w:val="ru-RU"/>
        </w:rPr>
        <w:t xml:space="preserve">выставляется обучающемуся, если он дал правильные ответы на менее, </w:t>
      </w:r>
      <w:proofErr w:type="gramStart"/>
      <w:r>
        <w:rPr>
          <w:szCs w:val="24"/>
          <w:lang w:val="ru-RU"/>
        </w:rPr>
        <w:t>чем  60</w:t>
      </w:r>
      <w:proofErr w:type="gramEnd"/>
      <w:r>
        <w:rPr>
          <w:szCs w:val="24"/>
          <w:lang w:val="ru-RU"/>
        </w:rPr>
        <w:t>% предложенных ему тестов.</w:t>
      </w:r>
    </w:p>
    <w:p w14:paraId="170633AA" w14:textId="77777777" w:rsidR="00D559BB" w:rsidRDefault="00000000">
      <w:pPr>
        <w:suppressAutoHyphens w:val="0"/>
        <w:ind w:firstLine="0"/>
        <w:jc w:val="left"/>
        <w:rPr>
          <w:szCs w:val="24"/>
          <w:lang w:val="ru-RU"/>
        </w:rPr>
      </w:pPr>
      <w:r w:rsidRPr="004B022E">
        <w:rPr>
          <w:lang w:val="ru-RU"/>
        </w:rPr>
        <w:br w:type="page"/>
      </w:r>
    </w:p>
    <w:tbl>
      <w:tblPr>
        <w:tblW w:w="3124" w:type="dxa"/>
        <w:tblLayout w:type="fixed"/>
        <w:tblCellMar>
          <w:left w:w="30" w:type="dxa"/>
          <w:right w:w="0" w:type="dxa"/>
        </w:tblCellMar>
        <w:tblLook w:val="04A0" w:firstRow="1" w:lastRow="0" w:firstColumn="1" w:lastColumn="0" w:noHBand="0" w:noVBand="1"/>
      </w:tblPr>
      <w:tblGrid>
        <w:gridCol w:w="50"/>
        <w:gridCol w:w="3074"/>
      </w:tblGrid>
      <w:tr w:rsidR="00D559BB" w14:paraId="436070F3" w14:textId="77777777">
        <w:trPr>
          <w:trHeight w:val="540"/>
        </w:trPr>
        <w:tc>
          <w:tcPr>
            <w:tcW w:w="35" w:type="dxa"/>
            <w:vAlign w:val="center"/>
          </w:tcPr>
          <w:p w14:paraId="63F8AE16" w14:textId="77777777" w:rsidR="00D559BB" w:rsidRDefault="00D559BB">
            <w:pPr>
              <w:pageBreakBefore/>
              <w:suppressAutoHyphens w:val="0"/>
              <w:ind w:firstLine="0"/>
              <w:jc w:val="left"/>
              <w:rPr>
                <w:rFonts w:ascii="Arial" w:hAnsi="Arial" w:cs="Arial"/>
                <w:b/>
                <w:bCs/>
                <w:sz w:val="32"/>
                <w:szCs w:val="32"/>
                <w:lang w:val="ru-RU" w:eastAsia="ru-RU"/>
              </w:rPr>
            </w:pPr>
          </w:p>
        </w:tc>
        <w:tc>
          <w:tcPr>
            <w:tcW w:w="3088" w:type="dxa"/>
            <w:vAlign w:val="center"/>
          </w:tcPr>
          <w:p w14:paraId="563B7E13" w14:textId="77777777" w:rsidR="00D559BB" w:rsidRDefault="00000000">
            <w:pPr>
              <w:suppressAutoHyphens w:val="0"/>
              <w:ind w:firstLine="0"/>
              <w:jc w:val="center"/>
              <w:rPr>
                <w:rFonts w:ascii="Arial" w:hAnsi="Arial" w:cs="Arial"/>
                <w:b/>
                <w:bCs/>
                <w:sz w:val="32"/>
                <w:szCs w:val="32"/>
                <w:lang w:val="ru-RU" w:eastAsia="ru-RU"/>
              </w:rPr>
            </w:pPr>
            <w:r>
              <w:rPr>
                <w:rFonts w:ascii="Arial" w:hAnsi="Arial" w:cs="Arial"/>
                <w:b/>
                <w:bCs/>
                <w:sz w:val="32"/>
                <w:szCs w:val="32"/>
                <w:lang w:val="ru-RU" w:eastAsia="ru-RU"/>
              </w:rPr>
              <w:t>Лист согласования</w:t>
            </w:r>
          </w:p>
        </w:tc>
      </w:tr>
    </w:tbl>
    <w:p w14:paraId="65D9F025" w14:textId="77777777" w:rsidR="00D559BB" w:rsidRDefault="00D559BB">
      <w:pPr>
        <w:suppressAutoHyphens w:val="0"/>
        <w:ind w:firstLine="0"/>
        <w:jc w:val="left"/>
        <w:rPr>
          <w:rFonts w:ascii="Arial" w:hAnsi="Arial" w:cs="Arial"/>
          <w:vanish/>
          <w:sz w:val="16"/>
          <w:szCs w:val="16"/>
          <w:lang w:val="ru-RU" w:eastAsia="ru-RU"/>
        </w:rPr>
      </w:pPr>
    </w:p>
    <w:tbl>
      <w:tblPr>
        <w:tblW w:w="36" w:type="dxa"/>
        <w:tblLayout w:type="fixed"/>
        <w:tblCellMar>
          <w:left w:w="30" w:type="dxa"/>
          <w:right w:w="0" w:type="dxa"/>
        </w:tblCellMar>
        <w:tblLook w:val="04A0" w:firstRow="1" w:lastRow="0" w:firstColumn="1" w:lastColumn="0" w:noHBand="0" w:noVBand="1"/>
      </w:tblPr>
      <w:tblGrid>
        <w:gridCol w:w="50"/>
      </w:tblGrid>
      <w:tr w:rsidR="00D559BB" w14:paraId="1AFD723A" w14:textId="77777777">
        <w:trPr>
          <w:trHeight w:hRule="exact" w:val="120"/>
        </w:trPr>
        <w:tc>
          <w:tcPr>
            <w:tcW w:w="36" w:type="dxa"/>
            <w:vAlign w:val="center"/>
          </w:tcPr>
          <w:p w14:paraId="74DE9B6C" w14:textId="77777777" w:rsidR="00D559BB" w:rsidRDefault="00D559BB">
            <w:pPr>
              <w:suppressAutoHyphens w:val="0"/>
              <w:ind w:firstLine="0"/>
              <w:jc w:val="left"/>
              <w:rPr>
                <w:rFonts w:ascii="Arial" w:hAnsi="Arial" w:cs="Arial"/>
                <w:sz w:val="12"/>
                <w:szCs w:val="16"/>
                <w:lang w:val="ru-RU" w:eastAsia="ru-RU"/>
              </w:rPr>
            </w:pPr>
          </w:p>
        </w:tc>
      </w:tr>
    </w:tbl>
    <w:p w14:paraId="0813D571" w14:textId="77777777" w:rsidR="00D559BB" w:rsidRDefault="00D559BB">
      <w:pPr>
        <w:suppressAutoHyphens w:val="0"/>
        <w:ind w:firstLine="0"/>
        <w:jc w:val="left"/>
        <w:rPr>
          <w:rFonts w:ascii="Arial" w:hAnsi="Arial" w:cs="Arial"/>
          <w:vanish/>
          <w:sz w:val="16"/>
          <w:szCs w:val="16"/>
          <w:lang w:val="ru-RU" w:eastAsia="ru-RU"/>
        </w:rPr>
      </w:pPr>
    </w:p>
    <w:tbl>
      <w:tblPr>
        <w:tblW w:w="8588" w:type="dxa"/>
        <w:tblLayout w:type="fixed"/>
        <w:tblCellMar>
          <w:left w:w="30" w:type="dxa"/>
          <w:right w:w="0" w:type="dxa"/>
        </w:tblCellMar>
        <w:tblLook w:val="04A0" w:firstRow="1" w:lastRow="0" w:firstColumn="1" w:lastColumn="0" w:noHBand="0" w:noVBand="1"/>
      </w:tblPr>
      <w:tblGrid>
        <w:gridCol w:w="50"/>
        <w:gridCol w:w="8538"/>
      </w:tblGrid>
      <w:tr w:rsidR="00D559BB" w:rsidRPr="004B022E" w14:paraId="74BE7710" w14:textId="77777777">
        <w:trPr>
          <w:trHeight w:val="345"/>
        </w:trPr>
        <w:tc>
          <w:tcPr>
            <w:tcW w:w="36" w:type="dxa"/>
            <w:vAlign w:val="center"/>
          </w:tcPr>
          <w:p w14:paraId="7BF016A1" w14:textId="77777777" w:rsidR="00D559BB" w:rsidRDefault="00D559BB">
            <w:pPr>
              <w:suppressAutoHyphens w:val="0"/>
              <w:ind w:firstLine="0"/>
              <w:jc w:val="left"/>
              <w:rPr>
                <w:rFonts w:ascii="Arial" w:hAnsi="Arial" w:cs="Arial"/>
                <w:sz w:val="16"/>
                <w:szCs w:val="16"/>
                <w:lang w:val="ru-RU" w:eastAsia="ru-RU"/>
              </w:rPr>
            </w:pPr>
          </w:p>
        </w:tc>
        <w:tc>
          <w:tcPr>
            <w:tcW w:w="8551" w:type="dxa"/>
          </w:tcPr>
          <w:p w14:paraId="44A122BD" w14:textId="77777777" w:rsidR="00D559BB" w:rsidRDefault="00000000">
            <w:pPr>
              <w:suppressAutoHyphens w:val="0"/>
              <w:ind w:firstLine="0"/>
              <w:jc w:val="left"/>
              <w:rPr>
                <w:rFonts w:ascii="Arial" w:hAnsi="Arial" w:cs="Arial"/>
                <w:b/>
                <w:bCs/>
                <w:sz w:val="20"/>
                <w:lang w:val="ru-RU" w:eastAsia="ru-RU"/>
              </w:rPr>
            </w:pPr>
            <w:r>
              <w:rPr>
                <w:rFonts w:ascii="Arial" w:hAnsi="Arial" w:cs="Arial"/>
                <w:b/>
                <w:bCs/>
                <w:sz w:val="20"/>
                <w:lang w:val="ru-RU" w:eastAsia="ru-RU"/>
              </w:rPr>
              <w:t>Внутренний документ "Системы искусственного интеллекта_2023_09.03.01_АСОиУб"</w:t>
            </w:r>
          </w:p>
        </w:tc>
      </w:tr>
      <w:tr w:rsidR="00D559BB" w14:paraId="2B115255" w14:textId="77777777">
        <w:trPr>
          <w:trHeight w:val="255"/>
        </w:trPr>
        <w:tc>
          <w:tcPr>
            <w:tcW w:w="36" w:type="dxa"/>
            <w:vAlign w:val="center"/>
          </w:tcPr>
          <w:p w14:paraId="49EA88D0" w14:textId="77777777" w:rsidR="00D559BB" w:rsidRDefault="00D559BB">
            <w:pPr>
              <w:suppressAutoHyphens w:val="0"/>
              <w:ind w:firstLine="0"/>
              <w:jc w:val="left"/>
              <w:rPr>
                <w:rFonts w:ascii="Arial" w:hAnsi="Arial" w:cs="Arial"/>
                <w:sz w:val="16"/>
                <w:szCs w:val="16"/>
                <w:lang w:val="ru-RU" w:eastAsia="ru-RU"/>
              </w:rPr>
            </w:pPr>
          </w:p>
        </w:tc>
        <w:tc>
          <w:tcPr>
            <w:tcW w:w="8551" w:type="dxa"/>
          </w:tcPr>
          <w:p w14:paraId="458F71E6" w14:textId="77777777" w:rsidR="00D559BB" w:rsidRDefault="00000000">
            <w:pPr>
              <w:suppressAutoHyphens w:val="0"/>
              <w:ind w:firstLine="0"/>
              <w:jc w:val="left"/>
              <w:rPr>
                <w:rFonts w:ascii="Arial" w:hAnsi="Arial" w:cs="Arial"/>
                <w:b/>
                <w:bCs/>
                <w:sz w:val="16"/>
                <w:szCs w:val="16"/>
                <w:lang w:val="ru-RU" w:eastAsia="ru-RU"/>
              </w:rPr>
            </w:pPr>
            <w:r>
              <w:rPr>
                <w:rFonts w:ascii="Arial" w:hAnsi="Arial" w:cs="Arial"/>
                <w:b/>
                <w:bCs/>
                <w:sz w:val="16"/>
                <w:szCs w:val="16"/>
                <w:lang w:val="ru-RU" w:eastAsia="ru-RU"/>
              </w:rPr>
              <w:t>Ответственный: Холманских Светлана Владимировна</w:t>
            </w:r>
          </w:p>
        </w:tc>
      </w:tr>
    </w:tbl>
    <w:p w14:paraId="52904F2F" w14:textId="77777777" w:rsidR="00D559BB" w:rsidRDefault="00D559BB">
      <w:pPr>
        <w:suppressAutoHyphens w:val="0"/>
        <w:ind w:firstLine="0"/>
        <w:jc w:val="left"/>
        <w:rPr>
          <w:rFonts w:ascii="Arial" w:hAnsi="Arial" w:cs="Arial"/>
          <w:vanish/>
          <w:sz w:val="16"/>
          <w:szCs w:val="16"/>
          <w:lang w:val="ru-RU" w:eastAsia="ru-RU"/>
        </w:rPr>
      </w:pPr>
    </w:p>
    <w:tbl>
      <w:tblPr>
        <w:tblW w:w="36" w:type="dxa"/>
        <w:tblLayout w:type="fixed"/>
        <w:tblCellMar>
          <w:left w:w="30" w:type="dxa"/>
          <w:right w:w="0" w:type="dxa"/>
        </w:tblCellMar>
        <w:tblLook w:val="04A0" w:firstRow="1" w:lastRow="0" w:firstColumn="1" w:lastColumn="0" w:noHBand="0" w:noVBand="1"/>
      </w:tblPr>
      <w:tblGrid>
        <w:gridCol w:w="50"/>
      </w:tblGrid>
      <w:tr w:rsidR="00D559BB" w14:paraId="35838AEE" w14:textId="77777777">
        <w:tc>
          <w:tcPr>
            <w:tcW w:w="36" w:type="dxa"/>
            <w:vAlign w:val="center"/>
          </w:tcPr>
          <w:p w14:paraId="053AA2C8" w14:textId="77777777" w:rsidR="00D559BB" w:rsidRDefault="00D559BB">
            <w:pPr>
              <w:suppressAutoHyphens w:val="0"/>
              <w:ind w:firstLine="0"/>
              <w:jc w:val="left"/>
              <w:rPr>
                <w:rFonts w:ascii="Arial" w:hAnsi="Arial" w:cs="Arial"/>
                <w:sz w:val="16"/>
                <w:szCs w:val="16"/>
                <w:lang w:val="ru-RU" w:eastAsia="ru-RU"/>
              </w:rPr>
            </w:pPr>
          </w:p>
        </w:tc>
      </w:tr>
    </w:tbl>
    <w:p w14:paraId="12758FC0" w14:textId="77777777" w:rsidR="00D559BB" w:rsidRDefault="00D559BB">
      <w:pPr>
        <w:suppressAutoHyphens w:val="0"/>
        <w:ind w:firstLine="0"/>
        <w:jc w:val="left"/>
        <w:rPr>
          <w:rFonts w:ascii="Arial" w:hAnsi="Arial" w:cs="Arial"/>
          <w:vanish/>
          <w:sz w:val="16"/>
          <w:szCs w:val="16"/>
          <w:lang w:val="ru-RU" w:eastAsia="ru-RU"/>
        </w:rPr>
      </w:pPr>
    </w:p>
    <w:tbl>
      <w:tblPr>
        <w:tblW w:w="9950" w:type="dxa"/>
        <w:tblLayout w:type="fixed"/>
        <w:tblCellMar>
          <w:left w:w="30" w:type="dxa"/>
          <w:right w:w="0" w:type="dxa"/>
        </w:tblCellMar>
        <w:tblLook w:val="04A0" w:firstRow="1" w:lastRow="0" w:firstColumn="1" w:lastColumn="0" w:noHBand="0" w:noVBand="1"/>
      </w:tblPr>
      <w:tblGrid>
        <w:gridCol w:w="50"/>
        <w:gridCol w:w="1274"/>
        <w:gridCol w:w="2487"/>
        <w:gridCol w:w="1405"/>
        <w:gridCol w:w="1357"/>
        <w:gridCol w:w="995"/>
        <w:gridCol w:w="1110"/>
        <w:gridCol w:w="1272"/>
      </w:tblGrid>
      <w:tr w:rsidR="00D559BB" w14:paraId="654CD47E" w14:textId="77777777">
        <w:trPr>
          <w:trHeight w:val="255"/>
        </w:trPr>
        <w:tc>
          <w:tcPr>
            <w:tcW w:w="35" w:type="dxa"/>
            <w:vAlign w:val="center"/>
          </w:tcPr>
          <w:p w14:paraId="43187092" w14:textId="77777777" w:rsidR="00D559BB" w:rsidRDefault="00D559BB">
            <w:pPr>
              <w:suppressAutoHyphens w:val="0"/>
              <w:ind w:firstLine="0"/>
              <w:jc w:val="left"/>
              <w:rPr>
                <w:rFonts w:ascii="Arial" w:hAnsi="Arial" w:cs="Arial"/>
                <w:sz w:val="16"/>
                <w:szCs w:val="16"/>
                <w:lang w:val="ru-RU" w:eastAsia="ru-RU"/>
              </w:rPr>
            </w:pPr>
          </w:p>
        </w:tc>
        <w:tc>
          <w:tcPr>
            <w:tcW w:w="7528" w:type="dxa"/>
            <w:gridSpan w:val="5"/>
          </w:tcPr>
          <w:p w14:paraId="1BA3773E" w14:textId="77777777" w:rsidR="00D559BB" w:rsidRDefault="00000000">
            <w:pPr>
              <w:suppressAutoHyphens w:val="0"/>
              <w:ind w:firstLine="0"/>
              <w:jc w:val="left"/>
              <w:rPr>
                <w:rFonts w:ascii="Arial" w:hAnsi="Arial" w:cs="Arial"/>
                <w:sz w:val="16"/>
                <w:szCs w:val="16"/>
                <w:lang w:val="ru-RU" w:eastAsia="ru-RU"/>
              </w:rPr>
            </w:pPr>
            <w:r>
              <w:rPr>
                <w:rFonts w:ascii="Arial" w:hAnsi="Arial" w:cs="Arial"/>
                <w:sz w:val="16"/>
                <w:szCs w:val="16"/>
                <w:lang w:val="ru-RU" w:eastAsia="ru-RU"/>
              </w:rPr>
              <w:t>Дата начала: 21.12.2023 09:18 Дата окончания: 21.12.2023 10:48</w:t>
            </w:r>
          </w:p>
        </w:tc>
        <w:tc>
          <w:tcPr>
            <w:tcW w:w="2385" w:type="dxa"/>
            <w:gridSpan w:val="2"/>
          </w:tcPr>
          <w:p w14:paraId="69225612" w14:textId="77777777" w:rsidR="00D559BB" w:rsidRDefault="00000000">
            <w:pPr>
              <w:suppressAutoHyphens w:val="0"/>
              <w:ind w:firstLine="0"/>
              <w:jc w:val="left"/>
              <w:rPr>
                <w:rFonts w:ascii="Arial" w:hAnsi="Arial" w:cs="Arial"/>
                <w:b/>
                <w:bCs/>
                <w:sz w:val="16"/>
                <w:szCs w:val="16"/>
                <w:lang w:val="ru-RU" w:eastAsia="ru-RU"/>
              </w:rPr>
            </w:pPr>
            <w:r>
              <w:rPr>
                <w:rFonts w:ascii="Arial" w:hAnsi="Arial" w:cs="Arial"/>
                <w:b/>
                <w:bCs/>
                <w:sz w:val="16"/>
                <w:szCs w:val="16"/>
                <w:lang w:val="ru-RU" w:eastAsia="ru-RU"/>
              </w:rPr>
              <w:t>Согласовано</w:t>
            </w:r>
          </w:p>
        </w:tc>
      </w:tr>
      <w:tr w:rsidR="00D559BB" w14:paraId="399A9238" w14:textId="77777777">
        <w:trPr>
          <w:trHeight w:val="255"/>
        </w:trPr>
        <w:tc>
          <w:tcPr>
            <w:tcW w:w="35" w:type="dxa"/>
            <w:vAlign w:val="center"/>
          </w:tcPr>
          <w:p w14:paraId="4F80CB73" w14:textId="77777777" w:rsidR="00D559BB" w:rsidRDefault="00D559BB">
            <w:pPr>
              <w:suppressAutoHyphens w:val="0"/>
              <w:ind w:firstLine="0"/>
              <w:jc w:val="left"/>
              <w:rPr>
                <w:rFonts w:ascii="Arial" w:hAnsi="Arial" w:cs="Arial"/>
                <w:sz w:val="16"/>
                <w:szCs w:val="16"/>
                <w:lang w:val="ru-RU" w:eastAsia="ru-RU"/>
              </w:rPr>
            </w:pPr>
          </w:p>
        </w:tc>
        <w:tc>
          <w:tcPr>
            <w:tcW w:w="1276" w:type="dxa"/>
            <w:tcBorders>
              <w:top w:val="single" w:sz="6" w:space="0" w:color="000000"/>
              <w:left w:val="single" w:sz="6" w:space="0" w:color="000000"/>
              <w:bottom w:val="single" w:sz="6" w:space="0" w:color="000000"/>
              <w:right w:val="single" w:sz="6" w:space="0" w:color="000000"/>
            </w:tcBorders>
            <w:vAlign w:val="center"/>
          </w:tcPr>
          <w:p w14:paraId="1B09E747" w14:textId="77777777" w:rsidR="00D559BB" w:rsidRDefault="00000000">
            <w:pPr>
              <w:suppressAutoHyphens w:val="0"/>
              <w:ind w:firstLine="0"/>
              <w:jc w:val="center"/>
              <w:rPr>
                <w:rFonts w:ascii="Arial" w:hAnsi="Arial" w:cs="Arial"/>
                <w:b/>
                <w:bCs/>
                <w:sz w:val="16"/>
                <w:szCs w:val="16"/>
                <w:lang w:val="ru-RU" w:eastAsia="ru-RU"/>
              </w:rPr>
            </w:pPr>
            <w:r>
              <w:rPr>
                <w:rFonts w:ascii="Arial" w:hAnsi="Arial" w:cs="Arial"/>
                <w:b/>
                <w:bCs/>
                <w:sz w:val="16"/>
                <w:szCs w:val="16"/>
                <w:lang w:val="ru-RU" w:eastAsia="ru-RU"/>
              </w:rPr>
              <w:t>Серийный номер ЭП</w:t>
            </w:r>
          </w:p>
        </w:tc>
        <w:tc>
          <w:tcPr>
            <w:tcW w:w="2490" w:type="dxa"/>
            <w:tcBorders>
              <w:top w:val="single" w:sz="6" w:space="0" w:color="000000"/>
              <w:left w:val="single" w:sz="6" w:space="0" w:color="000000"/>
              <w:bottom w:val="single" w:sz="6" w:space="0" w:color="000000"/>
              <w:right w:val="single" w:sz="6" w:space="0" w:color="000000"/>
            </w:tcBorders>
            <w:vAlign w:val="center"/>
          </w:tcPr>
          <w:p w14:paraId="65FA42DE" w14:textId="77777777" w:rsidR="00D559BB" w:rsidRDefault="00000000">
            <w:pPr>
              <w:suppressAutoHyphens w:val="0"/>
              <w:ind w:firstLine="0"/>
              <w:jc w:val="center"/>
              <w:rPr>
                <w:rFonts w:ascii="Arial" w:hAnsi="Arial" w:cs="Arial"/>
                <w:b/>
                <w:bCs/>
                <w:sz w:val="16"/>
                <w:szCs w:val="16"/>
                <w:lang w:val="ru-RU" w:eastAsia="ru-RU"/>
              </w:rPr>
            </w:pPr>
            <w:r>
              <w:rPr>
                <w:rFonts w:ascii="Arial" w:hAnsi="Arial" w:cs="Arial"/>
                <w:b/>
                <w:bCs/>
                <w:sz w:val="16"/>
                <w:szCs w:val="16"/>
                <w:lang w:val="ru-RU" w:eastAsia="ru-RU"/>
              </w:rPr>
              <w:t>Должность</w:t>
            </w:r>
          </w:p>
        </w:tc>
        <w:tc>
          <w:tcPr>
            <w:tcW w:w="1407" w:type="dxa"/>
            <w:tcBorders>
              <w:top w:val="single" w:sz="6" w:space="0" w:color="000000"/>
              <w:left w:val="single" w:sz="6" w:space="0" w:color="000000"/>
              <w:bottom w:val="single" w:sz="6" w:space="0" w:color="000000"/>
              <w:right w:val="single" w:sz="6" w:space="0" w:color="000000"/>
            </w:tcBorders>
            <w:vAlign w:val="center"/>
          </w:tcPr>
          <w:p w14:paraId="4CE421B4" w14:textId="77777777" w:rsidR="00D559BB" w:rsidRDefault="00000000">
            <w:pPr>
              <w:suppressAutoHyphens w:val="0"/>
              <w:ind w:firstLine="0"/>
              <w:jc w:val="center"/>
              <w:rPr>
                <w:rFonts w:ascii="Arial" w:hAnsi="Arial" w:cs="Arial"/>
                <w:b/>
                <w:bCs/>
                <w:sz w:val="16"/>
                <w:szCs w:val="16"/>
                <w:lang w:val="ru-RU" w:eastAsia="ru-RU"/>
              </w:rPr>
            </w:pPr>
            <w:r>
              <w:rPr>
                <w:rFonts w:ascii="Arial" w:hAnsi="Arial" w:cs="Arial"/>
                <w:b/>
                <w:bCs/>
                <w:sz w:val="16"/>
                <w:szCs w:val="16"/>
                <w:lang w:val="ru-RU" w:eastAsia="ru-RU"/>
              </w:rPr>
              <w:t>ФИО</w:t>
            </w:r>
          </w:p>
        </w:tc>
        <w:tc>
          <w:tcPr>
            <w:tcW w:w="1359" w:type="dxa"/>
            <w:tcBorders>
              <w:top w:val="single" w:sz="6" w:space="0" w:color="000000"/>
              <w:left w:val="single" w:sz="6" w:space="0" w:color="000000"/>
              <w:bottom w:val="single" w:sz="6" w:space="0" w:color="000000"/>
              <w:right w:val="single" w:sz="6" w:space="0" w:color="000000"/>
            </w:tcBorders>
            <w:vAlign w:val="center"/>
          </w:tcPr>
          <w:p w14:paraId="66EDD52C" w14:textId="77777777" w:rsidR="00D559BB" w:rsidRDefault="00000000">
            <w:pPr>
              <w:suppressAutoHyphens w:val="0"/>
              <w:ind w:firstLine="0"/>
              <w:jc w:val="center"/>
              <w:rPr>
                <w:rFonts w:ascii="Arial" w:hAnsi="Arial" w:cs="Arial"/>
                <w:b/>
                <w:bCs/>
                <w:sz w:val="16"/>
                <w:szCs w:val="16"/>
                <w:lang w:val="ru-RU" w:eastAsia="ru-RU"/>
              </w:rPr>
            </w:pPr>
            <w:r>
              <w:rPr>
                <w:rFonts w:ascii="Arial" w:hAnsi="Arial" w:cs="Arial"/>
                <w:b/>
                <w:bCs/>
                <w:sz w:val="16"/>
                <w:szCs w:val="16"/>
                <w:lang w:val="ru-RU" w:eastAsia="ru-RU"/>
              </w:rPr>
              <w:t>ИО</w:t>
            </w:r>
          </w:p>
        </w:tc>
        <w:tc>
          <w:tcPr>
            <w:tcW w:w="996" w:type="dxa"/>
            <w:tcBorders>
              <w:top w:val="single" w:sz="6" w:space="0" w:color="000000"/>
              <w:left w:val="single" w:sz="6" w:space="0" w:color="000000"/>
              <w:bottom w:val="single" w:sz="6" w:space="0" w:color="000000"/>
              <w:right w:val="single" w:sz="6" w:space="0" w:color="000000"/>
            </w:tcBorders>
            <w:vAlign w:val="center"/>
          </w:tcPr>
          <w:p w14:paraId="4D17F092" w14:textId="77777777" w:rsidR="00D559BB" w:rsidRDefault="00000000">
            <w:pPr>
              <w:suppressAutoHyphens w:val="0"/>
              <w:ind w:firstLine="0"/>
              <w:jc w:val="center"/>
              <w:rPr>
                <w:rFonts w:ascii="Arial" w:hAnsi="Arial" w:cs="Arial"/>
                <w:b/>
                <w:bCs/>
                <w:sz w:val="16"/>
                <w:szCs w:val="16"/>
                <w:lang w:val="ru-RU" w:eastAsia="ru-RU"/>
              </w:rPr>
            </w:pPr>
            <w:r>
              <w:rPr>
                <w:rFonts w:ascii="Arial" w:hAnsi="Arial" w:cs="Arial"/>
                <w:b/>
                <w:bCs/>
                <w:sz w:val="16"/>
                <w:szCs w:val="16"/>
                <w:lang w:val="ru-RU" w:eastAsia="ru-RU"/>
              </w:rPr>
              <w:t>Виза</w:t>
            </w:r>
          </w:p>
        </w:tc>
        <w:tc>
          <w:tcPr>
            <w:tcW w:w="1111" w:type="dxa"/>
            <w:tcBorders>
              <w:top w:val="single" w:sz="6" w:space="0" w:color="000000"/>
              <w:left w:val="single" w:sz="6" w:space="0" w:color="000000"/>
              <w:bottom w:val="single" w:sz="6" w:space="0" w:color="000000"/>
              <w:right w:val="single" w:sz="6" w:space="0" w:color="000000"/>
            </w:tcBorders>
            <w:vAlign w:val="center"/>
          </w:tcPr>
          <w:p w14:paraId="2A74E6FC" w14:textId="77777777" w:rsidR="00D559BB" w:rsidRDefault="00000000">
            <w:pPr>
              <w:suppressAutoHyphens w:val="0"/>
              <w:ind w:firstLine="0"/>
              <w:jc w:val="center"/>
              <w:rPr>
                <w:rFonts w:ascii="Arial" w:hAnsi="Arial" w:cs="Arial"/>
                <w:b/>
                <w:bCs/>
                <w:sz w:val="16"/>
                <w:szCs w:val="16"/>
                <w:lang w:val="ru-RU" w:eastAsia="ru-RU"/>
              </w:rPr>
            </w:pPr>
            <w:r>
              <w:rPr>
                <w:rFonts w:ascii="Arial" w:hAnsi="Arial" w:cs="Arial"/>
                <w:b/>
                <w:bCs/>
                <w:sz w:val="16"/>
                <w:szCs w:val="16"/>
                <w:lang w:val="ru-RU" w:eastAsia="ru-RU"/>
              </w:rPr>
              <w:t>Комментарий</w:t>
            </w:r>
          </w:p>
        </w:tc>
        <w:tc>
          <w:tcPr>
            <w:tcW w:w="1274" w:type="dxa"/>
            <w:tcBorders>
              <w:top w:val="single" w:sz="6" w:space="0" w:color="000000"/>
              <w:left w:val="single" w:sz="6" w:space="0" w:color="000000"/>
              <w:bottom w:val="single" w:sz="6" w:space="0" w:color="000000"/>
              <w:right w:val="single" w:sz="6" w:space="0" w:color="000000"/>
            </w:tcBorders>
            <w:vAlign w:val="center"/>
          </w:tcPr>
          <w:p w14:paraId="61CE1222" w14:textId="77777777" w:rsidR="00D559BB" w:rsidRDefault="00000000">
            <w:pPr>
              <w:suppressAutoHyphens w:val="0"/>
              <w:ind w:firstLine="0"/>
              <w:jc w:val="center"/>
              <w:rPr>
                <w:rFonts w:ascii="Arial" w:hAnsi="Arial" w:cs="Arial"/>
                <w:b/>
                <w:bCs/>
                <w:sz w:val="16"/>
                <w:szCs w:val="16"/>
                <w:lang w:val="ru-RU" w:eastAsia="ru-RU"/>
              </w:rPr>
            </w:pPr>
            <w:r>
              <w:rPr>
                <w:rFonts w:ascii="Arial" w:hAnsi="Arial" w:cs="Arial"/>
                <w:b/>
                <w:bCs/>
                <w:sz w:val="16"/>
                <w:szCs w:val="16"/>
                <w:lang w:val="ru-RU" w:eastAsia="ru-RU"/>
              </w:rPr>
              <w:t>Дата</w:t>
            </w:r>
          </w:p>
        </w:tc>
      </w:tr>
      <w:tr w:rsidR="00D559BB" w14:paraId="15A6A4AE" w14:textId="77777777">
        <w:trPr>
          <w:trHeight w:val="735"/>
        </w:trPr>
        <w:tc>
          <w:tcPr>
            <w:tcW w:w="35" w:type="dxa"/>
            <w:vAlign w:val="center"/>
          </w:tcPr>
          <w:p w14:paraId="79E84F73" w14:textId="77777777" w:rsidR="00D559BB" w:rsidRDefault="00D559BB">
            <w:pPr>
              <w:suppressAutoHyphens w:val="0"/>
              <w:ind w:firstLine="0"/>
              <w:jc w:val="left"/>
              <w:rPr>
                <w:rFonts w:ascii="Arial" w:hAnsi="Arial" w:cs="Arial"/>
                <w:sz w:val="16"/>
                <w:szCs w:val="16"/>
                <w:lang w:val="ru-RU" w:eastAsia="ru-RU"/>
              </w:rPr>
            </w:pPr>
          </w:p>
        </w:tc>
        <w:tc>
          <w:tcPr>
            <w:tcW w:w="1276" w:type="dxa"/>
            <w:tcBorders>
              <w:top w:val="single" w:sz="6" w:space="0" w:color="000000"/>
              <w:left w:val="single" w:sz="6" w:space="0" w:color="000000"/>
              <w:bottom w:val="single" w:sz="6" w:space="0" w:color="000000"/>
              <w:right w:val="single" w:sz="6" w:space="0" w:color="000000"/>
            </w:tcBorders>
          </w:tcPr>
          <w:p w14:paraId="603CD833" w14:textId="77777777" w:rsidR="00D559BB" w:rsidRDefault="00000000">
            <w:pPr>
              <w:suppressAutoHyphens w:val="0"/>
              <w:ind w:firstLine="0"/>
              <w:jc w:val="left"/>
              <w:rPr>
                <w:rFonts w:ascii="Arial" w:hAnsi="Arial" w:cs="Arial"/>
                <w:sz w:val="16"/>
                <w:szCs w:val="16"/>
                <w:lang w:val="ru-RU" w:eastAsia="ru-RU"/>
              </w:rPr>
            </w:pPr>
            <w:r>
              <w:rPr>
                <w:rFonts w:ascii="Arial" w:hAnsi="Arial" w:cs="Arial"/>
                <w:sz w:val="16"/>
                <w:szCs w:val="16"/>
                <w:lang w:val="ru-RU" w:eastAsia="ru-RU"/>
              </w:rPr>
              <w:t>2C 3F F5 AC 0A A7 33 0C</w:t>
            </w:r>
          </w:p>
        </w:tc>
        <w:tc>
          <w:tcPr>
            <w:tcW w:w="2490" w:type="dxa"/>
            <w:tcBorders>
              <w:top w:val="single" w:sz="6" w:space="0" w:color="000000"/>
              <w:left w:val="single" w:sz="6" w:space="0" w:color="000000"/>
              <w:bottom w:val="single" w:sz="6" w:space="0" w:color="000000"/>
              <w:right w:val="single" w:sz="6" w:space="0" w:color="000000"/>
            </w:tcBorders>
          </w:tcPr>
          <w:p w14:paraId="193F0C40" w14:textId="77777777" w:rsidR="00D559BB" w:rsidRDefault="00000000">
            <w:pPr>
              <w:suppressAutoHyphens w:val="0"/>
              <w:ind w:firstLine="0"/>
              <w:jc w:val="left"/>
              <w:rPr>
                <w:rFonts w:ascii="Arial" w:hAnsi="Arial" w:cs="Arial"/>
                <w:sz w:val="16"/>
                <w:szCs w:val="16"/>
                <w:lang w:val="ru-RU" w:eastAsia="ru-RU"/>
              </w:rPr>
            </w:pPr>
            <w:r>
              <w:rPr>
                <w:rFonts w:ascii="Arial" w:hAnsi="Arial" w:cs="Arial"/>
                <w:sz w:val="16"/>
                <w:szCs w:val="16"/>
                <w:lang w:val="ru-RU" w:eastAsia="ru-RU"/>
              </w:rPr>
              <w:t>Заведующий кафедрой, имеющий ученую степень доктора наук</w:t>
            </w:r>
          </w:p>
        </w:tc>
        <w:tc>
          <w:tcPr>
            <w:tcW w:w="1407" w:type="dxa"/>
            <w:tcBorders>
              <w:top w:val="single" w:sz="6" w:space="0" w:color="000000"/>
              <w:left w:val="single" w:sz="6" w:space="0" w:color="000000"/>
              <w:bottom w:val="single" w:sz="6" w:space="0" w:color="000000"/>
              <w:right w:val="single" w:sz="6" w:space="0" w:color="000000"/>
            </w:tcBorders>
          </w:tcPr>
          <w:p w14:paraId="22C5A00F" w14:textId="77777777" w:rsidR="00D559BB" w:rsidRDefault="00000000">
            <w:pPr>
              <w:suppressAutoHyphens w:val="0"/>
              <w:ind w:firstLine="0"/>
              <w:jc w:val="left"/>
              <w:rPr>
                <w:rFonts w:ascii="Arial" w:hAnsi="Arial" w:cs="Arial"/>
                <w:sz w:val="16"/>
                <w:szCs w:val="16"/>
                <w:lang w:val="ru-RU" w:eastAsia="ru-RU"/>
              </w:rPr>
            </w:pPr>
            <w:proofErr w:type="spellStart"/>
            <w:r>
              <w:rPr>
                <w:rFonts w:ascii="Arial" w:hAnsi="Arial" w:cs="Arial"/>
                <w:sz w:val="16"/>
                <w:szCs w:val="16"/>
                <w:lang w:val="ru-RU" w:eastAsia="ru-RU"/>
              </w:rPr>
              <w:t>Барбаков</w:t>
            </w:r>
            <w:proofErr w:type="spellEnd"/>
            <w:r>
              <w:rPr>
                <w:rFonts w:ascii="Arial" w:hAnsi="Arial" w:cs="Arial"/>
                <w:sz w:val="16"/>
                <w:szCs w:val="16"/>
                <w:lang w:val="ru-RU" w:eastAsia="ru-RU"/>
              </w:rPr>
              <w:t xml:space="preserve"> Олег Михайлович</w:t>
            </w:r>
          </w:p>
        </w:tc>
        <w:tc>
          <w:tcPr>
            <w:tcW w:w="1359" w:type="dxa"/>
            <w:tcBorders>
              <w:top w:val="single" w:sz="6" w:space="0" w:color="000000"/>
              <w:left w:val="single" w:sz="6" w:space="0" w:color="000000"/>
              <w:bottom w:val="single" w:sz="6" w:space="0" w:color="000000"/>
              <w:right w:val="single" w:sz="6" w:space="0" w:color="000000"/>
            </w:tcBorders>
          </w:tcPr>
          <w:p w14:paraId="129A2AC1" w14:textId="77777777" w:rsidR="00D559BB" w:rsidRDefault="00D559BB">
            <w:pPr>
              <w:suppressAutoHyphens w:val="0"/>
              <w:ind w:firstLine="0"/>
              <w:jc w:val="center"/>
              <w:rPr>
                <w:rFonts w:ascii="Arial" w:hAnsi="Arial" w:cs="Arial"/>
                <w:sz w:val="16"/>
                <w:szCs w:val="16"/>
                <w:lang w:val="ru-RU" w:eastAsia="ru-RU"/>
              </w:rPr>
            </w:pPr>
          </w:p>
        </w:tc>
        <w:tc>
          <w:tcPr>
            <w:tcW w:w="996" w:type="dxa"/>
            <w:tcBorders>
              <w:top w:val="single" w:sz="6" w:space="0" w:color="000000"/>
              <w:left w:val="single" w:sz="6" w:space="0" w:color="000000"/>
              <w:bottom w:val="single" w:sz="6" w:space="0" w:color="000000"/>
              <w:right w:val="single" w:sz="6" w:space="0" w:color="000000"/>
            </w:tcBorders>
          </w:tcPr>
          <w:p w14:paraId="3F66F6A5" w14:textId="77777777" w:rsidR="00D559BB" w:rsidRDefault="00000000">
            <w:pPr>
              <w:suppressAutoHyphens w:val="0"/>
              <w:ind w:firstLine="0"/>
              <w:jc w:val="center"/>
              <w:rPr>
                <w:rFonts w:ascii="Arial" w:hAnsi="Arial" w:cs="Arial"/>
                <w:sz w:val="16"/>
                <w:szCs w:val="16"/>
                <w:lang w:val="ru-RU" w:eastAsia="ru-RU"/>
              </w:rPr>
            </w:pPr>
            <w:r>
              <w:rPr>
                <w:rFonts w:ascii="Arial" w:hAnsi="Arial" w:cs="Arial"/>
                <w:sz w:val="16"/>
                <w:szCs w:val="16"/>
                <w:lang w:val="ru-RU" w:eastAsia="ru-RU"/>
              </w:rPr>
              <w:t>Согласовано</w:t>
            </w:r>
          </w:p>
        </w:tc>
        <w:tc>
          <w:tcPr>
            <w:tcW w:w="1111" w:type="dxa"/>
            <w:tcBorders>
              <w:top w:val="single" w:sz="6" w:space="0" w:color="000000"/>
              <w:left w:val="single" w:sz="6" w:space="0" w:color="000000"/>
              <w:bottom w:val="single" w:sz="6" w:space="0" w:color="000000"/>
              <w:right w:val="single" w:sz="6" w:space="0" w:color="000000"/>
            </w:tcBorders>
          </w:tcPr>
          <w:p w14:paraId="6C10EB2F" w14:textId="77777777" w:rsidR="00D559BB" w:rsidRDefault="00D559BB">
            <w:pPr>
              <w:suppressAutoHyphens w:val="0"/>
              <w:ind w:firstLine="0"/>
              <w:jc w:val="left"/>
              <w:rPr>
                <w:rFonts w:ascii="Arial" w:hAnsi="Arial" w:cs="Arial"/>
                <w:sz w:val="16"/>
                <w:szCs w:val="16"/>
                <w:lang w:val="ru-RU" w:eastAsia="ru-RU"/>
              </w:rPr>
            </w:pPr>
          </w:p>
        </w:tc>
        <w:tc>
          <w:tcPr>
            <w:tcW w:w="1274" w:type="dxa"/>
            <w:tcBorders>
              <w:top w:val="single" w:sz="6" w:space="0" w:color="000000"/>
              <w:left w:val="single" w:sz="6" w:space="0" w:color="000000"/>
              <w:bottom w:val="single" w:sz="6" w:space="0" w:color="000000"/>
              <w:right w:val="single" w:sz="6" w:space="0" w:color="000000"/>
            </w:tcBorders>
          </w:tcPr>
          <w:p w14:paraId="601B62B5" w14:textId="77777777" w:rsidR="00D559BB" w:rsidRDefault="00000000">
            <w:pPr>
              <w:suppressAutoHyphens w:val="0"/>
              <w:ind w:firstLine="0"/>
              <w:jc w:val="center"/>
              <w:rPr>
                <w:rFonts w:ascii="Arial" w:hAnsi="Arial" w:cs="Arial"/>
                <w:sz w:val="16"/>
                <w:szCs w:val="16"/>
                <w:lang w:val="ru-RU" w:eastAsia="ru-RU"/>
              </w:rPr>
            </w:pPr>
            <w:r>
              <w:rPr>
                <w:rFonts w:ascii="Arial" w:hAnsi="Arial" w:cs="Arial"/>
                <w:sz w:val="16"/>
                <w:szCs w:val="16"/>
                <w:lang w:val="ru-RU" w:eastAsia="ru-RU"/>
              </w:rPr>
              <w:t>21.12.2023 10:06</w:t>
            </w:r>
          </w:p>
        </w:tc>
      </w:tr>
      <w:tr w:rsidR="00D559BB" w14:paraId="7960C249" w14:textId="77777777">
        <w:trPr>
          <w:trHeight w:val="495"/>
        </w:trPr>
        <w:tc>
          <w:tcPr>
            <w:tcW w:w="35" w:type="dxa"/>
            <w:vAlign w:val="center"/>
          </w:tcPr>
          <w:p w14:paraId="35086268" w14:textId="77777777" w:rsidR="00D559BB" w:rsidRDefault="00D559BB">
            <w:pPr>
              <w:suppressAutoHyphens w:val="0"/>
              <w:ind w:firstLine="0"/>
              <w:jc w:val="left"/>
              <w:rPr>
                <w:rFonts w:ascii="Arial" w:hAnsi="Arial" w:cs="Arial"/>
                <w:sz w:val="16"/>
                <w:szCs w:val="16"/>
                <w:lang w:val="ru-RU" w:eastAsia="ru-RU"/>
              </w:rPr>
            </w:pPr>
          </w:p>
        </w:tc>
        <w:tc>
          <w:tcPr>
            <w:tcW w:w="1276" w:type="dxa"/>
            <w:tcBorders>
              <w:top w:val="single" w:sz="6" w:space="0" w:color="000000"/>
              <w:left w:val="single" w:sz="6" w:space="0" w:color="000000"/>
              <w:bottom w:val="single" w:sz="6" w:space="0" w:color="000000"/>
              <w:right w:val="single" w:sz="6" w:space="0" w:color="000000"/>
            </w:tcBorders>
          </w:tcPr>
          <w:p w14:paraId="1DB3F64B" w14:textId="77777777" w:rsidR="00D559BB" w:rsidRDefault="00000000">
            <w:pPr>
              <w:suppressAutoHyphens w:val="0"/>
              <w:ind w:firstLine="0"/>
              <w:jc w:val="left"/>
              <w:rPr>
                <w:rFonts w:ascii="Arial" w:hAnsi="Arial" w:cs="Arial"/>
                <w:sz w:val="16"/>
                <w:szCs w:val="16"/>
                <w:lang w:val="ru-RU" w:eastAsia="ru-RU"/>
              </w:rPr>
            </w:pPr>
            <w:r>
              <w:rPr>
                <w:rFonts w:ascii="Arial" w:hAnsi="Arial" w:cs="Arial"/>
                <w:sz w:val="16"/>
                <w:szCs w:val="16"/>
                <w:lang w:val="ru-RU" w:eastAsia="ru-RU"/>
              </w:rPr>
              <w:t>09 07 DF B5 51 36 14 E9</w:t>
            </w:r>
          </w:p>
        </w:tc>
        <w:tc>
          <w:tcPr>
            <w:tcW w:w="2490" w:type="dxa"/>
            <w:tcBorders>
              <w:top w:val="single" w:sz="6" w:space="0" w:color="000000"/>
              <w:left w:val="single" w:sz="6" w:space="0" w:color="000000"/>
              <w:bottom w:val="single" w:sz="6" w:space="0" w:color="000000"/>
              <w:right w:val="single" w:sz="6" w:space="0" w:color="000000"/>
            </w:tcBorders>
          </w:tcPr>
          <w:p w14:paraId="1BFC4BCD" w14:textId="77777777" w:rsidR="00D559BB" w:rsidRDefault="00000000">
            <w:pPr>
              <w:suppressAutoHyphens w:val="0"/>
              <w:ind w:firstLine="0"/>
              <w:jc w:val="left"/>
              <w:rPr>
                <w:rFonts w:ascii="Arial" w:hAnsi="Arial" w:cs="Arial"/>
                <w:sz w:val="16"/>
                <w:szCs w:val="16"/>
                <w:lang w:val="ru-RU" w:eastAsia="ru-RU"/>
              </w:rPr>
            </w:pPr>
            <w:r>
              <w:rPr>
                <w:rFonts w:ascii="Arial" w:hAnsi="Arial" w:cs="Arial"/>
                <w:sz w:val="16"/>
                <w:szCs w:val="16"/>
                <w:lang w:val="ru-RU" w:eastAsia="ru-RU"/>
              </w:rPr>
              <w:t>Специалист 1 категории</w:t>
            </w:r>
          </w:p>
        </w:tc>
        <w:tc>
          <w:tcPr>
            <w:tcW w:w="1407" w:type="dxa"/>
            <w:tcBorders>
              <w:top w:val="single" w:sz="6" w:space="0" w:color="000000"/>
              <w:left w:val="single" w:sz="6" w:space="0" w:color="000000"/>
              <w:bottom w:val="single" w:sz="6" w:space="0" w:color="000000"/>
              <w:right w:val="single" w:sz="6" w:space="0" w:color="000000"/>
            </w:tcBorders>
          </w:tcPr>
          <w:p w14:paraId="38F4C5EC" w14:textId="77777777" w:rsidR="00D559BB" w:rsidRDefault="00D559BB">
            <w:pPr>
              <w:suppressAutoHyphens w:val="0"/>
              <w:ind w:firstLine="0"/>
              <w:jc w:val="left"/>
              <w:rPr>
                <w:rFonts w:ascii="Arial" w:hAnsi="Arial" w:cs="Arial"/>
                <w:sz w:val="16"/>
                <w:szCs w:val="16"/>
                <w:lang w:val="ru-RU" w:eastAsia="ru-RU"/>
              </w:rPr>
            </w:pPr>
          </w:p>
        </w:tc>
        <w:tc>
          <w:tcPr>
            <w:tcW w:w="1359" w:type="dxa"/>
            <w:tcBorders>
              <w:top w:val="single" w:sz="6" w:space="0" w:color="000000"/>
              <w:left w:val="single" w:sz="6" w:space="0" w:color="000000"/>
              <w:bottom w:val="single" w:sz="6" w:space="0" w:color="000000"/>
              <w:right w:val="single" w:sz="6" w:space="0" w:color="000000"/>
            </w:tcBorders>
          </w:tcPr>
          <w:p w14:paraId="2159CF65" w14:textId="77777777" w:rsidR="00D559BB" w:rsidRDefault="00000000">
            <w:pPr>
              <w:suppressAutoHyphens w:val="0"/>
              <w:ind w:firstLine="0"/>
              <w:jc w:val="center"/>
              <w:rPr>
                <w:rFonts w:ascii="Arial" w:hAnsi="Arial" w:cs="Arial"/>
                <w:sz w:val="16"/>
                <w:szCs w:val="16"/>
                <w:lang w:val="ru-RU" w:eastAsia="ru-RU"/>
              </w:rPr>
            </w:pPr>
            <w:proofErr w:type="spellStart"/>
            <w:r>
              <w:rPr>
                <w:rFonts w:ascii="Arial" w:hAnsi="Arial" w:cs="Arial"/>
                <w:sz w:val="16"/>
                <w:szCs w:val="16"/>
                <w:lang w:val="ru-RU" w:eastAsia="ru-RU"/>
              </w:rPr>
              <w:t>Радичко</w:t>
            </w:r>
            <w:proofErr w:type="spellEnd"/>
            <w:r>
              <w:rPr>
                <w:rFonts w:ascii="Arial" w:hAnsi="Arial" w:cs="Arial"/>
                <w:sz w:val="16"/>
                <w:szCs w:val="16"/>
                <w:lang w:val="ru-RU" w:eastAsia="ru-RU"/>
              </w:rPr>
              <w:t xml:space="preserve"> Диана Викторовна</w:t>
            </w:r>
          </w:p>
        </w:tc>
        <w:tc>
          <w:tcPr>
            <w:tcW w:w="996" w:type="dxa"/>
            <w:tcBorders>
              <w:top w:val="single" w:sz="6" w:space="0" w:color="000000"/>
              <w:left w:val="single" w:sz="6" w:space="0" w:color="000000"/>
              <w:bottom w:val="single" w:sz="6" w:space="0" w:color="000000"/>
              <w:right w:val="single" w:sz="6" w:space="0" w:color="000000"/>
            </w:tcBorders>
          </w:tcPr>
          <w:p w14:paraId="0D76154F" w14:textId="77777777" w:rsidR="00D559BB" w:rsidRDefault="00000000">
            <w:pPr>
              <w:suppressAutoHyphens w:val="0"/>
              <w:ind w:firstLine="0"/>
              <w:jc w:val="center"/>
              <w:rPr>
                <w:rFonts w:ascii="Arial" w:hAnsi="Arial" w:cs="Arial"/>
                <w:sz w:val="16"/>
                <w:szCs w:val="16"/>
                <w:lang w:val="ru-RU" w:eastAsia="ru-RU"/>
              </w:rPr>
            </w:pPr>
            <w:r>
              <w:rPr>
                <w:rFonts w:ascii="Arial" w:hAnsi="Arial" w:cs="Arial"/>
                <w:sz w:val="16"/>
                <w:szCs w:val="16"/>
                <w:lang w:val="ru-RU" w:eastAsia="ru-RU"/>
              </w:rPr>
              <w:t>Согласовано</w:t>
            </w:r>
          </w:p>
        </w:tc>
        <w:tc>
          <w:tcPr>
            <w:tcW w:w="1111" w:type="dxa"/>
            <w:tcBorders>
              <w:top w:val="single" w:sz="6" w:space="0" w:color="000000"/>
              <w:left w:val="single" w:sz="6" w:space="0" w:color="000000"/>
              <w:bottom w:val="single" w:sz="6" w:space="0" w:color="000000"/>
              <w:right w:val="single" w:sz="6" w:space="0" w:color="000000"/>
            </w:tcBorders>
          </w:tcPr>
          <w:p w14:paraId="061C3359" w14:textId="77777777" w:rsidR="00D559BB" w:rsidRDefault="00D559BB">
            <w:pPr>
              <w:suppressAutoHyphens w:val="0"/>
              <w:ind w:firstLine="0"/>
              <w:jc w:val="left"/>
              <w:rPr>
                <w:rFonts w:ascii="Arial" w:hAnsi="Arial" w:cs="Arial"/>
                <w:sz w:val="16"/>
                <w:szCs w:val="16"/>
                <w:lang w:val="ru-RU" w:eastAsia="ru-RU"/>
              </w:rPr>
            </w:pPr>
          </w:p>
        </w:tc>
        <w:tc>
          <w:tcPr>
            <w:tcW w:w="1274" w:type="dxa"/>
            <w:tcBorders>
              <w:top w:val="single" w:sz="6" w:space="0" w:color="000000"/>
              <w:left w:val="single" w:sz="6" w:space="0" w:color="000000"/>
              <w:bottom w:val="single" w:sz="6" w:space="0" w:color="000000"/>
              <w:right w:val="single" w:sz="6" w:space="0" w:color="000000"/>
            </w:tcBorders>
          </w:tcPr>
          <w:p w14:paraId="02EA80ED" w14:textId="77777777" w:rsidR="00D559BB" w:rsidRDefault="00000000">
            <w:pPr>
              <w:suppressAutoHyphens w:val="0"/>
              <w:ind w:firstLine="0"/>
              <w:jc w:val="center"/>
              <w:rPr>
                <w:rFonts w:ascii="Arial" w:hAnsi="Arial" w:cs="Arial"/>
                <w:sz w:val="16"/>
                <w:szCs w:val="16"/>
                <w:lang w:val="ru-RU" w:eastAsia="ru-RU"/>
              </w:rPr>
            </w:pPr>
            <w:r>
              <w:rPr>
                <w:rFonts w:ascii="Arial" w:hAnsi="Arial" w:cs="Arial"/>
                <w:sz w:val="16"/>
                <w:szCs w:val="16"/>
                <w:lang w:val="ru-RU" w:eastAsia="ru-RU"/>
              </w:rPr>
              <w:t>21.12.2023 10:48</w:t>
            </w:r>
          </w:p>
        </w:tc>
      </w:tr>
    </w:tbl>
    <w:p w14:paraId="100A6196" w14:textId="77777777" w:rsidR="00D559BB" w:rsidRDefault="00D559BB">
      <w:pPr>
        <w:ind w:firstLine="0"/>
        <w:rPr>
          <w:rFonts w:eastAsia="Arial Unicode MS"/>
          <w:b/>
          <w:color w:val="000000"/>
          <w:lang w:val="ru-RU"/>
        </w:rPr>
      </w:pPr>
    </w:p>
    <w:sectPr w:rsidR="00D559BB">
      <w:headerReference w:type="even" r:id="rId32"/>
      <w:headerReference w:type="default" r:id="rId33"/>
      <w:footerReference w:type="even" r:id="rId34"/>
      <w:footerReference w:type="default" r:id="rId35"/>
      <w:headerReference w:type="first" r:id="rId36"/>
      <w:footerReference w:type="first" r:id="rId37"/>
      <w:pgSz w:w="11906" w:h="16838"/>
      <w:pgMar w:top="851" w:right="851" w:bottom="1134" w:left="1134" w:header="0" w:footer="68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7C97A" w14:textId="77777777" w:rsidR="003720BC" w:rsidRDefault="003720BC">
      <w:r>
        <w:separator/>
      </w:r>
    </w:p>
  </w:endnote>
  <w:endnote w:type="continuationSeparator" w:id="0">
    <w:p w14:paraId="3876DE65" w14:textId="77777777" w:rsidR="003720BC" w:rsidRDefault="00372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auto"/>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font>
  <w:font w:name="MS Mincho">
    <w:altName w:val="ＭＳ 明朝"/>
    <w:panose1 w:val="02020609040205080304"/>
    <w:charset w:val="80"/>
    <w:family w:val="roman"/>
    <w:pitch w:val="fixed"/>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9AFCA" w14:textId="77777777" w:rsidR="00D559BB" w:rsidRDefault="00D559BB">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5314861"/>
      <w:docPartObj>
        <w:docPartGallery w:val="Page Numbers (Bottom of Page)"/>
        <w:docPartUnique/>
      </w:docPartObj>
    </w:sdtPr>
    <w:sdtContent>
      <w:p w14:paraId="4D5ABDE6" w14:textId="77777777" w:rsidR="00D559BB" w:rsidRDefault="00000000">
        <w:pPr>
          <w:pStyle w:val="aa"/>
          <w:ind w:firstLine="0"/>
          <w:jc w:val="center"/>
        </w:pPr>
        <w:r>
          <w:rPr>
            <w:lang w:val="ru-RU"/>
          </w:rPr>
          <w:fldChar w:fldCharType="begin"/>
        </w:r>
        <w:r>
          <w:rPr>
            <w:lang w:val="ru-RU"/>
          </w:rPr>
          <w:instrText xml:space="preserve"> PAGE </w:instrText>
        </w:r>
        <w:r>
          <w:rPr>
            <w:lang w:val="ru-RU"/>
          </w:rPr>
          <w:fldChar w:fldCharType="separate"/>
        </w:r>
        <w:r>
          <w:rPr>
            <w:lang w:val="ru-RU"/>
          </w:rPr>
          <w:t>59</w:t>
        </w:r>
        <w:r>
          <w:rPr>
            <w:lang w:val="ru-RU"/>
          </w:rPr>
          <w:fldChar w:fldCharType="end"/>
        </w:r>
      </w:p>
    </w:sdtContent>
  </w:sdt>
  <w:p w14:paraId="2D340868" w14:textId="77777777" w:rsidR="00D559BB" w:rsidRDefault="00D559BB">
    <w:pPr>
      <w:pStyle w:val="aa"/>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FB028" w14:textId="77777777" w:rsidR="00D559BB" w:rsidRDefault="00D559B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D8864" w14:textId="77777777" w:rsidR="003720BC" w:rsidRDefault="003720BC">
      <w:r>
        <w:separator/>
      </w:r>
    </w:p>
  </w:footnote>
  <w:footnote w:type="continuationSeparator" w:id="0">
    <w:p w14:paraId="3CE79B8B" w14:textId="77777777" w:rsidR="003720BC" w:rsidRDefault="003720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55292" w14:textId="77777777" w:rsidR="00D559BB" w:rsidRDefault="00D559BB">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84262" w14:textId="77777777" w:rsidR="00D559BB" w:rsidRDefault="00D559BB">
    <w:pPr>
      <w:ind w:firstLine="0"/>
    </w:pPr>
  </w:p>
  <w:p w14:paraId="684771AE" w14:textId="77777777" w:rsidR="00D559BB" w:rsidRDefault="00D559BB"/>
  <w:p w14:paraId="17E11660" w14:textId="77777777" w:rsidR="00D559BB" w:rsidRDefault="00D559BB"/>
  <w:p w14:paraId="31242583" w14:textId="77777777" w:rsidR="00D559BB" w:rsidRDefault="00D559BB"/>
  <w:p w14:paraId="52BFD4C0" w14:textId="77777777" w:rsidR="00D559BB" w:rsidRDefault="00D559B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B10BB" w14:textId="77777777" w:rsidR="00D559BB" w:rsidRDefault="00D559B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6BAF"/>
    <w:multiLevelType w:val="multilevel"/>
    <w:tmpl w:val="E808197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2D012B4"/>
    <w:multiLevelType w:val="multilevel"/>
    <w:tmpl w:val="4D482B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32C6B85"/>
    <w:multiLevelType w:val="multilevel"/>
    <w:tmpl w:val="3776FC9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33F293D"/>
    <w:multiLevelType w:val="multilevel"/>
    <w:tmpl w:val="791C95D2"/>
    <w:lvl w:ilvl="0">
      <w:start w:val="1"/>
      <w:numFmt w:val="decimal"/>
      <w:lvlText w:val="%1)"/>
      <w:lvlJc w:val="left"/>
      <w:pPr>
        <w:tabs>
          <w:tab w:val="num" w:pos="0"/>
        </w:tabs>
        <w:ind w:left="720" w:hanging="360"/>
      </w:pPr>
      <w:rPr>
        <w:color w:val="000000" w:themeColor="text1"/>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477706B"/>
    <w:multiLevelType w:val="multilevel"/>
    <w:tmpl w:val="25ACAF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4892F47"/>
    <w:multiLevelType w:val="multilevel"/>
    <w:tmpl w:val="EF504F6C"/>
    <w:lvl w:ilvl="0">
      <w:start w:val="1"/>
      <w:numFmt w:val="lowerLetter"/>
      <w:lvlText w:val="%1)"/>
      <w:lvlJc w:val="left"/>
      <w:pPr>
        <w:tabs>
          <w:tab w:val="num" w:pos="0"/>
        </w:tabs>
        <w:ind w:left="360" w:hanging="360"/>
      </w:pPr>
      <w:rPr>
        <w:b w:val="0"/>
      </w:rPr>
    </w:lvl>
    <w:lvl w:ilvl="1">
      <w:start w:val="1"/>
      <w:numFmt w:val="lowerLetter"/>
      <w:lvlText w:val="%2."/>
      <w:lvlJc w:val="left"/>
      <w:pPr>
        <w:tabs>
          <w:tab w:val="num" w:pos="0"/>
        </w:tabs>
        <w:ind w:left="1014" w:hanging="360"/>
      </w:pPr>
    </w:lvl>
    <w:lvl w:ilvl="2">
      <w:start w:val="1"/>
      <w:numFmt w:val="lowerRoman"/>
      <w:lvlText w:val="%3."/>
      <w:lvlJc w:val="right"/>
      <w:pPr>
        <w:tabs>
          <w:tab w:val="num" w:pos="0"/>
        </w:tabs>
        <w:ind w:left="1734" w:hanging="180"/>
      </w:pPr>
    </w:lvl>
    <w:lvl w:ilvl="3">
      <w:start w:val="1"/>
      <w:numFmt w:val="decimal"/>
      <w:lvlText w:val="%4."/>
      <w:lvlJc w:val="left"/>
      <w:pPr>
        <w:tabs>
          <w:tab w:val="num" w:pos="0"/>
        </w:tabs>
        <w:ind w:left="2454" w:hanging="360"/>
      </w:pPr>
    </w:lvl>
    <w:lvl w:ilvl="4">
      <w:start w:val="1"/>
      <w:numFmt w:val="lowerLetter"/>
      <w:lvlText w:val="%5."/>
      <w:lvlJc w:val="left"/>
      <w:pPr>
        <w:tabs>
          <w:tab w:val="num" w:pos="0"/>
        </w:tabs>
        <w:ind w:left="3174" w:hanging="360"/>
      </w:pPr>
    </w:lvl>
    <w:lvl w:ilvl="5">
      <w:start w:val="1"/>
      <w:numFmt w:val="lowerRoman"/>
      <w:lvlText w:val="%6."/>
      <w:lvlJc w:val="right"/>
      <w:pPr>
        <w:tabs>
          <w:tab w:val="num" w:pos="0"/>
        </w:tabs>
        <w:ind w:left="3894" w:hanging="180"/>
      </w:pPr>
    </w:lvl>
    <w:lvl w:ilvl="6">
      <w:start w:val="1"/>
      <w:numFmt w:val="decimal"/>
      <w:lvlText w:val="%7."/>
      <w:lvlJc w:val="left"/>
      <w:pPr>
        <w:tabs>
          <w:tab w:val="num" w:pos="0"/>
        </w:tabs>
        <w:ind w:left="4614" w:hanging="360"/>
      </w:pPr>
    </w:lvl>
    <w:lvl w:ilvl="7">
      <w:start w:val="1"/>
      <w:numFmt w:val="lowerLetter"/>
      <w:lvlText w:val="%8."/>
      <w:lvlJc w:val="left"/>
      <w:pPr>
        <w:tabs>
          <w:tab w:val="num" w:pos="0"/>
        </w:tabs>
        <w:ind w:left="5334" w:hanging="360"/>
      </w:pPr>
    </w:lvl>
    <w:lvl w:ilvl="8">
      <w:start w:val="1"/>
      <w:numFmt w:val="lowerRoman"/>
      <w:lvlText w:val="%9."/>
      <w:lvlJc w:val="right"/>
      <w:pPr>
        <w:tabs>
          <w:tab w:val="num" w:pos="0"/>
        </w:tabs>
        <w:ind w:left="6054" w:hanging="180"/>
      </w:pPr>
    </w:lvl>
  </w:abstractNum>
  <w:abstractNum w:abstractNumId="6" w15:restartNumberingAfterBreak="0">
    <w:nsid w:val="06BC0CEF"/>
    <w:multiLevelType w:val="multilevel"/>
    <w:tmpl w:val="BFC686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75B6B4F"/>
    <w:multiLevelType w:val="multilevel"/>
    <w:tmpl w:val="FD10D874"/>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9B22737"/>
    <w:multiLevelType w:val="multilevel"/>
    <w:tmpl w:val="44665EBE"/>
    <w:lvl w:ilvl="0">
      <w:start w:val="1"/>
      <w:numFmt w:val="decimal"/>
      <w:lvlText w:val="%1)"/>
      <w:lvlJc w:val="left"/>
      <w:pPr>
        <w:tabs>
          <w:tab w:val="num" w:pos="0"/>
        </w:tabs>
        <w:ind w:left="1211"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0B2C4FA0"/>
    <w:multiLevelType w:val="multilevel"/>
    <w:tmpl w:val="CF00AF36"/>
    <w:lvl w:ilvl="0">
      <w:start w:val="1"/>
      <w:numFmt w:val="decimal"/>
      <w:lvlText w:val="%1."/>
      <w:lvlJc w:val="left"/>
      <w:pPr>
        <w:tabs>
          <w:tab w:val="num" w:pos="0"/>
        </w:tabs>
        <w:ind w:left="720" w:hanging="360"/>
      </w:pPr>
    </w:lvl>
    <w:lvl w:ilvl="1">
      <w:numFmt w:val="bullet"/>
      <w:lvlText w:val="•"/>
      <w:lvlJc w:val="left"/>
      <w:pPr>
        <w:tabs>
          <w:tab w:val="num" w:pos="0"/>
        </w:tabs>
        <w:ind w:left="1785" w:hanging="705"/>
      </w:pPr>
      <w:rPr>
        <w:rFonts w:ascii="Times New Roman" w:hAnsi="Times New Roman" w:cs="Times New Roman"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0BA97707"/>
    <w:multiLevelType w:val="multilevel"/>
    <w:tmpl w:val="1966AF26"/>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1" w15:restartNumberingAfterBreak="0">
    <w:nsid w:val="0E295AB5"/>
    <w:multiLevelType w:val="multilevel"/>
    <w:tmpl w:val="3CF4A7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0F5C70AD"/>
    <w:multiLevelType w:val="multilevel"/>
    <w:tmpl w:val="DC649EC8"/>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10497E2B"/>
    <w:multiLevelType w:val="multilevel"/>
    <w:tmpl w:val="FAF2CC40"/>
    <w:lvl w:ilvl="0">
      <w:start w:val="1"/>
      <w:numFmt w:val="decimal"/>
      <w:lvlText w:val="%1."/>
      <w:lvlJc w:val="left"/>
      <w:pPr>
        <w:tabs>
          <w:tab w:val="num" w:pos="0"/>
        </w:tabs>
        <w:ind w:left="720" w:hanging="360"/>
      </w:pPr>
    </w:lvl>
    <w:lvl w:ilvl="1">
      <w:numFmt w:val="bullet"/>
      <w:lvlText w:val="•"/>
      <w:lvlJc w:val="left"/>
      <w:pPr>
        <w:tabs>
          <w:tab w:val="num" w:pos="0"/>
        </w:tabs>
        <w:ind w:left="1785" w:hanging="705"/>
      </w:pPr>
      <w:rPr>
        <w:rFonts w:ascii="Times New Roman" w:hAnsi="Times New Roman" w:cs="Times New Roman"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10507684"/>
    <w:multiLevelType w:val="multilevel"/>
    <w:tmpl w:val="0944D7F0"/>
    <w:lvl w:ilvl="0">
      <w:start w:val="1"/>
      <w:numFmt w:val="decimal"/>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15" w15:restartNumberingAfterBreak="0">
    <w:nsid w:val="10802452"/>
    <w:multiLevelType w:val="multilevel"/>
    <w:tmpl w:val="11E4B000"/>
    <w:lvl w:ilvl="0">
      <w:start w:val="1"/>
      <w:numFmt w:val="lowerLetter"/>
      <w:lvlText w:val="%1)"/>
      <w:lvlJc w:val="left"/>
      <w:pPr>
        <w:tabs>
          <w:tab w:val="num" w:pos="0"/>
        </w:tabs>
        <w:ind w:left="360" w:hanging="360"/>
      </w:pPr>
    </w:lvl>
    <w:lvl w:ilvl="1">
      <w:start w:val="1"/>
      <w:numFmt w:val="decimal"/>
      <w:lvlText w:val="%2."/>
      <w:lvlJc w:val="left"/>
      <w:pPr>
        <w:tabs>
          <w:tab w:val="num" w:pos="0"/>
        </w:tabs>
        <w:ind w:left="1425" w:hanging="705"/>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6" w15:restartNumberingAfterBreak="0">
    <w:nsid w:val="110927E2"/>
    <w:multiLevelType w:val="multilevel"/>
    <w:tmpl w:val="745C6C6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14FE7D2B"/>
    <w:multiLevelType w:val="multilevel"/>
    <w:tmpl w:val="4CD2A9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175E13CA"/>
    <w:multiLevelType w:val="multilevel"/>
    <w:tmpl w:val="E55ECE6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17B11B58"/>
    <w:multiLevelType w:val="multilevel"/>
    <w:tmpl w:val="8A5201C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1AD50A69"/>
    <w:multiLevelType w:val="multilevel"/>
    <w:tmpl w:val="2D52F802"/>
    <w:lvl w:ilvl="0">
      <w:start w:val="1"/>
      <w:numFmt w:val="none"/>
      <w:pStyle w:val="1"/>
      <w:suff w:val="nothing"/>
      <w:lvlText w:val=""/>
      <w:lvlJc w:val="left"/>
      <w:pPr>
        <w:tabs>
          <w:tab w:val="num" w:pos="0"/>
        </w:tabs>
        <w:ind w:left="432" w:hanging="432"/>
      </w:pPr>
    </w:lvl>
    <w:lvl w:ilvl="1">
      <w:start w:val="1"/>
      <w:numFmt w:val="none"/>
      <w:pStyle w:val="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1" w15:restartNumberingAfterBreak="0">
    <w:nsid w:val="1E4500C4"/>
    <w:multiLevelType w:val="multilevel"/>
    <w:tmpl w:val="317CC1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1EF319BA"/>
    <w:multiLevelType w:val="multilevel"/>
    <w:tmpl w:val="38B2812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254C0EC8"/>
    <w:multiLevelType w:val="multilevel"/>
    <w:tmpl w:val="5C9C34BC"/>
    <w:lvl w:ilvl="0">
      <w:start w:val="1"/>
      <w:numFmt w:val="decimal"/>
      <w:lvlText w:val="%1)"/>
      <w:lvlJc w:val="left"/>
      <w:pPr>
        <w:tabs>
          <w:tab w:val="num" w:pos="0"/>
        </w:tabs>
        <w:ind w:left="1069"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267921CC"/>
    <w:multiLevelType w:val="multilevel"/>
    <w:tmpl w:val="ADF66A4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299F7BD8"/>
    <w:multiLevelType w:val="multilevel"/>
    <w:tmpl w:val="CE8696E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2A0535B2"/>
    <w:multiLevelType w:val="multilevel"/>
    <w:tmpl w:val="63644D5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2A640B61"/>
    <w:multiLevelType w:val="multilevel"/>
    <w:tmpl w:val="64B62BE2"/>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8" w15:restartNumberingAfterBreak="0">
    <w:nsid w:val="2AAB0A49"/>
    <w:multiLevelType w:val="multilevel"/>
    <w:tmpl w:val="868083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2B134030"/>
    <w:multiLevelType w:val="multilevel"/>
    <w:tmpl w:val="51A491C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2C753439"/>
    <w:multiLevelType w:val="multilevel"/>
    <w:tmpl w:val="3DA44CBE"/>
    <w:lvl w:ilvl="0">
      <w:start w:val="1"/>
      <w:numFmt w:val="decimal"/>
      <w:lvlText w:val="%1."/>
      <w:lvlJc w:val="left"/>
      <w:pPr>
        <w:tabs>
          <w:tab w:val="num" w:pos="0"/>
        </w:tabs>
        <w:ind w:left="107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2E7F6D20"/>
    <w:multiLevelType w:val="multilevel"/>
    <w:tmpl w:val="46B4CF8E"/>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30655DE1"/>
    <w:multiLevelType w:val="multilevel"/>
    <w:tmpl w:val="A4BEBD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31FB20F2"/>
    <w:multiLevelType w:val="multilevel"/>
    <w:tmpl w:val="192E7F84"/>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34" w15:restartNumberingAfterBreak="0">
    <w:nsid w:val="32BC012F"/>
    <w:multiLevelType w:val="multilevel"/>
    <w:tmpl w:val="3498087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34AA1500"/>
    <w:multiLevelType w:val="multilevel"/>
    <w:tmpl w:val="AD006872"/>
    <w:lvl w:ilvl="0">
      <w:start w:val="1"/>
      <w:numFmt w:val="decimal"/>
      <w:lvlText w:val="%1."/>
      <w:lvlJc w:val="left"/>
      <w:pPr>
        <w:tabs>
          <w:tab w:val="num" w:pos="0"/>
        </w:tabs>
        <w:ind w:left="720" w:hanging="360"/>
      </w:pPr>
    </w:lvl>
    <w:lvl w:ilvl="1">
      <w:numFmt w:val="bullet"/>
      <w:lvlText w:val="•"/>
      <w:lvlJc w:val="left"/>
      <w:pPr>
        <w:tabs>
          <w:tab w:val="num" w:pos="0"/>
        </w:tabs>
        <w:ind w:left="1785" w:hanging="705"/>
      </w:pPr>
      <w:rPr>
        <w:rFonts w:ascii="Times New Roman" w:hAnsi="Times New Roman" w:cs="Times New Roman"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355244DF"/>
    <w:multiLevelType w:val="multilevel"/>
    <w:tmpl w:val="DEB45E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36870DB3"/>
    <w:multiLevelType w:val="multilevel"/>
    <w:tmpl w:val="89B6A10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378D61E2"/>
    <w:multiLevelType w:val="multilevel"/>
    <w:tmpl w:val="EF5A0C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39857179"/>
    <w:multiLevelType w:val="multilevel"/>
    <w:tmpl w:val="EC1C9BE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39D732B8"/>
    <w:multiLevelType w:val="multilevel"/>
    <w:tmpl w:val="17D0DF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3D9669A5"/>
    <w:multiLevelType w:val="multilevel"/>
    <w:tmpl w:val="798A1A8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3D9B20F4"/>
    <w:multiLevelType w:val="multilevel"/>
    <w:tmpl w:val="EA0A01A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15:restartNumberingAfterBreak="0">
    <w:nsid w:val="41AD591A"/>
    <w:multiLevelType w:val="multilevel"/>
    <w:tmpl w:val="2CE49F3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438167FC"/>
    <w:multiLevelType w:val="multilevel"/>
    <w:tmpl w:val="E4BED4CC"/>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45" w15:restartNumberingAfterBreak="0">
    <w:nsid w:val="44217486"/>
    <w:multiLevelType w:val="multilevel"/>
    <w:tmpl w:val="0E2E3EE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 w15:restartNumberingAfterBreak="0">
    <w:nsid w:val="469F759C"/>
    <w:multiLevelType w:val="multilevel"/>
    <w:tmpl w:val="5558AAF8"/>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15:restartNumberingAfterBreak="0">
    <w:nsid w:val="482C029E"/>
    <w:multiLevelType w:val="multilevel"/>
    <w:tmpl w:val="3192FEC8"/>
    <w:lvl w:ilvl="0">
      <w:start w:val="1"/>
      <w:numFmt w:val="decimal"/>
      <w:lvlText w:val="%1."/>
      <w:lvlJc w:val="left"/>
      <w:pPr>
        <w:tabs>
          <w:tab w:val="num" w:pos="0"/>
        </w:tabs>
        <w:ind w:left="720" w:hanging="360"/>
      </w:pPr>
    </w:lvl>
    <w:lvl w:ilvl="1">
      <w:numFmt w:val="bullet"/>
      <w:lvlText w:val="•"/>
      <w:lvlJc w:val="left"/>
      <w:pPr>
        <w:tabs>
          <w:tab w:val="num" w:pos="0"/>
        </w:tabs>
        <w:ind w:left="1785" w:hanging="705"/>
      </w:pPr>
      <w:rPr>
        <w:rFonts w:ascii="Times New Roman" w:hAnsi="Times New Roman" w:cs="Times New Roman"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487577DC"/>
    <w:multiLevelType w:val="multilevel"/>
    <w:tmpl w:val="25E2B6C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4991050D"/>
    <w:multiLevelType w:val="multilevel"/>
    <w:tmpl w:val="DB6C73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 w15:restartNumberingAfterBreak="0">
    <w:nsid w:val="4A81711E"/>
    <w:multiLevelType w:val="multilevel"/>
    <w:tmpl w:val="96A232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15:restartNumberingAfterBreak="0">
    <w:nsid w:val="4AE750F0"/>
    <w:multiLevelType w:val="multilevel"/>
    <w:tmpl w:val="9192095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15:restartNumberingAfterBreak="0">
    <w:nsid w:val="4DF742C8"/>
    <w:multiLevelType w:val="multilevel"/>
    <w:tmpl w:val="87AC57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4E5009B8"/>
    <w:multiLevelType w:val="multilevel"/>
    <w:tmpl w:val="EF183514"/>
    <w:lvl w:ilvl="0">
      <w:start w:val="1"/>
      <w:numFmt w:val="decimal"/>
      <w:lvlText w:val="%1."/>
      <w:lvlJc w:val="left"/>
      <w:pPr>
        <w:tabs>
          <w:tab w:val="num" w:pos="0"/>
        </w:tabs>
        <w:ind w:left="720" w:hanging="360"/>
      </w:pPr>
    </w:lvl>
    <w:lvl w:ilvl="1">
      <w:numFmt w:val="bullet"/>
      <w:lvlText w:val="•"/>
      <w:lvlJc w:val="left"/>
      <w:pPr>
        <w:tabs>
          <w:tab w:val="num" w:pos="0"/>
        </w:tabs>
        <w:ind w:left="1785" w:hanging="705"/>
      </w:pPr>
      <w:rPr>
        <w:rFonts w:ascii="Times New Roman" w:hAnsi="Times New Roman" w:cs="Times New Roman"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 w15:restartNumberingAfterBreak="0">
    <w:nsid w:val="506907F5"/>
    <w:multiLevelType w:val="multilevel"/>
    <w:tmpl w:val="BF18B476"/>
    <w:lvl w:ilvl="0">
      <w:start w:val="1"/>
      <w:numFmt w:val="lowerLetter"/>
      <w:lvlText w:val="%1)"/>
      <w:lvlJc w:val="left"/>
      <w:pPr>
        <w:tabs>
          <w:tab w:val="num" w:pos="0"/>
        </w:tabs>
        <w:ind w:left="36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5" w15:restartNumberingAfterBreak="0">
    <w:nsid w:val="50CF61E2"/>
    <w:multiLevelType w:val="multilevel"/>
    <w:tmpl w:val="EF8C706E"/>
    <w:lvl w:ilvl="0">
      <w:start w:val="4"/>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15:restartNumberingAfterBreak="0">
    <w:nsid w:val="50F76554"/>
    <w:multiLevelType w:val="multilevel"/>
    <w:tmpl w:val="2FBEE208"/>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15:restartNumberingAfterBreak="0">
    <w:nsid w:val="520B2F93"/>
    <w:multiLevelType w:val="multilevel"/>
    <w:tmpl w:val="A6EC2D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 w15:restartNumberingAfterBreak="0">
    <w:nsid w:val="53E113F7"/>
    <w:multiLevelType w:val="multilevel"/>
    <w:tmpl w:val="3FCE518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9" w15:restartNumberingAfterBreak="0">
    <w:nsid w:val="5533415F"/>
    <w:multiLevelType w:val="multilevel"/>
    <w:tmpl w:val="27C4148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0" w15:restartNumberingAfterBreak="0">
    <w:nsid w:val="57B1725B"/>
    <w:multiLevelType w:val="multilevel"/>
    <w:tmpl w:val="D8002E74"/>
    <w:lvl w:ilvl="0">
      <w:start w:val="1"/>
      <w:numFmt w:val="decimal"/>
      <w:lvlText w:val="%1)"/>
      <w:lvlJc w:val="left"/>
      <w:pPr>
        <w:tabs>
          <w:tab w:val="num" w:pos="720"/>
        </w:tabs>
        <w:ind w:left="720" w:hanging="360"/>
      </w:pPr>
      <w:rPr>
        <w:rFonts w:ascii="Times New Roman" w:hAnsi="Times New Roman"/>
        <w:color w:val="000000" w:themeColor="text1"/>
        <w:sz w:val="28"/>
      </w:rPr>
    </w:lvl>
    <w:lvl w:ilvl="1">
      <w:start w:val="1"/>
      <w:numFmt w:val="bullet"/>
      <w:lvlText w:val=""/>
      <w:lvlJc w:val="left"/>
      <w:pPr>
        <w:tabs>
          <w:tab w:val="num" w:pos="1440"/>
        </w:tabs>
        <w:ind w:left="1440" w:hanging="360"/>
      </w:pPr>
      <w:rPr>
        <w:rFonts w:ascii="Wingdings 2" w:hAnsi="Wingdings 2" w:cs="Wingdings 2" w:hint="default"/>
      </w:rPr>
    </w:lvl>
    <w:lvl w:ilvl="2">
      <w:start w:val="1"/>
      <w:numFmt w:val="bullet"/>
      <w:lvlText w:val=""/>
      <w:lvlJc w:val="left"/>
      <w:pPr>
        <w:tabs>
          <w:tab w:val="num" w:pos="2160"/>
        </w:tabs>
        <w:ind w:left="2160" w:hanging="360"/>
      </w:pPr>
      <w:rPr>
        <w:rFonts w:ascii="Wingdings 2" w:hAnsi="Wingdings 2" w:cs="Wingdings 2" w:hint="default"/>
      </w:rPr>
    </w:lvl>
    <w:lvl w:ilvl="3">
      <w:start w:val="1"/>
      <w:numFmt w:val="bullet"/>
      <w:lvlText w:val=""/>
      <w:lvlJc w:val="left"/>
      <w:pPr>
        <w:tabs>
          <w:tab w:val="num" w:pos="2880"/>
        </w:tabs>
        <w:ind w:left="2880" w:hanging="360"/>
      </w:pPr>
      <w:rPr>
        <w:rFonts w:ascii="Wingdings 2" w:hAnsi="Wingdings 2" w:cs="Wingdings 2" w:hint="default"/>
      </w:rPr>
    </w:lvl>
    <w:lvl w:ilvl="4">
      <w:start w:val="1"/>
      <w:numFmt w:val="bullet"/>
      <w:lvlText w:val=""/>
      <w:lvlJc w:val="left"/>
      <w:pPr>
        <w:tabs>
          <w:tab w:val="num" w:pos="3600"/>
        </w:tabs>
        <w:ind w:left="3600" w:hanging="360"/>
      </w:pPr>
      <w:rPr>
        <w:rFonts w:ascii="Wingdings 2" w:hAnsi="Wingdings 2" w:cs="Wingdings 2" w:hint="default"/>
      </w:rPr>
    </w:lvl>
    <w:lvl w:ilvl="5">
      <w:start w:val="1"/>
      <w:numFmt w:val="bullet"/>
      <w:lvlText w:val=""/>
      <w:lvlJc w:val="left"/>
      <w:pPr>
        <w:tabs>
          <w:tab w:val="num" w:pos="4320"/>
        </w:tabs>
        <w:ind w:left="4320" w:hanging="360"/>
      </w:pPr>
      <w:rPr>
        <w:rFonts w:ascii="Wingdings 2" w:hAnsi="Wingdings 2" w:cs="Wingdings 2" w:hint="default"/>
      </w:rPr>
    </w:lvl>
    <w:lvl w:ilvl="6">
      <w:start w:val="1"/>
      <w:numFmt w:val="bullet"/>
      <w:lvlText w:val=""/>
      <w:lvlJc w:val="left"/>
      <w:pPr>
        <w:tabs>
          <w:tab w:val="num" w:pos="5040"/>
        </w:tabs>
        <w:ind w:left="5040" w:hanging="360"/>
      </w:pPr>
      <w:rPr>
        <w:rFonts w:ascii="Wingdings 2" w:hAnsi="Wingdings 2" w:cs="Wingdings 2" w:hint="default"/>
      </w:rPr>
    </w:lvl>
    <w:lvl w:ilvl="7">
      <w:start w:val="1"/>
      <w:numFmt w:val="bullet"/>
      <w:lvlText w:val=""/>
      <w:lvlJc w:val="left"/>
      <w:pPr>
        <w:tabs>
          <w:tab w:val="num" w:pos="5760"/>
        </w:tabs>
        <w:ind w:left="5760" w:hanging="360"/>
      </w:pPr>
      <w:rPr>
        <w:rFonts w:ascii="Wingdings 2" w:hAnsi="Wingdings 2" w:cs="Wingdings 2" w:hint="default"/>
      </w:rPr>
    </w:lvl>
    <w:lvl w:ilvl="8">
      <w:start w:val="1"/>
      <w:numFmt w:val="bullet"/>
      <w:lvlText w:val=""/>
      <w:lvlJc w:val="left"/>
      <w:pPr>
        <w:tabs>
          <w:tab w:val="num" w:pos="6480"/>
        </w:tabs>
        <w:ind w:left="6480" w:hanging="360"/>
      </w:pPr>
      <w:rPr>
        <w:rFonts w:ascii="Wingdings 2" w:hAnsi="Wingdings 2" w:cs="Wingdings 2" w:hint="default"/>
      </w:rPr>
    </w:lvl>
  </w:abstractNum>
  <w:abstractNum w:abstractNumId="61" w15:restartNumberingAfterBreak="0">
    <w:nsid w:val="5A107172"/>
    <w:multiLevelType w:val="multilevel"/>
    <w:tmpl w:val="CF86FD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2" w15:restartNumberingAfterBreak="0">
    <w:nsid w:val="5C8C3D71"/>
    <w:multiLevelType w:val="multilevel"/>
    <w:tmpl w:val="B448E5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3" w15:restartNumberingAfterBreak="0">
    <w:nsid w:val="5EC04327"/>
    <w:multiLevelType w:val="multilevel"/>
    <w:tmpl w:val="FC5E26AC"/>
    <w:lvl w:ilvl="0">
      <w:start w:val="1"/>
      <w:numFmt w:val="decimal"/>
      <w:lvlText w:val="%1)"/>
      <w:lvlJc w:val="left"/>
      <w:pPr>
        <w:tabs>
          <w:tab w:val="num" w:pos="0"/>
        </w:tabs>
        <w:ind w:left="720" w:hanging="360"/>
      </w:pPr>
      <w:rPr>
        <w:color w:val="000000" w:themeColor="text1"/>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4" w15:restartNumberingAfterBreak="0">
    <w:nsid w:val="61943583"/>
    <w:multiLevelType w:val="multilevel"/>
    <w:tmpl w:val="2C4487DC"/>
    <w:lvl w:ilvl="0">
      <w:start w:val="1"/>
      <w:numFmt w:val="lowerLetter"/>
      <w:lvlText w:val="%1)"/>
      <w:lvlJc w:val="left"/>
      <w:pPr>
        <w:tabs>
          <w:tab w:val="num" w:pos="0"/>
        </w:tabs>
        <w:ind w:left="36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5" w15:restartNumberingAfterBreak="0">
    <w:nsid w:val="64A84BBB"/>
    <w:multiLevelType w:val="multilevel"/>
    <w:tmpl w:val="0B52B6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 w15:restartNumberingAfterBreak="0">
    <w:nsid w:val="691F0828"/>
    <w:multiLevelType w:val="multilevel"/>
    <w:tmpl w:val="365A7D88"/>
    <w:lvl w:ilvl="0">
      <w:start w:val="1"/>
      <w:numFmt w:val="bullet"/>
      <w:pStyle w:val="20"/>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 w15:restartNumberingAfterBreak="0">
    <w:nsid w:val="6B474765"/>
    <w:multiLevelType w:val="multilevel"/>
    <w:tmpl w:val="7F2C4F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8" w15:restartNumberingAfterBreak="0">
    <w:nsid w:val="6E8A00D0"/>
    <w:multiLevelType w:val="multilevel"/>
    <w:tmpl w:val="9F5E6FB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9" w15:restartNumberingAfterBreak="0">
    <w:nsid w:val="70AF3607"/>
    <w:multiLevelType w:val="multilevel"/>
    <w:tmpl w:val="F3EA1B9C"/>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70" w15:restartNumberingAfterBreak="0">
    <w:nsid w:val="73CE6493"/>
    <w:multiLevelType w:val="multilevel"/>
    <w:tmpl w:val="4300B22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1" w15:restartNumberingAfterBreak="0">
    <w:nsid w:val="74245CCF"/>
    <w:multiLevelType w:val="multilevel"/>
    <w:tmpl w:val="50A675A0"/>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72" w15:restartNumberingAfterBreak="0">
    <w:nsid w:val="747757A0"/>
    <w:multiLevelType w:val="multilevel"/>
    <w:tmpl w:val="B0D2FFBC"/>
    <w:lvl w:ilvl="0">
      <w:start w:val="1"/>
      <w:numFmt w:val="lowerLetter"/>
      <w:lvlText w:val="%1)"/>
      <w:lvlJc w:val="left"/>
      <w:pPr>
        <w:tabs>
          <w:tab w:val="num" w:pos="0"/>
        </w:tabs>
        <w:ind w:left="36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3" w15:restartNumberingAfterBreak="0">
    <w:nsid w:val="7A847940"/>
    <w:multiLevelType w:val="multilevel"/>
    <w:tmpl w:val="DB4812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4" w15:restartNumberingAfterBreak="0">
    <w:nsid w:val="7EC05AC6"/>
    <w:multiLevelType w:val="multilevel"/>
    <w:tmpl w:val="37DE99A4"/>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num w:numId="1" w16cid:durableId="254678774">
    <w:abstractNumId w:val="20"/>
  </w:num>
  <w:num w:numId="2" w16cid:durableId="9185540">
    <w:abstractNumId w:val="66"/>
  </w:num>
  <w:num w:numId="3" w16cid:durableId="697124860">
    <w:abstractNumId w:val="33"/>
  </w:num>
  <w:num w:numId="4" w16cid:durableId="810563093">
    <w:abstractNumId w:val="10"/>
  </w:num>
  <w:num w:numId="5" w16cid:durableId="125516484">
    <w:abstractNumId w:val="71"/>
  </w:num>
  <w:num w:numId="6" w16cid:durableId="1479491265">
    <w:abstractNumId w:val="30"/>
  </w:num>
  <w:num w:numId="7" w16cid:durableId="1436511471">
    <w:abstractNumId w:val="21"/>
  </w:num>
  <w:num w:numId="8" w16cid:durableId="1324629473">
    <w:abstractNumId w:val="41"/>
  </w:num>
  <w:num w:numId="9" w16cid:durableId="456920982">
    <w:abstractNumId w:val="13"/>
  </w:num>
  <w:num w:numId="10" w16cid:durableId="541333734">
    <w:abstractNumId w:val="59"/>
  </w:num>
  <w:num w:numId="11" w16cid:durableId="1705591847">
    <w:abstractNumId w:val="0"/>
  </w:num>
  <w:num w:numId="12" w16cid:durableId="2046907356">
    <w:abstractNumId w:val="39"/>
  </w:num>
  <w:num w:numId="13" w16cid:durableId="1032338365">
    <w:abstractNumId w:val="40"/>
  </w:num>
  <w:num w:numId="14" w16cid:durableId="1586651466">
    <w:abstractNumId w:val="14"/>
  </w:num>
  <w:num w:numId="15" w16cid:durableId="385842130">
    <w:abstractNumId w:val="4"/>
  </w:num>
  <w:num w:numId="16" w16cid:durableId="715470082">
    <w:abstractNumId w:val="50"/>
  </w:num>
  <w:num w:numId="17" w16cid:durableId="119149200">
    <w:abstractNumId w:val="27"/>
  </w:num>
  <w:num w:numId="18" w16cid:durableId="921572639">
    <w:abstractNumId w:val="44"/>
  </w:num>
  <w:num w:numId="19" w16cid:durableId="2001033202">
    <w:abstractNumId w:val="69"/>
  </w:num>
  <w:num w:numId="20" w16cid:durableId="1653946318">
    <w:abstractNumId w:val="49"/>
  </w:num>
  <w:num w:numId="21" w16cid:durableId="970985058">
    <w:abstractNumId w:val="29"/>
  </w:num>
  <w:num w:numId="22" w16cid:durableId="730539318">
    <w:abstractNumId w:val="16"/>
  </w:num>
  <w:num w:numId="23" w16cid:durableId="662466540">
    <w:abstractNumId w:val="3"/>
  </w:num>
  <w:num w:numId="24" w16cid:durableId="970137849">
    <w:abstractNumId w:val="15"/>
  </w:num>
  <w:num w:numId="25" w16cid:durableId="299112624">
    <w:abstractNumId w:val="43"/>
  </w:num>
  <w:num w:numId="26" w16cid:durableId="1178469362">
    <w:abstractNumId w:val="42"/>
  </w:num>
  <w:num w:numId="27" w16cid:durableId="897861779">
    <w:abstractNumId w:val="7"/>
  </w:num>
  <w:num w:numId="28" w16cid:durableId="1630552941">
    <w:abstractNumId w:val="18"/>
  </w:num>
  <w:num w:numId="29" w16cid:durableId="191115020">
    <w:abstractNumId w:val="68"/>
  </w:num>
  <w:num w:numId="30" w16cid:durableId="379134944">
    <w:abstractNumId w:val="32"/>
  </w:num>
  <w:num w:numId="31" w16cid:durableId="1694458591">
    <w:abstractNumId w:val="34"/>
  </w:num>
  <w:num w:numId="32" w16cid:durableId="1648436126">
    <w:abstractNumId w:val="48"/>
  </w:num>
  <w:num w:numId="33" w16cid:durableId="312216902">
    <w:abstractNumId w:val="5"/>
  </w:num>
  <w:num w:numId="34" w16cid:durableId="394165038">
    <w:abstractNumId w:val="54"/>
  </w:num>
  <w:num w:numId="35" w16cid:durableId="1782068525">
    <w:abstractNumId w:val="64"/>
  </w:num>
  <w:num w:numId="36" w16cid:durableId="1294673470">
    <w:abstractNumId w:val="72"/>
  </w:num>
  <w:num w:numId="37" w16cid:durableId="1420131965">
    <w:abstractNumId w:val="24"/>
  </w:num>
  <w:num w:numId="38" w16cid:durableId="693923383">
    <w:abstractNumId w:val="74"/>
  </w:num>
  <w:num w:numId="39" w16cid:durableId="147668826">
    <w:abstractNumId w:val="61"/>
  </w:num>
  <w:num w:numId="40" w16cid:durableId="986203148">
    <w:abstractNumId w:val="2"/>
  </w:num>
  <w:num w:numId="41" w16cid:durableId="1036198014">
    <w:abstractNumId w:val="25"/>
  </w:num>
  <w:num w:numId="42" w16cid:durableId="1789080683">
    <w:abstractNumId w:val="56"/>
  </w:num>
  <w:num w:numId="43" w16cid:durableId="1637449579">
    <w:abstractNumId w:val="12"/>
  </w:num>
  <w:num w:numId="44" w16cid:durableId="1855731305">
    <w:abstractNumId w:val="60"/>
  </w:num>
  <w:num w:numId="45" w16cid:durableId="790786533">
    <w:abstractNumId w:val="8"/>
  </w:num>
  <w:num w:numId="46" w16cid:durableId="758331719">
    <w:abstractNumId w:val="46"/>
  </w:num>
  <w:num w:numId="47" w16cid:durableId="443310632">
    <w:abstractNumId w:val="70"/>
  </w:num>
  <w:num w:numId="48" w16cid:durableId="1876305773">
    <w:abstractNumId w:val="9"/>
  </w:num>
  <w:num w:numId="49" w16cid:durableId="1488085790">
    <w:abstractNumId w:val="22"/>
  </w:num>
  <w:num w:numId="50" w16cid:durableId="1451128709">
    <w:abstractNumId w:val="57"/>
  </w:num>
  <w:num w:numId="51" w16cid:durableId="877006573">
    <w:abstractNumId w:val="31"/>
  </w:num>
  <w:num w:numId="52" w16cid:durableId="522551256">
    <w:abstractNumId w:val="35"/>
  </w:num>
  <w:num w:numId="53" w16cid:durableId="716471506">
    <w:abstractNumId w:val="45"/>
  </w:num>
  <w:num w:numId="54" w16cid:durableId="967473245">
    <w:abstractNumId w:val="65"/>
  </w:num>
  <w:num w:numId="55" w16cid:durableId="928999866">
    <w:abstractNumId w:val="17"/>
  </w:num>
  <w:num w:numId="56" w16cid:durableId="813716328">
    <w:abstractNumId w:val="62"/>
  </w:num>
  <w:num w:numId="57" w16cid:durableId="785150399">
    <w:abstractNumId w:val="23"/>
  </w:num>
  <w:num w:numId="58" w16cid:durableId="999700714">
    <w:abstractNumId w:val="1"/>
  </w:num>
  <w:num w:numId="59" w16cid:durableId="1986426624">
    <w:abstractNumId w:val="63"/>
  </w:num>
  <w:num w:numId="60" w16cid:durableId="1534149839">
    <w:abstractNumId w:val="73"/>
  </w:num>
  <w:num w:numId="61" w16cid:durableId="492835600">
    <w:abstractNumId w:val="55"/>
  </w:num>
  <w:num w:numId="62" w16cid:durableId="1799568198">
    <w:abstractNumId w:val="37"/>
  </w:num>
  <w:num w:numId="63" w16cid:durableId="972246801">
    <w:abstractNumId w:val="53"/>
  </w:num>
  <w:num w:numId="64" w16cid:durableId="1669747458">
    <w:abstractNumId w:val="38"/>
  </w:num>
  <w:num w:numId="65" w16cid:durableId="1944611939">
    <w:abstractNumId w:val="19"/>
  </w:num>
  <w:num w:numId="66" w16cid:durableId="409279166">
    <w:abstractNumId w:val="58"/>
  </w:num>
  <w:num w:numId="67" w16cid:durableId="436222433">
    <w:abstractNumId w:val="36"/>
  </w:num>
  <w:num w:numId="68" w16cid:durableId="175000981">
    <w:abstractNumId w:val="11"/>
  </w:num>
  <w:num w:numId="69" w16cid:durableId="440994465">
    <w:abstractNumId w:val="28"/>
  </w:num>
  <w:num w:numId="70" w16cid:durableId="903486073">
    <w:abstractNumId w:val="47"/>
  </w:num>
  <w:num w:numId="71" w16cid:durableId="1821269769">
    <w:abstractNumId w:val="6"/>
  </w:num>
  <w:num w:numId="72" w16cid:durableId="728724146">
    <w:abstractNumId w:val="26"/>
  </w:num>
  <w:num w:numId="73" w16cid:durableId="1734542245">
    <w:abstractNumId w:val="51"/>
  </w:num>
  <w:num w:numId="74" w16cid:durableId="1409763136">
    <w:abstractNumId w:val="52"/>
  </w:num>
  <w:num w:numId="75" w16cid:durableId="1144271948">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2041"/>
  <w:autoHyphenation/>
  <w:hyphenationZone w:val="0"/>
  <w:characterSpacingControl w:val="doNotCompress"/>
  <w:footnotePr>
    <w:footnote w:id="-1"/>
    <w:footnote w:id="0"/>
  </w:footnotePr>
  <w:endnotePr>
    <w:endnote w:id="-1"/>
    <w:endnote w:id="0"/>
  </w:end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59BB"/>
    <w:rsid w:val="003720BC"/>
    <w:rsid w:val="004B022E"/>
    <w:rsid w:val="0093006B"/>
    <w:rsid w:val="00D559BB"/>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95223"/>
  <w15:docId w15:val="{9CCD58EE-4EEF-41C5-8424-17354FB35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0E91"/>
    <w:pPr>
      <w:ind w:firstLine="709"/>
      <w:jc w:val="both"/>
    </w:pPr>
    <w:rPr>
      <w:sz w:val="24"/>
      <w:lang w:val="en-US" w:eastAsia="ar-SA"/>
    </w:rPr>
  </w:style>
  <w:style w:type="paragraph" w:styleId="1">
    <w:name w:val="heading 1"/>
    <w:basedOn w:val="a"/>
    <w:next w:val="a"/>
    <w:link w:val="10"/>
    <w:qFormat/>
    <w:rsid w:val="008C627D"/>
    <w:pPr>
      <w:keepNext/>
      <w:numPr>
        <w:numId w:val="1"/>
      </w:numPr>
      <w:spacing w:before="240" w:after="60"/>
      <w:jc w:val="center"/>
      <w:outlineLvl w:val="0"/>
    </w:pPr>
    <w:rPr>
      <w:rFonts w:cs="Arial"/>
      <w:b/>
      <w:bCs/>
      <w:kern w:val="2"/>
      <w:sz w:val="28"/>
      <w:szCs w:val="32"/>
    </w:rPr>
  </w:style>
  <w:style w:type="paragraph" w:styleId="2">
    <w:name w:val="heading 2"/>
    <w:basedOn w:val="a"/>
    <w:next w:val="a0"/>
    <w:link w:val="21"/>
    <w:qFormat/>
    <w:rsid w:val="001A6442"/>
    <w:pPr>
      <w:numPr>
        <w:ilvl w:val="1"/>
        <w:numId w:val="1"/>
      </w:numPr>
      <w:tabs>
        <w:tab w:val="left" w:pos="1200"/>
        <w:tab w:val="left" w:pos="1300"/>
        <w:tab w:val="left" w:pos="1400"/>
      </w:tabs>
      <w:ind w:left="1176"/>
      <w:outlineLvl w:val="1"/>
    </w:pPr>
    <w:rPr>
      <w:rFonts w:cs="Arial"/>
      <w:bCs/>
      <w:iCs/>
      <w:szCs w:val="24"/>
      <w:lang w:val="ru-RU"/>
    </w:rPr>
  </w:style>
  <w:style w:type="paragraph" w:styleId="3">
    <w:name w:val="heading 3"/>
    <w:basedOn w:val="a"/>
    <w:next w:val="a"/>
    <w:link w:val="30"/>
    <w:qFormat/>
    <w:rsid w:val="001A6442"/>
    <w:pPr>
      <w:keepNext/>
      <w:spacing w:before="240" w:after="60"/>
      <w:outlineLvl w:val="2"/>
    </w:pPr>
    <w:rPr>
      <w:rFonts w:ascii="Cambria" w:hAnsi="Cambria"/>
      <w:b/>
      <w:bCs/>
      <w:sz w:val="26"/>
      <w:szCs w:val="26"/>
    </w:rPr>
  </w:style>
  <w:style w:type="paragraph" w:styleId="4">
    <w:name w:val="heading 4"/>
    <w:basedOn w:val="a"/>
    <w:next w:val="a"/>
    <w:link w:val="40"/>
    <w:unhideWhenUsed/>
    <w:qFormat/>
    <w:rsid w:val="00474E4A"/>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ED4FA3"/>
    <w:pPr>
      <w:keepNext/>
      <w:keepLines/>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semiHidden/>
    <w:unhideWhenUsed/>
    <w:qFormat/>
    <w:rsid w:val="005A40BB"/>
    <w:pPr>
      <w:suppressAutoHyphens w:val="0"/>
      <w:spacing w:before="240" w:after="60"/>
      <w:ind w:firstLine="0"/>
      <w:jc w:val="left"/>
      <w:outlineLvl w:val="5"/>
    </w:pPr>
    <w:rPr>
      <w:rFonts w:ascii="Calibri" w:hAnsi="Calibri" w:cs="Arial"/>
      <w:b/>
      <w:bCs/>
      <w:sz w:val="22"/>
      <w:szCs w:val="22"/>
      <w:lang w:val="ru-RU"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5z0">
    <w:name w:val="WW8Num5z0"/>
    <w:qFormat/>
    <w:rsid w:val="001A6442"/>
    <w:rPr>
      <w:b/>
    </w:rPr>
  </w:style>
  <w:style w:type="character" w:customStyle="1" w:styleId="WW8Num6z0">
    <w:name w:val="WW8Num6z0"/>
    <w:qFormat/>
    <w:rsid w:val="001A6442"/>
    <w:rPr>
      <w:rFonts w:ascii="Symbol" w:hAnsi="Symbol"/>
    </w:rPr>
  </w:style>
  <w:style w:type="character" w:customStyle="1" w:styleId="WW8Num6z1">
    <w:name w:val="WW8Num6z1"/>
    <w:qFormat/>
    <w:rsid w:val="001A6442"/>
    <w:rPr>
      <w:rFonts w:ascii="Courier New" w:hAnsi="Courier New" w:cs="Courier New"/>
    </w:rPr>
  </w:style>
  <w:style w:type="character" w:customStyle="1" w:styleId="WW8Num6z2">
    <w:name w:val="WW8Num6z2"/>
    <w:qFormat/>
    <w:rsid w:val="001A6442"/>
    <w:rPr>
      <w:rFonts w:ascii="Wingdings" w:hAnsi="Wingdings"/>
    </w:rPr>
  </w:style>
  <w:style w:type="character" w:customStyle="1" w:styleId="WW8Num8z0">
    <w:name w:val="WW8Num8z0"/>
    <w:qFormat/>
    <w:rsid w:val="001A6442"/>
    <w:rPr>
      <w:rFonts w:ascii="Times New Roman" w:hAnsi="Times New Roman"/>
      <w:b w:val="0"/>
      <w:i w:val="0"/>
      <w:sz w:val="28"/>
      <w:szCs w:val="28"/>
    </w:rPr>
  </w:style>
  <w:style w:type="character" w:customStyle="1" w:styleId="WW8Num8z1">
    <w:name w:val="WW8Num8z1"/>
    <w:qFormat/>
    <w:rsid w:val="001A6442"/>
    <w:rPr>
      <w:rFonts w:ascii="Courier New" w:hAnsi="Courier New" w:cs="Courier New"/>
    </w:rPr>
  </w:style>
  <w:style w:type="character" w:customStyle="1" w:styleId="WW8Num8z2">
    <w:name w:val="WW8Num8z2"/>
    <w:qFormat/>
    <w:rsid w:val="001A6442"/>
    <w:rPr>
      <w:rFonts w:ascii="Wingdings" w:hAnsi="Wingdings"/>
    </w:rPr>
  </w:style>
  <w:style w:type="character" w:customStyle="1" w:styleId="WW8Num9z0">
    <w:name w:val="WW8Num9z0"/>
    <w:qFormat/>
    <w:rsid w:val="001A6442"/>
    <w:rPr>
      <w:rFonts w:ascii="Times New Roman" w:hAnsi="Times New Roman" w:cs="Times New Roman"/>
    </w:rPr>
  </w:style>
  <w:style w:type="character" w:customStyle="1" w:styleId="WW8Num9z1">
    <w:name w:val="WW8Num9z1"/>
    <w:qFormat/>
    <w:rsid w:val="001A6442"/>
    <w:rPr>
      <w:rFonts w:ascii="Courier New" w:hAnsi="Courier New" w:cs="Courier New"/>
    </w:rPr>
  </w:style>
  <w:style w:type="character" w:customStyle="1" w:styleId="WW8Num9z2">
    <w:name w:val="WW8Num9z2"/>
    <w:qFormat/>
    <w:rsid w:val="001A6442"/>
    <w:rPr>
      <w:rFonts w:ascii="Wingdings" w:hAnsi="Wingdings"/>
    </w:rPr>
  </w:style>
  <w:style w:type="character" w:customStyle="1" w:styleId="WW8Num11z0">
    <w:name w:val="WW8Num11z0"/>
    <w:qFormat/>
    <w:rsid w:val="001A6442"/>
    <w:rPr>
      <w:rFonts w:ascii="Symbol" w:hAnsi="Symbol"/>
      <w:sz w:val="20"/>
      <w:szCs w:val="20"/>
    </w:rPr>
  </w:style>
  <w:style w:type="character" w:customStyle="1" w:styleId="WW8Num11z1">
    <w:name w:val="WW8Num11z1"/>
    <w:qFormat/>
    <w:rsid w:val="001A6442"/>
    <w:rPr>
      <w:rFonts w:ascii="Courier New" w:hAnsi="Courier New" w:cs="Courier New"/>
    </w:rPr>
  </w:style>
  <w:style w:type="character" w:customStyle="1" w:styleId="WW8Num11z2">
    <w:name w:val="WW8Num11z2"/>
    <w:qFormat/>
    <w:rsid w:val="001A6442"/>
    <w:rPr>
      <w:rFonts w:ascii="Wingdings" w:hAnsi="Wingdings"/>
    </w:rPr>
  </w:style>
  <w:style w:type="character" w:customStyle="1" w:styleId="WW8Num11z3">
    <w:name w:val="WW8Num11z3"/>
    <w:qFormat/>
    <w:rsid w:val="001A6442"/>
    <w:rPr>
      <w:rFonts w:ascii="Symbol" w:hAnsi="Symbol"/>
    </w:rPr>
  </w:style>
  <w:style w:type="character" w:customStyle="1" w:styleId="WW8Num12z0">
    <w:name w:val="WW8Num12z0"/>
    <w:qFormat/>
    <w:rsid w:val="001A6442"/>
    <w:rPr>
      <w:b/>
    </w:rPr>
  </w:style>
  <w:style w:type="character" w:customStyle="1" w:styleId="WW8Num15z0">
    <w:name w:val="WW8Num15z0"/>
    <w:qFormat/>
    <w:rsid w:val="001A6442"/>
    <w:rPr>
      <w:rFonts w:ascii="Symbol" w:hAnsi="Symbol"/>
    </w:rPr>
  </w:style>
  <w:style w:type="character" w:customStyle="1" w:styleId="WW8Num15z1">
    <w:name w:val="WW8Num15z1"/>
    <w:qFormat/>
    <w:rsid w:val="001A6442"/>
    <w:rPr>
      <w:rFonts w:ascii="Courier New" w:hAnsi="Courier New" w:cs="Courier New"/>
    </w:rPr>
  </w:style>
  <w:style w:type="character" w:customStyle="1" w:styleId="WW8Num15z2">
    <w:name w:val="WW8Num15z2"/>
    <w:qFormat/>
    <w:rsid w:val="001A6442"/>
    <w:rPr>
      <w:rFonts w:ascii="Wingdings" w:hAnsi="Wingdings"/>
    </w:rPr>
  </w:style>
  <w:style w:type="character" w:customStyle="1" w:styleId="22">
    <w:name w:val="Основной шрифт абзаца2"/>
    <w:qFormat/>
    <w:rsid w:val="001A6442"/>
  </w:style>
  <w:style w:type="character" w:customStyle="1" w:styleId="WW8Num7z0">
    <w:name w:val="WW8Num7z0"/>
    <w:qFormat/>
    <w:rsid w:val="001A6442"/>
    <w:rPr>
      <w:rFonts w:ascii="Symbol" w:hAnsi="Symbol"/>
    </w:rPr>
  </w:style>
  <w:style w:type="character" w:customStyle="1" w:styleId="WW8Num7z1">
    <w:name w:val="WW8Num7z1"/>
    <w:qFormat/>
    <w:rsid w:val="001A6442"/>
    <w:rPr>
      <w:rFonts w:ascii="Courier New" w:hAnsi="Courier New" w:cs="Courier New"/>
    </w:rPr>
  </w:style>
  <w:style w:type="character" w:customStyle="1" w:styleId="WW8Num7z2">
    <w:name w:val="WW8Num7z2"/>
    <w:qFormat/>
    <w:rsid w:val="001A6442"/>
    <w:rPr>
      <w:rFonts w:ascii="Wingdings" w:hAnsi="Wingdings"/>
    </w:rPr>
  </w:style>
  <w:style w:type="character" w:customStyle="1" w:styleId="WW8Num13z0">
    <w:name w:val="WW8Num13z0"/>
    <w:qFormat/>
    <w:rsid w:val="001A6442"/>
    <w:rPr>
      <w:color w:val="FF0000"/>
      <w:sz w:val="24"/>
      <w:szCs w:val="24"/>
    </w:rPr>
  </w:style>
  <w:style w:type="character" w:customStyle="1" w:styleId="WW8Num14z1">
    <w:name w:val="WW8Num14z1"/>
    <w:qFormat/>
    <w:rsid w:val="001A6442"/>
    <w:rPr>
      <w:rFonts w:ascii="Symbol" w:hAnsi="Symbol"/>
      <w:sz w:val="24"/>
      <w:szCs w:val="24"/>
    </w:rPr>
  </w:style>
  <w:style w:type="character" w:customStyle="1" w:styleId="WW8Num17z0">
    <w:name w:val="WW8Num17z0"/>
    <w:qFormat/>
    <w:rsid w:val="001A6442"/>
    <w:rPr>
      <w:color w:val="000000"/>
      <w:sz w:val="24"/>
      <w:szCs w:val="24"/>
    </w:rPr>
  </w:style>
  <w:style w:type="character" w:customStyle="1" w:styleId="WW8Num22z0">
    <w:name w:val="WW8Num22z0"/>
    <w:qFormat/>
    <w:rsid w:val="001A6442"/>
    <w:rPr>
      <w:b w:val="0"/>
      <w:i w:val="0"/>
    </w:rPr>
  </w:style>
  <w:style w:type="character" w:customStyle="1" w:styleId="WW8Num26z0">
    <w:name w:val="WW8Num26z0"/>
    <w:qFormat/>
    <w:rsid w:val="001A6442"/>
    <w:rPr>
      <w:rFonts w:ascii="Symbol" w:hAnsi="Symbol"/>
      <w:sz w:val="24"/>
      <w:szCs w:val="24"/>
    </w:rPr>
  </w:style>
  <w:style w:type="character" w:customStyle="1" w:styleId="WW8Num26z1">
    <w:name w:val="WW8Num26z1"/>
    <w:qFormat/>
    <w:rsid w:val="001A6442"/>
    <w:rPr>
      <w:rFonts w:ascii="Courier New" w:hAnsi="Courier New" w:cs="Courier New"/>
    </w:rPr>
  </w:style>
  <w:style w:type="character" w:customStyle="1" w:styleId="WW8Num26z2">
    <w:name w:val="WW8Num26z2"/>
    <w:qFormat/>
    <w:rsid w:val="001A6442"/>
    <w:rPr>
      <w:rFonts w:ascii="Wingdings" w:hAnsi="Wingdings"/>
    </w:rPr>
  </w:style>
  <w:style w:type="character" w:customStyle="1" w:styleId="WW8Num26z3">
    <w:name w:val="WW8Num26z3"/>
    <w:qFormat/>
    <w:rsid w:val="001A6442"/>
    <w:rPr>
      <w:rFonts w:ascii="Symbol" w:hAnsi="Symbol"/>
    </w:rPr>
  </w:style>
  <w:style w:type="character" w:customStyle="1" w:styleId="WW8Num31z0">
    <w:name w:val="WW8Num31z0"/>
    <w:qFormat/>
    <w:rsid w:val="001A6442"/>
    <w:rPr>
      <w:rFonts w:ascii="Symbol" w:hAnsi="Symbol"/>
    </w:rPr>
  </w:style>
  <w:style w:type="character" w:customStyle="1" w:styleId="WW8Num31z1">
    <w:name w:val="WW8Num31z1"/>
    <w:qFormat/>
    <w:rsid w:val="001A6442"/>
    <w:rPr>
      <w:rFonts w:ascii="Courier New" w:hAnsi="Courier New" w:cs="Courier New"/>
    </w:rPr>
  </w:style>
  <w:style w:type="character" w:customStyle="1" w:styleId="WW8Num31z2">
    <w:name w:val="WW8Num31z2"/>
    <w:qFormat/>
    <w:rsid w:val="001A6442"/>
    <w:rPr>
      <w:rFonts w:ascii="Wingdings" w:hAnsi="Wingdings"/>
    </w:rPr>
  </w:style>
  <w:style w:type="character" w:customStyle="1" w:styleId="WW8NumSt14z0">
    <w:name w:val="WW8NumSt14z0"/>
    <w:qFormat/>
    <w:rsid w:val="001A6442"/>
    <w:rPr>
      <w:rFonts w:ascii="Times New Roman" w:hAnsi="Times New Roman" w:cs="Times New Roman"/>
      <w:lang w:val="ru-RU"/>
    </w:rPr>
  </w:style>
  <w:style w:type="character" w:customStyle="1" w:styleId="WW8NumSt14z1">
    <w:name w:val="WW8NumSt14z1"/>
    <w:qFormat/>
    <w:rsid w:val="001A6442"/>
    <w:rPr>
      <w:rFonts w:ascii="Courier New" w:hAnsi="Courier New" w:cs="Courier New"/>
    </w:rPr>
  </w:style>
  <w:style w:type="character" w:customStyle="1" w:styleId="WW8NumSt14z2">
    <w:name w:val="WW8NumSt14z2"/>
    <w:qFormat/>
    <w:rsid w:val="001A6442"/>
    <w:rPr>
      <w:rFonts w:ascii="Wingdings" w:hAnsi="Wingdings"/>
    </w:rPr>
  </w:style>
  <w:style w:type="character" w:customStyle="1" w:styleId="WW8NumSt14z3">
    <w:name w:val="WW8NumSt14z3"/>
    <w:qFormat/>
    <w:rsid w:val="001A6442"/>
    <w:rPr>
      <w:rFonts w:ascii="Symbol" w:hAnsi="Symbol"/>
    </w:rPr>
  </w:style>
  <w:style w:type="character" w:customStyle="1" w:styleId="WW8NumSt15z0">
    <w:name w:val="WW8NumSt15z0"/>
    <w:qFormat/>
    <w:rsid w:val="001A6442"/>
    <w:rPr>
      <w:rFonts w:ascii="Times New Roman" w:hAnsi="Times New Roman" w:cs="Times New Roman"/>
    </w:rPr>
  </w:style>
  <w:style w:type="character" w:customStyle="1" w:styleId="11">
    <w:name w:val="Основной шрифт абзаца1"/>
    <w:qFormat/>
    <w:rsid w:val="001A6442"/>
  </w:style>
  <w:style w:type="character" w:styleId="a4">
    <w:name w:val="page number"/>
    <w:basedOn w:val="11"/>
    <w:rsid w:val="001A6442"/>
  </w:style>
  <w:style w:type="character" w:customStyle="1" w:styleId="FontStyle138">
    <w:name w:val="Font Style138"/>
    <w:qFormat/>
    <w:rsid w:val="001A6442"/>
    <w:rPr>
      <w:rFonts w:ascii="Times New Roman" w:hAnsi="Times New Roman" w:cs="Times New Roman"/>
      <w:sz w:val="18"/>
      <w:szCs w:val="18"/>
    </w:rPr>
  </w:style>
  <w:style w:type="character" w:styleId="a5">
    <w:name w:val="Strong"/>
    <w:uiPriority w:val="22"/>
    <w:qFormat/>
    <w:rsid w:val="001A6442"/>
    <w:rPr>
      <w:b/>
      <w:bCs/>
    </w:rPr>
  </w:style>
  <w:style w:type="character" w:styleId="a6">
    <w:name w:val="Hyperlink"/>
    <w:uiPriority w:val="99"/>
    <w:rsid w:val="001A6442"/>
    <w:rPr>
      <w:color w:val="0000FF"/>
      <w:u w:val="single"/>
    </w:rPr>
  </w:style>
  <w:style w:type="character" w:customStyle="1" w:styleId="23">
    <w:name w:val="Знак Знак2"/>
    <w:qFormat/>
    <w:rsid w:val="001A6442"/>
    <w:rPr>
      <w:rFonts w:ascii="Cambria" w:eastAsia="Times New Roman" w:hAnsi="Cambria" w:cs="Times New Roman"/>
      <w:b/>
      <w:bCs/>
      <w:sz w:val="26"/>
      <w:szCs w:val="26"/>
      <w:lang w:val="en-US"/>
    </w:rPr>
  </w:style>
  <w:style w:type="character" w:customStyle="1" w:styleId="a7">
    <w:name w:val="Знак Знак"/>
    <w:qFormat/>
    <w:rsid w:val="001A6442"/>
    <w:rPr>
      <w:lang w:val="en-US"/>
    </w:rPr>
  </w:style>
  <w:style w:type="character" w:customStyle="1" w:styleId="12">
    <w:name w:val="Знак Знак1"/>
    <w:qFormat/>
    <w:rsid w:val="001A6442"/>
    <w:rPr>
      <w:lang w:val="en-US"/>
    </w:rPr>
  </w:style>
  <w:style w:type="character" w:styleId="a8">
    <w:name w:val="FollowedHyperlink"/>
    <w:semiHidden/>
    <w:rsid w:val="001A6442"/>
    <w:rPr>
      <w:color w:val="800000"/>
      <w:u w:val="single"/>
    </w:rPr>
  </w:style>
  <w:style w:type="character" w:customStyle="1" w:styleId="10">
    <w:name w:val="Заголовок 1 Знак"/>
    <w:link w:val="1"/>
    <w:qFormat/>
    <w:rsid w:val="008C627D"/>
    <w:rPr>
      <w:rFonts w:cs="Arial"/>
      <w:b/>
      <w:bCs/>
      <w:kern w:val="2"/>
      <w:sz w:val="28"/>
      <w:szCs w:val="32"/>
      <w:lang w:val="en-US" w:eastAsia="ar-SA"/>
    </w:rPr>
  </w:style>
  <w:style w:type="character" w:customStyle="1" w:styleId="a9">
    <w:name w:val="Нижний колонтитул Знак"/>
    <w:link w:val="aa"/>
    <w:uiPriority w:val="99"/>
    <w:qFormat/>
    <w:rsid w:val="007F1D88"/>
    <w:rPr>
      <w:lang w:val="en-US" w:eastAsia="ar-SA"/>
    </w:rPr>
  </w:style>
  <w:style w:type="character" w:customStyle="1" w:styleId="ab">
    <w:name w:val="Верхний колонтитул Знак"/>
    <w:link w:val="ac"/>
    <w:qFormat/>
    <w:rsid w:val="00272EB9"/>
    <w:rPr>
      <w:lang w:val="en-US" w:eastAsia="ar-SA"/>
    </w:rPr>
  </w:style>
  <w:style w:type="character" w:styleId="ad">
    <w:name w:val="Placeholder Text"/>
    <w:basedOn w:val="a1"/>
    <w:uiPriority w:val="99"/>
    <w:semiHidden/>
    <w:qFormat/>
    <w:rsid w:val="00B3594A"/>
    <w:rPr>
      <w:color w:val="808080"/>
    </w:rPr>
  </w:style>
  <w:style w:type="character" w:customStyle="1" w:styleId="ae">
    <w:name w:val="Текст концевой сноски Знак"/>
    <w:basedOn w:val="a1"/>
    <w:link w:val="af"/>
    <w:uiPriority w:val="99"/>
    <w:semiHidden/>
    <w:qFormat/>
    <w:rsid w:val="00B3594A"/>
    <w:rPr>
      <w:lang w:val="en-US" w:eastAsia="ar-SA"/>
    </w:rPr>
  </w:style>
  <w:style w:type="character" w:customStyle="1" w:styleId="af0">
    <w:name w:val="Символ концевой сноски"/>
    <w:basedOn w:val="a1"/>
    <w:uiPriority w:val="99"/>
    <w:semiHidden/>
    <w:unhideWhenUsed/>
    <w:qFormat/>
    <w:rsid w:val="00B3594A"/>
    <w:rPr>
      <w:vertAlign w:val="superscript"/>
    </w:rPr>
  </w:style>
  <w:style w:type="character" w:styleId="af1">
    <w:name w:val="endnote reference"/>
    <w:rPr>
      <w:vertAlign w:val="superscript"/>
    </w:rPr>
  </w:style>
  <w:style w:type="character" w:customStyle="1" w:styleId="af2">
    <w:name w:val="Текст сноски Знак"/>
    <w:basedOn w:val="a1"/>
    <w:link w:val="af3"/>
    <w:semiHidden/>
    <w:qFormat/>
    <w:rsid w:val="00B3594A"/>
    <w:rPr>
      <w:lang w:val="en-US" w:eastAsia="ar-SA"/>
    </w:rPr>
  </w:style>
  <w:style w:type="character" w:customStyle="1" w:styleId="af4">
    <w:name w:val="Символ сноски"/>
    <w:basedOn w:val="a1"/>
    <w:unhideWhenUsed/>
    <w:qFormat/>
    <w:rsid w:val="00B3594A"/>
    <w:rPr>
      <w:vertAlign w:val="superscript"/>
    </w:rPr>
  </w:style>
  <w:style w:type="character" w:styleId="af5">
    <w:name w:val="footnote reference"/>
    <w:rPr>
      <w:vertAlign w:val="superscript"/>
    </w:rPr>
  </w:style>
  <w:style w:type="character" w:customStyle="1" w:styleId="31">
    <w:name w:val="Основной текст с отступом 3 Знак"/>
    <w:basedOn w:val="a1"/>
    <w:link w:val="32"/>
    <w:uiPriority w:val="99"/>
    <w:qFormat/>
    <w:rsid w:val="00BF0BF4"/>
    <w:rPr>
      <w:sz w:val="16"/>
      <w:szCs w:val="16"/>
      <w:lang w:val="en-US" w:eastAsia="ar-SA"/>
    </w:rPr>
  </w:style>
  <w:style w:type="character" w:customStyle="1" w:styleId="40">
    <w:name w:val="Заголовок 4 Знак"/>
    <w:basedOn w:val="a1"/>
    <w:link w:val="4"/>
    <w:qFormat/>
    <w:rsid w:val="00474E4A"/>
    <w:rPr>
      <w:rFonts w:asciiTheme="majorHAnsi" w:eastAsiaTheme="majorEastAsia" w:hAnsiTheme="majorHAnsi" w:cstheme="majorBidi"/>
      <w:i/>
      <w:iCs/>
      <w:color w:val="2E74B5" w:themeColor="accent1" w:themeShade="BF"/>
      <w:sz w:val="24"/>
      <w:lang w:val="en-US" w:eastAsia="ar-SA"/>
    </w:rPr>
  </w:style>
  <w:style w:type="character" w:customStyle="1" w:styleId="50">
    <w:name w:val="Заголовок 5 Знак"/>
    <w:basedOn w:val="a1"/>
    <w:link w:val="5"/>
    <w:uiPriority w:val="9"/>
    <w:semiHidden/>
    <w:qFormat/>
    <w:rsid w:val="00ED4FA3"/>
    <w:rPr>
      <w:rFonts w:asciiTheme="majorHAnsi" w:eastAsiaTheme="majorEastAsia" w:hAnsiTheme="majorHAnsi" w:cstheme="majorBidi"/>
      <w:color w:val="2E74B5" w:themeColor="accent1" w:themeShade="BF"/>
      <w:sz w:val="24"/>
      <w:lang w:val="en-US" w:eastAsia="ar-SA"/>
    </w:rPr>
  </w:style>
  <w:style w:type="character" w:customStyle="1" w:styleId="af6">
    <w:name w:val="Обычный отступ Знак"/>
    <w:link w:val="af7"/>
    <w:qFormat/>
    <w:rsid w:val="00ED4FA3"/>
    <w:rPr>
      <w:sz w:val="24"/>
      <w:szCs w:val="24"/>
    </w:rPr>
  </w:style>
  <w:style w:type="character" w:customStyle="1" w:styleId="af8">
    <w:name w:val="Гипертекстовая ссылка"/>
    <w:basedOn w:val="a1"/>
    <w:uiPriority w:val="99"/>
    <w:qFormat/>
    <w:rsid w:val="00904E48"/>
    <w:rPr>
      <w:rFonts w:cs="Times New Roman"/>
      <w:b w:val="0"/>
      <w:color w:val="106BBE"/>
    </w:rPr>
  </w:style>
  <w:style w:type="character" w:customStyle="1" w:styleId="af9">
    <w:name w:val="Абзац списка Знак"/>
    <w:link w:val="afa"/>
    <w:uiPriority w:val="34"/>
    <w:qFormat/>
    <w:locked/>
    <w:rsid w:val="00A65718"/>
    <w:rPr>
      <w:rFonts w:eastAsia="Calibri"/>
      <w:sz w:val="24"/>
      <w:szCs w:val="22"/>
      <w:lang w:eastAsia="en-US"/>
    </w:rPr>
  </w:style>
  <w:style w:type="character" w:customStyle="1" w:styleId="afb">
    <w:name w:val="Текст выноски Знак"/>
    <w:basedOn w:val="a1"/>
    <w:link w:val="afc"/>
    <w:uiPriority w:val="99"/>
    <w:qFormat/>
    <w:rsid w:val="00671C28"/>
    <w:rPr>
      <w:rFonts w:ascii="Tahoma" w:hAnsi="Tahoma" w:cs="Tahoma"/>
      <w:sz w:val="16"/>
      <w:szCs w:val="16"/>
      <w:lang w:val="en-US" w:eastAsia="ar-SA"/>
    </w:rPr>
  </w:style>
  <w:style w:type="character" w:customStyle="1" w:styleId="afd">
    <w:name w:val="Основной текст с отступом Знак"/>
    <w:basedOn w:val="a1"/>
    <w:link w:val="afe"/>
    <w:uiPriority w:val="99"/>
    <w:qFormat/>
    <w:rsid w:val="00671C28"/>
    <w:rPr>
      <w:sz w:val="24"/>
      <w:lang w:val="en-US" w:eastAsia="ar-SA"/>
    </w:rPr>
  </w:style>
  <w:style w:type="character" w:customStyle="1" w:styleId="aff">
    <w:name w:val="Заголовок Знак"/>
    <w:link w:val="aff0"/>
    <w:qFormat/>
    <w:rsid w:val="00D4333A"/>
    <w:rPr>
      <w:sz w:val="28"/>
      <w:szCs w:val="24"/>
      <w:lang w:eastAsia="ar-SA"/>
    </w:rPr>
  </w:style>
  <w:style w:type="character" w:customStyle="1" w:styleId="12pt">
    <w:name w:val="Основной текст + 12 pt"/>
    <w:basedOn w:val="a1"/>
    <w:uiPriority w:val="99"/>
    <w:qFormat/>
    <w:rsid w:val="003A6F5B"/>
    <w:rPr>
      <w:rFonts w:ascii="Times New Roman" w:hAnsi="Times New Roman" w:cs="Times New Roman"/>
      <w:i/>
      <w:iCs/>
      <w:sz w:val="24"/>
      <w:szCs w:val="24"/>
      <w:shd w:val="clear" w:color="auto" w:fill="FFFFFF"/>
    </w:rPr>
  </w:style>
  <w:style w:type="character" w:customStyle="1" w:styleId="33">
    <w:name w:val="Заголовок №3_"/>
    <w:basedOn w:val="a1"/>
    <w:link w:val="34"/>
    <w:uiPriority w:val="99"/>
    <w:qFormat/>
    <w:rsid w:val="003A6F5B"/>
    <w:rPr>
      <w:b/>
      <w:bCs/>
      <w:sz w:val="28"/>
      <w:szCs w:val="28"/>
      <w:shd w:val="clear" w:color="auto" w:fill="FFFFFF"/>
    </w:rPr>
  </w:style>
  <w:style w:type="character" w:customStyle="1" w:styleId="13pt">
    <w:name w:val="Основной текст + 13 pt"/>
    <w:basedOn w:val="a1"/>
    <w:uiPriority w:val="99"/>
    <w:qFormat/>
    <w:rsid w:val="003A6F5B"/>
    <w:rPr>
      <w:rFonts w:ascii="Times New Roman" w:hAnsi="Times New Roman" w:cs="Times New Roman"/>
      <w:b/>
      <w:bCs/>
      <w:i/>
      <w:iCs/>
      <w:sz w:val="26"/>
      <w:szCs w:val="26"/>
      <w:shd w:val="clear" w:color="auto" w:fill="FFFFFF"/>
    </w:rPr>
  </w:style>
  <w:style w:type="character" w:customStyle="1" w:styleId="24">
    <w:name w:val="Подпись к таблице (2)_"/>
    <w:basedOn w:val="a1"/>
    <w:link w:val="210"/>
    <w:uiPriority w:val="99"/>
    <w:qFormat/>
    <w:rsid w:val="003A6F5B"/>
    <w:rPr>
      <w:sz w:val="28"/>
      <w:szCs w:val="28"/>
      <w:shd w:val="clear" w:color="auto" w:fill="FFFFFF"/>
    </w:rPr>
  </w:style>
  <w:style w:type="character" w:customStyle="1" w:styleId="25">
    <w:name w:val="Подпись к таблице (2)"/>
    <w:basedOn w:val="24"/>
    <w:uiPriority w:val="99"/>
    <w:qFormat/>
    <w:rsid w:val="003A6F5B"/>
    <w:rPr>
      <w:sz w:val="28"/>
      <w:szCs w:val="28"/>
      <w:u w:val="single"/>
      <w:shd w:val="clear" w:color="auto" w:fill="FFFFFF"/>
    </w:rPr>
  </w:style>
  <w:style w:type="character" w:styleId="aff1">
    <w:name w:val="Emphasis"/>
    <w:basedOn w:val="a1"/>
    <w:uiPriority w:val="20"/>
    <w:qFormat/>
    <w:rsid w:val="00184274"/>
    <w:rPr>
      <w:i/>
      <w:iCs/>
    </w:rPr>
  </w:style>
  <w:style w:type="character" w:customStyle="1" w:styleId="13">
    <w:name w:val="Основной текст1"/>
    <w:basedOn w:val="a1"/>
    <w:qFormat/>
    <w:rsid w:val="009D164C"/>
    <w:rPr>
      <w:rFonts w:ascii="Times New Roman" w:eastAsia="Times New Roman" w:hAnsi="Times New Roman" w:cs="Times New Roman"/>
      <w:color w:val="000000"/>
      <w:spacing w:val="6"/>
      <w:w w:val="100"/>
      <w:sz w:val="21"/>
      <w:szCs w:val="21"/>
      <w:shd w:val="clear" w:color="auto" w:fill="FFFFFF"/>
      <w:lang w:val="ru-RU"/>
    </w:rPr>
  </w:style>
  <w:style w:type="character" w:customStyle="1" w:styleId="60">
    <w:name w:val="Заголовок 6 Знак"/>
    <w:basedOn w:val="a1"/>
    <w:link w:val="6"/>
    <w:semiHidden/>
    <w:qFormat/>
    <w:rsid w:val="005A40BB"/>
    <w:rPr>
      <w:rFonts w:ascii="Calibri" w:hAnsi="Calibri" w:cs="Arial"/>
      <w:b/>
      <w:bCs/>
      <w:sz w:val="22"/>
      <w:szCs w:val="22"/>
    </w:rPr>
  </w:style>
  <w:style w:type="character" w:customStyle="1" w:styleId="apple-converted-space">
    <w:name w:val="apple-converted-space"/>
    <w:qFormat/>
    <w:rsid w:val="005A40BB"/>
  </w:style>
  <w:style w:type="character" w:customStyle="1" w:styleId="30">
    <w:name w:val="Заголовок 3 Знак"/>
    <w:link w:val="3"/>
    <w:qFormat/>
    <w:rsid w:val="005A40BB"/>
    <w:rPr>
      <w:rFonts w:ascii="Cambria" w:hAnsi="Cambria"/>
      <w:b/>
      <w:bCs/>
      <w:sz w:val="26"/>
      <w:szCs w:val="26"/>
      <w:lang w:val="en-US" w:eastAsia="ar-SA"/>
    </w:rPr>
  </w:style>
  <w:style w:type="character" w:customStyle="1" w:styleId="21">
    <w:name w:val="Заголовок 2 Знак"/>
    <w:basedOn w:val="a1"/>
    <w:link w:val="2"/>
    <w:qFormat/>
    <w:rsid w:val="005A40BB"/>
    <w:rPr>
      <w:rFonts w:cs="Arial"/>
      <w:bCs/>
      <w:iCs/>
      <w:sz w:val="24"/>
      <w:szCs w:val="24"/>
      <w:lang w:eastAsia="ar-SA"/>
    </w:rPr>
  </w:style>
  <w:style w:type="character" w:customStyle="1" w:styleId="aff2">
    <w:name w:val="Основной текст Знак"/>
    <w:link w:val="a0"/>
    <w:qFormat/>
    <w:rsid w:val="000F17F5"/>
    <w:rPr>
      <w:sz w:val="24"/>
      <w:lang w:val="en-US" w:eastAsia="ar-SA"/>
    </w:rPr>
  </w:style>
  <w:style w:type="character" w:customStyle="1" w:styleId="ft5">
    <w:name w:val="ft5"/>
    <w:basedOn w:val="a1"/>
    <w:qFormat/>
    <w:rsid w:val="00917103"/>
  </w:style>
  <w:style w:type="character" w:customStyle="1" w:styleId="ft6">
    <w:name w:val="ft6"/>
    <w:basedOn w:val="a1"/>
    <w:qFormat/>
    <w:rsid w:val="00917103"/>
  </w:style>
  <w:style w:type="character" w:customStyle="1" w:styleId="ft23">
    <w:name w:val="ft23"/>
    <w:basedOn w:val="a1"/>
    <w:qFormat/>
    <w:rsid w:val="00917103"/>
  </w:style>
  <w:style w:type="character" w:customStyle="1" w:styleId="ft3">
    <w:name w:val="ft3"/>
    <w:basedOn w:val="a1"/>
    <w:qFormat/>
    <w:rsid w:val="00917103"/>
  </w:style>
  <w:style w:type="character" w:customStyle="1" w:styleId="ft24">
    <w:name w:val="ft24"/>
    <w:basedOn w:val="a1"/>
    <w:qFormat/>
    <w:rsid w:val="00917103"/>
  </w:style>
  <w:style w:type="character" w:customStyle="1" w:styleId="ft25">
    <w:name w:val="ft25"/>
    <w:basedOn w:val="a1"/>
    <w:qFormat/>
    <w:rsid w:val="00917103"/>
  </w:style>
  <w:style w:type="character" w:customStyle="1" w:styleId="ft22">
    <w:name w:val="ft22"/>
    <w:basedOn w:val="a1"/>
    <w:qFormat/>
    <w:rsid w:val="00917103"/>
  </w:style>
  <w:style w:type="character" w:customStyle="1" w:styleId="ft26">
    <w:name w:val="ft26"/>
    <w:basedOn w:val="a1"/>
    <w:qFormat/>
    <w:rsid w:val="00917103"/>
  </w:style>
  <w:style w:type="character" w:customStyle="1" w:styleId="ft27">
    <w:name w:val="ft27"/>
    <w:basedOn w:val="a1"/>
    <w:qFormat/>
    <w:rsid w:val="00917103"/>
  </w:style>
  <w:style w:type="character" w:customStyle="1" w:styleId="aspan">
    <w:name w:val="aspan"/>
    <w:basedOn w:val="a1"/>
    <w:qFormat/>
    <w:rsid w:val="00C15169"/>
  </w:style>
  <w:style w:type="character" w:customStyle="1" w:styleId="HTML">
    <w:name w:val="Стандартный HTML Знак"/>
    <w:basedOn w:val="a1"/>
    <w:link w:val="HTML0"/>
    <w:uiPriority w:val="99"/>
    <w:semiHidden/>
    <w:qFormat/>
    <w:rsid w:val="00C15169"/>
    <w:rPr>
      <w:rFonts w:ascii="Courier New" w:hAnsi="Courier New" w:cs="Courier New"/>
    </w:rPr>
  </w:style>
  <w:style w:type="character" w:styleId="HTML1">
    <w:name w:val="HTML Code"/>
    <w:basedOn w:val="a1"/>
    <w:uiPriority w:val="99"/>
    <w:semiHidden/>
    <w:unhideWhenUsed/>
    <w:qFormat/>
    <w:rsid w:val="00C15169"/>
    <w:rPr>
      <w:rFonts w:ascii="Courier New" w:eastAsia="Times New Roman" w:hAnsi="Courier New" w:cs="Courier New"/>
      <w:sz w:val="20"/>
      <w:szCs w:val="20"/>
    </w:rPr>
  </w:style>
  <w:style w:type="paragraph" w:styleId="aff0">
    <w:name w:val="Title"/>
    <w:basedOn w:val="a"/>
    <w:next w:val="aff3"/>
    <w:link w:val="aff"/>
    <w:qFormat/>
    <w:rsid w:val="001A6442"/>
    <w:pPr>
      <w:suppressAutoHyphens w:val="0"/>
      <w:jc w:val="center"/>
    </w:pPr>
    <w:rPr>
      <w:sz w:val="28"/>
      <w:szCs w:val="24"/>
      <w:lang w:val="ru-RU"/>
    </w:rPr>
  </w:style>
  <w:style w:type="paragraph" w:styleId="a0">
    <w:name w:val="Body Text"/>
    <w:basedOn w:val="a"/>
    <w:link w:val="aff2"/>
    <w:rsid w:val="001A6442"/>
    <w:pPr>
      <w:spacing w:after="120"/>
    </w:pPr>
  </w:style>
  <w:style w:type="paragraph" w:styleId="aff4">
    <w:name w:val="List"/>
    <w:basedOn w:val="a0"/>
    <w:semiHidden/>
    <w:rsid w:val="001A6442"/>
    <w:rPr>
      <w:rFonts w:ascii="Arial" w:hAnsi="Arial" w:cs="Tahoma"/>
    </w:rPr>
  </w:style>
  <w:style w:type="paragraph" w:styleId="aff5">
    <w:name w:val="caption"/>
    <w:basedOn w:val="a"/>
    <w:next w:val="a"/>
    <w:unhideWhenUsed/>
    <w:qFormat/>
    <w:rsid w:val="0017283D"/>
    <w:pPr>
      <w:spacing w:after="200"/>
    </w:pPr>
    <w:rPr>
      <w:i/>
      <w:iCs/>
      <w:color w:val="44546A" w:themeColor="text2"/>
      <w:sz w:val="18"/>
      <w:szCs w:val="18"/>
    </w:rPr>
  </w:style>
  <w:style w:type="paragraph" w:styleId="aff6">
    <w:name w:val="index heading"/>
    <w:basedOn w:val="aff0"/>
  </w:style>
  <w:style w:type="paragraph" w:customStyle="1" w:styleId="user">
    <w:name w:val="Заголовок (user)"/>
    <w:basedOn w:val="a"/>
    <w:next w:val="a0"/>
    <w:qFormat/>
    <w:rsid w:val="001A6442"/>
    <w:pPr>
      <w:keepNext/>
      <w:spacing w:before="240" w:after="120"/>
    </w:pPr>
    <w:rPr>
      <w:rFonts w:ascii="Arial" w:eastAsia="MS Mincho" w:hAnsi="Arial" w:cs="Tahoma"/>
      <w:sz w:val="28"/>
      <w:szCs w:val="28"/>
    </w:rPr>
  </w:style>
  <w:style w:type="paragraph" w:customStyle="1" w:styleId="26">
    <w:name w:val="Название2"/>
    <w:basedOn w:val="a"/>
    <w:qFormat/>
    <w:rsid w:val="001A6442"/>
    <w:pPr>
      <w:suppressLineNumbers/>
      <w:spacing w:before="120" w:after="120"/>
    </w:pPr>
    <w:rPr>
      <w:rFonts w:ascii="Arial" w:hAnsi="Arial" w:cs="Tahoma"/>
      <w:i/>
      <w:iCs/>
      <w:szCs w:val="24"/>
    </w:rPr>
  </w:style>
  <w:style w:type="paragraph" w:customStyle="1" w:styleId="27">
    <w:name w:val="Указатель2"/>
    <w:basedOn w:val="a"/>
    <w:qFormat/>
    <w:rsid w:val="001A6442"/>
    <w:pPr>
      <w:suppressLineNumbers/>
    </w:pPr>
    <w:rPr>
      <w:rFonts w:ascii="Arial" w:hAnsi="Arial" w:cs="Tahoma"/>
    </w:rPr>
  </w:style>
  <w:style w:type="paragraph" w:customStyle="1" w:styleId="14">
    <w:name w:val="Название1"/>
    <w:basedOn w:val="a"/>
    <w:qFormat/>
    <w:rsid w:val="001A6442"/>
    <w:pPr>
      <w:suppressLineNumbers/>
      <w:spacing w:before="120" w:after="120"/>
    </w:pPr>
    <w:rPr>
      <w:rFonts w:ascii="Arial" w:hAnsi="Arial" w:cs="Tahoma"/>
      <w:i/>
      <w:iCs/>
      <w:szCs w:val="24"/>
    </w:rPr>
  </w:style>
  <w:style w:type="paragraph" w:customStyle="1" w:styleId="15">
    <w:name w:val="Указатель1"/>
    <w:basedOn w:val="a"/>
    <w:qFormat/>
    <w:rsid w:val="001A6442"/>
    <w:pPr>
      <w:suppressLineNumbers/>
    </w:pPr>
    <w:rPr>
      <w:rFonts w:ascii="Arial" w:hAnsi="Arial" w:cs="Tahoma"/>
    </w:rPr>
  </w:style>
  <w:style w:type="paragraph" w:customStyle="1" w:styleId="Iauiue">
    <w:name w:val="Iau?iue"/>
    <w:qFormat/>
    <w:rsid w:val="001A6442"/>
    <w:rPr>
      <w:rFonts w:eastAsia="Arial"/>
      <w:lang w:val="en-US" w:eastAsia="ar-SA"/>
    </w:rPr>
  </w:style>
  <w:style w:type="paragraph" w:customStyle="1" w:styleId="aff7">
    <w:name w:val="Колонтитулы"/>
    <w:basedOn w:val="a"/>
    <w:qFormat/>
  </w:style>
  <w:style w:type="paragraph" w:styleId="ac">
    <w:name w:val="header"/>
    <w:basedOn w:val="a"/>
    <w:link w:val="ab"/>
    <w:rsid w:val="001A6442"/>
    <w:pPr>
      <w:tabs>
        <w:tab w:val="center" w:pos="4677"/>
        <w:tab w:val="right" w:pos="9355"/>
      </w:tabs>
    </w:pPr>
  </w:style>
  <w:style w:type="paragraph" w:styleId="aa">
    <w:name w:val="footer"/>
    <w:basedOn w:val="a"/>
    <w:link w:val="a9"/>
    <w:rsid w:val="001A6442"/>
    <w:pPr>
      <w:tabs>
        <w:tab w:val="center" w:pos="4677"/>
        <w:tab w:val="right" w:pos="9355"/>
      </w:tabs>
    </w:pPr>
  </w:style>
  <w:style w:type="paragraph" w:customStyle="1" w:styleId="16">
    <w:name w:val="Обычный1"/>
    <w:qFormat/>
    <w:rsid w:val="001A6442"/>
    <w:pPr>
      <w:widowControl w:val="0"/>
      <w:spacing w:before="60" w:line="257" w:lineRule="auto"/>
      <w:ind w:firstLine="680"/>
      <w:jc w:val="both"/>
    </w:pPr>
    <w:rPr>
      <w:rFonts w:eastAsia="Arial"/>
      <w:sz w:val="22"/>
      <w:lang w:eastAsia="ar-SA"/>
    </w:rPr>
  </w:style>
  <w:style w:type="paragraph" w:customStyle="1" w:styleId="211">
    <w:name w:val="Основной текст 21"/>
    <w:basedOn w:val="a"/>
    <w:qFormat/>
    <w:rsid w:val="001A6442"/>
    <w:pPr>
      <w:spacing w:after="120" w:line="480" w:lineRule="auto"/>
    </w:pPr>
  </w:style>
  <w:style w:type="paragraph" w:customStyle="1" w:styleId="17">
    <w:name w:val="Схема документа1"/>
    <w:basedOn w:val="a"/>
    <w:qFormat/>
    <w:rsid w:val="001A6442"/>
    <w:pPr>
      <w:shd w:val="clear" w:color="auto" w:fill="000080"/>
    </w:pPr>
    <w:rPr>
      <w:rFonts w:ascii="Tahoma" w:hAnsi="Tahoma" w:cs="Tahoma"/>
    </w:rPr>
  </w:style>
  <w:style w:type="paragraph" w:styleId="afc">
    <w:name w:val="Balloon Text"/>
    <w:basedOn w:val="a"/>
    <w:link w:val="afb"/>
    <w:uiPriority w:val="99"/>
    <w:qFormat/>
    <w:rsid w:val="001A6442"/>
    <w:rPr>
      <w:rFonts w:ascii="Tahoma" w:hAnsi="Tahoma" w:cs="Tahoma"/>
      <w:sz w:val="16"/>
      <w:szCs w:val="16"/>
    </w:rPr>
  </w:style>
  <w:style w:type="paragraph" w:styleId="18">
    <w:name w:val="toc 1"/>
    <w:basedOn w:val="a"/>
    <w:next w:val="a"/>
    <w:uiPriority w:val="39"/>
    <w:rsid w:val="001A6442"/>
  </w:style>
  <w:style w:type="paragraph" w:styleId="aff8">
    <w:name w:val="Normal (Web)"/>
    <w:basedOn w:val="a"/>
    <w:uiPriority w:val="99"/>
    <w:qFormat/>
    <w:rsid w:val="001A6442"/>
    <w:pPr>
      <w:spacing w:before="280" w:after="119"/>
    </w:pPr>
    <w:rPr>
      <w:szCs w:val="24"/>
      <w:lang w:val="ru-RU"/>
    </w:rPr>
  </w:style>
  <w:style w:type="paragraph" w:customStyle="1" w:styleId="user0">
    <w:name w:val="Содержимое врезки (user)"/>
    <w:basedOn w:val="a0"/>
    <w:qFormat/>
    <w:rsid w:val="001A6442"/>
  </w:style>
  <w:style w:type="paragraph" w:customStyle="1" w:styleId="user1">
    <w:name w:val="Содержимое таблицы (user)"/>
    <w:basedOn w:val="a"/>
    <w:qFormat/>
    <w:rsid w:val="001A6442"/>
    <w:pPr>
      <w:suppressLineNumbers/>
    </w:pPr>
  </w:style>
  <w:style w:type="paragraph" w:customStyle="1" w:styleId="user2">
    <w:name w:val="Заголовок таблицы (user)"/>
    <w:basedOn w:val="user1"/>
    <w:qFormat/>
    <w:rsid w:val="001A6442"/>
    <w:pPr>
      <w:jc w:val="center"/>
    </w:pPr>
    <w:rPr>
      <w:b/>
      <w:bCs/>
    </w:rPr>
  </w:style>
  <w:style w:type="paragraph" w:styleId="28">
    <w:name w:val="toc 2"/>
    <w:basedOn w:val="15"/>
    <w:uiPriority w:val="39"/>
    <w:rsid w:val="001A6442"/>
    <w:pPr>
      <w:tabs>
        <w:tab w:val="right" w:leader="dot" w:pos="9637"/>
      </w:tabs>
      <w:ind w:left="283"/>
    </w:pPr>
  </w:style>
  <w:style w:type="paragraph" w:styleId="35">
    <w:name w:val="toc 3"/>
    <w:basedOn w:val="15"/>
    <w:uiPriority w:val="39"/>
    <w:rsid w:val="001A6442"/>
    <w:pPr>
      <w:tabs>
        <w:tab w:val="right" w:leader="dot" w:pos="9637"/>
      </w:tabs>
      <w:ind w:left="566"/>
    </w:pPr>
  </w:style>
  <w:style w:type="paragraph" w:styleId="41">
    <w:name w:val="toc 4"/>
    <w:basedOn w:val="15"/>
    <w:semiHidden/>
    <w:rsid w:val="001A6442"/>
    <w:pPr>
      <w:tabs>
        <w:tab w:val="right" w:leader="dot" w:pos="9637"/>
      </w:tabs>
      <w:ind w:left="849"/>
    </w:pPr>
  </w:style>
  <w:style w:type="paragraph" w:styleId="51">
    <w:name w:val="toc 5"/>
    <w:basedOn w:val="15"/>
    <w:semiHidden/>
    <w:rsid w:val="001A6442"/>
    <w:pPr>
      <w:tabs>
        <w:tab w:val="right" w:leader="dot" w:pos="9637"/>
      </w:tabs>
      <w:ind w:left="1132"/>
    </w:pPr>
  </w:style>
  <w:style w:type="paragraph" w:styleId="61">
    <w:name w:val="toc 6"/>
    <w:basedOn w:val="15"/>
    <w:semiHidden/>
    <w:rsid w:val="001A6442"/>
    <w:pPr>
      <w:tabs>
        <w:tab w:val="right" w:leader="dot" w:pos="9637"/>
      </w:tabs>
      <w:ind w:left="1415"/>
    </w:pPr>
  </w:style>
  <w:style w:type="paragraph" w:styleId="7">
    <w:name w:val="toc 7"/>
    <w:basedOn w:val="15"/>
    <w:semiHidden/>
    <w:rsid w:val="001A6442"/>
    <w:pPr>
      <w:tabs>
        <w:tab w:val="right" w:leader="dot" w:pos="9637"/>
      </w:tabs>
      <w:ind w:left="1698"/>
    </w:pPr>
  </w:style>
  <w:style w:type="paragraph" w:styleId="8">
    <w:name w:val="toc 8"/>
    <w:basedOn w:val="15"/>
    <w:semiHidden/>
    <w:rsid w:val="001A6442"/>
    <w:pPr>
      <w:tabs>
        <w:tab w:val="right" w:leader="dot" w:pos="9637"/>
      </w:tabs>
      <w:ind w:left="1981"/>
    </w:pPr>
  </w:style>
  <w:style w:type="paragraph" w:styleId="9">
    <w:name w:val="toc 9"/>
    <w:basedOn w:val="15"/>
    <w:semiHidden/>
    <w:rsid w:val="001A6442"/>
    <w:pPr>
      <w:tabs>
        <w:tab w:val="right" w:leader="dot" w:pos="9637"/>
      </w:tabs>
      <w:ind w:left="2264"/>
    </w:pPr>
  </w:style>
  <w:style w:type="paragraph" w:customStyle="1" w:styleId="10user">
    <w:name w:val="Оглавление 10 (user)"/>
    <w:basedOn w:val="15"/>
    <w:qFormat/>
    <w:rsid w:val="001A6442"/>
    <w:pPr>
      <w:tabs>
        <w:tab w:val="right" w:leader="dot" w:pos="9637"/>
      </w:tabs>
      <w:ind w:left="2547"/>
    </w:pPr>
  </w:style>
  <w:style w:type="paragraph" w:customStyle="1" w:styleId="Default">
    <w:name w:val="Default"/>
    <w:qFormat/>
    <w:rsid w:val="001A6442"/>
    <w:rPr>
      <w:rFonts w:eastAsia="Arial"/>
      <w:color w:val="000000"/>
      <w:sz w:val="24"/>
      <w:szCs w:val="24"/>
      <w:lang w:eastAsia="ar-SA"/>
    </w:rPr>
  </w:style>
  <w:style w:type="paragraph" w:styleId="afe">
    <w:name w:val="Body Text Indent"/>
    <w:basedOn w:val="a"/>
    <w:link w:val="afd"/>
    <w:uiPriority w:val="99"/>
    <w:rsid w:val="001A6442"/>
    <w:pPr>
      <w:spacing w:after="120"/>
      <w:ind w:left="283"/>
    </w:pPr>
  </w:style>
  <w:style w:type="paragraph" w:styleId="aff3">
    <w:name w:val="Subtitle"/>
    <w:basedOn w:val="user"/>
    <w:next w:val="a0"/>
    <w:qFormat/>
    <w:rsid w:val="001A6442"/>
    <w:pPr>
      <w:jc w:val="center"/>
    </w:pPr>
    <w:rPr>
      <w:i/>
      <w:iCs/>
    </w:rPr>
  </w:style>
  <w:style w:type="paragraph" w:customStyle="1" w:styleId="aff9">
    <w:name w:val="Отступ"/>
    <w:basedOn w:val="a"/>
    <w:qFormat/>
    <w:rsid w:val="001A6442"/>
    <w:pPr>
      <w:widowControl w:val="0"/>
      <w:suppressAutoHyphens w:val="0"/>
      <w:ind w:firstLine="720"/>
    </w:pPr>
    <w:rPr>
      <w:sz w:val="28"/>
      <w:lang w:val="ru-RU"/>
    </w:rPr>
  </w:style>
  <w:style w:type="paragraph" w:styleId="afa">
    <w:name w:val="List Paragraph"/>
    <w:basedOn w:val="a"/>
    <w:link w:val="af9"/>
    <w:uiPriority w:val="34"/>
    <w:qFormat/>
    <w:rsid w:val="00D81A15"/>
    <w:pPr>
      <w:suppressAutoHyphens w:val="0"/>
      <w:ind w:firstLine="0"/>
      <w:contextualSpacing/>
    </w:pPr>
    <w:rPr>
      <w:rFonts w:eastAsia="Calibri"/>
      <w:szCs w:val="22"/>
      <w:lang w:val="ru-RU" w:eastAsia="en-US"/>
    </w:rPr>
  </w:style>
  <w:style w:type="paragraph" w:customStyle="1" w:styleId="19">
    <w:name w:val="Абзац списка1"/>
    <w:basedOn w:val="a"/>
    <w:qFormat/>
    <w:rsid w:val="008C3D49"/>
    <w:pPr>
      <w:ind w:left="720"/>
    </w:pPr>
    <w:rPr>
      <w:szCs w:val="24"/>
      <w:lang w:val="ru-RU"/>
    </w:rPr>
  </w:style>
  <w:style w:type="paragraph" w:styleId="affa">
    <w:name w:val="TOC Heading"/>
    <w:basedOn w:val="1"/>
    <w:next w:val="a"/>
    <w:uiPriority w:val="39"/>
    <w:unhideWhenUsed/>
    <w:qFormat/>
    <w:rsid w:val="00906D1C"/>
    <w:pPr>
      <w:keepLines/>
      <w:numPr>
        <w:numId w:val="0"/>
      </w:numPr>
      <w:suppressAutoHyphens w:val="0"/>
      <w:spacing w:after="0" w:line="259" w:lineRule="auto"/>
      <w:ind w:firstLine="709"/>
      <w:jc w:val="left"/>
      <w:outlineLvl w:val="9"/>
    </w:pPr>
    <w:rPr>
      <w:rFonts w:ascii="Calibri Light" w:hAnsi="Calibri Light" w:cs="Times New Roman"/>
      <w:b w:val="0"/>
      <w:bCs w:val="0"/>
      <w:color w:val="2E74B5"/>
      <w:kern w:val="0"/>
      <w:sz w:val="32"/>
      <w:lang w:val="ru-RU" w:eastAsia="ru-RU"/>
    </w:rPr>
  </w:style>
  <w:style w:type="paragraph" w:customStyle="1" w:styleId="affb">
    <w:name w:val="Обычный + подчеркивание"/>
    <w:basedOn w:val="a"/>
    <w:qFormat/>
    <w:rsid w:val="006C331F"/>
    <w:pPr>
      <w:tabs>
        <w:tab w:val="left" w:pos="-3240"/>
      </w:tabs>
      <w:suppressAutoHyphens w:val="0"/>
      <w:ind w:firstLine="0"/>
      <w:jc w:val="left"/>
    </w:pPr>
    <w:rPr>
      <w:szCs w:val="24"/>
      <w:lang w:val="ru-RU" w:eastAsia="ru-RU"/>
    </w:rPr>
  </w:style>
  <w:style w:type="paragraph" w:styleId="af">
    <w:name w:val="endnote text"/>
    <w:basedOn w:val="a"/>
    <w:link w:val="ae"/>
    <w:uiPriority w:val="99"/>
    <w:semiHidden/>
    <w:unhideWhenUsed/>
    <w:rsid w:val="00B3594A"/>
    <w:rPr>
      <w:sz w:val="20"/>
    </w:rPr>
  </w:style>
  <w:style w:type="paragraph" w:styleId="af3">
    <w:name w:val="footnote text"/>
    <w:basedOn w:val="a"/>
    <w:link w:val="af2"/>
    <w:semiHidden/>
    <w:unhideWhenUsed/>
    <w:rsid w:val="00B3594A"/>
    <w:rPr>
      <w:sz w:val="20"/>
    </w:rPr>
  </w:style>
  <w:style w:type="paragraph" w:styleId="32">
    <w:name w:val="Body Text Indent 3"/>
    <w:basedOn w:val="a"/>
    <w:link w:val="31"/>
    <w:uiPriority w:val="99"/>
    <w:unhideWhenUsed/>
    <w:qFormat/>
    <w:rsid w:val="00BF0BF4"/>
    <w:pPr>
      <w:spacing w:after="120"/>
      <w:ind w:left="283"/>
    </w:pPr>
    <w:rPr>
      <w:sz w:val="16"/>
      <w:szCs w:val="16"/>
    </w:rPr>
  </w:style>
  <w:style w:type="paragraph" w:styleId="af7">
    <w:name w:val="Normal Indent"/>
    <w:basedOn w:val="a"/>
    <w:link w:val="af6"/>
    <w:qFormat/>
    <w:rsid w:val="00ED4FA3"/>
    <w:pPr>
      <w:suppressAutoHyphens w:val="0"/>
      <w:spacing w:after="60"/>
    </w:pPr>
    <w:rPr>
      <w:szCs w:val="24"/>
      <w:lang w:val="ru-RU" w:eastAsia="ru-RU"/>
    </w:rPr>
  </w:style>
  <w:style w:type="paragraph" w:customStyle="1" w:styleId="ConsPlusNormal">
    <w:name w:val="ConsPlusNormal"/>
    <w:qFormat/>
    <w:rsid w:val="00ED4FA3"/>
    <w:pPr>
      <w:widowControl w:val="0"/>
      <w:ind w:firstLine="720"/>
    </w:pPr>
    <w:rPr>
      <w:rFonts w:ascii="Arial" w:hAnsi="Arial" w:cs="Arial"/>
    </w:rPr>
  </w:style>
  <w:style w:type="paragraph" w:customStyle="1" w:styleId="2-41">
    <w:name w:val="Средний список 2 - Акцент 41"/>
    <w:basedOn w:val="a"/>
    <w:qFormat/>
    <w:rsid w:val="00A65718"/>
    <w:pPr>
      <w:suppressAutoHyphens w:val="0"/>
      <w:ind w:left="720" w:firstLine="0"/>
      <w:jc w:val="left"/>
    </w:pPr>
    <w:rPr>
      <w:szCs w:val="24"/>
      <w:lang w:val="ru-RU" w:eastAsia="ru-RU"/>
    </w:rPr>
  </w:style>
  <w:style w:type="paragraph" w:customStyle="1" w:styleId="320">
    <w:name w:val="Основной текст 32"/>
    <w:basedOn w:val="a"/>
    <w:qFormat/>
    <w:rsid w:val="00D4333A"/>
    <w:pPr>
      <w:spacing w:after="120"/>
      <w:ind w:firstLine="0"/>
      <w:jc w:val="left"/>
    </w:pPr>
    <w:rPr>
      <w:rFonts w:ascii="Calibri" w:hAnsi="Calibri" w:cs="Calibri"/>
      <w:sz w:val="16"/>
      <w:szCs w:val="16"/>
      <w:lang w:eastAsia="en-US" w:bidi="en-US"/>
    </w:rPr>
  </w:style>
  <w:style w:type="paragraph" w:customStyle="1" w:styleId="TableParagraph">
    <w:name w:val="Table Paragraph"/>
    <w:basedOn w:val="a"/>
    <w:qFormat/>
    <w:rsid w:val="00641015"/>
    <w:pPr>
      <w:widowControl w:val="0"/>
      <w:suppressAutoHyphens w:val="0"/>
      <w:ind w:firstLine="0"/>
      <w:jc w:val="left"/>
    </w:pPr>
    <w:rPr>
      <w:rFonts w:ascii="Calibri" w:eastAsia="Calibri" w:hAnsi="Calibri"/>
      <w:sz w:val="22"/>
      <w:szCs w:val="22"/>
      <w:lang w:eastAsia="en-US"/>
    </w:rPr>
  </w:style>
  <w:style w:type="paragraph" w:customStyle="1" w:styleId="34">
    <w:name w:val="Заголовок №3"/>
    <w:basedOn w:val="a"/>
    <w:link w:val="33"/>
    <w:uiPriority w:val="99"/>
    <w:qFormat/>
    <w:rsid w:val="003A6F5B"/>
    <w:pPr>
      <w:shd w:val="clear" w:color="auto" w:fill="FFFFFF"/>
      <w:suppressAutoHyphens w:val="0"/>
      <w:spacing w:after="180" w:line="240" w:lineRule="atLeast"/>
      <w:ind w:firstLine="0"/>
      <w:jc w:val="left"/>
      <w:outlineLvl w:val="2"/>
    </w:pPr>
    <w:rPr>
      <w:b/>
      <w:bCs/>
      <w:sz w:val="28"/>
      <w:szCs w:val="28"/>
      <w:lang w:val="ru-RU" w:eastAsia="ru-RU"/>
    </w:rPr>
  </w:style>
  <w:style w:type="paragraph" w:customStyle="1" w:styleId="210">
    <w:name w:val="Подпись к таблице (2)1"/>
    <w:basedOn w:val="a"/>
    <w:link w:val="24"/>
    <w:uiPriority w:val="99"/>
    <w:qFormat/>
    <w:rsid w:val="003A6F5B"/>
    <w:pPr>
      <w:shd w:val="clear" w:color="auto" w:fill="FFFFFF"/>
      <w:suppressAutoHyphens w:val="0"/>
      <w:spacing w:line="240" w:lineRule="atLeast"/>
      <w:ind w:firstLine="0"/>
      <w:jc w:val="left"/>
    </w:pPr>
    <w:rPr>
      <w:sz w:val="28"/>
      <w:szCs w:val="28"/>
      <w:lang w:val="ru-RU" w:eastAsia="ru-RU"/>
    </w:rPr>
  </w:style>
  <w:style w:type="paragraph" w:customStyle="1" w:styleId="affc">
    <w:name w:val="список с точками"/>
    <w:qFormat/>
    <w:rsid w:val="005A40BB"/>
    <w:pPr>
      <w:widowControl w:val="0"/>
      <w:spacing w:line="312" w:lineRule="auto"/>
      <w:ind w:left="480" w:hanging="480"/>
      <w:jc w:val="both"/>
    </w:pPr>
    <w:rPr>
      <w:kern w:val="2"/>
      <w:sz w:val="24"/>
      <w:szCs w:val="24"/>
      <w:lang w:eastAsia="ar-SA"/>
    </w:rPr>
  </w:style>
  <w:style w:type="paragraph" w:customStyle="1" w:styleId="affd">
    <w:name w:val="Для таблиц"/>
    <w:basedOn w:val="a"/>
    <w:qFormat/>
    <w:rsid w:val="005A40BB"/>
    <w:pPr>
      <w:suppressAutoHyphens w:val="0"/>
      <w:ind w:firstLine="0"/>
      <w:jc w:val="left"/>
    </w:pPr>
    <w:rPr>
      <w:szCs w:val="24"/>
      <w:lang w:val="ru-RU" w:eastAsia="ru-RU"/>
    </w:rPr>
  </w:style>
  <w:style w:type="paragraph" w:customStyle="1" w:styleId="CharChar">
    <w:name w:val="Char Char"/>
    <w:basedOn w:val="a"/>
    <w:qFormat/>
    <w:rsid w:val="000F17F5"/>
    <w:pPr>
      <w:tabs>
        <w:tab w:val="left" w:pos="643"/>
      </w:tabs>
      <w:suppressAutoHyphens w:val="0"/>
      <w:spacing w:after="160" w:line="240" w:lineRule="exact"/>
      <w:ind w:firstLine="0"/>
      <w:jc w:val="left"/>
    </w:pPr>
    <w:rPr>
      <w:rFonts w:ascii="Verdana" w:hAnsi="Verdana" w:cs="Verdana"/>
      <w:sz w:val="20"/>
      <w:lang w:eastAsia="en-US"/>
    </w:rPr>
  </w:style>
  <w:style w:type="paragraph" w:customStyle="1" w:styleId="36">
    <w:name w:val="Обычный3"/>
    <w:uiPriority w:val="99"/>
    <w:qFormat/>
    <w:rsid w:val="005A40BB"/>
    <w:pPr>
      <w:widowControl w:val="0"/>
    </w:pPr>
  </w:style>
  <w:style w:type="paragraph" w:customStyle="1" w:styleId="affe">
    <w:name w:val="Обычный_пособие"/>
    <w:basedOn w:val="a"/>
    <w:qFormat/>
    <w:rsid w:val="005A40BB"/>
    <w:pPr>
      <w:spacing w:line="288" w:lineRule="auto"/>
      <w:ind w:firstLine="851"/>
    </w:pPr>
    <w:rPr>
      <w:spacing w:val="24"/>
      <w:sz w:val="28"/>
      <w:szCs w:val="28"/>
      <w:lang w:val="ru-RU"/>
    </w:rPr>
  </w:style>
  <w:style w:type="paragraph" w:customStyle="1" w:styleId="user3">
    <w:name w:val="Заголовок списка (user)"/>
    <w:basedOn w:val="a"/>
    <w:next w:val="a"/>
    <w:qFormat/>
    <w:rsid w:val="000F17F5"/>
    <w:pPr>
      <w:widowControl w:val="0"/>
      <w:ind w:firstLine="0"/>
      <w:jc w:val="left"/>
    </w:pPr>
    <w:rPr>
      <w:rFonts w:ascii="Arial" w:eastAsia="Arial Unicode MS" w:hAnsi="Arial" w:cs="Tahoma"/>
      <w:color w:val="000000"/>
      <w:szCs w:val="24"/>
      <w:lang w:val="ru-RU" w:eastAsia="ru-RU" w:bidi="ru-RU"/>
    </w:rPr>
  </w:style>
  <w:style w:type="paragraph" w:styleId="20">
    <w:name w:val="List Bullet 2"/>
    <w:basedOn w:val="a"/>
    <w:autoRedefine/>
    <w:rsid w:val="000F17F5"/>
    <w:pPr>
      <w:numPr>
        <w:numId w:val="2"/>
      </w:numPr>
      <w:suppressAutoHyphens w:val="0"/>
      <w:spacing w:before="100" w:after="100"/>
      <w:jc w:val="left"/>
    </w:pPr>
    <w:rPr>
      <w:szCs w:val="24"/>
      <w:lang w:val="ru-RU" w:eastAsia="ru-RU"/>
    </w:rPr>
  </w:style>
  <w:style w:type="paragraph" w:customStyle="1" w:styleId="29">
    <w:name w:val="Обычный2"/>
    <w:qFormat/>
    <w:rsid w:val="000F17F5"/>
    <w:pPr>
      <w:widowControl w:val="0"/>
      <w:spacing w:line="281" w:lineRule="auto"/>
      <w:jc w:val="both"/>
    </w:pPr>
  </w:style>
  <w:style w:type="paragraph" w:customStyle="1" w:styleId="FR2">
    <w:name w:val="FR2"/>
    <w:qFormat/>
    <w:rsid w:val="000F17F5"/>
    <w:pPr>
      <w:widowControl w:val="0"/>
      <w:spacing w:line="262" w:lineRule="auto"/>
      <w:ind w:firstLine="240"/>
      <w:jc w:val="both"/>
    </w:pPr>
    <w:rPr>
      <w:rFonts w:ascii="Arial" w:hAnsi="Arial"/>
      <w:sz w:val="18"/>
    </w:rPr>
  </w:style>
  <w:style w:type="paragraph" w:customStyle="1" w:styleId="p23">
    <w:name w:val="p23"/>
    <w:basedOn w:val="a"/>
    <w:qFormat/>
    <w:rsid w:val="00917103"/>
    <w:pPr>
      <w:suppressAutoHyphens w:val="0"/>
      <w:spacing w:beforeAutospacing="1" w:afterAutospacing="1"/>
      <w:ind w:firstLine="0"/>
      <w:jc w:val="left"/>
    </w:pPr>
    <w:rPr>
      <w:szCs w:val="24"/>
      <w:lang w:val="ru-RU" w:eastAsia="ru-RU"/>
    </w:rPr>
  </w:style>
  <w:style w:type="paragraph" w:customStyle="1" w:styleId="p12">
    <w:name w:val="p12"/>
    <w:basedOn w:val="a"/>
    <w:qFormat/>
    <w:rsid w:val="00917103"/>
    <w:pPr>
      <w:suppressAutoHyphens w:val="0"/>
      <w:spacing w:beforeAutospacing="1" w:afterAutospacing="1"/>
      <w:ind w:firstLine="0"/>
      <w:jc w:val="left"/>
    </w:pPr>
    <w:rPr>
      <w:szCs w:val="24"/>
      <w:lang w:val="ru-RU" w:eastAsia="ru-RU"/>
    </w:rPr>
  </w:style>
  <w:style w:type="paragraph" w:customStyle="1" w:styleId="p4">
    <w:name w:val="p4"/>
    <w:basedOn w:val="a"/>
    <w:qFormat/>
    <w:rsid w:val="00917103"/>
    <w:pPr>
      <w:suppressAutoHyphens w:val="0"/>
      <w:spacing w:beforeAutospacing="1" w:afterAutospacing="1"/>
      <w:ind w:firstLine="0"/>
      <w:jc w:val="left"/>
    </w:pPr>
    <w:rPr>
      <w:szCs w:val="24"/>
      <w:lang w:val="ru-RU" w:eastAsia="ru-RU"/>
    </w:rPr>
  </w:style>
  <w:style w:type="paragraph" w:customStyle="1" w:styleId="p24">
    <w:name w:val="p24"/>
    <w:basedOn w:val="a"/>
    <w:qFormat/>
    <w:rsid w:val="00917103"/>
    <w:pPr>
      <w:suppressAutoHyphens w:val="0"/>
      <w:spacing w:beforeAutospacing="1" w:afterAutospacing="1"/>
      <w:ind w:firstLine="0"/>
      <w:jc w:val="left"/>
    </w:pPr>
    <w:rPr>
      <w:szCs w:val="24"/>
      <w:lang w:val="ru-RU" w:eastAsia="ru-RU"/>
    </w:rPr>
  </w:style>
  <w:style w:type="paragraph" w:customStyle="1" w:styleId="p25">
    <w:name w:val="p25"/>
    <w:basedOn w:val="a"/>
    <w:qFormat/>
    <w:rsid w:val="00917103"/>
    <w:pPr>
      <w:suppressAutoHyphens w:val="0"/>
      <w:spacing w:beforeAutospacing="1" w:afterAutospacing="1"/>
      <w:ind w:firstLine="0"/>
      <w:jc w:val="left"/>
    </w:pPr>
    <w:rPr>
      <w:szCs w:val="24"/>
      <w:lang w:val="ru-RU" w:eastAsia="ru-RU"/>
    </w:rPr>
  </w:style>
  <w:style w:type="paragraph" w:customStyle="1" w:styleId="p26">
    <w:name w:val="p26"/>
    <w:basedOn w:val="a"/>
    <w:qFormat/>
    <w:rsid w:val="00917103"/>
    <w:pPr>
      <w:suppressAutoHyphens w:val="0"/>
      <w:spacing w:beforeAutospacing="1" w:afterAutospacing="1"/>
      <w:ind w:firstLine="0"/>
      <w:jc w:val="left"/>
    </w:pPr>
    <w:rPr>
      <w:szCs w:val="24"/>
      <w:lang w:val="ru-RU" w:eastAsia="ru-RU"/>
    </w:rPr>
  </w:style>
  <w:style w:type="paragraph" w:customStyle="1" w:styleId="p27">
    <w:name w:val="p27"/>
    <w:basedOn w:val="a"/>
    <w:qFormat/>
    <w:rsid w:val="00917103"/>
    <w:pPr>
      <w:suppressAutoHyphens w:val="0"/>
      <w:spacing w:beforeAutospacing="1" w:afterAutospacing="1"/>
      <w:ind w:firstLine="0"/>
      <w:jc w:val="left"/>
    </w:pPr>
    <w:rPr>
      <w:szCs w:val="24"/>
      <w:lang w:val="ru-RU" w:eastAsia="ru-RU"/>
    </w:rPr>
  </w:style>
  <w:style w:type="paragraph" w:customStyle="1" w:styleId="p28">
    <w:name w:val="p28"/>
    <w:basedOn w:val="a"/>
    <w:qFormat/>
    <w:rsid w:val="00917103"/>
    <w:pPr>
      <w:suppressAutoHyphens w:val="0"/>
      <w:spacing w:beforeAutospacing="1" w:afterAutospacing="1"/>
      <w:ind w:firstLine="0"/>
      <w:jc w:val="left"/>
    </w:pPr>
    <w:rPr>
      <w:szCs w:val="24"/>
      <w:lang w:val="ru-RU" w:eastAsia="ru-RU"/>
    </w:rPr>
  </w:style>
  <w:style w:type="paragraph" w:customStyle="1" w:styleId="p29">
    <w:name w:val="p29"/>
    <w:basedOn w:val="a"/>
    <w:qFormat/>
    <w:rsid w:val="00917103"/>
    <w:pPr>
      <w:suppressAutoHyphens w:val="0"/>
      <w:spacing w:beforeAutospacing="1" w:afterAutospacing="1"/>
      <w:ind w:firstLine="0"/>
      <w:jc w:val="left"/>
    </w:pPr>
    <w:rPr>
      <w:szCs w:val="24"/>
      <w:lang w:val="ru-RU" w:eastAsia="ru-RU"/>
    </w:rPr>
  </w:style>
  <w:style w:type="paragraph" w:styleId="afff">
    <w:name w:val="No Spacing"/>
    <w:uiPriority w:val="1"/>
    <w:qFormat/>
    <w:rsid w:val="00173A84"/>
    <w:pPr>
      <w:ind w:firstLine="709"/>
    </w:pPr>
    <w:rPr>
      <w:rFonts w:eastAsiaTheme="minorHAnsi" w:cstheme="minorBidi"/>
      <w:sz w:val="28"/>
      <w:szCs w:val="22"/>
      <w:lang w:eastAsia="en-US"/>
    </w:rPr>
  </w:style>
  <w:style w:type="paragraph" w:styleId="HTML0">
    <w:name w:val="HTML Preformatted"/>
    <w:basedOn w:val="a"/>
    <w:link w:val="HTML"/>
    <w:uiPriority w:val="99"/>
    <w:semiHidden/>
    <w:unhideWhenUsed/>
    <w:qFormat/>
    <w:rsid w:val="00C15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firstLine="0"/>
      <w:jc w:val="left"/>
    </w:pPr>
    <w:rPr>
      <w:rFonts w:ascii="Courier New" w:hAnsi="Courier New" w:cs="Courier New"/>
      <w:sz w:val="20"/>
      <w:lang w:val="ru-RU" w:eastAsia="ru-RU"/>
    </w:rPr>
  </w:style>
  <w:style w:type="numbering" w:customStyle="1" w:styleId="afff0">
    <w:name w:val="Без списка"/>
    <w:uiPriority w:val="99"/>
    <w:semiHidden/>
    <w:unhideWhenUsed/>
    <w:qFormat/>
  </w:style>
  <w:style w:type="numbering" w:customStyle="1" w:styleId="1a">
    <w:name w:val="Нет списка1"/>
    <w:uiPriority w:val="99"/>
    <w:semiHidden/>
    <w:unhideWhenUsed/>
    <w:qFormat/>
    <w:rsid w:val="006C331F"/>
  </w:style>
  <w:style w:type="table" w:styleId="afff1">
    <w:name w:val="Table Grid"/>
    <w:basedOn w:val="a2"/>
    <w:uiPriority w:val="39"/>
    <w:rsid w:val="00516B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Сетка таблицы1"/>
    <w:basedOn w:val="a2"/>
    <w:uiPriority w:val="59"/>
    <w:rsid w:val="006C331F"/>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a">
    <w:name w:val="Сетка таблицы2"/>
    <w:basedOn w:val="a2"/>
    <w:uiPriority w:val="59"/>
    <w:rsid w:val="00A65633"/>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Сетка таблицы3"/>
    <w:basedOn w:val="a2"/>
    <w:uiPriority w:val="39"/>
    <w:rsid w:val="00066DF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Сетка таблицы31"/>
    <w:basedOn w:val="a2"/>
    <w:uiPriority w:val="59"/>
    <w:rsid w:val="00474E4A"/>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Сетка таблицы4"/>
    <w:basedOn w:val="a2"/>
    <w:uiPriority w:val="59"/>
    <w:rsid w:val="00A657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0">
    <w:name w:val="Сетка таблицы7"/>
    <w:basedOn w:val="a2"/>
    <w:rsid w:val="002A6D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gi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E8FD8-2504-4B90-8D52-400F3E9B9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59</Pages>
  <Words>12514</Words>
  <Characters>71336</Characters>
  <Application>Microsoft Office Word</Application>
  <DocSecurity>0</DocSecurity>
  <Lines>594</Lines>
  <Paragraphs>167</Paragraphs>
  <ScaleCrop>false</ScaleCrop>
  <Company>Microsoft</Company>
  <LinksUpToDate>false</LinksUpToDate>
  <CharactersWithSpaces>83683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mathew</cp:lastModifiedBy>
  <cp:revision>4</cp:revision>
  <cp:lastPrinted>2022-08-16T15:05:00Z</cp:lastPrinted>
  <dcterms:created xsi:type="dcterms:W3CDTF">2023-12-21T09:58:00Z</dcterms:created>
  <dcterms:modified xsi:type="dcterms:W3CDTF">2026-01-05T10:12:00Z</dcterms:modified>
  <dc:language>ru-RU</dc:language>
</cp:coreProperties>
</file>