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2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627"/>
        <w:tblGridChange w:id="0">
          <w:tblGrid>
            <w:gridCol w:w="962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885825" cy="1009650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9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4"/>
                <w:szCs w:val="24"/>
                <w:rtl w:val="0"/>
              </w:rPr>
              <w:t xml:space="preserve">МИНОБРНАУКИ РОССИИ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</w:t>
            </w:r>
          </w:p>
          <w:p w:rsidR="00000000" w:rsidDel="00000000" w:rsidP="00000000" w:rsidRDefault="00000000" w:rsidRPr="00000000" w14:paraId="0000000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высшего образования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«МИРЭА – Российский технологический университет»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РТУ МИРЭА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5828571" cy="38095"/>
                  <wp:effectExtent b="0" l="0" r="0" t="0"/>
                  <wp:docPr id="11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571" cy="380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27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813"/>
        <w:gridCol w:w="4814"/>
        <w:tblGridChange w:id="0">
          <w:tblGrid>
            <w:gridCol w:w="4813"/>
            <w:gridCol w:w="4814"/>
          </w:tblGrid>
        </w:tblGridChange>
      </w:tblGrid>
      <w:tr>
        <w:trPr>
          <w:cantSplit w:val="0"/>
          <w:trHeight w:val="40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Отчет по выполнению практического задания № 1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Тема: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«Оценка вычислительной сложности алгоритма»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Дисциплина: «Структуры и алгоритмы обработки данных»</w:t>
            </w:r>
          </w:p>
          <w:p w:rsidR="00000000" w:rsidDel="00000000" w:rsidP="00000000" w:rsidRDefault="00000000" w:rsidRPr="00000000" w14:paraId="0000001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" w:hRule="atLeast"/>
          <w:tblHeader w:val="0"/>
        </w:trPr>
        <w:tc>
          <w:tcPr/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Выполнил студент:</w:t>
              <w:tab/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  <w:rtl w:val="0"/>
              </w:rPr>
              <w:t xml:space="preserve">Величко В.Д.</w:t>
            </w:r>
          </w:p>
        </w:tc>
      </w:tr>
      <w:tr>
        <w:trPr>
          <w:cantSplit w:val="0"/>
          <w:trHeight w:val="402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" w:hRule="atLeast"/>
          <w:tblHeader w:val="0"/>
        </w:trPr>
        <w:tc>
          <w:tcPr/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Группа: 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  <w:rtl w:val="0"/>
              </w:rPr>
              <w:t xml:space="preserve">ИКБО-74-23</w:t>
            </w:r>
          </w:p>
        </w:tc>
      </w:tr>
    </w:tbl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– 2024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after="0" w:before="6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2b1t3l6yprld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ЦЕЛЬ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after="0" w:before="6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d69tp1vb55ju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ЗАДАНИЕ 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Первый алгоритм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1.1.1 Описание математической модели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k9o5vamw1764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1.1.2 Блок-схема алгоритма, доказательство корректности циклов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pgx5m88s4c9y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1.1.3 Определение вычислительной сложности алгоритма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5xmtq9z8o9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1.1.4 Реализация алгоритма на C++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w81ngib56404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1.1.5 Тестирование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bk04rbrz217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Второй алгоритм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85teyizt2vd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1.2.1 Описание математической модели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pfc2c335ot1y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1.2.2 Блок-схема алгоритма, доказательство корректности циклов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rtoml2jvht9i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1.2.3 Определение вычислительной сложности алгоритма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ku3v2ac7ral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1.2.4 Реализация алгоритма на языке С++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st9d3aq5ai79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1.2.5 Тестирование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0qy4pcciox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 Вывод по первому заданию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after="0" w:before="6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q2irmnms3s9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ЗАДАНИЕ 2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yezh43z9a2d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Описание математической модели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xlj8yf6ekgwi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Блок-схема алгоритма, доказательство корректности циклов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1o7lgh1j5ou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Определение вычислительной сложности алгоритма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fstx8331pk38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 Реализация алгоритма на языке C++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z1kmq7qq4z3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 Тестирование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wlor992wub1q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2.6 Выводы по заданию 2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after="0" w:before="6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fm6fdhpl081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 ВЫВОДЫ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after="0" w:before="6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f0tca8900ew1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 ЛИТЕРАТУРА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b1t3l6yprld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 ЦЕЛЬ</w:t>
      </w:r>
    </w:p>
    <w:p w:rsidR="00000000" w:rsidDel="00000000" w:rsidP="00000000" w:rsidRDefault="00000000" w:rsidRPr="00000000" w14:paraId="00000052">
      <w:pPr>
        <w:spacing w:after="160" w:line="360" w:lineRule="auto"/>
        <w:ind w:left="26" w:hanging="1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Приобретение практических навыков: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70" w:right="0" w:hanging="357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Эмпирическому определению вычислительной сложности алгоритмов на теоретическом и практическом уровнях;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70" w:right="0" w:hanging="357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Выбору эффективного алгоритма решения вычислительной задачи из нескольких.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370" w:right="0" w:hanging="357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 собственного алгоритма в соответствии с задачей.</w:t>
      </w:r>
    </w:p>
    <w:p w:rsidR="00000000" w:rsidDel="00000000" w:rsidP="00000000" w:rsidRDefault="00000000" w:rsidRPr="00000000" w14:paraId="00000056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d69tp1vb55ju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 ЗАДАНИЕ 1</w:t>
      </w:r>
    </w:p>
    <w:p w:rsidR="00000000" w:rsidDel="00000000" w:rsidP="00000000" w:rsidRDefault="00000000" w:rsidRPr="00000000" w14:paraId="00000068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Формулировка задания: </w:t>
      </w:r>
      <w:r w:rsidDel="00000000" w:rsidR="00000000" w:rsidRPr="00000000">
        <w:rPr>
          <w:sz w:val="28"/>
          <w:szCs w:val="28"/>
          <w:rtl w:val="0"/>
        </w:rPr>
        <w:t xml:space="preserve">выбрать эффективный алгоритм вычислительной задачи из двух предложенных, используя теоретическую и практическую оценку вычислительной сложности каждого из алгоритмов, а также его емкостную сложность. Пусть имеется вычислительная задача:</w:t>
      </w:r>
    </w:p>
    <w:p w:rsidR="00000000" w:rsidDel="00000000" w:rsidP="00000000" w:rsidRDefault="00000000" w:rsidRPr="00000000" w14:paraId="00000069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дан массив х из n элементов целого типа; удалить из этого массива все значения равные заданному (ключевому) key.</w:t>
      </w:r>
    </w:p>
    <w:p w:rsidR="00000000" w:rsidDel="00000000" w:rsidP="00000000" w:rsidRDefault="00000000" w:rsidRPr="00000000" w14:paraId="0000006A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Удаление состоит в уменьшении размера массива с сохранением порядка следования всех элементов, как до, так и следующих после удаляемого.</w:t>
      </w:r>
    </w:p>
    <w:p w:rsidR="00000000" w:rsidDel="00000000" w:rsidP="00000000" w:rsidRDefault="00000000" w:rsidRPr="00000000" w14:paraId="0000006B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gjdgxs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1.1 Первый алгоритм</w:t>
      </w:r>
    </w:p>
    <w:p w:rsidR="00000000" w:rsidDel="00000000" w:rsidP="00000000" w:rsidRDefault="00000000" w:rsidRPr="00000000" w14:paraId="0000006D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0j0zll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1.1.1 Описание математической модели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 помощью цикла идем по массиву с первого элемента до n-ного, где n – размер массива. Если текущий элемент равен заданному значению, то смещаем все следующие значения в массиве на 1 позицию влево, тем самым заменяя и удаляя требуемый элемент. Переменную n, отвечающую за размер массива, уменьшаем на 1.</w:t>
      </w:r>
    </w:p>
    <w:p w:rsidR="00000000" w:rsidDel="00000000" w:rsidP="00000000" w:rsidRDefault="00000000" w:rsidRPr="00000000" w14:paraId="0000006F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spacing w:after="160" w:line="259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k9o5vamw1764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1.1.2 Блок-схема алгоритма, доказательство корректности циклов</w:t>
      </w:r>
    </w:p>
    <w:p w:rsidR="00000000" w:rsidDel="00000000" w:rsidP="00000000" w:rsidRDefault="00000000" w:rsidRPr="00000000" w14:paraId="0000007A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38800" cy="6057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Блок-схема для первого алгоритма</w:t>
      </w:r>
    </w:p>
    <w:p w:rsidR="00000000" w:rsidDel="00000000" w:rsidP="00000000" w:rsidRDefault="00000000" w:rsidRPr="00000000" w14:paraId="0000007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Касательно доказательства корректности циклов, можно рассмотреть инвариантные условия.</w:t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Например:</w:t>
        <w:br w:type="textWrapping"/>
        <w:t xml:space="preserve">1. Для цикла while: Инвариант - до текущего индекса i включительно все элементы массива отличны от искомого элемента. Инвариант сохраняется на каждой итерации цикла.</w:t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Для цикла for (при нахождении искомого элемента): Инвариант - сдвиг происходит корректно, остальные элементы не меняются местами. Инвариант также поддерживается на каждой итерации.</w:t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spacing w:after="160" w:line="259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pgx5m88s4c9y" w:id="5"/>
      <w:bookmarkEnd w:id="5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1.1.3 Определение вычислительной сложности алгоритма</w:t>
      </w:r>
    </w:p>
    <w:tbl>
      <w:tblPr>
        <w:tblStyle w:val="Table3"/>
        <w:tblW w:w="10065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29"/>
        <w:gridCol w:w="4216"/>
        <w:gridCol w:w="4820"/>
        <w:tblGridChange w:id="0">
          <w:tblGrid>
            <w:gridCol w:w="1029"/>
            <w:gridCol w:w="4216"/>
            <w:gridCol w:w="48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Номер строки</w:t>
            </w:r>
          </w:p>
        </w:tc>
        <w:tc>
          <w:tcPr/>
          <w:p w:rsidR="00000000" w:rsidDel="00000000" w:rsidP="00000000" w:rsidRDefault="00000000" w:rsidRPr="00000000" w14:paraId="0000008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Алгоритм, записанный на псевдокоде</w:t>
            </w:r>
          </w:p>
        </w:tc>
        <w:tc>
          <w:tcPr/>
          <w:p w:rsidR="00000000" w:rsidDel="00000000" w:rsidP="00000000" w:rsidRDefault="00000000" w:rsidRPr="00000000" w14:paraId="00000089">
            <w:pPr>
              <w:ind w:left="3540" w:hanging="354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Количество повторений действия в</w:t>
            </w:r>
          </w:p>
          <w:p w:rsidR="00000000" w:rsidDel="00000000" w:rsidP="00000000" w:rsidRDefault="00000000" w:rsidRPr="00000000" w14:paraId="0000008A">
            <w:pPr>
              <w:ind w:left="3540" w:hanging="354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зависимости от объема входных</w:t>
            </w:r>
          </w:p>
          <w:p w:rsidR="00000000" w:rsidDel="00000000" w:rsidP="00000000" w:rsidRDefault="00000000" w:rsidRPr="00000000" w14:paraId="0000008B">
            <w:pPr>
              <w:ind w:left="3540" w:hanging="354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данных n</w:t>
            </w:r>
          </w:p>
          <w:p w:rsidR="00000000" w:rsidDel="00000000" w:rsidP="00000000" w:rsidRDefault="00000000" w:rsidRPr="00000000" w14:paraId="0000008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delFirstMetod(x,n,key){</w:t>
            </w:r>
          </w:p>
        </w:tc>
        <w:tc>
          <w:tcPr/>
          <w:p w:rsidR="00000000" w:rsidDel="00000000" w:rsidP="00000000" w:rsidRDefault="00000000" w:rsidRPr="00000000" w14:paraId="0000008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i←1 </w:t>
              <w:tab/>
            </w:r>
          </w:p>
        </w:tc>
        <w:tc>
          <w:tcPr/>
          <w:p w:rsidR="00000000" w:rsidDel="00000000" w:rsidP="00000000" w:rsidRDefault="00000000" w:rsidRPr="00000000" w14:paraId="0000009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9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while (i&lt;=n)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n+1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97">
            <w:pPr>
              <w:ind w:firstLine="708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if x[i]=key then</w:t>
            </w:r>
          </w:p>
        </w:tc>
        <w:tc>
          <w:tcPr/>
          <w:p w:rsidR="00000000" w:rsidDel="00000000" w:rsidP="00000000" w:rsidRDefault="00000000" w:rsidRPr="00000000" w14:paraId="0000009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9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</w:t>
              <w:tab/>
              <w:tab/>
              <w:t xml:space="preserve"> for j←i to n-1 do</w:t>
              <w:tab/>
            </w:r>
          </w:p>
        </w:tc>
        <w:tc>
          <w:tcPr/>
          <w:p w:rsidR="00000000" w:rsidDel="00000000" w:rsidP="00000000" w:rsidRDefault="00000000" w:rsidRPr="00000000" w14:paraId="0000009B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nary>
                <m:naryPr>
                  <m:chr m:val="∑"/>
                </m:naryPr>
                <m:sub/>
                <m:sup/>
              </m:nary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n-1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 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n-2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…2 1 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9" w:hRule="atLeast"/>
          <w:tblHeader w:val="0"/>
        </w:trPr>
        <w:tc>
          <w:tcPr/>
          <w:p w:rsidR="00000000" w:rsidDel="00000000" w:rsidP="00000000" w:rsidRDefault="00000000" w:rsidRPr="00000000" w14:paraId="0000009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9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               x[j] ←x[j+1]</w:t>
              <w:tab/>
            </w:r>
          </w:p>
        </w:tc>
        <w:tc>
          <w:tcPr/>
          <w:p w:rsidR="00000000" w:rsidDel="00000000" w:rsidP="00000000" w:rsidRDefault="00000000" w:rsidRPr="00000000" w14:paraId="0000009E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nary>
                <m:naryPr>
                  <m:chr m:val="∑"/>
                </m:naryPr>
                <m:sub/>
                <m:sup/>
              </m:nary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n-1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 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n-2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…2 1 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A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           оd</w:t>
            </w:r>
          </w:p>
        </w:tc>
        <w:tc>
          <w:tcPr/>
          <w:p w:rsidR="00000000" w:rsidDel="00000000" w:rsidP="00000000" w:rsidRDefault="00000000" w:rsidRPr="00000000" w14:paraId="000000A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A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           n←n-1           </w:t>
            </w:r>
          </w:p>
        </w:tc>
        <w:tc>
          <w:tcPr/>
          <w:p w:rsidR="00000000" w:rsidDel="00000000" w:rsidP="00000000" w:rsidRDefault="00000000" w:rsidRPr="00000000" w14:paraId="000000A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A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else</w:t>
            </w:r>
          </w:p>
        </w:tc>
        <w:tc>
          <w:tcPr/>
          <w:p w:rsidR="00000000" w:rsidDel="00000000" w:rsidP="00000000" w:rsidRDefault="00000000" w:rsidRPr="00000000" w14:paraId="000000A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A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         i←i+1</w:t>
            </w:r>
          </w:p>
        </w:tc>
        <w:tc>
          <w:tcPr/>
          <w:p w:rsidR="00000000" w:rsidDel="00000000" w:rsidP="00000000" w:rsidRDefault="00000000" w:rsidRPr="00000000" w14:paraId="000000A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A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endif</w:t>
            </w:r>
          </w:p>
        </w:tc>
        <w:tc>
          <w:tcPr/>
          <w:p w:rsidR="00000000" w:rsidDel="00000000" w:rsidP="00000000" w:rsidRDefault="00000000" w:rsidRPr="00000000" w14:paraId="000000A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AF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od</w:t>
            </w:r>
          </w:p>
        </w:tc>
        <w:tc>
          <w:tcPr/>
          <w:p w:rsidR="00000000" w:rsidDel="00000000" w:rsidP="00000000" w:rsidRDefault="00000000" w:rsidRPr="00000000" w14:paraId="000000B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B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0B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повторений действия в строке 6 представляет собой арифметическую прогрессию. Найдем ее сумму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8"/>
          <w:szCs w:val="18"/>
          <w:rtl w:val="0"/>
        </w:rPr>
        <w:t xml:space="preserve"> </w:t>
      </w:r>
      <m:oMath>
        <m:nary>
          <m:naryPr>
            <m:chr m:val="∑"/>
          </m:naryPr>
          <m:sub/>
          <m:sup/>
        </m:nary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n-1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n-2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…2 1 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n-1+ 1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n-1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=0.5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-0.5n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B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Тогда общая вычислительная сложность алгоритма в худшем случае определяется функцией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 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+2n+2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То есть алгоритм имеет квадратичный порядок роста времени вычисления.</w:t>
      </w:r>
    </w:p>
    <w:p w:rsidR="00000000" w:rsidDel="00000000" w:rsidP="00000000" w:rsidRDefault="00000000" w:rsidRPr="00000000" w14:paraId="000000B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лучшем случае, когда ни один элемент удалять не нужно, сложность определяется функцией T(n)=2n+2.</w:t>
      </w:r>
    </w:p>
    <w:p w:rsidR="00000000" w:rsidDel="00000000" w:rsidP="00000000" w:rsidRDefault="00000000" w:rsidRPr="00000000" w14:paraId="000000BA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spacing w:after="160" w:line="259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5xmtq9z8o9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1.1.4 Реализация алгоритма на C++</w:t>
      </w:r>
    </w:p>
    <w:p w:rsidR="00000000" w:rsidDel="00000000" w:rsidP="00000000" w:rsidRDefault="00000000" w:rsidRPr="00000000" w14:paraId="000000BD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248275" cy="3438525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2.1 – Первый алгоритм</w:t>
      </w:r>
    </w:p>
    <w:p w:rsidR="00000000" w:rsidDel="00000000" w:rsidP="00000000" w:rsidRDefault="00000000" w:rsidRPr="00000000" w14:paraId="000000BF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864165" cy="6411791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4165" cy="6411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2.2 – Первый алгоритм</w:t>
      </w:r>
    </w:p>
    <w:p w:rsidR="00000000" w:rsidDel="00000000" w:rsidP="00000000" w:rsidRDefault="00000000" w:rsidRPr="00000000" w14:paraId="000000C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119495" cy="4294505"/>
            <wp:effectExtent b="0" l="0" r="0" t="0"/>
            <wp:docPr id="1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94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2.3 – Первый алгоритм</w:t>
      </w:r>
    </w:p>
    <w:p w:rsidR="00000000" w:rsidDel="00000000" w:rsidP="00000000" w:rsidRDefault="00000000" w:rsidRPr="00000000" w14:paraId="000000C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spacing w:after="160" w:line="259" w:lineRule="auto"/>
        <w:rPr/>
      </w:pPr>
      <w:bookmarkStart w:colFirst="0" w:colLast="0" w:name="_w81ngib56404" w:id="7"/>
      <w:bookmarkEnd w:id="7"/>
      <w:r w:rsidDel="00000000" w:rsidR="00000000" w:rsidRPr="00000000">
        <w:rPr>
          <w:rtl w:val="0"/>
        </w:rPr>
        <w:t xml:space="preserve">1.1.5 Тестирование</w:t>
      </w:r>
    </w:p>
    <w:p w:rsidR="00000000" w:rsidDel="00000000" w:rsidP="00000000" w:rsidRDefault="00000000" w:rsidRPr="00000000" w14:paraId="000000C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987179" cy="1192043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179" cy="1192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3.1 - Тестирование при 10 элементах, key=7. Случайная ситуация.</w:t>
      </w:r>
    </w:p>
    <w:p w:rsidR="00000000" w:rsidDel="00000000" w:rsidP="00000000" w:rsidRDefault="00000000" w:rsidRPr="00000000" w14:paraId="000000CC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857750" cy="16002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3.2 - Тестирование при 100 элементах, key=1. Случайная ситуация.</w:t>
      </w:r>
    </w:p>
    <w:p w:rsidR="00000000" w:rsidDel="00000000" w:rsidP="00000000" w:rsidRDefault="00000000" w:rsidRPr="00000000" w14:paraId="000000CF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470132" cy="1134414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0132" cy="1134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3.3 - Тестирование при 10 элементах и удаления всех.</w:t>
      </w:r>
    </w:p>
    <w:p w:rsidR="00000000" w:rsidDel="00000000" w:rsidP="00000000" w:rsidRDefault="00000000" w:rsidRPr="00000000" w14:paraId="000000D2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476625" cy="84772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3.4 - Тестирование при 10 элементах и ничего не удаляется</w:t>
      </w:r>
    </w:p>
    <w:p w:rsidR="00000000" w:rsidDel="00000000" w:rsidP="00000000" w:rsidRDefault="00000000" w:rsidRPr="00000000" w14:paraId="000000D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spacing w:after="160" w:line="259" w:lineRule="auto"/>
        <w:jc w:val="both"/>
        <w:rPr/>
      </w:pPr>
      <w:bookmarkStart w:colFirst="0" w:colLast="0" w:name="_bk04rbrz217j" w:id="8"/>
      <w:bookmarkEnd w:id="8"/>
      <w:r w:rsidDel="00000000" w:rsidR="00000000" w:rsidRPr="00000000">
        <w:rPr>
          <w:rtl w:val="0"/>
        </w:rPr>
        <w:t xml:space="preserve">1.2 Второй алгоритм</w:t>
      </w:r>
    </w:p>
    <w:p w:rsidR="00000000" w:rsidDel="00000000" w:rsidP="00000000" w:rsidRDefault="00000000" w:rsidRPr="00000000" w14:paraId="000000D9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spacing w:after="160" w:line="259" w:lineRule="auto"/>
        <w:jc w:val="both"/>
        <w:rPr/>
      </w:pPr>
      <w:bookmarkStart w:colFirst="0" w:colLast="0" w:name="_185teyizt2vd" w:id="9"/>
      <w:bookmarkEnd w:id="9"/>
      <w:r w:rsidDel="00000000" w:rsidR="00000000" w:rsidRPr="00000000">
        <w:rPr>
          <w:rtl w:val="0"/>
        </w:rPr>
        <w:t xml:space="preserve">1.2.1 Описание математической модели</w:t>
      </w:r>
    </w:p>
    <w:p w:rsidR="00000000" w:rsidDel="00000000" w:rsidP="00000000" w:rsidRDefault="00000000" w:rsidRPr="00000000" w14:paraId="000000D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цикла идем по массиву с первого элемента до n-ного, где n – размер массива. В переменной i хранится номер рассматриваемого элемента исходного массива, в переменной j хранится номер размещаемого в данный момент элемента в конечном массиве. В j-тый элемент постоянно помещаем i-тый, но увеличиваем j на 1 (то есть размещаем теперь в следующий элемент конечного массива) только если текущий не равен искомому значению.</w:t>
      </w:r>
    </w:p>
    <w:p w:rsidR="00000000" w:rsidDel="00000000" w:rsidP="00000000" w:rsidRDefault="00000000" w:rsidRPr="00000000" w14:paraId="000000D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spacing w:after="160" w:line="259" w:lineRule="auto"/>
        <w:jc w:val="both"/>
        <w:rPr/>
      </w:pPr>
      <w:bookmarkStart w:colFirst="0" w:colLast="0" w:name="_pfc2c335ot1y" w:id="10"/>
      <w:bookmarkEnd w:id="10"/>
      <w:r w:rsidDel="00000000" w:rsidR="00000000" w:rsidRPr="00000000">
        <w:rPr>
          <w:rtl w:val="0"/>
        </w:rPr>
        <w:t xml:space="preserve">1.2.2 Блок-схема алгоритма, доказательство корректности циклов</w:t>
      </w:r>
    </w:p>
    <w:p w:rsidR="00000000" w:rsidDel="00000000" w:rsidP="00000000" w:rsidRDefault="00000000" w:rsidRPr="00000000" w14:paraId="000000EF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688477" cy="5240336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8477" cy="5240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Блок-схема второго алгоритма</w:t>
      </w:r>
    </w:p>
    <w:p w:rsidR="00000000" w:rsidDel="00000000" w:rsidP="00000000" w:rsidRDefault="00000000" w:rsidRPr="00000000" w14:paraId="000000F1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Доказательство конечности цикла: при каждой итерации область неопределённости сужается на 1 элемент. До начала цикла не просмотрено n элементов, после первой итерации n-1, после второй n-2 и так далее. После n-ной итерации будет не просмотрено n-n=0 элементов, следовательно цикл завершится.</w:t>
      </w:r>
    </w:p>
    <w:p w:rsidR="00000000" w:rsidDel="00000000" w:rsidP="00000000" w:rsidRDefault="00000000" w:rsidRPr="00000000" w14:paraId="000000F3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цикл алгоритма корректен, а значит и сам алгоритм, корректен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F4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spacing w:after="160" w:line="259" w:lineRule="auto"/>
        <w:jc w:val="both"/>
        <w:rPr/>
      </w:pPr>
      <w:bookmarkStart w:colFirst="0" w:colLast="0" w:name="_rtoml2jvht9i" w:id="11"/>
      <w:bookmarkEnd w:id="11"/>
      <w:r w:rsidDel="00000000" w:rsidR="00000000" w:rsidRPr="00000000">
        <w:rPr>
          <w:rtl w:val="0"/>
        </w:rPr>
        <w:t xml:space="preserve">1.2.3 Определение вычислительной сложности алгоритма</w:t>
      </w:r>
    </w:p>
    <w:p w:rsidR="00000000" w:rsidDel="00000000" w:rsidP="00000000" w:rsidRDefault="00000000" w:rsidRPr="00000000" w14:paraId="000000F6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65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29"/>
        <w:gridCol w:w="4216"/>
        <w:gridCol w:w="4820"/>
        <w:tblGridChange w:id="0">
          <w:tblGrid>
            <w:gridCol w:w="1029"/>
            <w:gridCol w:w="4216"/>
            <w:gridCol w:w="48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Номер строки</w:t>
            </w:r>
          </w:p>
        </w:tc>
        <w:tc>
          <w:tcPr/>
          <w:p w:rsidR="00000000" w:rsidDel="00000000" w:rsidP="00000000" w:rsidRDefault="00000000" w:rsidRPr="00000000" w14:paraId="000000F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Алгоритм, записанный на псевдокоде</w:t>
            </w:r>
          </w:p>
        </w:tc>
        <w:tc>
          <w:tcPr/>
          <w:p w:rsidR="00000000" w:rsidDel="00000000" w:rsidP="00000000" w:rsidRDefault="00000000" w:rsidRPr="00000000" w14:paraId="000000F9">
            <w:pPr>
              <w:ind w:left="3540" w:hanging="354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Количество повторений действия в</w:t>
            </w:r>
          </w:p>
          <w:p w:rsidR="00000000" w:rsidDel="00000000" w:rsidP="00000000" w:rsidRDefault="00000000" w:rsidRPr="00000000" w14:paraId="000000FA">
            <w:pPr>
              <w:ind w:left="3540" w:hanging="354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зависимости от объема входных</w:t>
            </w:r>
          </w:p>
          <w:p w:rsidR="00000000" w:rsidDel="00000000" w:rsidP="00000000" w:rsidRDefault="00000000" w:rsidRPr="00000000" w14:paraId="000000FB">
            <w:pPr>
              <w:ind w:left="3540" w:hanging="354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данных n</w:t>
            </w:r>
          </w:p>
          <w:p w:rsidR="00000000" w:rsidDel="00000000" w:rsidP="00000000" w:rsidRDefault="00000000" w:rsidRPr="00000000" w14:paraId="000000F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F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delOtherMetod(x,n,key){</w:t>
            </w:r>
          </w:p>
        </w:tc>
        <w:tc>
          <w:tcPr/>
          <w:p w:rsidR="00000000" w:rsidDel="00000000" w:rsidP="00000000" w:rsidRDefault="00000000" w:rsidRPr="00000000" w14:paraId="000000F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j←1</w:t>
            </w:r>
          </w:p>
        </w:tc>
        <w:tc>
          <w:tcPr/>
          <w:p w:rsidR="00000000" w:rsidDel="00000000" w:rsidP="00000000" w:rsidRDefault="00000000" w:rsidRPr="00000000" w14:paraId="0000010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0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for i←1 to n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n+1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0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x[j]=x[i];</w:t>
            </w:r>
          </w:p>
        </w:tc>
        <w:tc>
          <w:tcPr/>
          <w:p w:rsidR="00000000" w:rsidDel="00000000" w:rsidP="00000000" w:rsidRDefault="00000000" w:rsidRPr="00000000" w14:paraId="0000010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0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if x[i]!=key then</w:t>
            </w:r>
          </w:p>
        </w:tc>
        <w:tc>
          <w:tcPr/>
          <w:p w:rsidR="00000000" w:rsidDel="00000000" w:rsidP="00000000" w:rsidRDefault="00000000" w:rsidRPr="00000000" w14:paraId="0000010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rHeight w:val="366" w:hRule="atLeast"/>
          <w:tblHeader w:val="0"/>
        </w:trPr>
        <w:tc>
          <w:tcPr/>
          <w:p w:rsidR="00000000" w:rsidDel="00000000" w:rsidP="00000000" w:rsidRDefault="00000000" w:rsidRPr="00000000" w14:paraId="0000010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0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   j++</w:t>
            </w:r>
          </w:p>
        </w:tc>
        <w:tc>
          <w:tcPr/>
          <w:p w:rsidR="00000000" w:rsidDel="00000000" w:rsidP="00000000" w:rsidRDefault="00000000" w:rsidRPr="00000000" w14:paraId="0000010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1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endif</w:t>
            </w:r>
          </w:p>
        </w:tc>
        <w:tc>
          <w:tcPr/>
          <w:p w:rsidR="00000000" w:rsidDel="00000000" w:rsidP="00000000" w:rsidRDefault="00000000" w:rsidRPr="00000000" w14:paraId="0000011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13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od</w:t>
            </w:r>
          </w:p>
        </w:tc>
        <w:tc>
          <w:tcPr/>
          <w:p w:rsidR="00000000" w:rsidDel="00000000" w:rsidP="00000000" w:rsidRDefault="00000000" w:rsidRPr="00000000" w14:paraId="0000011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1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←j</w:t>
            </w:r>
          </w:p>
        </w:tc>
        <w:tc>
          <w:tcPr/>
          <w:p w:rsidR="00000000" w:rsidDel="00000000" w:rsidP="00000000" w:rsidRDefault="00000000" w:rsidRPr="00000000" w14:paraId="0000011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1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11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B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Общая вычислительная сложность алгоритма в худшем случае определяется функцией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 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=4n+3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То есть алгоритм имеет линейны1 порядок роста времени вычисления.</w:t>
      </w:r>
    </w:p>
    <w:p w:rsidR="00000000" w:rsidDel="00000000" w:rsidP="00000000" w:rsidRDefault="00000000" w:rsidRPr="00000000" w14:paraId="0000011D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лучшем случае, когда все нужно удалять, сложность определяется функцией T(n)=2n+3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1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spacing w:after="160" w:line="259" w:lineRule="auto"/>
        <w:jc w:val="both"/>
        <w:rPr/>
      </w:pPr>
      <w:bookmarkStart w:colFirst="0" w:colLast="0" w:name="_4ku3v2ac7ral" w:id="12"/>
      <w:bookmarkEnd w:id="12"/>
      <w:r w:rsidDel="00000000" w:rsidR="00000000" w:rsidRPr="00000000">
        <w:rPr>
          <w:rtl w:val="0"/>
        </w:rPr>
        <w:t xml:space="preserve">1.2.4 Реализация алгоритма на языке С++</w:t>
      </w:r>
    </w:p>
    <w:p w:rsidR="00000000" w:rsidDel="00000000" w:rsidP="00000000" w:rsidRDefault="00000000" w:rsidRPr="00000000" w14:paraId="00000120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667918" cy="3501059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918" cy="3501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5.1 – Второй алгоритм</w:t>
      </w:r>
    </w:p>
    <w:p w:rsidR="00000000" w:rsidDel="00000000" w:rsidP="00000000" w:rsidRDefault="00000000" w:rsidRPr="00000000" w14:paraId="0000012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654736" cy="3507594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4736" cy="3507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5.2 – Второй алгоритм</w:t>
      </w:r>
    </w:p>
    <w:p w:rsidR="00000000" w:rsidDel="00000000" w:rsidP="00000000" w:rsidRDefault="00000000" w:rsidRPr="00000000" w14:paraId="0000012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spacing w:after="160" w:line="259" w:lineRule="auto"/>
        <w:rPr/>
      </w:pPr>
      <w:bookmarkStart w:colFirst="0" w:colLast="0" w:name="_st9d3aq5ai79" w:id="13"/>
      <w:bookmarkEnd w:id="13"/>
      <w:r w:rsidDel="00000000" w:rsidR="00000000" w:rsidRPr="00000000">
        <w:rPr>
          <w:rtl w:val="0"/>
        </w:rPr>
        <w:t xml:space="preserve">1.2.5 Тестирование</w:t>
      </w:r>
    </w:p>
    <w:p w:rsidR="00000000" w:rsidDel="00000000" w:rsidP="00000000" w:rsidRDefault="00000000" w:rsidRPr="00000000" w14:paraId="00000128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619500" cy="1000125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6.1 - Тестирование при 10 элементах. Случайная ситуация.</w:t>
      </w:r>
    </w:p>
    <w:p w:rsidR="00000000" w:rsidDel="00000000" w:rsidP="00000000" w:rsidRDefault="00000000" w:rsidRPr="00000000" w14:paraId="0000012B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119495" cy="151955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19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6.2 - Тестирование при 100 элементах, key=7. Случайная ситуация.</w:t>
      </w:r>
    </w:p>
    <w:p w:rsidR="00000000" w:rsidDel="00000000" w:rsidP="00000000" w:rsidRDefault="00000000" w:rsidRPr="00000000" w14:paraId="0000012E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667125" cy="85725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6.3 - Тестирование при 10 элементах и ничего не удаляется</w:t>
      </w:r>
    </w:p>
    <w:p w:rsidR="00000000" w:rsidDel="00000000" w:rsidP="00000000" w:rsidRDefault="00000000" w:rsidRPr="00000000" w14:paraId="00000131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362325" cy="8382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6.4 - Тестирование при 10 элементах и удаления всех.</w:t>
      </w:r>
    </w:p>
    <w:p w:rsidR="00000000" w:rsidDel="00000000" w:rsidP="00000000" w:rsidRDefault="00000000" w:rsidRPr="00000000" w14:paraId="00000134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spacing w:after="160" w:line="259" w:lineRule="auto"/>
        <w:rPr/>
      </w:pPr>
      <w:bookmarkStart w:colFirst="0" w:colLast="0" w:name="_20qy4pcciox" w:id="14"/>
      <w:bookmarkEnd w:id="14"/>
      <w:r w:rsidDel="00000000" w:rsidR="00000000" w:rsidRPr="00000000">
        <w:rPr>
          <w:rtl w:val="0"/>
        </w:rPr>
        <w:t xml:space="preserve">1.3 Вывод по первому заданию</w:t>
      </w:r>
    </w:p>
    <w:p w:rsidR="00000000" w:rsidDel="00000000" w:rsidP="00000000" w:rsidRDefault="00000000" w:rsidRPr="00000000" w14:paraId="0000013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Основываясь на полученных результатах можно сделать вывод, что второй алгоритм и в среднем и худшем случае требует намного меньше действий для выполнения. </w:t>
      </w:r>
    </w:p>
    <w:p w:rsidR="00000000" w:rsidDel="00000000" w:rsidP="00000000" w:rsidRDefault="00000000" w:rsidRPr="00000000" w14:paraId="0000013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Поскольку результаты теоретического расчета сложности практически совпадают с экспериментально полученными, можно заявить, что расчеты выполнены верно.</w:t>
      </w:r>
    </w:p>
    <w:p w:rsidR="00000000" w:rsidDel="00000000" w:rsidP="00000000" w:rsidRDefault="00000000" w:rsidRPr="00000000" w14:paraId="0000013A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1"/>
        <w:spacing w:after="160" w:line="360" w:lineRule="auto"/>
        <w:jc w:val="center"/>
        <w:rPr/>
      </w:pPr>
      <w:bookmarkStart w:colFirst="0" w:colLast="0" w:name="_gq2irmnms3s9" w:id="15"/>
      <w:bookmarkEnd w:id="15"/>
      <w:r w:rsidDel="00000000" w:rsidR="00000000" w:rsidRPr="00000000">
        <w:rPr>
          <w:rtl w:val="0"/>
        </w:rPr>
        <w:t xml:space="preserve">3 ЗАДАНИЕ 2</w:t>
      </w:r>
    </w:p>
    <w:p w:rsidR="00000000" w:rsidDel="00000000" w:rsidP="00000000" w:rsidRDefault="00000000" w:rsidRPr="00000000" w14:paraId="0000013D">
      <w:pPr>
        <w:pStyle w:val="Heading2"/>
        <w:spacing w:after="160" w:line="360" w:lineRule="auto"/>
        <w:jc w:val="both"/>
        <w:rPr/>
      </w:pPr>
      <w:bookmarkStart w:colFirst="0" w:colLast="0" w:name="_8yezh43z9a2d" w:id="16"/>
      <w:bookmarkEnd w:id="16"/>
      <w:r w:rsidDel="00000000" w:rsidR="00000000" w:rsidRPr="00000000">
        <w:rPr>
          <w:rtl w:val="0"/>
        </w:rPr>
        <w:t xml:space="preserve">2.1 Описание математической модели</w:t>
      </w:r>
    </w:p>
    <w:p w:rsidR="00000000" w:rsidDel="00000000" w:rsidP="00000000" w:rsidRDefault="00000000" w:rsidRPr="00000000" w14:paraId="0000013E">
      <w:pPr>
        <w:spacing w:after="16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Математическая модель задачи представляет собой матрицу чисел MxN, с границами t, b, l, r. Цикл продолжается пока t &lt;= b и l &lt;= r, в каждой итерации выводятся элементы строки сверху слева направо и столбца справа сверху вниз. Границы t и r изменяются после каждой итерации.</w:t>
      </w:r>
    </w:p>
    <w:p w:rsidR="00000000" w:rsidDel="00000000" w:rsidP="00000000" w:rsidRDefault="00000000" w:rsidRPr="00000000" w14:paraId="0000013F">
      <w:pPr>
        <w:pStyle w:val="Heading2"/>
        <w:spacing w:after="160" w:line="360" w:lineRule="auto"/>
        <w:jc w:val="both"/>
        <w:rPr/>
      </w:pPr>
      <w:bookmarkStart w:colFirst="0" w:colLast="0" w:name="_xlj8yf6ekgwi" w:id="17"/>
      <w:bookmarkEnd w:id="17"/>
      <w:r w:rsidDel="00000000" w:rsidR="00000000" w:rsidRPr="00000000">
        <w:rPr>
          <w:rtl w:val="0"/>
        </w:rPr>
        <w:t xml:space="preserve">2.2 Блок-схема алгоритма, доказательство корректности циклов</w:t>
      </w:r>
    </w:p>
    <w:p w:rsidR="00000000" w:rsidDel="00000000" w:rsidP="00000000" w:rsidRDefault="00000000" w:rsidRPr="00000000" w14:paraId="00000140">
      <w:pPr>
        <w:spacing w:after="16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160"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2140868" cy="4566238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0868" cy="456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7.1 – Первая часть Блок-схемы</w:t>
      </w:r>
    </w:p>
    <w:p w:rsidR="00000000" w:rsidDel="00000000" w:rsidP="00000000" w:rsidRDefault="00000000" w:rsidRPr="00000000" w14:paraId="00000143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/>
        <w:drawing>
          <wp:inline distB="0" distT="0" distL="0" distR="0">
            <wp:extent cx="5638038" cy="5942165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038" cy="5942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7.2 – Вторая часть Бок-схемы</w:t>
      </w:r>
    </w:p>
    <w:p w:rsidR="00000000" w:rsidDel="00000000" w:rsidP="00000000" w:rsidRDefault="00000000" w:rsidRPr="00000000" w14:paraId="00000146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248275" cy="531495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7.3 - Третья Блок-схема</w:t>
      </w:r>
    </w:p>
    <w:p w:rsidR="00000000" w:rsidDel="00000000" w:rsidP="00000000" w:rsidRDefault="00000000" w:rsidRPr="00000000" w14:paraId="00000148">
      <w:pPr>
        <w:spacing w:after="16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16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Доказательство конечности циклов: В данной функции используется алгоритм спирали, который заключается в том, что элементы матрицы выводятся по спирали, начиная с верхнего левого угла и двигаясь вниз, затем вправо и так далее. Доказательство конечности циклов основывается на том, что размер матрицы конечен, а в каждом шаге цикла хотя бы один индекс изменяется. Поскольку индексы не могут превышать размер матрицы, то количество итераций цикла конечно и зависит от размера матрицы.</w:t>
      </w:r>
    </w:p>
    <w:p w:rsidR="00000000" w:rsidDel="00000000" w:rsidP="00000000" w:rsidRDefault="00000000" w:rsidRPr="00000000" w14:paraId="0000014A">
      <w:pPr>
        <w:spacing w:after="16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16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2"/>
        <w:spacing w:after="160" w:line="360" w:lineRule="auto"/>
        <w:jc w:val="both"/>
        <w:rPr/>
      </w:pPr>
      <w:bookmarkStart w:colFirst="0" w:colLast="0" w:name="_81o7lgh1j5ou" w:id="18"/>
      <w:bookmarkEnd w:id="18"/>
      <w:r w:rsidDel="00000000" w:rsidR="00000000" w:rsidRPr="00000000">
        <w:rPr>
          <w:rtl w:val="0"/>
        </w:rPr>
        <w:t xml:space="preserve">2.3 Определение вычислительной сложности алгоритма</w:t>
      </w:r>
    </w:p>
    <w:tbl>
      <w:tblPr>
        <w:tblStyle w:val="Table5"/>
        <w:tblW w:w="10065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29"/>
        <w:gridCol w:w="4216"/>
        <w:gridCol w:w="4820"/>
        <w:tblGridChange w:id="0">
          <w:tblGrid>
            <w:gridCol w:w="1029"/>
            <w:gridCol w:w="4216"/>
            <w:gridCol w:w="48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Номер строки</w:t>
            </w:r>
          </w:p>
        </w:tc>
        <w:tc>
          <w:tcPr/>
          <w:p w:rsidR="00000000" w:rsidDel="00000000" w:rsidP="00000000" w:rsidRDefault="00000000" w:rsidRPr="00000000" w14:paraId="0000014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Оператор</w:t>
            </w:r>
          </w:p>
        </w:tc>
        <w:tc>
          <w:tcPr/>
          <w:p w:rsidR="00000000" w:rsidDel="00000000" w:rsidP="00000000" w:rsidRDefault="00000000" w:rsidRPr="00000000" w14:paraId="0000014F">
            <w:pPr>
              <w:ind w:left="3540" w:hanging="354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Количество повторений действия в</w:t>
            </w:r>
          </w:p>
          <w:p w:rsidR="00000000" w:rsidDel="00000000" w:rsidP="00000000" w:rsidRDefault="00000000" w:rsidRPr="00000000" w14:paraId="00000150">
            <w:pPr>
              <w:ind w:left="3540" w:hanging="354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зависимости от объема входных</w:t>
            </w:r>
          </w:p>
          <w:p w:rsidR="00000000" w:rsidDel="00000000" w:rsidP="00000000" w:rsidRDefault="00000000" w:rsidRPr="00000000" w14:paraId="00000151">
            <w:pPr>
              <w:ind w:left="3540" w:hanging="354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данных 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Void spiral</w:t>
            </w:r>
          </w:p>
        </w:tc>
        <w:tc>
          <w:tcPr/>
          <w:p w:rsidR="00000000" w:rsidDel="00000000" w:rsidP="00000000" w:rsidRDefault="00000000" w:rsidRPr="00000000" w14:paraId="0000015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5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t = 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5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b 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008a"/>
                <w:sz w:val="28"/>
                <w:szCs w:val="28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 - 1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5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l = 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5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r 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6f008a"/>
                <w:sz w:val="28"/>
                <w:szCs w:val="28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 - 1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6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8"/>
                <w:szCs w:val="28"/>
                <w:rtl w:val="0"/>
              </w:rPr>
              <w:t xml:space="preserve">while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 (t &lt;= b &amp;&amp; l &lt;= r)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rHeight w:val="449" w:hRule="atLeast"/>
          <w:tblHeader w:val="0"/>
        </w:trPr>
        <w:tc>
          <w:tcPr/>
          <w:p w:rsidR="00000000" w:rsidDel="00000000" w:rsidP="00000000" w:rsidRDefault="00000000" w:rsidRPr="00000000" w14:paraId="0000016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65">
            <w:pPr>
              <w:spacing w:after="0" w:lineRule="auto"/>
              <w:rPr>
                <w:rFonts w:ascii="Cascadia Mono" w:cs="Cascadia Mono" w:eastAsia="Cascadia Mono" w:hAnsi="Cascadia Mono"/>
                <w:color w:val="008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rtl w:val="0"/>
              </w:rPr>
              <w:t xml:space="preserve">for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 (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rtl w:val="0"/>
              </w:rPr>
              <w:t xml:space="preserve">int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 i = l; i &lt;= r; i++)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n(n+1)=n^2+n</w:t>
            </w:r>
          </w:p>
          <w:p w:rsidR="00000000" w:rsidDel="00000000" w:rsidP="00000000" w:rsidRDefault="00000000" w:rsidRPr="00000000" w14:paraId="0000016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6" w:hRule="atLeast"/>
          <w:tblHeader w:val="0"/>
        </w:trPr>
        <w:tc>
          <w:tcPr/>
          <w:p w:rsidR="00000000" w:rsidDel="00000000" w:rsidP="00000000" w:rsidRDefault="00000000" w:rsidRPr="00000000" w14:paraId="0000016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69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6A">
            <w:pPr>
              <w:spacing w:after="0" w:lineRule="auto"/>
              <w:rPr>
                <w:rFonts w:ascii="Cascadia Mono" w:cs="Cascadia Mono" w:eastAsia="Cascadia Mono" w:hAnsi="Cascadia Mono"/>
                <w:color w:val="0000ff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6" w:hRule="atLeast"/>
          <w:tblHeader w:val="0"/>
        </w:trPr>
        <w:tc>
          <w:tcPr/>
          <w:p w:rsidR="00000000" w:rsidDel="00000000" w:rsidP="00000000" w:rsidRDefault="00000000" w:rsidRPr="00000000" w14:paraId="0000016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6D">
            <w:pPr>
              <w:spacing w:after="0" w:lineRule="auto"/>
              <w:rPr>
                <w:rFonts w:ascii="Cascadia Mono" w:cs="Cascadia Mono" w:eastAsia="Cascadia Mono" w:hAnsi="Cascadia Mono"/>
                <w:color w:val="0000ff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cout 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8080"/>
                <w:sz w:val="19"/>
                <w:szCs w:val="19"/>
                <w:rtl w:val="0"/>
              </w:rPr>
              <w:t xml:space="preserve">&lt;&lt;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808080"/>
                <w:sz w:val="19"/>
                <w:szCs w:val="19"/>
                <w:rtl w:val="0"/>
              </w:rPr>
              <w:t xml:space="preserve">matrix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[t][i] 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8080"/>
                <w:sz w:val="19"/>
                <w:szCs w:val="19"/>
                <w:rtl w:val="0"/>
              </w:rPr>
              <w:t xml:space="preserve">&lt;&lt;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a31515"/>
                <w:sz w:val="19"/>
                <w:szCs w:val="19"/>
                <w:rtl w:val="0"/>
              </w:rPr>
              <w:t xml:space="preserve">" "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n-1</w:t>
            </w:r>
          </w:p>
        </w:tc>
      </w:tr>
      <w:tr>
        <w:trPr>
          <w:cantSplit w:val="0"/>
          <w:trHeight w:val="366" w:hRule="atLeast"/>
          <w:tblHeader w:val="0"/>
        </w:trPr>
        <w:tc>
          <w:tcPr/>
          <w:p w:rsidR="00000000" w:rsidDel="00000000" w:rsidP="00000000" w:rsidRDefault="00000000" w:rsidRPr="00000000" w14:paraId="0000016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71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6" w:hRule="atLeast"/>
          <w:tblHeader w:val="0"/>
        </w:trPr>
        <w:tc>
          <w:tcPr/>
          <w:p w:rsidR="00000000" w:rsidDel="00000000" w:rsidP="00000000" w:rsidRDefault="00000000" w:rsidRPr="00000000" w14:paraId="0000017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after="0" w:lineRule="auto"/>
              <w:rPr>
                <w:rFonts w:ascii="Cascadia Mono" w:cs="Cascadia Mono" w:eastAsia="Cascadia Mono" w:hAnsi="Cascadia Mono"/>
                <w:color w:val="008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t++;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spacing w:after="0" w:lineRule="auto"/>
              <w:rPr>
                <w:rFonts w:ascii="Cascadia Mono" w:cs="Cascadia Mono" w:eastAsia="Cascadia Mono" w:hAnsi="Cascadia Mono"/>
                <w:color w:val="0000ff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rHeight w:val="366" w:hRule="atLeast"/>
          <w:tblHeader w:val="0"/>
        </w:trPr>
        <w:tc>
          <w:tcPr/>
          <w:p w:rsidR="00000000" w:rsidDel="00000000" w:rsidP="00000000" w:rsidRDefault="00000000" w:rsidRPr="00000000" w14:paraId="0000017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p++;</w:t>
            </w:r>
          </w:p>
        </w:tc>
        <w:tc>
          <w:tcPr/>
          <w:p w:rsidR="00000000" w:rsidDel="00000000" w:rsidP="00000000" w:rsidRDefault="00000000" w:rsidRPr="00000000" w14:paraId="0000017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7B">
            <w:pPr>
              <w:spacing w:after="0" w:lineRule="auto"/>
              <w:rPr>
                <w:rFonts w:ascii="Cascadia Mono" w:cs="Cascadia Mono" w:eastAsia="Cascadia Mono" w:hAnsi="Cascadia Mono"/>
                <w:color w:val="008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rtl w:val="0"/>
              </w:rPr>
              <w:t xml:space="preserve">for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 (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rtl w:val="0"/>
              </w:rPr>
              <w:t xml:space="preserve">int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 i = t; i &lt;= b; i++)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spacing w:after="0" w:lineRule="auto"/>
              <w:rPr>
                <w:rFonts w:ascii="Cascadia Mono" w:cs="Cascadia Mono" w:eastAsia="Cascadia Mono" w:hAnsi="Cascadia Mono"/>
                <w:color w:val="008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n(n+1)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80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81">
            <w:pPr>
              <w:spacing w:after="0" w:lineRule="auto"/>
              <w:rPr>
                <w:rFonts w:ascii="Cascadia Mono" w:cs="Cascadia Mono" w:eastAsia="Cascadia Mono" w:hAnsi="Cascadia Mono"/>
                <w:color w:val="0000ff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cout 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8080"/>
                <w:sz w:val="19"/>
                <w:szCs w:val="19"/>
                <w:rtl w:val="0"/>
              </w:rPr>
              <w:t xml:space="preserve">&lt;&lt;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808080"/>
                <w:sz w:val="19"/>
                <w:szCs w:val="19"/>
                <w:rtl w:val="0"/>
              </w:rPr>
              <w:t xml:space="preserve">matrix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[i][r] 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8080"/>
                <w:sz w:val="19"/>
                <w:szCs w:val="19"/>
                <w:rtl w:val="0"/>
              </w:rPr>
              <w:t xml:space="preserve">&lt;&lt;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a31515"/>
                <w:sz w:val="19"/>
                <w:szCs w:val="19"/>
                <w:rtl w:val="0"/>
              </w:rPr>
              <w:t xml:space="preserve">" "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;</w:t>
            </w:r>
          </w:p>
        </w:tc>
        <w:tc>
          <w:tcPr/>
          <w:p w:rsidR="00000000" w:rsidDel="00000000" w:rsidP="00000000" w:rsidRDefault="00000000" w:rsidRPr="00000000" w14:paraId="0000018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n-1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88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after="0" w:lineRule="auto"/>
              <w:rPr>
                <w:rFonts w:ascii="Cascadia Mono" w:cs="Cascadia Mono" w:eastAsia="Cascadia Mono" w:hAnsi="Cascadia Mono"/>
                <w:color w:val="008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r--;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p++;</w:t>
            </w:r>
          </w:p>
        </w:tc>
        <w:tc>
          <w:tcPr/>
          <w:p w:rsidR="00000000" w:rsidDel="00000000" w:rsidP="00000000" w:rsidRDefault="00000000" w:rsidRPr="00000000" w14:paraId="0000019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9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n-1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9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8"/>
                <w:szCs w:val="28"/>
                <w:rtl w:val="0"/>
              </w:rPr>
              <w:t xml:space="preserve">if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 (t &lt;= b)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after="0" w:lineRule="auto"/>
              <w:rPr>
                <w:rFonts w:ascii="Cascadia Mono" w:cs="Cascadia Mono" w:eastAsia="Cascadia Mono" w:hAnsi="Cascadia Mono"/>
                <w:color w:val="008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rtl w:val="0"/>
              </w:rPr>
              <w:t xml:space="preserve">for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 (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rtl w:val="0"/>
              </w:rPr>
              <w:t xml:space="preserve">int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 i = r; i &gt;= l; i--)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spacing w:after="0" w:lineRule="auto"/>
              <w:rPr>
                <w:rFonts w:ascii="Cascadia Mono" w:cs="Cascadia Mono" w:eastAsia="Cascadia Mono" w:hAnsi="Cascadia Mono"/>
                <w:color w:val="008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n(n+1)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19D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9E">
            <w:pPr>
              <w:spacing w:after="0" w:lineRule="auto"/>
              <w:rPr>
                <w:rFonts w:ascii="Cascadia Mono" w:cs="Cascadia Mono" w:eastAsia="Cascadia Mono" w:hAnsi="Cascadia Mono"/>
                <w:color w:val="0000ff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1A1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cout 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8080"/>
                <w:sz w:val="19"/>
                <w:szCs w:val="19"/>
                <w:rtl w:val="0"/>
              </w:rPr>
              <w:t xml:space="preserve">&lt;&lt;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808080"/>
                <w:sz w:val="19"/>
                <w:szCs w:val="19"/>
                <w:rtl w:val="0"/>
              </w:rPr>
              <w:t xml:space="preserve">matrix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[b][i] 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8080"/>
                <w:sz w:val="19"/>
                <w:szCs w:val="19"/>
                <w:rtl w:val="0"/>
              </w:rPr>
              <w:t xml:space="preserve">&lt;&lt;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a31515"/>
                <w:sz w:val="19"/>
                <w:szCs w:val="19"/>
                <w:rtl w:val="0"/>
              </w:rPr>
              <w:t xml:space="preserve">" "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;</w:t>
            </w:r>
          </w:p>
        </w:tc>
        <w:tc>
          <w:tcPr/>
          <w:p w:rsidR="00000000" w:rsidDel="00000000" w:rsidP="00000000" w:rsidRDefault="00000000" w:rsidRPr="00000000" w14:paraId="000001A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n-1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1A4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A5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after="0" w:lineRule="auto"/>
              <w:rPr>
                <w:rFonts w:ascii="Cascadia Mono" w:cs="Cascadia Mono" w:eastAsia="Cascadia Mono" w:hAnsi="Cascadia Mono"/>
                <w:color w:val="008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b--;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p++;</w:t>
            </w:r>
          </w:p>
        </w:tc>
        <w:tc>
          <w:tcPr/>
          <w:p w:rsidR="00000000" w:rsidDel="00000000" w:rsidP="00000000" w:rsidRDefault="00000000" w:rsidRPr="00000000" w14:paraId="000001A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1A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n-1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1B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8"/>
                <w:szCs w:val="28"/>
                <w:rtl w:val="0"/>
              </w:rPr>
              <w:t xml:space="preserve">if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 (l &lt;= r)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rtl w:val="0"/>
              </w:rPr>
              <w:t xml:space="preserve">for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 (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rtl w:val="0"/>
              </w:rPr>
              <w:t xml:space="preserve">int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 i = b; i &gt;= t; i--)</w:t>
            </w:r>
          </w:p>
          <w:p w:rsidR="00000000" w:rsidDel="00000000" w:rsidP="00000000" w:rsidRDefault="00000000" w:rsidRPr="00000000" w14:paraId="000001B6">
            <w:pPr>
              <w:spacing w:after="0" w:lineRule="auto"/>
              <w:rPr>
                <w:rFonts w:ascii="Cascadia Mono" w:cs="Cascadia Mono" w:eastAsia="Cascadia Mono" w:hAnsi="Cascadia Mono"/>
                <w:color w:val="008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spacing w:after="0" w:lineRule="auto"/>
              <w:rPr>
                <w:rFonts w:ascii="Cascadia Mono" w:cs="Cascadia Mono" w:eastAsia="Cascadia Mono" w:hAnsi="Cascadia Mono"/>
                <w:color w:val="00800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n(n+1)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BC">
            <w:pPr>
              <w:spacing w:after="0" w:lineRule="auto"/>
              <w:rPr>
                <w:rFonts w:ascii="Cascadia Mono" w:cs="Cascadia Mono" w:eastAsia="Cascadia Mono" w:hAnsi="Cascadia Mono"/>
                <w:color w:val="0000ff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1BF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cout 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8080"/>
                <w:sz w:val="19"/>
                <w:szCs w:val="19"/>
                <w:rtl w:val="0"/>
              </w:rPr>
              <w:t xml:space="preserve">&lt;&lt;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808080"/>
                <w:sz w:val="19"/>
                <w:szCs w:val="19"/>
                <w:rtl w:val="0"/>
              </w:rPr>
              <w:t xml:space="preserve">matrix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[i][l] 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8080"/>
                <w:sz w:val="19"/>
                <w:szCs w:val="19"/>
                <w:rtl w:val="0"/>
              </w:rPr>
              <w:t xml:space="preserve">&lt;&lt;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a31515"/>
                <w:sz w:val="19"/>
                <w:szCs w:val="19"/>
                <w:rtl w:val="0"/>
              </w:rPr>
              <w:t xml:space="preserve">" "</w:t>
            </w: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;</w:t>
            </w:r>
          </w:p>
        </w:tc>
        <w:tc>
          <w:tcPr/>
          <w:p w:rsidR="00000000" w:rsidDel="00000000" w:rsidP="00000000" w:rsidRDefault="00000000" w:rsidRPr="00000000" w14:paraId="000001C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n-1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1C2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C3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33</w:t>
            </w:r>
          </w:p>
        </w:tc>
        <w:tc>
          <w:tcPr/>
          <w:p w:rsidR="00000000" w:rsidDel="00000000" w:rsidP="00000000" w:rsidRDefault="00000000" w:rsidRPr="00000000" w14:paraId="000001C6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l++;</w:t>
            </w:r>
          </w:p>
        </w:tc>
        <w:tc>
          <w:tcPr/>
          <w:p w:rsidR="00000000" w:rsidDel="00000000" w:rsidP="00000000" w:rsidRDefault="00000000" w:rsidRPr="00000000" w14:paraId="000001C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1C9">
            <w:pPr>
              <w:spacing w:after="0" w:lineRule="auto"/>
              <w:rPr>
                <w:rFonts w:ascii="Cascadia Mono" w:cs="Cascadia Mono" w:eastAsia="Cascadia Mono" w:hAnsi="Cascadia Mono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Cascadia Mono" w:cs="Cascadia Mono" w:eastAsia="Cascadia Mono" w:hAnsi="Cascadia Mono"/>
                <w:color w:val="000000"/>
                <w:sz w:val="19"/>
                <w:szCs w:val="19"/>
                <w:rtl w:val="0"/>
              </w:rPr>
              <w:t xml:space="preserve">p++;</w:t>
            </w:r>
          </w:p>
        </w:tc>
        <w:tc>
          <w:tcPr/>
          <w:p w:rsidR="00000000" w:rsidDel="00000000" w:rsidP="00000000" w:rsidRDefault="00000000" w:rsidRPr="00000000" w14:paraId="000001C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35</w:t>
            </w:r>
          </w:p>
        </w:tc>
        <w:tc>
          <w:tcPr/>
          <w:p w:rsidR="00000000" w:rsidDel="00000000" w:rsidP="00000000" w:rsidRDefault="00000000" w:rsidRPr="00000000" w14:paraId="000001C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n-1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1C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D1">
      <w:pPr>
        <w:spacing w:after="16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Вычислительная сложность алгоритма в худшем, лучшем, среднем случае не будет отличаться своим значением функции так как при любых значениях элементов матрицы обход по спирали будут выполняться все циклы в программе, в результате чего получается квадратичная функция роста алгоритма</w:t>
      </w:r>
    </w:p>
    <w:p w:rsidR="00000000" w:rsidDel="00000000" w:rsidP="00000000" w:rsidRDefault="00000000" w:rsidRPr="00000000" w14:paraId="000001D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T(n)= 5+3n^2+3n+n-1+n-1+2n = 3n^2+6n+3</w:t>
      </w:r>
    </w:p>
    <w:p w:rsidR="00000000" w:rsidDel="00000000" w:rsidP="00000000" w:rsidRDefault="00000000" w:rsidRPr="00000000" w14:paraId="000001D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2"/>
        <w:spacing w:after="160" w:line="360" w:lineRule="auto"/>
        <w:jc w:val="both"/>
        <w:rPr/>
      </w:pPr>
      <w:bookmarkStart w:colFirst="0" w:colLast="0" w:name="_fstx8331pk38" w:id="19"/>
      <w:bookmarkEnd w:id="19"/>
      <w:r w:rsidDel="00000000" w:rsidR="00000000" w:rsidRPr="00000000">
        <w:rPr>
          <w:rtl w:val="0"/>
        </w:rPr>
        <w:t xml:space="preserve">2.4 Реализация алгоритма на языке C++</w:t>
      </w:r>
    </w:p>
    <w:p w:rsidR="00000000" w:rsidDel="00000000" w:rsidP="00000000" w:rsidRDefault="00000000" w:rsidRPr="00000000" w14:paraId="000001D7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012180" cy="252984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529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8.1 – Программа на С++</w:t>
      </w:r>
    </w:p>
    <w:p w:rsidR="00000000" w:rsidDel="00000000" w:rsidP="00000000" w:rsidRDefault="00000000" w:rsidRPr="00000000" w14:paraId="000001D9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562600" cy="75342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53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8.2 – Программа на C++</w:t>
      </w:r>
    </w:p>
    <w:p w:rsidR="00000000" w:rsidDel="00000000" w:rsidP="00000000" w:rsidRDefault="00000000" w:rsidRPr="00000000" w14:paraId="000001D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119495" cy="248729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87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8.3 – Программа на C++</w:t>
      </w:r>
    </w:p>
    <w:p w:rsidR="00000000" w:rsidDel="00000000" w:rsidP="00000000" w:rsidRDefault="00000000" w:rsidRPr="00000000" w14:paraId="000001E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2"/>
        <w:spacing w:after="160" w:line="360" w:lineRule="auto"/>
        <w:jc w:val="both"/>
        <w:rPr/>
      </w:pPr>
      <w:bookmarkStart w:colFirst="0" w:colLast="0" w:name="_4z1kmq7qq4z3" w:id="20"/>
      <w:bookmarkEnd w:id="20"/>
      <w:r w:rsidDel="00000000" w:rsidR="00000000" w:rsidRPr="00000000">
        <w:rPr>
          <w:rtl w:val="0"/>
        </w:rPr>
        <w:t xml:space="preserve">2.5 Тестирование</w:t>
      </w:r>
    </w:p>
    <w:p w:rsidR="00000000" w:rsidDel="00000000" w:rsidP="00000000" w:rsidRDefault="00000000" w:rsidRPr="00000000" w14:paraId="000001E2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119495" cy="106616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66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– Тестовые данные</w:t>
      </w:r>
    </w:p>
    <w:p w:rsidR="00000000" w:rsidDel="00000000" w:rsidP="00000000" w:rsidRDefault="00000000" w:rsidRPr="00000000" w14:paraId="000001E4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524375" cy="457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10.1 – Тест для 4х4</w:t>
      </w:r>
    </w:p>
    <w:p w:rsidR="00000000" w:rsidDel="00000000" w:rsidP="00000000" w:rsidRDefault="00000000" w:rsidRPr="00000000" w14:paraId="000001E7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086225" cy="4667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10.2 – Тест для 3х3</w:t>
      </w:r>
    </w:p>
    <w:p w:rsidR="00000000" w:rsidDel="00000000" w:rsidP="00000000" w:rsidRDefault="00000000" w:rsidRPr="00000000" w14:paraId="000001EB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057650" cy="5143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10.3 – Тест для 2х3</w:t>
      </w:r>
    </w:p>
    <w:p w:rsidR="00000000" w:rsidDel="00000000" w:rsidP="00000000" w:rsidRDefault="00000000" w:rsidRPr="00000000" w14:paraId="000001EF">
      <w:pPr>
        <w:spacing w:after="160"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162425" cy="4572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10.4 – Тест для 5х2</w:t>
      </w:r>
    </w:p>
    <w:p w:rsidR="00000000" w:rsidDel="00000000" w:rsidP="00000000" w:rsidRDefault="00000000" w:rsidRPr="00000000" w14:paraId="000001F2">
      <w:pPr>
        <w:spacing w:after="16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Практическая оценка сложности алгоритма обхода матрицы по спирали для больших n будет зависеть от размеров матрицы. Наилучшая, наихудшая и средняя временная сложность алгоритма сохраняется и для различных размеров матриц.</w:t>
      </w:r>
    </w:p>
    <w:p w:rsidR="00000000" w:rsidDel="00000000" w:rsidP="00000000" w:rsidRDefault="00000000" w:rsidRPr="00000000" w14:paraId="000001F3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Наилучший случай: В лучшем случае, когда матрица представляет собой квадратную матрицу, размером n x n, алгоритм обойдет матрицу за O(n^2) времени. В этом случае, все элементы матрицы будут пройдены без дополнительных условий.</w:t>
      </w:r>
    </w:p>
    <w:p w:rsidR="00000000" w:rsidDel="00000000" w:rsidP="00000000" w:rsidRDefault="00000000" w:rsidRPr="00000000" w14:paraId="000001F4">
      <w:pPr>
        <w:spacing w:after="160" w:line="360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2) Наихудший случай: В худшем случае, когда матрица представляет собой прямоугольную матрицу, размером m x n, где m ≠ n, алгоритм обойдет матрицу за O(m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n) времени. В этом случае, алгоритм должен выполнить дополнительные проверки для обхода всех элементов.</w:t>
      </w:r>
    </w:p>
    <w:p w:rsidR="00000000" w:rsidDel="00000000" w:rsidP="00000000" w:rsidRDefault="00000000" w:rsidRPr="00000000" w14:paraId="000001F5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3) Средний случай: - В среднем случае, для случайных матриц, также время работы алгоритма будет O(m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</w:t>
      </w:r>
    </w:p>
    <w:p w:rsidR="00000000" w:rsidDel="00000000" w:rsidP="00000000" w:rsidRDefault="00000000" w:rsidRPr="00000000" w14:paraId="000001F6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16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2"/>
        <w:spacing w:after="160" w:line="259" w:lineRule="auto"/>
        <w:rPr/>
      </w:pPr>
      <w:bookmarkStart w:colFirst="0" w:colLast="0" w:name="_wlor992wub1q" w:id="21"/>
      <w:bookmarkEnd w:id="21"/>
      <w:r w:rsidDel="00000000" w:rsidR="00000000" w:rsidRPr="00000000">
        <w:rPr>
          <w:rtl w:val="0"/>
        </w:rPr>
        <w:t xml:space="preserve">2.6 Выводы по заданию 2</w:t>
      </w:r>
    </w:p>
    <w:p w:rsidR="00000000" w:rsidDel="00000000" w:rsidP="00000000" w:rsidRDefault="00000000" w:rsidRPr="00000000" w14:paraId="00000203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работы был разработан алгоритм в соответствии с индивидуальным вариантом, оценена его сложность теоретическим и практическим методами. Основываясь на полученных данных, можно утверждать, что алгоритм по обходу матрицы по спирали (по часовой стрелке) имеет зависимость от размера матрицы. </w:t>
      </w:r>
    </w:p>
    <w:p w:rsidR="00000000" w:rsidDel="00000000" w:rsidP="00000000" w:rsidRDefault="00000000" w:rsidRPr="00000000" w14:paraId="00000204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3"/>
        <w:spacing w:line="360" w:lineRule="auto"/>
        <w:ind w:left="2832" w:firstLine="708.0000000000001"/>
        <w:rPr/>
      </w:pPr>
      <w:bookmarkStart w:colFirst="0" w:colLast="0" w:name="_8fm6fdhpl081" w:id="22"/>
      <w:bookmarkEnd w:id="22"/>
      <w:r w:rsidDel="00000000" w:rsidR="00000000" w:rsidRPr="00000000">
        <w:rPr>
          <w:rtl w:val="0"/>
        </w:rPr>
        <w:t xml:space="preserve">4 ВЫВОДЫ</w:t>
      </w:r>
    </w:p>
    <w:p w:rsidR="00000000" w:rsidDel="00000000" w:rsidP="00000000" w:rsidRDefault="00000000" w:rsidRPr="00000000" w14:paraId="0000021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отработаны навыки определению: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сложности алгоритмов на теоретическом и практическом уровнях;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эффективного алгоритма решения задачи из нескольких.</w:t>
      </w:r>
    </w:p>
    <w:p w:rsidR="00000000" w:rsidDel="00000000" w:rsidP="00000000" w:rsidRDefault="00000000" w:rsidRPr="00000000" w14:paraId="0000021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 собственный алгоритм решения задачи и оценена его эффективность. Тестирование подтвердило правильность решения задачи алгоритмом, а также правильность теоретического расчета вычислительной сложности алгоритмов. </w:t>
      </w:r>
    </w:p>
    <w:p w:rsidR="00000000" w:rsidDel="00000000" w:rsidP="00000000" w:rsidRDefault="00000000" w:rsidRPr="00000000" w14:paraId="0000021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1"/>
        <w:spacing w:line="360" w:lineRule="auto"/>
        <w:ind w:firstLine="709"/>
        <w:jc w:val="center"/>
        <w:rPr/>
      </w:pPr>
      <w:bookmarkStart w:colFirst="0" w:colLast="0" w:name="_f0tca8900ew1" w:id="23"/>
      <w:bookmarkEnd w:id="23"/>
      <w:r w:rsidDel="00000000" w:rsidR="00000000" w:rsidRPr="00000000">
        <w:rPr>
          <w:rtl w:val="0"/>
        </w:rPr>
        <w:t xml:space="preserve">5 ЛИТЕРАТУРА</w:t>
      </w:r>
    </w:p>
    <w:p w:rsidR="00000000" w:rsidDel="00000000" w:rsidP="00000000" w:rsidRDefault="00000000" w:rsidRPr="00000000" w14:paraId="00000230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  <w:tab/>
        <w:t xml:space="preserve">Вирт Н. Алгоритмы и структуры данных. Новая версия для Оберона, 2010.</w:t>
      </w:r>
    </w:p>
    <w:p w:rsidR="00000000" w:rsidDel="00000000" w:rsidP="00000000" w:rsidRDefault="00000000" w:rsidRPr="00000000" w14:paraId="00000231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  <w:tab/>
        <w:t xml:space="preserve">Кнут Д. Искусство программирования. Тома 1-4, 1976-2013.</w:t>
      </w:r>
    </w:p>
    <w:p w:rsidR="00000000" w:rsidDel="00000000" w:rsidP="00000000" w:rsidRDefault="00000000" w:rsidRPr="00000000" w14:paraId="00000232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  <w:tab/>
        <w:t xml:space="preserve">Бхаргава А. Грокаем алгоритмы. Иллюстрированное пособие для про-граммистов и любопытствующих, 2017.</w:t>
      </w:r>
    </w:p>
    <w:p w:rsidR="00000000" w:rsidDel="00000000" w:rsidP="00000000" w:rsidRDefault="00000000" w:rsidRPr="00000000" w14:paraId="00000233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</w:t>
        <w:tab/>
        <w:t xml:space="preserve">Кормен Т.Х. и др. Алгоритмы. Построение и анализ, 2013.</w:t>
      </w:r>
    </w:p>
    <w:p w:rsidR="00000000" w:rsidDel="00000000" w:rsidP="00000000" w:rsidRDefault="00000000" w:rsidRPr="00000000" w14:paraId="00000234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</w:t>
        <w:tab/>
        <w:t xml:space="preserve">Лафоре Р. Структуры данных и алгоритмы в Java. 2-е изд., 2013.</w:t>
      </w:r>
    </w:p>
    <w:p w:rsidR="00000000" w:rsidDel="00000000" w:rsidP="00000000" w:rsidRDefault="00000000" w:rsidRPr="00000000" w14:paraId="00000235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</w:t>
        <w:tab/>
        <w:t xml:space="preserve">Макконнелл Дж. Основы современных алгоритмов. Активный обучающий метод. 3-е доп. изд., 2018.</w:t>
      </w:r>
    </w:p>
    <w:p w:rsidR="00000000" w:rsidDel="00000000" w:rsidP="00000000" w:rsidRDefault="00000000" w:rsidRPr="00000000" w14:paraId="00000236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</w:t>
        <w:tab/>
        <w:t xml:space="preserve">Скиена С. Алгоритмы. Руководство по разработке, 2011.</w:t>
      </w:r>
    </w:p>
    <w:p w:rsidR="00000000" w:rsidDel="00000000" w:rsidP="00000000" w:rsidRDefault="00000000" w:rsidRPr="00000000" w14:paraId="00000237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</w:t>
        <w:tab/>
        <w:t xml:space="preserve">Хайнеман Д. и др. Алгоритмы. Справочник с примерами на C, C++, Java и Python, 2017.</w:t>
      </w:r>
    </w:p>
    <w:p w:rsidR="00000000" w:rsidDel="00000000" w:rsidP="00000000" w:rsidRDefault="00000000" w:rsidRPr="00000000" w14:paraId="0000023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</w:t>
        <w:tab/>
        <w:t xml:space="preserve">Гасфилд Д. Строки, деревья и последовательности в алгоритмах. Инфор-матика и вычислительная биология, 2003.</w:t>
      </w:r>
    </w:p>
    <w:p w:rsidR="00000000" w:rsidDel="00000000" w:rsidP="00000000" w:rsidRDefault="00000000" w:rsidRPr="00000000" w14:paraId="00000239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языку С++:</w:t>
      </w:r>
    </w:p>
    <w:p w:rsidR="00000000" w:rsidDel="00000000" w:rsidP="00000000" w:rsidRDefault="00000000" w:rsidRPr="00000000" w14:paraId="0000023B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</w:t>
        <w:tab/>
        <w:t xml:space="preserve">Страуструп Б. Программирование. Принципы и практика с использовани-ем C++. 2-е изд., 2016.</w:t>
      </w:r>
    </w:p>
    <w:p w:rsidR="00000000" w:rsidDel="00000000" w:rsidP="00000000" w:rsidRDefault="00000000" w:rsidRPr="00000000" w14:paraId="0000023C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</w:t>
        <w:tab/>
        <w:t xml:space="preserve">Павловская Т.А. C/C++. Программирование на языке высокого уровня, 2003.</w:t>
      </w:r>
    </w:p>
    <w:p w:rsidR="00000000" w:rsidDel="00000000" w:rsidP="00000000" w:rsidRDefault="00000000" w:rsidRPr="00000000" w14:paraId="0000023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12.</w:t>
        <w:tab/>
        <w:t xml:space="preserve">Прата С. Язык программирования С++. Лекции и упражнения. - 6-е изд., 2012.</w:t>
      </w:r>
    </w:p>
    <w:p w:rsidR="00000000" w:rsidDel="00000000" w:rsidP="00000000" w:rsidRDefault="00000000" w:rsidRPr="00000000" w14:paraId="0000023E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13.</w:t>
        <w:tab/>
        <w:t xml:space="preserve">Седжвик Р. Фундаментальные алгоритмы на C++, 2001-2002</w:t>
      </w:r>
    </w:p>
    <w:p w:rsidR="00000000" w:rsidDel="00000000" w:rsidP="00000000" w:rsidRDefault="00000000" w:rsidRPr="00000000" w14:paraId="0000023F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14.</w:t>
        <w:tab/>
        <w:t xml:space="preserve">Хортон А. Visual C++ 2010. Полный курс, 2011.</w:t>
      </w:r>
    </w:p>
    <w:p w:rsidR="00000000" w:rsidDel="00000000" w:rsidP="00000000" w:rsidRDefault="00000000" w:rsidRPr="00000000" w14:paraId="00000240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15.</w:t>
        <w:tab/>
        <w:t xml:space="preserve">Шилдт Г. Полный справочник по C++. 4-е изд., 2006.</w:t>
      </w:r>
    </w:p>
    <w:p w:rsidR="00000000" w:rsidDel="00000000" w:rsidP="00000000" w:rsidRDefault="00000000" w:rsidRPr="00000000" w14:paraId="0000024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4" w:type="default"/>
      <w:footerReference r:id="rId35" w:type="default"/>
      <w:pgSz w:h="16838" w:w="11906" w:orient="portrait"/>
      <w:pgMar w:bottom="1134" w:top="1134" w:left="1418" w:right="851" w:header="709" w:footer="709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Gungsuh"/>
  <w:font w:name="Courier New"/>
  <w:font w:name="Cascadia Mono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4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8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  <w:ind w:firstLine="709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line="259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line="360" w:lineRule="auto"/>
      <w:ind w:left="2832" w:firstLine="708.0000000000001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20.png"/><Relationship Id="rId21" Type="http://schemas.openxmlformats.org/officeDocument/2006/relationships/image" Target="media/image27.png"/><Relationship Id="rId24" Type="http://schemas.openxmlformats.org/officeDocument/2006/relationships/image" Target="media/image18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7.png"/><Relationship Id="rId25" Type="http://schemas.openxmlformats.org/officeDocument/2006/relationships/image" Target="media/image25.png"/><Relationship Id="rId28" Type="http://schemas.openxmlformats.org/officeDocument/2006/relationships/image" Target="media/image5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9.png"/><Relationship Id="rId7" Type="http://schemas.openxmlformats.org/officeDocument/2006/relationships/image" Target="media/image28.png"/><Relationship Id="rId8" Type="http://schemas.openxmlformats.org/officeDocument/2006/relationships/image" Target="media/image2.png"/><Relationship Id="rId31" Type="http://schemas.openxmlformats.org/officeDocument/2006/relationships/image" Target="media/image7.png"/><Relationship Id="rId30" Type="http://schemas.openxmlformats.org/officeDocument/2006/relationships/image" Target="media/image4.png"/><Relationship Id="rId11" Type="http://schemas.openxmlformats.org/officeDocument/2006/relationships/image" Target="media/image26.png"/><Relationship Id="rId33" Type="http://schemas.openxmlformats.org/officeDocument/2006/relationships/image" Target="media/image13.png"/><Relationship Id="rId10" Type="http://schemas.openxmlformats.org/officeDocument/2006/relationships/image" Target="media/image10.png"/><Relationship Id="rId32" Type="http://schemas.openxmlformats.org/officeDocument/2006/relationships/image" Target="media/image1.png"/><Relationship Id="rId13" Type="http://schemas.openxmlformats.org/officeDocument/2006/relationships/image" Target="media/image6.png"/><Relationship Id="rId35" Type="http://schemas.openxmlformats.org/officeDocument/2006/relationships/footer" Target="footer1.xml"/><Relationship Id="rId12" Type="http://schemas.openxmlformats.org/officeDocument/2006/relationships/image" Target="media/image12.png"/><Relationship Id="rId34" Type="http://schemas.openxmlformats.org/officeDocument/2006/relationships/header" Target="header1.xml"/><Relationship Id="rId15" Type="http://schemas.openxmlformats.org/officeDocument/2006/relationships/image" Target="media/image14.png"/><Relationship Id="rId14" Type="http://schemas.openxmlformats.org/officeDocument/2006/relationships/image" Target="media/image23.png"/><Relationship Id="rId17" Type="http://schemas.openxmlformats.org/officeDocument/2006/relationships/image" Target="media/image22.png"/><Relationship Id="rId16" Type="http://schemas.openxmlformats.org/officeDocument/2006/relationships/image" Target="media/image11.png"/><Relationship Id="rId19" Type="http://schemas.openxmlformats.org/officeDocument/2006/relationships/image" Target="media/image15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