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802EC" w:rsidRDefault="009802EC">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27"/>
      </w:tblGrid>
      <w:tr w:rsidR="009802EC" w14:paraId="3DEC30F0" w14:textId="77777777">
        <w:trPr>
          <w:jc w:val="center"/>
        </w:trPr>
        <w:tc>
          <w:tcPr>
            <w:tcW w:w="9627" w:type="dxa"/>
          </w:tcPr>
          <w:p w14:paraId="00000002"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extent cx="885825" cy="10096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885825" cy="1009650"/>
                          </a:xfrm>
                          <a:prstGeom prst="rect">
                            <a:avLst/>
                          </a:prstGeom>
                          <a:ln/>
                        </pic:spPr>
                      </pic:pic>
                    </a:graphicData>
                  </a:graphic>
                </wp:inline>
              </w:drawing>
            </w:r>
          </w:p>
        </w:tc>
      </w:tr>
      <w:tr w:rsidR="009802EC" w14:paraId="291E386A" w14:textId="77777777">
        <w:trPr>
          <w:jc w:val="center"/>
        </w:trPr>
        <w:tc>
          <w:tcPr>
            <w:tcW w:w="9627" w:type="dxa"/>
          </w:tcPr>
          <w:p w14:paraId="00000003"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4"/>
                <w:szCs w:val="24"/>
              </w:rPr>
              <w:t>МИНОБРНАУКИ РОССИИ</w:t>
            </w:r>
          </w:p>
        </w:tc>
      </w:tr>
      <w:tr w:rsidR="009802EC" w14:paraId="07670118" w14:textId="77777777">
        <w:trPr>
          <w:jc w:val="center"/>
        </w:trPr>
        <w:tc>
          <w:tcPr>
            <w:tcW w:w="9627" w:type="dxa"/>
          </w:tcPr>
          <w:p w14:paraId="00000004" w14:textId="77777777" w:rsidR="009802EC" w:rsidRDefault="007C4367">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14:paraId="00000005" w14:textId="77777777" w:rsidR="009802EC" w:rsidRDefault="007C4367">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tc>
      </w:tr>
      <w:tr w:rsidR="009802EC" w14:paraId="15A1AD3E" w14:textId="77777777">
        <w:trPr>
          <w:jc w:val="center"/>
        </w:trPr>
        <w:tc>
          <w:tcPr>
            <w:tcW w:w="9627" w:type="dxa"/>
          </w:tcPr>
          <w:p w14:paraId="00000006" w14:textId="77777777" w:rsidR="009802EC" w:rsidRDefault="007C4367">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«МИРЭА – Российский технологический университет»</w:t>
            </w:r>
          </w:p>
        </w:tc>
      </w:tr>
      <w:tr w:rsidR="009802EC" w14:paraId="767FEDD9" w14:textId="77777777">
        <w:trPr>
          <w:jc w:val="center"/>
        </w:trPr>
        <w:tc>
          <w:tcPr>
            <w:tcW w:w="9627" w:type="dxa"/>
          </w:tcPr>
          <w:p w14:paraId="00000007"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РТУ МИРЭА</w:t>
            </w:r>
          </w:p>
        </w:tc>
      </w:tr>
      <w:tr w:rsidR="009802EC" w14:paraId="24D4A53B" w14:textId="77777777">
        <w:trPr>
          <w:jc w:val="center"/>
        </w:trPr>
        <w:tc>
          <w:tcPr>
            <w:tcW w:w="9627" w:type="dxa"/>
          </w:tcPr>
          <w:p w14:paraId="00000008"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extent cx="5828571" cy="3809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828571" cy="38095"/>
                          </a:xfrm>
                          <a:prstGeom prst="rect">
                            <a:avLst/>
                          </a:prstGeom>
                          <a:ln/>
                        </pic:spPr>
                      </pic:pic>
                    </a:graphicData>
                  </a:graphic>
                </wp:inline>
              </w:drawing>
            </w:r>
          </w:p>
        </w:tc>
      </w:tr>
    </w:tbl>
    <w:p w14:paraId="00000009" w14:textId="77777777" w:rsidR="009802EC" w:rsidRDefault="009802EC">
      <w:pPr>
        <w:rPr>
          <w:rFonts w:ascii="Times New Roman" w:eastAsia="Times New Roman" w:hAnsi="Times New Roman" w:cs="Times New Roman"/>
          <w:sz w:val="28"/>
          <w:szCs w:val="28"/>
        </w:rPr>
      </w:pPr>
    </w:p>
    <w:tbl>
      <w:tblPr>
        <w:tblStyle w:val="a6"/>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13"/>
        <w:gridCol w:w="4814"/>
      </w:tblGrid>
      <w:tr w:rsidR="009802EC" w14:paraId="0CD3849B" w14:textId="77777777">
        <w:trPr>
          <w:trHeight w:val="402"/>
          <w:jc w:val="center"/>
        </w:trPr>
        <w:tc>
          <w:tcPr>
            <w:tcW w:w="9627" w:type="dxa"/>
            <w:gridSpan w:val="2"/>
          </w:tcPr>
          <w:p w14:paraId="0000000A" w14:textId="77777777" w:rsidR="009802EC" w:rsidRDefault="009802EC">
            <w:pPr>
              <w:jc w:val="center"/>
              <w:rPr>
                <w:rFonts w:ascii="Times New Roman" w:eastAsia="Times New Roman" w:hAnsi="Times New Roman" w:cs="Times New Roman"/>
                <w:b/>
                <w:sz w:val="28"/>
                <w:szCs w:val="28"/>
              </w:rPr>
            </w:pPr>
          </w:p>
          <w:p w14:paraId="0000000B" w14:textId="77777777" w:rsidR="009802EC" w:rsidRDefault="009802EC">
            <w:pPr>
              <w:jc w:val="center"/>
              <w:rPr>
                <w:rFonts w:ascii="Times New Roman" w:eastAsia="Times New Roman" w:hAnsi="Times New Roman" w:cs="Times New Roman"/>
                <w:b/>
                <w:sz w:val="28"/>
                <w:szCs w:val="28"/>
              </w:rPr>
            </w:pPr>
          </w:p>
          <w:p w14:paraId="0000000C" w14:textId="77777777" w:rsidR="009802EC" w:rsidRDefault="009802EC">
            <w:pPr>
              <w:jc w:val="center"/>
              <w:rPr>
                <w:rFonts w:ascii="Times New Roman" w:eastAsia="Times New Roman" w:hAnsi="Times New Roman" w:cs="Times New Roman"/>
                <w:b/>
                <w:sz w:val="28"/>
                <w:szCs w:val="28"/>
              </w:rPr>
            </w:pPr>
          </w:p>
          <w:p w14:paraId="0000000D" w14:textId="77777777" w:rsidR="009802EC" w:rsidRDefault="007C43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выполнению практического задания № 3</w:t>
            </w:r>
          </w:p>
        </w:tc>
      </w:tr>
      <w:tr w:rsidR="009802EC" w14:paraId="2992DC51" w14:textId="77777777">
        <w:trPr>
          <w:trHeight w:val="360"/>
          <w:jc w:val="center"/>
        </w:trPr>
        <w:tc>
          <w:tcPr>
            <w:tcW w:w="9627" w:type="dxa"/>
            <w:gridSpan w:val="2"/>
          </w:tcPr>
          <w:p w14:paraId="0000000F" w14:textId="77777777" w:rsidR="009802EC" w:rsidRDefault="007C43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w:t>
            </w:r>
          </w:p>
        </w:tc>
      </w:tr>
      <w:tr w:rsidR="009802EC" w14:paraId="021AD723" w14:textId="77777777">
        <w:trPr>
          <w:trHeight w:val="402"/>
          <w:jc w:val="center"/>
        </w:trPr>
        <w:tc>
          <w:tcPr>
            <w:tcW w:w="9627" w:type="dxa"/>
            <w:gridSpan w:val="2"/>
          </w:tcPr>
          <w:p w14:paraId="00000011" w14:textId="77777777" w:rsidR="009802EC" w:rsidRDefault="007C43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«Определение эффективного алгоритма сортировки на основе эмпирического и асимптотического методов анализа»</w:t>
            </w:r>
          </w:p>
        </w:tc>
      </w:tr>
      <w:tr w:rsidR="009802EC" w14:paraId="5ABC06AC" w14:textId="77777777">
        <w:trPr>
          <w:trHeight w:val="402"/>
          <w:jc w:val="center"/>
        </w:trPr>
        <w:tc>
          <w:tcPr>
            <w:tcW w:w="9627" w:type="dxa"/>
            <w:gridSpan w:val="2"/>
          </w:tcPr>
          <w:p w14:paraId="00000013"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«Структуры и алгоритмы обработки данных»</w:t>
            </w:r>
          </w:p>
          <w:p w14:paraId="00000014" w14:textId="77777777" w:rsidR="009802EC" w:rsidRDefault="009802EC">
            <w:pPr>
              <w:jc w:val="center"/>
              <w:rPr>
                <w:rFonts w:ascii="Times New Roman" w:eastAsia="Times New Roman" w:hAnsi="Times New Roman" w:cs="Times New Roman"/>
                <w:sz w:val="28"/>
                <w:szCs w:val="28"/>
              </w:rPr>
            </w:pPr>
          </w:p>
          <w:p w14:paraId="00000015" w14:textId="77777777" w:rsidR="009802EC" w:rsidRDefault="009802EC">
            <w:pPr>
              <w:jc w:val="center"/>
              <w:rPr>
                <w:rFonts w:ascii="Times New Roman" w:eastAsia="Times New Roman" w:hAnsi="Times New Roman" w:cs="Times New Roman"/>
                <w:sz w:val="28"/>
                <w:szCs w:val="28"/>
              </w:rPr>
            </w:pPr>
          </w:p>
          <w:p w14:paraId="00000016" w14:textId="77777777" w:rsidR="009802EC" w:rsidRDefault="009802EC">
            <w:pPr>
              <w:jc w:val="center"/>
              <w:rPr>
                <w:rFonts w:ascii="Times New Roman" w:eastAsia="Times New Roman" w:hAnsi="Times New Roman" w:cs="Times New Roman"/>
                <w:sz w:val="28"/>
                <w:szCs w:val="28"/>
              </w:rPr>
            </w:pPr>
          </w:p>
          <w:p w14:paraId="00000017" w14:textId="77777777" w:rsidR="009802EC" w:rsidRDefault="009802EC">
            <w:pPr>
              <w:jc w:val="center"/>
              <w:rPr>
                <w:rFonts w:ascii="Times New Roman" w:eastAsia="Times New Roman" w:hAnsi="Times New Roman" w:cs="Times New Roman"/>
                <w:sz w:val="28"/>
                <w:szCs w:val="28"/>
              </w:rPr>
            </w:pPr>
          </w:p>
        </w:tc>
      </w:tr>
      <w:tr w:rsidR="009802EC" w14:paraId="7A58CDB9" w14:textId="77777777">
        <w:trPr>
          <w:trHeight w:val="402"/>
          <w:jc w:val="center"/>
        </w:trPr>
        <w:tc>
          <w:tcPr>
            <w:tcW w:w="4813" w:type="dxa"/>
          </w:tcPr>
          <w:p w14:paraId="00000019" w14:textId="77777777" w:rsidR="009802EC" w:rsidRDefault="009802EC">
            <w:pPr>
              <w:rPr>
                <w:rFonts w:ascii="Times New Roman" w:eastAsia="Times New Roman" w:hAnsi="Times New Roman" w:cs="Times New Roman"/>
                <w:sz w:val="28"/>
                <w:szCs w:val="28"/>
              </w:rPr>
            </w:pPr>
          </w:p>
        </w:tc>
        <w:tc>
          <w:tcPr>
            <w:tcW w:w="4814" w:type="dxa"/>
          </w:tcPr>
          <w:p w14:paraId="0000001A" w14:textId="77777777" w:rsidR="009802EC" w:rsidRDefault="007C4367">
            <w:pPr>
              <w:ind w:left="-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w:t>
            </w:r>
            <w:proofErr w:type="gramStart"/>
            <w:r>
              <w:rPr>
                <w:rFonts w:ascii="Times New Roman" w:eastAsia="Times New Roman" w:hAnsi="Times New Roman" w:cs="Times New Roman"/>
                <w:sz w:val="28"/>
                <w:szCs w:val="28"/>
              </w:rPr>
              <w:t xml:space="preserve">студент:   </w:t>
            </w:r>
            <w:proofErr w:type="gramEnd"/>
            <w:r>
              <w:rPr>
                <w:rFonts w:ascii="Times New Roman" w:eastAsia="Times New Roman" w:hAnsi="Times New Roman" w:cs="Times New Roman"/>
                <w:sz w:val="28"/>
                <w:szCs w:val="28"/>
              </w:rPr>
              <w:t xml:space="preserve">      Величко В.Д. </w:t>
            </w:r>
          </w:p>
        </w:tc>
      </w:tr>
      <w:tr w:rsidR="009802EC" w14:paraId="3BD92FDD" w14:textId="77777777">
        <w:trPr>
          <w:trHeight w:val="402"/>
          <w:jc w:val="center"/>
        </w:trPr>
        <w:tc>
          <w:tcPr>
            <w:tcW w:w="4813" w:type="dxa"/>
          </w:tcPr>
          <w:p w14:paraId="0000001B" w14:textId="77777777" w:rsidR="009802EC" w:rsidRDefault="009802EC">
            <w:pPr>
              <w:rPr>
                <w:rFonts w:ascii="Times New Roman" w:eastAsia="Times New Roman" w:hAnsi="Times New Roman" w:cs="Times New Roman"/>
                <w:sz w:val="28"/>
                <w:szCs w:val="28"/>
              </w:rPr>
            </w:pPr>
          </w:p>
        </w:tc>
        <w:tc>
          <w:tcPr>
            <w:tcW w:w="4814" w:type="dxa"/>
          </w:tcPr>
          <w:p w14:paraId="0000001C" w14:textId="77777777" w:rsidR="009802EC" w:rsidRDefault="007C4367">
            <w:pPr>
              <w:ind w:left="-10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Группа: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ИКБО-74-23</w:t>
            </w:r>
          </w:p>
        </w:tc>
      </w:tr>
    </w:tbl>
    <w:p w14:paraId="0000001D" w14:textId="77777777" w:rsidR="009802EC" w:rsidRDefault="009802EC">
      <w:pPr>
        <w:rPr>
          <w:rFonts w:ascii="Times New Roman" w:eastAsia="Times New Roman" w:hAnsi="Times New Roman" w:cs="Times New Roman"/>
          <w:sz w:val="28"/>
          <w:szCs w:val="28"/>
        </w:rPr>
      </w:pPr>
    </w:p>
    <w:p w14:paraId="0000001E" w14:textId="77777777" w:rsidR="009802EC" w:rsidRDefault="009802EC">
      <w:pPr>
        <w:jc w:val="center"/>
        <w:rPr>
          <w:rFonts w:ascii="Times New Roman" w:eastAsia="Times New Roman" w:hAnsi="Times New Roman" w:cs="Times New Roman"/>
          <w:sz w:val="28"/>
          <w:szCs w:val="28"/>
        </w:rPr>
      </w:pPr>
    </w:p>
    <w:p w14:paraId="0000001F" w14:textId="77777777" w:rsidR="009802EC" w:rsidRDefault="009802EC">
      <w:pPr>
        <w:rPr>
          <w:rFonts w:ascii="Times New Roman" w:eastAsia="Times New Roman" w:hAnsi="Times New Roman" w:cs="Times New Roman"/>
          <w:sz w:val="28"/>
          <w:szCs w:val="28"/>
        </w:rPr>
      </w:pPr>
    </w:p>
    <w:p w14:paraId="00000020" w14:textId="77777777" w:rsidR="009802EC" w:rsidRDefault="009802EC">
      <w:pPr>
        <w:jc w:val="center"/>
        <w:rPr>
          <w:rFonts w:ascii="Times New Roman" w:eastAsia="Times New Roman" w:hAnsi="Times New Roman" w:cs="Times New Roman"/>
          <w:sz w:val="28"/>
          <w:szCs w:val="28"/>
        </w:rPr>
      </w:pPr>
    </w:p>
    <w:p w14:paraId="00000021" w14:textId="77777777" w:rsidR="009802EC" w:rsidRDefault="009802EC">
      <w:pPr>
        <w:jc w:val="center"/>
        <w:rPr>
          <w:rFonts w:ascii="Times New Roman" w:eastAsia="Times New Roman" w:hAnsi="Times New Roman" w:cs="Times New Roman"/>
          <w:sz w:val="28"/>
          <w:szCs w:val="28"/>
        </w:rPr>
      </w:pPr>
    </w:p>
    <w:p w14:paraId="00000022" w14:textId="77777777" w:rsidR="009802EC" w:rsidRDefault="009802EC">
      <w:pPr>
        <w:jc w:val="center"/>
        <w:rPr>
          <w:rFonts w:ascii="Times New Roman" w:eastAsia="Times New Roman" w:hAnsi="Times New Roman" w:cs="Times New Roman"/>
          <w:sz w:val="28"/>
          <w:szCs w:val="28"/>
        </w:rPr>
      </w:pPr>
    </w:p>
    <w:p w14:paraId="00000023" w14:textId="77777777" w:rsidR="009802EC" w:rsidRDefault="009802EC">
      <w:pPr>
        <w:rPr>
          <w:rFonts w:ascii="Times New Roman" w:eastAsia="Times New Roman" w:hAnsi="Times New Roman" w:cs="Times New Roman"/>
          <w:sz w:val="28"/>
          <w:szCs w:val="28"/>
        </w:rPr>
      </w:pPr>
    </w:p>
    <w:p w14:paraId="00000024" w14:textId="77777777" w:rsidR="009802EC" w:rsidRDefault="007C4367">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Москва – 2024</w:t>
      </w:r>
    </w:p>
    <w:p w14:paraId="00000025" w14:textId="77777777" w:rsidR="009802EC" w:rsidRDefault="007C4367">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СОДЕРЖАНИЕ</w:t>
      </w:r>
    </w:p>
    <w:sdt>
      <w:sdtPr>
        <w:id w:val="739992360"/>
        <w:docPartObj>
          <w:docPartGallery w:val="Table of Contents"/>
          <w:docPartUnique/>
        </w:docPartObj>
      </w:sdtPr>
      <w:sdtEndPr/>
      <w:sdtContent>
        <w:p w14:paraId="00000026" w14:textId="77777777" w:rsidR="009802EC" w:rsidRDefault="007C4367">
          <w:pPr>
            <w:widowControl w:val="0"/>
            <w:tabs>
              <w:tab w:val="right" w:pos="12000"/>
            </w:tabs>
            <w:spacing w:before="60" w:after="0"/>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8"/>
                <w:szCs w:val="28"/>
              </w:rPr>
              <w:t>1 ЦЕЛЬ</w:t>
            </w:r>
            <w:r>
              <w:rPr>
                <w:rFonts w:ascii="Times New Roman" w:eastAsia="Times New Roman" w:hAnsi="Times New Roman" w:cs="Times New Roman"/>
                <w:color w:val="000000"/>
                <w:sz w:val="28"/>
                <w:szCs w:val="28"/>
              </w:rPr>
              <w:tab/>
              <w:t>4</w:t>
            </w:r>
          </w:hyperlink>
        </w:p>
        <w:p w14:paraId="00000027" w14:textId="77777777" w:rsidR="009802EC" w:rsidRDefault="007C4367">
          <w:pPr>
            <w:widowControl w:val="0"/>
            <w:tabs>
              <w:tab w:val="right" w:pos="12000"/>
            </w:tabs>
            <w:spacing w:before="60" w:after="0"/>
            <w:rPr>
              <w:rFonts w:ascii="Times New Roman" w:eastAsia="Times New Roman" w:hAnsi="Times New Roman" w:cs="Times New Roman"/>
              <w:b/>
              <w:color w:val="000000"/>
              <w:sz w:val="28"/>
              <w:szCs w:val="28"/>
            </w:rPr>
          </w:pPr>
          <w:hyperlink w:anchor="_30j0zll">
            <w:r>
              <w:rPr>
                <w:rFonts w:ascii="Times New Roman" w:eastAsia="Times New Roman" w:hAnsi="Times New Roman" w:cs="Times New Roman"/>
                <w:color w:val="000000"/>
                <w:sz w:val="28"/>
                <w:szCs w:val="28"/>
              </w:rPr>
              <w:t>2 ЗАДАНИЕ №1</w:t>
            </w:r>
            <w:r>
              <w:rPr>
                <w:rFonts w:ascii="Times New Roman" w:eastAsia="Times New Roman" w:hAnsi="Times New Roman" w:cs="Times New Roman"/>
                <w:color w:val="000000"/>
                <w:sz w:val="28"/>
                <w:szCs w:val="28"/>
              </w:rPr>
              <w:tab/>
              <w:t>5</w:t>
            </w:r>
          </w:hyperlink>
        </w:p>
        <w:p w14:paraId="00000028"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1fob9te">
            <w:r>
              <w:rPr>
                <w:rFonts w:ascii="Times New Roman" w:eastAsia="Times New Roman" w:hAnsi="Times New Roman" w:cs="Times New Roman"/>
                <w:color w:val="000000"/>
                <w:sz w:val="28"/>
                <w:szCs w:val="28"/>
              </w:rPr>
              <w:t>2.1 Формулировка задачи (Вариант 5, в списке 5)</w:t>
            </w:r>
            <w:r>
              <w:rPr>
                <w:rFonts w:ascii="Times New Roman" w:eastAsia="Times New Roman" w:hAnsi="Times New Roman" w:cs="Times New Roman"/>
                <w:color w:val="000000"/>
                <w:sz w:val="28"/>
                <w:szCs w:val="28"/>
              </w:rPr>
              <w:tab/>
              <w:t>5</w:t>
            </w:r>
          </w:hyperlink>
        </w:p>
        <w:p w14:paraId="00000029"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2et92p0">
            <w:r>
              <w:rPr>
                <w:rFonts w:ascii="Times New Roman" w:eastAsia="Times New Roman" w:hAnsi="Times New Roman" w:cs="Times New Roman"/>
                <w:color w:val="000000"/>
                <w:sz w:val="28"/>
                <w:szCs w:val="28"/>
              </w:rPr>
              <w:t>2.2 Математическая модель решения алгоритма</w:t>
            </w:r>
            <w:r>
              <w:rPr>
                <w:rFonts w:ascii="Times New Roman" w:eastAsia="Times New Roman" w:hAnsi="Times New Roman" w:cs="Times New Roman"/>
                <w:color w:val="000000"/>
                <w:sz w:val="28"/>
                <w:szCs w:val="28"/>
              </w:rPr>
              <w:tab/>
              <w:t>6</w:t>
            </w:r>
          </w:hyperlink>
        </w:p>
        <w:p w14:paraId="0000002A"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tyjcwt">
            <w:r>
              <w:rPr>
                <w:rFonts w:ascii="Times New Roman" w:eastAsia="Times New Roman" w:hAnsi="Times New Roman" w:cs="Times New Roman"/>
                <w:color w:val="000000"/>
                <w:sz w:val="28"/>
                <w:szCs w:val="28"/>
              </w:rPr>
              <w:t>2.2.1 Описание выполнения и блок-схема алгоритма сортировки Шелла со с</w:t>
            </w:r>
            <w:r>
              <w:rPr>
                <w:rFonts w:ascii="Times New Roman" w:eastAsia="Times New Roman" w:hAnsi="Times New Roman" w:cs="Times New Roman"/>
                <w:color w:val="000000"/>
                <w:sz w:val="28"/>
                <w:szCs w:val="28"/>
              </w:rPr>
              <w:t>мещениями Д.Кнута вторым способом</w:t>
            </w:r>
            <w:r>
              <w:rPr>
                <w:rFonts w:ascii="Times New Roman" w:eastAsia="Times New Roman" w:hAnsi="Times New Roman" w:cs="Times New Roman"/>
                <w:color w:val="000000"/>
                <w:sz w:val="28"/>
                <w:szCs w:val="28"/>
              </w:rPr>
              <w:tab/>
              <w:t>6</w:t>
            </w:r>
          </w:hyperlink>
        </w:p>
        <w:p w14:paraId="0000002B"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3dy6vkm">
            <w:r>
              <w:rPr>
                <w:rFonts w:ascii="Times New Roman" w:eastAsia="Times New Roman" w:hAnsi="Times New Roman" w:cs="Times New Roman"/>
                <w:color w:val="000000"/>
                <w:sz w:val="28"/>
                <w:szCs w:val="28"/>
              </w:rPr>
              <w:t>2.2.2 Доказательство корректности циклов алгоритма сортировки Шелла со смещениями Д.Кнута вторым способом</w:t>
            </w:r>
            <w:r>
              <w:rPr>
                <w:rFonts w:ascii="Times New Roman" w:eastAsia="Times New Roman" w:hAnsi="Times New Roman" w:cs="Times New Roman"/>
                <w:color w:val="000000"/>
                <w:sz w:val="28"/>
                <w:szCs w:val="28"/>
              </w:rPr>
              <w:tab/>
              <w:t>8</w:t>
            </w:r>
          </w:hyperlink>
        </w:p>
        <w:p w14:paraId="0000002C"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1t3h5sf">
            <w:r>
              <w:rPr>
                <w:rFonts w:ascii="Times New Roman" w:eastAsia="Times New Roman" w:hAnsi="Times New Roman" w:cs="Times New Roman"/>
                <w:color w:val="000000"/>
                <w:sz w:val="28"/>
                <w:szCs w:val="28"/>
              </w:rPr>
              <w:t>2.2.3 Определение ситуаций лучшего, среднего и худ</w:t>
            </w:r>
            <w:r>
              <w:rPr>
                <w:rFonts w:ascii="Times New Roman" w:eastAsia="Times New Roman" w:hAnsi="Times New Roman" w:cs="Times New Roman"/>
                <w:color w:val="000000"/>
                <w:sz w:val="28"/>
                <w:szCs w:val="28"/>
              </w:rPr>
              <w:t>шего случая и функции роста времени работы алгоритма сортировки Шелла со смещениями Д.Кнута вторым способом</w:t>
            </w:r>
            <w:r>
              <w:rPr>
                <w:rFonts w:ascii="Times New Roman" w:eastAsia="Times New Roman" w:hAnsi="Times New Roman" w:cs="Times New Roman"/>
                <w:color w:val="000000"/>
                <w:sz w:val="28"/>
                <w:szCs w:val="28"/>
              </w:rPr>
              <w:tab/>
              <w:t>8</w:t>
            </w:r>
          </w:hyperlink>
        </w:p>
        <w:p w14:paraId="0000002D"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r>
              <w:rPr>
                <w:rFonts w:ascii="Times New Roman" w:eastAsia="Times New Roman" w:hAnsi="Times New Roman" w:cs="Times New Roman"/>
                <w:color w:val="000000"/>
                <w:sz w:val="28"/>
                <w:szCs w:val="28"/>
              </w:rPr>
              <w:t>2.3 Реализация алгоритма на языке C++, проведение тестирования и построение графика</w:t>
            </w:r>
            <w:r>
              <w:rPr>
                <w:rFonts w:ascii="Times New Roman" w:eastAsia="Times New Roman" w:hAnsi="Times New Roman" w:cs="Times New Roman"/>
                <w:color w:val="000000"/>
                <w:sz w:val="28"/>
                <w:szCs w:val="28"/>
              </w:rPr>
              <w:tab/>
              <w:t>9</w:t>
            </w:r>
          </w:hyperlink>
        </w:p>
        <w:p w14:paraId="0000002E"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4d34og8">
            <w:r>
              <w:rPr>
                <w:rFonts w:ascii="Times New Roman" w:eastAsia="Times New Roman" w:hAnsi="Times New Roman" w:cs="Times New Roman"/>
                <w:color w:val="000000"/>
                <w:sz w:val="28"/>
                <w:szCs w:val="28"/>
              </w:rPr>
              <w:t>2.3.1 Реализ</w:t>
            </w:r>
            <w:r>
              <w:rPr>
                <w:rFonts w:ascii="Times New Roman" w:eastAsia="Times New Roman" w:hAnsi="Times New Roman" w:cs="Times New Roman"/>
                <w:color w:val="000000"/>
                <w:sz w:val="28"/>
                <w:szCs w:val="28"/>
              </w:rPr>
              <w:t>ация алгоритма сортировки Шелла со смещениями Д.Кнута вторым способом сортировки на языке C++</w:t>
            </w:r>
            <w:r>
              <w:rPr>
                <w:rFonts w:ascii="Times New Roman" w:eastAsia="Times New Roman" w:hAnsi="Times New Roman" w:cs="Times New Roman"/>
                <w:color w:val="000000"/>
                <w:sz w:val="28"/>
                <w:szCs w:val="28"/>
              </w:rPr>
              <w:tab/>
              <w:t>9</w:t>
            </w:r>
          </w:hyperlink>
        </w:p>
        <w:p w14:paraId="0000002F"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2s8eyo1">
            <w:r>
              <w:rPr>
                <w:rFonts w:ascii="Times New Roman" w:eastAsia="Times New Roman" w:hAnsi="Times New Roman" w:cs="Times New Roman"/>
                <w:color w:val="000000"/>
                <w:sz w:val="28"/>
                <w:szCs w:val="28"/>
              </w:rPr>
              <w:t>2.3.2 Тестирование</w:t>
            </w:r>
            <w:r>
              <w:rPr>
                <w:rFonts w:ascii="Times New Roman" w:eastAsia="Times New Roman" w:hAnsi="Times New Roman" w:cs="Times New Roman"/>
                <w:color w:val="000000"/>
                <w:sz w:val="28"/>
                <w:szCs w:val="28"/>
              </w:rPr>
              <w:tab/>
              <w:t>11</w:t>
            </w:r>
          </w:hyperlink>
        </w:p>
        <w:p w14:paraId="00000030"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17dp8vu">
            <w:r>
              <w:rPr>
                <w:rFonts w:ascii="Times New Roman" w:eastAsia="Times New Roman" w:hAnsi="Times New Roman" w:cs="Times New Roman"/>
                <w:color w:val="000000"/>
                <w:sz w:val="28"/>
                <w:szCs w:val="28"/>
              </w:rPr>
              <w:t>2.3.3 Построение графика</w:t>
            </w:r>
            <w:r>
              <w:rPr>
                <w:rFonts w:ascii="Times New Roman" w:eastAsia="Times New Roman" w:hAnsi="Times New Roman" w:cs="Times New Roman"/>
                <w:color w:val="000000"/>
                <w:sz w:val="28"/>
                <w:szCs w:val="28"/>
              </w:rPr>
              <w:tab/>
              <w:t>11</w:t>
            </w:r>
          </w:hyperlink>
        </w:p>
        <w:p w14:paraId="00000031"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3rdcrjn">
            <w:r>
              <w:rPr>
                <w:rFonts w:ascii="Times New Roman" w:eastAsia="Times New Roman" w:hAnsi="Times New Roman" w:cs="Times New Roman"/>
                <w:color w:val="000000"/>
                <w:sz w:val="28"/>
                <w:szCs w:val="28"/>
              </w:rPr>
              <w:t>2.4 Математическа</w:t>
            </w:r>
            <w:r>
              <w:rPr>
                <w:rFonts w:ascii="Times New Roman" w:eastAsia="Times New Roman" w:hAnsi="Times New Roman" w:cs="Times New Roman"/>
                <w:color w:val="000000"/>
                <w:sz w:val="28"/>
                <w:szCs w:val="28"/>
              </w:rPr>
              <w:t>я модель решения алгоритма</w:t>
            </w:r>
            <w:r>
              <w:rPr>
                <w:rFonts w:ascii="Times New Roman" w:eastAsia="Times New Roman" w:hAnsi="Times New Roman" w:cs="Times New Roman"/>
                <w:color w:val="000000"/>
                <w:sz w:val="28"/>
                <w:szCs w:val="28"/>
              </w:rPr>
              <w:tab/>
              <w:t>12</w:t>
            </w:r>
          </w:hyperlink>
        </w:p>
        <w:p w14:paraId="00000032"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26in1rg">
            <w:r>
              <w:rPr>
                <w:rFonts w:ascii="Times New Roman" w:eastAsia="Times New Roman" w:hAnsi="Times New Roman" w:cs="Times New Roman"/>
                <w:color w:val="000000"/>
                <w:sz w:val="28"/>
                <w:szCs w:val="28"/>
              </w:rPr>
              <w:t>2.4.1 Описание выполнения и блок-схема алгоритма простого слияния</w:t>
            </w:r>
            <w:r>
              <w:rPr>
                <w:rFonts w:ascii="Times New Roman" w:eastAsia="Times New Roman" w:hAnsi="Times New Roman" w:cs="Times New Roman"/>
                <w:color w:val="000000"/>
                <w:sz w:val="28"/>
                <w:szCs w:val="28"/>
              </w:rPr>
              <w:tab/>
              <w:t>12</w:t>
            </w:r>
          </w:hyperlink>
        </w:p>
        <w:p w14:paraId="00000033"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lnxbz9">
            <w:r>
              <w:rPr>
                <w:rFonts w:ascii="Times New Roman" w:eastAsia="Times New Roman" w:hAnsi="Times New Roman" w:cs="Times New Roman"/>
                <w:color w:val="000000"/>
                <w:sz w:val="28"/>
                <w:szCs w:val="28"/>
              </w:rPr>
              <w:t>2.4.2 Доказательство корректности циклов алгоритма простого слияния</w:t>
            </w:r>
            <w:r>
              <w:rPr>
                <w:rFonts w:ascii="Times New Roman" w:eastAsia="Times New Roman" w:hAnsi="Times New Roman" w:cs="Times New Roman"/>
                <w:color w:val="000000"/>
                <w:sz w:val="28"/>
                <w:szCs w:val="28"/>
              </w:rPr>
              <w:tab/>
              <w:t>14</w:t>
            </w:r>
          </w:hyperlink>
        </w:p>
        <w:p w14:paraId="00000034"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35nkun2">
            <w:r>
              <w:rPr>
                <w:rFonts w:ascii="Times New Roman" w:eastAsia="Times New Roman" w:hAnsi="Times New Roman" w:cs="Times New Roman"/>
                <w:color w:val="000000"/>
                <w:sz w:val="28"/>
                <w:szCs w:val="28"/>
              </w:rPr>
              <w:t>2.4.3 Определение ситуаций лучшего, среднего и худшего случая и функции роста времени работы алгоритма простого слияния</w:t>
            </w:r>
            <w:r>
              <w:rPr>
                <w:rFonts w:ascii="Times New Roman" w:eastAsia="Times New Roman" w:hAnsi="Times New Roman" w:cs="Times New Roman"/>
                <w:color w:val="000000"/>
                <w:sz w:val="28"/>
                <w:szCs w:val="28"/>
              </w:rPr>
              <w:tab/>
              <w:t>15</w:t>
            </w:r>
          </w:hyperlink>
        </w:p>
        <w:p w14:paraId="00000035"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1ksv4uv">
            <w:r>
              <w:rPr>
                <w:rFonts w:ascii="Times New Roman" w:eastAsia="Times New Roman" w:hAnsi="Times New Roman" w:cs="Times New Roman"/>
                <w:color w:val="000000"/>
                <w:sz w:val="28"/>
                <w:szCs w:val="28"/>
              </w:rPr>
              <w:t>2.5 Реализация алгоритма на языке C++, проведение тестирования и построение графика</w:t>
            </w:r>
            <w:r>
              <w:rPr>
                <w:rFonts w:ascii="Times New Roman" w:eastAsia="Times New Roman" w:hAnsi="Times New Roman" w:cs="Times New Roman"/>
                <w:color w:val="000000"/>
                <w:sz w:val="28"/>
                <w:szCs w:val="28"/>
              </w:rPr>
              <w:tab/>
              <w:t>15</w:t>
            </w:r>
          </w:hyperlink>
        </w:p>
        <w:p w14:paraId="00000036"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44sinio">
            <w:r>
              <w:rPr>
                <w:rFonts w:ascii="Times New Roman" w:eastAsia="Times New Roman" w:hAnsi="Times New Roman" w:cs="Times New Roman"/>
                <w:color w:val="000000"/>
                <w:sz w:val="28"/>
                <w:szCs w:val="28"/>
              </w:rPr>
              <w:t>2.5.1 Реализация алгоритма простого слияния на языке C++</w:t>
            </w:r>
            <w:r>
              <w:rPr>
                <w:rFonts w:ascii="Times New Roman" w:eastAsia="Times New Roman" w:hAnsi="Times New Roman" w:cs="Times New Roman"/>
                <w:color w:val="000000"/>
                <w:sz w:val="28"/>
                <w:szCs w:val="28"/>
              </w:rPr>
              <w:tab/>
              <w:t>15</w:t>
            </w:r>
          </w:hyperlink>
        </w:p>
        <w:p w14:paraId="00000037"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2jxsxqh">
            <w:r>
              <w:rPr>
                <w:rFonts w:ascii="Times New Roman" w:eastAsia="Times New Roman" w:hAnsi="Times New Roman" w:cs="Times New Roman"/>
                <w:color w:val="000000"/>
                <w:sz w:val="28"/>
                <w:szCs w:val="28"/>
              </w:rPr>
              <w:t>2.5.2 Тестирование</w:t>
            </w:r>
            <w:r>
              <w:rPr>
                <w:rFonts w:ascii="Times New Roman" w:eastAsia="Times New Roman" w:hAnsi="Times New Roman" w:cs="Times New Roman"/>
                <w:color w:val="000000"/>
                <w:sz w:val="28"/>
                <w:szCs w:val="28"/>
              </w:rPr>
              <w:tab/>
              <w:t>17</w:t>
            </w:r>
          </w:hyperlink>
        </w:p>
        <w:p w14:paraId="00000038"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z337ya">
            <w:r>
              <w:rPr>
                <w:rFonts w:ascii="Times New Roman" w:eastAsia="Times New Roman" w:hAnsi="Times New Roman" w:cs="Times New Roman"/>
                <w:color w:val="000000"/>
                <w:sz w:val="28"/>
                <w:szCs w:val="28"/>
              </w:rPr>
              <w:t>2.5.3 Построение графика</w:t>
            </w:r>
            <w:r>
              <w:rPr>
                <w:rFonts w:ascii="Times New Roman" w:eastAsia="Times New Roman" w:hAnsi="Times New Roman" w:cs="Times New Roman"/>
                <w:color w:val="000000"/>
                <w:sz w:val="28"/>
                <w:szCs w:val="28"/>
              </w:rPr>
              <w:tab/>
              <w:t>18</w:t>
            </w:r>
          </w:hyperlink>
        </w:p>
        <w:p w14:paraId="00000039"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3j2qqm3">
            <w:r>
              <w:rPr>
                <w:rFonts w:ascii="Times New Roman" w:eastAsia="Times New Roman" w:hAnsi="Times New Roman" w:cs="Times New Roman"/>
                <w:color w:val="000000"/>
                <w:sz w:val="28"/>
                <w:szCs w:val="28"/>
              </w:rPr>
              <w:t>2.6 Сортировка простыми вставками</w:t>
            </w:r>
            <w:r>
              <w:rPr>
                <w:rFonts w:ascii="Times New Roman" w:eastAsia="Times New Roman" w:hAnsi="Times New Roman" w:cs="Times New Roman"/>
                <w:color w:val="000000"/>
                <w:sz w:val="28"/>
                <w:szCs w:val="28"/>
              </w:rPr>
              <w:tab/>
              <w:t>19</w:t>
            </w:r>
          </w:hyperlink>
        </w:p>
        <w:p w14:paraId="0000003A"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1y810tw">
            <w:r>
              <w:rPr>
                <w:rFonts w:ascii="Times New Roman" w:eastAsia="Times New Roman" w:hAnsi="Times New Roman" w:cs="Times New Roman"/>
                <w:color w:val="000000"/>
                <w:sz w:val="28"/>
                <w:szCs w:val="28"/>
              </w:rPr>
              <w:t>2.7 Сравнение трёх алгоритмов на графике</w:t>
            </w:r>
            <w:r>
              <w:rPr>
                <w:rFonts w:ascii="Times New Roman" w:eastAsia="Times New Roman" w:hAnsi="Times New Roman" w:cs="Times New Roman"/>
                <w:color w:val="000000"/>
                <w:sz w:val="28"/>
                <w:szCs w:val="28"/>
              </w:rPr>
              <w:tab/>
              <w:t>20</w:t>
            </w:r>
          </w:hyperlink>
        </w:p>
        <w:p w14:paraId="0000003B"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4i7ojhp">
            <w:r>
              <w:rPr>
                <w:rFonts w:ascii="Times New Roman" w:eastAsia="Times New Roman" w:hAnsi="Times New Roman" w:cs="Times New Roman"/>
                <w:color w:val="000000"/>
                <w:sz w:val="28"/>
                <w:szCs w:val="28"/>
              </w:rPr>
              <w:t>2.8 Тестирование программы</w:t>
            </w:r>
            <w:r>
              <w:rPr>
                <w:rFonts w:ascii="Times New Roman" w:eastAsia="Times New Roman" w:hAnsi="Times New Roman" w:cs="Times New Roman"/>
                <w:color w:val="000000"/>
                <w:sz w:val="28"/>
                <w:szCs w:val="28"/>
              </w:rPr>
              <w:t xml:space="preserve"> алгоритма сортировки Шелла со смещением Д.Кнута вторым способом в лучшем и худшем случае</w:t>
            </w:r>
            <w:r>
              <w:rPr>
                <w:rFonts w:ascii="Times New Roman" w:eastAsia="Times New Roman" w:hAnsi="Times New Roman" w:cs="Times New Roman"/>
                <w:color w:val="000000"/>
                <w:sz w:val="28"/>
                <w:szCs w:val="28"/>
              </w:rPr>
              <w:tab/>
              <w:t>21</w:t>
            </w:r>
          </w:hyperlink>
        </w:p>
        <w:p w14:paraId="0000003C"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2xcytpi">
            <w:r>
              <w:rPr>
                <w:rFonts w:ascii="Times New Roman" w:eastAsia="Times New Roman" w:hAnsi="Times New Roman" w:cs="Times New Roman"/>
                <w:color w:val="000000"/>
                <w:sz w:val="28"/>
                <w:szCs w:val="28"/>
              </w:rPr>
              <w:t>2.8.1 Тестирование программы алгоритма сортировки Шелла со смещением Д.Кнута вторым способом в худшем случае</w:t>
            </w:r>
            <w:r>
              <w:rPr>
                <w:rFonts w:ascii="Times New Roman" w:eastAsia="Times New Roman" w:hAnsi="Times New Roman" w:cs="Times New Roman"/>
                <w:color w:val="000000"/>
                <w:sz w:val="28"/>
                <w:szCs w:val="28"/>
              </w:rPr>
              <w:tab/>
              <w:t>21</w:t>
            </w:r>
          </w:hyperlink>
        </w:p>
        <w:p w14:paraId="0000003D"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r>
              <w:rPr>
                <w:rFonts w:ascii="Times New Roman" w:eastAsia="Times New Roman" w:hAnsi="Times New Roman" w:cs="Times New Roman"/>
                <w:color w:val="000000"/>
                <w:sz w:val="28"/>
                <w:szCs w:val="28"/>
              </w:rPr>
              <w:t>2.8</w:t>
            </w:r>
            <w:r>
              <w:rPr>
                <w:rFonts w:ascii="Times New Roman" w:eastAsia="Times New Roman" w:hAnsi="Times New Roman" w:cs="Times New Roman"/>
                <w:color w:val="000000"/>
                <w:sz w:val="28"/>
                <w:szCs w:val="28"/>
              </w:rPr>
              <w:t>.2 Тестирование программы алгоритма сортировки Шелла со смещением Д.Кнута вторым способом в лучшем случае</w:t>
            </w:r>
            <w:r>
              <w:rPr>
                <w:rFonts w:ascii="Times New Roman" w:eastAsia="Times New Roman" w:hAnsi="Times New Roman" w:cs="Times New Roman"/>
                <w:color w:val="000000"/>
                <w:sz w:val="28"/>
                <w:szCs w:val="28"/>
              </w:rPr>
              <w:tab/>
              <w:t>23</w:t>
            </w:r>
          </w:hyperlink>
        </w:p>
        <w:p w14:paraId="0000003E"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1ci93xb">
            <w:r>
              <w:rPr>
                <w:rFonts w:ascii="Times New Roman" w:eastAsia="Times New Roman" w:hAnsi="Times New Roman" w:cs="Times New Roman"/>
                <w:color w:val="000000"/>
                <w:sz w:val="28"/>
                <w:szCs w:val="28"/>
              </w:rPr>
              <w:t>2.8.2 Заполнение таблицы для алгоритма сортировки Шелла со смещением Д.Кнута вторым способом в лучшем и худшем случа</w:t>
            </w:r>
            <w:r>
              <w:rPr>
                <w:rFonts w:ascii="Times New Roman" w:eastAsia="Times New Roman" w:hAnsi="Times New Roman" w:cs="Times New Roman"/>
                <w:color w:val="000000"/>
                <w:sz w:val="28"/>
                <w:szCs w:val="28"/>
              </w:rPr>
              <w:t>е</w:t>
            </w:r>
            <w:r>
              <w:rPr>
                <w:rFonts w:ascii="Times New Roman" w:eastAsia="Times New Roman" w:hAnsi="Times New Roman" w:cs="Times New Roman"/>
                <w:color w:val="000000"/>
                <w:sz w:val="28"/>
                <w:szCs w:val="28"/>
              </w:rPr>
              <w:tab/>
              <w:t>25</w:t>
            </w:r>
          </w:hyperlink>
        </w:p>
        <w:p w14:paraId="0000003F"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3whwml4">
            <w:r>
              <w:rPr>
                <w:rFonts w:ascii="Times New Roman" w:eastAsia="Times New Roman" w:hAnsi="Times New Roman" w:cs="Times New Roman"/>
                <w:color w:val="000000"/>
                <w:sz w:val="28"/>
                <w:szCs w:val="28"/>
              </w:rPr>
              <w:t>2.8.3 Построение графика для алгоритма сортировки Шелла со смещением Д.Кнута вторым способом в лучшем и худшем случае</w:t>
            </w:r>
            <w:r>
              <w:rPr>
                <w:rFonts w:ascii="Times New Roman" w:eastAsia="Times New Roman" w:hAnsi="Times New Roman" w:cs="Times New Roman"/>
                <w:color w:val="000000"/>
                <w:sz w:val="28"/>
                <w:szCs w:val="28"/>
              </w:rPr>
              <w:tab/>
              <w:t>26</w:t>
            </w:r>
          </w:hyperlink>
        </w:p>
        <w:p w14:paraId="00000040"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2bn6wsx">
            <w:r>
              <w:rPr>
                <w:rFonts w:ascii="Times New Roman" w:eastAsia="Times New Roman" w:hAnsi="Times New Roman" w:cs="Times New Roman"/>
                <w:color w:val="000000"/>
                <w:sz w:val="28"/>
                <w:szCs w:val="28"/>
              </w:rPr>
              <w:t>2.9 Тестирование программы алгоритма сортировки простым слиянием в л</w:t>
            </w:r>
            <w:r>
              <w:rPr>
                <w:rFonts w:ascii="Times New Roman" w:eastAsia="Times New Roman" w:hAnsi="Times New Roman" w:cs="Times New Roman"/>
                <w:color w:val="000000"/>
                <w:sz w:val="28"/>
                <w:szCs w:val="28"/>
              </w:rPr>
              <w:t>учшем и худшем случае</w:t>
            </w:r>
            <w:r>
              <w:rPr>
                <w:rFonts w:ascii="Times New Roman" w:eastAsia="Times New Roman" w:hAnsi="Times New Roman" w:cs="Times New Roman"/>
                <w:color w:val="000000"/>
                <w:sz w:val="28"/>
                <w:szCs w:val="28"/>
              </w:rPr>
              <w:tab/>
              <w:t>27</w:t>
            </w:r>
          </w:hyperlink>
        </w:p>
        <w:p w14:paraId="00000041"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qsh70q">
            <w:r>
              <w:rPr>
                <w:rFonts w:ascii="Times New Roman" w:eastAsia="Times New Roman" w:hAnsi="Times New Roman" w:cs="Times New Roman"/>
                <w:color w:val="000000"/>
                <w:sz w:val="28"/>
                <w:szCs w:val="28"/>
              </w:rPr>
              <w:t>2.9.1 Тестирование программы алгоритма сортировки простым слиянием в худшем случае</w:t>
            </w:r>
            <w:r>
              <w:rPr>
                <w:rFonts w:ascii="Times New Roman" w:eastAsia="Times New Roman" w:hAnsi="Times New Roman" w:cs="Times New Roman"/>
                <w:color w:val="000000"/>
                <w:sz w:val="28"/>
                <w:szCs w:val="28"/>
              </w:rPr>
              <w:tab/>
              <w:t>27</w:t>
            </w:r>
          </w:hyperlink>
        </w:p>
        <w:p w14:paraId="00000042"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3as4poj">
            <w:r>
              <w:rPr>
                <w:rFonts w:ascii="Times New Roman" w:eastAsia="Times New Roman" w:hAnsi="Times New Roman" w:cs="Times New Roman"/>
                <w:color w:val="000000"/>
                <w:sz w:val="28"/>
                <w:szCs w:val="28"/>
              </w:rPr>
              <w:t>2.9.2 Тестирование программы алгоритма сортировки простым слиянием в лучшем случае</w:t>
            </w:r>
            <w:r>
              <w:rPr>
                <w:rFonts w:ascii="Times New Roman" w:eastAsia="Times New Roman" w:hAnsi="Times New Roman" w:cs="Times New Roman"/>
                <w:color w:val="000000"/>
                <w:sz w:val="28"/>
                <w:szCs w:val="28"/>
              </w:rPr>
              <w:tab/>
              <w:t>2</w:t>
            </w:r>
            <w:r>
              <w:rPr>
                <w:rFonts w:ascii="Times New Roman" w:eastAsia="Times New Roman" w:hAnsi="Times New Roman" w:cs="Times New Roman"/>
                <w:color w:val="000000"/>
                <w:sz w:val="28"/>
                <w:szCs w:val="28"/>
              </w:rPr>
              <w:t>9</w:t>
            </w:r>
          </w:hyperlink>
        </w:p>
        <w:p w14:paraId="00000043"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1pxezwc">
            <w:r>
              <w:rPr>
                <w:rFonts w:ascii="Times New Roman" w:eastAsia="Times New Roman" w:hAnsi="Times New Roman" w:cs="Times New Roman"/>
                <w:color w:val="000000"/>
                <w:sz w:val="28"/>
                <w:szCs w:val="28"/>
              </w:rPr>
              <w:t>2.9.3 Заполнение таблицы для алгоритма сортировки простым слиянием в лучшем и худшем случае</w:t>
            </w:r>
            <w:r>
              <w:rPr>
                <w:rFonts w:ascii="Times New Roman" w:eastAsia="Times New Roman" w:hAnsi="Times New Roman" w:cs="Times New Roman"/>
                <w:color w:val="000000"/>
                <w:sz w:val="28"/>
                <w:szCs w:val="28"/>
              </w:rPr>
              <w:tab/>
              <w:t>31</w:t>
            </w:r>
          </w:hyperlink>
        </w:p>
        <w:p w14:paraId="00000044" w14:textId="77777777" w:rsidR="009802EC" w:rsidRDefault="007C4367">
          <w:pPr>
            <w:widowControl w:val="0"/>
            <w:tabs>
              <w:tab w:val="right" w:pos="12000"/>
            </w:tabs>
            <w:spacing w:before="60" w:after="0"/>
            <w:ind w:left="720"/>
            <w:rPr>
              <w:rFonts w:ascii="Times New Roman" w:eastAsia="Times New Roman" w:hAnsi="Times New Roman" w:cs="Times New Roman"/>
              <w:color w:val="000000"/>
              <w:sz w:val="28"/>
              <w:szCs w:val="28"/>
            </w:rPr>
          </w:pPr>
          <w:hyperlink w:anchor="_49x2ik5">
            <w:r>
              <w:rPr>
                <w:rFonts w:ascii="Times New Roman" w:eastAsia="Times New Roman" w:hAnsi="Times New Roman" w:cs="Times New Roman"/>
                <w:color w:val="000000"/>
                <w:sz w:val="28"/>
                <w:szCs w:val="28"/>
              </w:rPr>
              <w:t>2.9.4 Построение графика для алгоритма сортировки простым слиянием в лучшем и худшем случае</w:t>
            </w:r>
            <w:r>
              <w:rPr>
                <w:rFonts w:ascii="Times New Roman" w:eastAsia="Times New Roman" w:hAnsi="Times New Roman" w:cs="Times New Roman"/>
                <w:color w:val="000000"/>
                <w:sz w:val="28"/>
                <w:szCs w:val="28"/>
              </w:rPr>
              <w:tab/>
              <w:t>32</w:t>
            </w:r>
          </w:hyperlink>
        </w:p>
        <w:p w14:paraId="00000045"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147n2zr">
            <w:r>
              <w:rPr>
                <w:rFonts w:ascii="Times New Roman" w:eastAsia="Times New Roman" w:hAnsi="Times New Roman" w:cs="Times New Roman"/>
                <w:color w:val="000000"/>
                <w:sz w:val="28"/>
                <w:szCs w:val="28"/>
              </w:rPr>
              <w:t>2.10 Вывод по заданию №1</w:t>
            </w:r>
            <w:r>
              <w:rPr>
                <w:rFonts w:ascii="Times New Roman" w:eastAsia="Times New Roman" w:hAnsi="Times New Roman" w:cs="Times New Roman"/>
                <w:color w:val="000000"/>
                <w:sz w:val="28"/>
                <w:szCs w:val="28"/>
              </w:rPr>
              <w:tab/>
              <w:t>33</w:t>
            </w:r>
          </w:hyperlink>
        </w:p>
        <w:p w14:paraId="00000046" w14:textId="77777777" w:rsidR="009802EC" w:rsidRDefault="007C4367">
          <w:pPr>
            <w:widowControl w:val="0"/>
            <w:tabs>
              <w:tab w:val="right" w:pos="12000"/>
            </w:tabs>
            <w:spacing w:before="60" w:after="0"/>
            <w:rPr>
              <w:rFonts w:ascii="Times New Roman" w:eastAsia="Times New Roman" w:hAnsi="Times New Roman" w:cs="Times New Roman"/>
              <w:b/>
              <w:color w:val="000000"/>
              <w:sz w:val="28"/>
              <w:szCs w:val="28"/>
            </w:rPr>
          </w:pPr>
          <w:hyperlink w:anchor="_23ckvvd">
            <w:r>
              <w:rPr>
                <w:rFonts w:ascii="Times New Roman" w:eastAsia="Times New Roman" w:hAnsi="Times New Roman" w:cs="Times New Roman"/>
                <w:color w:val="000000"/>
                <w:sz w:val="28"/>
                <w:szCs w:val="28"/>
              </w:rPr>
              <w:t>3 ЗАДАНИЕ №2</w:t>
            </w:r>
            <w:r>
              <w:rPr>
                <w:rFonts w:ascii="Times New Roman" w:eastAsia="Times New Roman" w:hAnsi="Times New Roman" w:cs="Times New Roman"/>
                <w:color w:val="000000"/>
                <w:sz w:val="28"/>
                <w:szCs w:val="28"/>
              </w:rPr>
              <w:tab/>
              <w:t>35</w:t>
            </w:r>
          </w:hyperlink>
        </w:p>
        <w:p w14:paraId="00000047"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ihv636">
            <w:r>
              <w:rPr>
                <w:rFonts w:ascii="Times New Roman" w:eastAsia="Times New Roman" w:hAnsi="Times New Roman" w:cs="Times New Roman"/>
                <w:color w:val="000000"/>
                <w:sz w:val="28"/>
                <w:szCs w:val="28"/>
              </w:rPr>
              <w:t xml:space="preserve">3.1 Формулировка задачи  </w:t>
            </w:r>
            <w:r>
              <w:rPr>
                <w:rFonts w:ascii="Times New Roman" w:eastAsia="Times New Roman" w:hAnsi="Times New Roman" w:cs="Times New Roman"/>
                <w:color w:val="000000"/>
                <w:sz w:val="28"/>
                <w:szCs w:val="28"/>
              </w:rPr>
              <w:t>(Вариант 5, в списке 5)</w:t>
            </w:r>
            <w:r>
              <w:rPr>
                <w:rFonts w:ascii="Times New Roman" w:eastAsia="Times New Roman" w:hAnsi="Times New Roman" w:cs="Times New Roman"/>
                <w:color w:val="000000"/>
                <w:sz w:val="28"/>
                <w:szCs w:val="28"/>
              </w:rPr>
              <w:tab/>
              <w:t>35</w:t>
            </w:r>
          </w:hyperlink>
        </w:p>
        <w:p w14:paraId="00000048"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32hioqz">
            <w:r>
              <w:rPr>
                <w:rFonts w:ascii="Times New Roman" w:eastAsia="Times New Roman" w:hAnsi="Times New Roman" w:cs="Times New Roman"/>
                <w:color w:val="000000"/>
                <w:sz w:val="28"/>
                <w:szCs w:val="28"/>
              </w:rPr>
              <w:t>3.2 Формулы функции роста алгоритма сортировки простой вставкой в худшем и лучшем случае</w:t>
            </w:r>
            <w:r>
              <w:rPr>
                <w:rFonts w:ascii="Times New Roman" w:eastAsia="Times New Roman" w:hAnsi="Times New Roman" w:cs="Times New Roman"/>
                <w:color w:val="000000"/>
                <w:sz w:val="28"/>
                <w:szCs w:val="28"/>
              </w:rPr>
              <w:tab/>
              <w:t>35</w:t>
            </w:r>
          </w:hyperlink>
        </w:p>
        <w:p w14:paraId="00000049"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r>
              <w:rPr>
                <w:rFonts w:ascii="Times New Roman" w:eastAsia="Times New Roman" w:hAnsi="Times New Roman" w:cs="Times New Roman"/>
                <w:color w:val="000000"/>
                <w:sz w:val="28"/>
                <w:szCs w:val="28"/>
              </w:rPr>
              <w:t>3.3 Асимптотическая оценка вычислительной сложности простого алгоритма сортировки вставко</w:t>
            </w:r>
            <w:r>
              <w:rPr>
                <w:rFonts w:ascii="Times New Roman" w:eastAsia="Times New Roman" w:hAnsi="Times New Roman" w:cs="Times New Roman"/>
                <w:color w:val="000000"/>
                <w:sz w:val="28"/>
                <w:szCs w:val="28"/>
              </w:rPr>
              <w:t>й</w:t>
            </w:r>
            <w:r>
              <w:rPr>
                <w:rFonts w:ascii="Times New Roman" w:eastAsia="Times New Roman" w:hAnsi="Times New Roman" w:cs="Times New Roman"/>
                <w:color w:val="000000"/>
                <w:sz w:val="28"/>
                <w:szCs w:val="28"/>
              </w:rPr>
              <w:tab/>
              <w:t>36</w:t>
            </w:r>
          </w:hyperlink>
        </w:p>
        <w:p w14:paraId="0000004A"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1hmsyys">
            <w:r>
              <w:rPr>
                <w:rFonts w:ascii="Times New Roman" w:eastAsia="Times New Roman" w:hAnsi="Times New Roman" w:cs="Times New Roman"/>
                <w:color w:val="000000"/>
                <w:sz w:val="28"/>
                <w:szCs w:val="28"/>
              </w:rPr>
              <w:t>3.4 Графическое представление функции роста и полученных асимптотических оценок сверху и снизу</w:t>
            </w:r>
            <w:r>
              <w:rPr>
                <w:rFonts w:ascii="Times New Roman" w:eastAsia="Times New Roman" w:hAnsi="Times New Roman" w:cs="Times New Roman"/>
                <w:color w:val="000000"/>
                <w:sz w:val="28"/>
                <w:szCs w:val="28"/>
              </w:rPr>
              <w:tab/>
              <w:t>36</w:t>
            </w:r>
          </w:hyperlink>
        </w:p>
        <w:p w14:paraId="0000004B"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41mghml">
            <w:r>
              <w:rPr>
                <w:rFonts w:ascii="Times New Roman" w:eastAsia="Times New Roman" w:hAnsi="Times New Roman" w:cs="Times New Roman"/>
                <w:color w:val="000000"/>
                <w:sz w:val="28"/>
                <w:szCs w:val="28"/>
              </w:rPr>
              <w:t>3.5 Справочная информация о вычислительной сложности алгоритмов сортировки Шелла со смещени</w:t>
            </w:r>
            <w:r>
              <w:rPr>
                <w:rFonts w:ascii="Times New Roman" w:eastAsia="Times New Roman" w:hAnsi="Times New Roman" w:cs="Times New Roman"/>
                <w:color w:val="000000"/>
                <w:sz w:val="28"/>
                <w:szCs w:val="28"/>
              </w:rPr>
              <w:t>ем Д.Кнута вторым способом и простым слиянием</w:t>
            </w:r>
            <w:r>
              <w:rPr>
                <w:rFonts w:ascii="Times New Roman" w:eastAsia="Times New Roman" w:hAnsi="Times New Roman" w:cs="Times New Roman"/>
                <w:color w:val="000000"/>
                <w:sz w:val="28"/>
                <w:szCs w:val="28"/>
              </w:rPr>
              <w:tab/>
              <w:t>37</w:t>
            </w:r>
          </w:hyperlink>
        </w:p>
        <w:p w14:paraId="0000004C"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2grqrue">
            <w:r>
              <w:rPr>
                <w:rFonts w:ascii="Times New Roman" w:eastAsia="Times New Roman" w:hAnsi="Times New Roman" w:cs="Times New Roman"/>
                <w:color w:val="000000"/>
                <w:sz w:val="28"/>
                <w:szCs w:val="28"/>
              </w:rPr>
              <w:t>3.6 Таблица асимптотической сложности трёх алгоритмов</w:t>
            </w:r>
            <w:r>
              <w:rPr>
                <w:rFonts w:ascii="Times New Roman" w:eastAsia="Times New Roman" w:hAnsi="Times New Roman" w:cs="Times New Roman"/>
                <w:color w:val="000000"/>
                <w:sz w:val="28"/>
                <w:szCs w:val="28"/>
              </w:rPr>
              <w:tab/>
              <w:t>37</w:t>
            </w:r>
          </w:hyperlink>
        </w:p>
        <w:p w14:paraId="0000004D" w14:textId="77777777" w:rsidR="009802EC" w:rsidRDefault="007C4367">
          <w:pPr>
            <w:widowControl w:val="0"/>
            <w:tabs>
              <w:tab w:val="right" w:pos="12000"/>
            </w:tabs>
            <w:spacing w:before="60" w:after="0"/>
            <w:ind w:left="360"/>
            <w:rPr>
              <w:rFonts w:ascii="Times New Roman" w:eastAsia="Times New Roman" w:hAnsi="Times New Roman" w:cs="Times New Roman"/>
              <w:color w:val="000000"/>
              <w:sz w:val="28"/>
              <w:szCs w:val="28"/>
            </w:rPr>
          </w:pPr>
          <w:hyperlink w:anchor="_3fwokq0">
            <w:r>
              <w:rPr>
                <w:rFonts w:ascii="Times New Roman" w:eastAsia="Times New Roman" w:hAnsi="Times New Roman" w:cs="Times New Roman"/>
                <w:color w:val="000000"/>
                <w:sz w:val="28"/>
                <w:szCs w:val="28"/>
              </w:rPr>
              <w:t>3.7 Выводы по заданию №2</w:t>
            </w:r>
            <w:r>
              <w:rPr>
                <w:rFonts w:ascii="Times New Roman" w:eastAsia="Times New Roman" w:hAnsi="Times New Roman" w:cs="Times New Roman"/>
                <w:color w:val="000000"/>
                <w:sz w:val="28"/>
                <w:szCs w:val="28"/>
              </w:rPr>
              <w:tab/>
              <w:t>38</w:t>
            </w:r>
          </w:hyperlink>
        </w:p>
        <w:p w14:paraId="0000004E" w14:textId="77777777" w:rsidR="009802EC" w:rsidRDefault="007C4367">
          <w:pPr>
            <w:widowControl w:val="0"/>
            <w:tabs>
              <w:tab w:val="right" w:pos="12000"/>
            </w:tabs>
            <w:spacing w:before="60" w:after="0"/>
            <w:rPr>
              <w:rFonts w:ascii="Times New Roman" w:eastAsia="Times New Roman" w:hAnsi="Times New Roman" w:cs="Times New Roman"/>
              <w:b/>
              <w:color w:val="000000"/>
              <w:sz w:val="28"/>
              <w:szCs w:val="28"/>
            </w:rPr>
          </w:pPr>
          <w:hyperlink w:anchor="_4f1mdlm">
            <w:r>
              <w:rPr>
                <w:rFonts w:ascii="Times New Roman" w:eastAsia="Times New Roman" w:hAnsi="Times New Roman" w:cs="Times New Roman"/>
                <w:color w:val="000000"/>
                <w:sz w:val="28"/>
                <w:szCs w:val="28"/>
              </w:rPr>
              <w:t>5 ВОПРОСЫ</w:t>
            </w:r>
            <w:r>
              <w:rPr>
                <w:rFonts w:ascii="Times New Roman" w:eastAsia="Times New Roman" w:hAnsi="Times New Roman" w:cs="Times New Roman"/>
                <w:color w:val="000000"/>
                <w:sz w:val="28"/>
                <w:szCs w:val="28"/>
              </w:rPr>
              <w:tab/>
              <w:t>40</w:t>
            </w:r>
          </w:hyperlink>
        </w:p>
        <w:p w14:paraId="0000004F" w14:textId="77777777" w:rsidR="009802EC" w:rsidRDefault="007C4367">
          <w:pPr>
            <w:widowControl w:val="0"/>
            <w:tabs>
              <w:tab w:val="right" w:pos="12000"/>
            </w:tabs>
            <w:spacing w:before="60" w:after="0"/>
            <w:rPr>
              <w:rFonts w:ascii="Times New Roman" w:eastAsia="Times New Roman" w:hAnsi="Times New Roman" w:cs="Times New Roman"/>
              <w:b/>
              <w:color w:val="000000"/>
              <w:sz w:val="28"/>
              <w:szCs w:val="28"/>
            </w:rPr>
          </w:pPr>
          <w:hyperlink w:anchor="_2u6wntf">
            <w:r>
              <w:rPr>
                <w:rFonts w:ascii="Times New Roman" w:eastAsia="Times New Roman" w:hAnsi="Times New Roman" w:cs="Times New Roman"/>
                <w:color w:val="000000"/>
                <w:sz w:val="28"/>
                <w:szCs w:val="28"/>
              </w:rPr>
              <w:t>6 ВЫВОДЫ</w:t>
            </w:r>
            <w:r>
              <w:rPr>
                <w:rFonts w:ascii="Times New Roman" w:eastAsia="Times New Roman" w:hAnsi="Times New Roman" w:cs="Times New Roman"/>
                <w:color w:val="000000"/>
                <w:sz w:val="28"/>
                <w:szCs w:val="28"/>
              </w:rPr>
              <w:tab/>
              <w:t>54</w:t>
            </w:r>
          </w:hyperlink>
        </w:p>
        <w:p w14:paraId="00000050" w14:textId="77777777" w:rsidR="009802EC" w:rsidRDefault="007C4367">
          <w:pPr>
            <w:widowControl w:val="0"/>
            <w:tabs>
              <w:tab w:val="right" w:pos="12000"/>
            </w:tabs>
            <w:spacing w:before="60" w:after="0"/>
            <w:rPr>
              <w:rFonts w:ascii="Arial" w:eastAsia="Arial" w:hAnsi="Arial" w:cs="Arial"/>
              <w:b/>
              <w:color w:val="000000"/>
            </w:rPr>
          </w:pPr>
          <w:hyperlink w:anchor="_19c6y18">
            <w:r>
              <w:rPr>
                <w:rFonts w:ascii="Times New Roman" w:eastAsia="Times New Roman" w:hAnsi="Times New Roman" w:cs="Times New Roman"/>
                <w:color w:val="000000"/>
                <w:sz w:val="28"/>
                <w:szCs w:val="28"/>
              </w:rPr>
              <w:t>7 ЛИТЕРАТУРА</w:t>
            </w:r>
          </w:hyperlink>
          <w:hyperlink w:anchor="_19c6y18">
            <w:r>
              <w:rPr>
                <w:rFonts w:ascii="Times New Roman" w:eastAsia="Times New Roman" w:hAnsi="Times New Roman" w:cs="Times New Roman"/>
                <w:color w:val="000000"/>
                <w:sz w:val="28"/>
                <w:szCs w:val="28"/>
              </w:rPr>
              <w:tab/>
              <w:t>55</w:t>
            </w:r>
          </w:hyperlink>
          <w:r>
            <w:fldChar w:fldCharType="end"/>
          </w:r>
        </w:p>
      </w:sdtContent>
    </w:sdt>
    <w:p w14:paraId="00000051" w14:textId="77777777" w:rsidR="009802EC" w:rsidRDefault="009802EC">
      <w:pPr>
        <w:rPr>
          <w:rFonts w:ascii="Times New Roman" w:eastAsia="Times New Roman" w:hAnsi="Times New Roman" w:cs="Times New Roman"/>
          <w:sz w:val="28"/>
          <w:szCs w:val="28"/>
        </w:rPr>
        <w:sectPr w:rsidR="009802EC">
          <w:headerReference w:type="default" r:id="rId9"/>
          <w:footerReference w:type="default" r:id="rId10"/>
          <w:pgSz w:w="11906" w:h="16838"/>
          <w:pgMar w:top="1134" w:right="851" w:bottom="1134" w:left="1418" w:header="708" w:footer="708" w:gutter="0"/>
          <w:pgNumType w:start="1"/>
          <w:cols w:space="720"/>
          <w:titlePg/>
        </w:sectPr>
      </w:pPr>
    </w:p>
    <w:p w14:paraId="00000052" w14:textId="77777777" w:rsidR="009802EC" w:rsidRDefault="007C4367">
      <w:pPr>
        <w:pStyle w:val="1"/>
        <w:spacing w:line="360" w:lineRule="auto"/>
        <w:ind w:left="0"/>
      </w:pPr>
      <w:bookmarkStart w:id="0" w:name="_gjdgxs" w:colFirst="0" w:colLast="0"/>
      <w:bookmarkEnd w:id="0"/>
      <w:r>
        <w:lastRenderedPageBreak/>
        <w:t xml:space="preserve">1 ЦЕЛЬ </w:t>
      </w:r>
    </w:p>
    <w:p w14:paraId="00000053" w14:textId="77777777" w:rsidR="009802EC" w:rsidRDefault="007C4367">
      <w:pPr>
        <w:pBdr>
          <w:top w:val="nil"/>
          <w:left w:val="nil"/>
          <w:bottom w:val="nil"/>
          <w:right w:val="nil"/>
          <w:between w:val="nil"/>
        </w:pBdr>
        <w:spacing w:after="16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Получить навыки по анализу вычислительной сложности алгоритмов сортировки и определению наиболее эффективного алгоритма.</w:t>
      </w:r>
      <w:r>
        <w:br w:type="page"/>
      </w:r>
    </w:p>
    <w:p w14:paraId="00000054" w14:textId="77777777" w:rsidR="009802EC" w:rsidRDefault="007C4367">
      <w:pPr>
        <w:pStyle w:val="1"/>
        <w:spacing w:line="360" w:lineRule="auto"/>
        <w:ind w:left="0"/>
      </w:pPr>
      <w:bookmarkStart w:id="1" w:name="_30j0zll" w:colFirst="0" w:colLast="0"/>
      <w:bookmarkEnd w:id="1"/>
      <w:r>
        <w:lastRenderedPageBreak/>
        <w:t>2 ЗАДАНИЕ №1</w:t>
      </w:r>
    </w:p>
    <w:p w14:paraId="00000055" w14:textId="77777777" w:rsidR="009802EC" w:rsidRDefault="007C4367">
      <w:pPr>
        <w:pStyle w:val="2"/>
        <w:spacing w:line="360" w:lineRule="auto"/>
        <w:ind w:left="709"/>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2.1 Формулировка задачи (Вариант 5, в списке 5)</w:t>
      </w:r>
    </w:p>
    <w:p w14:paraId="00000056"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Эмпирическая оценка эффективности алгоритмов.</w:t>
      </w:r>
    </w:p>
    <w:p w14:paraId="00000057"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Разработать алгоритм Шелла со смещениями Д. Кнута вторым способом, реализовать код на языке С++. Сформировать таблицу 1.1 результатов эмпирической оценки сложности сортировки по формату табл. 1 для массива, </w:t>
      </w:r>
      <w:r>
        <w:rPr>
          <w:rFonts w:ascii="Times New Roman" w:eastAsia="Times New Roman" w:hAnsi="Times New Roman" w:cs="Times New Roman"/>
          <w:sz w:val="28"/>
          <w:szCs w:val="28"/>
        </w:rPr>
        <w:t>заполненного случайными числами.</w:t>
      </w:r>
    </w:p>
    <w:p w14:paraId="00000058"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Определить ёмкостную сложность алгоритма Шелла со смещениями Д. Кнута вторым способом.</w:t>
      </w:r>
    </w:p>
    <w:p w14:paraId="00000059"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Разработать алгоритм простого слияния, реализовать код на языке С++. Сформировать таблицу 1.2 результатов эмпирической оценки сорт</w:t>
      </w:r>
      <w:r>
        <w:rPr>
          <w:rFonts w:ascii="Times New Roman" w:eastAsia="Times New Roman" w:hAnsi="Times New Roman" w:cs="Times New Roman"/>
          <w:sz w:val="28"/>
          <w:szCs w:val="28"/>
        </w:rPr>
        <w:t>ировки по формату табл. 1 для массива, заполненного случайными числами.</w:t>
      </w:r>
    </w:p>
    <w:p w14:paraId="0000005A"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Определить ёмкостную сложность алгоритма быстрой сортировки (Хоара).</w:t>
      </w:r>
    </w:p>
    <w:p w14:paraId="0000005B"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Добавьте в отчёт данные по работе любого из алгоритмов простой сортировки в среднем случае, полученные в пред</w:t>
      </w:r>
      <w:r>
        <w:rPr>
          <w:rFonts w:ascii="Times New Roman" w:eastAsia="Times New Roman" w:hAnsi="Times New Roman" w:cs="Times New Roman"/>
          <w:sz w:val="28"/>
          <w:szCs w:val="28"/>
        </w:rPr>
        <w:t>ыдущей практической работе (в отчёте – таблица 1.3).</w:t>
      </w:r>
    </w:p>
    <w:p w14:paraId="0000005C"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Представить на общем сравнительном графике зависимости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(n)=</w:t>
      </w:r>
      <w:proofErr w:type="spellStart"/>
      <w:r>
        <w:rPr>
          <w:rFonts w:ascii="Times New Roman" w:eastAsia="Times New Roman" w:hAnsi="Times New Roman" w:cs="Times New Roman"/>
          <w:sz w:val="28"/>
          <w:szCs w:val="28"/>
        </w:rPr>
        <w:t>C</w:t>
      </w:r>
      <w:r>
        <w:rPr>
          <w:rFonts w:ascii="Times New Roman" w:eastAsia="Times New Roman" w:hAnsi="Times New Roman" w:cs="Times New Roman"/>
          <w:sz w:val="28"/>
          <w:szCs w:val="28"/>
          <w:vertAlign w:val="subscript"/>
        </w:rPr>
        <w:t>ф</w:t>
      </w: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rPr>
        <w:t>ф</w:t>
      </w:r>
      <w:proofErr w:type="spellEnd"/>
      <w:r>
        <w:rPr>
          <w:rFonts w:ascii="Times New Roman" w:eastAsia="Times New Roman" w:hAnsi="Times New Roman" w:cs="Times New Roman"/>
          <w:sz w:val="28"/>
          <w:szCs w:val="28"/>
        </w:rPr>
        <w:t xml:space="preserve"> для трёх анализируемых алгоритмов. График должен быть подписан, на нём – обозначены оси.</w:t>
      </w:r>
    </w:p>
    <w:p w14:paraId="0000005D"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На основе сравнения полученных данных опр</w:t>
      </w:r>
      <w:r>
        <w:rPr>
          <w:rFonts w:ascii="Times New Roman" w:eastAsia="Times New Roman" w:hAnsi="Times New Roman" w:cs="Times New Roman"/>
          <w:sz w:val="28"/>
          <w:szCs w:val="28"/>
        </w:rPr>
        <w:t>еделите наиболее эффективный из алгоритмов в среднем случае (отдельно для небольших массивов при n до 1000 и для больших массивов с n&gt;1000).</w:t>
      </w:r>
    </w:p>
    <w:p w14:paraId="0000005E"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Провести дополнительные прогоны программ ускоренной и быстрой сортировок на массивах, отсортированных а) строго </w:t>
      </w:r>
      <w:r>
        <w:rPr>
          <w:rFonts w:ascii="Times New Roman" w:eastAsia="Times New Roman" w:hAnsi="Times New Roman" w:cs="Times New Roman"/>
          <w:sz w:val="28"/>
          <w:szCs w:val="28"/>
        </w:rPr>
        <w:t>в убывающем и б) строго возрастающем порядке значений элементов. Заполнить по этим данным соответствующие таблицы 1.4, 1.5 для каждого алгоритма по формату табл. 1.</w:t>
      </w:r>
    </w:p>
    <w:p w14:paraId="0000005F"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 Сделайте вывод о зависимости (или независимости) алгоритмов сортировок от исходной упоря</w:t>
      </w:r>
      <w:r>
        <w:rPr>
          <w:rFonts w:ascii="Times New Roman" w:eastAsia="Times New Roman" w:hAnsi="Times New Roman" w:cs="Times New Roman"/>
          <w:sz w:val="28"/>
          <w:szCs w:val="28"/>
        </w:rPr>
        <w:t>доченности массива на основе результатов, представленных в таблицах.</w:t>
      </w:r>
    </w:p>
    <w:p w14:paraId="00000060" w14:textId="77777777" w:rsidR="009802EC" w:rsidRDefault="009802EC">
      <w:bookmarkStart w:id="3" w:name="_3znysh7" w:colFirst="0" w:colLast="0"/>
      <w:bookmarkEnd w:id="3"/>
    </w:p>
    <w:p w14:paraId="00000061" w14:textId="77777777" w:rsidR="009802EC" w:rsidRDefault="007C4367">
      <w:pPr>
        <w:pStyle w:val="2"/>
        <w:spacing w:line="360" w:lineRule="auto"/>
        <w:ind w:firstLine="720"/>
        <w:jc w:val="both"/>
        <w:rPr>
          <w:rFonts w:ascii="Times New Roman" w:eastAsia="Times New Roman" w:hAnsi="Times New Roman" w:cs="Times New Roman"/>
          <w:b/>
          <w:color w:val="000000"/>
          <w:sz w:val="28"/>
          <w:szCs w:val="28"/>
        </w:rPr>
      </w:pPr>
      <w:bookmarkStart w:id="4" w:name="_2et92p0" w:colFirst="0" w:colLast="0"/>
      <w:bookmarkEnd w:id="4"/>
      <w:r>
        <w:rPr>
          <w:rFonts w:ascii="Times New Roman" w:eastAsia="Times New Roman" w:hAnsi="Times New Roman" w:cs="Times New Roman"/>
          <w:b/>
          <w:color w:val="000000"/>
          <w:sz w:val="28"/>
          <w:szCs w:val="28"/>
        </w:rPr>
        <w:t>2.2 Математическая модель решения алгоритма</w:t>
      </w:r>
    </w:p>
    <w:p w14:paraId="00000062" w14:textId="77777777" w:rsidR="009802EC" w:rsidRDefault="007C4367">
      <w:pPr>
        <w:pStyle w:val="3"/>
        <w:spacing w:line="360" w:lineRule="auto"/>
        <w:ind w:firstLine="708"/>
        <w:jc w:val="both"/>
        <w:rPr>
          <w:rFonts w:ascii="Times New Roman" w:eastAsia="Times New Roman" w:hAnsi="Times New Roman" w:cs="Times New Roman"/>
          <w:b/>
          <w:color w:val="000000"/>
          <w:sz w:val="28"/>
          <w:szCs w:val="28"/>
        </w:rPr>
      </w:pPr>
      <w:bookmarkStart w:id="5" w:name="_tyjcwt" w:colFirst="0" w:colLast="0"/>
      <w:bookmarkEnd w:id="5"/>
      <w:r>
        <w:rPr>
          <w:rFonts w:ascii="Times New Roman" w:eastAsia="Times New Roman" w:hAnsi="Times New Roman" w:cs="Times New Roman"/>
          <w:b/>
          <w:color w:val="000000"/>
          <w:sz w:val="28"/>
          <w:szCs w:val="28"/>
        </w:rPr>
        <w:t xml:space="preserve">2.2.1 Описание выполнения и блок-схема алгоритма сортировки Шелла со смещениями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w:t>
      </w:r>
    </w:p>
    <w:p w14:paraId="00000063"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Сортировка Шелла (англ. Shell </w:t>
      </w:r>
      <w:proofErr w:type="spellStart"/>
      <w:r>
        <w:rPr>
          <w:rFonts w:ascii="Times New Roman" w:eastAsia="Times New Roman" w:hAnsi="Times New Roman" w:cs="Times New Roman"/>
          <w:sz w:val="28"/>
          <w:szCs w:val="28"/>
        </w:rPr>
        <w:t>sort</w:t>
      </w:r>
      <w:proofErr w:type="spellEnd"/>
      <w:r>
        <w:rPr>
          <w:rFonts w:ascii="Times New Roman" w:eastAsia="Times New Roman" w:hAnsi="Times New Roman" w:cs="Times New Roman"/>
          <w:sz w:val="28"/>
          <w:szCs w:val="28"/>
        </w:rPr>
        <w:t>) — алгоритм сортировки, являющийся усовершенствованным вариантом сортировки вставками. Идея метода Шелла состоит в сравнении элементов, стоящих не только рядом, но и на определённом расстоянии друг от друга. Иными словами</w:t>
      </w:r>
      <w:r>
        <w:rPr>
          <w:rFonts w:ascii="Times New Roman" w:eastAsia="Times New Roman" w:hAnsi="Times New Roman" w:cs="Times New Roman"/>
          <w:sz w:val="28"/>
          <w:szCs w:val="28"/>
        </w:rPr>
        <w:t xml:space="preserve"> — это сортировка вставками с предварительными «грубыми» проходами.</w:t>
      </w:r>
    </w:p>
    <w:p w14:paraId="00000064"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Алгоритм Шелла с смещениями Д. Кнута (второй способ) является улучшенной версией классического алгоритма Шелла. Он основан на идее использования последовательности чисел, которая строится </w:t>
      </w:r>
      <w:r>
        <w:rPr>
          <w:rFonts w:ascii="Times New Roman" w:eastAsia="Times New Roman" w:hAnsi="Times New Roman" w:cs="Times New Roman"/>
          <w:sz w:val="28"/>
          <w:szCs w:val="28"/>
        </w:rPr>
        <w:t>на основе чисел Фибоначчи.</w:t>
      </w:r>
    </w:p>
    <w:p w14:paraId="0000006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начинается с определения последовательности смещений, которая будет использоваться для сортировки элементов. Затем происходит проход по этой последовательности, начиная с самого большого смещения и заканчивая самым мален</w:t>
      </w:r>
      <w:r>
        <w:rPr>
          <w:rFonts w:ascii="Times New Roman" w:eastAsia="Times New Roman" w:hAnsi="Times New Roman" w:cs="Times New Roman"/>
          <w:sz w:val="28"/>
          <w:szCs w:val="28"/>
        </w:rPr>
        <w:t xml:space="preserve">ьким. Каждый проход по последовательности осуществляется сортировкой </w:t>
      </w:r>
      <w:proofErr w:type="spellStart"/>
      <w:r>
        <w:rPr>
          <w:rFonts w:ascii="Times New Roman" w:eastAsia="Times New Roman" w:hAnsi="Times New Roman" w:cs="Times New Roman"/>
          <w:sz w:val="28"/>
          <w:szCs w:val="28"/>
        </w:rPr>
        <w:t>подмассива</w:t>
      </w:r>
      <w:proofErr w:type="spellEnd"/>
      <w:r>
        <w:rPr>
          <w:rFonts w:ascii="Times New Roman" w:eastAsia="Times New Roman" w:hAnsi="Times New Roman" w:cs="Times New Roman"/>
          <w:sz w:val="28"/>
          <w:szCs w:val="28"/>
        </w:rPr>
        <w:t xml:space="preserve"> элементов с использованием сортировки вставками.</w:t>
      </w:r>
    </w:p>
    <w:p w14:paraId="00000066"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используя последовательность смещений, алгоритм Шелла с смещениями Д. Кнута улучшает производительность сортиров</w:t>
      </w:r>
      <w:r>
        <w:rPr>
          <w:rFonts w:ascii="Times New Roman" w:eastAsia="Times New Roman" w:hAnsi="Times New Roman" w:cs="Times New Roman"/>
          <w:sz w:val="28"/>
          <w:szCs w:val="28"/>
        </w:rPr>
        <w:t>ки за счет более эффективного уменьшения количества инверсий в массиве. Этот подход позволяет сократить время сортировки и повысить производительность алгоритма</w:t>
      </w:r>
    </w:p>
    <w:p w14:paraId="00000067"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(рис.1,2).</w:t>
      </w:r>
    </w:p>
    <w:p w14:paraId="00000068"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020712" cy="4361497"/>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020712" cy="4361497"/>
                    </a:xfrm>
                    <a:prstGeom prst="rect">
                      <a:avLst/>
                    </a:prstGeom>
                    <a:ln/>
                  </pic:spPr>
                </pic:pic>
              </a:graphicData>
            </a:graphic>
          </wp:inline>
        </w:drawing>
      </w:r>
    </w:p>
    <w:p w14:paraId="00000069"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w:t>
      </w:r>
      <w:r>
        <w:rPr>
          <w:rFonts w:ascii="Times New Roman" w:eastAsia="Times New Roman" w:hAnsi="Times New Roman" w:cs="Times New Roman"/>
          <w:sz w:val="28"/>
          <w:szCs w:val="28"/>
        </w:rPr>
        <w:t>сунок 1 – Блок-схема алгоритма сортировки Шелла</w:t>
      </w:r>
    </w:p>
    <w:p w14:paraId="0000006A"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337754" cy="3675697"/>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337754" cy="3675697"/>
                    </a:xfrm>
                    <a:prstGeom prst="rect">
                      <a:avLst/>
                    </a:prstGeom>
                    <a:ln/>
                  </pic:spPr>
                </pic:pic>
              </a:graphicData>
            </a:graphic>
          </wp:inline>
        </w:drawing>
      </w:r>
    </w:p>
    <w:p w14:paraId="0000006B"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Блок-схема алгоритма сортировки Шелла</w:t>
      </w:r>
    </w:p>
    <w:p w14:paraId="0000006C" w14:textId="77777777" w:rsidR="009802EC" w:rsidRDefault="007C4367">
      <w:pPr>
        <w:pStyle w:val="3"/>
        <w:spacing w:line="360" w:lineRule="auto"/>
        <w:ind w:firstLine="708"/>
        <w:jc w:val="both"/>
        <w:rPr>
          <w:rFonts w:ascii="Times New Roman" w:eastAsia="Times New Roman" w:hAnsi="Times New Roman" w:cs="Times New Roman"/>
          <w:b/>
          <w:color w:val="000000"/>
          <w:sz w:val="28"/>
          <w:szCs w:val="28"/>
        </w:rPr>
      </w:pPr>
      <w:bookmarkStart w:id="6" w:name="_3dy6vkm" w:colFirst="0" w:colLast="0"/>
      <w:bookmarkEnd w:id="6"/>
      <w:r>
        <w:rPr>
          <w:rFonts w:ascii="Times New Roman" w:eastAsia="Times New Roman" w:hAnsi="Times New Roman" w:cs="Times New Roman"/>
          <w:b/>
          <w:color w:val="000000"/>
          <w:sz w:val="28"/>
          <w:szCs w:val="28"/>
        </w:rPr>
        <w:lastRenderedPageBreak/>
        <w:t xml:space="preserve">2.2.2 Доказательство корректности циклов алгоритма сортировки Шелла со смещениями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w:t>
      </w:r>
    </w:p>
    <w:p w14:paraId="0000006D"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цикла: значение переменной i всегда </w:t>
      </w:r>
      <w:r>
        <w:rPr>
          <w:rFonts w:ascii="Times New Roman" w:eastAsia="Times New Roman" w:hAnsi="Times New Roman" w:cs="Times New Roman"/>
          <w:sz w:val="28"/>
          <w:szCs w:val="28"/>
        </w:rPr>
        <w:t xml:space="preserve">меньше или равна </w:t>
      </w:r>
      <w:proofErr w:type="spellStart"/>
      <w:r>
        <w:rPr>
          <w:rFonts w:ascii="Times New Roman" w:eastAsia="Times New Roman" w:hAnsi="Times New Roman" w:cs="Times New Roman"/>
          <w:sz w:val="28"/>
          <w:szCs w:val="28"/>
        </w:rPr>
        <w:t>mid</w:t>
      </w:r>
      <w:proofErr w:type="spellEnd"/>
      <w:r>
        <w:rPr>
          <w:rFonts w:ascii="Times New Roman" w:eastAsia="Times New Roman" w:hAnsi="Times New Roman" w:cs="Times New Roman"/>
          <w:sz w:val="28"/>
          <w:szCs w:val="28"/>
        </w:rPr>
        <w:t xml:space="preserve"> и j всегда меньше или равна </w:t>
      </w:r>
      <w:proofErr w:type="spellStart"/>
      <w:r>
        <w:rPr>
          <w:rFonts w:ascii="Times New Roman" w:eastAsia="Times New Roman" w:hAnsi="Times New Roman" w:cs="Times New Roman"/>
          <w:sz w:val="28"/>
          <w:szCs w:val="28"/>
        </w:rPr>
        <w:t>right</w:t>
      </w:r>
      <w:proofErr w:type="spellEnd"/>
      <w:r>
        <w:rPr>
          <w:rFonts w:ascii="Times New Roman" w:eastAsia="Times New Roman" w:hAnsi="Times New Roman" w:cs="Times New Roman"/>
          <w:sz w:val="28"/>
          <w:szCs w:val="28"/>
        </w:rPr>
        <w:t>.</w:t>
      </w:r>
    </w:p>
    <w:p w14:paraId="0000006E"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цикла: значение переменной i всегда меньше или равна </w:t>
      </w:r>
      <w:proofErr w:type="spellStart"/>
      <w:r>
        <w:rPr>
          <w:rFonts w:ascii="Times New Roman" w:eastAsia="Times New Roman" w:hAnsi="Times New Roman" w:cs="Times New Roman"/>
          <w:sz w:val="28"/>
          <w:szCs w:val="28"/>
        </w:rPr>
        <w:t>mid</w:t>
      </w:r>
      <w:proofErr w:type="spellEnd"/>
      <w:r>
        <w:rPr>
          <w:rFonts w:ascii="Times New Roman" w:eastAsia="Times New Roman" w:hAnsi="Times New Roman" w:cs="Times New Roman"/>
          <w:sz w:val="28"/>
          <w:szCs w:val="28"/>
        </w:rPr>
        <w:t>.</w:t>
      </w:r>
    </w:p>
    <w:p w14:paraId="0000006F"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цикла: значение переменной j всегда меньше или равна </w:t>
      </w:r>
      <w:proofErr w:type="spellStart"/>
      <w:r>
        <w:rPr>
          <w:rFonts w:ascii="Times New Roman" w:eastAsia="Times New Roman" w:hAnsi="Times New Roman" w:cs="Times New Roman"/>
          <w:sz w:val="28"/>
          <w:szCs w:val="28"/>
        </w:rPr>
        <w:t>right</w:t>
      </w:r>
      <w:proofErr w:type="spellEnd"/>
      <w:r>
        <w:rPr>
          <w:rFonts w:ascii="Times New Roman" w:eastAsia="Times New Roman" w:hAnsi="Times New Roman" w:cs="Times New Roman"/>
          <w:sz w:val="28"/>
          <w:szCs w:val="28"/>
        </w:rPr>
        <w:t>.</w:t>
      </w:r>
    </w:p>
    <w:p w14:paraId="00000070"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цикла: значение переменной p всегда меньше </w:t>
      </w:r>
      <w:proofErr w:type="spellStart"/>
      <w:r>
        <w:rPr>
          <w:rFonts w:ascii="Times New Roman" w:eastAsia="Times New Roman" w:hAnsi="Times New Roman" w:cs="Times New Roman"/>
          <w:sz w:val="28"/>
          <w:szCs w:val="28"/>
        </w:rPr>
        <w:t>right</w:t>
      </w:r>
      <w:proofErr w:type="spellEnd"/>
      <w:r>
        <w:rPr>
          <w:rFonts w:ascii="Times New Roman" w:eastAsia="Times New Roman" w:hAnsi="Times New Roman" w:cs="Times New Roman"/>
          <w:sz w:val="28"/>
          <w:szCs w:val="28"/>
        </w:rPr>
        <w:t>.</w:t>
      </w:r>
    </w:p>
    <w:p w14:paraId="00000071"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Докажем конечность циклов. Пусть дан массив из n элементов. После определения последовательности шагов и начала выполн</w:t>
      </w:r>
      <w:r>
        <w:rPr>
          <w:rFonts w:ascii="Times New Roman" w:eastAsia="Times New Roman" w:hAnsi="Times New Roman" w:cs="Times New Roman"/>
          <w:sz w:val="28"/>
          <w:szCs w:val="28"/>
        </w:rPr>
        <w:t>ения сортировки для каждого шага, происходит перемещение элементов массива на заданный шаг влево и сравнение их с элементом на этом же шаге слева от них. Когда мы достигаем шага 1, это означает сравнение и обмен элементов соседних позиций. Таким образом, с</w:t>
      </w:r>
      <w:r>
        <w:rPr>
          <w:rFonts w:ascii="Times New Roman" w:eastAsia="Times New Roman" w:hAnsi="Times New Roman" w:cs="Times New Roman"/>
          <w:sz w:val="28"/>
          <w:szCs w:val="28"/>
        </w:rPr>
        <w:t xml:space="preserve"> каждым проходом по массиву уменьшается количество инверсий и элементы приближаются к своему правильному месту. По мере уменьшения шага сортировки, количество инверсий также уменьшается. Таким образом, поскольку количество инверсий в массиве ограничено и у</w:t>
      </w:r>
      <w:r>
        <w:rPr>
          <w:rFonts w:ascii="Times New Roman" w:eastAsia="Times New Roman" w:hAnsi="Times New Roman" w:cs="Times New Roman"/>
          <w:sz w:val="28"/>
          <w:szCs w:val="28"/>
        </w:rPr>
        <w:t>меньшается с каждым проходом по нему сортировке Шелла, циклы в алгоритме сортировки Шелла будут иметь конечную длину и завершатся в конечном количестве итераций.</w:t>
      </w:r>
    </w:p>
    <w:p w14:paraId="00000072"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00000073" w14:textId="77777777" w:rsidR="009802EC" w:rsidRDefault="007C4367">
      <w:pPr>
        <w:pStyle w:val="3"/>
        <w:spacing w:line="360" w:lineRule="auto"/>
        <w:ind w:firstLine="708"/>
        <w:rPr>
          <w:rFonts w:ascii="Times New Roman" w:eastAsia="Times New Roman" w:hAnsi="Times New Roman" w:cs="Times New Roman"/>
          <w:b/>
          <w:color w:val="000000"/>
          <w:sz w:val="28"/>
          <w:szCs w:val="28"/>
        </w:rPr>
      </w:pPr>
      <w:bookmarkStart w:id="7" w:name="_1t3h5sf" w:colFirst="0" w:colLast="0"/>
      <w:bookmarkEnd w:id="7"/>
      <w:r>
        <w:rPr>
          <w:rFonts w:ascii="Times New Roman" w:eastAsia="Times New Roman" w:hAnsi="Times New Roman" w:cs="Times New Roman"/>
          <w:b/>
          <w:color w:val="000000"/>
          <w:sz w:val="28"/>
          <w:szCs w:val="28"/>
        </w:rPr>
        <w:t>2.2.3 Опреде</w:t>
      </w:r>
      <w:r>
        <w:rPr>
          <w:rFonts w:ascii="Times New Roman" w:eastAsia="Times New Roman" w:hAnsi="Times New Roman" w:cs="Times New Roman"/>
          <w:b/>
          <w:color w:val="000000"/>
          <w:sz w:val="28"/>
          <w:szCs w:val="28"/>
        </w:rPr>
        <w:t xml:space="preserve">ление ситуаций лучшего, среднего и худшего случая и функции роста времени работы алгоритма сортировки Шелла со смещениями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вторым способом </w:t>
      </w:r>
    </w:p>
    <w:p w14:paraId="00000074"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лучшем случае массив уже отсортирован по возрастанию. Тогда количество операций сравнений и перемещений бу</w:t>
      </w:r>
      <w:r>
        <w:rPr>
          <w:rFonts w:ascii="Times New Roman" w:eastAsia="Times New Roman" w:hAnsi="Times New Roman" w:cs="Times New Roman"/>
          <w:sz w:val="28"/>
          <w:szCs w:val="28"/>
        </w:rPr>
        <w:t xml:space="preserve">дет </w:t>
      </w:r>
      <w:proofErr w:type="gramStart"/>
      <w:r>
        <w:rPr>
          <w:rFonts w:ascii="Times New Roman" w:eastAsia="Times New Roman" w:hAnsi="Times New Roman" w:cs="Times New Roman"/>
          <w:sz w:val="28"/>
          <w:szCs w:val="28"/>
        </w:rPr>
        <w:t>составлять  O</w:t>
      </w:r>
      <w:proofErr w:type="gramEnd"/>
      <w:r>
        <w:rPr>
          <w:rFonts w:ascii="Times New Roman" w:eastAsia="Times New Roman" w:hAnsi="Times New Roman" w:cs="Times New Roman"/>
          <w:sz w:val="28"/>
          <w:szCs w:val="28"/>
        </w:rPr>
        <w:t>(n 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07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среднем случае массив заполнен случайными числами. Тогда количество операций сравнений и перемещений будет составлять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n 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0000076"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худшем случае массив отсортирован по убыванию. Тогда количество операций сравнений и переме</w:t>
      </w:r>
      <w:r>
        <w:rPr>
          <w:rFonts w:ascii="Times New Roman" w:eastAsia="Times New Roman" w:hAnsi="Times New Roman" w:cs="Times New Roman"/>
          <w:sz w:val="28"/>
          <w:szCs w:val="28"/>
        </w:rPr>
        <w:t xml:space="preserve">щений будет составлять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n 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0000077"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Функции роста времени: лучший случай: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n 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xml:space="preserve">n), худший </w:t>
      </w:r>
      <w:proofErr w:type="spellStart"/>
      <w:r>
        <w:rPr>
          <w:rFonts w:ascii="Times New Roman" w:eastAsia="Times New Roman" w:hAnsi="Times New Roman" w:cs="Times New Roman"/>
          <w:sz w:val="28"/>
          <w:szCs w:val="28"/>
        </w:rPr>
        <w:t>случай:O</w:t>
      </w:r>
      <w:proofErr w:type="spellEnd"/>
      <w:r>
        <w:rPr>
          <w:rFonts w:ascii="Times New Roman" w:eastAsia="Times New Roman" w:hAnsi="Times New Roman" w:cs="Times New Roman"/>
          <w:sz w:val="28"/>
          <w:szCs w:val="28"/>
        </w:rPr>
        <w:t>(n 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0000078"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Время исполнения в худшем случае увеличивается квадратично с ростом размера входного массива. Время исполнения в лучшем случае увеличивается </w:t>
      </w:r>
      <w:r>
        <w:rPr>
          <w:rFonts w:ascii="Times New Roman" w:eastAsia="Times New Roman" w:hAnsi="Times New Roman" w:cs="Times New Roman"/>
          <w:sz w:val="28"/>
          <w:szCs w:val="28"/>
        </w:rPr>
        <w:t>линейно с ростом размера входного массива.</w:t>
      </w:r>
    </w:p>
    <w:p w14:paraId="00000079"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Ёмкостная сложность алгоритма будет равна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14:paraId="0000007A" w14:textId="77777777" w:rsidR="009802EC" w:rsidRDefault="009802EC">
      <w:pPr>
        <w:spacing w:line="360" w:lineRule="auto"/>
        <w:ind w:firstLine="708"/>
        <w:jc w:val="both"/>
        <w:rPr>
          <w:rFonts w:ascii="Times New Roman" w:eastAsia="Times New Roman" w:hAnsi="Times New Roman" w:cs="Times New Roman"/>
          <w:sz w:val="28"/>
          <w:szCs w:val="28"/>
        </w:rPr>
      </w:pPr>
    </w:p>
    <w:p w14:paraId="0000007B" w14:textId="77777777" w:rsidR="009802EC" w:rsidRDefault="007C4367">
      <w:pPr>
        <w:pStyle w:val="2"/>
        <w:spacing w:line="360" w:lineRule="auto"/>
        <w:ind w:firstLine="709"/>
        <w:jc w:val="both"/>
      </w:pPr>
      <w:r>
        <w:rPr>
          <w:rFonts w:ascii="Times New Roman" w:eastAsia="Times New Roman" w:hAnsi="Times New Roman" w:cs="Times New Roman"/>
          <w:b/>
          <w:color w:val="000000"/>
          <w:sz w:val="28"/>
          <w:szCs w:val="28"/>
        </w:rPr>
        <w:t>2.3 Реализация алгоритма на языке C++, проведение тестирования и построение графика</w:t>
      </w:r>
    </w:p>
    <w:p w14:paraId="0000007C" w14:textId="77777777" w:rsidR="009802EC" w:rsidRDefault="007C4367">
      <w:pPr>
        <w:pStyle w:val="3"/>
        <w:spacing w:line="360" w:lineRule="auto"/>
        <w:ind w:firstLine="708"/>
        <w:rPr>
          <w:rFonts w:ascii="Times New Roman" w:eastAsia="Times New Roman" w:hAnsi="Times New Roman" w:cs="Times New Roman"/>
          <w:b/>
          <w:color w:val="000000"/>
          <w:sz w:val="28"/>
          <w:szCs w:val="28"/>
        </w:rPr>
      </w:pPr>
      <w:bookmarkStart w:id="8" w:name="_4d34og8" w:colFirst="0" w:colLast="0"/>
      <w:bookmarkEnd w:id="8"/>
      <w:r>
        <w:rPr>
          <w:rFonts w:ascii="Times New Roman" w:eastAsia="Times New Roman" w:hAnsi="Times New Roman" w:cs="Times New Roman"/>
          <w:b/>
          <w:color w:val="000000"/>
          <w:sz w:val="28"/>
          <w:szCs w:val="28"/>
        </w:rPr>
        <w:t xml:space="preserve">2.3.1 Реализация алгоритма сортировки Шелла со смещениями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 сортировки на языке C++</w:t>
      </w:r>
    </w:p>
    <w:p w14:paraId="0000007D"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Реализуем алгоритм сортировки Шелла со смещением вторым способом н</w:t>
      </w:r>
      <w:r>
        <w:rPr>
          <w:rFonts w:ascii="Times New Roman" w:eastAsia="Times New Roman" w:hAnsi="Times New Roman" w:cs="Times New Roman"/>
          <w:sz w:val="28"/>
          <w:szCs w:val="28"/>
        </w:rPr>
        <w:t xml:space="preserve">а языке C++(рис.3,4). Используем встроенные библиотеки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w:t>
      </w:r>
      <w:r>
        <w:rPr>
          <w:rFonts w:ascii="Times New Roman" w:eastAsia="Times New Roman" w:hAnsi="Times New Roman" w:cs="Times New Roman"/>
          <w:sz w:val="28"/>
          <w:szCs w:val="28"/>
        </w:rPr>
        <w:t xml:space="preserve"> любому элементу.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ввода-вывода в языке программирования C++.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 позволяет генерировать случайные числа в диапазоне. </w:t>
      </w:r>
    </w:p>
    <w:p w14:paraId="0000007E" w14:textId="77777777" w:rsidR="009802EC" w:rsidRDefault="007C4367">
      <w:pPr>
        <w:spacing w:line="360" w:lineRule="auto"/>
        <w:jc w:val="center"/>
      </w:pPr>
      <w:r>
        <w:rPr>
          <w:noProof/>
        </w:rPr>
        <w:lastRenderedPageBreak/>
        <w:drawing>
          <wp:inline distT="0" distB="0" distL="0" distR="0">
            <wp:extent cx="3838978" cy="2985694"/>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838978" cy="2985694"/>
                    </a:xfrm>
                    <a:prstGeom prst="rect">
                      <a:avLst/>
                    </a:prstGeom>
                    <a:ln/>
                  </pic:spPr>
                </pic:pic>
              </a:graphicData>
            </a:graphic>
          </wp:inline>
        </w:drawing>
      </w:r>
    </w:p>
    <w:p w14:paraId="0000007F" w14:textId="77777777" w:rsidR="009802EC" w:rsidRDefault="007C4367">
      <w:pPr>
        <w:spacing w:line="360" w:lineRule="auto"/>
        <w:jc w:val="center"/>
      </w:pPr>
      <w:r>
        <w:rPr>
          <w:rFonts w:ascii="Times New Roman" w:eastAsia="Times New Roman" w:hAnsi="Times New Roman" w:cs="Times New Roman"/>
          <w:sz w:val="28"/>
          <w:szCs w:val="28"/>
        </w:rPr>
        <w:t xml:space="preserve">Рисунок 3 – </w:t>
      </w:r>
      <w:proofErr w:type="gramStart"/>
      <w:r>
        <w:rPr>
          <w:rFonts w:ascii="Times New Roman" w:eastAsia="Times New Roman" w:hAnsi="Times New Roman" w:cs="Times New Roman"/>
          <w:sz w:val="28"/>
          <w:szCs w:val="28"/>
        </w:rPr>
        <w:t>Программа  алгоритма</w:t>
      </w:r>
      <w:proofErr w:type="gramEnd"/>
      <w:r>
        <w:rPr>
          <w:rFonts w:ascii="Times New Roman" w:eastAsia="Times New Roman" w:hAnsi="Times New Roman" w:cs="Times New Roman"/>
          <w:sz w:val="28"/>
          <w:szCs w:val="28"/>
        </w:rPr>
        <w:t xml:space="preserve"> сортировки Шелла со смещениями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080" w14:textId="77777777" w:rsidR="009802EC" w:rsidRDefault="007C4367">
      <w:pPr>
        <w:spacing w:line="360" w:lineRule="auto"/>
        <w:jc w:val="center"/>
      </w:pPr>
      <w:r>
        <w:rPr>
          <w:noProof/>
        </w:rPr>
        <w:drawing>
          <wp:inline distT="0" distB="0" distL="0" distR="0">
            <wp:extent cx="3877598" cy="4551389"/>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877598" cy="4551389"/>
                    </a:xfrm>
                    <a:prstGeom prst="rect">
                      <a:avLst/>
                    </a:prstGeom>
                    <a:ln/>
                  </pic:spPr>
                </pic:pic>
              </a:graphicData>
            </a:graphic>
          </wp:inline>
        </w:drawing>
      </w:r>
    </w:p>
    <w:p w14:paraId="00000081"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4 – Функция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для алгоритма сортировки Шелла со смещениями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082" w14:textId="77777777" w:rsidR="009802EC" w:rsidRDefault="007C4367">
      <w:pPr>
        <w:pStyle w:val="3"/>
        <w:spacing w:line="360" w:lineRule="auto"/>
        <w:ind w:firstLine="708"/>
        <w:rPr>
          <w:rFonts w:ascii="Times New Roman" w:eastAsia="Times New Roman" w:hAnsi="Times New Roman" w:cs="Times New Roman"/>
          <w:b/>
          <w:color w:val="000000"/>
          <w:sz w:val="28"/>
          <w:szCs w:val="28"/>
        </w:rPr>
      </w:pPr>
      <w:bookmarkStart w:id="9" w:name="_2s8eyo1" w:colFirst="0" w:colLast="0"/>
      <w:bookmarkEnd w:id="9"/>
      <w:r>
        <w:rPr>
          <w:rFonts w:ascii="Times New Roman" w:eastAsia="Times New Roman" w:hAnsi="Times New Roman" w:cs="Times New Roman"/>
          <w:b/>
          <w:color w:val="000000"/>
          <w:sz w:val="28"/>
          <w:szCs w:val="28"/>
        </w:rPr>
        <w:lastRenderedPageBreak/>
        <w:t>2.3.2 Тестирование</w:t>
      </w:r>
    </w:p>
    <w:p w14:paraId="00000083"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Протестируем программу с заданным размером массива n=</w:t>
      </w:r>
      <w:r>
        <w:rPr>
          <w:rFonts w:ascii="Times New Roman" w:eastAsia="Times New Roman" w:hAnsi="Times New Roman" w:cs="Times New Roman"/>
          <w:sz w:val="28"/>
          <w:szCs w:val="28"/>
        </w:rPr>
        <w:t xml:space="preserve">10 (рис.5), n=100, n=1000, n=10000, n=100000, n=1000000. Продемонстрируем результаты тестирования от n=100 до n=1000000 в таблице 1.1. Воспользуемся библиотекой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для подсчёта затраченного времени на сортировку.  </w:t>
      </w:r>
    </w:p>
    <w:p w14:paraId="00000084"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533791" cy="2651306"/>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4533791" cy="2651306"/>
                    </a:xfrm>
                    <a:prstGeom prst="rect">
                      <a:avLst/>
                    </a:prstGeom>
                    <a:ln/>
                  </pic:spPr>
                </pic:pic>
              </a:graphicData>
            </a:graphic>
          </wp:inline>
        </w:drawing>
      </w:r>
    </w:p>
    <w:p w14:paraId="00000085"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5 - Тестирование программы </w:t>
      </w:r>
      <w:r>
        <w:rPr>
          <w:rFonts w:ascii="Times New Roman" w:eastAsia="Times New Roman" w:hAnsi="Times New Roman" w:cs="Times New Roman"/>
          <w:sz w:val="28"/>
          <w:szCs w:val="28"/>
        </w:rPr>
        <w:t>при n=10</w:t>
      </w:r>
    </w:p>
    <w:p w14:paraId="00000086" w14:textId="77777777" w:rsidR="009802EC" w:rsidRDefault="007C4367">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1.1. Сводная таблица результатов </w:t>
      </w:r>
    </w:p>
    <w:tbl>
      <w:tblPr>
        <w:tblStyle w:val="a7"/>
        <w:tblW w:w="72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415"/>
        <w:gridCol w:w="2415"/>
      </w:tblGrid>
      <w:tr w:rsidR="009802EC" w14:paraId="6B15EF86" w14:textId="77777777">
        <w:trPr>
          <w:jc w:val="center"/>
        </w:trPr>
        <w:tc>
          <w:tcPr>
            <w:tcW w:w="2415" w:type="dxa"/>
            <w:shd w:val="clear" w:color="auto" w:fill="auto"/>
            <w:tcMar>
              <w:top w:w="100" w:type="dxa"/>
              <w:left w:w="100" w:type="dxa"/>
              <w:bottom w:w="100" w:type="dxa"/>
              <w:right w:w="100" w:type="dxa"/>
            </w:tcMar>
          </w:tcPr>
          <w:p w14:paraId="00000087"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15" w:type="dxa"/>
            <w:shd w:val="clear" w:color="auto" w:fill="auto"/>
            <w:tcMar>
              <w:top w:w="100" w:type="dxa"/>
              <w:left w:w="100" w:type="dxa"/>
              <w:bottom w:w="100" w:type="dxa"/>
              <w:right w:w="100" w:type="dxa"/>
            </w:tcMar>
          </w:tcPr>
          <w:p w14:paraId="00000088"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15" w:type="dxa"/>
            <w:shd w:val="clear" w:color="auto" w:fill="auto"/>
            <w:tcMar>
              <w:top w:w="100" w:type="dxa"/>
              <w:left w:w="100" w:type="dxa"/>
              <w:bottom w:w="100" w:type="dxa"/>
              <w:right w:w="100" w:type="dxa"/>
            </w:tcMar>
          </w:tcPr>
          <w:p w14:paraId="00000089" w14:textId="77777777" w:rsidR="009802EC" w:rsidRDefault="007C4367">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802EC" w14:paraId="4392E449" w14:textId="77777777">
        <w:trPr>
          <w:jc w:val="center"/>
        </w:trPr>
        <w:tc>
          <w:tcPr>
            <w:tcW w:w="2415" w:type="dxa"/>
            <w:shd w:val="clear" w:color="auto" w:fill="auto"/>
            <w:tcMar>
              <w:top w:w="100" w:type="dxa"/>
              <w:left w:w="100" w:type="dxa"/>
              <w:bottom w:w="100" w:type="dxa"/>
              <w:right w:w="100" w:type="dxa"/>
            </w:tcMar>
          </w:tcPr>
          <w:p w14:paraId="0000008A"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15" w:type="dxa"/>
            <w:shd w:val="clear" w:color="auto" w:fill="auto"/>
            <w:tcMar>
              <w:top w:w="100" w:type="dxa"/>
              <w:left w:w="100" w:type="dxa"/>
              <w:bottom w:w="100" w:type="dxa"/>
              <w:right w:w="100" w:type="dxa"/>
            </w:tcMar>
          </w:tcPr>
          <w:p w14:paraId="0000008B"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w:t>
            </w:r>
          </w:p>
        </w:tc>
        <w:tc>
          <w:tcPr>
            <w:tcW w:w="2415" w:type="dxa"/>
            <w:shd w:val="clear" w:color="auto" w:fill="auto"/>
            <w:tcMar>
              <w:top w:w="100" w:type="dxa"/>
              <w:left w:w="100" w:type="dxa"/>
              <w:bottom w:w="100" w:type="dxa"/>
              <w:right w:w="100" w:type="dxa"/>
            </w:tcMar>
          </w:tcPr>
          <w:p w14:paraId="0000008C"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2608</w:t>
            </w:r>
          </w:p>
        </w:tc>
      </w:tr>
      <w:tr w:rsidR="009802EC" w14:paraId="754CA10E" w14:textId="77777777">
        <w:trPr>
          <w:jc w:val="center"/>
        </w:trPr>
        <w:tc>
          <w:tcPr>
            <w:tcW w:w="2415" w:type="dxa"/>
            <w:shd w:val="clear" w:color="auto" w:fill="auto"/>
            <w:tcMar>
              <w:top w:w="100" w:type="dxa"/>
              <w:left w:w="100" w:type="dxa"/>
              <w:bottom w:w="100" w:type="dxa"/>
              <w:right w:w="100" w:type="dxa"/>
            </w:tcMar>
          </w:tcPr>
          <w:p w14:paraId="0000008D"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15" w:type="dxa"/>
            <w:shd w:val="clear" w:color="auto" w:fill="auto"/>
            <w:tcMar>
              <w:top w:w="100" w:type="dxa"/>
              <w:left w:w="100" w:type="dxa"/>
              <w:bottom w:w="100" w:type="dxa"/>
              <w:right w:w="100" w:type="dxa"/>
            </w:tcMar>
          </w:tcPr>
          <w:p w14:paraId="0000008E"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0.112</w:t>
            </w:r>
          </w:p>
        </w:tc>
        <w:tc>
          <w:tcPr>
            <w:tcW w:w="2415" w:type="dxa"/>
            <w:shd w:val="clear" w:color="auto" w:fill="auto"/>
            <w:tcMar>
              <w:top w:w="100" w:type="dxa"/>
              <w:left w:w="100" w:type="dxa"/>
              <w:bottom w:w="100" w:type="dxa"/>
              <w:right w:w="100" w:type="dxa"/>
            </w:tcMar>
          </w:tcPr>
          <w:p w14:paraId="0000008F"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36335</w:t>
            </w:r>
          </w:p>
        </w:tc>
      </w:tr>
      <w:tr w:rsidR="009802EC" w14:paraId="17CB7C71" w14:textId="77777777">
        <w:trPr>
          <w:jc w:val="center"/>
        </w:trPr>
        <w:tc>
          <w:tcPr>
            <w:tcW w:w="2415" w:type="dxa"/>
            <w:shd w:val="clear" w:color="auto" w:fill="auto"/>
            <w:tcMar>
              <w:top w:w="100" w:type="dxa"/>
              <w:left w:w="100" w:type="dxa"/>
              <w:bottom w:w="100" w:type="dxa"/>
              <w:right w:w="100" w:type="dxa"/>
            </w:tcMar>
          </w:tcPr>
          <w:p w14:paraId="00000090"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15" w:type="dxa"/>
            <w:shd w:val="clear" w:color="auto" w:fill="auto"/>
            <w:tcMar>
              <w:top w:w="100" w:type="dxa"/>
              <w:left w:w="100" w:type="dxa"/>
              <w:bottom w:w="100" w:type="dxa"/>
              <w:right w:w="100" w:type="dxa"/>
            </w:tcMar>
          </w:tcPr>
          <w:p w14:paraId="00000091"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1.634</w:t>
            </w:r>
          </w:p>
        </w:tc>
        <w:tc>
          <w:tcPr>
            <w:tcW w:w="2415" w:type="dxa"/>
            <w:shd w:val="clear" w:color="auto" w:fill="auto"/>
            <w:tcMar>
              <w:top w:w="100" w:type="dxa"/>
              <w:left w:w="100" w:type="dxa"/>
              <w:bottom w:w="100" w:type="dxa"/>
              <w:right w:w="100" w:type="dxa"/>
            </w:tcMar>
          </w:tcPr>
          <w:p w14:paraId="00000092"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489515</w:t>
            </w:r>
          </w:p>
        </w:tc>
      </w:tr>
      <w:tr w:rsidR="009802EC" w14:paraId="7471B352" w14:textId="77777777">
        <w:trPr>
          <w:jc w:val="center"/>
        </w:trPr>
        <w:tc>
          <w:tcPr>
            <w:tcW w:w="2415" w:type="dxa"/>
            <w:shd w:val="clear" w:color="auto" w:fill="auto"/>
            <w:tcMar>
              <w:top w:w="100" w:type="dxa"/>
              <w:left w:w="100" w:type="dxa"/>
              <w:bottom w:w="100" w:type="dxa"/>
              <w:right w:w="100" w:type="dxa"/>
            </w:tcMar>
          </w:tcPr>
          <w:p w14:paraId="00000093"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15" w:type="dxa"/>
            <w:shd w:val="clear" w:color="auto" w:fill="auto"/>
            <w:tcMar>
              <w:top w:w="100" w:type="dxa"/>
              <w:left w:w="100" w:type="dxa"/>
              <w:bottom w:w="100" w:type="dxa"/>
              <w:right w:w="100" w:type="dxa"/>
            </w:tcMar>
          </w:tcPr>
          <w:p w14:paraId="00000094"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14.317</w:t>
            </w:r>
          </w:p>
        </w:tc>
        <w:tc>
          <w:tcPr>
            <w:tcW w:w="2415" w:type="dxa"/>
            <w:shd w:val="clear" w:color="auto" w:fill="auto"/>
            <w:tcMar>
              <w:top w:w="100" w:type="dxa"/>
              <w:left w:w="100" w:type="dxa"/>
              <w:bottom w:w="100" w:type="dxa"/>
              <w:right w:w="100" w:type="dxa"/>
            </w:tcMar>
          </w:tcPr>
          <w:p w14:paraId="00000095"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594966</w:t>
            </w:r>
          </w:p>
        </w:tc>
      </w:tr>
      <w:tr w:rsidR="009802EC" w14:paraId="48F93A70" w14:textId="77777777">
        <w:trPr>
          <w:jc w:val="center"/>
        </w:trPr>
        <w:tc>
          <w:tcPr>
            <w:tcW w:w="2415" w:type="dxa"/>
            <w:shd w:val="clear" w:color="auto" w:fill="auto"/>
            <w:tcMar>
              <w:top w:w="100" w:type="dxa"/>
              <w:left w:w="100" w:type="dxa"/>
              <w:bottom w:w="100" w:type="dxa"/>
              <w:right w:w="100" w:type="dxa"/>
            </w:tcMar>
          </w:tcPr>
          <w:p w14:paraId="00000096"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15" w:type="dxa"/>
            <w:shd w:val="clear" w:color="auto" w:fill="auto"/>
            <w:tcMar>
              <w:top w:w="100" w:type="dxa"/>
              <w:left w:w="100" w:type="dxa"/>
              <w:bottom w:w="100" w:type="dxa"/>
              <w:right w:w="100" w:type="dxa"/>
            </w:tcMar>
          </w:tcPr>
          <w:p w14:paraId="00000097"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165.343</w:t>
            </w:r>
          </w:p>
        </w:tc>
        <w:tc>
          <w:tcPr>
            <w:tcW w:w="2415" w:type="dxa"/>
            <w:shd w:val="clear" w:color="auto" w:fill="auto"/>
            <w:tcMar>
              <w:top w:w="100" w:type="dxa"/>
              <w:left w:w="100" w:type="dxa"/>
              <w:bottom w:w="100" w:type="dxa"/>
              <w:right w:w="100" w:type="dxa"/>
            </w:tcMar>
          </w:tcPr>
          <w:p w14:paraId="00000098"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70607821</w:t>
            </w:r>
          </w:p>
        </w:tc>
      </w:tr>
    </w:tbl>
    <w:p w14:paraId="00000099" w14:textId="77777777" w:rsidR="009802EC" w:rsidRDefault="007C4367">
      <w:pPr>
        <w:pStyle w:val="3"/>
        <w:spacing w:line="360" w:lineRule="auto"/>
        <w:ind w:firstLine="708"/>
        <w:rPr>
          <w:rFonts w:ascii="Times New Roman" w:eastAsia="Times New Roman" w:hAnsi="Times New Roman" w:cs="Times New Roman"/>
          <w:b/>
          <w:sz w:val="28"/>
          <w:szCs w:val="28"/>
        </w:rPr>
      </w:pPr>
      <w:bookmarkStart w:id="10" w:name="_17dp8vu" w:colFirst="0" w:colLast="0"/>
      <w:bookmarkEnd w:id="10"/>
      <w:r>
        <w:rPr>
          <w:rFonts w:ascii="Times New Roman" w:eastAsia="Times New Roman" w:hAnsi="Times New Roman" w:cs="Times New Roman"/>
          <w:b/>
          <w:color w:val="000000"/>
          <w:sz w:val="28"/>
          <w:szCs w:val="28"/>
        </w:rPr>
        <w:t>2.3.3 Построение графика</w:t>
      </w:r>
    </w:p>
    <w:p w14:paraId="0000009A"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 таблице 1.1,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Шелла со смещениями вторым способом в среднем случае от размера массива n (рис.6).</w:t>
      </w:r>
    </w:p>
    <w:p w14:paraId="0000009B"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131465" cy="5543752"/>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31465" cy="5543752"/>
                    </a:xfrm>
                    <a:prstGeom prst="rect">
                      <a:avLst/>
                    </a:prstGeom>
                    <a:ln/>
                  </pic:spPr>
                </pic:pic>
              </a:graphicData>
            </a:graphic>
          </wp:inline>
        </w:drawing>
      </w:r>
    </w:p>
    <w:p w14:paraId="0000009C" w14:textId="77777777" w:rsidR="009802EC" w:rsidRDefault="007C4367">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Рисунок 6 -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w:t>
      </w:r>
      <w:proofErr w:type="spellStart"/>
      <w:r>
        <w:rPr>
          <w:rFonts w:ascii="Times New Roman" w:eastAsia="Times New Roman" w:hAnsi="Times New Roman" w:cs="Times New Roman"/>
          <w:sz w:val="28"/>
          <w:szCs w:val="28"/>
        </w:rPr>
        <w:t>алгоритма</w:t>
      </w:r>
      <w:proofErr w:type="spellEnd"/>
      <w:r>
        <w:rPr>
          <w:rFonts w:ascii="Times New Roman" w:eastAsia="Times New Roman" w:hAnsi="Times New Roman" w:cs="Times New Roman"/>
          <w:sz w:val="28"/>
          <w:szCs w:val="28"/>
        </w:rPr>
        <w:t xml:space="preserve"> сортировки Шелла со смещениями вторым способо</w:t>
      </w:r>
      <w:r>
        <w:rPr>
          <w:rFonts w:ascii="Times New Roman" w:eastAsia="Times New Roman" w:hAnsi="Times New Roman" w:cs="Times New Roman"/>
          <w:sz w:val="28"/>
          <w:szCs w:val="28"/>
        </w:rPr>
        <w:t>м от размера массива n</w:t>
      </w:r>
    </w:p>
    <w:p w14:paraId="0000009D" w14:textId="77777777" w:rsidR="009802EC" w:rsidRDefault="007C4367">
      <w:pPr>
        <w:pStyle w:val="2"/>
        <w:spacing w:line="360" w:lineRule="auto"/>
        <w:ind w:firstLine="720"/>
        <w:jc w:val="both"/>
        <w:rPr>
          <w:rFonts w:ascii="Times New Roman" w:eastAsia="Times New Roman" w:hAnsi="Times New Roman" w:cs="Times New Roman"/>
          <w:b/>
          <w:color w:val="000000"/>
          <w:sz w:val="28"/>
          <w:szCs w:val="28"/>
        </w:rPr>
      </w:pPr>
      <w:bookmarkStart w:id="11" w:name="_3rdcrjn" w:colFirst="0" w:colLast="0"/>
      <w:bookmarkEnd w:id="11"/>
      <w:r>
        <w:rPr>
          <w:rFonts w:ascii="Times New Roman" w:eastAsia="Times New Roman" w:hAnsi="Times New Roman" w:cs="Times New Roman"/>
          <w:b/>
          <w:color w:val="000000"/>
          <w:sz w:val="28"/>
          <w:szCs w:val="28"/>
        </w:rPr>
        <w:t>2.4 Математическая модель решения алгоритма</w:t>
      </w:r>
    </w:p>
    <w:p w14:paraId="0000009E" w14:textId="77777777" w:rsidR="009802EC" w:rsidRDefault="007C4367">
      <w:pPr>
        <w:pStyle w:val="3"/>
        <w:spacing w:line="360" w:lineRule="auto"/>
        <w:ind w:firstLine="708"/>
        <w:jc w:val="both"/>
      </w:pPr>
      <w:bookmarkStart w:id="12" w:name="_26in1rg" w:colFirst="0" w:colLast="0"/>
      <w:bookmarkEnd w:id="12"/>
      <w:r>
        <w:rPr>
          <w:rFonts w:ascii="Times New Roman" w:eastAsia="Times New Roman" w:hAnsi="Times New Roman" w:cs="Times New Roman"/>
          <w:b/>
          <w:color w:val="000000"/>
          <w:sz w:val="28"/>
          <w:szCs w:val="28"/>
        </w:rPr>
        <w:t>2.4.1 Описание выполнения и блок-схема алгоритма простого слияния</w:t>
      </w:r>
    </w:p>
    <w:p w14:paraId="0000009F"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Алгоритм простого слияния (также известный как сортировка слиянием)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эффективный алгоритм сортировки данных, который работает по принципу "разделяй и властвуй". Вот общее описание выполнения алгоритма простого слияния:</w:t>
      </w:r>
    </w:p>
    <w:p w14:paraId="000000A0"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Разделение:</w:t>
      </w:r>
    </w:p>
    <w:p w14:paraId="000000A1"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Исходный массив данн</w:t>
      </w:r>
      <w:r>
        <w:rPr>
          <w:rFonts w:ascii="Times New Roman" w:eastAsia="Times New Roman" w:hAnsi="Times New Roman" w:cs="Times New Roman"/>
          <w:sz w:val="28"/>
          <w:szCs w:val="28"/>
        </w:rPr>
        <w:t>ых разделяется на две равные или близкие по размеру части.</w:t>
      </w:r>
    </w:p>
    <w:p w14:paraId="000000A2"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Этот процесс разделения продолжается рекурсивно до тех пор, пока каждая подгруппа не будет содержать только один элемент. Такие подгруппы являются уже отсортированными.</w:t>
      </w:r>
    </w:p>
    <w:p w14:paraId="000000A3"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Слияние:</w:t>
      </w:r>
    </w:p>
    <w:p w14:paraId="000000A4"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разделения пр</w:t>
      </w:r>
      <w:r>
        <w:rPr>
          <w:rFonts w:ascii="Times New Roman" w:eastAsia="Times New Roman" w:hAnsi="Times New Roman" w:cs="Times New Roman"/>
          <w:sz w:val="28"/>
          <w:szCs w:val="28"/>
        </w:rPr>
        <w:t>оисходит процесс слияния, при котором отсортированные подгруппы объединяются в один отсортированный массив.</w:t>
      </w:r>
    </w:p>
    <w:p w14:paraId="000000A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Каждый раз при слиянии двух подгрупп сравниваются их элементы, и меньший элемент перемещается в результирующий массив.</w:t>
      </w:r>
    </w:p>
    <w:p w14:paraId="000000A6"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Этот процесс продолжается до </w:t>
      </w:r>
      <w:r>
        <w:rPr>
          <w:rFonts w:ascii="Times New Roman" w:eastAsia="Times New Roman" w:hAnsi="Times New Roman" w:cs="Times New Roman"/>
          <w:sz w:val="28"/>
          <w:szCs w:val="28"/>
        </w:rPr>
        <w:t>тех пор, пока все элементы не будут объединены в один упорядоченный массив.</w:t>
      </w:r>
    </w:p>
    <w:p w14:paraId="000000A7"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Завершение:</w:t>
      </w:r>
    </w:p>
    <w:p w14:paraId="000000A8"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того как все подгруппы были успешно объединены, алгоритм простого слияния завершается, и на выходе получается отсортированный массив.</w:t>
      </w:r>
    </w:p>
    <w:p w14:paraId="000000A9"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 алгоритма прост</w:t>
      </w:r>
      <w:r>
        <w:rPr>
          <w:rFonts w:ascii="Times New Roman" w:eastAsia="Times New Roman" w:hAnsi="Times New Roman" w:cs="Times New Roman"/>
          <w:sz w:val="28"/>
          <w:szCs w:val="28"/>
        </w:rPr>
        <w:t>ого слияния включают его стабильность, эффективность на больших объемах данных и возможность эффективного параллельного выполнения.</w:t>
      </w:r>
    </w:p>
    <w:p w14:paraId="000000AA"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(рис.7).</w:t>
      </w:r>
    </w:p>
    <w:p w14:paraId="000000AB"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578469" cy="5180647"/>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578469" cy="5180647"/>
                    </a:xfrm>
                    <a:prstGeom prst="rect">
                      <a:avLst/>
                    </a:prstGeom>
                    <a:ln/>
                  </pic:spPr>
                </pic:pic>
              </a:graphicData>
            </a:graphic>
          </wp:inline>
        </w:drawing>
      </w:r>
    </w:p>
    <w:p w14:paraId="000000AC"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 – Блок-схема алгоритма </w:t>
      </w:r>
      <w:r>
        <w:rPr>
          <w:rFonts w:ascii="Times New Roman" w:eastAsia="Times New Roman" w:hAnsi="Times New Roman" w:cs="Times New Roman"/>
          <w:sz w:val="28"/>
          <w:szCs w:val="28"/>
        </w:rPr>
        <w:t>простого слияния</w:t>
      </w:r>
    </w:p>
    <w:p w14:paraId="000000AD" w14:textId="77777777" w:rsidR="009802EC" w:rsidRDefault="009802EC">
      <w:pPr>
        <w:jc w:val="center"/>
        <w:rPr>
          <w:rFonts w:ascii="Times New Roman" w:eastAsia="Times New Roman" w:hAnsi="Times New Roman" w:cs="Times New Roman"/>
          <w:sz w:val="28"/>
          <w:szCs w:val="28"/>
        </w:rPr>
      </w:pPr>
    </w:p>
    <w:p w14:paraId="000000AE" w14:textId="77777777" w:rsidR="009802EC" w:rsidRDefault="009802EC">
      <w:pPr>
        <w:jc w:val="center"/>
        <w:rPr>
          <w:rFonts w:ascii="Times New Roman" w:eastAsia="Times New Roman" w:hAnsi="Times New Roman" w:cs="Times New Roman"/>
          <w:sz w:val="28"/>
          <w:szCs w:val="28"/>
        </w:rPr>
      </w:pPr>
    </w:p>
    <w:p w14:paraId="000000AF" w14:textId="77777777" w:rsidR="009802EC" w:rsidRDefault="007C4367">
      <w:pPr>
        <w:pStyle w:val="3"/>
        <w:spacing w:line="360" w:lineRule="auto"/>
        <w:ind w:firstLine="708"/>
        <w:jc w:val="both"/>
        <w:rPr>
          <w:rFonts w:ascii="Times New Roman" w:eastAsia="Times New Roman" w:hAnsi="Times New Roman" w:cs="Times New Roman"/>
          <w:b/>
          <w:color w:val="000000"/>
          <w:sz w:val="28"/>
          <w:szCs w:val="28"/>
        </w:rPr>
      </w:pPr>
      <w:bookmarkStart w:id="13" w:name="_lnxbz9" w:colFirst="0" w:colLast="0"/>
      <w:bookmarkEnd w:id="13"/>
      <w:r>
        <w:rPr>
          <w:rFonts w:ascii="Times New Roman" w:eastAsia="Times New Roman" w:hAnsi="Times New Roman" w:cs="Times New Roman"/>
          <w:b/>
          <w:color w:val="000000"/>
          <w:sz w:val="28"/>
          <w:szCs w:val="28"/>
        </w:rPr>
        <w:t>2.4.2 Доказательство корректности циклов алгоритма простого слияния</w:t>
      </w:r>
    </w:p>
    <w:p w14:paraId="000000B0"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цикла: значение переменной k меньше n.</w:t>
      </w:r>
    </w:p>
    <w:p w14:paraId="000000B1" w14:textId="007A4A9C"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каждом шаге алгоритма исходный массив разбивается на меньшие </w:t>
      </w:r>
      <w:proofErr w:type="spellStart"/>
      <w:r>
        <w:rPr>
          <w:rFonts w:ascii="Times New Roman" w:eastAsia="Times New Roman" w:hAnsi="Times New Roman" w:cs="Times New Roman"/>
          <w:sz w:val="28"/>
          <w:szCs w:val="28"/>
        </w:rPr>
        <w:t>подмассивы</w:t>
      </w:r>
      <w:proofErr w:type="spellEnd"/>
      <w:r>
        <w:rPr>
          <w:rFonts w:ascii="Times New Roman" w:eastAsia="Times New Roman" w:hAnsi="Times New Roman" w:cs="Times New Roman"/>
          <w:sz w:val="28"/>
          <w:szCs w:val="28"/>
        </w:rPr>
        <w:t xml:space="preserve"> размером в два раза меньше. Этот процесс повторяется рекурсивно до тех пор, пока размер </w:t>
      </w:r>
      <w:proofErr w:type="spellStart"/>
      <w:r>
        <w:rPr>
          <w:rFonts w:ascii="Times New Roman" w:eastAsia="Times New Roman" w:hAnsi="Times New Roman" w:cs="Times New Roman"/>
          <w:sz w:val="28"/>
          <w:szCs w:val="28"/>
        </w:rPr>
        <w:t>подмассива</w:t>
      </w:r>
      <w:proofErr w:type="spellEnd"/>
      <w:r>
        <w:rPr>
          <w:rFonts w:ascii="Times New Roman" w:eastAsia="Times New Roman" w:hAnsi="Times New Roman" w:cs="Times New Roman"/>
          <w:sz w:val="28"/>
          <w:szCs w:val="28"/>
        </w:rPr>
        <w:t xml:space="preserve"> не достигнет 1 элемента. Таким образом, количество разбиений исходного массива кон</w:t>
      </w:r>
      <w:r>
        <w:rPr>
          <w:rFonts w:ascii="Times New Roman" w:eastAsia="Times New Roman" w:hAnsi="Times New Roman" w:cs="Times New Roman"/>
          <w:sz w:val="28"/>
          <w:szCs w:val="28"/>
        </w:rPr>
        <w:t>ечно и зависит от его исходного размера.</w:t>
      </w:r>
      <w:r w:rsidR="002670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Слияние: После разбиения и сортировки </w:t>
      </w:r>
      <w:proofErr w:type="spellStart"/>
      <w:r>
        <w:rPr>
          <w:rFonts w:ascii="Times New Roman" w:eastAsia="Times New Roman" w:hAnsi="Times New Roman" w:cs="Times New Roman"/>
          <w:sz w:val="28"/>
          <w:szCs w:val="28"/>
        </w:rPr>
        <w:t>подмассивов</w:t>
      </w:r>
      <w:proofErr w:type="spellEnd"/>
      <w:r>
        <w:rPr>
          <w:rFonts w:ascii="Times New Roman" w:eastAsia="Times New Roman" w:hAnsi="Times New Roman" w:cs="Times New Roman"/>
          <w:sz w:val="28"/>
          <w:szCs w:val="28"/>
        </w:rPr>
        <w:t xml:space="preserve">, происходит их последовательное слияние попарно. При этом каждый следующий шаг алгоритма уменьшает количество </w:t>
      </w:r>
      <w:proofErr w:type="spellStart"/>
      <w:r>
        <w:rPr>
          <w:rFonts w:ascii="Times New Roman" w:eastAsia="Times New Roman" w:hAnsi="Times New Roman" w:cs="Times New Roman"/>
          <w:sz w:val="28"/>
          <w:szCs w:val="28"/>
        </w:rPr>
        <w:t>подмассивов</w:t>
      </w:r>
      <w:proofErr w:type="spellEnd"/>
      <w:r>
        <w:rPr>
          <w:rFonts w:ascii="Times New Roman" w:eastAsia="Times New Roman" w:hAnsi="Times New Roman" w:cs="Times New Roman"/>
          <w:sz w:val="28"/>
          <w:szCs w:val="28"/>
        </w:rPr>
        <w:t xml:space="preserve"> в два раза. Таким образом, </w:t>
      </w:r>
      <w:r>
        <w:rPr>
          <w:rFonts w:ascii="Times New Roman" w:eastAsia="Times New Roman" w:hAnsi="Times New Roman" w:cs="Times New Roman"/>
          <w:sz w:val="28"/>
          <w:szCs w:val="28"/>
        </w:rPr>
        <w:lastRenderedPageBreak/>
        <w:t xml:space="preserve">количество шагов </w:t>
      </w:r>
      <w:r>
        <w:rPr>
          <w:rFonts w:ascii="Times New Roman" w:eastAsia="Times New Roman" w:hAnsi="Times New Roman" w:cs="Times New Roman"/>
          <w:sz w:val="28"/>
          <w:szCs w:val="28"/>
        </w:rPr>
        <w:t>слияния также ограничено и зависит от начального размера массива.</w:t>
      </w:r>
    </w:p>
    <w:p w14:paraId="000000B2"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000000B3" w14:textId="77777777" w:rsidR="009802EC" w:rsidRDefault="007C4367">
      <w:pPr>
        <w:pStyle w:val="3"/>
        <w:spacing w:line="360" w:lineRule="auto"/>
        <w:ind w:firstLine="708"/>
        <w:rPr>
          <w:rFonts w:ascii="Times New Roman" w:eastAsia="Times New Roman" w:hAnsi="Times New Roman" w:cs="Times New Roman"/>
          <w:b/>
          <w:color w:val="000000"/>
          <w:sz w:val="28"/>
          <w:szCs w:val="28"/>
        </w:rPr>
      </w:pPr>
      <w:bookmarkStart w:id="14" w:name="_35nkun2" w:colFirst="0" w:colLast="0"/>
      <w:bookmarkEnd w:id="14"/>
      <w:r>
        <w:rPr>
          <w:rFonts w:ascii="Times New Roman" w:eastAsia="Times New Roman" w:hAnsi="Times New Roman" w:cs="Times New Roman"/>
          <w:b/>
          <w:color w:val="000000"/>
          <w:sz w:val="28"/>
          <w:szCs w:val="28"/>
        </w:rPr>
        <w:t>2.4.3 Определение ситуаций лучшего, среднего и худшего случая и функции роста времени работы алгоритма прост</w:t>
      </w:r>
      <w:r>
        <w:rPr>
          <w:rFonts w:ascii="Times New Roman" w:eastAsia="Times New Roman" w:hAnsi="Times New Roman" w:cs="Times New Roman"/>
          <w:b/>
          <w:color w:val="000000"/>
          <w:sz w:val="28"/>
          <w:szCs w:val="28"/>
        </w:rPr>
        <w:t>ого слияния</w:t>
      </w:r>
    </w:p>
    <w:p w14:paraId="000000B4"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a. Лучший случай - массив уже отсортирован. В этом случае количество операций сравнения и перемещения будет минимальным и будет составлять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0B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w:t>
      </w:r>
      <w:r>
        <w:rPr>
          <w:rFonts w:ascii="Times New Roman" w:eastAsia="Times New Roman" w:hAnsi="Times New Roman" w:cs="Times New Roman"/>
          <w:sz w:val="28"/>
          <w:szCs w:val="28"/>
        </w:rPr>
        <w:t>ость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0B6"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00000B7"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w:t>
      </w:r>
    </w:p>
    <w:p w14:paraId="000000B8"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0B9"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00000BA"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 Время исполнения в</w:t>
      </w:r>
      <w:r>
        <w:rPr>
          <w:rFonts w:ascii="Times New Roman" w:eastAsia="Times New Roman" w:hAnsi="Times New Roman" w:cs="Times New Roman"/>
          <w:sz w:val="28"/>
          <w:szCs w:val="28"/>
        </w:rPr>
        <w:t xml:space="preserve"> лучшем случае увеличивается квазилинейным ростом размера входного массива.</w:t>
      </w:r>
    </w:p>
    <w:p w14:paraId="000000BB"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будет равна O(log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0BC" w14:textId="77777777" w:rsidR="009802EC" w:rsidRDefault="009802EC">
      <w:pPr>
        <w:spacing w:line="360" w:lineRule="auto"/>
        <w:ind w:firstLine="708"/>
        <w:jc w:val="both"/>
        <w:rPr>
          <w:rFonts w:ascii="Times New Roman" w:eastAsia="Times New Roman" w:hAnsi="Times New Roman" w:cs="Times New Roman"/>
          <w:sz w:val="28"/>
          <w:szCs w:val="28"/>
        </w:rPr>
      </w:pPr>
    </w:p>
    <w:p w14:paraId="000000BD" w14:textId="77777777" w:rsidR="009802EC" w:rsidRDefault="007C4367">
      <w:pPr>
        <w:pStyle w:val="2"/>
        <w:spacing w:line="360" w:lineRule="auto"/>
        <w:ind w:firstLine="709"/>
        <w:jc w:val="both"/>
        <w:rPr>
          <w:rFonts w:ascii="Times New Roman" w:eastAsia="Times New Roman" w:hAnsi="Times New Roman" w:cs="Times New Roman"/>
          <w:b/>
          <w:color w:val="000000"/>
          <w:sz w:val="28"/>
          <w:szCs w:val="28"/>
        </w:rPr>
      </w:pPr>
      <w:bookmarkStart w:id="15" w:name="_1ksv4uv" w:colFirst="0" w:colLast="0"/>
      <w:bookmarkEnd w:id="15"/>
      <w:r>
        <w:rPr>
          <w:rFonts w:ascii="Times New Roman" w:eastAsia="Times New Roman" w:hAnsi="Times New Roman" w:cs="Times New Roman"/>
          <w:b/>
          <w:color w:val="000000"/>
          <w:sz w:val="28"/>
          <w:szCs w:val="28"/>
        </w:rPr>
        <w:t>2.5 Реализация алгоритма на языке C++, проведение тестирования и построение графика</w:t>
      </w:r>
    </w:p>
    <w:p w14:paraId="000000BE" w14:textId="77777777" w:rsidR="009802EC" w:rsidRDefault="007C4367">
      <w:pPr>
        <w:pStyle w:val="3"/>
        <w:spacing w:line="360" w:lineRule="auto"/>
        <w:ind w:firstLine="708"/>
        <w:rPr>
          <w:rFonts w:ascii="Times New Roman" w:eastAsia="Times New Roman" w:hAnsi="Times New Roman" w:cs="Times New Roman"/>
          <w:b/>
          <w:color w:val="000000"/>
          <w:sz w:val="28"/>
          <w:szCs w:val="28"/>
        </w:rPr>
      </w:pPr>
      <w:bookmarkStart w:id="16" w:name="_44sinio" w:colFirst="0" w:colLast="0"/>
      <w:bookmarkEnd w:id="16"/>
      <w:r>
        <w:rPr>
          <w:rFonts w:ascii="Times New Roman" w:eastAsia="Times New Roman" w:hAnsi="Times New Roman" w:cs="Times New Roman"/>
          <w:b/>
          <w:color w:val="000000"/>
          <w:sz w:val="28"/>
          <w:szCs w:val="28"/>
        </w:rPr>
        <w:t>2.5.1 Реализация алгоритма простого слияния</w:t>
      </w:r>
      <w:r>
        <w:rPr>
          <w:rFonts w:ascii="Times New Roman" w:eastAsia="Times New Roman" w:hAnsi="Times New Roman" w:cs="Times New Roman"/>
          <w:b/>
          <w:color w:val="000000"/>
          <w:sz w:val="28"/>
          <w:szCs w:val="28"/>
        </w:rPr>
        <w:t xml:space="preserve"> на языке C++</w:t>
      </w:r>
    </w:p>
    <w:p w14:paraId="000000BF" w14:textId="77777777" w:rsidR="009802EC" w:rsidRDefault="007C4367">
      <w:pPr>
        <w:spacing w:line="360" w:lineRule="auto"/>
        <w:ind w:firstLine="708"/>
        <w:jc w:val="both"/>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 xml:space="preserve">Реализуем алгоритм сортировки Шелла со смещением вторым способом на языке C++(рис.3,4). Используем встроенные библиотеки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 xml:space="preserve">и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 это шаблон класса для контейнеров последовательности. Вектор хранит элементы </w:t>
      </w:r>
      <w:r>
        <w:rPr>
          <w:rFonts w:ascii="Times New Roman" w:eastAsia="Times New Roman" w:hAnsi="Times New Roman" w:cs="Times New Roman"/>
          <w:sz w:val="28"/>
          <w:szCs w:val="28"/>
        </w:rPr>
        <w:t xml:space="preserve">заданного типа в линейном расположении и обеспечивает быстрый случайный доступ к любому элементу.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ввода-вывода в языке программирования C++.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 позволяет генерироват</w:t>
      </w:r>
      <w:r>
        <w:rPr>
          <w:rFonts w:ascii="Times New Roman" w:eastAsia="Times New Roman" w:hAnsi="Times New Roman" w:cs="Times New Roman"/>
          <w:sz w:val="28"/>
          <w:szCs w:val="28"/>
        </w:rPr>
        <w:t xml:space="preserve">ь случайные числа в диапазоне. </w:t>
      </w:r>
    </w:p>
    <w:p w14:paraId="000000C0" w14:textId="77777777" w:rsidR="009802EC" w:rsidRDefault="007C4367">
      <w:pPr>
        <w:spacing w:line="360" w:lineRule="auto"/>
        <w:jc w:val="center"/>
      </w:pPr>
      <w:r>
        <w:rPr>
          <w:noProof/>
        </w:rPr>
        <w:drawing>
          <wp:inline distT="0" distB="0" distL="0" distR="0">
            <wp:extent cx="6119495" cy="701802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6119495" cy="7018020"/>
                    </a:xfrm>
                    <a:prstGeom prst="rect">
                      <a:avLst/>
                    </a:prstGeom>
                    <a:ln/>
                  </pic:spPr>
                </pic:pic>
              </a:graphicData>
            </a:graphic>
          </wp:inline>
        </w:drawing>
      </w:r>
    </w:p>
    <w:p w14:paraId="000000C1" w14:textId="77777777" w:rsidR="009802EC" w:rsidRDefault="007C4367">
      <w:pPr>
        <w:spacing w:line="360" w:lineRule="auto"/>
        <w:jc w:val="center"/>
      </w:pPr>
      <w:r>
        <w:rPr>
          <w:rFonts w:ascii="Times New Roman" w:eastAsia="Times New Roman" w:hAnsi="Times New Roman" w:cs="Times New Roman"/>
          <w:sz w:val="28"/>
          <w:szCs w:val="28"/>
        </w:rPr>
        <w:t>Рисунок 8 – Программа алгоритма простого слияния</w:t>
      </w:r>
    </w:p>
    <w:p w14:paraId="000000C2" w14:textId="77777777" w:rsidR="009802EC" w:rsidRDefault="007C4367">
      <w:pPr>
        <w:spacing w:line="360" w:lineRule="auto"/>
        <w:jc w:val="center"/>
      </w:pPr>
      <w:r>
        <w:rPr>
          <w:noProof/>
        </w:rPr>
        <w:lastRenderedPageBreak/>
        <w:drawing>
          <wp:inline distT="0" distB="0" distL="0" distR="0">
            <wp:extent cx="5353050" cy="661035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353050" cy="6610350"/>
                    </a:xfrm>
                    <a:prstGeom prst="rect">
                      <a:avLst/>
                    </a:prstGeom>
                    <a:ln/>
                  </pic:spPr>
                </pic:pic>
              </a:graphicData>
            </a:graphic>
          </wp:inline>
        </w:drawing>
      </w:r>
    </w:p>
    <w:p w14:paraId="000000C3"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9 – Функция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для алгоритма простого слияния</w:t>
      </w:r>
    </w:p>
    <w:p w14:paraId="000000C4" w14:textId="77777777" w:rsidR="009802EC" w:rsidRDefault="007C4367">
      <w:pPr>
        <w:pStyle w:val="3"/>
        <w:spacing w:line="360" w:lineRule="auto"/>
        <w:ind w:firstLine="708"/>
        <w:rPr>
          <w:rFonts w:ascii="Times New Roman" w:eastAsia="Times New Roman" w:hAnsi="Times New Roman" w:cs="Times New Roman"/>
          <w:b/>
          <w:color w:val="000000"/>
          <w:sz w:val="28"/>
          <w:szCs w:val="28"/>
        </w:rPr>
      </w:pPr>
      <w:bookmarkStart w:id="17" w:name="_2jxsxqh" w:colFirst="0" w:colLast="0"/>
      <w:bookmarkEnd w:id="17"/>
      <w:r>
        <w:rPr>
          <w:rFonts w:ascii="Times New Roman" w:eastAsia="Times New Roman" w:hAnsi="Times New Roman" w:cs="Times New Roman"/>
          <w:b/>
          <w:color w:val="000000"/>
          <w:sz w:val="28"/>
          <w:szCs w:val="28"/>
        </w:rPr>
        <w:t>2.5.2 Тестирование</w:t>
      </w:r>
    </w:p>
    <w:p w14:paraId="000000C5" w14:textId="77777777" w:rsidR="009802EC" w:rsidRDefault="007C4367">
      <w:pPr>
        <w:spacing w:line="360" w:lineRule="auto"/>
        <w:ind w:firstLine="708"/>
        <w:jc w:val="both"/>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Протестируем программу с заданным размером массива n=10 (рис.10), n=100, n=1000, n=10000, n=1000</w:t>
      </w:r>
      <w:r>
        <w:rPr>
          <w:rFonts w:ascii="Times New Roman" w:eastAsia="Times New Roman" w:hAnsi="Times New Roman" w:cs="Times New Roman"/>
          <w:sz w:val="28"/>
          <w:szCs w:val="28"/>
        </w:rPr>
        <w:t xml:space="preserve">00, n=1000000. Продемонстрируем результаты тестирования от n=100 до n=1000000 в таблице 1.2. Воспользуемся библиотекой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для подсчёта затраченного времени на сортировку.  </w:t>
      </w:r>
    </w:p>
    <w:p w14:paraId="000000C6"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950167" cy="2703457"/>
            <wp:effectExtent l="0" t="0" r="0" b="0"/>
            <wp:docPr id="2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4950167" cy="2703457"/>
                    </a:xfrm>
                    <a:prstGeom prst="rect">
                      <a:avLst/>
                    </a:prstGeom>
                    <a:ln/>
                  </pic:spPr>
                </pic:pic>
              </a:graphicData>
            </a:graphic>
          </wp:inline>
        </w:drawing>
      </w:r>
    </w:p>
    <w:p w14:paraId="000000C7"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 Тестирование программы при n=10</w:t>
      </w:r>
    </w:p>
    <w:p w14:paraId="000000C8" w14:textId="77777777" w:rsidR="009802EC" w:rsidRDefault="007C4367">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1.2. Сводная таблица результатов </w:t>
      </w:r>
    </w:p>
    <w:tbl>
      <w:tblPr>
        <w:tblStyle w:val="a8"/>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802EC" w14:paraId="1C43B906" w14:textId="77777777">
        <w:trPr>
          <w:jc w:val="center"/>
        </w:trPr>
        <w:tc>
          <w:tcPr>
            <w:tcW w:w="2410" w:type="dxa"/>
            <w:shd w:val="clear" w:color="auto" w:fill="auto"/>
            <w:tcMar>
              <w:top w:w="100" w:type="dxa"/>
              <w:left w:w="100" w:type="dxa"/>
              <w:bottom w:w="100" w:type="dxa"/>
              <w:right w:w="100" w:type="dxa"/>
            </w:tcMar>
          </w:tcPr>
          <w:p w14:paraId="000000C9"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000000CA"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09" w:type="dxa"/>
            <w:shd w:val="clear" w:color="auto" w:fill="auto"/>
            <w:tcMar>
              <w:top w:w="100" w:type="dxa"/>
              <w:left w:w="100" w:type="dxa"/>
              <w:bottom w:w="100" w:type="dxa"/>
              <w:right w:w="100" w:type="dxa"/>
            </w:tcMar>
          </w:tcPr>
          <w:p w14:paraId="000000CB" w14:textId="77777777" w:rsidR="009802EC" w:rsidRDefault="007C4367">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802EC" w14:paraId="6D1DE8F4" w14:textId="77777777">
        <w:trPr>
          <w:jc w:val="center"/>
        </w:trPr>
        <w:tc>
          <w:tcPr>
            <w:tcW w:w="2410" w:type="dxa"/>
            <w:shd w:val="clear" w:color="auto" w:fill="auto"/>
            <w:tcMar>
              <w:top w:w="100" w:type="dxa"/>
              <w:left w:w="100" w:type="dxa"/>
              <w:bottom w:w="100" w:type="dxa"/>
              <w:right w:w="100" w:type="dxa"/>
            </w:tcMar>
          </w:tcPr>
          <w:p w14:paraId="000000CC"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000000CD"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0.045</w:t>
            </w:r>
          </w:p>
        </w:tc>
        <w:tc>
          <w:tcPr>
            <w:tcW w:w="2409" w:type="dxa"/>
            <w:shd w:val="clear" w:color="auto" w:fill="auto"/>
            <w:tcMar>
              <w:top w:w="100" w:type="dxa"/>
              <w:left w:w="100" w:type="dxa"/>
              <w:bottom w:w="100" w:type="dxa"/>
              <w:right w:w="100" w:type="dxa"/>
            </w:tcMar>
          </w:tcPr>
          <w:p w14:paraId="000000CE"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4225</w:t>
            </w:r>
          </w:p>
        </w:tc>
      </w:tr>
      <w:tr w:rsidR="009802EC" w14:paraId="2F7EC750" w14:textId="77777777">
        <w:trPr>
          <w:jc w:val="center"/>
        </w:trPr>
        <w:tc>
          <w:tcPr>
            <w:tcW w:w="2410" w:type="dxa"/>
            <w:shd w:val="clear" w:color="auto" w:fill="auto"/>
            <w:tcMar>
              <w:top w:w="100" w:type="dxa"/>
              <w:left w:w="100" w:type="dxa"/>
              <w:bottom w:w="100" w:type="dxa"/>
              <w:right w:w="100" w:type="dxa"/>
            </w:tcMar>
          </w:tcPr>
          <w:p w14:paraId="000000CF"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000000D0"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0.494</w:t>
            </w:r>
          </w:p>
        </w:tc>
        <w:tc>
          <w:tcPr>
            <w:tcW w:w="2409" w:type="dxa"/>
            <w:shd w:val="clear" w:color="auto" w:fill="auto"/>
            <w:tcMar>
              <w:top w:w="100" w:type="dxa"/>
              <w:left w:w="100" w:type="dxa"/>
              <w:bottom w:w="100" w:type="dxa"/>
              <w:right w:w="100" w:type="dxa"/>
            </w:tcMar>
          </w:tcPr>
          <w:p w14:paraId="000000D1"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58421</w:t>
            </w:r>
          </w:p>
        </w:tc>
      </w:tr>
      <w:tr w:rsidR="009802EC" w14:paraId="2DB1067B" w14:textId="77777777">
        <w:trPr>
          <w:jc w:val="center"/>
        </w:trPr>
        <w:tc>
          <w:tcPr>
            <w:tcW w:w="2410" w:type="dxa"/>
            <w:shd w:val="clear" w:color="auto" w:fill="auto"/>
            <w:tcMar>
              <w:top w:w="100" w:type="dxa"/>
              <w:left w:w="100" w:type="dxa"/>
              <w:bottom w:w="100" w:type="dxa"/>
              <w:right w:w="100" w:type="dxa"/>
            </w:tcMar>
          </w:tcPr>
          <w:p w14:paraId="000000D2"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000000D3"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3.893</w:t>
            </w:r>
          </w:p>
        </w:tc>
        <w:tc>
          <w:tcPr>
            <w:tcW w:w="2409" w:type="dxa"/>
            <w:shd w:val="clear" w:color="auto" w:fill="auto"/>
            <w:tcMar>
              <w:top w:w="100" w:type="dxa"/>
              <w:left w:w="100" w:type="dxa"/>
              <w:bottom w:w="100" w:type="dxa"/>
              <w:right w:w="100" w:type="dxa"/>
            </w:tcMar>
          </w:tcPr>
          <w:p w14:paraId="000000D4"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751215</w:t>
            </w:r>
          </w:p>
        </w:tc>
      </w:tr>
      <w:tr w:rsidR="009802EC" w14:paraId="7B525BEB" w14:textId="77777777">
        <w:trPr>
          <w:jc w:val="center"/>
        </w:trPr>
        <w:tc>
          <w:tcPr>
            <w:tcW w:w="2410" w:type="dxa"/>
            <w:shd w:val="clear" w:color="auto" w:fill="auto"/>
            <w:tcMar>
              <w:top w:w="100" w:type="dxa"/>
              <w:left w:w="100" w:type="dxa"/>
              <w:bottom w:w="100" w:type="dxa"/>
              <w:right w:w="100" w:type="dxa"/>
            </w:tcMar>
          </w:tcPr>
          <w:p w14:paraId="000000D5"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000000D6"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61.41</w:t>
            </w:r>
          </w:p>
        </w:tc>
        <w:tc>
          <w:tcPr>
            <w:tcW w:w="2409" w:type="dxa"/>
            <w:shd w:val="clear" w:color="auto" w:fill="auto"/>
            <w:tcMar>
              <w:top w:w="100" w:type="dxa"/>
              <w:left w:w="100" w:type="dxa"/>
              <w:bottom w:w="100" w:type="dxa"/>
              <w:right w:w="100" w:type="dxa"/>
            </w:tcMar>
          </w:tcPr>
          <w:p w14:paraId="000000D7"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9160076</w:t>
            </w:r>
          </w:p>
        </w:tc>
      </w:tr>
      <w:tr w:rsidR="009802EC" w14:paraId="219D5244" w14:textId="77777777">
        <w:trPr>
          <w:jc w:val="center"/>
        </w:trPr>
        <w:tc>
          <w:tcPr>
            <w:tcW w:w="2410" w:type="dxa"/>
            <w:shd w:val="clear" w:color="auto" w:fill="auto"/>
            <w:tcMar>
              <w:top w:w="100" w:type="dxa"/>
              <w:left w:w="100" w:type="dxa"/>
              <w:bottom w:w="100" w:type="dxa"/>
              <w:right w:w="100" w:type="dxa"/>
            </w:tcMar>
          </w:tcPr>
          <w:p w14:paraId="000000D8"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000000D9"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480.337</w:t>
            </w:r>
          </w:p>
        </w:tc>
        <w:tc>
          <w:tcPr>
            <w:tcW w:w="2409" w:type="dxa"/>
            <w:shd w:val="clear" w:color="auto" w:fill="auto"/>
            <w:tcMar>
              <w:top w:w="100" w:type="dxa"/>
              <w:left w:w="100" w:type="dxa"/>
              <w:bottom w:w="100" w:type="dxa"/>
              <w:right w:w="100" w:type="dxa"/>
            </w:tcMar>
          </w:tcPr>
          <w:p w14:paraId="000000DA"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107773401</w:t>
            </w:r>
          </w:p>
        </w:tc>
      </w:tr>
    </w:tbl>
    <w:p w14:paraId="000000DB" w14:textId="77777777" w:rsidR="009802EC" w:rsidRDefault="009802EC">
      <w:pPr>
        <w:spacing w:line="360" w:lineRule="auto"/>
        <w:ind w:firstLine="709"/>
        <w:jc w:val="both"/>
        <w:rPr>
          <w:rFonts w:ascii="Times New Roman" w:eastAsia="Times New Roman" w:hAnsi="Times New Roman" w:cs="Times New Roman"/>
          <w:sz w:val="28"/>
          <w:szCs w:val="28"/>
        </w:rPr>
      </w:pPr>
    </w:p>
    <w:p w14:paraId="000000DC" w14:textId="77777777" w:rsidR="009802EC" w:rsidRDefault="007C4367">
      <w:pPr>
        <w:pStyle w:val="3"/>
        <w:spacing w:line="360" w:lineRule="auto"/>
        <w:ind w:firstLine="708"/>
        <w:rPr>
          <w:rFonts w:ascii="Times New Roman" w:eastAsia="Times New Roman" w:hAnsi="Times New Roman" w:cs="Times New Roman"/>
          <w:sz w:val="28"/>
          <w:szCs w:val="28"/>
        </w:rPr>
      </w:pPr>
      <w:bookmarkStart w:id="18" w:name="_z337ya" w:colFirst="0" w:colLast="0"/>
      <w:bookmarkEnd w:id="18"/>
      <w:r>
        <w:rPr>
          <w:rFonts w:ascii="Times New Roman" w:eastAsia="Times New Roman" w:hAnsi="Times New Roman" w:cs="Times New Roman"/>
          <w:b/>
          <w:color w:val="000000"/>
          <w:sz w:val="28"/>
          <w:szCs w:val="28"/>
        </w:rPr>
        <w:t>2.5.3 Построение графика</w:t>
      </w:r>
    </w:p>
    <w:p w14:paraId="000000DD"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 таблице 1.2,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 слиянием в среднем случае от размера массива n (рис.11).</w:t>
      </w:r>
    </w:p>
    <w:p w14:paraId="000000DE" w14:textId="77777777" w:rsidR="009802EC" w:rsidRDefault="009802EC">
      <w:pPr>
        <w:spacing w:line="360" w:lineRule="auto"/>
        <w:ind w:firstLine="709"/>
        <w:jc w:val="both"/>
        <w:rPr>
          <w:rFonts w:ascii="Times New Roman" w:eastAsia="Times New Roman" w:hAnsi="Times New Roman" w:cs="Times New Roman"/>
          <w:sz w:val="28"/>
          <w:szCs w:val="28"/>
          <w:highlight w:val="red"/>
        </w:rPr>
      </w:pPr>
    </w:p>
    <w:p w14:paraId="000000DF"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264815" cy="4237936"/>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264815" cy="4237936"/>
                    </a:xfrm>
                    <a:prstGeom prst="rect">
                      <a:avLst/>
                    </a:prstGeom>
                    <a:ln/>
                  </pic:spPr>
                </pic:pic>
              </a:graphicData>
            </a:graphic>
          </wp:inline>
        </w:drawing>
      </w:r>
    </w:p>
    <w:p w14:paraId="000000E0"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11 -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быстрой сортировки от размера массива n</w:t>
      </w:r>
    </w:p>
    <w:p w14:paraId="000000E1" w14:textId="77777777" w:rsidR="009802EC" w:rsidRDefault="007C4367">
      <w:pPr>
        <w:pStyle w:val="2"/>
        <w:spacing w:line="360" w:lineRule="auto"/>
        <w:ind w:firstLine="709"/>
        <w:jc w:val="both"/>
        <w:rPr>
          <w:rFonts w:ascii="Times New Roman" w:eastAsia="Times New Roman" w:hAnsi="Times New Roman" w:cs="Times New Roman"/>
          <w:b/>
          <w:color w:val="000000"/>
          <w:sz w:val="28"/>
          <w:szCs w:val="28"/>
        </w:rPr>
      </w:pPr>
      <w:bookmarkStart w:id="19" w:name="_3j2qqm3" w:colFirst="0" w:colLast="0"/>
      <w:bookmarkEnd w:id="19"/>
      <w:r>
        <w:rPr>
          <w:rFonts w:ascii="Times New Roman" w:eastAsia="Times New Roman" w:hAnsi="Times New Roman" w:cs="Times New Roman"/>
          <w:b/>
          <w:color w:val="000000"/>
          <w:sz w:val="28"/>
          <w:szCs w:val="28"/>
        </w:rPr>
        <w:t>2.6 Сортировка простыми вставками</w:t>
      </w:r>
    </w:p>
    <w:p w14:paraId="000000E2"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Добавим из предыдущей работы таблицу результатов тестирования простой сортировки обменом в среднем случае(табл.1.3). </w:t>
      </w:r>
    </w:p>
    <w:p w14:paraId="000000E3" w14:textId="77777777" w:rsidR="009802EC" w:rsidRDefault="007C4367">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1.3. Сводная таблица результатов </w:t>
      </w:r>
    </w:p>
    <w:tbl>
      <w:tblPr>
        <w:tblStyle w:val="a9"/>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802EC" w14:paraId="2B69B2FA" w14:textId="77777777">
        <w:trPr>
          <w:jc w:val="center"/>
        </w:trPr>
        <w:tc>
          <w:tcPr>
            <w:tcW w:w="2410" w:type="dxa"/>
            <w:shd w:val="clear" w:color="auto" w:fill="auto"/>
            <w:tcMar>
              <w:top w:w="100" w:type="dxa"/>
              <w:left w:w="100" w:type="dxa"/>
              <w:bottom w:w="100" w:type="dxa"/>
              <w:right w:w="100" w:type="dxa"/>
            </w:tcMar>
          </w:tcPr>
          <w:p w14:paraId="000000E4"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000000E5"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09" w:type="dxa"/>
            <w:shd w:val="clear" w:color="auto" w:fill="auto"/>
            <w:tcMar>
              <w:top w:w="100" w:type="dxa"/>
              <w:left w:w="100" w:type="dxa"/>
              <w:bottom w:w="100" w:type="dxa"/>
              <w:right w:w="100" w:type="dxa"/>
            </w:tcMar>
          </w:tcPr>
          <w:p w14:paraId="000000E6" w14:textId="77777777" w:rsidR="009802EC" w:rsidRDefault="007C4367">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802EC" w14:paraId="1103E41C" w14:textId="77777777">
        <w:trPr>
          <w:jc w:val="center"/>
        </w:trPr>
        <w:tc>
          <w:tcPr>
            <w:tcW w:w="2410" w:type="dxa"/>
            <w:shd w:val="clear" w:color="auto" w:fill="auto"/>
            <w:tcMar>
              <w:top w:w="100" w:type="dxa"/>
              <w:left w:w="100" w:type="dxa"/>
              <w:bottom w:w="100" w:type="dxa"/>
              <w:right w:w="100" w:type="dxa"/>
            </w:tcMar>
          </w:tcPr>
          <w:p w14:paraId="000000E7"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000000E8"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w:t>
            </w:r>
          </w:p>
        </w:tc>
        <w:tc>
          <w:tcPr>
            <w:tcW w:w="2409" w:type="dxa"/>
            <w:shd w:val="clear" w:color="auto" w:fill="auto"/>
            <w:tcMar>
              <w:top w:w="100" w:type="dxa"/>
              <w:left w:w="100" w:type="dxa"/>
              <w:bottom w:w="100" w:type="dxa"/>
              <w:right w:w="100" w:type="dxa"/>
            </w:tcMar>
          </w:tcPr>
          <w:p w14:paraId="000000E9"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6382</w:t>
            </w:r>
          </w:p>
        </w:tc>
      </w:tr>
      <w:tr w:rsidR="009802EC" w14:paraId="5D52BDFE" w14:textId="77777777">
        <w:trPr>
          <w:jc w:val="center"/>
        </w:trPr>
        <w:tc>
          <w:tcPr>
            <w:tcW w:w="2410" w:type="dxa"/>
            <w:shd w:val="clear" w:color="auto" w:fill="auto"/>
            <w:tcMar>
              <w:top w:w="100" w:type="dxa"/>
              <w:left w:w="100" w:type="dxa"/>
              <w:bottom w:w="100" w:type="dxa"/>
              <w:right w:w="100" w:type="dxa"/>
            </w:tcMar>
          </w:tcPr>
          <w:p w14:paraId="000000EA"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000000EB"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1.86</w:t>
            </w:r>
          </w:p>
        </w:tc>
        <w:tc>
          <w:tcPr>
            <w:tcW w:w="2409" w:type="dxa"/>
            <w:shd w:val="clear" w:color="auto" w:fill="auto"/>
            <w:tcMar>
              <w:top w:w="100" w:type="dxa"/>
              <w:left w:w="100" w:type="dxa"/>
              <w:bottom w:w="100" w:type="dxa"/>
              <w:right w:w="100" w:type="dxa"/>
            </w:tcMar>
          </w:tcPr>
          <w:p w14:paraId="000000EC"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694861</w:t>
            </w:r>
          </w:p>
        </w:tc>
      </w:tr>
      <w:tr w:rsidR="009802EC" w14:paraId="4A4F9F7A" w14:textId="77777777">
        <w:trPr>
          <w:jc w:val="center"/>
        </w:trPr>
        <w:tc>
          <w:tcPr>
            <w:tcW w:w="2410" w:type="dxa"/>
            <w:shd w:val="clear" w:color="auto" w:fill="auto"/>
            <w:tcMar>
              <w:top w:w="100" w:type="dxa"/>
              <w:left w:w="100" w:type="dxa"/>
              <w:bottom w:w="100" w:type="dxa"/>
              <w:right w:w="100" w:type="dxa"/>
            </w:tcMar>
          </w:tcPr>
          <w:p w14:paraId="000000ED"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000000EE"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197.22</w:t>
            </w:r>
          </w:p>
        </w:tc>
        <w:tc>
          <w:tcPr>
            <w:tcW w:w="2409" w:type="dxa"/>
            <w:shd w:val="clear" w:color="auto" w:fill="auto"/>
            <w:tcMar>
              <w:top w:w="100" w:type="dxa"/>
              <w:left w:w="100" w:type="dxa"/>
              <w:bottom w:w="100" w:type="dxa"/>
              <w:right w:w="100" w:type="dxa"/>
            </w:tcMar>
          </w:tcPr>
          <w:p w14:paraId="000000EF"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67770571</w:t>
            </w:r>
          </w:p>
        </w:tc>
      </w:tr>
      <w:tr w:rsidR="009802EC" w14:paraId="6BA5DBDE" w14:textId="77777777">
        <w:trPr>
          <w:jc w:val="center"/>
        </w:trPr>
        <w:tc>
          <w:tcPr>
            <w:tcW w:w="2410" w:type="dxa"/>
            <w:shd w:val="clear" w:color="auto" w:fill="auto"/>
            <w:tcMar>
              <w:top w:w="100" w:type="dxa"/>
              <w:left w:w="100" w:type="dxa"/>
              <w:bottom w:w="100" w:type="dxa"/>
              <w:right w:w="100" w:type="dxa"/>
            </w:tcMar>
          </w:tcPr>
          <w:p w14:paraId="000000F0"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000000F1"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14275.56</w:t>
            </w:r>
          </w:p>
        </w:tc>
        <w:tc>
          <w:tcPr>
            <w:tcW w:w="2409" w:type="dxa"/>
            <w:shd w:val="clear" w:color="auto" w:fill="auto"/>
            <w:tcMar>
              <w:top w:w="100" w:type="dxa"/>
              <w:left w:w="100" w:type="dxa"/>
              <w:bottom w:w="100" w:type="dxa"/>
              <w:right w:w="100" w:type="dxa"/>
            </w:tcMar>
          </w:tcPr>
          <w:p w14:paraId="000000F2"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6752008879</w:t>
            </w:r>
          </w:p>
        </w:tc>
      </w:tr>
      <w:tr w:rsidR="009802EC" w14:paraId="54F0B79A" w14:textId="77777777">
        <w:trPr>
          <w:jc w:val="center"/>
        </w:trPr>
        <w:tc>
          <w:tcPr>
            <w:tcW w:w="2410" w:type="dxa"/>
            <w:shd w:val="clear" w:color="auto" w:fill="auto"/>
            <w:tcMar>
              <w:top w:w="100" w:type="dxa"/>
              <w:left w:w="100" w:type="dxa"/>
              <w:bottom w:w="100" w:type="dxa"/>
              <w:right w:w="100" w:type="dxa"/>
            </w:tcMar>
          </w:tcPr>
          <w:p w14:paraId="000000F3"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000000F4"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1033321.23</w:t>
            </w:r>
          </w:p>
        </w:tc>
        <w:tc>
          <w:tcPr>
            <w:tcW w:w="2409" w:type="dxa"/>
            <w:shd w:val="clear" w:color="auto" w:fill="auto"/>
            <w:tcMar>
              <w:top w:w="100" w:type="dxa"/>
              <w:left w:w="100" w:type="dxa"/>
              <w:bottom w:w="100" w:type="dxa"/>
              <w:right w:w="100" w:type="dxa"/>
            </w:tcMar>
          </w:tcPr>
          <w:p w14:paraId="000000F5" w14:textId="77777777" w:rsidR="009802EC" w:rsidRDefault="007C4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668448879021</w:t>
            </w:r>
          </w:p>
        </w:tc>
      </w:tr>
    </w:tbl>
    <w:p w14:paraId="000000F6" w14:textId="77777777" w:rsidR="009802EC" w:rsidRDefault="007C4367">
      <w:pPr>
        <w:pStyle w:val="2"/>
        <w:spacing w:line="360" w:lineRule="auto"/>
        <w:ind w:firstLine="720"/>
        <w:jc w:val="both"/>
        <w:rPr>
          <w:rFonts w:ascii="Times New Roman" w:eastAsia="Times New Roman" w:hAnsi="Times New Roman" w:cs="Times New Roman"/>
          <w:b/>
          <w:color w:val="000000"/>
          <w:sz w:val="28"/>
          <w:szCs w:val="28"/>
        </w:rPr>
      </w:pPr>
      <w:bookmarkStart w:id="20" w:name="_1y810tw" w:colFirst="0" w:colLast="0"/>
      <w:bookmarkEnd w:id="20"/>
      <w:r>
        <w:rPr>
          <w:rFonts w:ascii="Times New Roman" w:eastAsia="Times New Roman" w:hAnsi="Times New Roman" w:cs="Times New Roman"/>
          <w:b/>
          <w:color w:val="000000"/>
          <w:sz w:val="28"/>
          <w:szCs w:val="28"/>
        </w:rPr>
        <w:lastRenderedPageBreak/>
        <w:t>2.7 Сравнение трёх алгоритмов на графике</w:t>
      </w:r>
    </w:p>
    <w:p w14:paraId="000000F7"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простого слияния,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и простыми вставками в среднем случае от размера массива n, на данных результата тестирования, продемонстрированных в таблицах 1.1, 1.2 и 1.3. Построим два графика. Первый б</w:t>
      </w:r>
      <w:r>
        <w:rPr>
          <w:rFonts w:ascii="Times New Roman" w:eastAsia="Times New Roman" w:hAnsi="Times New Roman" w:cs="Times New Roman"/>
          <w:sz w:val="28"/>
          <w:szCs w:val="28"/>
        </w:rPr>
        <w:t>удет построен на значениях до 1000(рис.12), а второй от 10000 и до 1000000(рис.13). Это позволит нам сделать более точное сравнение.</w:t>
      </w:r>
    </w:p>
    <w:p w14:paraId="000000F8"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19185" cy="36576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6119185" cy="3657600"/>
                    </a:xfrm>
                    <a:prstGeom prst="rect">
                      <a:avLst/>
                    </a:prstGeom>
                    <a:ln/>
                  </pic:spPr>
                </pic:pic>
              </a:graphicData>
            </a:graphic>
          </wp:inline>
        </w:drawing>
      </w:r>
    </w:p>
    <w:p w14:paraId="000000F9"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12 - График сравнения трёх сортировок в среднем случае при n до 1000</w:t>
      </w:r>
    </w:p>
    <w:p w14:paraId="000000FA" w14:textId="77777777" w:rsidR="009802EC" w:rsidRDefault="007C4367">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119185" cy="36449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119185" cy="3644900"/>
                    </a:xfrm>
                    <a:prstGeom prst="rect">
                      <a:avLst/>
                    </a:prstGeom>
                    <a:ln/>
                  </pic:spPr>
                </pic:pic>
              </a:graphicData>
            </a:graphic>
          </wp:inline>
        </w:drawing>
      </w:r>
    </w:p>
    <w:p w14:paraId="000000FB"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 График сравнения трёх сортировок в среднем случае при n от 10000 до 1000000</w:t>
      </w:r>
    </w:p>
    <w:p w14:paraId="000000FC"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Анализируя графики, можно сделать вывод, что в среднем случае алгоритм сортировки просто</w:t>
      </w:r>
      <w:r>
        <w:rPr>
          <w:rFonts w:ascii="Times New Roman" w:eastAsia="Times New Roman" w:hAnsi="Times New Roman" w:cs="Times New Roman"/>
          <w:sz w:val="28"/>
          <w:szCs w:val="28"/>
        </w:rPr>
        <w:t xml:space="preserve">й вставкой самый неэффективный, алгоритм простого слияния второй по эффективности, а алгоритм сортировки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самый эффективный. </w:t>
      </w:r>
    </w:p>
    <w:p w14:paraId="000000FD" w14:textId="77777777" w:rsidR="009802EC" w:rsidRDefault="009802EC">
      <w:pPr>
        <w:spacing w:line="360" w:lineRule="auto"/>
        <w:ind w:firstLine="709"/>
        <w:jc w:val="both"/>
        <w:rPr>
          <w:rFonts w:ascii="Times New Roman" w:eastAsia="Times New Roman" w:hAnsi="Times New Roman" w:cs="Times New Roman"/>
          <w:sz w:val="28"/>
          <w:szCs w:val="28"/>
        </w:rPr>
      </w:pPr>
    </w:p>
    <w:p w14:paraId="000000FE" w14:textId="77777777" w:rsidR="009802EC" w:rsidRDefault="007C4367">
      <w:pPr>
        <w:pStyle w:val="2"/>
        <w:spacing w:line="360" w:lineRule="auto"/>
        <w:ind w:firstLine="708"/>
        <w:jc w:val="both"/>
        <w:rPr>
          <w:rFonts w:ascii="Times New Roman" w:eastAsia="Times New Roman" w:hAnsi="Times New Roman" w:cs="Times New Roman"/>
          <w:b/>
          <w:color w:val="000000"/>
          <w:sz w:val="28"/>
          <w:szCs w:val="28"/>
        </w:rPr>
      </w:pPr>
      <w:bookmarkStart w:id="21" w:name="_4i7ojhp" w:colFirst="0" w:colLast="0"/>
      <w:bookmarkEnd w:id="21"/>
      <w:r>
        <w:rPr>
          <w:rFonts w:ascii="Times New Roman" w:eastAsia="Times New Roman" w:hAnsi="Times New Roman" w:cs="Times New Roman"/>
          <w:b/>
          <w:color w:val="000000"/>
          <w:sz w:val="28"/>
          <w:szCs w:val="28"/>
        </w:rPr>
        <w:t xml:space="preserve">2.8 Тестирование программы алгоритма сортировки Шелла со смещением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 в лучшем и худшем случае</w:t>
      </w:r>
    </w:p>
    <w:p w14:paraId="000000FF" w14:textId="77777777" w:rsidR="009802EC" w:rsidRDefault="007C4367">
      <w:pPr>
        <w:pStyle w:val="3"/>
        <w:spacing w:line="360" w:lineRule="auto"/>
        <w:ind w:firstLine="708"/>
        <w:jc w:val="both"/>
        <w:rPr>
          <w:rFonts w:ascii="Times New Roman" w:eastAsia="Times New Roman" w:hAnsi="Times New Roman" w:cs="Times New Roman"/>
          <w:b/>
          <w:color w:val="000000"/>
          <w:sz w:val="28"/>
          <w:szCs w:val="28"/>
        </w:rPr>
      </w:pPr>
      <w:bookmarkStart w:id="22" w:name="_2xcytpi" w:colFirst="0" w:colLast="0"/>
      <w:bookmarkEnd w:id="22"/>
      <w:r>
        <w:rPr>
          <w:rFonts w:ascii="Times New Roman" w:eastAsia="Times New Roman" w:hAnsi="Times New Roman" w:cs="Times New Roman"/>
          <w:b/>
          <w:color w:val="000000"/>
          <w:sz w:val="28"/>
          <w:szCs w:val="28"/>
        </w:rPr>
        <w:t xml:space="preserve">2.8.1 Тестирование программы алгоритма сортировки Шелла со смещением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 в худшем случае</w:t>
      </w:r>
    </w:p>
    <w:p w14:paraId="00000100"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Протестируем программу с заданн</w:t>
      </w:r>
      <w:r>
        <w:rPr>
          <w:rFonts w:ascii="Times New Roman" w:eastAsia="Times New Roman" w:hAnsi="Times New Roman" w:cs="Times New Roman"/>
          <w:sz w:val="28"/>
          <w:szCs w:val="28"/>
        </w:rPr>
        <w:t xml:space="preserve">ым размером массива n=10 (рис.16), n=100, n=1000, n=10000, n=100000, n=1000000 и отсортированными значениями по убыванию. Продемонстрируем результаты тестирования от n=100 до n=1000000 в таблице 1.4. Воспользуемся библиотекой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для подсчёта затраченно</w:t>
      </w:r>
      <w:r>
        <w:rPr>
          <w:rFonts w:ascii="Times New Roman" w:eastAsia="Times New Roman" w:hAnsi="Times New Roman" w:cs="Times New Roman"/>
          <w:sz w:val="28"/>
          <w:szCs w:val="28"/>
        </w:rPr>
        <w:t xml:space="preserve">го времени на сортировку. Воспользуемся библиотекой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для сортировки по убыванию. Алгоритм сортировки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вторым способом не изменяется и соответствует продемонстрированному на рисунке 3.</w:t>
      </w:r>
    </w:p>
    <w:p w14:paraId="00000101" w14:textId="77777777" w:rsidR="009802EC" w:rsidRDefault="007C4367">
      <w:pPr>
        <w:spacing w:line="360" w:lineRule="auto"/>
        <w:jc w:val="center"/>
        <w:rPr>
          <w:rFonts w:ascii="Times New Roman" w:eastAsia="Times New Roman" w:hAnsi="Times New Roman" w:cs="Times New Roman"/>
          <w:sz w:val="28"/>
          <w:szCs w:val="28"/>
        </w:rPr>
      </w:pPr>
      <w:r>
        <w:rPr>
          <w:noProof/>
        </w:rPr>
        <w:drawing>
          <wp:inline distT="0" distB="0" distL="0" distR="0">
            <wp:extent cx="2162175" cy="809625"/>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162175" cy="809625"/>
                    </a:xfrm>
                    <a:prstGeom prst="rect">
                      <a:avLst/>
                    </a:prstGeom>
                    <a:ln/>
                  </pic:spPr>
                </pic:pic>
              </a:graphicData>
            </a:graphic>
          </wp:inline>
        </w:drawing>
      </w:r>
    </w:p>
    <w:p w14:paraId="00000102"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Используемые библиотек</w:t>
      </w:r>
      <w:r>
        <w:rPr>
          <w:rFonts w:ascii="Times New Roman" w:eastAsia="Times New Roman" w:hAnsi="Times New Roman" w:cs="Times New Roman"/>
          <w:sz w:val="28"/>
          <w:szCs w:val="28"/>
        </w:rPr>
        <w:t>и</w:t>
      </w:r>
    </w:p>
    <w:p w14:paraId="00000103" w14:textId="77777777" w:rsidR="009802EC" w:rsidRDefault="007C4367">
      <w:pPr>
        <w:spacing w:line="360" w:lineRule="auto"/>
        <w:jc w:val="center"/>
        <w:rPr>
          <w:rFonts w:ascii="Times New Roman" w:eastAsia="Times New Roman" w:hAnsi="Times New Roman" w:cs="Times New Roman"/>
          <w:sz w:val="28"/>
          <w:szCs w:val="28"/>
        </w:rPr>
      </w:pPr>
      <w:r>
        <w:rPr>
          <w:noProof/>
        </w:rPr>
        <w:drawing>
          <wp:inline distT="0" distB="0" distL="0" distR="0">
            <wp:extent cx="4530325" cy="5846313"/>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530325" cy="5846313"/>
                    </a:xfrm>
                    <a:prstGeom prst="rect">
                      <a:avLst/>
                    </a:prstGeom>
                    <a:ln/>
                  </pic:spPr>
                </pic:pic>
              </a:graphicData>
            </a:graphic>
          </wp:inline>
        </w:drawing>
      </w:r>
    </w:p>
    <w:p w14:paraId="00000104"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15 – Функция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с сортировкой по убыванию</w:t>
      </w:r>
    </w:p>
    <w:p w14:paraId="00000105" w14:textId="77777777" w:rsidR="009802EC" w:rsidRDefault="009802EC">
      <w:pPr>
        <w:spacing w:line="360" w:lineRule="auto"/>
        <w:jc w:val="center"/>
        <w:rPr>
          <w:rFonts w:ascii="Times New Roman" w:eastAsia="Times New Roman" w:hAnsi="Times New Roman" w:cs="Times New Roman"/>
          <w:sz w:val="28"/>
          <w:szCs w:val="28"/>
        </w:rPr>
      </w:pPr>
    </w:p>
    <w:p w14:paraId="00000106"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902119" cy="2887131"/>
            <wp:effectExtent l="0" t="0" r="0" b="0"/>
            <wp:docPr id="3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6"/>
                    <a:srcRect/>
                    <a:stretch>
                      <a:fillRect/>
                    </a:stretch>
                  </pic:blipFill>
                  <pic:spPr>
                    <a:xfrm>
                      <a:off x="0" y="0"/>
                      <a:ext cx="4902119" cy="2887131"/>
                    </a:xfrm>
                    <a:prstGeom prst="rect">
                      <a:avLst/>
                    </a:prstGeom>
                    <a:ln/>
                  </pic:spPr>
                </pic:pic>
              </a:graphicData>
            </a:graphic>
          </wp:inline>
        </w:drawing>
      </w:r>
    </w:p>
    <w:p w14:paraId="00000107"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 – Результаты тестирования программы при n=10 и с отсортированными значениями по убыванию</w:t>
      </w:r>
    </w:p>
    <w:p w14:paraId="00000108" w14:textId="77777777" w:rsidR="009802EC" w:rsidRDefault="009802EC">
      <w:pPr>
        <w:pStyle w:val="3"/>
        <w:spacing w:line="360" w:lineRule="auto"/>
        <w:rPr>
          <w:rFonts w:ascii="Times New Roman" w:eastAsia="Times New Roman" w:hAnsi="Times New Roman" w:cs="Times New Roman"/>
          <w:sz w:val="28"/>
          <w:szCs w:val="28"/>
          <w:highlight w:val="red"/>
        </w:rPr>
      </w:pPr>
    </w:p>
    <w:p w14:paraId="00000109" w14:textId="77777777" w:rsidR="009802EC" w:rsidRDefault="007C4367">
      <w:pPr>
        <w:pStyle w:val="3"/>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2.8.2 Тестирование программы алгоритма сортировки Шелла со смещением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 в л</w:t>
      </w:r>
      <w:r>
        <w:rPr>
          <w:rFonts w:ascii="Times New Roman" w:eastAsia="Times New Roman" w:hAnsi="Times New Roman" w:cs="Times New Roman"/>
          <w:b/>
          <w:color w:val="000000"/>
          <w:sz w:val="28"/>
          <w:szCs w:val="28"/>
        </w:rPr>
        <w:t>учшем случае</w:t>
      </w:r>
    </w:p>
    <w:p w14:paraId="0000010A" w14:textId="77777777" w:rsidR="009802EC" w:rsidRDefault="007C4367">
      <w:pPr>
        <w:spacing w:line="360" w:lineRule="auto"/>
        <w:ind w:firstLine="708"/>
        <w:jc w:val="both"/>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Протестируем программу с заданным размером массива n=10 (рис.19), n=100, n=1000, n=10000, n=100000, n=1000000 и отсортированными значениями по возрастанию. Продемонстрируем результаты тестирования от n=100 до n=1000000 в таблице 1.4. Воспользу</w:t>
      </w:r>
      <w:r>
        <w:rPr>
          <w:rFonts w:ascii="Times New Roman" w:eastAsia="Times New Roman" w:hAnsi="Times New Roman" w:cs="Times New Roman"/>
          <w:sz w:val="28"/>
          <w:szCs w:val="28"/>
        </w:rPr>
        <w:t xml:space="preserve">емся библиотекой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для подсчёта затраченного времени на сортировку. Воспользуемся библиотекой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для сортировки по возрастанию. Алгоритм сортировки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не изменяется и соответствует продемонстрированному н</w:t>
      </w:r>
      <w:r>
        <w:rPr>
          <w:rFonts w:ascii="Times New Roman" w:eastAsia="Times New Roman" w:hAnsi="Times New Roman" w:cs="Times New Roman"/>
          <w:sz w:val="28"/>
          <w:szCs w:val="28"/>
        </w:rPr>
        <w:t>а рисунке 3.</w:t>
      </w:r>
    </w:p>
    <w:p w14:paraId="0000010B" w14:textId="77777777" w:rsidR="009802EC" w:rsidRDefault="007C4367">
      <w:pPr>
        <w:spacing w:line="360" w:lineRule="auto"/>
        <w:jc w:val="center"/>
        <w:rPr>
          <w:rFonts w:ascii="Times New Roman" w:eastAsia="Times New Roman" w:hAnsi="Times New Roman" w:cs="Times New Roman"/>
          <w:sz w:val="28"/>
          <w:szCs w:val="28"/>
        </w:rPr>
      </w:pPr>
      <w:r>
        <w:rPr>
          <w:noProof/>
        </w:rPr>
        <w:drawing>
          <wp:inline distT="0" distB="0" distL="0" distR="0">
            <wp:extent cx="2162175" cy="809625"/>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162175" cy="809625"/>
                    </a:xfrm>
                    <a:prstGeom prst="rect">
                      <a:avLst/>
                    </a:prstGeom>
                    <a:ln/>
                  </pic:spPr>
                </pic:pic>
              </a:graphicData>
            </a:graphic>
          </wp:inline>
        </w:drawing>
      </w:r>
    </w:p>
    <w:p w14:paraId="0000010C"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 – Используемые библиотеки</w:t>
      </w:r>
    </w:p>
    <w:p w14:paraId="0000010D" w14:textId="77777777" w:rsidR="009802EC" w:rsidRDefault="007C4367">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extent cx="5943600" cy="736282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7362825"/>
                    </a:xfrm>
                    <a:prstGeom prst="rect">
                      <a:avLst/>
                    </a:prstGeom>
                    <a:ln/>
                  </pic:spPr>
                </pic:pic>
              </a:graphicData>
            </a:graphic>
          </wp:inline>
        </w:drawing>
      </w:r>
    </w:p>
    <w:p w14:paraId="0000010E"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18 – Функция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с сортировкой по возрастанию</w:t>
      </w:r>
    </w:p>
    <w:p w14:paraId="0000010F"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903763" cy="2986226"/>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4903763" cy="2986226"/>
                    </a:xfrm>
                    <a:prstGeom prst="rect">
                      <a:avLst/>
                    </a:prstGeom>
                    <a:ln/>
                  </pic:spPr>
                </pic:pic>
              </a:graphicData>
            </a:graphic>
          </wp:inline>
        </w:drawing>
      </w:r>
    </w:p>
    <w:p w14:paraId="00000110"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 – Результаты тестирования программы при n=10 и с отсортированными значениями по возрастанию</w:t>
      </w:r>
    </w:p>
    <w:p w14:paraId="00000111" w14:textId="77777777" w:rsidR="009802EC" w:rsidRDefault="007C4367">
      <w:pPr>
        <w:pStyle w:val="3"/>
        <w:spacing w:line="360" w:lineRule="auto"/>
        <w:ind w:firstLine="708"/>
        <w:jc w:val="both"/>
        <w:rPr>
          <w:rFonts w:ascii="Times New Roman" w:eastAsia="Times New Roman" w:hAnsi="Times New Roman" w:cs="Times New Roman"/>
          <w:sz w:val="28"/>
          <w:szCs w:val="28"/>
        </w:rPr>
      </w:pPr>
      <w:bookmarkStart w:id="23" w:name="_1ci93xb" w:colFirst="0" w:colLast="0"/>
      <w:bookmarkEnd w:id="23"/>
      <w:r>
        <w:rPr>
          <w:rFonts w:ascii="Times New Roman" w:eastAsia="Times New Roman" w:hAnsi="Times New Roman" w:cs="Times New Roman"/>
          <w:b/>
          <w:color w:val="000000"/>
          <w:sz w:val="28"/>
          <w:szCs w:val="28"/>
        </w:rPr>
        <w:t>2.8.2 Заполнение таблицы для алгоритма сор</w:t>
      </w:r>
      <w:r>
        <w:rPr>
          <w:rFonts w:ascii="Times New Roman" w:eastAsia="Times New Roman" w:hAnsi="Times New Roman" w:cs="Times New Roman"/>
          <w:b/>
          <w:color w:val="000000"/>
          <w:sz w:val="28"/>
          <w:szCs w:val="28"/>
        </w:rPr>
        <w:t xml:space="preserve">тировки Шелла со смещением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 в лучшем и худшем случае</w:t>
      </w:r>
    </w:p>
    <w:p w14:paraId="00000112" w14:textId="77777777" w:rsidR="009802EC" w:rsidRDefault="007C4367">
      <w:pPr>
        <w:spacing w:line="360" w:lineRule="auto"/>
        <w:jc w:val="both"/>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ab/>
        <w:t>Заполним таблицу 1.4 данными, полученными в результате тестирования программ.</w:t>
      </w:r>
    </w:p>
    <w:p w14:paraId="00000113" w14:textId="77777777" w:rsidR="009802EC" w:rsidRDefault="007C4367">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1.4. Сводная таблица результатов</w:t>
      </w:r>
    </w:p>
    <w:tbl>
      <w:tblPr>
        <w:tblStyle w:val="aa"/>
        <w:tblW w:w="963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7"/>
        <w:gridCol w:w="1927"/>
        <w:gridCol w:w="1927"/>
        <w:gridCol w:w="1927"/>
      </w:tblGrid>
      <w:tr w:rsidR="009802EC" w14:paraId="31C074C6" w14:textId="77777777">
        <w:trPr>
          <w:jc w:val="center"/>
        </w:trPr>
        <w:tc>
          <w:tcPr>
            <w:tcW w:w="1928" w:type="dxa"/>
            <w:shd w:val="clear" w:color="auto" w:fill="auto"/>
            <w:tcMar>
              <w:top w:w="100" w:type="dxa"/>
              <w:left w:w="100" w:type="dxa"/>
              <w:bottom w:w="100" w:type="dxa"/>
              <w:right w:w="100" w:type="dxa"/>
            </w:tcMar>
          </w:tcPr>
          <w:p w14:paraId="00000114"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1927" w:type="dxa"/>
            <w:shd w:val="clear" w:color="auto" w:fill="auto"/>
            <w:tcMar>
              <w:top w:w="100" w:type="dxa"/>
              <w:left w:w="100" w:type="dxa"/>
              <w:bottom w:w="100" w:type="dxa"/>
              <w:right w:w="100" w:type="dxa"/>
            </w:tcMar>
          </w:tcPr>
          <w:p w14:paraId="00000115"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1927" w:type="dxa"/>
            <w:shd w:val="clear" w:color="auto" w:fill="auto"/>
            <w:tcMar>
              <w:top w:w="100" w:type="dxa"/>
              <w:left w:w="100" w:type="dxa"/>
              <w:bottom w:w="100" w:type="dxa"/>
              <w:right w:w="100" w:type="dxa"/>
            </w:tcMar>
          </w:tcPr>
          <w:p w14:paraId="00000116" w14:textId="77777777" w:rsidR="009802EC" w:rsidRDefault="007C4367">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r>
              <w:rPr>
                <w:rFonts w:ascii="Times New Roman" w:eastAsia="Times New Roman" w:hAnsi="Times New Roman" w:cs="Times New Roman"/>
                <w:b/>
                <w:sz w:val="28"/>
                <w:szCs w:val="28"/>
              </w:rPr>
              <w:t xml:space="preserve"> в худшем случае</w:t>
            </w:r>
          </w:p>
        </w:tc>
        <w:tc>
          <w:tcPr>
            <w:tcW w:w="1927" w:type="dxa"/>
            <w:shd w:val="clear" w:color="auto" w:fill="auto"/>
            <w:tcMar>
              <w:top w:w="100" w:type="dxa"/>
              <w:left w:w="100" w:type="dxa"/>
              <w:bottom w:w="100" w:type="dxa"/>
              <w:right w:w="100" w:type="dxa"/>
            </w:tcMar>
          </w:tcPr>
          <w:p w14:paraId="00000117"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1927" w:type="dxa"/>
            <w:shd w:val="clear" w:color="auto" w:fill="auto"/>
            <w:tcMar>
              <w:top w:w="100" w:type="dxa"/>
              <w:left w:w="100" w:type="dxa"/>
              <w:bottom w:w="100" w:type="dxa"/>
              <w:right w:w="100" w:type="dxa"/>
            </w:tcMar>
          </w:tcPr>
          <w:p w14:paraId="00000118" w14:textId="77777777" w:rsidR="009802EC" w:rsidRDefault="007C4367">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r>
              <w:rPr>
                <w:rFonts w:ascii="Times New Roman" w:eastAsia="Times New Roman" w:hAnsi="Times New Roman" w:cs="Times New Roman"/>
                <w:b/>
                <w:sz w:val="28"/>
                <w:szCs w:val="28"/>
              </w:rPr>
              <w:t xml:space="preserve"> в лучшем случае</w:t>
            </w:r>
          </w:p>
        </w:tc>
      </w:tr>
      <w:tr w:rsidR="009802EC" w14:paraId="3F4CA400" w14:textId="77777777">
        <w:trPr>
          <w:jc w:val="center"/>
        </w:trPr>
        <w:tc>
          <w:tcPr>
            <w:tcW w:w="1928" w:type="dxa"/>
            <w:shd w:val="clear" w:color="auto" w:fill="auto"/>
            <w:tcMar>
              <w:top w:w="100" w:type="dxa"/>
              <w:left w:w="100" w:type="dxa"/>
              <w:bottom w:w="100" w:type="dxa"/>
              <w:right w:w="100" w:type="dxa"/>
            </w:tcMar>
          </w:tcPr>
          <w:p w14:paraId="00000119"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927" w:type="dxa"/>
            <w:shd w:val="clear" w:color="auto" w:fill="auto"/>
            <w:tcMar>
              <w:top w:w="100" w:type="dxa"/>
              <w:left w:w="100" w:type="dxa"/>
              <w:bottom w:w="100" w:type="dxa"/>
              <w:right w:w="100" w:type="dxa"/>
            </w:tcMar>
          </w:tcPr>
          <w:p w14:paraId="0000011A"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0.006</w:t>
            </w:r>
          </w:p>
        </w:tc>
        <w:tc>
          <w:tcPr>
            <w:tcW w:w="1927" w:type="dxa"/>
            <w:shd w:val="clear" w:color="auto" w:fill="auto"/>
            <w:tcMar>
              <w:top w:w="100" w:type="dxa"/>
              <w:left w:w="100" w:type="dxa"/>
              <w:bottom w:w="100" w:type="dxa"/>
              <w:right w:w="100" w:type="dxa"/>
            </w:tcMar>
          </w:tcPr>
          <w:p w14:paraId="0000011B"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2122</w:t>
            </w:r>
          </w:p>
        </w:tc>
        <w:tc>
          <w:tcPr>
            <w:tcW w:w="1927" w:type="dxa"/>
            <w:shd w:val="clear" w:color="auto" w:fill="auto"/>
            <w:tcMar>
              <w:top w:w="100" w:type="dxa"/>
              <w:left w:w="100" w:type="dxa"/>
              <w:bottom w:w="100" w:type="dxa"/>
              <w:right w:w="100" w:type="dxa"/>
            </w:tcMar>
          </w:tcPr>
          <w:p w14:paraId="0000011C"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0.005</w:t>
            </w:r>
          </w:p>
        </w:tc>
        <w:tc>
          <w:tcPr>
            <w:tcW w:w="1927" w:type="dxa"/>
            <w:shd w:val="clear" w:color="auto" w:fill="auto"/>
            <w:tcMar>
              <w:top w:w="100" w:type="dxa"/>
              <w:left w:w="100" w:type="dxa"/>
              <w:bottom w:w="100" w:type="dxa"/>
              <w:right w:w="100" w:type="dxa"/>
            </w:tcMar>
          </w:tcPr>
          <w:p w14:paraId="0000011D"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1732</w:t>
            </w:r>
          </w:p>
        </w:tc>
      </w:tr>
      <w:tr w:rsidR="009802EC" w14:paraId="7A3C6631" w14:textId="77777777">
        <w:trPr>
          <w:jc w:val="center"/>
        </w:trPr>
        <w:tc>
          <w:tcPr>
            <w:tcW w:w="1928" w:type="dxa"/>
            <w:shd w:val="clear" w:color="auto" w:fill="auto"/>
            <w:tcMar>
              <w:top w:w="100" w:type="dxa"/>
              <w:left w:w="100" w:type="dxa"/>
              <w:bottom w:w="100" w:type="dxa"/>
              <w:right w:w="100" w:type="dxa"/>
            </w:tcMar>
          </w:tcPr>
          <w:p w14:paraId="0000011E"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1927" w:type="dxa"/>
            <w:shd w:val="clear" w:color="auto" w:fill="auto"/>
            <w:tcMar>
              <w:top w:w="100" w:type="dxa"/>
              <w:left w:w="100" w:type="dxa"/>
              <w:bottom w:w="100" w:type="dxa"/>
              <w:right w:w="100" w:type="dxa"/>
            </w:tcMar>
          </w:tcPr>
          <w:p w14:paraId="0000011F"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0.111</w:t>
            </w:r>
          </w:p>
        </w:tc>
        <w:tc>
          <w:tcPr>
            <w:tcW w:w="1927" w:type="dxa"/>
            <w:shd w:val="clear" w:color="auto" w:fill="auto"/>
            <w:tcMar>
              <w:top w:w="100" w:type="dxa"/>
              <w:left w:w="100" w:type="dxa"/>
              <w:bottom w:w="100" w:type="dxa"/>
              <w:right w:w="100" w:type="dxa"/>
            </w:tcMar>
          </w:tcPr>
          <w:p w14:paraId="00000120"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32618</w:t>
            </w:r>
          </w:p>
        </w:tc>
        <w:tc>
          <w:tcPr>
            <w:tcW w:w="1927" w:type="dxa"/>
            <w:shd w:val="clear" w:color="auto" w:fill="auto"/>
            <w:tcMar>
              <w:top w:w="100" w:type="dxa"/>
              <w:left w:w="100" w:type="dxa"/>
              <w:bottom w:w="100" w:type="dxa"/>
              <w:right w:w="100" w:type="dxa"/>
            </w:tcMar>
          </w:tcPr>
          <w:p w14:paraId="00000121"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0.055</w:t>
            </w:r>
          </w:p>
        </w:tc>
        <w:tc>
          <w:tcPr>
            <w:tcW w:w="1927" w:type="dxa"/>
            <w:shd w:val="clear" w:color="auto" w:fill="auto"/>
            <w:tcMar>
              <w:top w:w="100" w:type="dxa"/>
              <w:left w:w="100" w:type="dxa"/>
              <w:bottom w:w="100" w:type="dxa"/>
              <w:right w:w="100" w:type="dxa"/>
            </w:tcMar>
          </w:tcPr>
          <w:p w14:paraId="00000122"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27317</w:t>
            </w:r>
          </w:p>
        </w:tc>
      </w:tr>
      <w:tr w:rsidR="009802EC" w14:paraId="7A296FF7" w14:textId="77777777">
        <w:trPr>
          <w:jc w:val="center"/>
        </w:trPr>
        <w:tc>
          <w:tcPr>
            <w:tcW w:w="1928" w:type="dxa"/>
            <w:shd w:val="clear" w:color="auto" w:fill="auto"/>
            <w:tcMar>
              <w:top w:w="100" w:type="dxa"/>
              <w:left w:w="100" w:type="dxa"/>
              <w:bottom w:w="100" w:type="dxa"/>
              <w:right w:w="100" w:type="dxa"/>
            </w:tcMar>
          </w:tcPr>
          <w:p w14:paraId="00000123"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1927" w:type="dxa"/>
            <w:shd w:val="clear" w:color="auto" w:fill="auto"/>
            <w:tcMar>
              <w:top w:w="100" w:type="dxa"/>
              <w:left w:w="100" w:type="dxa"/>
              <w:bottom w:w="100" w:type="dxa"/>
              <w:right w:w="100" w:type="dxa"/>
            </w:tcMar>
          </w:tcPr>
          <w:p w14:paraId="00000124"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1.085</w:t>
            </w:r>
          </w:p>
        </w:tc>
        <w:tc>
          <w:tcPr>
            <w:tcW w:w="1927" w:type="dxa"/>
            <w:shd w:val="clear" w:color="auto" w:fill="auto"/>
            <w:tcMar>
              <w:top w:w="100" w:type="dxa"/>
              <w:left w:w="100" w:type="dxa"/>
              <w:bottom w:w="100" w:type="dxa"/>
              <w:right w:w="100" w:type="dxa"/>
            </w:tcMar>
          </w:tcPr>
          <w:p w14:paraId="00000125"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446513</w:t>
            </w:r>
          </w:p>
        </w:tc>
        <w:tc>
          <w:tcPr>
            <w:tcW w:w="1927" w:type="dxa"/>
            <w:shd w:val="clear" w:color="auto" w:fill="auto"/>
            <w:tcMar>
              <w:top w:w="100" w:type="dxa"/>
              <w:left w:w="100" w:type="dxa"/>
              <w:bottom w:w="100" w:type="dxa"/>
              <w:right w:w="100" w:type="dxa"/>
            </w:tcMar>
          </w:tcPr>
          <w:p w14:paraId="00000126"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0.78</w:t>
            </w:r>
          </w:p>
        </w:tc>
        <w:tc>
          <w:tcPr>
            <w:tcW w:w="1927" w:type="dxa"/>
            <w:shd w:val="clear" w:color="auto" w:fill="auto"/>
            <w:tcMar>
              <w:top w:w="100" w:type="dxa"/>
              <w:left w:w="100" w:type="dxa"/>
              <w:bottom w:w="100" w:type="dxa"/>
              <w:right w:w="100" w:type="dxa"/>
            </w:tcMar>
          </w:tcPr>
          <w:p w14:paraId="00000127"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376262</w:t>
            </w:r>
          </w:p>
        </w:tc>
      </w:tr>
      <w:tr w:rsidR="009802EC" w14:paraId="22B954D6" w14:textId="77777777">
        <w:trPr>
          <w:jc w:val="center"/>
        </w:trPr>
        <w:tc>
          <w:tcPr>
            <w:tcW w:w="1928" w:type="dxa"/>
            <w:shd w:val="clear" w:color="auto" w:fill="auto"/>
            <w:tcMar>
              <w:top w:w="100" w:type="dxa"/>
              <w:left w:w="100" w:type="dxa"/>
              <w:bottom w:w="100" w:type="dxa"/>
              <w:right w:w="100" w:type="dxa"/>
            </w:tcMar>
          </w:tcPr>
          <w:p w14:paraId="00000128"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1927" w:type="dxa"/>
            <w:shd w:val="clear" w:color="auto" w:fill="auto"/>
            <w:tcMar>
              <w:top w:w="100" w:type="dxa"/>
              <w:left w:w="100" w:type="dxa"/>
              <w:bottom w:w="100" w:type="dxa"/>
              <w:right w:w="100" w:type="dxa"/>
            </w:tcMar>
          </w:tcPr>
          <w:p w14:paraId="00000129"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7.849</w:t>
            </w:r>
          </w:p>
        </w:tc>
        <w:tc>
          <w:tcPr>
            <w:tcW w:w="1927" w:type="dxa"/>
            <w:shd w:val="clear" w:color="auto" w:fill="auto"/>
            <w:tcMar>
              <w:top w:w="100" w:type="dxa"/>
              <w:left w:w="100" w:type="dxa"/>
              <w:bottom w:w="100" w:type="dxa"/>
              <w:right w:w="100" w:type="dxa"/>
            </w:tcMar>
          </w:tcPr>
          <w:p w14:paraId="0000012A"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5175219</w:t>
            </w:r>
          </w:p>
        </w:tc>
        <w:tc>
          <w:tcPr>
            <w:tcW w:w="1927" w:type="dxa"/>
            <w:shd w:val="clear" w:color="auto" w:fill="auto"/>
            <w:tcMar>
              <w:top w:w="100" w:type="dxa"/>
              <w:left w:w="100" w:type="dxa"/>
              <w:bottom w:w="100" w:type="dxa"/>
              <w:right w:w="100" w:type="dxa"/>
            </w:tcMar>
          </w:tcPr>
          <w:p w14:paraId="0000012B"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9.844</w:t>
            </w:r>
          </w:p>
        </w:tc>
        <w:tc>
          <w:tcPr>
            <w:tcW w:w="1927" w:type="dxa"/>
            <w:shd w:val="clear" w:color="auto" w:fill="auto"/>
            <w:tcMar>
              <w:top w:w="100" w:type="dxa"/>
              <w:left w:w="100" w:type="dxa"/>
              <w:bottom w:w="100" w:type="dxa"/>
              <w:right w:w="100" w:type="dxa"/>
            </w:tcMar>
          </w:tcPr>
          <w:p w14:paraId="0000012C"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4835787</w:t>
            </w:r>
          </w:p>
        </w:tc>
      </w:tr>
      <w:tr w:rsidR="009802EC" w14:paraId="3AF86431" w14:textId="77777777">
        <w:trPr>
          <w:jc w:val="center"/>
        </w:trPr>
        <w:tc>
          <w:tcPr>
            <w:tcW w:w="1928" w:type="dxa"/>
            <w:shd w:val="clear" w:color="auto" w:fill="auto"/>
            <w:tcMar>
              <w:top w:w="100" w:type="dxa"/>
              <w:left w:w="100" w:type="dxa"/>
              <w:bottom w:w="100" w:type="dxa"/>
              <w:right w:w="100" w:type="dxa"/>
            </w:tcMar>
          </w:tcPr>
          <w:p w14:paraId="0000012D"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1927" w:type="dxa"/>
            <w:shd w:val="clear" w:color="auto" w:fill="auto"/>
            <w:tcMar>
              <w:top w:w="100" w:type="dxa"/>
              <w:left w:w="100" w:type="dxa"/>
              <w:bottom w:w="100" w:type="dxa"/>
              <w:right w:w="100" w:type="dxa"/>
            </w:tcMar>
          </w:tcPr>
          <w:p w14:paraId="0000012E"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394.724</w:t>
            </w:r>
          </w:p>
        </w:tc>
        <w:tc>
          <w:tcPr>
            <w:tcW w:w="1927" w:type="dxa"/>
            <w:shd w:val="clear" w:color="auto" w:fill="auto"/>
            <w:tcMar>
              <w:top w:w="100" w:type="dxa"/>
              <w:left w:w="100" w:type="dxa"/>
              <w:bottom w:w="100" w:type="dxa"/>
              <w:right w:w="100" w:type="dxa"/>
            </w:tcMar>
          </w:tcPr>
          <w:p w14:paraId="0000012F"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62940478</w:t>
            </w:r>
          </w:p>
        </w:tc>
        <w:tc>
          <w:tcPr>
            <w:tcW w:w="1927" w:type="dxa"/>
            <w:shd w:val="clear" w:color="auto" w:fill="auto"/>
            <w:tcMar>
              <w:top w:w="100" w:type="dxa"/>
              <w:left w:w="100" w:type="dxa"/>
              <w:bottom w:w="100" w:type="dxa"/>
              <w:right w:w="100" w:type="dxa"/>
            </w:tcMar>
          </w:tcPr>
          <w:p w14:paraId="00000130"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88.35</w:t>
            </w:r>
          </w:p>
        </w:tc>
        <w:tc>
          <w:tcPr>
            <w:tcW w:w="1927" w:type="dxa"/>
            <w:shd w:val="clear" w:color="auto" w:fill="auto"/>
            <w:tcMar>
              <w:top w:w="100" w:type="dxa"/>
              <w:left w:w="100" w:type="dxa"/>
              <w:bottom w:w="100" w:type="dxa"/>
              <w:right w:w="100" w:type="dxa"/>
            </w:tcMar>
          </w:tcPr>
          <w:p w14:paraId="00000131"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59021392</w:t>
            </w:r>
          </w:p>
        </w:tc>
      </w:tr>
    </w:tbl>
    <w:p w14:paraId="00000132" w14:textId="77777777" w:rsidR="009802EC" w:rsidRDefault="009802EC">
      <w:pPr>
        <w:spacing w:line="360" w:lineRule="auto"/>
        <w:ind w:firstLine="720"/>
        <w:jc w:val="both"/>
        <w:rPr>
          <w:rFonts w:ascii="Times New Roman" w:eastAsia="Times New Roman" w:hAnsi="Times New Roman" w:cs="Times New Roman"/>
          <w:sz w:val="28"/>
          <w:szCs w:val="28"/>
          <w:highlight w:val="red"/>
        </w:rPr>
      </w:pPr>
    </w:p>
    <w:p w14:paraId="00000133" w14:textId="77777777" w:rsidR="009802EC" w:rsidRDefault="007C4367">
      <w:pPr>
        <w:pStyle w:val="3"/>
        <w:spacing w:line="360" w:lineRule="auto"/>
        <w:ind w:firstLine="708"/>
        <w:jc w:val="both"/>
        <w:rPr>
          <w:rFonts w:ascii="Times New Roman" w:eastAsia="Times New Roman" w:hAnsi="Times New Roman" w:cs="Times New Roman"/>
          <w:sz w:val="28"/>
          <w:szCs w:val="28"/>
        </w:rPr>
      </w:pPr>
      <w:bookmarkStart w:id="24" w:name="_3whwml4" w:colFirst="0" w:colLast="0"/>
      <w:bookmarkEnd w:id="24"/>
      <w:r>
        <w:rPr>
          <w:rFonts w:ascii="Times New Roman" w:eastAsia="Times New Roman" w:hAnsi="Times New Roman" w:cs="Times New Roman"/>
          <w:b/>
          <w:color w:val="000000"/>
          <w:sz w:val="28"/>
          <w:szCs w:val="28"/>
        </w:rPr>
        <w:lastRenderedPageBreak/>
        <w:t xml:space="preserve">2.8.3 Построение графика для алгоритма сортировки Шелла со смещением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 в лучшем и худшем случае</w:t>
      </w:r>
    </w:p>
    <w:p w14:paraId="00000134"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 таблице 1.4,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алгоритма  сортировки</w:t>
      </w:r>
      <w:proofErr w:type="gramEnd"/>
      <w:r>
        <w:rPr>
          <w:rFonts w:ascii="Times New Roman" w:eastAsia="Times New Roman" w:hAnsi="Times New Roman" w:cs="Times New Roman"/>
          <w:sz w:val="28"/>
          <w:szCs w:val="28"/>
        </w:rPr>
        <w:t xml:space="preserve">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от размера массива n в х</w:t>
      </w:r>
      <w:r>
        <w:rPr>
          <w:rFonts w:ascii="Times New Roman" w:eastAsia="Times New Roman" w:hAnsi="Times New Roman" w:cs="Times New Roman"/>
          <w:sz w:val="28"/>
          <w:szCs w:val="28"/>
        </w:rPr>
        <w:t>удшем(рис.20) и лучшем(рис.21) случае.</w:t>
      </w:r>
    </w:p>
    <w:p w14:paraId="00000135" w14:textId="77777777" w:rsidR="009802EC" w:rsidRDefault="009802EC">
      <w:pPr>
        <w:spacing w:line="360" w:lineRule="auto"/>
        <w:ind w:firstLine="720"/>
        <w:jc w:val="both"/>
        <w:rPr>
          <w:rFonts w:ascii="Times New Roman" w:eastAsia="Times New Roman" w:hAnsi="Times New Roman" w:cs="Times New Roman"/>
          <w:sz w:val="28"/>
          <w:szCs w:val="28"/>
          <w:highlight w:val="red"/>
        </w:rPr>
      </w:pPr>
    </w:p>
    <w:p w14:paraId="00000136" w14:textId="77777777" w:rsidR="009802EC" w:rsidRDefault="007C4367">
      <w:pPr>
        <w:pStyle w:val="3"/>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131456" cy="406622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131456" cy="4066223"/>
                    </a:xfrm>
                    <a:prstGeom prst="rect">
                      <a:avLst/>
                    </a:prstGeom>
                    <a:ln/>
                  </pic:spPr>
                </pic:pic>
              </a:graphicData>
            </a:graphic>
          </wp:inline>
        </w:drawing>
      </w:r>
    </w:p>
    <w:p w14:paraId="00000137"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20 -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от размера массива n в худшем случае</w:t>
      </w:r>
    </w:p>
    <w:p w14:paraId="00000138"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674851" cy="3556654"/>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674851" cy="3556654"/>
                    </a:xfrm>
                    <a:prstGeom prst="rect">
                      <a:avLst/>
                    </a:prstGeom>
                    <a:ln/>
                  </pic:spPr>
                </pic:pic>
              </a:graphicData>
            </a:graphic>
          </wp:inline>
        </w:drawing>
      </w:r>
    </w:p>
    <w:p w14:paraId="00000139" w14:textId="77777777" w:rsidR="009802EC" w:rsidRDefault="007C4367">
      <w:pPr>
        <w:spacing w:line="360" w:lineRule="auto"/>
        <w:jc w:val="center"/>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 xml:space="preserve">Рисунок 21 -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Шелла со смещени</w:t>
      </w:r>
      <w:r>
        <w:rPr>
          <w:rFonts w:ascii="Times New Roman" w:eastAsia="Times New Roman" w:hAnsi="Times New Roman" w:cs="Times New Roman"/>
          <w:sz w:val="28"/>
          <w:szCs w:val="28"/>
        </w:rPr>
        <w:t xml:space="preserve">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от размера массива n в лучшем случае</w:t>
      </w:r>
    </w:p>
    <w:p w14:paraId="0000013A" w14:textId="77777777" w:rsidR="009802EC" w:rsidRDefault="007C4367">
      <w:pPr>
        <w:pStyle w:val="2"/>
        <w:spacing w:line="360" w:lineRule="auto"/>
        <w:ind w:firstLine="708"/>
        <w:jc w:val="both"/>
        <w:rPr>
          <w:rFonts w:ascii="Times New Roman" w:eastAsia="Times New Roman" w:hAnsi="Times New Roman" w:cs="Times New Roman"/>
          <w:b/>
          <w:color w:val="000000"/>
          <w:sz w:val="28"/>
          <w:szCs w:val="28"/>
        </w:rPr>
      </w:pPr>
      <w:bookmarkStart w:id="25" w:name="_2bn6wsx" w:colFirst="0" w:colLast="0"/>
      <w:bookmarkEnd w:id="25"/>
      <w:r>
        <w:rPr>
          <w:rFonts w:ascii="Times New Roman" w:eastAsia="Times New Roman" w:hAnsi="Times New Roman" w:cs="Times New Roman"/>
          <w:b/>
          <w:color w:val="000000"/>
          <w:sz w:val="28"/>
          <w:szCs w:val="28"/>
        </w:rPr>
        <w:t>2.9 Тестирование программы алгоритма сортировки простым слиянием в лучшем и худшем случае</w:t>
      </w:r>
    </w:p>
    <w:p w14:paraId="0000013B" w14:textId="77777777" w:rsidR="009802EC" w:rsidRDefault="007C4367">
      <w:pPr>
        <w:pStyle w:val="3"/>
        <w:spacing w:line="360" w:lineRule="auto"/>
        <w:ind w:firstLine="708"/>
        <w:jc w:val="both"/>
        <w:rPr>
          <w:rFonts w:ascii="Times New Roman" w:eastAsia="Times New Roman" w:hAnsi="Times New Roman" w:cs="Times New Roman"/>
          <w:b/>
          <w:color w:val="000000"/>
          <w:sz w:val="28"/>
          <w:szCs w:val="28"/>
          <w:highlight w:val="red"/>
        </w:rPr>
      </w:pPr>
      <w:bookmarkStart w:id="26" w:name="_qsh70q" w:colFirst="0" w:colLast="0"/>
      <w:bookmarkEnd w:id="26"/>
      <w:r>
        <w:rPr>
          <w:rFonts w:ascii="Times New Roman" w:eastAsia="Times New Roman" w:hAnsi="Times New Roman" w:cs="Times New Roman"/>
          <w:b/>
          <w:color w:val="000000"/>
          <w:sz w:val="28"/>
          <w:szCs w:val="28"/>
        </w:rPr>
        <w:t>2.9.1 Тестирование программы алгоритма сортировки простым слиянием в худшем случае</w:t>
      </w:r>
    </w:p>
    <w:p w14:paraId="0000013C" w14:textId="77777777" w:rsidR="009802EC" w:rsidRDefault="007C4367">
      <w:pPr>
        <w:spacing w:line="360" w:lineRule="auto"/>
        <w:ind w:firstLine="708"/>
        <w:jc w:val="both"/>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Протестируем программу с заданным размером массива n=10 (рис.24), n=100, n=1000, n=10000, n=100000, n=1000000 и отсортированными значениями по убыванию. Продемонстрируем рез</w:t>
      </w:r>
      <w:r>
        <w:rPr>
          <w:rFonts w:ascii="Times New Roman" w:eastAsia="Times New Roman" w:hAnsi="Times New Roman" w:cs="Times New Roman"/>
          <w:sz w:val="28"/>
          <w:szCs w:val="28"/>
        </w:rPr>
        <w:t xml:space="preserve">ультаты тестирования от n=100 до n=1000000 в таблице 1.5. Воспользуемся библиотекой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для подсчёта затраченного времени на сортировку. Воспользуемся библиотекой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для сортировки по убыванию. Алгоритм простого слияния не изменяется и соответств</w:t>
      </w:r>
      <w:r>
        <w:rPr>
          <w:rFonts w:ascii="Times New Roman" w:eastAsia="Times New Roman" w:hAnsi="Times New Roman" w:cs="Times New Roman"/>
          <w:sz w:val="28"/>
          <w:szCs w:val="28"/>
        </w:rPr>
        <w:t>ует продемонстрированному на рисунке 8.</w:t>
      </w:r>
    </w:p>
    <w:p w14:paraId="0000013D" w14:textId="77777777" w:rsidR="009802EC" w:rsidRDefault="007C4367">
      <w:pPr>
        <w:spacing w:line="360" w:lineRule="auto"/>
        <w:jc w:val="center"/>
        <w:rPr>
          <w:rFonts w:ascii="Times New Roman" w:eastAsia="Times New Roman" w:hAnsi="Times New Roman" w:cs="Times New Roman"/>
          <w:sz w:val="28"/>
          <w:szCs w:val="28"/>
        </w:rPr>
      </w:pPr>
      <w:r>
        <w:rPr>
          <w:noProof/>
        </w:rPr>
        <w:drawing>
          <wp:inline distT="0" distB="0" distL="0" distR="0">
            <wp:extent cx="2162175" cy="8096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162175" cy="809625"/>
                    </a:xfrm>
                    <a:prstGeom prst="rect">
                      <a:avLst/>
                    </a:prstGeom>
                    <a:ln/>
                  </pic:spPr>
                </pic:pic>
              </a:graphicData>
            </a:graphic>
          </wp:inline>
        </w:drawing>
      </w:r>
    </w:p>
    <w:p w14:paraId="0000013E"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 – Используемые библиотеки</w:t>
      </w:r>
    </w:p>
    <w:p w14:paraId="0000013F" w14:textId="77777777" w:rsidR="009802EC" w:rsidRDefault="007C4367">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extent cx="5867400" cy="7429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867400" cy="7429500"/>
                    </a:xfrm>
                    <a:prstGeom prst="rect">
                      <a:avLst/>
                    </a:prstGeom>
                    <a:ln/>
                  </pic:spPr>
                </pic:pic>
              </a:graphicData>
            </a:graphic>
          </wp:inline>
        </w:drawing>
      </w:r>
    </w:p>
    <w:p w14:paraId="00000140"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23 – Функция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с сортировкой по убыванию</w:t>
      </w:r>
    </w:p>
    <w:p w14:paraId="00000141"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884836" cy="275914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2"/>
                    <a:srcRect/>
                    <a:stretch>
                      <a:fillRect/>
                    </a:stretch>
                  </pic:blipFill>
                  <pic:spPr>
                    <a:xfrm>
                      <a:off x="0" y="0"/>
                      <a:ext cx="4884836" cy="2759140"/>
                    </a:xfrm>
                    <a:prstGeom prst="rect">
                      <a:avLst/>
                    </a:prstGeom>
                    <a:ln/>
                  </pic:spPr>
                </pic:pic>
              </a:graphicData>
            </a:graphic>
          </wp:inline>
        </w:drawing>
      </w:r>
    </w:p>
    <w:p w14:paraId="00000142"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 – Результаты тестирования программы при n=10 и с отсортированными значениями по убыванию</w:t>
      </w:r>
    </w:p>
    <w:p w14:paraId="00000143" w14:textId="77777777" w:rsidR="009802EC" w:rsidRDefault="009802EC">
      <w:pPr>
        <w:pStyle w:val="3"/>
        <w:spacing w:line="360" w:lineRule="auto"/>
        <w:rPr>
          <w:rFonts w:ascii="Times New Roman" w:eastAsia="Times New Roman" w:hAnsi="Times New Roman" w:cs="Times New Roman"/>
          <w:sz w:val="28"/>
          <w:szCs w:val="28"/>
          <w:highlight w:val="red"/>
        </w:rPr>
      </w:pPr>
    </w:p>
    <w:p w14:paraId="00000144" w14:textId="77777777" w:rsidR="009802EC" w:rsidRDefault="007C4367">
      <w:pPr>
        <w:pStyle w:val="3"/>
        <w:spacing w:line="360" w:lineRule="auto"/>
        <w:ind w:firstLine="708"/>
        <w:jc w:val="both"/>
        <w:rPr>
          <w:rFonts w:ascii="Times New Roman" w:eastAsia="Times New Roman" w:hAnsi="Times New Roman" w:cs="Times New Roman"/>
          <w:sz w:val="28"/>
          <w:szCs w:val="28"/>
          <w:highlight w:val="red"/>
        </w:rPr>
      </w:pPr>
      <w:bookmarkStart w:id="27" w:name="_3as4poj" w:colFirst="0" w:colLast="0"/>
      <w:bookmarkEnd w:id="27"/>
      <w:r>
        <w:rPr>
          <w:rFonts w:ascii="Times New Roman" w:eastAsia="Times New Roman" w:hAnsi="Times New Roman" w:cs="Times New Roman"/>
          <w:b/>
          <w:color w:val="000000"/>
          <w:sz w:val="28"/>
          <w:szCs w:val="28"/>
        </w:rPr>
        <w:t>2.9.2 Тестирование программы алгоритма сортировки простым слиянием в лучшем случае</w:t>
      </w:r>
    </w:p>
    <w:p w14:paraId="0000014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Протестируем программу с заданным размером массива n=10 (рис.27), n=100,</w:t>
      </w:r>
      <w:r>
        <w:rPr>
          <w:rFonts w:ascii="Times New Roman" w:eastAsia="Times New Roman" w:hAnsi="Times New Roman" w:cs="Times New Roman"/>
          <w:sz w:val="28"/>
          <w:szCs w:val="28"/>
        </w:rPr>
        <w:t xml:space="preserve"> n=1000, n=10000, n=100000, n=1000000 и отсортированными значениями по возрастанию. Продемонстрируем результаты тестирования от n=100 до n=1000000 в таблице 1.5. Воспользуемся библиотекой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для подсчёта затраченного времени на сортировку. Воспользуемс</w:t>
      </w:r>
      <w:r>
        <w:rPr>
          <w:rFonts w:ascii="Times New Roman" w:eastAsia="Times New Roman" w:hAnsi="Times New Roman" w:cs="Times New Roman"/>
          <w:sz w:val="28"/>
          <w:szCs w:val="28"/>
        </w:rPr>
        <w:t xml:space="preserve">я библиотекой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для сортировки по возрастанию. Алгоритм простого слияния не изменяется и соответствует продемонстрированному на рисунке 8.</w:t>
      </w:r>
    </w:p>
    <w:p w14:paraId="00000146" w14:textId="77777777" w:rsidR="009802EC" w:rsidRDefault="007C4367">
      <w:pPr>
        <w:spacing w:line="360" w:lineRule="auto"/>
        <w:jc w:val="center"/>
        <w:rPr>
          <w:rFonts w:ascii="Times New Roman" w:eastAsia="Times New Roman" w:hAnsi="Times New Roman" w:cs="Times New Roman"/>
          <w:sz w:val="28"/>
          <w:szCs w:val="28"/>
        </w:rPr>
      </w:pPr>
      <w:r>
        <w:rPr>
          <w:noProof/>
        </w:rPr>
        <w:drawing>
          <wp:inline distT="0" distB="0" distL="0" distR="0">
            <wp:extent cx="2162175" cy="8096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162175" cy="809625"/>
                    </a:xfrm>
                    <a:prstGeom prst="rect">
                      <a:avLst/>
                    </a:prstGeom>
                    <a:ln/>
                  </pic:spPr>
                </pic:pic>
              </a:graphicData>
            </a:graphic>
          </wp:inline>
        </w:drawing>
      </w:r>
    </w:p>
    <w:p w14:paraId="00000147"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 – Используемые библиотеки</w:t>
      </w:r>
    </w:p>
    <w:p w14:paraId="00000148" w14:textId="77777777" w:rsidR="009802EC" w:rsidRDefault="007C4367">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extent cx="5915025" cy="74104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915025" cy="7410450"/>
                    </a:xfrm>
                    <a:prstGeom prst="rect">
                      <a:avLst/>
                    </a:prstGeom>
                    <a:ln/>
                  </pic:spPr>
                </pic:pic>
              </a:graphicData>
            </a:graphic>
          </wp:inline>
        </w:drawing>
      </w:r>
    </w:p>
    <w:p w14:paraId="00000149"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26 – Функция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с сортировкой по возрастанию</w:t>
      </w:r>
    </w:p>
    <w:p w14:paraId="0000014A"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987324" cy="2947621"/>
            <wp:effectExtent l="0" t="0" r="0" b="0"/>
            <wp:docPr id="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4"/>
                    <a:srcRect/>
                    <a:stretch>
                      <a:fillRect/>
                    </a:stretch>
                  </pic:blipFill>
                  <pic:spPr>
                    <a:xfrm>
                      <a:off x="0" y="0"/>
                      <a:ext cx="4987324" cy="2947621"/>
                    </a:xfrm>
                    <a:prstGeom prst="rect">
                      <a:avLst/>
                    </a:prstGeom>
                    <a:ln/>
                  </pic:spPr>
                </pic:pic>
              </a:graphicData>
            </a:graphic>
          </wp:inline>
        </w:drawing>
      </w:r>
    </w:p>
    <w:p w14:paraId="0000014B" w14:textId="77777777" w:rsidR="009802EC" w:rsidRDefault="007C4367">
      <w:pPr>
        <w:spacing w:line="360" w:lineRule="auto"/>
        <w:jc w:val="center"/>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 xml:space="preserve">Рисунок 27 </w:t>
      </w:r>
      <w:r>
        <w:rPr>
          <w:rFonts w:ascii="Times New Roman" w:eastAsia="Times New Roman" w:hAnsi="Times New Roman" w:cs="Times New Roman"/>
          <w:sz w:val="28"/>
          <w:szCs w:val="28"/>
        </w:rPr>
        <w:t>– Результаты тестирования программы при n=10 и с отсортированными значениями по возрастанию</w:t>
      </w:r>
    </w:p>
    <w:p w14:paraId="0000014C" w14:textId="77777777" w:rsidR="009802EC" w:rsidRDefault="007C4367">
      <w:pPr>
        <w:pStyle w:val="3"/>
        <w:spacing w:line="360" w:lineRule="auto"/>
        <w:ind w:firstLine="708"/>
        <w:jc w:val="both"/>
        <w:rPr>
          <w:rFonts w:ascii="Times New Roman" w:eastAsia="Times New Roman" w:hAnsi="Times New Roman" w:cs="Times New Roman"/>
          <w:sz w:val="28"/>
          <w:szCs w:val="28"/>
        </w:rPr>
      </w:pPr>
      <w:bookmarkStart w:id="28" w:name="_1pxezwc" w:colFirst="0" w:colLast="0"/>
      <w:bookmarkEnd w:id="28"/>
      <w:r>
        <w:rPr>
          <w:rFonts w:ascii="Times New Roman" w:eastAsia="Times New Roman" w:hAnsi="Times New Roman" w:cs="Times New Roman"/>
          <w:b/>
          <w:color w:val="000000"/>
          <w:sz w:val="28"/>
          <w:szCs w:val="28"/>
        </w:rPr>
        <w:t>2.9.3 Заполнение таблицы для алгоритма сортировки простым слиянием в лучшем и худшем случае</w:t>
      </w:r>
    </w:p>
    <w:p w14:paraId="0000014D" w14:textId="77777777" w:rsidR="009802EC" w:rsidRDefault="007C4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Заполним таблицу 1.5 данными, полученными в результате тестирования про</w:t>
      </w:r>
      <w:r>
        <w:rPr>
          <w:rFonts w:ascii="Times New Roman" w:eastAsia="Times New Roman" w:hAnsi="Times New Roman" w:cs="Times New Roman"/>
          <w:sz w:val="28"/>
          <w:szCs w:val="28"/>
        </w:rPr>
        <w:t xml:space="preserve">грамм. </w:t>
      </w:r>
    </w:p>
    <w:p w14:paraId="0000014E" w14:textId="77777777" w:rsidR="009802EC" w:rsidRDefault="007C4367">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1.5. Сводная таблица результатов</w:t>
      </w:r>
    </w:p>
    <w:tbl>
      <w:tblPr>
        <w:tblStyle w:val="ab"/>
        <w:tblW w:w="963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7"/>
        <w:gridCol w:w="1927"/>
        <w:gridCol w:w="1927"/>
        <w:gridCol w:w="1927"/>
      </w:tblGrid>
      <w:tr w:rsidR="009802EC" w14:paraId="66288C75" w14:textId="77777777">
        <w:trPr>
          <w:jc w:val="center"/>
        </w:trPr>
        <w:tc>
          <w:tcPr>
            <w:tcW w:w="1928" w:type="dxa"/>
            <w:shd w:val="clear" w:color="auto" w:fill="auto"/>
            <w:tcMar>
              <w:top w:w="100" w:type="dxa"/>
              <w:left w:w="100" w:type="dxa"/>
              <w:bottom w:w="100" w:type="dxa"/>
              <w:right w:w="100" w:type="dxa"/>
            </w:tcMar>
          </w:tcPr>
          <w:p w14:paraId="0000014F"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1927" w:type="dxa"/>
            <w:shd w:val="clear" w:color="auto" w:fill="auto"/>
            <w:tcMar>
              <w:top w:w="100" w:type="dxa"/>
              <w:left w:w="100" w:type="dxa"/>
              <w:bottom w:w="100" w:type="dxa"/>
              <w:right w:w="100" w:type="dxa"/>
            </w:tcMar>
          </w:tcPr>
          <w:p w14:paraId="00000150"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1927" w:type="dxa"/>
            <w:shd w:val="clear" w:color="auto" w:fill="auto"/>
            <w:tcMar>
              <w:top w:w="100" w:type="dxa"/>
              <w:left w:w="100" w:type="dxa"/>
              <w:bottom w:w="100" w:type="dxa"/>
              <w:right w:w="100" w:type="dxa"/>
            </w:tcMar>
          </w:tcPr>
          <w:p w14:paraId="00000151" w14:textId="77777777" w:rsidR="009802EC" w:rsidRDefault="007C4367">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r>
              <w:rPr>
                <w:rFonts w:ascii="Times New Roman" w:eastAsia="Times New Roman" w:hAnsi="Times New Roman" w:cs="Times New Roman"/>
                <w:b/>
                <w:sz w:val="28"/>
                <w:szCs w:val="28"/>
              </w:rPr>
              <w:t xml:space="preserve"> в худшем случае</w:t>
            </w:r>
          </w:p>
        </w:tc>
        <w:tc>
          <w:tcPr>
            <w:tcW w:w="1927" w:type="dxa"/>
            <w:shd w:val="clear" w:color="auto" w:fill="auto"/>
            <w:tcMar>
              <w:top w:w="100" w:type="dxa"/>
              <w:left w:w="100" w:type="dxa"/>
              <w:bottom w:w="100" w:type="dxa"/>
              <w:right w:w="100" w:type="dxa"/>
            </w:tcMar>
          </w:tcPr>
          <w:p w14:paraId="00000152" w14:textId="77777777" w:rsidR="009802EC" w:rsidRDefault="007C4367">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1927" w:type="dxa"/>
            <w:shd w:val="clear" w:color="auto" w:fill="auto"/>
            <w:tcMar>
              <w:top w:w="100" w:type="dxa"/>
              <w:left w:w="100" w:type="dxa"/>
              <w:bottom w:w="100" w:type="dxa"/>
              <w:right w:w="100" w:type="dxa"/>
            </w:tcMar>
          </w:tcPr>
          <w:p w14:paraId="00000153" w14:textId="77777777" w:rsidR="009802EC" w:rsidRDefault="007C4367">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r>
              <w:rPr>
                <w:rFonts w:ascii="Times New Roman" w:eastAsia="Times New Roman" w:hAnsi="Times New Roman" w:cs="Times New Roman"/>
                <w:b/>
                <w:sz w:val="28"/>
                <w:szCs w:val="28"/>
              </w:rPr>
              <w:t xml:space="preserve"> в лучшем случае</w:t>
            </w:r>
          </w:p>
        </w:tc>
      </w:tr>
      <w:tr w:rsidR="009802EC" w14:paraId="3CA14A7B" w14:textId="77777777">
        <w:trPr>
          <w:jc w:val="center"/>
        </w:trPr>
        <w:tc>
          <w:tcPr>
            <w:tcW w:w="1928" w:type="dxa"/>
            <w:shd w:val="clear" w:color="auto" w:fill="auto"/>
            <w:tcMar>
              <w:top w:w="100" w:type="dxa"/>
              <w:left w:w="100" w:type="dxa"/>
              <w:bottom w:w="100" w:type="dxa"/>
              <w:right w:w="100" w:type="dxa"/>
            </w:tcMar>
          </w:tcPr>
          <w:p w14:paraId="00000154"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927" w:type="dxa"/>
            <w:shd w:val="clear" w:color="auto" w:fill="auto"/>
            <w:tcMar>
              <w:top w:w="100" w:type="dxa"/>
              <w:left w:w="100" w:type="dxa"/>
              <w:bottom w:w="100" w:type="dxa"/>
              <w:right w:w="100" w:type="dxa"/>
            </w:tcMar>
          </w:tcPr>
          <w:p w14:paraId="00000155"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0.047</w:t>
            </w:r>
          </w:p>
        </w:tc>
        <w:tc>
          <w:tcPr>
            <w:tcW w:w="1927" w:type="dxa"/>
            <w:shd w:val="clear" w:color="auto" w:fill="auto"/>
            <w:tcMar>
              <w:top w:w="100" w:type="dxa"/>
              <w:left w:w="100" w:type="dxa"/>
              <w:bottom w:w="100" w:type="dxa"/>
              <w:right w:w="100" w:type="dxa"/>
            </w:tcMar>
          </w:tcPr>
          <w:p w14:paraId="00000156"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4096</w:t>
            </w:r>
          </w:p>
        </w:tc>
        <w:tc>
          <w:tcPr>
            <w:tcW w:w="1927" w:type="dxa"/>
            <w:shd w:val="clear" w:color="auto" w:fill="auto"/>
            <w:tcMar>
              <w:top w:w="100" w:type="dxa"/>
              <w:left w:w="100" w:type="dxa"/>
              <w:bottom w:w="100" w:type="dxa"/>
              <w:right w:w="100" w:type="dxa"/>
            </w:tcMar>
          </w:tcPr>
          <w:p w14:paraId="00000157"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0.044</w:t>
            </w:r>
          </w:p>
        </w:tc>
        <w:tc>
          <w:tcPr>
            <w:tcW w:w="1927" w:type="dxa"/>
            <w:shd w:val="clear" w:color="auto" w:fill="auto"/>
            <w:tcMar>
              <w:top w:w="100" w:type="dxa"/>
              <w:left w:w="100" w:type="dxa"/>
              <w:bottom w:w="100" w:type="dxa"/>
              <w:right w:w="100" w:type="dxa"/>
            </w:tcMar>
          </w:tcPr>
          <w:p w14:paraId="00000158"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4035</w:t>
            </w:r>
          </w:p>
        </w:tc>
      </w:tr>
      <w:tr w:rsidR="009802EC" w14:paraId="12B332B1" w14:textId="77777777">
        <w:trPr>
          <w:jc w:val="center"/>
        </w:trPr>
        <w:tc>
          <w:tcPr>
            <w:tcW w:w="1928" w:type="dxa"/>
            <w:shd w:val="clear" w:color="auto" w:fill="auto"/>
            <w:tcMar>
              <w:top w:w="100" w:type="dxa"/>
              <w:left w:w="100" w:type="dxa"/>
              <w:bottom w:w="100" w:type="dxa"/>
              <w:right w:w="100" w:type="dxa"/>
            </w:tcMar>
          </w:tcPr>
          <w:p w14:paraId="00000159"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1927" w:type="dxa"/>
            <w:shd w:val="clear" w:color="auto" w:fill="auto"/>
            <w:tcMar>
              <w:top w:w="100" w:type="dxa"/>
              <w:left w:w="100" w:type="dxa"/>
              <w:bottom w:w="100" w:type="dxa"/>
              <w:right w:w="100" w:type="dxa"/>
            </w:tcMar>
          </w:tcPr>
          <w:p w14:paraId="0000015A"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0.296</w:t>
            </w:r>
          </w:p>
        </w:tc>
        <w:tc>
          <w:tcPr>
            <w:tcW w:w="1927" w:type="dxa"/>
            <w:shd w:val="clear" w:color="auto" w:fill="auto"/>
            <w:tcMar>
              <w:top w:w="100" w:type="dxa"/>
              <w:left w:w="100" w:type="dxa"/>
              <w:bottom w:w="100" w:type="dxa"/>
              <w:right w:w="100" w:type="dxa"/>
            </w:tcMar>
          </w:tcPr>
          <w:p w14:paraId="0000015B"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55896</w:t>
            </w:r>
          </w:p>
        </w:tc>
        <w:tc>
          <w:tcPr>
            <w:tcW w:w="1927" w:type="dxa"/>
            <w:shd w:val="clear" w:color="auto" w:fill="auto"/>
            <w:tcMar>
              <w:top w:w="100" w:type="dxa"/>
              <w:left w:w="100" w:type="dxa"/>
              <w:bottom w:w="100" w:type="dxa"/>
              <w:right w:w="100" w:type="dxa"/>
            </w:tcMar>
          </w:tcPr>
          <w:p w14:paraId="0000015C"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0.295</w:t>
            </w:r>
          </w:p>
        </w:tc>
        <w:tc>
          <w:tcPr>
            <w:tcW w:w="1927" w:type="dxa"/>
            <w:shd w:val="clear" w:color="auto" w:fill="auto"/>
            <w:tcMar>
              <w:top w:w="100" w:type="dxa"/>
              <w:left w:w="100" w:type="dxa"/>
              <w:bottom w:w="100" w:type="dxa"/>
              <w:right w:w="100" w:type="dxa"/>
            </w:tcMar>
          </w:tcPr>
          <w:p w14:paraId="0000015D"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54939</w:t>
            </w:r>
          </w:p>
        </w:tc>
      </w:tr>
      <w:tr w:rsidR="009802EC" w14:paraId="7FAC7A40" w14:textId="77777777">
        <w:trPr>
          <w:jc w:val="center"/>
        </w:trPr>
        <w:tc>
          <w:tcPr>
            <w:tcW w:w="1928" w:type="dxa"/>
            <w:shd w:val="clear" w:color="auto" w:fill="auto"/>
            <w:tcMar>
              <w:top w:w="100" w:type="dxa"/>
              <w:left w:w="100" w:type="dxa"/>
              <w:bottom w:w="100" w:type="dxa"/>
              <w:right w:w="100" w:type="dxa"/>
            </w:tcMar>
          </w:tcPr>
          <w:p w14:paraId="0000015E"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1927" w:type="dxa"/>
            <w:shd w:val="clear" w:color="auto" w:fill="auto"/>
            <w:tcMar>
              <w:top w:w="100" w:type="dxa"/>
              <w:left w:w="100" w:type="dxa"/>
              <w:bottom w:w="100" w:type="dxa"/>
              <w:right w:w="100" w:type="dxa"/>
            </w:tcMar>
          </w:tcPr>
          <w:p w14:paraId="0000015F"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5.061</w:t>
            </w:r>
          </w:p>
        </w:tc>
        <w:tc>
          <w:tcPr>
            <w:tcW w:w="1927" w:type="dxa"/>
            <w:shd w:val="clear" w:color="auto" w:fill="auto"/>
            <w:tcMar>
              <w:top w:w="100" w:type="dxa"/>
              <w:left w:w="100" w:type="dxa"/>
              <w:bottom w:w="100" w:type="dxa"/>
              <w:right w:w="100" w:type="dxa"/>
            </w:tcMar>
          </w:tcPr>
          <w:p w14:paraId="00000160"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712775</w:t>
            </w:r>
          </w:p>
        </w:tc>
        <w:tc>
          <w:tcPr>
            <w:tcW w:w="1927" w:type="dxa"/>
            <w:shd w:val="clear" w:color="auto" w:fill="auto"/>
            <w:tcMar>
              <w:top w:w="100" w:type="dxa"/>
              <w:left w:w="100" w:type="dxa"/>
              <w:bottom w:w="100" w:type="dxa"/>
              <w:right w:w="100" w:type="dxa"/>
            </w:tcMar>
          </w:tcPr>
          <w:p w14:paraId="00000161"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4.876</w:t>
            </w:r>
          </w:p>
        </w:tc>
        <w:tc>
          <w:tcPr>
            <w:tcW w:w="1927" w:type="dxa"/>
            <w:shd w:val="clear" w:color="auto" w:fill="auto"/>
            <w:tcMar>
              <w:top w:w="100" w:type="dxa"/>
              <w:left w:w="100" w:type="dxa"/>
              <w:bottom w:w="100" w:type="dxa"/>
              <w:right w:w="100" w:type="dxa"/>
            </w:tcMar>
          </w:tcPr>
          <w:p w14:paraId="00000162"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703463</w:t>
            </w:r>
          </w:p>
        </w:tc>
      </w:tr>
      <w:tr w:rsidR="009802EC" w14:paraId="16DAF42B" w14:textId="77777777">
        <w:trPr>
          <w:jc w:val="center"/>
        </w:trPr>
        <w:tc>
          <w:tcPr>
            <w:tcW w:w="1928" w:type="dxa"/>
            <w:shd w:val="clear" w:color="auto" w:fill="auto"/>
            <w:tcMar>
              <w:top w:w="100" w:type="dxa"/>
              <w:left w:w="100" w:type="dxa"/>
              <w:bottom w:w="100" w:type="dxa"/>
              <w:right w:w="100" w:type="dxa"/>
            </w:tcMar>
          </w:tcPr>
          <w:p w14:paraId="00000163"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1927" w:type="dxa"/>
            <w:shd w:val="clear" w:color="auto" w:fill="auto"/>
            <w:tcMar>
              <w:top w:w="100" w:type="dxa"/>
              <w:left w:w="100" w:type="dxa"/>
              <w:bottom w:w="100" w:type="dxa"/>
              <w:right w:w="100" w:type="dxa"/>
            </w:tcMar>
          </w:tcPr>
          <w:p w14:paraId="00000164"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394.407</w:t>
            </w:r>
          </w:p>
        </w:tc>
        <w:tc>
          <w:tcPr>
            <w:tcW w:w="1927" w:type="dxa"/>
            <w:shd w:val="clear" w:color="auto" w:fill="auto"/>
            <w:tcMar>
              <w:top w:w="100" w:type="dxa"/>
              <w:left w:w="100" w:type="dxa"/>
              <w:bottom w:w="100" w:type="dxa"/>
              <w:right w:w="100" w:type="dxa"/>
            </w:tcMar>
          </w:tcPr>
          <w:p w14:paraId="00000165"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8629263</w:t>
            </w:r>
          </w:p>
        </w:tc>
        <w:tc>
          <w:tcPr>
            <w:tcW w:w="1927" w:type="dxa"/>
            <w:shd w:val="clear" w:color="auto" w:fill="auto"/>
            <w:tcMar>
              <w:top w:w="100" w:type="dxa"/>
              <w:left w:w="100" w:type="dxa"/>
              <w:bottom w:w="100" w:type="dxa"/>
              <w:right w:w="100" w:type="dxa"/>
            </w:tcMar>
          </w:tcPr>
          <w:p w14:paraId="00000166"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55.858</w:t>
            </w:r>
          </w:p>
        </w:tc>
        <w:tc>
          <w:tcPr>
            <w:tcW w:w="1927" w:type="dxa"/>
            <w:shd w:val="clear" w:color="auto" w:fill="auto"/>
            <w:tcMar>
              <w:top w:w="100" w:type="dxa"/>
              <w:left w:w="100" w:type="dxa"/>
              <w:bottom w:w="100" w:type="dxa"/>
              <w:right w:w="100" w:type="dxa"/>
            </w:tcMar>
          </w:tcPr>
          <w:p w14:paraId="00000167"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8529607</w:t>
            </w:r>
          </w:p>
        </w:tc>
      </w:tr>
      <w:tr w:rsidR="009802EC" w14:paraId="68D5E677" w14:textId="77777777">
        <w:trPr>
          <w:jc w:val="center"/>
        </w:trPr>
        <w:tc>
          <w:tcPr>
            <w:tcW w:w="1928" w:type="dxa"/>
            <w:shd w:val="clear" w:color="auto" w:fill="auto"/>
            <w:tcMar>
              <w:top w:w="100" w:type="dxa"/>
              <w:left w:w="100" w:type="dxa"/>
              <w:bottom w:w="100" w:type="dxa"/>
              <w:right w:w="100" w:type="dxa"/>
            </w:tcMar>
          </w:tcPr>
          <w:p w14:paraId="00000168"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1927" w:type="dxa"/>
            <w:shd w:val="clear" w:color="auto" w:fill="auto"/>
            <w:tcMar>
              <w:top w:w="100" w:type="dxa"/>
              <w:left w:w="100" w:type="dxa"/>
              <w:bottom w:w="100" w:type="dxa"/>
              <w:right w:w="100" w:type="dxa"/>
            </w:tcMar>
          </w:tcPr>
          <w:p w14:paraId="00000169"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600.149</w:t>
            </w:r>
          </w:p>
        </w:tc>
        <w:tc>
          <w:tcPr>
            <w:tcW w:w="1927" w:type="dxa"/>
            <w:shd w:val="clear" w:color="auto" w:fill="auto"/>
            <w:tcMar>
              <w:top w:w="100" w:type="dxa"/>
              <w:left w:w="100" w:type="dxa"/>
              <w:bottom w:w="100" w:type="dxa"/>
              <w:right w:w="100" w:type="dxa"/>
            </w:tcMar>
          </w:tcPr>
          <w:p w14:paraId="0000016A"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100871855</w:t>
            </w:r>
          </w:p>
        </w:tc>
        <w:tc>
          <w:tcPr>
            <w:tcW w:w="1927" w:type="dxa"/>
            <w:shd w:val="clear" w:color="auto" w:fill="auto"/>
            <w:tcMar>
              <w:top w:w="100" w:type="dxa"/>
              <w:left w:w="100" w:type="dxa"/>
              <w:bottom w:w="100" w:type="dxa"/>
              <w:right w:w="100" w:type="dxa"/>
            </w:tcMar>
          </w:tcPr>
          <w:p w14:paraId="0000016B"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601.909</w:t>
            </w:r>
          </w:p>
        </w:tc>
        <w:tc>
          <w:tcPr>
            <w:tcW w:w="1927" w:type="dxa"/>
            <w:shd w:val="clear" w:color="auto" w:fill="auto"/>
            <w:tcMar>
              <w:top w:w="100" w:type="dxa"/>
              <w:left w:w="100" w:type="dxa"/>
              <w:bottom w:w="100" w:type="dxa"/>
              <w:right w:w="100" w:type="dxa"/>
            </w:tcMar>
          </w:tcPr>
          <w:p w14:paraId="0000016C"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99872119</w:t>
            </w:r>
          </w:p>
        </w:tc>
      </w:tr>
    </w:tbl>
    <w:p w14:paraId="0000016D" w14:textId="77777777" w:rsidR="009802EC" w:rsidRDefault="009802EC">
      <w:pPr>
        <w:spacing w:line="360" w:lineRule="auto"/>
        <w:ind w:firstLine="720"/>
        <w:jc w:val="both"/>
        <w:rPr>
          <w:rFonts w:ascii="Times New Roman" w:eastAsia="Times New Roman" w:hAnsi="Times New Roman" w:cs="Times New Roman"/>
          <w:sz w:val="28"/>
          <w:szCs w:val="28"/>
          <w:highlight w:val="red"/>
        </w:rPr>
      </w:pPr>
    </w:p>
    <w:p w14:paraId="0000016E" w14:textId="77777777" w:rsidR="009802EC" w:rsidRDefault="007C4367">
      <w:pPr>
        <w:pStyle w:val="3"/>
        <w:spacing w:line="360" w:lineRule="auto"/>
        <w:ind w:firstLine="708"/>
        <w:jc w:val="both"/>
        <w:rPr>
          <w:rFonts w:ascii="Times New Roman" w:eastAsia="Times New Roman" w:hAnsi="Times New Roman" w:cs="Times New Roman"/>
          <w:sz w:val="28"/>
          <w:szCs w:val="28"/>
        </w:rPr>
      </w:pPr>
      <w:bookmarkStart w:id="29" w:name="_49x2ik5" w:colFirst="0" w:colLast="0"/>
      <w:bookmarkEnd w:id="29"/>
      <w:r>
        <w:rPr>
          <w:rFonts w:ascii="Times New Roman" w:eastAsia="Times New Roman" w:hAnsi="Times New Roman" w:cs="Times New Roman"/>
          <w:b/>
          <w:color w:val="000000"/>
          <w:sz w:val="28"/>
          <w:szCs w:val="28"/>
        </w:rPr>
        <w:lastRenderedPageBreak/>
        <w:t>2.9.4 Построение графика для алгоритма сортировки простым слиянием в лучшем и худшем случае</w:t>
      </w:r>
    </w:p>
    <w:p w14:paraId="0000016F" w14:textId="77777777" w:rsidR="009802EC" w:rsidRDefault="007C4367">
      <w:pPr>
        <w:spacing w:line="360" w:lineRule="auto"/>
        <w:ind w:firstLine="708"/>
        <w:jc w:val="both"/>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 xml:space="preserve">По таблице 1.5,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 слиянием в худшем(рис.28) и лучшем(рис.29) случае от размера массива n.</w:t>
      </w:r>
    </w:p>
    <w:p w14:paraId="00000170" w14:textId="77777777" w:rsidR="009802EC" w:rsidRDefault="007C4367">
      <w:pPr>
        <w:pStyle w:val="3"/>
        <w:spacing w:line="360" w:lineRule="auto"/>
        <w:jc w:val="center"/>
        <w:rPr>
          <w:rFonts w:ascii="Times New Roman" w:eastAsia="Times New Roman" w:hAnsi="Times New Roman" w:cs="Times New Roman"/>
          <w:sz w:val="28"/>
          <w:szCs w:val="28"/>
        </w:rPr>
      </w:pPr>
      <w:bookmarkStart w:id="30" w:name="_2p2csry" w:colFirst="0" w:colLast="0"/>
      <w:bookmarkEnd w:id="30"/>
      <w:r>
        <w:rPr>
          <w:rFonts w:ascii="Times New Roman" w:eastAsia="Times New Roman" w:hAnsi="Times New Roman" w:cs="Times New Roman"/>
          <w:noProof/>
          <w:sz w:val="28"/>
          <w:szCs w:val="28"/>
        </w:rPr>
        <w:drawing>
          <wp:inline distT="114300" distB="114300" distL="114300" distR="114300">
            <wp:extent cx="3445459" cy="342893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445459" cy="3428934"/>
                    </a:xfrm>
                    <a:prstGeom prst="rect">
                      <a:avLst/>
                    </a:prstGeom>
                    <a:ln/>
                  </pic:spPr>
                </pic:pic>
              </a:graphicData>
            </a:graphic>
          </wp:inline>
        </w:drawing>
      </w:r>
    </w:p>
    <w:p w14:paraId="00000171"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28 -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простого слияния в худшем случае от размера массива n</w:t>
      </w:r>
    </w:p>
    <w:p w14:paraId="00000172"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671470" cy="3628073"/>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671470" cy="3628073"/>
                    </a:xfrm>
                    <a:prstGeom prst="rect">
                      <a:avLst/>
                    </a:prstGeom>
                    <a:ln/>
                  </pic:spPr>
                </pic:pic>
              </a:graphicData>
            </a:graphic>
          </wp:inline>
        </w:drawing>
      </w:r>
    </w:p>
    <w:p w14:paraId="00000173" w14:textId="77777777" w:rsidR="009802EC" w:rsidRDefault="007C4367">
      <w:pPr>
        <w:spacing w:line="360" w:lineRule="auto"/>
        <w:jc w:val="center"/>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 xml:space="preserve">Рисунок 29 -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пр</w:t>
      </w:r>
      <w:r>
        <w:rPr>
          <w:rFonts w:ascii="Times New Roman" w:eastAsia="Times New Roman" w:hAnsi="Times New Roman" w:cs="Times New Roman"/>
          <w:sz w:val="28"/>
          <w:szCs w:val="28"/>
        </w:rPr>
        <w:t>остого слияния в лучшем случае от размера массива n</w:t>
      </w:r>
    </w:p>
    <w:p w14:paraId="00000174" w14:textId="77777777" w:rsidR="009802EC" w:rsidRDefault="007C4367">
      <w:pPr>
        <w:pStyle w:val="2"/>
        <w:spacing w:line="360" w:lineRule="auto"/>
        <w:ind w:firstLine="709"/>
        <w:jc w:val="both"/>
        <w:rPr>
          <w:rFonts w:ascii="Times New Roman" w:eastAsia="Times New Roman" w:hAnsi="Times New Roman" w:cs="Times New Roman"/>
          <w:b/>
          <w:color w:val="000000"/>
          <w:sz w:val="28"/>
          <w:szCs w:val="28"/>
        </w:rPr>
      </w:pPr>
      <w:bookmarkStart w:id="31" w:name="_147n2zr" w:colFirst="0" w:colLast="0"/>
      <w:bookmarkEnd w:id="31"/>
      <w:r>
        <w:rPr>
          <w:rFonts w:ascii="Times New Roman" w:eastAsia="Times New Roman" w:hAnsi="Times New Roman" w:cs="Times New Roman"/>
          <w:b/>
          <w:color w:val="000000"/>
          <w:sz w:val="28"/>
          <w:szCs w:val="28"/>
        </w:rPr>
        <w:t>2.10 Вывод по заданию №1</w:t>
      </w:r>
    </w:p>
    <w:p w14:paraId="0000017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 результатов сравнения алгоритмов сортировки Шелла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и простого слияния можно сделать вывод, что оба алгоритма показывают эффективность и хорошую производительность независимо от исходной упорядоченности массива.</w:t>
      </w:r>
    </w:p>
    <w:p w14:paraId="00000176"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сортировки Шелла</w:t>
      </w:r>
      <w:r>
        <w:rPr>
          <w:rFonts w:ascii="Times New Roman" w:eastAsia="Times New Roman" w:hAnsi="Times New Roman" w:cs="Times New Roman"/>
          <w:sz w:val="28"/>
          <w:szCs w:val="28"/>
        </w:rPr>
        <w:t xml:space="preserve">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показывает хорошие результаты на различных типах данных, включая случайные, упорядоченные и обратно упорядоченные массивы. Он обладает хорошей скоростью сходимости и обычно работает быстрее, чем простое слияние.</w:t>
      </w:r>
    </w:p>
    <w:p w14:paraId="00000177"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другой </w:t>
      </w:r>
      <w:r>
        <w:rPr>
          <w:rFonts w:ascii="Times New Roman" w:eastAsia="Times New Roman" w:hAnsi="Times New Roman" w:cs="Times New Roman"/>
          <w:sz w:val="28"/>
          <w:szCs w:val="28"/>
        </w:rPr>
        <w:t xml:space="preserve">стороны, алгоритм простого слияния проявляет стабильную производительность на разных типах данных, но может показать более высокую производительность на частично упорядоченных массивах. </w:t>
      </w:r>
    </w:p>
    <w:p w14:paraId="00000178"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можно сделать вывод, что оба алгоритма показывают хоро</w:t>
      </w:r>
      <w:r>
        <w:rPr>
          <w:rFonts w:ascii="Times New Roman" w:eastAsia="Times New Roman" w:hAnsi="Times New Roman" w:cs="Times New Roman"/>
          <w:sz w:val="28"/>
          <w:szCs w:val="28"/>
        </w:rPr>
        <w:t xml:space="preserve">шие результаты независимо от исходной упорядоченности массива, но </w:t>
      </w:r>
      <w:r>
        <w:rPr>
          <w:rFonts w:ascii="Times New Roman" w:eastAsia="Times New Roman" w:hAnsi="Times New Roman" w:cs="Times New Roman"/>
          <w:sz w:val="28"/>
          <w:szCs w:val="28"/>
        </w:rPr>
        <w:lastRenderedPageBreak/>
        <w:t>могут показывать различную производительность в зависимости от характеристик данных.</w:t>
      </w:r>
    </w:p>
    <w:p w14:paraId="00000179" w14:textId="77777777" w:rsidR="009802EC" w:rsidRDefault="009802EC">
      <w:pPr>
        <w:spacing w:line="360" w:lineRule="auto"/>
        <w:ind w:firstLine="708"/>
        <w:jc w:val="both"/>
        <w:rPr>
          <w:rFonts w:ascii="Times New Roman" w:eastAsia="Times New Roman" w:hAnsi="Times New Roman" w:cs="Times New Roman"/>
          <w:sz w:val="28"/>
          <w:szCs w:val="28"/>
          <w:highlight w:val="red"/>
        </w:rPr>
      </w:pPr>
    </w:p>
    <w:p w14:paraId="0000017A" w14:textId="77777777" w:rsidR="009802EC" w:rsidRDefault="009802EC">
      <w:pPr>
        <w:spacing w:line="360" w:lineRule="auto"/>
        <w:ind w:firstLine="708"/>
        <w:jc w:val="both"/>
        <w:rPr>
          <w:rFonts w:ascii="Times New Roman" w:eastAsia="Times New Roman" w:hAnsi="Times New Roman" w:cs="Times New Roman"/>
          <w:sz w:val="28"/>
          <w:szCs w:val="28"/>
          <w:highlight w:val="red"/>
        </w:rPr>
      </w:pPr>
    </w:p>
    <w:p w14:paraId="0000017B" w14:textId="77777777" w:rsidR="009802EC" w:rsidRDefault="007C4367">
      <w:pPr>
        <w:pStyle w:val="1"/>
        <w:spacing w:line="360" w:lineRule="auto"/>
        <w:ind w:left="0"/>
        <w:rPr>
          <w:highlight w:val="red"/>
        </w:rPr>
      </w:pPr>
      <w:bookmarkStart w:id="32" w:name="_3o7alnk" w:colFirst="0" w:colLast="0"/>
      <w:bookmarkEnd w:id="32"/>
      <w:r>
        <w:br w:type="page"/>
      </w:r>
    </w:p>
    <w:p w14:paraId="0000017C" w14:textId="77777777" w:rsidR="009802EC" w:rsidRDefault="007C4367">
      <w:pPr>
        <w:pStyle w:val="1"/>
        <w:spacing w:line="360" w:lineRule="auto"/>
        <w:ind w:left="0"/>
      </w:pPr>
      <w:bookmarkStart w:id="33" w:name="_23ckvvd" w:colFirst="0" w:colLast="0"/>
      <w:bookmarkEnd w:id="33"/>
      <w:r>
        <w:lastRenderedPageBreak/>
        <w:t xml:space="preserve">3 ЗАДАНИЕ №2 </w:t>
      </w:r>
    </w:p>
    <w:p w14:paraId="0000017D" w14:textId="2D9006BA" w:rsidR="009802EC" w:rsidRDefault="007C4367">
      <w:pPr>
        <w:pStyle w:val="2"/>
        <w:spacing w:line="360" w:lineRule="auto"/>
        <w:ind w:left="709"/>
        <w:jc w:val="both"/>
        <w:rPr>
          <w:rFonts w:ascii="Times New Roman" w:eastAsia="Times New Roman" w:hAnsi="Times New Roman" w:cs="Times New Roman"/>
          <w:b/>
          <w:color w:val="000000"/>
          <w:sz w:val="28"/>
          <w:szCs w:val="28"/>
        </w:rPr>
      </w:pPr>
      <w:bookmarkStart w:id="34" w:name="_ihv636" w:colFirst="0" w:colLast="0"/>
      <w:bookmarkEnd w:id="34"/>
      <w:r>
        <w:rPr>
          <w:rFonts w:ascii="Times New Roman" w:eastAsia="Times New Roman" w:hAnsi="Times New Roman" w:cs="Times New Roman"/>
          <w:b/>
          <w:color w:val="000000"/>
          <w:sz w:val="28"/>
          <w:szCs w:val="28"/>
        </w:rPr>
        <w:t xml:space="preserve">3.1 Формулировка </w:t>
      </w:r>
      <w:r w:rsidR="002670A9">
        <w:rPr>
          <w:rFonts w:ascii="Times New Roman" w:eastAsia="Times New Roman" w:hAnsi="Times New Roman" w:cs="Times New Roman"/>
          <w:b/>
          <w:color w:val="000000"/>
          <w:sz w:val="28"/>
          <w:szCs w:val="28"/>
        </w:rPr>
        <w:t>задачи (</w:t>
      </w:r>
      <w:r>
        <w:rPr>
          <w:rFonts w:ascii="Times New Roman" w:eastAsia="Times New Roman" w:hAnsi="Times New Roman" w:cs="Times New Roman"/>
          <w:b/>
          <w:color w:val="000000"/>
          <w:sz w:val="28"/>
          <w:szCs w:val="28"/>
        </w:rPr>
        <w:t>Вариант 5, в списке 5)</w:t>
      </w:r>
    </w:p>
    <w:p w14:paraId="0000017E"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Асимптотический анализ сложности алгор</w:t>
      </w:r>
      <w:r>
        <w:rPr>
          <w:rFonts w:ascii="Times New Roman" w:eastAsia="Times New Roman" w:hAnsi="Times New Roman" w:cs="Times New Roman"/>
          <w:sz w:val="28"/>
          <w:szCs w:val="28"/>
        </w:rPr>
        <w:t>итмов</w:t>
      </w:r>
    </w:p>
    <w:p w14:paraId="0000017F"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по выполнению задания</w:t>
      </w:r>
    </w:p>
    <w:p w14:paraId="00000180"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Из материалов предыдущей практической работы приведите в отчёте формулы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т</w:t>
      </w:r>
      <w:proofErr w:type="spellEnd"/>
      <w:r>
        <w:rPr>
          <w:rFonts w:ascii="Times New Roman" w:eastAsia="Times New Roman" w:hAnsi="Times New Roman" w:cs="Times New Roman"/>
          <w:sz w:val="28"/>
          <w:szCs w:val="28"/>
        </w:rPr>
        <w:t>(n) функций роста алгоритма простой сортировки обменом в лучшем и худшем случае.</w:t>
      </w:r>
    </w:p>
    <w:p w14:paraId="00000181"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На основе определений соответствующих нотаций получите асимптотическую оценку вычислительной сложности простого алгоритма сортировки обменом:</w:t>
      </w:r>
    </w:p>
    <w:p w14:paraId="00000182"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 О-нотации (оценка сверху) для анализа худшего случая;</w:t>
      </w:r>
    </w:p>
    <w:p w14:paraId="00000183"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 Ω-нотации (оценка снизу) для анализа лучшего случ</w:t>
      </w:r>
      <w:r>
        <w:rPr>
          <w:rFonts w:ascii="Times New Roman" w:eastAsia="Times New Roman" w:hAnsi="Times New Roman" w:cs="Times New Roman"/>
          <w:sz w:val="28"/>
          <w:szCs w:val="28"/>
        </w:rPr>
        <w:t>ая.</w:t>
      </w:r>
    </w:p>
    <w:p w14:paraId="00000184"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Получите (если это возможно) асимптотически точную оценку вычислительной сложности алгоритма в нотации θ.</w:t>
      </w:r>
    </w:p>
    <w:p w14:paraId="0000018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Реализуйте графическое представление функции роста и полученных асимптотических оценок сверху и снизу.</w:t>
      </w:r>
    </w:p>
    <w:p w14:paraId="00000186"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Привести справочную информацию о в</w:t>
      </w:r>
      <w:r>
        <w:rPr>
          <w:rFonts w:ascii="Times New Roman" w:eastAsia="Times New Roman" w:hAnsi="Times New Roman" w:cs="Times New Roman"/>
          <w:sz w:val="28"/>
          <w:szCs w:val="28"/>
        </w:rPr>
        <w:t xml:space="preserve">ычислительной сложности алгоритмов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w:t>
      </w:r>
    </w:p>
    <w:p w14:paraId="00000187"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Общие результаты свести в табл. 2.</w:t>
      </w:r>
    </w:p>
    <w:p w14:paraId="00000188"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Сделать вывод о наиболее эффективном алгоритме из трёх.</w:t>
      </w:r>
    </w:p>
    <w:p w14:paraId="00000189" w14:textId="77777777" w:rsidR="009802EC" w:rsidRDefault="009802EC">
      <w:pPr>
        <w:spacing w:line="360" w:lineRule="auto"/>
        <w:jc w:val="both"/>
        <w:rPr>
          <w:rFonts w:ascii="Times New Roman" w:eastAsia="Times New Roman" w:hAnsi="Times New Roman" w:cs="Times New Roman"/>
          <w:sz w:val="28"/>
          <w:szCs w:val="28"/>
          <w:highlight w:val="red"/>
        </w:rPr>
      </w:pPr>
    </w:p>
    <w:p w14:paraId="0000018A" w14:textId="77777777" w:rsidR="009802EC" w:rsidRDefault="007C4367">
      <w:pPr>
        <w:pStyle w:val="2"/>
        <w:spacing w:line="360" w:lineRule="auto"/>
        <w:ind w:firstLine="708"/>
        <w:jc w:val="both"/>
        <w:rPr>
          <w:rFonts w:ascii="Times New Roman" w:eastAsia="Times New Roman" w:hAnsi="Times New Roman" w:cs="Times New Roman"/>
          <w:b/>
          <w:color w:val="000000"/>
          <w:sz w:val="28"/>
          <w:szCs w:val="28"/>
        </w:rPr>
      </w:pPr>
      <w:bookmarkStart w:id="35" w:name="_32hioqz" w:colFirst="0" w:colLast="0"/>
      <w:bookmarkEnd w:id="35"/>
      <w:r>
        <w:rPr>
          <w:rFonts w:ascii="Times New Roman" w:eastAsia="Times New Roman" w:hAnsi="Times New Roman" w:cs="Times New Roman"/>
          <w:b/>
          <w:color w:val="000000"/>
          <w:sz w:val="28"/>
          <w:szCs w:val="28"/>
        </w:rPr>
        <w:t>3.2 Формулы функции роста алгоритма сортировки простой вставкой в худшем и лучшем случае</w:t>
      </w:r>
    </w:p>
    <w:p w14:paraId="0000018B"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Лучший случай - массив уже отсортирован. В этом случае количество операций сравнения и перемещения будет минимальным и будет составлять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т</w:t>
      </w:r>
      <w:proofErr w:type="spellEnd"/>
      <w:r>
        <w:rPr>
          <w:rFonts w:ascii="Times New Roman" w:eastAsia="Times New Roman" w:hAnsi="Times New Roman" w:cs="Times New Roman"/>
          <w:sz w:val="28"/>
          <w:szCs w:val="28"/>
        </w:rPr>
        <w:t>(n)=n.</w:t>
      </w:r>
    </w:p>
    <w:p w14:paraId="0000018C"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w:t>
      </w:r>
      <w:r>
        <w:rPr>
          <w:rFonts w:ascii="Times New Roman" w:eastAsia="Times New Roman" w:hAnsi="Times New Roman" w:cs="Times New Roman"/>
          <w:sz w:val="28"/>
          <w:szCs w:val="28"/>
        </w:rPr>
        <w:t xml:space="preserve"> отсортирован в обратном порядке. В этом случае количество операций также будет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т</w:t>
      </w:r>
      <w:proofErr w:type="spellEnd"/>
      <w:r>
        <w:rPr>
          <w:rFonts w:ascii="Times New Roman" w:eastAsia="Times New Roman" w:hAnsi="Times New Roman" w:cs="Times New Roman"/>
          <w:sz w:val="28"/>
          <w:szCs w:val="28"/>
        </w:rPr>
        <w:t>(n)=(n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-n)/2.</w:t>
      </w:r>
    </w:p>
    <w:p w14:paraId="0000018D"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Средний случай - массив отсортирован в обратном порядке. В этом случае количество операций также будет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т</w:t>
      </w:r>
      <w:proofErr w:type="spellEnd"/>
      <w:r>
        <w:rPr>
          <w:rFonts w:ascii="Times New Roman" w:eastAsia="Times New Roman" w:hAnsi="Times New Roman" w:cs="Times New Roman"/>
          <w:sz w:val="28"/>
          <w:szCs w:val="28"/>
        </w:rPr>
        <w:t>(n)=n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/4</w:t>
      </w:r>
    </w:p>
    <w:p w14:paraId="0000018E" w14:textId="77777777" w:rsidR="009802EC" w:rsidRDefault="007C4367">
      <w:pPr>
        <w:pStyle w:val="2"/>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Асимптотическая оценка вычислительной слож</w:t>
      </w:r>
      <w:r>
        <w:rPr>
          <w:rFonts w:ascii="Times New Roman" w:eastAsia="Times New Roman" w:hAnsi="Times New Roman" w:cs="Times New Roman"/>
          <w:b/>
          <w:color w:val="000000"/>
          <w:sz w:val="28"/>
          <w:szCs w:val="28"/>
        </w:rPr>
        <w:t>ности простого алгоритма сортировки вставкой</w:t>
      </w:r>
    </w:p>
    <w:p w14:paraId="0000018F"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простого алгоритма сортировки вставкой для худшего случая равна 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0000190"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простого алгоритма сортировки вставкой для л</w:t>
      </w:r>
      <w:r>
        <w:rPr>
          <w:rFonts w:ascii="Times New Roman" w:eastAsia="Times New Roman" w:hAnsi="Times New Roman" w:cs="Times New Roman"/>
          <w:sz w:val="28"/>
          <w:szCs w:val="28"/>
        </w:rPr>
        <w:t>учшего случая равна Ω(n).</w:t>
      </w:r>
    </w:p>
    <w:p w14:paraId="00000191"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простого алгоритма сортировки вставкой для среднего случая равна θ(n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0000192"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Ёмкостная сложность алгоритма простой сортировки вставкой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14:paraId="00000193" w14:textId="77777777" w:rsidR="009802EC" w:rsidRDefault="009802EC">
      <w:pPr>
        <w:spacing w:line="360" w:lineRule="auto"/>
        <w:ind w:firstLine="708"/>
        <w:jc w:val="both"/>
        <w:rPr>
          <w:rFonts w:ascii="Times New Roman" w:eastAsia="Times New Roman" w:hAnsi="Times New Roman" w:cs="Times New Roman"/>
          <w:sz w:val="28"/>
          <w:szCs w:val="28"/>
          <w:highlight w:val="red"/>
        </w:rPr>
      </w:pPr>
    </w:p>
    <w:p w14:paraId="00000194" w14:textId="77777777" w:rsidR="009802EC" w:rsidRDefault="007C4367">
      <w:pPr>
        <w:pStyle w:val="2"/>
        <w:spacing w:line="360" w:lineRule="auto"/>
        <w:ind w:firstLine="708"/>
        <w:jc w:val="both"/>
        <w:rPr>
          <w:rFonts w:ascii="Times New Roman" w:eastAsia="Times New Roman" w:hAnsi="Times New Roman" w:cs="Times New Roman"/>
          <w:b/>
          <w:color w:val="000000"/>
          <w:sz w:val="28"/>
          <w:szCs w:val="28"/>
        </w:rPr>
      </w:pPr>
      <w:bookmarkStart w:id="36" w:name="_1hmsyys" w:colFirst="0" w:colLast="0"/>
      <w:bookmarkEnd w:id="36"/>
      <w:r>
        <w:rPr>
          <w:rFonts w:ascii="Times New Roman" w:eastAsia="Times New Roman" w:hAnsi="Times New Roman" w:cs="Times New Roman"/>
          <w:b/>
          <w:color w:val="000000"/>
          <w:sz w:val="28"/>
          <w:szCs w:val="28"/>
        </w:rPr>
        <w:t>3.4 Графическое представление функции роста и</w:t>
      </w:r>
      <w:r>
        <w:rPr>
          <w:rFonts w:ascii="Times New Roman" w:eastAsia="Times New Roman" w:hAnsi="Times New Roman" w:cs="Times New Roman"/>
          <w:b/>
          <w:color w:val="000000"/>
          <w:sz w:val="28"/>
          <w:szCs w:val="28"/>
        </w:rPr>
        <w:t xml:space="preserve"> полученных асимптотических оценок сверху и снизу</w:t>
      </w:r>
    </w:p>
    <w:p w14:paraId="0000019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Построим график на основе пунктов 3.2 и 3.3(рис.30).</w:t>
      </w:r>
    </w:p>
    <w:p w14:paraId="00000196"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304125" cy="3139513"/>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304125" cy="3139513"/>
                    </a:xfrm>
                    <a:prstGeom prst="rect">
                      <a:avLst/>
                    </a:prstGeom>
                    <a:ln/>
                  </pic:spPr>
                </pic:pic>
              </a:graphicData>
            </a:graphic>
          </wp:inline>
        </w:drawing>
      </w:r>
    </w:p>
    <w:p w14:paraId="00000197"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30 - Графическое представление функции роста и полученных асимптотических оценок сверху и снизу</w:t>
      </w:r>
    </w:p>
    <w:p w14:paraId="00000198" w14:textId="77777777" w:rsidR="009802EC" w:rsidRDefault="009802EC">
      <w:pPr>
        <w:spacing w:line="360" w:lineRule="auto"/>
        <w:rPr>
          <w:rFonts w:ascii="Times New Roman" w:eastAsia="Times New Roman" w:hAnsi="Times New Roman" w:cs="Times New Roman"/>
          <w:sz w:val="28"/>
          <w:szCs w:val="28"/>
          <w:highlight w:val="red"/>
        </w:rPr>
      </w:pPr>
    </w:p>
    <w:p w14:paraId="00000199" w14:textId="77777777" w:rsidR="009802EC" w:rsidRDefault="007C4367">
      <w:pPr>
        <w:pStyle w:val="2"/>
        <w:spacing w:line="360" w:lineRule="auto"/>
        <w:ind w:firstLine="708"/>
        <w:jc w:val="both"/>
        <w:rPr>
          <w:rFonts w:ascii="Times New Roman" w:eastAsia="Times New Roman" w:hAnsi="Times New Roman" w:cs="Times New Roman"/>
          <w:b/>
          <w:color w:val="000000"/>
          <w:sz w:val="28"/>
          <w:szCs w:val="28"/>
        </w:rPr>
      </w:pPr>
      <w:bookmarkStart w:id="37" w:name="_41mghml" w:colFirst="0" w:colLast="0"/>
      <w:bookmarkEnd w:id="37"/>
      <w:r>
        <w:rPr>
          <w:rFonts w:ascii="Times New Roman" w:eastAsia="Times New Roman" w:hAnsi="Times New Roman" w:cs="Times New Roman"/>
          <w:b/>
          <w:color w:val="000000"/>
          <w:sz w:val="28"/>
          <w:szCs w:val="28"/>
        </w:rPr>
        <w:lastRenderedPageBreak/>
        <w:t xml:space="preserve">3.5 Справочная информация о вычислительной сложности алгоритмов сортировки Шелла со смещением </w:t>
      </w:r>
      <w:proofErr w:type="spellStart"/>
      <w:r>
        <w:rPr>
          <w:rFonts w:ascii="Times New Roman" w:eastAsia="Times New Roman" w:hAnsi="Times New Roman" w:cs="Times New Roman"/>
          <w:b/>
          <w:color w:val="000000"/>
          <w:sz w:val="28"/>
          <w:szCs w:val="28"/>
        </w:rPr>
        <w:t>Д.Кнута</w:t>
      </w:r>
      <w:proofErr w:type="spellEnd"/>
      <w:r>
        <w:rPr>
          <w:rFonts w:ascii="Times New Roman" w:eastAsia="Times New Roman" w:hAnsi="Times New Roman" w:cs="Times New Roman"/>
          <w:b/>
          <w:color w:val="000000"/>
          <w:sz w:val="28"/>
          <w:szCs w:val="28"/>
        </w:rPr>
        <w:t xml:space="preserve"> вторым способом и простым слиянием</w:t>
      </w:r>
    </w:p>
    <w:p w14:paraId="0000019A"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w:t>
      </w:r>
      <w:r>
        <w:rPr>
          <w:rFonts w:ascii="Times New Roman" w:eastAsia="Times New Roman" w:hAnsi="Times New Roman" w:cs="Times New Roman"/>
          <w:sz w:val="28"/>
          <w:szCs w:val="28"/>
        </w:rPr>
        <w:t xml:space="preserve">я оценка вычислительной сложности алгоритма сортировки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для худшего случая равна О(nlog</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19B"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Асимптотическая оценка вычислительной сложности алгоритма сортировки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для лучшег</w:t>
      </w:r>
      <w:r>
        <w:rPr>
          <w:rFonts w:ascii="Times New Roman" w:eastAsia="Times New Roman" w:hAnsi="Times New Roman" w:cs="Times New Roman"/>
          <w:sz w:val="28"/>
          <w:szCs w:val="28"/>
        </w:rPr>
        <w:t>о случая равна Ω(n).</w:t>
      </w:r>
    </w:p>
    <w:p w14:paraId="0000019C"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Асимптотическая оценка вычислительной сложности алгоритма сортировки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для среднего случая равна </w:t>
      </w:r>
      <w:proofErr w:type="gramStart"/>
      <w:r>
        <w:rPr>
          <w:rFonts w:ascii="Times New Roman" w:eastAsia="Times New Roman" w:hAnsi="Times New Roman" w:cs="Times New Roman"/>
          <w:sz w:val="28"/>
          <w:szCs w:val="28"/>
        </w:rPr>
        <w:t>θ(</w:t>
      </w:r>
      <w:proofErr w:type="gramEnd"/>
      <w:r>
        <w:rPr>
          <w:rFonts w:ascii="Times New Roman" w:eastAsia="Times New Roman" w:hAnsi="Times New Roman" w:cs="Times New Roman"/>
          <w:sz w:val="28"/>
          <w:szCs w:val="28"/>
        </w:rPr>
        <w:t>n</w:t>
      </w:r>
      <w:r>
        <w:rPr>
          <w:rFonts w:ascii="Times New Roman" w:eastAsia="Times New Roman" w:hAnsi="Times New Roman" w:cs="Times New Roman"/>
          <w:sz w:val="28"/>
          <w:szCs w:val="28"/>
          <w:vertAlign w:val="superscript"/>
        </w:rPr>
        <w:t>1.25</w:t>
      </w:r>
      <w:r>
        <w:rPr>
          <w:rFonts w:ascii="Times New Roman" w:eastAsia="Times New Roman" w:hAnsi="Times New Roman" w:cs="Times New Roman"/>
          <w:sz w:val="28"/>
          <w:szCs w:val="28"/>
        </w:rPr>
        <w:t>).</w:t>
      </w:r>
    </w:p>
    <w:p w14:paraId="0000019D"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Ёмкостная сложность алгоритма сортировки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рав</w:t>
      </w:r>
      <w:r>
        <w:rPr>
          <w:rFonts w:ascii="Times New Roman" w:eastAsia="Times New Roman" w:hAnsi="Times New Roman" w:cs="Times New Roman"/>
          <w:sz w:val="28"/>
          <w:szCs w:val="28"/>
        </w:rPr>
        <w:t xml:space="preserve">на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14:paraId="0000019E" w14:textId="77777777" w:rsidR="009802EC" w:rsidRDefault="007C4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Асимптотическая оценка вычислительной сложности алгоритма простого слияния для худшего случая равна О(nlog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19F"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алгоритма простого слияния для лучшего случая равна 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1A0"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w:t>
      </w:r>
      <w:r>
        <w:rPr>
          <w:rFonts w:ascii="Times New Roman" w:eastAsia="Times New Roman" w:hAnsi="Times New Roman" w:cs="Times New Roman"/>
          <w:sz w:val="28"/>
          <w:szCs w:val="28"/>
        </w:rPr>
        <w:t>ычислительной сложности простого слияния для среднего случая равна 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00001A1"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простого слияния равна О(n).</w:t>
      </w:r>
    </w:p>
    <w:p w14:paraId="000001A2" w14:textId="77777777" w:rsidR="009802EC" w:rsidRDefault="009802EC">
      <w:pPr>
        <w:spacing w:line="360" w:lineRule="auto"/>
        <w:ind w:firstLine="708"/>
        <w:jc w:val="both"/>
        <w:rPr>
          <w:rFonts w:ascii="Times New Roman" w:eastAsia="Times New Roman" w:hAnsi="Times New Roman" w:cs="Times New Roman"/>
          <w:sz w:val="28"/>
          <w:szCs w:val="28"/>
        </w:rPr>
      </w:pPr>
    </w:p>
    <w:p w14:paraId="000001A3" w14:textId="77777777" w:rsidR="009802EC" w:rsidRDefault="007C4367">
      <w:pPr>
        <w:pStyle w:val="2"/>
        <w:spacing w:line="360" w:lineRule="auto"/>
        <w:ind w:firstLine="709"/>
        <w:jc w:val="both"/>
        <w:rPr>
          <w:rFonts w:ascii="Times New Roman" w:eastAsia="Times New Roman" w:hAnsi="Times New Roman" w:cs="Times New Roman"/>
          <w:b/>
          <w:color w:val="000000"/>
          <w:sz w:val="28"/>
          <w:szCs w:val="28"/>
        </w:rPr>
      </w:pPr>
      <w:bookmarkStart w:id="38" w:name="_2grqrue" w:colFirst="0" w:colLast="0"/>
      <w:bookmarkEnd w:id="38"/>
      <w:r>
        <w:rPr>
          <w:rFonts w:ascii="Times New Roman" w:eastAsia="Times New Roman" w:hAnsi="Times New Roman" w:cs="Times New Roman"/>
          <w:b/>
          <w:color w:val="000000"/>
          <w:sz w:val="28"/>
          <w:szCs w:val="28"/>
        </w:rPr>
        <w:t>3.6 Таблица асимптотической сложности трёх алгоритмов</w:t>
      </w:r>
    </w:p>
    <w:p w14:paraId="000001A4"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Заполним таблицу 2 асимптотической сложности алгоритма для алгоритмов сортировки простой вставки,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и простым слиянием. А также укажем ёмкостную сложность данных алгоритмов сортировок. </w:t>
      </w:r>
    </w:p>
    <w:p w14:paraId="000001A5" w14:textId="77777777" w:rsidR="009802EC" w:rsidRDefault="009802EC">
      <w:pPr>
        <w:spacing w:line="360" w:lineRule="auto"/>
        <w:ind w:firstLine="708"/>
        <w:jc w:val="both"/>
        <w:rPr>
          <w:rFonts w:ascii="Times New Roman" w:eastAsia="Times New Roman" w:hAnsi="Times New Roman" w:cs="Times New Roman"/>
          <w:sz w:val="28"/>
          <w:szCs w:val="28"/>
        </w:rPr>
      </w:pPr>
    </w:p>
    <w:p w14:paraId="000001A6" w14:textId="77777777" w:rsidR="009802EC" w:rsidRDefault="007C4367">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Таблица 2. Сводная таблица р</w:t>
      </w:r>
      <w:r>
        <w:rPr>
          <w:rFonts w:ascii="Times New Roman" w:eastAsia="Times New Roman" w:hAnsi="Times New Roman" w:cs="Times New Roman"/>
          <w:sz w:val="28"/>
          <w:szCs w:val="28"/>
        </w:rPr>
        <w:t>езультатов</w:t>
      </w:r>
    </w:p>
    <w:tbl>
      <w:tblPr>
        <w:tblStyle w:val="ac"/>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695"/>
        <w:gridCol w:w="1935"/>
        <w:gridCol w:w="1680"/>
        <w:gridCol w:w="1770"/>
      </w:tblGrid>
      <w:tr w:rsidR="009802EC" w14:paraId="70F7630E" w14:textId="77777777">
        <w:trPr>
          <w:trHeight w:val="420"/>
        </w:trPr>
        <w:tc>
          <w:tcPr>
            <w:tcW w:w="2520" w:type="dxa"/>
            <w:vMerge w:val="restart"/>
            <w:shd w:val="clear" w:color="auto" w:fill="auto"/>
            <w:tcMar>
              <w:top w:w="100" w:type="dxa"/>
              <w:left w:w="100" w:type="dxa"/>
              <w:bottom w:w="100" w:type="dxa"/>
              <w:right w:w="100" w:type="dxa"/>
            </w:tcMar>
          </w:tcPr>
          <w:p w14:paraId="000001A7" w14:textId="77777777" w:rsidR="009802EC" w:rsidRDefault="009802EC">
            <w:pPr>
              <w:widowControl w:val="0"/>
              <w:pBdr>
                <w:top w:val="nil"/>
                <w:left w:val="nil"/>
                <w:bottom w:val="nil"/>
                <w:right w:val="nil"/>
                <w:between w:val="nil"/>
              </w:pBdr>
              <w:jc w:val="center"/>
              <w:rPr>
                <w:rFonts w:ascii="Times New Roman" w:eastAsia="Times New Roman" w:hAnsi="Times New Roman" w:cs="Times New Roman"/>
                <w:sz w:val="28"/>
                <w:szCs w:val="28"/>
              </w:rPr>
            </w:pPr>
          </w:p>
          <w:p w14:paraId="000001A8" w14:textId="77777777" w:rsidR="009802EC" w:rsidRDefault="009802EC">
            <w:pPr>
              <w:widowControl w:val="0"/>
              <w:pBdr>
                <w:top w:val="nil"/>
                <w:left w:val="nil"/>
                <w:bottom w:val="nil"/>
                <w:right w:val="nil"/>
                <w:between w:val="nil"/>
              </w:pBdr>
              <w:jc w:val="center"/>
              <w:rPr>
                <w:rFonts w:ascii="Times New Roman" w:eastAsia="Times New Roman" w:hAnsi="Times New Roman" w:cs="Times New Roman"/>
                <w:sz w:val="28"/>
                <w:szCs w:val="28"/>
              </w:rPr>
            </w:pPr>
          </w:p>
          <w:p w14:paraId="000001A9"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w:t>
            </w:r>
          </w:p>
        </w:tc>
        <w:tc>
          <w:tcPr>
            <w:tcW w:w="7080" w:type="dxa"/>
            <w:gridSpan w:val="4"/>
            <w:shd w:val="clear" w:color="auto" w:fill="auto"/>
            <w:tcMar>
              <w:top w:w="100" w:type="dxa"/>
              <w:left w:w="100" w:type="dxa"/>
              <w:bottom w:w="100" w:type="dxa"/>
              <w:right w:w="100" w:type="dxa"/>
            </w:tcMar>
          </w:tcPr>
          <w:p w14:paraId="000001AA"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сложность алгоритма</w:t>
            </w:r>
          </w:p>
        </w:tc>
      </w:tr>
      <w:tr w:rsidR="009802EC" w14:paraId="5DA00BA4" w14:textId="77777777">
        <w:trPr>
          <w:trHeight w:val="420"/>
        </w:trPr>
        <w:tc>
          <w:tcPr>
            <w:tcW w:w="2520" w:type="dxa"/>
            <w:vMerge/>
            <w:shd w:val="clear" w:color="auto" w:fill="auto"/>
            <w:tcMar>
              <w:top w:w="100" w:type="dxa"/>
              <w:left w:w="100" w:type="dxa"/>
              <w:bottom w:w="100" w:type="dxa"/>
              <w:right w:w="100" w:type="dxa"/>
            </w:tcMar>
          </w:tcPr>
          <w:p w14:paraId="000001AE" w14:textId="77777777" w:rsidR="009802EC" w:rsidRDefault="009802E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695" w:type="dxa"/>
            <w:shd w:val="clear" w:color="auto" w:fill="auto"/>
            <w:tcMar>
              <w:top w:w="100" w:type="dxa"/>
              <w:left w:w="100" w:type="dxa"/>
              <w:bottom w:w="100" w:type="dxa"/>
              <w:right w:w="100" w:type="dxa"/>
            </w:tcMar>
          </w:tcPr>
          <w:p w14:paraId="000001AF"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Наихудший случай (сверху)</w:t>
            </w:r>
          </w:p>
        </w:tc>
        <w:tc>
          <w:tcPr>
            <w:tcW w:w="1935" w:type="dxa"/>
            <w:shd w:val="clear" w:color="auto" w:fill="auto"/>
            <w:tcMar>
              <w:top w:w="100" w:type="dxa"/>
              <w:left w:w="100" w:type="dxa"/>
              <w:bottom w:w="100" w:type="dxa"/>
              <w:right w:w="100" w:type="dxa"/>
            </w:tcMar>
          </w:tcPr>
          <w:p w14:paraId="000001B0"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Наилучший случай (снизу)</w:t>
            </w:r>
          </w:p>
        </w:tc>
        <w:tc>
          <w:tcPr>
            <w:tcW w:w="1680" w:type="dxa"/>
            <w:shd w:val="clear" w:color="auto" w:fill="auto"/>
            <w:tcMar>
              <w:top w:w="100" w:type="dxa"/>
              <w:left w:w="100" w:type="dxa"/>
              <w:bottom w:w="100" w:type="dxa"/>
              <w:right w:w="100" w:type="dxa"/>
            </w:tcMar>
          </w:tcPr>
          <w:p w14:paraId="000001B1" w14:textId="77777777" w:rsidR="009802EC" w:rsidRDefault="007C4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(точная оценка)</w:t>
            </w:r>
          </w:p>
        </w:tc>
        <w:tc>
          <w:tcPr>
            <w:tcW w:w="1770" w:type="dxa"/>
            <w:shd w:val="clear" w:color="auto" w:fill="auto"/>
            <w:tcMar>
              <w:top w:w="100" w:type="dxa"/>
              <w:left w:w="100" w:type="dxa"/>
              <w:bottom w:w="100" w:type="dxa"/>
              <w:right w:w="100" w:type="dxa"/>
            </w:tcMar>
          </w:tcPr>
          <w:p w14:paraId="000001B2"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w:t>
            </w:r>
          </w:p>
        </w:tc>
      </w:tr>
      <w:tr w:rsidR="009802EC" w14:paraId="5FEB80A5" w14:textId="77777777">
        <w:tc>
          <w:tcPr>
            <w:tcW w:w="2520" w:type="dxa"/>
            <w:shd w:val="clear" w:color="auto" w:fill="auto"/>
            <w:tcMar>
              <w:top w:w="100" w:type="dxa"/>
              <w:left w:w="100" w:type="dxa"/>
              <w:bottom w:w="100" w:type="dxa"/>
              <w:right w:w="100" w:type="dxa"/>
            </w:tcMar>
          </w:tcPr>
          <w:p w14:paraId="000001B3"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Простая вставка</w:t>
            </w:r>
          </w:p>
        </w:tc>
        <w:tc>
          <w:tcPr>
            <w:tcW w:w="1695" w:type="dxa"/>
            <w:shd w:val="clear" w:color="auto" w:fill="auto"/>
            <w:tcMar>
              <w:top w:w="100" w:type="dxa"/>
              <w:left w:w="100" w:type="dxa"/>
              <w:bottom w:w="100" w:type="dxa"/>
              <w:right w:w="100" w:type="dxa"/>
            </w:tcMar>
          </w:tcPr>
          <w:p w14:paraId="000001B4"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935" w:type="dxa"/>
            <w:shd w:val="clear" w:color="auto" w:fill="auto"/>
            <w:tcMar>
              <w:top w:w="100" w:type="dxa"/>
              <w:left w:w="100" w:type="dxa"/>
              <w:bottom w:w="100" w:type="dxa"/>
              <w:right w:w="100" w:type="dxa"/>
            </w:tcMar>
          </w:tcPr>
          <w:p w14:paraId="000001B5"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Ω(n)</w:t>
            </w:r>
          </w:p>
        </w:tc>
        <w:tc>
          <w:tcPr>
            <w:tcW w:w="1680" w:type="dxa"/>
            <w:shd w:val="clear" w:color="auto" w:fill="auto"/>
            <w:tcMar>
              <w:top w:w="100" w:type="dxa"/>
              <w:left w:w="100" w:type="dxa"/>
              <w:bottom w:w="100" w:type="dxa"/>
              <w:right w:w="100" w:type="dxa"/>
            </w:tcMar>
          </w:tcPr>
          <w:p w14:paraId="000001B6"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θ(n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770" w:type="dxa"/>
            <w:shd w:val="clear" w:color="auto" w:fill="auto"/>
            <w:tcMar>
              <w:top w:w="100" w:type="dxa"/>
              <w:left w:w="100" w:type="dxa"/>
              <w:bottom w:w="100" w:type="dxa"/>
              <w:right w:w="100" w:type="dxa"/>
            </w:tcMar>
          </w:tcPr>
          <w:p w14:paraId="000001B7" w14:textId="77777777" w:rsidR="009802EC" w:rsidRDefault="007C4367">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О(</w:t>
            </w:r>
            <w:proofErr w:type="gramEnd"/>
            <w:r>
              <w:rPr>
                <w:rFonts w:ascii="Times New Roman" w:eastAsia="Times New Roman" w:hAnsi="Times New Roman" w:cs="Times New Roman"/>
                <w:sz w:val="28"/>
                <w:szCs w:val="28"/>
              </w:rPr>
              <w:t>1)</w:t>
            </w:r>
          </w:p>
        </w:tc>
      </w:tr>
      <w:tr w:rsidR="009802EC" w14:paraId="68B3339F" w14:textId="77777777">
        <w:tc>
          <w:tcPr>
            <w:tcW w:w="2520" w:type="dxa"/>
            <w:shd w:val="clear" w:color="auto" w:fill="auto"/>
            <w:tcMar>
              <w:top w:w="100" w:type="dxa"/>
              <w:left w:w="100" w:type="dxa"/>
              <w:bottom w:w="100" w:type="dxa"/>
              <w:right w:w="100" w:type="dxa"/>
            </w:tcMar>
          </w:tcPr>
          <w:p w14:paraId="000001B8"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Сортировка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tc>
        <w:tc>
          <w:tcPr>
            <w:tcW w:w="1695" w:type="dxa"/>
            <w:shd w:val="clear" w:color="auto" w:fill="auto"/>
            <w:tcMar>
              <w:top w:w="100" w:type="dxa"/>
              <w:left w:w="100" w:type="dxa"/>
              <w:bottom w:w="100" w:type="dxa"/>
              <w:right w:w="100" w:type="dxa"/>
            </w:tcMar>
          </w:tcPr>
          <w:p w14:paraId="000001B9"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О(nlog</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935" w:type="dxa"/>
            <w:shd w:val="clear" w:color="auto" w:fill="auto"/>
            <w:tcMar>
              <w:top w:w="100" w:type="dxa"/>
              <w:left w:w="100" w:type="dxa"/>
              <w:bottom w:w="100" w:type="dxa"/>
              <w:right w:w="100" w:type="dxa"/>
            </w:tcMar>
          </w:tcPr>
          <w:p w14:paraId="000001BA"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Ω(n)</w:t>
            </w:r>
          </w:p>
        </w:tc>
        <w:tc>
          <w:tcPr>
            <w:tcW w:w="1680" w:type="dxa"/>
            <w:shd w:val="clear" w:color="auto" w:fill="auto"/>
            <w:tcMar>
              <w:top w:w="100" w:type="dxa"/>
              <w:left w:w="100" w:type="dxa"/>
              <w:bottom w:w="100" w:type="dxa"/>
              <w:right w:w="100" w:type="dxa"/>
            </w:tcMar>
          </w:tcPr>
          <w:p w14:paraId="000001BB" w14:textId="77777777" w:rsidR="009802EC" w:rsidRDefault="007C4367">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θ(</w:t>
            </w:r>
            <w:proofErr w:type="gramEnd"/>
            <w:r>
              <w:rPr>
                <w:rFonts w:ascii="Times New Roman" w:eastAsia="Times New Roman" w:hAnsi="Times New Roman" w:cs="Times New Roman"/>
                <w:sz w:val="28"/>
                <w:szCs w:val="28"/>
              </w:rPr>
              <w:t>n</w:t>
            </w:r>
            <w:r>
              <w:rPr>
                <w:rFonts w:ascii="Times New Roman" w:eastAsia="Times New Roman" w:hAnsi="Times New Roman" w:cs="Times New Roman"/>
                <w:sz w:val="28"/>
                <w:szCs w:val="28"/>
                <w:vertAlign w:val="superscript"/>
              </w:rPr>
              <w:t>1.25</w:t>
            </w:r>
            <w:r>
              <w:rPr>
                <w:rFonts w:ascii="Times New Roman" w:eastAsia="Times New Roman" w:hAnsi="Times New Roman" w:cs="Times New Roman"/>
                <w:sz w:val="28"/>
                <w:szCs w:val="28"/>
              </w:rPr>
              <w:t>)</w:t>
            </w:r>
          </w:p>
        </w:tc>
        <w:tc>
          <w:tcPr>
            <w:tcW w:w="1770" w:type="dxa"/>
            <w:shd w:val="clear" w:color="auto" w:fill="auto"/>
            <w:tcMar>
              <w:top w:w="100" w:type="dxa"/>
              <w:left w:w="100" w:type="dxa"/>
              <w:bottom w:w="100" w:type="dxa"/>
              <w:right w:w="100" w:type="dxa"/>
            </w:tcMar>
          </w:tcPr>
          <w:p w14:paraId="000001BC" w14:textId="77777777" w:rsidR="009802EC" w:rsidRDefault="007C4367">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О(</w:t>
            </w:r>
            <w:proofErr w:type="gramEnd"/>
            <w:r>
              <w:rPr>
                <w:rFonts w:ascii="Times New Roman" w:eastAsia="Times New Roman" w:hAnsi="Times New Roman" w:cs="Times New Roman"/>
                <w:sz w:val="28"/>
                <w:szCs w:val="28"/>
              </w:rPr>
              <w:t>1)</w:t>
            </w:r>
          </w:p>
        </w:tc>
      </w:tr>
      <w:tr w:rsidR="009802EC" w14:paraId="3DD05A5D" w14:textId="77777777">
        <w:tc>
          <w:tcPr>
            <w:tcW w:w="2520" w:type="dxa"/>
            <w:shd w:val="clear" w:color="auto" w:fill="auto"/>
            <w:tcMar>
              <w:top w:w="100" w:type="dxa"/>
              <w:left w:w="100" w:type="dxa"/>
              <w:bottom w:w="100" w:type="dxa"/>
              <w:right w:w="100" w:type="dxa"/>
            </w:tcMar>
          </w:tcPr>
          <w:p w14:paraId="000001BD" w14:textId="77777777" w:rsidR="009802EC" w:rsidRDefault="007C4367">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Простым слиянием</w:t>
            </w:r>
          </w:p>
        </w:tc>
        <w:tc>
          <w:tcPr>
            <w:tcW w:w="1695" w:type="dxa"/>
            <w:shd w:val="clear" w:color="auto" w:fill="auto"/>
            <w:tcMar>
              <w:top w:w="100" w:type="dxa"/>
              <w:left w:w="100" w:type="dxa"/>
              <w:bottom w:w="100" w:type="dxa"/>
              <w:right w:w="100" w:type="dxa"/>
            </w:tcMar>
          </w:tcPr>
          <w:p w14:paraId="000001BE"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935" w:type="dxa"/>
            <w:shd w:val="clear" w:color="auto" w:fill="auto"/>
            <w:tcMar>
              <w:top w:w="100" w:type="dxa"/>
              <w:left w:w="100" w:type="dxa"/>
              <w:bottom w:w="100" w:type="dxa"/>
              <w:right w:w="100" w:type="dxa"/>
            </w:tcMar>
          </w:tcPr>
          <w:p w14:paraId="000001BF"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680" w:type="dxa"/>
            <w:shd w:val="clear" w:color="auto" w:fill="auto"/>
            <w:tcMar>
              <w:top w:w="100" w:type="dxa"/>
              <w:left w:w="100" w:type="dxa"/>
              <w:bottom w:w="100" w:type="dxa"/>
              <w:right w:w="100" w:type="dxa"/>
            </w:tcMar>
          </w:tcPr>
          <w:p w14:paraId="000001C0"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770" w:type="dxa"/>
            <w:shd w:val="clear" w:color="auto" w:fill="auto"/>
            <w:tcMar>
              <w:top w:w="100" w:type="dxa"/>
              <w:left w:w="100" w:type="dxa"/>
              <w:bottom w:w="100" w:type="dxa"/>
              <w:right w:w="100" w:type="dxa"/>
            </w:tcMar>
          </w:tcPr>
          <w:p w14:paraId="000001C1" w14:textId="77777777" w:rsidR="009802EC" w:rsidRDefault="007C4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w:t>
            </w:r>
          </w:p>
        </w:tc>
      </w:tr>
    </w:tbl>
    <w:p w14:paraId="000001C2" w14:textId="77777777" w:rsidR="009802EC" w:rsidRDefault="009802EC">
      <w:pPr>
        <w:pStyle w:val="2"/>
        <w:spacing w:line="360" w:lineRule="auto"/>
        <w:ind w:firstLine="720"/>
        <w:jc w:val="both"/>
        <w:rPr>
          <w:rFonts w:ascii="Times New Roman" w:eastAsia="Times New Roman" w:hAnsi="Times New Roman" w:cs="Times New Roman"/>
          <w:b/>
          <w:color w:val="000000"/>
          <w:sz w:val="28"/>
          <w:szCs w:val="28"/>
        </w:rPr>
      </w:pPr>
      <w:bookmarkStart w:id="39" w:name="_vx1227" w:colFirst="0" w:colLast="0"/>
      <w:bookmarkEnd w:id="39"/>
    </w:p>
    <w:p w14:paraId="000001C3" w14:textId="77777777" w:rsidR="009802EC" w:rsidRDefault="007C4367">
      <w:pPr>
        <w:pStyle w:val="2"/>
        <w:spacing w:line="360" w:lineRule="auto"/>
        <w:ind w:firstLine="720"/>
        <w:jc w:val="both"/>
        <w:rPr>
          <w:rFonts w:ascii="Times New Roman" w:eastAsia="Times New Roman" w:hAnsi="Times New Roman" w:cs="Times New Roman"/>
          <w:b/>
          <w:color w:val="000000"/>
          <w:sz w:val="28"/>
          <w:szCs w:val="28"/>
        </w:rPr>
      </w:pPr>
      <w:bookmarkStart w:id="40" w:name="_3fwokq0" w:colFirst="0" w:colLast="0"/>
      <w:bookmarkEnd w:id="40"/>
      <w:r>
        <w:rPr>
          <w:rFonts w:ascii="Times New Roman" w:eastAsia="Times New Roman" w:hAnsi="Times New Roman" w:cs="Times New Roman"/>
          <w:b/>
          <w:color w:val="000000"/>
          <w:sz w:val="28"/>
          <w:szCs w:val="28"/>
        </w:rPr>
        <w:t>3.7 Выводы по заданию №2</w:t>
      </w:r>
    </w:p>
    <w:p w14:paraId="000001C4"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Сортировка Шелла с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наиболее эффективна. Она обладает более высокой скоростью сортировки и эффективностью в сравнении с простым слиянием и простой вставкой. Сортировка Шелла в общем случае имеет асимптотическую сложность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n log</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xml:space="preserve"> n), что делает её эффективным алгоритмом на практике, особенно для больших массивов данных.</w:t>
      </w:r>
    </w:p>
    <w:p w14:paraId="000001C5"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Простое слияние, хотя и более простой в реализации, требует больше операций сравнения и перемещения элементов, что приводит к более длительному времени выпо</w:t>
      </w:r>
      <w:r>
        <w:rPr>
          <w:rFonts w:ascii="Times New Roman" w:eastAsia="Times New Roman" w:hAnsi="Times New Roman" w:cs="Times New Roman"/>
          <w:sz w:val="28"/>
          <w:szCs w:val="28"/>
        </w:rPr>
        <w:t>лнения в сравнении с сортировкой Шелла. Простое слияние имеет асимптотическую сложность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что тоже является эффективным результатом. Однако, сортировка Шелла обычно работает быстрее на практике, особенно при сортировке больших массивов.</w:t>
      </w:r>
    </w:p>
    <w:p w14:paraId="000001C6" w14:textId="77777777" w:rsidR="009802EC" w:rsidRDefault="007C43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Простая вс</w:t>
      </w:r>
      <w:r>
        <w:rPr>
          <w:rFonts w:ascii="Times New Roman" w:eastAsia="Times New Roman" w:hAnsi="Times New Roman" w:cs="Times New Roman"/>
          <w:sz w:val="28"/>
          <w:szCs w:val="28"/>
        </w:rPr>
        <w:t>тавка также имеет хорошую эффективность, но она не так эффективна на больших массивах данных, как сортировка Шелла. Простая вставка имеет асимптотическую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что делает её менее эффективной по сравнению с двумя другими алгоритмами.</w:t>
      </w:r>
    </w:p>
    <w:p w14:paraId="000001C7" w14:textId="77777777" w:rsidR="009802EC" w:rsidRDefault="007C4367">
      <w:pPr>
        <w:spacing w:line="360" w:lineRule="auto"/>
        <w:ind w:firstLine="708"/>
        <w:jc w:val="both"/>
        <w:rPr>
          <w:rFonts w:ascii="Times New Roman" w:eastAsia="Times New Roman" w:hAnsi="Times New Roman" w:cs="Times New Roman"/>
          <w:sz w:val="28"/>
          <w:szCs w:val="28"/>
        </w:rPr>
        <w:sectPr w:rsidR="009802EC">
          <w:pgSz w:w="11906" w:h="16838"/>
          <w:pgMar w:top="1134" w:right="851" w:bottom="1134" w:left="1418" w:header="708" w:footer="708" w:gutter="0"/>
          <w:cols w:space="720"/>
        </w:sectPr>
      </w:pPr>
      <w:r>
        <w:rPr>
          <w:rFonts w:ascii="Times New Roman" w:eastAsia="Times New Roman" w:hAnsi="Times New Roman" w:cs="Times New Roman"/>
          <w:sz w:val="28"/>
          <w:szCs w:val="28"/>
        </w:rPr>
        <w:lastRenderedPageBreak/>
        <w:t xml:space="preserve">Таким образом, можно сделать вывод, что сортировка Шелла с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 является наиболее эффективным алгоритмом среди перечисленных для сортировки массивов данных.</w:t>
      </w:r>
    </w:p>
    <w:p w14:paraId="000001C8" w14:textId="77777777" w:rsidR="009802EC" w:rsidRDefault="007C4367">
      <w:pPr>
        <w:pStyle w:val="1"/>
        <w:spacing w:after="160" w:line="259" w:lineRule="auto"/>
        <w:ind w:left="0"/>
        <w:jc w:val="left"/>
      </w:pPr>
      <w:bookmarkStart w:id="41" w:name="_1v1yuxt" w:colFirst="0" w:colLast="0"/>
      <w:bookmarkEnd w:id="41"/>
      <w:r>
        <w:br w:type="page"/>
      </w:r>
    </w:p>
    <w:p w14:paraId="000001C9" w14:textId="77777777" w:rsidR="009802EC" w:rsidRDefault="007C4367">
      <w:pPr>
        <w:pStyle w:val="1"/>
        <w:spacing w:after="160" w:line="259" w:lineRule="auto"/>
        <w:ind w:left="0"/>
      </w:pPr>
      <w:bookmarkStart w:id="42" w:name="_4f1mdlm" w:colFirst="0" w:colLast="0"/>
      <w:bookmarkEnd w:id="42"/>
      <w:r>
        <w:lastRenderedPageBreak/>
        <w:t>5 ВОПРОСЫ</w:t>
      </w:r>
    </w:p>
    <w:p w14:paraId="000001CA"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чём заключается улучшение сортировки? </w:t>
      </w:r>
    </w:p>
    <w:p w14:paraId="000001CB"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Улуч</w:t>
      </w:r>
      <w:r>
        <w:rPr>
          <w:rFonts w:ascii="Times New Roman" w:eastAsia="Times New Roman" w:hAnsi="Times New Roman" w:cs="Times New Roman"/>
          <w:color w:val="000000"/>
          <w:sz w:val="28"/>
          <w:szCs w:val="28"/>
        </w:rPr>
        <w:t>шение сортировки заключается в улучшении её производительности, эффективности и скорости работы. Это может быть достигнуто путем оптимизации алгоритма сортировки, выбора наиболее подходящего алгоритма для конкретной задачи, уменьшения количества операций с</w:t>
      </w:r>
      <w:r>
        <w:rPr>
          <w:rFonts w:ascii="Times New Roman" w:eastAsia="Times New Roman" w:hAnsi="Times New Roman" w:cs="Times New Roman"/>
          <w:color w:val="000000"/>
          <w:sz w:val="28"/>
          <w:szCs w:val="28"/>
        </w:rPr>
        <w:t>равнения и перемещения элементов, а также параллельной или распределенной сортировки данных. Улучшение сортировки также может включать в себя использование специализированных структур данных, оптимизацию памяти и учет особенностей данных для ускорения проц</w:t>
      </w:r>
      <w:r>
        <w:rPr>
          <w:rFonts w:ascii="Times New Roman" w:eastAsia="Times New Roman" w:hAnsi="Times New Roman" w:cs="Times New Roman"/>
          <w:color w:val="000000"/>
          <w:sz w:val="28"/>
          <w:szCs w:val="28"/>
        </w:rPr>
        <w:t>есса сортировки.</w:t>
      </w:r>
    </w:p>
    <w:p w14:paraId="000001CC"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CD"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чём отличия </w:t>
      </w:r>
      <w:proofErr w:type="spellStart"/>
      <w:r>
        <w:rPr>
          <w:rFonts w:ascii="Times New Roman" w:eastAsia="Times New Roman" w:hAnsi="Times New Roman" w:cs="Times New Roman"/>
          <w:color w:val="000000"/>
          <w:sz w:val="28"/>
          <w:szCs w:val="28"/>
        </w:rPr>
        <w:t>шейкерной</w:t>
      </w:r>
      <w:proofErr w:type="spellEnd"/>
      <w:r>
        <w:rPr>
          <w:rFonts w:ascii="Times New Roman" w:eastAsia="Times New Roman" w:hAnsi="Times New Roman" w:cs="Times New Roman"/>
          <w:color w:val="000000"/>
          <w:sz w:val="28"/>
          <w:szCs w:val="28"/>
        </w:rPr>
        <w:t xml:space="preserve"> сортировки от простой сортировки обменом?</w:t>
      </w:r>
    </w:p>
    <w:p w14:paraId="000001CE"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CF"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Шейкерная</w:t>
      </w:r>
      <w:proofErr w:type="spellEnd"/>
      <w:r>
        <w:rPr>
          <w:rFonts w:ascii="Times New Roman" w:eastAsia="Times New Roman" w:hAnsi="Times New Roman" w:cs="Times New Roman"/>
          <w:color w:val="000000"/>
          <w:sz w:val="28"/>
          <w:szCs w:val="28"/>
        </w:rPr>
        <w:t xml:space="preserve"> сортировка (также известная как сортировка перемешиванием или сортировка коктейльной) является модификацией простой сортировки обменом. Основные отличия между </w:t>
      </w:r>
      <w:proofErr w:type="spellStart"/>
      <w:r>
        <w:rPr>
          <w:rFonts w:ascii="Times New Roman" w:eastAsia="Times New Roman" w:hAnsi="Times New Roman" w:cs="Times New Roman"/>
          <w:color w:val="000000"/>
          <w:sz w:val="28"/>
          <w:szCs w:val="28"/>
        </w:rPr>
        <w:t>шейкерной</w:t>
      </w:r>
      <w:proofErr w:type="spellEnd"/>
      <w:r>
        <w:rPr>
          <w:rFonts w:ascii="Times New Roman" w:eastAsia="Times New Roman" w:hAnsi="Times New Roman" w:cs="Times New Roman"/>
          <w:color w:val="000000"/>
          <w:sz w:val="28"/>
          <w:szCs w:val="28"/>
        </w:rPr>
        <w:t xml:space="preserve"> и простой сортировкой обменом заключаются в направлении прохода и условиях за</w:t>
      </w:r>
      <w:r>
        <w:rPr>
          <w:rFonts w:ascii="Times New Roman" w:eastAsia="Times New Roman" w:hAnsi="Times New Roman" w:cs="Times New Roman"/>
          <w:color w:val="000000"/>
          <w:sz w:val="28"/>
          <w:szCs w:val="28"/>
        </w:rPr>
        <w:t>вершения сортировки.</w:t>
      </w:r>
    </w:p>
    <w:p w14:paraId="000001D0"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D1"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Направление прохода: </w:t>
      </w:r>
    </w:p>
    <w:p w14:paraId="000001D2"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Простая сортировка обменом всегда проходит данные слева направо, сравнивая и обменивая соседние элементы до тех пор, пока массив не будет отсортирован.</w:t>
      </w:r>
    </w:p>
    <w:p w14:paraId="000001D3"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Шейкерная</w:t>
      </w:r>
      <w:proofErr w:type="spellEnd"/>
      <w:r>
        <w:rPr>
          <w:rFonts w:ascii="Times New Roman" w:eastAsia="Times New Roman" w:hAnsi="Times New Roman" w:cs="Times New Roman"/>
          <w:color w:val="000000"/>
          <w:sz w:val="28"/>
          <w:szCs w:val="28"/>
        </w:rPr>
        <w:t xml:space="preserve"> сортировка движется в обоих направлениях: с</w:t>
      </w:r>
      <w:r>
        <w:rPr>
          <w:rFonts w:ascii="Times New Roman" w:eastAsia="Times New Roman" w:hAnsi="Times New Roman" w:cs="Times New Roman"/>
          <w:color w:val="000000"/>
          <w:sz w:val="28"/>
          <w:szCs w:val="28"/>
        </w:rPr>
        <w:t>начала слева направо (как при простой сортировке), затем обратно справа налево. Она меняет направление прохода после каждого прохода данных.</w:t>
      </w:r>
    </w:p>
    <w:p w14:paraId="000001D4"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D5"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Условия завершения:</w:t>
      </w:r>
    </w:p>
    <w:p w14:paraId="000001D6"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В простой сортировке обменом сортировка завершается, когда не было совершено ни одной пер</w:t>
      </w:r>
      <w:r>
        <w:rPr>
          <w:rFonts w:ascii="Times New Roman" w:eastAsia="Times New Roman" w:hAnsi="Times New Roman" w:cs="Times New Roman"/>
          <w:color w:val="000000"/>
          <w:sz w:val="28"/>
          <w:szCs w:val="28"/>
        </w:rPr>
        <w:t xml:space="preserve">естановки элементов за проход </w:t>
      </w:r>
      <w:proofErr w:type="spellStart"/>
      <w:r>
        <w:rPr>
          <w:rFonts w:ascii="Times New Roman" w:eastAsia="Times New Roman" w:hAnsi="Times New Roman" w:cs="Times New Roman"/>
          <w:color w:val="000000"/>
          <w:sz w:val="28"/>
          <w:szCs w:val="28"/>
        </w:rPr>
        <w:t>даннных</w:t>
      </w:r>
      <w:proofErr w:type="spellEnd"/>
      <w:r>
        <w:rPr>
          <w:rFonts w:ascii="Times New Roman" w:eastAsia="Times New Roman" w:hAnsi="Times New Roman" w:cs="Times New Roman"/>
          <w:color w:val="000000"/>
          <w:sz w:val="28"/>
          <w:szCs w:val="28"/>
        </w:rPr>
        <w:t>, что означает, что массив отсортирован.</w:t>
      </w:r>
    </w:p>
    <w:p w14:paraId="000001D7"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 </w:t>
      </w:r>
      <w:proofErr w:type="spellStart"/>
      <w:r>
        <w:rPr>
          <w:rFonts w:ascii="Times New Roman" w:eastAsia="Times New Roman" w:hAnsi="Times New Roman" w:cs="Times New Roman"/>
          <w:color w:val="000000"/>
          <w:sz w:val="28"/>
          <w:szCs w:val="28"/>
        </w:rPr>
        <w:t>шейкерной</w:t>
      </w:r>
      <w:proofErr w:type="spellEnd"/>
      <w:r>
        <w:rPr>
          <w:rFonts w:ascii="Times New Roman" w:eastAsia="Times New Roman" w:hAnsi="Times New Roman" w:cs="Times New Roman"/>
          <w:color w:val="000000"/>
          <w:sz w:val="28"/>
          <w:szCs w:val="28"/>
        </w:rPr>
        <w:t xml:space="preserve"> сортировке сортировка завершается, когда в течение прохода не было совершено ни одной перестановки элементов как слева направо, так и справа налево.</w:t>
      </w:r>
    </w:p>
    <w:p w14:paraId="000001D8"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D9"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шейкерная</w:t>
      </w:r>
      <w:proofErr w:type="spellEnd"/>
      <w:r>
        <w:rPr>
          <w:rFonts w:ascii="Times New Roman" w:eastAsia="Times New Roman" w:hAnsi="Times New Roman" w:cs="Times New Roman"/>
          <w:color w:val="000000"/>
          <w:sz w:val="28"/>
          <w:szCs w:val="28"/>
        </w:rPr>
        <w:t xml:space="preserve"> сортировка, дополнительно к изменению направления прохода, может ускорить сортировку в некоторых случаях за счет движения элементов в обоих направлениях. Однако в общем случае эффективность </w:t>
      </w:r>
      <w:proofErr w:type="spellStart"/>
      <w:r>
        <w:rPr>
          <w:rFonts w:ascii="Times New Roman" w:eastAsia="Times New Roman" w:hAnsi="Times New Roman" w:cs="Times New Roman"/>
          <w:color w:val="000000"/>
          <w:sz w:val="28"/>
          <w:szCs w:val="28"/>
        </w:rPr>
        <w:t>шейкерной</w:t>
      </w:r>
      <w:proofErr w:type="spellEnd"/>
      <w:r>
        <w:rPr>
          <w:rFonts w:ascii="Times New Roman" w:eastAsia="Times New Roman" w:hAnsi="Times New Roman" w:cs="Times New Roman"/>
          <w:color w:val="000000"/>
          <w:sz w:val="28"/>
          <w:szCs w:val="28"/>
        </w:rPr>
        <w:t xml:space="preserve"> сортировки и простой сортировки обменом приме</w:t>
      </w:r>
      <w:r>
        <w:rPr>
          <w:rFonts w:ascii="Times New Roman" w:eastAsia="Times New Roman" w:hAnsi="Times New Roman" w:cs="Times New Roman"/>
          <w:color w:val="000000"/>
          <w:sz w:val="28"/>
          <w:szCs w:val="28"/>
        </w:rPr>
        <w:t xml:space="preserve">рно одинакова, но </w:t>
      </w:r>
      <w:proofErr w:type="spellStart"/>
      <w:r>
        <w:rPr>
          <w:rFonts w:ascii="Times New Roman" w:eastAsia="Times New Roman" w:hAnsi="Times New Roman" w:cs="Times New Roman"/>
          <w:color w:val="000000"/>
          <w:sz w:val="28"/>
          <w:szCs w:val="28"/>
        </w:rPr>
        <w:t>шейкерная</w:t>
      </w:r>
      <w:proofErr w:type="spellEnd"/>
      <w:r>
        <w:rPr>
          <w:rFonts w:ascii="Times New Roman" w:eastAsia="Times New Roman" w:hAnsi="Times New Roman" w:cs="Times New Roman"/>
          <w:color w:val="000000"/>
          <w:sz w:val="28"/>
          <w:szCs w:val="28"/>
        </w:rPr>
        <w:t xml:space="preserve"> сортировка может быть более эффективной в некоторых сценариях.</w:t>
      </w:r>
    </w:p>
    <w:p w14:paraId="000001DA"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DB"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Насколько повышается эффективность в случае </w:t>
      </w:r>
      <w:proofErr w:type="spellStart"/>
      <w:r>
        <w:rPr>
          <w:rFonts w:ascii="Times New Roman" w:eastAsia="Times New Roman" w:hAnsi="Times New Roman" w:cs="Times New Roman"/>
          <w:color w:val="000000"/>
          <w:sz w:val="28"/>
          <w:szCs w:val="28"/>
        </w:rPr>
        <w:t>шейкерной</w:t>
      </w:r>
      <w:proofErr w:type="spellEnd"/>
      <w:r>
        <w:rPr>
          <w:rFonts w:ascii="Times New Roman" w:eastAsia="Times New Roman" w:hAnsi="Times New Roman" w:cs="Times New Roman"/>
          <w:color w:val="000000"/>
          <w:sz w:val="28"/>
          <w:szCs w:val="28"/>
        </w:rPr>
        <w:t xml:space="preserve"> сортировки?</w:t>
      </w:r>
    </w:p>
    <w:p w14:paraId="000001DC"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Эффективность </w:t>
      </w:r>
      <w:proofErr w:type="spellStart"/>
      <w:r>
        <w:rPr>
          <w:rFonts w:ascii="Times New Roman" w:eastAsia="Times New Roman" w:hAnsi="Times New Roman" w:cs="Times New Roman"/>
          <w:color w:val="000000"/>
          <w:sz w:val="28"/>
          <w:szCs w:val="28"/>
        </w:rPr>
        <w:t>шейкерной</w:t>
      </w:r>
      <w:proofErr w:type="spellEnd"/>
      <w:r>
        <w:rPr>
          <w:rFonts w:ascii="Times New Roman" w:eastAsia="Times New Roman" w:hAnsi="Times New Roman" w:cs="Times New Roman"/>
          <w:color w:val="000000"/>
          <w:sz w:val="28"/>
          <w:szCs w:val="28"/>
        </w:rPr>
        <w:t xml:space="preserve"> сортировки по сравнению с простой сортировкой обменом может быть незначительно выше в определенных сценариях, но общее увеличение скорости выполнения не всегда гарантировано. </w:t>
      </w:r>
    </w:p>
    <w:p w14:paraId="000001DD" w14:textId="77777777" w:rsidR="009802EC" w:rsidRDefault="009802E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00001DE"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целом, необходимо учитывать множество факторов, таких как размеры сортируемых данных, начальное состояние массива, структура данных и многое другое, чтобы оценить и сравнить эффективность </w:t>
      </w:r>
      <w:proofErr w:type="spellStart"/>
      <w:r>
        <w:rPr>
          <w:rFonts w:ascii="Times New Roman" w:eastAsia="Times New Roman" w:hAnsi="Times New Roman" w:cs="Times New Roman"/>
          <w:color w:val="000000"/>
          <w:sz w:val="28"/>
          <w:szCs w:val="28"/>
        </w:rPr>
        <w:t>шейкерной</w:t>
      </w:r>
      <w:proofErr w:type="spellEnd"/>
      <w:r>
        <w:rPr>
          <w:rFonts w:ascii="Times New Roman" w:eastAsia="Times New Roman" w:hAnsi="Times New Roman" w:cs="Times New Roman"/>
          <w:color w:val="000000"/>
          <w:sz w:val="28"/>
          <w:szCs w:val="28"/>
        </w:rPr>
        <w:t xml:space="preserve"> и простой сортировки обменом. Кроме того, для оптимально</w:t>
      </w:r>
      <w:r>
        <w:rPr>
          <w:rFonts w:ascii="Times New Roman" w:eastAsia="Times New Roman" w:hAnsi="Times New Roman" w:cs="Times New Roman"/>
          <w:color w:val="000000"/>
          <w:sz w:val="28"/>
          <w:szCs w:val="28"/>
        </w:rPr>
        <w:t xml:space="preserve">й эффективности сортировки рекомендуется также рассмотреть другие более эффективные алгоритмы сортировки, такие как </w:t>
      </w:r>
      <w:proofErr w:type="spellStart"/>
      <w:r>
        <w:rPr>
          <w:rFonts w:ascii="Times New Roman" w:eastAsia="Times New Roman" w:hAnsi="Times New Roman" w:cs="Times New Roman"/>
          <w:color w:val="000000"/>
          <w:sz w:val="28"/>
          <w:szCs w:val="28"/>
        </w:rPr>
        <w:t>квиксорт</w:t>
      </w:r>
      <w:proofErr w:type="spellEnd"/>
      <w:r>
        <w:rPr>
          <w:rFonts w:ascii="Times New Roman" w:eastAsia="Times New Roman" w:hAnsi="Times New Roman" w:cs="Times New Roman"/>
          <w:color w:val="000000"/>
          <w:sz w:val="28"/>
          <w:szCs w:val="28"/>
        </w:rPr>
        <w:t xml:space="preserve"> или сортировка слиянием.</w:t>
      </w:r>
    </w:p>
    <w:p w14:paraId="000001DF"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E0"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работает сортировка Шелла?</w:t>
      </w:r>
    </w:p>
    <w:p w14:paraId="000001E1"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Сортировка Шелла (или сортировка методом уменьшения интервала) является ус</w:t>
      </w:r>
      <w:r>
        <w:rPr>
          <w:rFonts w:ascii="Times New Roman" w:eastAsia="Times New Roman" w:hAnsi="Times New Roman" w:cs="Times New Roman"/>
          <w:color w:val="000000"/>
          <w:sz w:val="28"/>
          <w:szCs w:val="28"/>
        </w:rPr>
        <w:t xml:space="preserve">овершенствованием сортировки вставками. Основное отличие </w:t>
      </w:r>
      <w:r>
        <w:rPr>
          <w:rFonts w:ascii="Times New Roman" w:eastAsia="Times New Roman" w:hAnsi="Times New Roman" w:cs="Times New Roman"/>
          <w:color w:val="000000"/>
          <w:sz w:val="28"/>
          <w:szCs w:val="28"/>
        </w:rPr>
        <w:lastRenderedPageBreak/>
        <w:t xml:space="preserve">заключается в том, что сортировка Шелла сначала упорядочивает данные с небольшими интервалами, а затем постепенно сокращает интервалы до одного (что эквивалентно обычной сортировке вставками). </w:t>
      </w:r>
    </w:p>
    <w:p w14:paraId="000001E2"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E3"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w:t>
      </w:r>
      <w:r>
        <w:rPr>
          <w:rFonts w:ascii="Times New Roman" w:eastAsia="Times New Roman" w:hAnsi="Times New Roman" w:cs="Times New Roman"/>
          <w:color w:val="000000"/>
          <w:sz w:val="28"/>
          <w:szCs w:val="28"/>
        </w:rPr>
        <w:t>вные шаги работы сортировки Шелла:</w:t>
      </w:r>
    </w:p>
    <w:p w14:paraId="000001E4"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E5" w14:textId="3057CE43"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Выбор интервала</w:t>
      </w:r>
      <w:r w:rsidR="002670A9">
        <w:rPr>
          <w:rFonts w:ascii="Times New Roman" w:eastAsia="Times New Roman" w:hAnsi="Times New Roman" w:cs="Times New Roman"/>
          <w:color w:val="000000"/>
          <w:sz w:val="28"/>
          <w:szCs w:val="28"/>
        </w:rPr>
        <w:t>: сначала</w:t>
      </w:r>
      <w:r>
        <w:rPr>
          <w:rFonts w:ascii="Times New Roman" w:eastAsia="Times New Roman" w:hAnsi="Times New Roman" w:cs="Times New Roman"/>
          <w:color w:val="000000"/>
          <w:sz w:val="28"/>
          <w:szCs w:val="28"/>
        </w:rPr>
        <w:t xml:space="preserve"> выбирается последовательность значений интервалов, которая будет использоваться для сортировки. Эта последовательность значений обычно выбирается так, чтобы начальные интервалы были большими, </w:t>
      </w:r>
      <w:r>
        <w:rPr>
          <w:rFonts w:ascii="Times New Roman" w:eastAsia="Times New Roman" w:hAnsi="Times New Roman" w:cs="Times New Roman"/>
          <w:color w:val="000000"/>
          <w:sz w:val="28"/>
          <w:szCs w:val="28"/>
        </w:rPr>
        <w:t>а затем они уменьшались по мере продвижения к конечному интервалу 1.</w:t>
      </w:r>
    </w:p>
    <w:p w14:paraId="000001E6"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E7"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Сортировка с интервалами: Данные сортируются, используя сортировку вставками, но для каждого шага сравнения элементов используется выбранный интервал вместо шага в одну позицию.</w:t>
      </w:r>
    </w:p>
    <w:p w14:paraId="000001E8"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E9" w14:textId="3750B85B"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Уменьшение интервала</w:t>
      </w:r>
      <w:r w:rsidR="002670A9">
        <w:rPr>
          <w:rFonts w:ascii="Times New Roman" w:eastAsia="Times New Roman" w:hAnsi="Times New Roman" w:cs="Times New Roman"/>
          <w:color w:val="000000"/>
          <w:sz w:val="28"/>
          <w:szCs w:val="28"/>
        </w:rPr>
        <w:t>: после</w:t>
      </w:r>
      <w:r>
        <w:rPr>
          <w:rFonts w:ascii="Times New Roman" w:eastAsia="Times New Roman" w:hAnsi="Times New Roman" w:cs="Times New Roman"/>
          <w:color w:val="000000"/>
          <w:sz w:val="28"/>
          <w:szCs w:val="28"/>
        </w:rPr>
        <w:t xml:space="preserve"> сортировки данных с текущим интервалом (дан</w:t>
      </w:r>
      <w:r>
        <w:rPr>
          <w:rFonts w:ascii="Times New Roman" w:eastAsia="Times New Roman" w:hAnsi="Times New Roman" w:cs="Times New Roman"/>
          <w:color w:val="000000"/>
          <w:sz w:val="28"/>
          <w:szCs w:val="28"/>
        </w:rPr>
        <w:t>ные некорректно упорядочены), интервал уменьшается. Алгоритм продолжает проходить по данным и сортировать их с новым уменьшенным интервалом.</w:t>
      </w:r>
    </w:p>
    <w:p w14:paraId="000001EA"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EB" w14:textId="146E2C08"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Последняя фаза с интервалом 1</w:t>
      </w:r>
      <w:r w:rsidR="002670A9">
        <w:rPr>
          <w:rFonts w:ascii="Times New Roman" w:eastAsia="Times New Roman" w:hAnsi="Times New Roman" w:cs="Times New Roman"/>
          <w:color w:val="000000"/>
          <w:sz w:val="28"/>
          <w:szCs w:val="28"/>
        </w:rPr>
        <w:t>: наконец</w:t>
      </w:r>
      <w:r>
        <w:rPr>
          <w:rFonts w:ascii="Times New Roman" w:eastAsia="Times New Roman" w:hAnsi="Times New Roman" w:cs="Times New Roman"/>
          <w:color w:val="000000"/>
          <w:sz w:val="28"/>
          <w:szCs w:val="28"/>
        </w:rPr>
        <w:t>, алгоритм доводит интервал до 1 и завершает сортировку, применяя обычную</w:t>
      </w:r>
      <w:r>
        <w:rPr>
          <w:rFonts w:ascii="Times New Roman" w:eastAsia="Times New Roman" w:hAnsi="Times New Roman" w:cs="Times New Roman"/>
          <w:color w:val="000000"/>
          <w:sz w:val="28"/>
          <w:szCs w:val="28"/>
        </w:rPr>
        <w:t xml:space="preserve"> сортировку вставками.</w:t>
      </w:r>
    </w:p>
    <w:p w14:paraId="000001EC"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ED"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Сортировка Шелла является эффективной для сортировки больших массивов данных. Она позволяет ускорить сортировку за счет предварительной сортировки с более крупными интервалами, что способствует более эффективному перемещению элемент</w:t>
      </w:r>
      <w:r>
        <w:rPr>
          <w:rFonts w:ascii="Times New Roman" w:eastAsia="Times New Roman" w:hAnsi="Times New Roman" w:cs="Times New Roman"/>
          <w:color w:val="000000"/>
          <w:sz w:val="28"/>
          <w:szCs w:val="28"/>
        </w:rPr>
        <w:t>ов к их окончательным позициям. Однако эффективность сортировки Шелла сильно зависит от выбора последовательности интервалов.</w:t>
      </w:r>
    </w:p>
    <w:p w14:paraId="000001EE"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EF"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Почему затраты времени на частичную сортировку оправдывают себя?</w:t>
      </w:r>
    </w:p>
    <w:p w14:paraId="000001F0"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 времени на частичную сортировку могут оправдать себя в о</w:t>
      </w:r>
      <w:r>
        <w:rPr>
          <w:rFonts w:ascii="Times New Roman" w:eastAsia="Times New Roman" w:hAnsi="Times New Roman" w:cs="Times New Roman"/>
          <w:color w:val="000000"/>
          <w:sz w:val="28"/>
          <w:szCs w:val="28"/>
        </w:rPr>
        <w:t>пределенных ситуациях, когда необходимо быстро получить отсортированные данные или когда есть возможность сократить количество операций обработки данных. Ниже приведены некоторые причины, почему частичная сортировка может оправдать затраты времени:</w:t>
      </w:r>
      <w:r>
        <w:rPr>
          <w:rFonts w:ascii="Times New Roman" w:eastAsia="Times New Roman" w:hAnsi="Times New Roman" w:cs="Times New Roman"/>
          <w:sz w:val="28"/>
          <w:szCs w:val="28"/>
        </w:rPr>
        <w:t xml:space="preserve"> у</w:t>
      </w:r>
      <w:r>
        <w:rPr>
          <w:rFonts w:ascii="Times New Roman" w:eastAsia="Times New Roman" w:hAnsi="Times New Roman" w:cs="Times New Roman"/>
          <w:color w:val="000000"/>
          <w:sz w:val="28"/>
          <w:szCs w:val="28"/>
        </w:rPr>
        <w:t>лучшен</w:t>
      </w:r>
      <w:r>
        <w:rPr>
          <w:rFonts w:ascii="Times New Roman" w:eastAsia="Times New Roman" w:hAnsi="Times New Roman" w:cs="Times New Roman"/>
          <w:color w:val="000000"/>
          <w:sz w:val="28"/>
          <w:szCs w:val="28"/>
        </w:rPr>
        <w:t>ие производительности</w:t>
      </w:r>
      <w:r>
        <w:rPr>
          <w:rFonts w:ascii="Times New Roman" w:eastAsia="Times New Roman" w:hAnsi="Times New Roman" w:cs="Times New Roman"/>
          <w:sz w:val="28"/>
          <w:szCs w:val="28"/>
        </w:rPr>
        <w:t>, у</w:t>
      </w:r>
      <w:r>
        <w:rPr>
          <w:rFonts w:ascii="Times New Roman" w:eastAsia="Times New Roman" w:hAnsi="Times New Roman" w:cs="Times New Roman"/>
          <w:color w:val="000000"/>
          <w:sz w:val="28"/>
          <w:szCs w:val="28"/>
        </w:rPr>
        <w:t>меньшение времени на поиск</w:t>
      </w:r>
      <w:r>
        <w:rPr>
          <w:rFonts w:ascii="Times New Roman" w:eastAsia="Times New Roman" w:hAnsi="Times New Roman" w:cs="Times New Roman"/>
          <w:sz w:val="28"/>
          <w:szCs w:val="28"/>
        </w:rPr>
        <w:t>, по</w:t>
      </w:r>
      <w:r>
        <w:rPr>
          <w:rFonts w:ascii="Times New Roman" w:eastAsia="Times New Roman" w:hAnsi="Times New Roman" w:cs="Times New Roman"/>
          <w:color w:val="000000"/>
          <w:sz w:val="28"/>
          <w:szCs w:val="28"/>
        </w:rPr>
        <w:t>строение приоритетной очереди</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п</w:t>
      </w:r>
      <w:r>
        <w:rPr>
          <w:rFonts w:ascii="Times New Roman" w:eastAsia="Times New Roman" w:hAnsi="Times New Roman" w:cs="Times New Roman"/>
          <w:color w:val="000000"/>
          <w:sz w:val="28"/>
          <w:szCs w:val="28"/>
        </w:rPr>
        <w:t>овышение эффективности циклического доступа</w:t>
      </w:r>
      <w:r>
        <w:rPr>
          <w:rFonts w:ascii="Times New Roman" w:eastAsia="Times New Roman" w:hAnsi="Times New Roman" w:cs="Times New Roman"/>
          <w:sz w:val="28"/>
          <w:szCs w:val="28"/>
        </w:rPr>
        <w:t>.</w:t>
      </w:r>
    </w:p>
    <w:p w14:paraId="000001F1"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F2"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 чего зависит эффективность сортировки Шелла в среднем случае?</w:t>
      </w:r>
    </w:p>
    <w:p w14:paraId="000001F3"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Эффективность сортировки Шелла в среднем случае зависит от </w:t>
      </w:r>
      <w:r>
        <w:rPr>
          <w:rFonts w:ascii="Times New Roman" w:eastAsia="Times New Roman" w:hAnsi="Times New Roman" w:cs="Times New Roman"/>
          <w:color w:val="000000"/>
          <w:sz w:val="28"/>
          <w:szCs w:val="28"/>
        </w:rPr>
        <w:t xml:space="preserve">выбора последовательности интервалов, которая определяет, какие элементы будут сравниваться и перемещаться во время сортировки. </w:t>
      </w:r>
    </w:p>
    <w:p w14:paraId="000001F4" w14:textId="77777777" w:rsidR="009802EC" w:rsidRDefault="009802E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00001F5"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Опишите вариант использования смещения Седжвика в сортировке Шелла.</w:t>
      </w:r>
    </w:p>
    <w:p w14:paraId="000001F6" w14:textId="51631278"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Смещение Седжвика </w:t>
      </w:r>
      <w:r w:rsidR="002670A9">
        <w:rPr>
          <w:rFonts w:ascii="Times New Roman" w:eastAsia="Times New Roman" w:hAnsi="Times New Roman" w:cs="Times New Roman"/>
          <w:color w:val="000000"/>
          <w:sz w:val="28"/>
          <w:szCs w:val="28"/>
        </w:rPr>
        <w:t>— это</w:t>
      </w:r>
      <w:r>
        <w:rPr>
          <w:rFonts w:ascii="Times New Roman" w:eastAsia="Times New Roman" w:hAnsi="Times New Roman" w:cs="Times New Roman"/>
          <w:color w:val="000000"/>
          <w:sz w:val="28"/>
          <w:szCs w:val="28"/>
        </w:rPr>
        <w:t xml:space="preserve"> один из вариантов последовательности интервалов, которая используется в сортировке Шелла. Этот вариант последовательности интервалов был предложен Дональдом Седжвик</w:t>
      </w:r>
      <w:r>
        <w:rPr>
          <w:rFonts w:ascii="Times New Roman" w:eastAsia="Times New Roman" w:hAnsi="Times New Roman" w:cs="Times New Roman"/>
          <w:color w:val="000000"/>
          <w:sz w:val="28"/>
          <w:szCs w:val="28"/>
        </w:rPr>
        <w:t>ом и обладает хорошей производительностью для сортировки Шелла.</w:t>
      </w:r>
    </w:p>
    <w:p w14:paraId="000001F7"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F8"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Смещение Седжвика определяется следующим образом:</w:t>
      </w:r>
    </w:p>
    <w:p w14:paraId="000001F9"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FA"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Начальное значение интервала вычисляется как 1, 4, 10, 23, 57, 132, 301, 701, и т.д., используя формулу: </w:t>
      </w:r>
    </w:p>
    <w:p w14:paraId="000001FB"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 = </w:t>
      </w:r>
      <w:proofErr w:type="gramStart"/>
      <w:r>
        <w:rPr>
          <w:rFonts w:ascii="Times New Roman" w:eastAsia="Times New Roman" w:hAnsi="Times New Roman" w:cs="Times New Roman"/>
          <w:color w:val="000000"/>
          <w:sz w:val="28"/>
          <w:szCs w:val="28"/>
        </w:rPr>
        <w:t>9  2</w:t>
      </w:r>
      <w:proofErr w:type="gramEnd"/>
      <w:r>
        <w:rPr>
          <w:rFonts w:ascii="Times New Roman" w:eastAsia="Times New Roman" w:hAnsi="Times New Roman" w:cs="Times New Roman"/>
          <w:color w:val="000000"/>
          <w:sz w:val="28"/>
          <w:szCs w:val="28"/>
        </w:rPr>
        <w:t>^k - 9  2^(k/2) + 1, гд</w:t>
      </w:r>
      <w:r>
        <w:rPr>
          <w:rFonts w:ascii="Times New Roman" w:eastAsia="Times New Roman" w:hAnsi="Times New Roman" w:cs="Times New Roman"/>
          <w:color w:val="000000"/>
          <w:sz w:val="28"/>
          <w:szCs w:val="28"/>
        </w:rPr>
        <w:t>е k - порядковое число интервала.</w:t>
      </w:r>
    </w:p>
    <w:p w14:paraId="000001FC"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1FD"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 Значения интервалов уменьшаются в соответствии с формулой:</w:t>
      </w:r>
    </w:p>
    <w:p w14:paraId="000001FE"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 = (h - 1) / 3 </w:t>
      </w:r>
    </w:p>
    <w:p w14:paraId="000001FF"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00"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Когда значение интервала становится равным 1, сортировка Шелла завершается с использованием обычной сортировки вставками.</w:t>
      </w:r>
    </w:p>
    <w:p w14:paraId="00000201"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02"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Использование смещения Седжвика в сортировке Шелла обеспечивает хорошее улучшение производительности за счет хорошо подобранной по</w:t>
      </w:r>
      <w:r>
        <w:rPr>
          <w:rFonts w:ascii="Times New Roman" w:eastAsia="Times New Roman" w:hAnsi="Times New Roman" w:cs="Times New Roman"/>
          <w:color w:val="000000"/>
          <w:sz w:val="28"/>
          <w:szCs w:val="28"/>
        </w:rPr>
        <w:t>следовательности интервалов. Этот способ позволяет ускорить процесс сортировки за счет выбора оптимальных значений интервалов, что позволяет эффективно перемещать элементы в массиве и сокращать интервалы до единицы, обеспечивая оптимальную сортировку.</w:t>
      </w:r>
    </w:p>
    <w:p w14:paraId="00000203"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04"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w:t>
      </w:r>
      <w:r>
        <w:rPr>
          <w:rFonts w:ascii="Times New Roman" w:eastAsia="Times New Roman" w:hAnsi="Times New Roman" w:cs="Times New Roman"/>
          <w:color w:val="000000"/>
          <w:sz w:val="28"/>
          <w:szCs w:val="28"/>
        </w:rPr>
        <w:t>шите вариант использования смещений Кнута в сортировке Шелла.</w:t>
      </w:r>
    </w:p>
    <w:p w14:paraId="00000205" w14:textId="041E5EB0"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Смещения Кнута </w:t>
      </w:r>
      <w:r w:rsidR="002670A9">
        <w:rPr>
          <w:rFonts w:ascii="Times New Roman" w:eastAsia="Times New Roman" w:hAnsi="Times New Roman" w:cs="Times New Roman"/>
          <w:color w:val="000000"/>
          <w:sz w:val="28"/>
          <w:szCs w:val="28"/>
        </w:rPr>
        <w:t>— это</w:t>
      </w:r>
      <w:r>
        <w:rPr>
          <w:rFonts w:ascii="Times New Roman" w:eastAsia="Times New Roman" w:hAnsi="Times New Roman" w:cs="Times New Roman"/>
          <w:color w:val="000000"/>
          <w:sz w:val="28"/>
          <w:szCs w:val="28"/>
        </w:rPr>
        <w:t xml:space="preserve"> еще один вариант последовательности интервалов, который можно использовать в сортировке Шелла. Этот вариант был предложен известным ученым Дональдом Кнутом и также обладает </w:t>
      </w:r>
      <w:r>
        <w:rPr>
          <w:rFonts w:ascii="Times New Roman" w:eastAsia="Times New Roman" w:hAnsi="Times New Roman" w:cs="Times New Roman"/>
          <w:color w:val="000000"/>
          <w:sz w:val="28"/>
          <w:szCs w:val="28"/>
        </w:rPr>
        <w:t>хорошей производительностью при сортировке с использованием метода Шелла.</w:t>
      </w:r>
    </w:p>
    <w:p w14:paraId="00000206"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07"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Смещения Кнута определяются следующим образом:</w:t>
      </w:r>
    </w:p>
    <w:p w14:paraId="00000208"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09"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Начальное значение интервала вычисляется как 1, 4, 13, 40, 121, 364 и т.д., используя формулу: </w:t>
      </w:r>
    </w:p>
    <w:p w14:paraId="0000020A"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 = 3h + 1, где h - предыдущее зна</w:t>
      </w:r>
      <w:r>
        <w:rPr>
          <w:rFonts w:ascii="Times New Roman" w:eastAsia="Times New Roman" w:hAnsi="Times New Roman" w:cs="Times New Roman"/>
          <w:color w:val="000000"/>
          <w:sz w:val="28"/>
          <w:szCs w:val="28"/>
        </w:rPr>
        <w:t>чение интервала.</w:t>
      </w:r>
    </w:p>
    <w:p w14:paraId="0000020B"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0C"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Значения интервалов уменьшаются в соответствии с формулой:</w:t>
      </w:r>
    </w:p>
    <w:p w14:paraId="0000020D"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 = (h - 1) / 3</w:t>
      </w:r>
    </w:p>
    <w:p w14:paraId="0000020E"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0F"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3. Когда значение интервала становится равным 1, сортировка Шелла завершается с использованием обычной сортировки вставками.</w:t>
      </w:r>
    </w:p>
    <w:p w14:paraId="00000210"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11"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Использование смещений Кнута в сортировке Шелла также обеспечивает эффективное улучшение производительности за счет оптимально под</w:t>
      </w:r>
      <w:r>
        <w:rPr>
          <w:rFonts w:ascii="Times New Roman" w:eastAsia="Times New Roman" w:hAnsi="Times New Roman" w:cs="Times New Roman"/>
          <w:color w:val="000000"/>
          <w:sz w:val="28"/>
          <w:szCs w:val="28"/>
        </w:rPr>
        <w:t>обранной последовательности интервалов. Выбор оптимальных значений интервалов позволяет сортировке эффективно перемещать элементы в массиве и после сокращения интервалов до единицы выполнить оптимальную сортировку.</w:t>
      </w:r>
    </w:p>
    <w:p w14:paraId="00000212"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13"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Обе последовательности интервалов, предложенные Седжвиком и Кнутом, являются популярными и широко используются для сортировки Шелла из-за их хорошей производительности. Каждый из вариантов имеет свои особенности, которые могут подходить для разных типов да</w:t>
      </w:r>
      <w:r>
        <w:rPr>
          <w:rFonts w:ascii="Times New Roman" w:eastAsia="Times New Roman" w:hAnsi="Times New Roman" w:cs="Times New Roman"/>
          <w:color w:val="000000"/>
          <w:sz w:val="28"/>
          <w:szCs w:val="28"/>
        </w:rPr>
        <w:t>нных и размеров массивов.</w:t>
      </w:r>
    </w:p>
    <w:p w14:paraId="00000214"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15"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Назовите автора алгоритма сортировки простым слиянием. Каким был исторический контекст этой разработки?</w:t>
      </w:r>
    </w:p>
    <w:p w14:paraId="00000216"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Автором алгоритма сортировки простым слиянием является Джон фон Нейман (John </w:t>
      </w:r>
      <w:proofErr w:type="spellStart"/>
      <w:r>
        <w:rPr>
          <w:rFonts w:ascii="Times New Roman" w:eastAsia="Times New Roman" w:hAnsi="Times New Roman" w:cs="Times New Roman"/>
          <w:color w:val="000000"/>
          <w:sz w:val="28"/>
          <w:szCs w:val="28"/>
        </w:rPr>
        <w:t>von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Neumann</w:t>
      </w:r>
      <w:proofErr w:type="spellEnd"/>
      <w:r>
        <w:rPr>
          <w:rFonts w:ascii="Times New Roman" w:eastAsia="Times New Roman" w:hAnsi="Times New Roman" w:cs="Times New Roman"/>
          <w:color w:val="000000"/>
          <w:sz w:val="28"/>
          <w:szCs w:val="28"/>
        </w:rPr>
        <w:t>), выдающийся математик, физик и инже</w:t>
      </w:r>
      <w:r>
        <w:rPr>
          <w:rFonts w:ascii="Times New Roman" w:eastAsia="Times New Roman" w:hAnsi="Times New Roman" w:cs="Times New Roman"/>
          <w:color w:val="000000"/>
          <w:sz w:val="28"/>
          <w:szCs w:val="28"/>
        </w:rPr>
        <w:t>нер, который сделал огромный вклад в различные области науки, включая компьютерные науки.</w:t>
      </w:r>
    </w:p>
    <w:p w14:paraId="00000217"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18"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Исторический контекст разработки алгоритма сортировки простым слиянием связан с ранними шагами в развитии компьютерных наук и информатики. В период после Второй миро</w:t>
      </w:r>
      <w:r>
        <w:rPr>
          <w:rFonts w:ascii="Times New Roman" w:eastAsia="Times New Roman" w:hAnsi="Times New Roman" w:cs="Times New Roman"/>
          <w:color w:val="000000"/>
          <w:sz w:val="28"/>
          <w:szCs w:val="28"/>
        </w:rPr>
        <w:t>вой войны были созданы первые компьютеры, и появилась необходимость разработки эффективных алгоритмов сортировки для обработки и анализа данных.</w:t>
      </w:r>
    </w:p>
    <w:p w14:paraId="00000219"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1A"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Объясните идею алгоритма сортировки простым слиянием.</w:t>
      </w:r>
    </w:p>
    <w:p w14:paraId="0000021B"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Идея алгоритма сортировки простым слиянием состоит в разделении массива на две части путем рекурсивного деления до тех пор, пока каждая часть </w:t>
      </w:r>
      <w:r>
        <w:rPr>
          <w:rFonts w:ascii="Times New Roman" w:eastAsia="Times New Roman" w:hAnsi="Times New Roman" w:cs="Times New Roman"/>
          <w:color w:val="000000"/>
          <w:sz w:val="28"/>
          <w:szCs w:val="28"/>
        </w:rPr>
        <w:lastRenderedPageBreak/>
        <w:t>не будет содержать только один элемент (базовый случай). Затем происходит слияние этих частей в отсортированный ма</w:t>
      </w:r>
      <w:r>
        <w:rPr>
          <w:rFonts w:ascii="Times New Roman" w:eastAsia="Times New Roman" w:hAnsi="Times New Roman" w:cs="Times New Roman"/>
          <w:color w:val="000000"/>
          <w:sz w:val="28"/>
          <w:szCs w:val="28"/>
        </w:rPr>
        <w:t>ссив.</w:t>
      </w:r>
    </w:p>
    <w:p w14:paraId="0000021C"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1D"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Шаги алгоритма сортировки простым слиянием можно описать следующим образом:</w:t>
      </w:r>
    </w:p>
    <w:p w14:paraId="0000021E"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1F"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Разделение массива: Входной массив делится на две части примерно одинакового размера (или близкого к этому), путем нахождения середины массива. Этот процесс повторяется </w:t>
      </w:r>
      <w:r>
        <w:rPr>
          <w:rFonts w:ascii="Times New Roman" w:eastAsia="Times New Roman" w:hAnsi="Times New Roman" w:cs="Times New Roman"/>
          <w:color w:val="000000"/>
          <w:sz w:val="28"/>
          <w:szCs w:val="28"/>
        </w:rPr>
        <w:t>для каждой из двух частей массива до тех пор, пока каждая часть не будет содержать только один элемент.</w:t>
      </w:r>
    </w:p>
    <w:p w14:paraId="00000220"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21"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Слияние: Отсортированные </w:t>
      </w:r>
      <w:proofErr w:type="spellStart"/>
      <w:r>
        <w:rPr>
          <w:rFonts w:ascii="Times New Roman" w:eastAsia="Times New Roman" w:hAnsi="Times New Roman" w:cs="Times New Roman"/>
          <w:color w:val="000000"/>
          <w:sz w:val="28"/>
          <w:szCs w:val="28"/>
        </w:rPr>
        <w:t>подмассивы</w:t>
      </w:r>
      <w:proofErr w:type="spellEnd"/>
      <w:r>
        <w:rPr>
          <w:rFonts w:ascii="Times New Roman" w:eastAsia="Times New Roman" w:hAnsi="Times New Roman" w:cs="Times New Roman"/>
          <w:color w:val="000000"/>
          <w:sz w:val="28"/>
          <w:szCs w:val="28"/>
        </w:rPr>
        <w:t xml:space="preserve"> сливаются в один отсортированный массив. При слиянии элементы из двух отсортированных </w:t>
      </w:r>
      <w:proofErr w:type="spellStart"/>
      <w:r>
        <w:rPr>
          <w:rFonts w:ascii="Times New Roman" w:eastAsia="Times New Roman" w:hAnsi="Times New Roman" w:cs="Times New Roman"/>
          <w:color w:val="000000"/>
          <w:sz w:val="28"/>
          <w:szCs w:val="28"/>
        </w:rPr>
        <w:t>подмассивов</w:t>
      </w:r>
      <w:proofErr w:type="spellEnd"/>
      <w:r>
        <w:rPr>
          <w:rFonts w:ascii="Times New Roman" w:eastAsia="Times New Roman" w:hAnsi="Times New Roman" w:cs="Times New Roman"/>
          <w:color w:val="000000"/>
          <w:sz w:val="28"/>
          <w:szCs w:val="28"/>
        </w:rPr>
        <w:t xml:space="preserve"> сравниваются, </w:t>
      </w:r>
      <w:r>
        <w:rPr>
          <w:rFonts w:ascii="Times New Roman" w:eastAsia="Times New Roman" w:hAnsi="Times New Roman" w:cs="Times New Roman"/>
          <w:color w:val="000000"/>
          <w:sz w:val="28"/>
          <w:szCs w:val="28"/>
        </w:rPr>
        <w:t>и наименьший элемент помещается в результирующий массив. Этот процесс продолжается до тех пор, пока все элементы не будут помещены в результирующий массив.</w:t>
      </w:r>
    </w:p>
    <w:p w14:paraId="00000222"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23"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Возврат: Полученный отсортированный массив возвращается в качестве результата работы алгоритма.</w:t>
      </w:r>
    </w:p>
    <w:p w14:paraId="00000224" w14:textId="77777777" w:rsidR="009802EC" w:rsidRDefault="009802E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0000225"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оценивается асимптотическая сложность алгоритма простого слияния?</w:t>
      </w:r>
    </w:p>
    <w:p w14:paraId="00000226"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Асимптотическая сложность алгоритма сортировки простым слиянием оценивается как O(n*</w:t>
      </w:r>
      <w:proofErr w:type="spellStart"/>
      <w:r>
        <w:rPr>
          <w:rFonts w:ascii="Times New Roman" w:eastAsia="Times New Roman" w:hAnsi="Times New Roman" w:cs="Times New Roman"/>
          <w:color w:val="000000"/>
          <w:sz w:val="28"/>
          <w:szCs w:val="28"/>
        </w:rPr>
        <w:t>log</w:t>
      </w:r>
      <w:proofErr w:type="spellEnd"/>
      <w:r>
        <w:rPr>
          <w:rFonts w:ascii="Times New Roman" w:eastAsia="Times New Roman" w:hAnsi="Times New Roman" w:cs="Times New Roman"/>
          <w:color w:val="000000"/>
          <w:sz w:val="28"/>
          <w:szCs w:val="28"/>
        </w:rPr>
        <w:t>(n)), где n - количество элементов в массиве.</w:t>
      </w:r>
    </w:p>
    <w:p w14:paraId="00000227"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00000228"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чём отличие алгоритма естественного слияния от простого?</w:t>
      </w:r>
    </w:p>
    <w:p w14:paraId="00000229"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Алгоритм естественного слияния (Natural </w:t>
      </w:r>
      <w:proofErr w:type="spellStart"/>
      <w:r>
        <w:rPr>
          <w:rFonts w:ascii="Times New Roman" w:eastAsia="Times New Roman" w:hAnsi="Times New Roman" w:cs="Times New Roman"/>
          <w:color w:val="000000"/>
          <w:sz w:val="28"/>
          <w:szCs w:val="28"/>
        </w:rPr>
        <w:t>Merge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Sort</w:t>
      </w:r>
      <w:proofErr w:type="spellEnd"/>
      <w:r>
        <w:rPr>
          <w:rFonts w:ascii="Times New Roman" w:eastAsia="Times New Roman" w:hAnsi="Times New Roman" w:cs="Times New Roman"/>
          <w:color w:val="000000"/>
          <w:sz w:val="28"/>
          <w:szCs w:val="28"/>
        </w:rPr>
        <w:t xml:space="preserve">) и алгоритм </w:t>
      </w:r>
      <w:r>
        <w:rPr>
          <w:rFonts w:ascii="Times New Roman" w:eastAsia="Times New Roman" w:hAnsi="Times New Roman" w:cs="Times New Roman"/>
          <w:color w:val="000000"/>
          <w:sz w:val="28"/>
          <w:szCs w:val="28"/>
        </w:rPr>
        <w:t>простого слияния (</w:t>
      </w:r>
      <w:proofErr w:type="spellStart"/>
      <w:r>
        <w:rPr>
          <w:rFonts w:ascii="Times New Roman" w:eastAsia="Times New Roman" w:hAnsi="Times New Roman" w:cs="Times New Roman"/>
          <w:color w:val="000000"/>
          <w:sz w:val="28"/>
          <w:szCs w:val="28"/>
        </w:rPr>
        <w:t>Merge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Sort</w:t>
      </w:r>
      <w:proofErr w:type="spellEnd"/>
      <w:r>
        <w:rPr>
          <w:rFonts w:ascii="Times New Roman" w:eastAsia="Times New Roman" w:hAnsi="Times New Roman" w:cs="Times New Roman"/>
          <w:color w:val="000000"/>
          <w:sz w:val="28"/>
          <w:szCs w:val="28"/>
        </w:rPr>
        <w:t xml:space="preserve">) являются оба методами сортировки, основанными на слиянии отсортированных </w:t>
      </w:r>
      <w:proofErr w:type="spellStart"/>
      <w:r>
        <w:rPr>
          <w:rFonts w:ascii="Times New Roman" w:eastAsia="Times New Roman" w:hAnsi="Times New Roman" w:cs="Times New Roman"/>
          <w:color w:val="000000"/>
          <w:sz w:val="28"/>
          <w:szCs w:val="28"/>
        </w:rPr>
        <w:t>подмассивов</w:t>
      </w:r>
      <w:proofErr w:type="spellEnd"/>
      <w:r>
        <w:rPr>
          <w:rFonts w:ascii="Times New Roman" w:eastAsia="Times New Roman" w:hAnsi="Times New Roman" w:cs="Times New Roman"/>
          <w:color w:val="000000"/>
          <w:sz w:val="28"/>
          <w:szCs w:val="28"/>
        </w:rPr>
        <w:t>. Вот основные отличия между ними:</w:t>
      </w:r>
    </w:p>
    <w:p w14:paraId="0000022A"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2B"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1. Структура входного массива: </w:t>
      </w:r>
    </w:p>
    <w:p w14:paraId="0000022C"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Простой алгоритм слияния требует, чтобы массив был разделен на две равны</w:t>
      </w:r>
      <w:r>
        <w:rPr>
          <w:rFonts w:ascii="Times New Roman" w:eastAsia="Times New Roman" w:hAnsi="Times New Roman" w:cs="Times New Roman"/>
          <w:color w:val="000000"/>
          <w:sz w:val="28"/>
          <w:szCs w:val="28"/>
        </w:rPr>
        <w:t>е части в начале процесса сортировки. Затем эти две части сортируются отдельно и объединяются.</w:t>
      </w:r>
    </w:p>
    <w:p w14:paraId="0000022D"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В алгоритме естественного слияния массив не делится на две равные части в начале. Вместо этого алгоритм сначала находит участки отсортированных элементов в мас</w:t>
      </w:r>
      <w:r>
        <w:rPr>
          <w:rFonts w:ascii="Times New Roman" w:eastAsia="Times New Roman" w:hAnsi="Times New Roman" w:cs="Times New Roman"/>
          <w:color w:val="000000"/>
          <w:sz w:val="28"/>
          <w:szCs w:val="28"/>
        </w:rPr>
        <w:t xml:space="preserve">сиве (возрастающие </w:t>
      </w:r>
      <w:proofErr w:type="spellStart"/>
      <w:r>
        <w:rPr>
          <w:rFonts w:ascii="Times New Roman" w:eastAsia="Times New Roman" w:hAnsi="Times New Roman" w:cs="Times New Roman"/>
          <w:color w:val="000000"/>
          <w:sz w:val="28"/>
          <w:szCs w:val="28"/>
        </w:rPr>
        <w:t>подмассивы</w:t>
      </w:r>
      <w:proofErr w:type="spellEnd"/>
      <w:r>
        <w:rPr>
          <w:rFonts w:ascii="Times New Roman" w:eastAsia="Times New Roman" w:hAnsi="Times New Roman" w:cs="Times New Roman"/>
          <w:color w:val="000000"/>
          <w:sz w:val="28"/>
          <w:szCs w:val="28"/>
        </w:rPr>
        <w:t>), затем эти участки объединяются, что уменьшает количество сравнений и оптимизирует производительность в том случае, если части массива уже отсортированы.</w:t>
      </w:r>
    </w:p>
    <w:p w14:paraId="0000022E"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2F"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Эффективность:</w:t>
      </w:r>
    </w:p>
    <w:p w14:paraId="00000230"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Алгоритм естественного слияния более эффективен и </w:t>
      </w:r>
      <w:r>
        <w:rPr>
          <w:rFonts w:ascii="Times New Roman" w:eastAsia="Times New Roman" w:hAnsi="Times New Roman" w:cs="Times New Roman"/>
          <w:color w:val="000000"/>
          <w:sz w:val="28"/>
          <w:szCs w:val="28"/>
        </w:rPr>
        <w:t>быстрее в худшем случае, когда массив состоит из отсортированных блоков, так как не требуется деление массива на две равные части и последующая сортировка каждой части отдельно.</w:t>
      </w:r>
    </w:p>
    <w:p w14:paraId="00000231"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Алгоритм простого слияния обычно выполняется чуть медленнее в худшем случае,</w:t>
      </w:r>
      <w:r>
        <w:rPr>
          <w:rFonts w:ascii="Times New Roman" w:eastAsia="Times New Roman" w:hAnsi="Times New Roman" w:cs="Times New Roman"/>
          <w:color w:val="000000"/>
          <w:sz w:val="28"/>
          <w:szCs w:val="28"/>
        </w:rPr>
        <w:t xml:space="preserve"> но он более общий и может быть эффективно применен к любому массиву.</w:t>
      </w:r>
    </w:p>
    <w:p w14:paraId="00000232"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33"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Сложность:</w:t>
      </w:r>
    </w:p>
    <w:p w14:paraId="00000234"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Сложность алгоритма естественного слияния в худшем случае составляет O(n*</w:t>
      </w:r>
      <w:proofErr w:type="spellStart"/>
      <w:r>
        <w:rPr>
          <w:rFonts w:ascii="Times New Roman" w:eastAsia="Times New Roman" w:hAnsi="Times New Roman" w:cs="Times New Roman"/>
          <w:color w:val="000000"/>
          <w:sz w:val="28"/>
          <w:szCs w:val="28"/>
        </w:rPr>
        <w:t>log</w:t>
      </w:r>
      <w:proofErr w:type="spellEnd"/>
      <w:r>
        <w:rPr>
          <w:rFonts w:ascii="Times New Roman" w:eastAsia="Times New Roman" w:hAnsi="Times New Roman" w:cs="Times New Roman"/>
          <w:color w:val="000000"/>
          <w:sz w:val="28"/>
          <w:szCs w:val="28"/>
        </w:rPr>
        <w:t>(n)), как и у простого алгоритма слияния.</w:t>
      </w:r>
    </w:p>
    <w:p w14:paraId="00000235"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Однако в среднем случае алгоритм естественного слияния может быть более быстрым за счет оптимизации процесса слияния отсортированных б</w:t>
      </w:r>
      <w:r>
        <w:rPr>
          <w:rFonts w:ascii="Times New Roman" w:eastAsia="Times New Roman" w:hAnsi="Times New Roman" w:cs="Times New Roman"/>
          <w:color w:val="000000"/>
          <w:sz w:val="28"/>
          <w:szCs w:val="28"/>
        </w:rPr>
        <w:t>локов.</w:t>
      </w:r>
    </w:p>
    <w:p w14:paraId="00000236"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37"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Каждый из этих алгоритмов имеет свои преимущества и недостатки, и выбор между ними зависит от особенностей входных данных и требуемой производительности.</w:t>
      </w:r>
    </w:p>
    <w:p w14:paraId="00000238" w14:textId="77777777" w:rsidR="009802EC" w:rsidRDefault="007C4367">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Какой вариант сортировки слиянием более эффективен для работы с внешними данными?</w:t>
      </w:r>
    </w:p>
    <w:p w14:paraId="00000239"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Для работы с</w:t>
      </w:r>
      <w:r>
        <w:rPr>
          <w:rFonts w:ascii="Times New Roman" w:eastAsia="Times New Roman" w:hAnsi="Times New Roman" w:cs="Times New Roman"/>
          <w:color w:val="000000"/>
          <w:sz w:val="28"/>
          <w:szCs w:val="28"/>
        </w:rPr>
        <w:t xml:space="preserve"> внешними данными, </w:t>
      </w:r>
      <w:proofErr w:type="gramStart"/>
      <w:r>
        <w:rPr>
          <w:rFonts w:ascii="Times New Roman" w:eastAsia="Times New Roman" w:hAnsi="Times New Roman" w:cs="Times New Roman"/>
          <w:color w:val="000000"/>
          <w:sz w:val="28"/>
          <w:szCs w:val="28"/>
        </w:rPr>
        <w:t>то есть</w:t>
      </w:r>
      <w:proofErr w:type="gramEnd"/>
      <w:r>
        <w:rPr>
          <w:rFonts w:ascii="Times New Roman" w:eastAsia="Times New Roman" w:hAnsi="Times New Roman" w:cs="Times New Roman"/>
          <w:color w:val="000000"/>
          <w:sz w:val="28"/>
          <w:szCs w:val="28"/>
        </w:rPr>
        <w:t xml:space="preserve"> когда данные не помещаются полностью в оперативную память, более эффективным вариантом сортировки слиянием является алгоритм естественного слияния (Natural </w:t>
      </w:r>
      <w:proofErr w:type="spellStart"/>
      <w:r>
        <w:rPr>
          <w:rFonts w:ascii="Times New Roman" w:eastAsia="Times New Roman" w:hAnsi="Times New Roman" w:cs="Times New Roman"/>
          <w:color w:val="000000"/>
          <w:sz w:val="28"/>
          <w:szCs w:val="28"/>
        </w:rPr>
        <w:t>Merge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Sort</w:t>
      </w:r>
      <w:proofErr w:type="spellEnd"/>
      <w:r>
        <w:rPr>
          <w:rFonts w:ascii="Times New Roman" w:eastAsia="Times New Roman" w:hAnsi="Times New Roman" w:cs="Times New Roman"/>
          <w:color w:val="000000"/>
          <w:sz w:val="28"/>
          <w:szCs w:val="28"/>
        </w:rPr>
        <w:t>). Этот алгоритм специально разработан для работы с внешними да</w:t>
      </w:r>
      <w:r>
        <w:rPr>
          <w:rFonts w:ascii="Times New Roman" w:eastAsia="Times New Roman" w:hAnsi="Times New Roman" w:cs="Times New Roman"/>
          <w:color w:val="000000"/>
          <w:sz w:val="28"/>
          <w:szCs w:val="28"/>
        </w:rPr>
        <w:t>нными и имеет ряд преимуществ:</w:t>
      </w:r>
    </w:p>
    <w:p w14:paraId="0000023A"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3B"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Минимизация операций чтения и записи данных: </w:t>
      </w:r>
    </w:p>
    <w:p w14:paraId="0000023C"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Алгоритм естественного слияния позволяет объединять уже отсортированные </w:t>
      </w:r>
      <w:proofErr w:type="spellStart"/>
      <w:r>
        <w:rPr>
          <w:rFonts w:ascii="Times New Roman" w:eastAsia="Times New Roman" w:hAnsi="Times New Roman" w:cs="Times New Roman"/>
          <w:color w:val="000000"/>
          <w:sz w:val="28"/>
          <w:szCs w:val="28"/>
        </w:rPr>
        <w:t>подмассивы</w:t>
      </w:r>
      <w:proofErr w:type="spellEnd"/>
      <w:r>
        <w:rPr>
          <w:rFonts w:ascii="Times New Roman" w:eastAsia="Times New Roman" w:hAnsi="Times New Roman" w:cs="Times New Roman"/>
          <w:color w:val="000000"/>
          <w:sz w:val="28"/>
          <w:szCs w:val="28"/>
        </w:rPr>
        <w:t xml:space="preserve"> без предварительной сортировки, что позволяет избежать множества операций чтения и записи на</w:t>
      </w:r>
      <w:r>
        <w:rPr>
          <w:rFonts w:ascii="Times New Roman" w:eastAsia="Times New Roman" w:hAnsi="Times New Roman" w:cs="Times New Roman"/>
          <w:color w:val="000000"/>
          <w:sz w:val="28"/>
          <w:szCs w:val="28"/>
        </w:rPr>
        <w:t xml:space="preserve"> диск.</w:t>
      </w:r>
    </w:p>
    <w:p w14:paraId="0000023D"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3E"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Эффективное слияние блоков данных:</w:t>
      </w:r>
    </w:p>
    <w:p w14:paraId="0000023F"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Алгоритм естественного слияния эффективен при слиянии блоков данных, которые были разделены на участки отсортированных элементов. Это позволяет минимизировать количество операций ввода-вывода и улучшить произво</w:t>
      </w:r>
      <w:r>
        <w:rPr>
          <w:rFonts w:ascii="Times New Roman" w:eastAsia="Times New Roman" w:hAnsi="Times New Roman" w:cs="Times New Roman"/>
          <w:color w:val="000000"/>
          <w:sz w:val="28"/>
          <w:szCs w:val="28"/>
        </w:rPr>
        <w:t>дительность при работе с внешними данными.</w:t>
      </w:r>
    </w:p>
    <w:p w14:paraId="00000240"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41"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Меньшее использование дополнительной памяти:</w:t>
      </w:r>
    </w:p>
    <w:p w14:paraId="00000242"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работе с внешними данными важно учитывать ограниченность оперативной памяти. Алгоритм естественного слияния требует минимального использования дополнительной па</w:t>
      </w:r>
      <w:r>
        <w:rPr>
          <w:rFonts w:ascii="Times New Roman" w:eastAsia="Times New Roman" w:hAnsi="Times New Roman" w:cs="Times New Roman"/>
          <w:color w:val="000000"/>
          <w:sz w:val="28"/>
          <w:szCs w:val="28"/>
        </w:rPr>
        <w:t>мяти, так как данные считываются и записываются напрямую с диска без необходимости хранения больших объемов данных в оперативной памяти.</w:t>
      </w:r>
    </w:p>
    <w:p w14:paraId="00000243"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44"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Устойчивость к отсутствию дополнительной памяти:</w:t>
      </w:r>
    </w:p>
    <w:p w14:paraId="00000245"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случае, если оперативная память недоступна или её объем существенно ограничен, алгоритм естественного слияния может эффективнее обрабатывать внешние данные, так как он не требует хранения всего массива данных в памяти для сортировки.</w:t>
      </w:r>
    </w:p>
    <w:p w14:paraId="00000246" w14:textId="77777777" w:rsidR="009802EC" w:rsidRDefault="009802E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00000247" w14:textId="77777777" w:rsidR="009802EC" w:rsidRDefault="007C43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Таким образом, для </w:t>
      </w:r>
      <w:r>
        <w:rPr>
          <w:rFonts w:ascii="Times New Roman" w:eastAsia="Times New Roman" w:hAnsi="Times New Roman" w:cs="Times New Roman"/>
          <w:color w:val="000000"/>
          <w:sz w:val="28"/>
          <w:szCs w:val="28"/>
        </w:rPr>
        <w:t>работы с внешними данными более предпочтительным вариантом сортировки слиянием является алгоритм естественного слияния, который оптимизирован для эффективной работы с ограниченными ресурсами оперативной памяти и внешними носителями данных.</w:t>
      </w:r>
    </w:p>
    <w:p w14:paraId="00000248"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работает быс</w:t>
      </w:r>
      <w:r>
        <w:rPr>
          <w:rFonts w:ascii="Times New Roman" w:eastAsia="Times New Roman" w:hAnsi="Times New Roman" w:cs="Times New Roman"/>
          <w:color w:val="000000"/>
          <w:sz w:val="28"/>
          <w:szCs w:val="28"/>
        </w:rPr>
        <w:t>трая сортировка?</w:t>
      </w:r>
    </w:p>
    <w:p w14:paraId="00000249"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Этот метод сортировки, называемый быстрая сортировка, представляет собой улучшенную версию сортировки пузырьком. Основные шаги алгоритма:</w:t>
      </w:r>
    </w:p>
    <w:p w14:paraId="0000024A"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Выбор опорного элемента.</w:t>
      </w:r>
    </w:p>
    <w:p w14:paraId="0000024B"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Разделение массива: все элементы, меньшие опорного, перемещаются перед ним, а все элеме</w:t>
      </w:r>
      <w:r>
        <w:rPr>
          <w:rFonts w:ascii="Times New Roman" w:eastAsia="Times New Roman" w:hAnsi="Times New Roman" w:cs="Times New Roman"/>
          <w:color w:val="000000"/>
          <w:sz w:val="28"/>
          <w:szCs w:val="28"/>
        </w:rPr>
        <w:t>нты, большие или равные опорному, перемещаются после него.</w:t>
      </w:r>
    </w:p>
    <w:p w14:paraId="0000024C"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Рекурсивное применение первых двух шагов к двум </w:t>
      </w:r>
      <w:proofErr w:type="spellStart"/>
      <w:r>
        <w:rPr>
          <w:rFonts w:ascii="Times New Roman" w:eastAsia="Times New Roman" w:hAnsi="Times New Roman" w:cs="Times New Roman"/>
          <w:color w:val="000000"/>
          <w:sz w:val="28"/>
          <w:szCs w:val="28"/>
        </w:rPr>
        <w:t>подмассивам</w:t>
      </w:r>
      <w:proofErr w:type="spellEnd"/>
      <w:r>
        <w:rPr>
          <w:rFonts w:ascii="Times New Roman" w:eastAsia="Times New Roman" w:hAnsi="Times New Roman" w:cs="Times New Roman"/>
          <w:color w:val="000000"/>
          <w:sz w:val="28"/>
          <w:szCs w:val="28"/>
        </w:rPr>
        <w:t xml:space="preserve"> слева и справа от опорного элемента (если в </w:t>
      </w:r>
      <w:proofErr w:type="spellStart"/>
      <w:r>
        <w:rPr>
          <w:rFonts w:ascii="Times New Roman" w:eastAsia="Times New Roman" w:hAnsi="Times New Roman" w:cs="Times New Roman"/>
          <w:color w:val="000000"/>
          <w:sz w:val="28"/>
          <w:szCs w:val="28"/>
        </w:rPr>
        <w:t>подмассиве</w:t>
      </w:r>
      <w:proofErr w:type="spellEnd"/>
      <w:r>
        <w:rPr>
          <w:rFonts w:ascii="Times New Roman" w:eastAsia="Times New Roman" w:hAnsi="Times New Roman" w:cs="Times New Roman"/>
          <w:color w:val="000000"/>
          <w:sz w:val="28"/>
          <w:szCs w:val="28"/>
        </w:rPr>
        <w:t xml:space="preserve"> больше одного элемента).</w:t>
      </w:r>
    </w:p>
    <w:p w14:paraId="0000024D"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Комбинирование не требуется, так как </w:t>
      </w:r>
      <w:proofErr w:type="spellStart"/>
      <w:r>
        <w:rPr>
          <w:rFonts w:ascii="Times New Roman" w:eastAsia="Times New Roman" w:hAnsi="Times New Roman" w:cs="Times New Roman"/>
          <w:color w:val="000000"/>
          <w:sz w:val="28"/>
          <w:szCs w:val="28"/>
        </w:rPr>
        <w:t>подмассивы</w:t>
      </w:r>
      <w:proofErr w:type="spellEnd"/>
      <w:r>
        <w:rPr>
          <w:rFonts w:ascii="Times New Roman" w:eastAsia="Times New Roman" w:hAnsi="Times New Roman" w:cs="Times New Roman"/>
          <w:color w:val="000000"/>
          <w:sz w:val="28"/>
          <w:szCs w:val="28"/>
        </w:rPr>
        <w:t xml:space="preserve"> сортируются на месте. В результате весь массив оказывается отсортированным.</w:t>
      </w:r>
    </w:p>
    <w:p w14:paraId="0000024E"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4F"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оценивается асимптотическая сложность алгоритма быстрой сортировки? От чего она зависит?</w:t>
      </w:r>
    </w:p>
    <w:p w14:paraId="00000250"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Сложность алгоритма быстрой сортиро</w:t>
      </w:r>
      <w:r>
        <w:rPr>
          <w:rFonts w:ascii="Times New Roman" w:eastAsia="Times New Roman" w:hAnsi="Times New Roman" w:cs="Times New Roman"/>
          <w:color w:val="000000"/>
          <w:sz w:val="28"/>
          <w:szCs w:val="28"/>
        </w:rPr>
        <w:t>вки оценивается как O(</w:t>
      </w:r>
      <w:proofErr w:type="spellStart"/>
      <w:r>
        <w:rPr>
          <w:rFonts w:ascii="Times New Roman" w:eastAsia="Times New Roman" w:hAnsi="Times New Roman" w:cs="Times New Roman"/>
          <w:color w:val="000000"/>
          <w:sz w:val="28"/>
          <w:szCs w:val="28"/>
        </w:rPr>
        <w:t>nlog₂n</w:t>
      </w:r>
      <w:proofErr w:type="spellEnd"/>
      <w:r>
        <w:rPr>
          <w:rFonts w:ascii="Times New Roman" w:eastAsia="Times New Roman" w:hAnsi="Times New Roman" w:cs="Times New Roman"/>
          <w:color w:val="000000"/>
          <w:sz w:val="28"/>
          <w:szCs w:val="28"/>
        </w:rPr>
        <w:t>), где n - размер входных данных. Эта оценка зависит от логарифма размера входных данных и самого размера данных.</w:t>
      </w:r>
    </w:p>
    <w:p w14:paraId="00000251"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Какие есть варианты выбора опорного элемента?</w:t>
      </w:r>
    </w:p>
    <w:p w14:paraId="00000252"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Есть несколько способов выбора опорного элемента в алгоритме быстрой</w:t>
      </w:r>
      <w:r>
        <w:rPr>
          <w:rFonts w:ascii="Times New Roman" w:eastAsia="Times New Roman" w:hAnsi="Times New Roman" w:cs="Times New Roman"/>
          <w:color w:val="000000"/>
          <w:sz w:val="28"/>
          <w:szCs w:val="28"/>
        </w:rPr>
        <w:t xml:space="preserve"> сортировки. Один из них - использовать средний элемент. Другой вариант - выбрать минимальный элемент. Можно также выбрать опорным случайный элемент.</w:t>
      </w:r>
    </w:p>
    <w:p w14:paraId="00000253"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чём отличие схемы Хоара в алгоритме быстрой сортировки?</w:t>
      </w:r>
    </w:p>
    <w:p w14:paraId="00000254"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Схема Хоара — это метод выбора опорного элемента</w:t>
      </w:r>
      <w:r>
        <w:rPr>
          <w:rFonts w:ascii="Times New Roman" w:eastAsia="Times New Roman" w:hAnsi="Times New Roman" w:cs="Times New Roman"/>
          <w:color w:val="000000"/>
          <w:sz w:val="28"/>
          <w:szCs w:val="28"/>
        </w:rPr>
        <w:t xml:space="preserve"> в алгоритме быстрой сортировки. Он заключается в том, что выбирается элемент с максимальным значением, затем он меняется местами с элементом, находящимся в середине </w:t>
      </w:r>
      <w:r>
        <w:rPr>
          <w:rFonts w:ascii="Times New Roman" w:eastAsia="Times New Roman" w:hAnsi="Times New Roman" w:cs="Times New Roman"/>
          <w:color w:val="000000"/>
          <w:sz w:val="28"/>
          <w:szCs w:val="28"/>
        </w:rPr>
        <w:lastRenderedPageBreak/>
        <w:t xml:space="preserve">массива. Это позволяет повысить эффективность алгоритма, поскольку уменьшается количество </w:t>
      </w:r>
      <w:r>
        <w:rPr>
          <w:rFonts w:ascii="Times New Roman" w:eastAsia="Times New Roman" w:hAnsi="Times New Roman" w:cs="Times New Roman"/>
          <w:color w:val="000000"/>
          <w:sz w:val="28"/>
          <w:szCs w:val="28"/>
        </w:rPr>
        <w:t>сравнений и перестановок элементов.</w:t>
      </w:r>
    </w:p>
    <w:p w14:paraId="00000255"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скорость роста функции?</w:t>
      </w:r>
    </w:p>
    <w:p w14:paraId="00000256"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Скорость роста функции описывает, насколько быстро алгоритм выполняется при увеличении размера входных данных. Например, если функция имеет асимптотическую сложность O(n²), это указывает</w:t>
      </w:r>
      <w:r>
        <w:rPr>
          <w:rFonts w:ascii="Times New Roman" w:eastAsia="Times New Roman" w:hAnsi="Times New Roman" w:cs="Times New Roman"/>
          <w:color w:val="000000"/>
          <w:sz w:val="28"/>
          <w:szCs w:val="28"/>
        </w:rPr>
        <w:t xml:space="preserve"> на то, что алгоритм будет работать в квадратичной зависимости от размера входных данных.</w:t>
      </w:r>
    </w:p>
    <w:p w14:paraId="00000257"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асимптотический анализ сложности алгоритмов?</w:t>
      </w:r>
    </w:p>
    <w:p w14:paraId="00000258"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Асимптотический анализ сложности алгоритмов </w:t>
      </w:r>
      <w:proofErr w:type="gramStart"/>
      <w:r>
        <w:rPr>
          <w:rFonts w:ascii="Times New Roman" w:eastAsia="Times New Roman" w:hAnsi="Times New Roman" w:cs="Times New Roman"/>
          <w:color w:val="000000"/>
          <w:sz w:val="28"/>
          <w:szCs w:val="28"/>
        </w:rPr>
        <w:t>- это</w:t>
      </w:r>
      <w:proofErr w:type="gramEnd"/>
      <w:r>
        <w:rPr>
          <w:rFonts w:ascii="Times New Roman" w:eastAsia="Times New Roman" w:hAnsi="Times New Roman" w:cs="Times New Roman"/>
          <w:color w:val="000000"/>
          <w:sz w:val="28"/>
          <w:szCs w:val="28"/>
        </w:rPr>
        <w:t xml:space="preserve"> метод оценки производительности алгоритмов, который позволяет</w:t>
      </w:r>
      <w:r>
        <w:rPr>
          <w:rFonts w:ascii="Times New Roman" w:eastAsia="Times New Roman" w:hAnsi="Times New Roman" w:cs="Times New Roman"/>
          <w:color w:val="000000"/>
          <w:sz w:val="28"/>
          <w:szCs w:val="28"/>
        </w:rPr>
        <w:t xml:space="preserve"> более общим и устойчивым способом оценивать, как быстро или эффективно алгоритм выполняется при увеличении размера входных данных. Он основан на теоретическом исследовании поведения алгоритмов при стремлении размера входных данных к бесконечности. Асимпто</w:t>
      </w:r>
      <w:r>
        <w:rPr>
          <w:rFonts w:ascii="Times New Roman" w:eastAsia="Times New Roman" w:hAnsi="Times New Roman" w:cs="Times New Roman"/>
          <w:color w:val="000000"/>
          <w:sz w:val="28"/>
          <w:szCs w:val="28"/>
        </w:rPr>
        <w:t>тический анализ позволяет выявлять основные характеристики производительности алгоритма и сравнивать их между собой, не углубляясь в конкретные детали реализации или специфические характеристики входных данных.</w:t>
      </w:r>
    </w:p>
    <w:p w14:paraId="00000259"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Объясните смысл асимптотических оценок времен</w:t>
      </w:r>
      <w:r>
        <w:rPr>
          <w:rFonts w:ascii="Times New Roman" w:eastAsia="Times New Roman" w:hAnsi="Times New Roman" w:cs="Times New Roman"/>
          <w:color w:val="000000"/>
          <w:sz w:val="28"/>
          <w:szCs w:val="28"/>
        </w:rPr>
        <w:t>и работы алгоритмов в нотациях θ, О, Ω, о, ω.</w:t>
      </w:r>
    </w:p>
    <w:p w14:paraId="0000025A"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Асимптотические оценки времени работы алгоритмов в нотациях θ, O, Ω, о, ω используются для определения верхней и нижней границ временной сложности алгоритмов в зависимости от размера входных данных.</w:t>
      </w:r>
    </w:p>
    <w:p w14:paraId="0000025B"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5C"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О-нотац</w:t>
      </w:r>
      <w:r>
        <w:rPr>
          <w:rFonts w:ascii="Times New Roman" w:eastAsia="Times New Roman" w:hAnsi="Times New Roman" w:cs="Times New Roman"/>
          <w:color w:val="000000"/>
          <w:sz w:val="28"/>
          <w:szCs w:val="28"/>
        </w:rPr>
        <w:t>ия (O)</w:t>
      </w:r>
      <w:proofErr w:type="gramStart"/>
      <w:r>
        <w:rPr>
          <w:rFonts w:ascii="Times New Roman" w:eastAsia="Times New Roman" w:hAnsi="Times New Roman" w:cs="Times New Roman"/>
          <w:color w:val="000000"/>
          <w:sz w:val="28"/>
          <w:szCs w:val="28"/>
        </w:rPr>
        <w:t>: Это</w:t>
      </w:r>
      <w:proofErr w:type="gramEnd"/>
      <w:r>
        <w:rPr>
          <w:rFonts w:ascii="Times New Roman" w:eastAsia="Times New Roman" w:hAnsi="Times New Roman" w:cs="Times New Roman"/>
          <w:color w:val="000000"/>
          <w:sz w:val="28"/>
          <w:szCs w:val="28"/>
        </w:rPr>
        <w:t xml:space="preserve"> указывает на верхнюю границу временной сложности алгоритма. Если мы говорим, что алгоритм имеет временную сложность O(f(n)), это означает, что для всех значений размера входных данных n, время выполнения алгоритма ограничивается функцией f(n) с</w:t>
      </w:r>
      <w:r>
        <w:rPr>
          <w:rFonts w:ascii="Times New Roman" w:eastAsia="Times New Roman" w:hAnsi="Times New Roman" w:cs="Times New Roman"/>
          <w:color w:val="000000"/>
          <w:sz w:val="28"/>
          <w:szCs w:val="28"/>
        </w:rPr>
        <w:t xml:space="preserve"> точностью до постоянного множителя.</w:t>
      </w:r>
    </w:p>
    <w:p w14:paraId="0000025D"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5E"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 θ-нотация (θ)</w:t>
      </w:r>
      <w:proofErr w:type="gramStart"/>
      <w:r>
        <w:rPr>
          <w:rFonts w:ascii="Times New Roman" w:eastAsia="Times New Roman" w:hAnsi="Times New Roman" w:cs="Times New Roman"/>
          <w:color w:val="000000"/>
          <w:sz w:val="28"/>
          <w:szCs w:val="28"/>
        </w:rPr>
        <w:t>: Это</w:t>
      </w:r>
      <w:proofErr w:type="gramEnd"/>
      <w:r>
        <w:rPr>
          <w:rFonts w:ascii="Times New Roman" w:eastAsia="Times New Roman" w:hAnsi="Times New Roman" w:cs="Times New Roman"/>
          <w:color w:val="000000"/>
          <w:sz w:val="28"/>
          <w:szCs w:val="28"/>
        </w:rPr>
        <w:t xml:space="preserve"> указывает на точную границу временной сложности алгоритма. Если алгоритм имеет временную сложность θ(f(n)), это означает, что временная сложность алгоритма равномерно оценивается сверху и снизу функцией f(n).</w:t>
      </w:r>
    </w:p>
    <w:p w14:paraId="0000025F"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60"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Ω-нотация (Ω)</w:t>
      </w:r>
      <w:proofErr w:type="gramStart"/>
      <w:r>
        <w:rPr>
          <w:rFonts w:ascii="Times New Roman" w:eastAsia="Times New Roman" w:hAnsi="Times New Roman" w:cs="Times New Roman"/>
          <w:color w:val="000000"/>
          <w:sz w:val="28"/>
          <w:szCs w:val="28"/>
        </w:rPr>
        <w:t>: Это</w:t>
      </w:r>
      <w:proofErr w:type="gramEnd"/>
      <w:r>
        <w:rPr>
          <w:rFonts w:ascii="Times New Roman" w:eastAsia="Times New Roman" w:hAnsi="Times New Roman" w:cs="Times New Roman"/>
          <w:color w:val="000000"/>
          <w:sz w:val="28"/>
          <w:szCs w:val="28"/>
        </w:rPr>
        <w:t xml:space="preserve"> ук</w:t>
      </w:r>
      <w:r>
        <w:rPr>
          <w:rFonts w:ascii="Times New Roman" w:eastAsia="Times New Roman" w:hAnsi="Times New Roman" w:cs="Times New Roman"/>
          <w:color w:val="000000"/>
          <w:sz w:val="28"/>
          <w:szCs w:val="28"/>
        </w:rPr>
        <w:t>азывает на нижнюю границу временной сложности алгоритма. Если алгоритм имеет временную сложность Ω(f(n)), то это означает, что для всех значений размера входных данных n, время выполнения алгоритма ограничивается снизу функцией f(n) с точностью до постоянн</w:t>
      </w:r>
      <w:r>
        <w:rPr>
          <w:rFonts w:ascii="Times New Roman" w:eastAsia="Times New Roman" w:hAnsi="Times New Roman" w:cs="Times New Roman"/>
          <w:color w:val="000000"/>
          <w:sz w:val="28"/>
          <w:szCs w:val="28"/>
        </w:rPr>
        <w:t>ого множителя.</w:t>
      </w:r>
    </w:p>
    <w:p w14:paraId="00000261"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62"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o-нотация (о)</w:t>
      </w:r>
      <w:proofErr w:type="gramStart"/>
      <w:r>
        <w:rPr>
          <w:rFonts w:ascii="Times New Roman" w:eastAsia="Times New Roman" w:hAnsi="Times New Roman" w:cs="Times New Roman"/>
          <w:color w:val="000000"/>
          <w:sz w:val="28"/>
          <w:szCs w:val="28"/>
        </w:rPr>
        <w:t>: Это</w:t>
      </w:r>
      <w:proofErr w:type="gramEnd"/>
      <w:r>
        <w:rPr>
          <w:rFonts w:ascii="Times New Roman" w:eastAsia="Times New Roman" w:hAnsi="Times New Roman" w:cs="Times New Roman"/>
          <w:color w:val="000000"/>
          <w:sz w:val="28"/>
          <w:szCs w:val="28"/>
        </w:rPr>
        <w:t xml:space="preserve"> указывает на строгую верхнюю границу временной сложности алгоритма. Если алгоритм имеет временную сложность o(f(n)), это означает, что время выполнения алгоритма строго меньше функции f(n).</w:t>
      </w:r>
    </w:p>
    <w:p w14:paraId="00000263"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64"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ω-нотация (ω)</w:t>
      </w:r>
      <w:proofErr w:type="gramStart"/>
      <w:r>
        <w:rPr>
          <w:rFonts w:ascii="Times New Roman" w:eastAsia="Times New Roman" w:hAnsi="Times New Roman" w:cs="Times New Roman"/>
          <w:color w:val="000000"/>
          <w:sz w:val="28"/>
          <w:szCs w:val="28"/>
        </w:rPr>
        <w:t>: Это</w:t>
      </w:r>
      <w:proofErr w:type="gramEnd"/>
      <w:r>
        <w:rPr>
          <w:rFonts w:ascii="Times New Roman" w:eastAsia="Times New Roman" w:hAnsi="Times New Roman" w:cs="Times New Roman"/>
          <w:color w:val="000000"/>
          <w:sz w:val="28"/>
          <w:szCs w:val="28"/>
        </w:rPr>
        <w:t xml:space="preserve"> указы</w:t>
      </w:r>
      <w:r>
        <w:rPr>
          <w:rFonts w:ascii="Times New Roman" w:eastAsia="Times New Roman" w:hAnsi="Times New Roman" w:cs="Times New Roman"/>
          <w:color w:val="000000"/>
          <w:sz w:val="28"/>
          <w:szCs w:val="28"/>
        </w:rPr>
        <w:t>вает на строгую нижнюю границу временной сложности алгоритма. Если алгоритм имеет временную сложность ω(f(n)), это означает, что время выполнения алгоритма строго больше функции f(n).</w:t>
      </w:r>
    </w:p>
    <w:p w14:paraId="00000265"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66"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Эти нотации помогают оценить производительность алгоритма и сравнить ег</w:t>
      </w:r>
      <w:r>
        <w:rPr>
          <w:rFonts w:ascii="Times New Roman" w:eastAsia="Times New Roman" w:hAnsi="Times New Roman" w:cs="Times New Roman"/>
          <w:color w:val="000000"/>
          <w:sz w:val="28"/>
          <w:szCs w:val="28"/>
        </w:rPr>
        <w:t>о эффективность при увеличении размера входных данных.</w:t>
      </w:r>
    </w:p>
    <w:p w14:paraId="00000267"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чём отличие нотаций О и о, а также Ω и ω?</w:t>
      </w:r>
    </w:p>
    <w:p w14:paraId="00000268"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Отличие между нотациями O и о, а также Ω и ω заключается в том, что в каждой паре первая нотация обозначает верхнюю или нижнюю оценку временной сложности алг</w:t>
      </w:r>
      <w:r>
        <w:rPr>
          <w:rFonts w:ascii="Times New Roman" w:eastAsia="Times New Roman" w:hAnsi="Times New Roman" w:cs="Times New Roman"/>
          <w:color w:val="000000"/>
          <w:sz w:val="28"/>
          <w:szCs w:val="28"/>
        </w:rPr>
        <w:t>оритма, а вторая - строгую верхнюю или нижнюю границу.</w:t>
      </w:r>
    </w:p>
    <w:p w14:paraId="00000269"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6A"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О-нотация (O) и о-нотация (о):</w:t>
      </w:r>
    </w:p>
    <w:p w14:paraId="0000026B"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О-нотация (O) указывает на верхнюю границу временной сложности алгоритма. Это оценка, которая гарантирует, что время выполнения </w:t>
      </w:r>
      <w:r>
        <w:rPr>
          <w:rFonts w:ascii="Times New Roman" w:eastAsia="Times New Roman" w:hAnsi="Times New Roman" w:cs="Times New Roman"/>
          <w:color w:val="000000"/>
          <w:sz w:val="28"/>
          <w:szCs w:val="28"/>
        </w:rPr>
        <w:lastRenderedPageBreak/>
        <w:t xml:space="preserve">алгоритма не превосходит функции </w:t>
      </w:r>
      <w:r>
        <w:rPr>
          <w:rFonts w:ascii="Times New Roman" w:eastAsia="Times New Roman" w:hAnsi="Times New Roman" w:cs="Times New Roman"/>
          <w:color w:val="000000"/>
          <w:sz w:val="28"/>
          <w:szCs w:val="28"/>
        </w:rPr>
        <w:t>f(n) с постоянным множителем при увеличении размера входных данных.</w:t>
      </w:r>
    </w:p>
    <w:p w14:paraId="0000026C"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О-нотация (о), с другой стороны, указывает на строгую верхнюю границу временной сложности. Это оценка, при которой время выполнения алгоритма строго меньше функции f(n) с постоянным м</w:t>
      </w:r>
      <w:r>
        <w:rPr>
          <w:rFonts w:ascii="Times New Roman" w:eastAsia="Times New Roman" w:hAnsi="Times New Roman" w:cs="Times New Roman"/>
          <w:color w:val="000000"/>
          <w:sz w:val="28"/>
          <w:szCs w:val="28"/>
        </w:rPr>
        <w:t>ножителем при увеличении размера входных данных.</w:t>
      </w:r>
    </w:p>
    <w:p w14:paraId="0000026D"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6E"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Ω-нотация (Ω) и ω-нотация (ω):</w:t>
      </w:r>
    </w:p>
    <w:p w14:paraId="0000026F"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Ω-нотация (Ω) указывает на нижнюю границу временной сложности алгоритма. Это оценка, которая гарантирует, что время выполнения алгоритма не уходит ниже функции f(n) с постоянным множителем при увеличении размера входных данных.</w:t>
      </w:r>
    </w:p>
    <w:p w14:paraId="00000270"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ω-нотация (ω), с д</w:t>
      </w:r>
      <w:r>
        <w:rPr>
          <w:rFonts w:ascii="Times New Roman" w:eastAsia="Times New Roman" w:hAnsi="Times New Roman" w:cs="Times New Roman"/>
          <w:color w:val="000000"/>
          <w:sz w:val="28"/>
          <w:szCs w:val="28"/>
        </w:rPr>
        <w:t>ругой стороны, указывает на строгую нижнюю границу временной сложности. Это оценка, при которой время выполнения алгоритма строго превосходит функцию f(n) с постоянным множителем при увеличении размера входных данных.</w:t>
      </w:r>
    </w:p>
    <w:p w14:paraId="00000271" w14:textId="77777777" w:rsidR="009802EC" w:rsidRDefault="009802EC">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14:paraId="00000272"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важно понимать разницу</w:t>
      </w:r>
      <w:r>
        <w:rPr>
          <w:rFonts w:ascii="Times New Roman" w:eastAsia="Times New Roman" w:hAnsi="Times New Roman" w:cs="Times New Roman"/>
          <w:color w:val="000000"/>
          <w:sz w:val="28"/>
          <w:szCs w:val="28"/>
        </w:rPr>
        <w:t xml:space="preserve"> между О и о, а также между Ω и ω, чтобы точно определить, как оценивать эффективность алгоритма в зависимости от его временной сложности.</w:t>
      </w:r>
    </w:p>
    <w:p w14:paraId="00000273"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Какие нотации чаще всего используют в практике асимптотической оценки сложности алгоритмов?</w:t>
      </w:r>
    </w:p>
    <w:p w14:paraId="00000274"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 Ω, Θ, ω, o</w:t>
      </w:r>
    </w:p>
    <w:p w14:paraId="00000275"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а</w:t>
      </w:r>
      <w:r>
        <w:rPr>
          <w:rFonts w:ascii="Times New Roman" w:eastAsia="Times New Roman" w:hAnsi="Times New Roman" w:cs="Times New Roman"/>
          <w:color w:val="000000"/>
          <w:sz w:val="28"/>
          <w:szCs w:val="28"/>
        </w:rPr>
        <w:t>симптотически точная оценка сложности?</w:t>
      </w:r>
    </w:p>
    <w:p w14:paraId="00000276"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сложности алгоритма с асимптотически точной нотацией (Θ) позволяет оценить скорость работы алгоритма при увеличении размера входных данных. Это помогает определить, как быстро или медленно выполняется алгоритм,</w:t>
      </w:r>
      <w:r>
        <w:rPr>
          <w:rFonts w:ascii="Times New Roman" w:eastAsia="Times New Roman" w:hAnsi="Times New Roman" w:cs="Times New Roman"/>
          <w:color w:val="000000"/>
          <w:sz w:val="28"/>
          <w:szCs w:val="28"/>
        </w:rPr>
        <w:t xml:space="preserve"> а также выбрать наиболее эффективный алгоритм для решения определенной задачи.</w:t>
      </w:r>
    </w:p>
    <w:p w14:paraId="00000277"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Назовите основные правила подсчёта асимптотической сложности.</w:t>
      </w:r>
    </w:p>
    <w:p w14:paraId="00000278" w14:textId="77777777" w:rsidR="009802EC"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Правило сложения: если f(n) и g(n) являются функциями сложности, то их сумма f(n)+g(n) также является функцией сло</w:t>
      </w:r>
      <w:r>
        <w:rPr>
          <w:rFonts w:ascii="Times New Roman" w:eastAsia="Times New Roman" w:hAnsi="Times New Roman" w:cs="Times New Roman"/>
          <w:color w:val="000000"/>
          <w:sz w:val="28"/>
          <w:szCs w:val="28"/>
        </w:rPr>
        <w:t>жности. Правило умножения: если f(n) и g(n) являются функциями сложности, то их произведение f(n)*g(n) также является функцией сложности. Правило деления: если f(n) является функцией сложности, то функция 1/f(n) также является функцией сложности.</w:t>
      </w:r>
    </w:p>
    <w:p w14:paraId="00000279"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Назовите </w:t>
      </w:r>
      <w:r>
        <w:rPr>
          <w:rFonts w:ascii="Times New Roman" w:eastAsia="Times New Roman" w:hAnsi="Times New Roman" w:cs="Times New Roman"/>
          <w:color w:val="000000"/>
          <w:sz w:val="28"/>
          <w:szCs w:val="28"/>
        </w:rPr>
        <w:t>основные классы сложности алгоритмов.</w:t>
      </w:r>
    </w:p>
    <w:p w14:paraId="0000027A" w14:textId="77777777" w:rsidR="009802EC" w:rsidRPr="002670A9" w:rsidRDefault="007C4367">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lang w:val="en-US"/>
        </w:rPr>
      </w:pPr>
      <w:r w:rsidRPr="002670A9">
        <w:rPr>
          <w:rFonts w:ascii="Times New Roman" w:eastAsia="Times New Roman" w:hAnsi="Times New Roman" w:cs="Times New Roman"/>
          <w:color w:val="000000"/>
          <w:sz w:val="28"/>
          <w:szCs w:val="28"/>
          <w:lang w:val="en-US"/>
        </w:rPr>
        <w:t>1, log2n, n, n* log2n, n2, n3, 2n, n!</w:t>
      </w:r>
    </w:p>
    <w:p w14:paraId="0000027B" w14:textId="77777777" w:rsidR="009802EC" w:rsidRDefault="007C436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Перечислите свойства асимптотических сравнений.</w:t>
      </w:r>
    </w:p>
    <w:p w14:paraId="0000027C" w14:textId="77777777" w:rsidR="009802EC" w:rsidRDefault="007C4367">
      <w:pPr>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Транзитивность</w:t>
      </w:r>
    </w:p>
    <w:p w14:paraId="0000027D" w14:textId="77777777" w:rsidR="009802EC" w:rsidRDefault="007C4367">
      <w:pPr>
        <w:numPr>
          <w:ilvl w:val="0"/>
          <w:numId w:val="2"/>
        </w:numPr>
        <w:pBdr>
          <w:top w:val="nil"/>
          <w:left w:val="nil"/>
          <w:bottom w:val="nil"/>
          <w:right w:val="nil"/>
          <w:between w:val="nil"/>
        </w:pBdr>
        <w:spacing w:after="0" w:line="360" w:lineRule="auto"/>
        <w:jc w:val="both"/>
        <w:rPr>
          <w:color w:val="000000"/>
          <w:sz w:val="28"/>
          <w:szCs w:val="28"/>
        </w:rPr>
      </w:pPr>
      <w:proofErr w:type="spellStart"/>
      <w:r>
        <w:rPr>
          <w:rFonts w:ascii="Times New Roman" w:eastAsia="Times New Roman" w:hAnsi="Times New Roman" w:cs="Times New Roman"/>
          <w:color w:val="000000"/>
          <w:sz w:val="28"/>
          <w:szCs w:val="28"/>
        </w:rPr>
        <w:t>Рефлексивность</w:t>
      </w:r>
      <w:proofErr w:type="spellEnd"/>
    </w:p>
    <w:p w14:paraId="0000027E" w14:textId="77777777" w:rsidR="009802EC" w:rsidRDefault="007C4367">
      <w:pPr>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Симметричность</w:t>
      </w:r>
    </w:p>
    <w:p w14:paraId="0000027F" w14:textId="77777777" w:rsidR="009802EC" w:rsidRDefault="007C4367">
      <w:pPr>
        <w:numPr>
          <w:ilvl w:val="0"/>
          <w:numId w:val="2"/>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Перестановочная симметрия</w:t>
      </w:r>
    </w:p>
    <w:p w14:paraId="00000280" w14:textId="40B78FE1" w:rsidR="002670A9" w:rsidRDefault="002670A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0000284" w14:textId="77777777" w:rsidR="009802EC" w:rsidRDefault="007C4367" w:rsidP="002670A9">
      <w:pPr>
        <w:pStyle w:val="1"/>
        <w:spacing w:line="360" w:lineRule="auto"/>
        <w:ind w:left="0"/>
      </w:pPr>
      <w:bookmarkStart w:id="43" w:name="_2u6wntf" w:colFirst="0" w:colLast="0"/>
      <w:bookmarkEnd w:id="43"/>
      <w:r>
        <w:lastRenderedPageBreak/>
        <w:t>6 ВЫВОДЫ</w:t>
      </w:r>
    </w:p>
    <w:p w14:paraId="00000285"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практической работы были выполнены следующие задачи:</w:t>
      </w:r>
    </w:p>
    <w:p w14:paraId="00000286"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Получены навыки по анализу вычислительной сложности алгоритмов сортировки и определению наиболее эффективного алгоритма;</w:t>
      </w:r>
    </w:p>
    <w:p w14:paraId="00000287"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Проведён анализ алгоритмов сортировки простым слиянием и Шелла со смеще</w:t>
      </w:r>
      <w:r>
        <w:rPr>
          <w:rFonts w:ascii="Times New Roman" w:eastAsia="Times New Roman" w:hAnsi="Times New Roman" w:cs="Times New Roman"/>
          <w:sz w:val="28"/>
          <w:szCs w:val="28"/>
        </w:rPr>
        <w:t xml:space="preserve">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288"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Были реализованы программы алгоритмов сортировки простым слиянием 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289"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Проведено тестирование программ для алгоритмов сортировки простым слиянием 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28A"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Построены графики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алгоритмов сортировки простым слиянием 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28B"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Произведе</w:t>
      </w:r>
      <w:r>
        <w:rPr>
          <w:rFonts w:ascii="Times New Roman" w:eastAsia="Times New Roman" w:hAnsi="Times New Roman" w:cs="Times New Roman"/>
          <w:sz w:val="28"/>
          <w:szCs w:val="28"/>
        </w:rPr>
        <w:t xml:space="preserve">но сравнение алгоритмов простой сортировки вставками, сортировки простым слиянием 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28C"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Проведен анализ асимптотической сложности алгоритмов сортировки простыми вставками, сортировки простым слиянием и Шелла со сме</w:t>
      </w:r>
      <w:r>
        <w:rPr>
          <w:rFonts w:ascii="Times New Roman" w:eastAsia="Times New Roman" w:hAnsi="Times New Roman" w:cs="Times New Roman"/>
          <w:sz w:val="28"/>
          <w:szCs w:val="28"/>
        </w:rPr>
        <w:t xml:space="preserve">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28D"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-Произведено сравнение асимптотической сложности алгоритмов сортировки простыми вставками, сортировки простым слиянием и Шелла со смещением </w:t>
      </w:r>
      <w:proofErr w:type="spellStart"/>
      <w:r>
        <w:rPr>
          <w:rFonts w:ascii="Times New Roman" w:eastAsia="Times New Roman" w:hAnsi="Times New Roman" w:cs="Times New Roman"/>
          <w:sz w:val="28"/>
          <w:szCs w:val="28"/>
        </w:rPr>
        <w:t>Д.Кнута</w:t>
      </w:r>
      <w:proofErr w:type="spellEnd"/>
      <w:r>
        <w:rPr>
          <w:rFonts w:ascii="Times New Roman" w:eastAsia="Times New Roman" w:hAnsi="Times New Roman" w:cs="Times New Roman"/>
          <w:sz w:val="28"/>
          <w:szCs w:val="28"/>
        </w:rPr>
        <w:t xml:space="preserve"> вторым способом;</w:t>
      </w:r>
    </w:p>
    <w:p w14:paraId="0000028E"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Проведено определение наиболее эффективного алгоритма. </w:t>
      </w:r>
    </w:p>
    <w:p w14:paraId="0000028F" w14:textId="77777777" w:rsidR="009802EC" w:rsidRDefault="007C436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Pr>
          <w:rFonts w:ascii="Times New Roman" w:eastAsia="Times New Roman" w:hAnsi="Times New Roman" w:cs="Times New Roman"/>
          <w:sz w:val="28"/>
          <w:szCs w:val="28"/>
        </w:rPr>
        <w:t>аким образом, главную цель практической работы, а именно получение навыков по анализу вычислительной сложности алгоритмов сортировки и определению наиболее эффективного алгоритма, можно считать выполненной.</w:t>
      </w:r>
    </w:p>
    <w:p w14:paraId="00000290" w14:textId="77777777" w:rsidR="009802EC" w:rsidRDefault="007C4367">
      <w:pPr>
        <w:spacing w:after="160" w:line="360" w:lineRule="auto"/>
        <w:ind w:firstLine="708"/>
        <w:jc w:val="both"/>
        <w:rPr>
          <w:rFonts w:ascii="Times New Roman" w:eastAsia="Times New Roman" w:hAnsi="Times New Roman" w:cs="Times New Roman"/>
          <w:sz w:val="28"/>
          <w:szCs w:val="28"/>
        </w:rPr>
        <w:sectPr w:rsidR="009802EC">
          <w:type w:val="continuous"/>
          <w:pgSz w:w="11906" w:h="16838"/>
          <w:pgMar w:top="1134" w:right="851" w:bottom="1134" w:left="1418" w:header="709" w:footer="709" w:gutter="0"/>
          <w:cols w:space="720"/>
        </w:sectPr>
      </w:pPr>
      <w:r>
        <w:br w:type="page"/>
      </w:r>
    </w:p>
    <w:p w14:paraId="00000291" w14:textId="77777777" w:rsidR="009802EC" w:rsidRDefault="007C4367">
      <w:pPr>
        <w:pStyle w:val="1"/>
        <w:spacing w:line="360" w:lineRule="auto"/>
        <w:ind w:left="0" w:hanging="15"/>
      </w:pPr>
      <w:bookmarkStart w:id="44" w:name="_19c6y18" w:colFirst="0" w:colLast="0"/>
      <w:bookmarkEnd w:id="44"/>
      <w:r>
        <w:lastRenderedPageBreak/>
        <w:t>7 ЛИТЕРАТУРА</w:t>
      </w:r>
    </w:p>
    <w:p w14:paraId="00000292"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Бхаргава</w:t>
      </w:r>
      <w:proofErr w:type="spellEnd"/>
      <w:r>
        <w:rPr>
          <w:rFonts w:ascii="Times New Roman" w:eastAsia="Times New Roman" w:hAnsi="Times New Roman" w:cs="Times New Roman"/>
          <w:sz w:val="28"/>
          <w:szCs w:val="28"/>
        </w:rPr>
        <w:t xml:space="preserve"> А. </w:t>
      </w:r>
      <w:proofErr w:type="spellStart"/>
      <w:r>
        <w:rPr>
          <w:rFonts w:ascii="Times New Roman" w:eastAsia="Times New Roman" w:hAnsi="Times New Roman" w:cs="Times New Roman"/>
          <w:sz w:val="28"/>
          <w:szCs w:val="28"/>
        </w:rPr>
        <w:t>Грок</w:t>
      </w:r>
      <w:r>
        <w:rPr>
          <w:rFonts w:ascii="Times New Roman" w:eastAsia="Times New Roman" w:hAnsi="Times New Roman" w:cs="Times New Roman"/>
          <w:sz w:val="28"/>
          <w:szCs w:val="28"/>
        </w:rPr>
        <w:t>аем</w:t>
      </w:r>
      <w:proofErr w:type="spellEnd"/>
      <w:r>
        <w:rPr>
          <w:rFonts w:ascii="Times New Roman" w:eastAsia="Times New Roman" w:hAnsi="Times New Roman" w:cs="Times New Roman"/>
          <w:sz w:val="28"/>
          <w:szCs w:val="28"/>
        </w:rPr>
        <w:t xml:space="preserve"> алгоритмы. Иллюстрированное пособие для программистов и любопытствующих. – СПб: Питер, 2017. – 288 с.</w:t>
      </w:r>
    </w:p>
    <w:p w14:paraId="00000293"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Вирт Н. Алгоритмы + структуры данных = программы. – М.: Мир, 1985. – 406 с.</w:t>
      </w:r>
    </w:p>
    <w:p w14:paraId="00000294"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Кнут Д.Э. Искусство программирования, том 3. Сортировка и поиск, 2-е</w:t>
      </w:r>
      <w:r>
        <w:rPr>
          <w:rFonts w:ascii="Times New Roman" w:eastAsia="Times New Roman" w:hAnsi="Times New Roman" w:cs="Times New Roman"/>
          <w:sz w:val="28"/>
          <w:szCs w:val="28"/>
        </w:rPr>
        <w:t xml:space="preserve"> изд. – М.: ООО «И.Д. Вильямс», 2018. – 832 с.</w:t>
      </w:r>
    </w:p>
    <w:p w14:paraId="00000295"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r>
        <w:rPr>
          <w:rFonts w:ascii="Times New Roman" w:eastAsia="Times New Roman" w:hAnsi="Times New Roman" w:cs="Times New Roman"/>
          <w:sz w:val="28"/>
          <w:szCs w:val="28"/>
        </w:rPr>
        <w:t>Кораблин</w:t>
      </w:r>
      <w:proofErr w:type="spellEnd"/>
      <w:r>
        <w:rPr>
          <w:rFonts w:ascii="Times New Roman" w:eastAsia="Times New Roman" w:hAnsi="Times New Roman" w:cs="Times New Roman"/>
          <w:sz w:val="28"/>
          <w:szCs w:val="28"/>
        </w:rPr>
        <w:t xml:space="preserve"> Ю.П. Структуры и алгоритмы обработки данных: учебно-методическое пособие / Ю.П. </w:t>
      </w:r>
      <w:proofErr w:type="spellStart"/>
      <w:r>
        <w:rPr>
          <w:rFonts w:ascii="Times New Roman" w:eastAsia="Times New Roman" w:hAnsi="Times New Roman" w:cs="Times New Roman"/>
          <w:sz w:val="28"/>
          <w:szCs w:val="28"/>
        </w:rPr>
        <w:t>Кораблин</w:t>
      </w:r>
      <w:proofErr w:type="spellEnd"/>
      <w:r>
        <w:rPr>
          <w:rFonts w:ascii="Times New Roman" w:eastAsia="Times New Roman" w:hAnsi="Times New Roman" w:cs="Times New Roman"/>
          <w:sz w:val="28"/>
          <w:szCs w:val="28"/>
        </w:rPr>
        <w:t>, В.П. Сыромятников, Л.А. Скворцова. – М.: РТУ МИРЭА, 2020. — 219 с.</w:t>
      </w:r>
    </w:p>
    <w:p w14:paraId="00000296"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Кормен</w:t>
      </w:r>
      <w:proofErr w:type="spellEnd"/>
      <w:r>
        <w:rPr>
          <w:rFonts w:ascii="Times New Roman" w:eastAsia="Times New Roman" w:hAnsi="Times New Roman" w:cs="Times New Roman"/>
          <w:sz w:val="28"/>
          <w:szCs w:val="28"/>
        </w:rPr>
        <w:t xml:space="preserve"> Т.Х. и др. Алгоритмы: построен</w:t>
      </w:r>
      <w:r>
        <w:rPr>
          <w:rFonts w:ascii="Times New Roman" w:eastAsia="Times New Roman" w:hAnsi="Times New Roman" w:cs="Times New Roman"/>
          <w:sz w:val="28"/>
          <w:szCs w:val="28"/>
        </w:rPr>
        <w:t>ие и анализ, 3-е изд. – М.: ООО «</w:t>
      </w:r>
      <w:proofErr w:type="spellStart"/>
      <w:r>
        <w:rPr>
          <w:rFonts w:ascii="Times New Roman" w:eastAsia="Times New Roman" w:hAnsi="Times New Roman" w:cs="Times New Roman"/>
          <w:sz w:val="28"/>
          <w:szCs w:val="28"/>
        </w:rPr>
        <w:t>И.Д.Вильямс</w:t>
      </w:r>
      <w:proofErr w:type="spellEnd"/>
      <w:r>
        <w:rPr>
          <w:rFonts w:ascii="Times New Roman" w:eastAsia="Times New Roman" w:hAnsi="Times New Roman" w:cs="Times New Roman"/>
          <w:sz w:val="28"/>
          <w:szCs w:val="28"/>
        </w:rPr>
        <w:t>», 2013. – 1328 с.</w:t>
      </w:r>
    </w:p>
    <w:p w14:paraId="00000297"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proofErr w:type="spellStart"/>
      <w:r>
        <w:rPr>
          <w:rFonts w:ascii="Times New Roman" w:eastAsia="Times New Roman" w:hAnsi="Times New Roman" w:cs="Times New Roman"/>
          <w:sz w:val="28"/>
          <w:szCs w:val="28"/>
        </w:rPr>
        <w:t>Макконнелл</w:t>
      </w:r>
      <w:proofErr w:type="spellEnd"/>
      <w:r>
        <w:rPr>
          <w:rFonts w:ascii="Times New Roman" w:eastAsia="Times New Roman" w:hAnsi="Times New Roman" w:cs="Times New Roman"/>
          <w:sz w:val="28"/>
          <w:szCs w:val="28"/>
        </w:rPr>
        <w:t xml:space="preserve"> Дж. Основы современных алгоритмов. Активный обучающий метод. 3-е доп. изд., - М.: Техносфера, 2018. – 416 с.</w:t>
      </w:r>
    </w:p>
    <w:p w14:paraId="00000298"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Седжвик Р. Фундаментальные алгоритмы на C++. Анализ/Структуры данных/Сортировка/Поиск. – К.: Издательство «</w:t>
      </w:r>
      <w:proofErr w:type="spellStart"/>
      <w:r>
        <w:rPr>
          <w:rFonts w:ascii="Times New Roman" w:eastAsia="Times New Roman" w:hAnsi="Times New Roman" w:cs="Times New Roman"/>
          <w:sz w:val="28"/>
          <w:szCs w:val="28"/>
        </w:rPr>
        <w:t>Диасофт</w:t>
      </w:r>
      <w:proofErr w:type="spellEnd"/>
      <w:r>
        <w:rPr>
          <w:rFonts w:ascii="Times New Roman" w:eastAsia="Times New Roman" w:hAnsi="Times New Roman" w:cs="Times New Roman"/>
          <w:sz w:val="28"/>
          <w:szCs w:val="28"/>
        </w:rPr>
        <w:t>», 2001. – 688 с.</w:t>
      </w:r>
    </w:p>
    <w:p w14:paraId="00000299"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proofErr w:type="spellStart"/>
      <w:r>
        <w:rPr>
          <w:rFonts w:ascii="Times New Roman" w:eastAsia="Times New Roman" w:hAnsi="Times New Roman" w:cs="Times New Roman"/>
          <w:sz w:val="28"/>
          <w:szCs w:val="28"/>
        </w:rPr>
        <w:t>Скиена</w:t>
      </w:r>
      <w:proofErr w:type="spellEnd"/>
      <w:r>
        <w:rPr>
          <w:rFonts w:ascii="Times New Roman" w:eastAsia="Times New Roman" w:hAnsi="Times New Roman" w:cs="Times New Roman"/>
          <w:sz w:val="28"/>
          <w:szCs w:val="28"/>
        </w:rPr>
        <w:t xml:space="preserve"> С. Алгоритмы. Руководство по разработке, - 2-е изд. – СПб: БХВ-Петербург, 2011. – 720 с.</w:t>
      </w:r>
    </w:p>
    <w:p w14:paraId="0000029A"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proofErr w:type="spellStart"/>
      <w:r>
        <w:rPr>
          <w:rFonts w:ascii="Times New Roman" w:eastAsia="Times New Roman" w:hAnsi="Times New Roman" w:cs="Times New Roman"/>
          <w:sz w:val="28"/>
          <w:szCs w:val="28"/>
        </w:rPr>
        <w:t>Хайнеман</w:t>
      </w:r>
      <w:proofErr w:type="spellEnd"/>
      <w:r>
        <w:rPr>
          <w:rFonts w:ascii="Times New Roman" w:eastAsia="Times New Roman" w:hAnsi="Times New Roman" w:cs="Times New Roman"/>
          <w:sz w:val="28"/>
          <w:szCs w:val="28"/>
        </w:rPr>
        <w:t xml:space="preserve"> Д. и др. А</w:t>
      </w:r>
      <w:r>
        <w:rPr>
          <w:rFonts w:ascii="Times New Roman" w:eastAsia="Times New Roman" w:hAnsi="Times New Roman" w:cs="Times New Roman"/>
          <w:sz w:val="28"/>
          <w:szCs w:val="28"/>
        </w:rPr>
        <w:t>лгоритмы. Справочник с примерами на C, C++, Java и Python, 2-е изд. – СПб: ООО «Альфа-книга», 2017. – 432 с.</w:t>
      </w:r>
    </w:p>
    <w:p w14:paraId="0000029B"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proofErr w:type="spellStart"/>
      <w:r>
        <w:rPr>
          <w:rFonts w:ascii="Times New Roman" w:eastAsia="Times New Roman" w:hAnsi="Times New Roman" w:cs="Times New Roman"/>
          <w:sz w:val="28"/>
          <w:szCs w:val="28"/>
        </w:rPr>
        <w:t>AlgoList</w:t>
      </w:r>
      <w:proofErr w:type="spellEnd"/>
      <w:r>
        <w:rPr>
          <w:rFonts w:ascii="Times New Roman" w:eastAsia="Times New Roman" w:hAnsi="Times New Roman" w:cs="Times New Roman"/>
          <w:sz w:val="28"/>
          <w:szCs w:val="28"/>
        </w:rPr>
        <w:t xml:space="preserve"> – алгоритмы, методы, исходники [Электронный ресурс]. URL: http://algolist.manual.ru/ (дата обращения 15.03.2022).</w:t>
      </w:r>
    </w:p>
    <w:p w14:paraId="0000029C"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Алгоритмы – всё </w:t>
      </w:r>
      <w:r>
        <w:rPr>
          <w:rFonts w:ascii="Times New Roman" w:eastAsia="Times New Roman" w:hAnsi="Times New Roman" w:cs="Times New Roman"/>
          <w:sz w:val="28"/>
          <w:szCs w:val="28"/>
        </w:rPr>
        <w:t xml:space="preserve">об алгоритмах / </w:t>
      </w:r>
      <w:proofErr w:type="spellStart"/>
      <w:r>
        <w:rPr>
          <w:rFonts w:ascii="Times New Roman" w:eastAsia="Times New Roman" w:hAnsi="Times New Roman" w:cs="Times New Roman"/>
          <w:sz w:val="28"/>
          <w:szCs w:val="28"/>
        </w:rPr>
        <w:t>Хабр</w:t>
      </w:r>
      <w:proofErr w:type="spellEnd"/>
      <w:r>
        <w:rPr>
          <w:rFonts w:ascii="Times New Roman" w:eastAsia="Times New Roman" w:hAnsi="Times New Roman" w:cs="Times New Roman"/>
          <w:sz w:val="28"/>
          <w:szCs w:val="28"/>
        </w:rPr>
        <w:t xml:space="preserve"> [Электронный ресурс]. URL: https://habr.com/ru/hub/algorithms/ (дата обращения 15.03.2022).</w:t>
      </w:r>
    </w:p>
    <w:p w14:paraId="0000029D" w14:textId="77777777" w:rsidR="009802EC" w:rsidRDefault="007C4367">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12. НОУ ИНТУИТ | Технопарк Mail.ru Group: Алгоритмы и структуры данных [Электронный ресурс]. URL: https://intuit.ru/studies/courses/3496/738/in</w:t>
      </w:r>
      <w:r>
        <w:rPr>
          <w:rFonts w:ascii="Times New Roman" w:eastAsia="Times New Roman" w:hAnsi="Times New Roman" w:cs="Times New Roman"/>
          <w:sz w:val="28"/>
          <w:szCs w:val="28"/>
        </w:rPr>
        <w:t>fo (дата обращения 15.03.2022).</w:t>
      </w:r>
    </w:p>
    <w:sectPr w:rsidR="009802EC">
      <w:type w:val="continuous"/>
      <w:pgSz w:w="11906" w:h="16838"/>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63336" w14:textId="77777777" w:rsidR="007C4367" w:rsidRDefault="007C4367">
      <w:pPr>
        <w:spacing w:after="0"/>
      </w:pPr>
      <w:r>
        <w:separator/>
      </w:r>
    </w:p>
  </w:endnote>
  <w:endnote w:type="continuationSeparator" w:id="0">
    <w:p w14:paraId="5BC78581" w14:textId="77777777" w:rsidR="007C4367" w:rsidRDefault="007C43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F" w14:textId="458278E1" w:rsidR="009802EC" w:rsidRDefault="007C4367">
    <w:pPr>
      <w:jc w:val="center"/>
    </w:pPr>
    <w:r>
      <w:fldChar w:fldCharType="begin"/>
    </w:r>
    <w:r>
      <w:instrText>PAGE</w:instrText>
    </w:r>
    <w:r>
      <w:fldChar w:fldCharType="separate"/>
    </w:r>
    <w:r w:rsidR="002670A9">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905DB" w14:textId="77777777" w:rsidR="007C4367" w:rsidRDefault="007C4367">
      <w:pPr>
        <w:spacing w:after="0"/>
      </w:pPr>
      <w:r>
        <w:separator/>
      </w:r>
    </w:p>
  </w:footnote>
  <w:footnote w:type="continuationSeparator" w:id="0">
    <w:p w14:paraId="1F3EBF0B" w14:textId="77777777" w:rsidR="007C4367" w:rsidRDefault="007C436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E" w14:textId="77777777" w:rsidR="009802EC" w:rsidRDefault="009802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96A93"/>
    <w:multiLevelType w:val="multilevel"/>
    <w:tmpl w:val="8F02C6F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37F44225"/>
    <w:multiLevelType w:val="multilevel"/>
    <w:tmpl w:val="7D3830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2EC"/>
    <w:rsid w:val="002670A9"/>
    <w:rsid w:val="007C4367"/>
    <w:rsid w:val="009802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DEF5C"/>
  <w15:docId w15:val="{FFC15D74-18CC-49BA-8991-A91F5C8F1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widowControl w:val="0"/>
      <w:spacing w:after="0"/>
      <w:ind w:left="715"/>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widowControl w:val="0"/>
      <w:spacing w:before="40" w:after="0"/>
      <w:outlineLvl w:val="1"/>
    </w:pPr>
    <w:rPr>
      <w:color w:val="2F5496"/>
      <w:sz w:val="26"/>
      <w:szCs w:val="26"/>
    </w:rPr>
  </w:style>
  <w:style w:type="paragraph" w:styleId="3">
    <w:name w:val="heading 3"/>
    <w:basedOn w:val="a"/>
    <w:next w:val="a"/>
    <w:uiPriority w:val="9"/>
    <w:unhideWhenUsed/>
    <w:qFormat/>
    <w:pPr>
      <w:keepNext/>
      <w:keepLines/>
      <w:widowControl w:val="0"/>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pPr>
    <w:rPr>
      <w:rFonts w:ascii="Georgia" w:eastAsia="Georgia" w:hAnsi="Georgia" w:cs="Georgia"/>
      <w:i/>
      <w:color w:val="666666"/>
      <w:sz w:val="48"/>
      <w:szCs w:val="48"/>
    </w:rPr>
  </w:style>
  <w:style w:type="table" w:customStyle="1" w:styleId="a5">
    <w:basedOn w:val="TableNormal"/>
    <w:pPr>
      <w:spacing w:after="0"/>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56</Pages>
  <Words>7761</Words>
  <Characters>44242</Characters>
  <Application>Microsoft Office Word</Application>
  <DocSecurity>0</DocSecurity>
  <Lines>368</Lines>
  <Paragraphs>103</Paragraphs>
  <ScaleCrop>false</ScaleCrop>
  <Company/>
  <LinksUpToDate>false</LinksUpToDate>
  <CharactersWithSpaces>51900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Alek Krats</cp:lastModifiedBy>
  <cp:revision>2</cp:revision>
  <dcterms:created xsi:type="dcterms:W3CDTF">2024-10-13T16:59:00Z</dcterms:created>
  <dcterms:modified xsi:type="dcterms:W3CDTF">2024-10-13T17:01:00Z</dcterms:modified>
</cp:coreProperties>
</file>