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b w:val="1"/>
                <w:rtl w:val="0"/>
              </w:rPr>
              <w:t xml:space="preserve">Двунаправленные динамические списки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 </w:t>
            </w:r>
            <w:r w:rsidDel="00000000" w:rsidR="00000000" w:rsidRPr="00000000">
              <w:rPr>
                <w:rtl w:val="0"/>
              </w:rPr>
              <w:t xml:space="preserve">Харченко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Определение списка и описание операций над списком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 Определение структуры узла двунаправленного списка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 Процесс выполнения операций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gck4c3lv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2.2.2.1 Вставка узла.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y0ptwr19l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2.2.2.2 Удаление узла.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2ypeeoe7o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2.2.2.3 Вывод элементов списка на экран.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gkb5tnjyg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2.2.2.4 Поиск узла с заданным значением.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y3p1rbi9s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2.2.2.5 Упорядочить созданный список из n узлов по стране изготовителю.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etx1bwvhy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2.2.2.6 Вставка узла в начале списка.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x0efjfz3x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2.2.2.7 Установить дату продажи автомобиля.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91y1l5b9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2.2.2.8 Удалить все узлы по проданным автомобилям.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Реализация алгоритма на языке C++ и проведение тестирования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Реализация на языке программирования C++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Тестирование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Вывод по заданию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ВЫВОДЫ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ЛИТЕРАТУРА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3.8582677165355" w:top="1133.8582677165355" w:left="1133.8582677165355" w:right="850.3937007874016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B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знаний и практических навыков управления двунаправленным списком в программах на языке С++.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Вариант 10, в списке 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Разработать многомодульную программу, которая демонстрирует выполнение всех операций, определенных вариантом, над линейным двунаправленным динамическим списком.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1. Разработать структуру узла списка, структура информационной части узла определена вариантом. Для определения структуры узла списка, используйте тип struct или class. Сохраните определение структуры узла и прототипы функций в заголовочном файле.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2. Разработайте функции для выполнения операции над линейным двунаправленным динамическим списком: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• создание списка;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• вставку узла;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• удаление узла;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• вывод списка в двух направлениях (слева направо и справа налево);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• поиск узла с заданным значением (операция должна возвращать указатель на узел с заданным значением).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3. Дополнительные операции над списком, указанные вариантом, оформите в виде функций и включите в отдельный файл с расширением cpp. Подключите к этому файлу заголовочный файл с определением структуры узла.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4. Разработайте программу, управляемую текстовым меню, и включите в меню демонстрацию выполнения всех операций задания и варианта.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5. Проведите тестирование операций.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• Оцените сложность алгоритма первой дополнительной операции.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6. Оформите отчет по разработке программы в соответствии с требованиями задания по однонаправленному списку.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Индивидуальный вариант. 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информационной части узла: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Марка автомобиля</w:t>
      </w:r>
      <w:r w:rsidDel="00000000" w:rsidR="00000000" w:rsidRPr="00000000">
        <w:rPr>
          <w:rtl w:val="0"/>
        </w:rPr>
        <w:t xml:space="preserve">, страна изготовитель, год выпуска, цена. Дата продажи (заполняется не сразу)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операции: </w:t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Упорядочить созданный список из n узлов так, чтобы узлы были упорядочены по стране изготовителю (будут сформированы подсписки по стране).</w:t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Вставить новый узел со сведениями об автомобиле какой-то страны в начало своего подсписка.</w:t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Установить дату продажи проданному автомобилю.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Удалить все узлы по проданным автомобилям.</w:t>
      </w:r>
    </w:p>
    <w:p w:rsidR="00000000" w:rsidDel="00000000" w:rsidP="00000000" w:rsidRDefault="00000000" w:rsidRPr="00000000" w14:paraId="00000053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списка и описание операций над списком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  <w:rtl w:val="0"/>
        </w:rPr>
        <w:t xml:space="preserve">2.2.1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Определение структуры узла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двунаправленного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списка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Эта структура представляет собой узел двунаправленного списка машин. Каждый узел содержит следующие поля: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brand: марка машины (тип string),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country: страна производства машины (тип string),</w:t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year: год выпуска машины (тип int),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price: цена машины (тип double),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Date: дата продажи машины (тип string),</w:t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prev: указатель на предыдущий узел в списке (тип Node*),</w:t>
      </w:r>
    </w:p>
    <w:p w:rsidR="00000000" w:rsidDel="00000000" w:rsidP="00000000" w:rsidRDefault="00000000" w:rsidRPr="00000000" w14:paraId="0000005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next: указатель на следующий узел в списке (тип Node*).</w:t>
      </w:r>
    </w:p>
    <w:p w:rsidR="00000000" w:rsidDel="00000000" w:rsidP="00000000" w:rsidRDefault="00000000" w:rsidRPr="00000000" w14:paraId="0000005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Представим структуру в виде кода в блоке кода 1 и изобразим на рисунке 1.</w:t>
      </w:r>
    </w:p>
    <w:tbl>
      <w:tblPr>
        <w:tblStyle w:val="Table3"/>
        <w:jc w:val="left"/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brand;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country;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year;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Date;</w:t>
              <w:br w:type="textWrapping"/>
              <w:t xml:space="preserve">    Node* prev;</w:t>
              <w:br w:type="textWrapping"/>
              <w:t xml:space="preserve">    Node* next;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1 - Структура 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5050" cy="152817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3757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Изображение структуры данны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Процесс выполнения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индивидуального варианта, можно сказать, что используются операции: </w:t>
      </w:r>
      <w:r w:rsidDel="00000000" w:rsidR="00000000" w:rsidRPr="00000000">
        <w:rPr>
          <w:rtl w:val="0"/>
        </w:rPr>
        <w:t xml:space="preserve">вставку узла, удаление узла, вывод списка в двух направлениях (слева направо и справа налево), поиск узла с заданным значением (операция должна возвращать указатель на узел с заданным значением), упорядочить созданный список из n узлов так, чтобы узлы были упорядочены по стране изготовителю (будут сформированы подсписки по стране), установить дату продажи проданному автомобилю, удалить все узлы по проданным автомобилям, Вставка новый узла в начало подсписка.</w:t>
      </w:r>
    </w:p>
    <w:p w:rsidR="00000000" w:rsidDel="00000000" w:rsidP="00000000" w:rsidRDefault="00000000" w:rsidRPr="00000000" w14:paraId="0000006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Изобразим, рассмотрим алгоритм, реализуем и предоставим таблицу с данными для тестирования данных операций. </w:t>
      </w:r>
    </w:p>
    <w:p w:rsidR="00000000" w:rsidDel="00000000" w:rsidP="00000000" w:rsidRDefault="00000000" w:rsidRPr="00000000" w14:paraId="00000066">
      <w:pPr>
        <w:pStyle w:val="Heading4"/>
        <w:spacing w:line="360" w:lineRule="auto"/>
        <w:ind w:left="720" w:firstLine="0"/>
        <w:jc w:val="both"/>
        <w:rPr>
          <w:highlight w:val="yellow"/>
        </w:rPr>
      </w:pPr>
      <w:bookmarkStart w:colFirst="0" w:colLast="0" w:name="_rjgck4c3lvht" w:id="6"/>
      <w:bookmarkEnd w:id="6"/>
      <w:r w:rsidDel="00000000" w:rsidR="00000000" w:rsidRPr="00000000">
        <w:rPr>
          <w:rtl w:val="0"/>
        </w:rPr>
        <w:t xml:space="preserve">2.2.2.1 </w:t>
      </w:r>
      <w:r w:rsidDel="00000000" w:rsidR="00000000" w:rsidRPr="00000000">
        <w:rPr>
          <w:highlight w:val="yellow"/>
          <w:rtl w:val="0"/>
        </w:rPr>
        <w:t xml:space="preserve">Вставка узла.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Отобразим выполнение данной операции на рисунке 2.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5050" cy="103849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362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38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center"/>
        <w:rPr/>
      </w:pPr>
      <w:r w:rsidDel="00000000" w:rsidR="00000000" w:rsidRPr="00000000">
        <w:rPr>
          <w:rtl w:val="0"/>
        </w:rPr>
        <w:t xml:space="preserve">Рисунок 2 - Изображение добавление нового узла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Добавим новый узел в конец двунаправленного списка машин. Узел содержит информацию о машине, такую как марка, страна производства, год выпуска, цена и дата продажи. Если список пуст, новый узел становится головой и хвостом списка, иначе он добавляется за последним узлом.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Реализация данного алгоритма представлена в блок коде 3. Данные для тестирования будут приведены в таблице 1.</w:t>
      </w:r>
    </w:p>
    <w:p w:rsidR="00000000" w:rsidDel="00000000" w:rsidP="00000000" w:rsidRDefault="00000000" w:rsidRPr="00000000" w14:paraId="0000006C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1 - Данные для тестирования</w:t>
      </w:r>
    </w:p>
    <w:tbl>
      <w:tblPr>
        <w:tblStyle w:val="Table4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130"/>
        <w:gridCol w:w="3720"/>
        <w:tblGridChange w:id="0">
          <w:tblGrid>
            <w:gridCol w:w="4035"/>
            <w:gridCol w:w="2130"/>
            <w:gridCol w:w="372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</w:tc>
      </w:tr>
    </w:tbl>
    <w:p w:rsidR="00000000" w:rsidDel="00000000" w:rsidP="00000000" w:rsidRDefault="00000000" w:rsidRPr="00000000" w14:paraId="0000007C">
      <w:pPr>
        <w:pStyle w:val="Heading4"/>
        <w:spacing w:line="360" w:lineRule="auto"/>
        <w:ind w:left="0" w:firstLine="720"/>
        <w:jc w:val="both"/>
        <w:rPr>
          <w:highlight w:val="yellow"/>
        </w:rPr>
      </w:pPr>
      <w:bookmarkStart w:colFirst="0" w:colLast="0" w:name="_iey0ptwr19lr" w:id="7"/>
      <w:bookmarkEnd w:id="7"/>
      <w:r w:rsidDel="00000000" w:rsidR="00000000" w:rsidRPr="00000000">
        <w:rPr>
          <w:rtl w:val="0"/>
        </w:rPr>
        <w:t xml:space="preserve">2.2.2.2 </w:t>
      </w:r>
      <w:r w:rsidDel="00000000" w:rsidR="00000000" w:rsidRPr="00000000">
        <w:rPr>
          <w:highlight w:val="yellow"/>
          <w:rtl w:val="0"/>
        </w:rPr>
        <w:t xml:space="preserve">Удаление узла.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Отобразим выполнение данной операции на рисунке 3.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5050" cy="1118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9981" l="0" r="0" t="4034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1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Изображение удаления узла</w:t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Удалим указанный узел из двунаправленного списка машин. Проверяется, существует ли узел для удаления. Если он не равен nullptr, то обновляются ссылки на предыдущий и следующий узлы, чтобы пропустить удаляемый узел. Затем удаляемый узел освобождается из памяти.</w:t>
      </w:r>
    </w:p>
    <w:p w:rsidR="00000000" w:rsidDel="00000000" w:rsidP="00000000" w:rsidRDefault="00000000" w:rsidRPr="00000000" w14:paraId="00000081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Данные для тестирования</w:t>
      </w:r>
    </w:p>
    <w:tbl>
      <w:tblPr>
        <w:tblStyle w:val="Table5"/>
        <w:tblW w:w="100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1665"/>
        <w:gridCol w:w="4095"/>
        <w:tblGridChange w:id="0">
          <w:tblGrid>
            <w:gridCol w:w="4335"/>
            <w:gridCol w:w="1665"/>
            <w:gridCol w:w="4095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spacing w:line="360" w:lineRule="auto"/>
        <w:ind w:left="720" w:firstLine="0"/>
        <w:jc w:val="both"/>
        <w:rPr>
          <w:highlight w:val="yellow"/>
        </w:rPr>
      </w:pPr>
      <w:bookmarkStart w:colFirst="0" w:colLast="0" w:name="_8z2ypeeoe7oc" w:id="8"/>
      <w:bookmarkEnd w:id="8"/>
      <w:r w:rsidDel="00000000" w:rsidR="00000000" w:rsidRPr="00000000">
        <w:rPr>
          <w:rtl w:val="0"/>
        </w:rPr>
        <w:t xml:space="preserve">2.2.2.3</w:t>
      </w:r>
      <w:r w:rsidDel="00000000" w:rsidR="00000000" w:rsidRPr="00000000">
        <w:rPr>
          <w:highlight w:val="yellow"/>
          <w:rtl w:val="0"/>
        </w:rPr>
        <w:t xml:space="preserve"> Вывод элементов списка на экран.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Вывод элементов списка на экран может быть осуществлен в двух направлениях (вперед и назад). Рассмотрим оба направления.</w:t>
      </w:r>
    </w:p>
    <w:p w:rsidR="00000000" w:rsidDel="00000000" w:rsidP="00000000" w:rsidRDefault="00000000" w:rsidRPr="00000000" w14:paraId="0000009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Начиная с головы списка (head), метод перебирает все узлы по порядку, печатая информацию о каждой машине, включая бренд, страну, год выпуска и цену. После печати информации текущий указатель переключается на следующий узел, пока не будет достигнут конец списка (указатель nullptr).</w:t>
      </w:r>
    </w:p>
    <w:p w:rsidR="00000000" w:rsidDel="00000000" w:rsidP="00000000" w:rsidRDefault="00000000" w:rsidRPr="00000000" w14:paraId="0000009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Начиная с хвоста списка (tail), метод перебирает все узлы в обратном порядке, печатая информацию о каждой машине, включая бренд, страну, год выпуска и цену. После печати информации текущий указатель переключается на предыдущий узел, пока не будет достигнут начало списка (указатель nullptr).</w:t>
      </w:r>
    </w:p>
    <w:p w:rsidR="00000000" w:rsidDel="00000000" w:rsidP="00000000" w:rsidRDefault="00000000" w:rsidRPr="00000000" w14:paraId="0000009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Реализация данного алгоритма представлена в блок коде 3. Данные для тестирования слева направо будут приведены в таблице 3, а для справа налево в таблице 4.</w:t>
      </w:r>
    </w:p>
    <w:p w:rsidR="00000000" w:rsidDel="00000000" w:rsidP="00000000" w:rsidRDefault="00000000" w:rsidRPr="00000000" w14:paraId="00000098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3 - Данные для тестирования</w:t>
      </w:r>
    </w:p>
    <w:tbl>
      <w:tblPr>
        <w:tblStyle w:val="Table6"/>
        <w:tblW w:w="9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05"/>
        <w:tblGridChange w:id="0">
          <w:tblGrid>
            <w:gridCol w:w="4785"/>
            <w:gridCol w:w="4605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4 - Данные для тестирования</w:t>
      </w:r>
    </w:p>
    <w:tbl>
      <w:tblPr>
        <w:tblStyle w:val="Table7"/>
        <w:tblW w:w="9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05"/>
        <w:tblGridChange w:id="0">
          <w:tblGrid>
            <w:gridCol w:w="4785"/>
            <w:gridCol w:w="4605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65gkb5tnjygt" w:id="9"/>
      <w:bookmarkEnd w:id="9"/>
      <w:r w:rsidDel="00000000" w:rsidR="00000000" w:rsidRPr="00000000">
        <w:rPr>
          <w:rtl w:val="0"/>
        </w:rPr>
        <w:t xml:space="preserve">2.2.2.4 </w:t>
      </w:r>
      <w:r w:rsidDel="00000000" w:rsidR="00000000" w:rsidRPr="00000000">
        <w:rPr>
          <w:highlight w:val="yellow"/>
          <w:rtl w:val="0"/>
        </w:rPr>
        <w:t xml:space="preserve">Поиск узла с заданным значением.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Начиная с головы списка, метод перебирает узлы по порядку. При нахождении узла с брендом, совпадающим с заданным, возвращается указатель на этот узел. Если узел с заданным брендом не найден, возвращается nullptr.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тестирования будут приведены в таблице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Style w:val="Heading4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4wy3p1rbi9su" w:id="10"/>
      <w:bookmarkEnd w:id="10"/>
      <w:r w:rsidDel="00000000" w:rsidR="00000000" w:rsidRPr="00000000">
        <w:rPr>
          <w:rtl w:val="0"/>
        </w:rPr>
        <w:t xml:space="preserve">2.2.2.5 </w:t>
      </w:r>
      <w:r w:rsidDel="00000000" w:rsidR="00000000" w:rsidRPr="00000000">
        <w:rPr>
          <w:highlight w:val="yellow"/>
          <w:rtl w:val="0"/>
        </w:rPr>
        <w:t xml:space="preserve">Упорядочить созданный список из n узлов по стране изготовителю.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Если список пуст или содержит только один элемент, метод завершается. Создается новый список sorted, который будет отсортированным. Начиная с головы списка, каждый узел перемещается из исходного списка в отсортированный таким образом, чтобы список оставался упорядоченным по стране производства. Узлы перемещаются сравнением страны текущего узла с странами узлов в отсортированной части списка. После завершения сортировки, указатель head обновляется на указатель на начало отсортированного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Общее время выполнения составляет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что делает этот алгоритм неэффективным для больших списков. Если список уже отсортирован, сложность может снизиться до O(n), но в худшем случае он все равно будет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Данные для тестирования</w:t>
      </w: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545"/>
        <w:tblGridChange w:id="0">
          <w:tblGrid>
            <w:gridCol w:w="4200"/>
            <w:gridCol w:w="4545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</w:tc>
      </w:tr>
    </w:tbl>
    <w:p w:rsidR="00000000" w:rsidDel="00000000" w:rsidP="00000000" w:rsidRDefault="00000000" w:rsidRPr="00000000" w14:paraId="000000C5">
      <w:pPr>
        <w:pStyle w:val="Heading4"/>
        <w:rPr>
          <w:highlight w:val="yellow"/>
        </w:rPr>
      </w:pPr>
      <w:bookmarkStart w:colFirst="0" w:colLast="0" w:name="_jeetx1bwvhy7" w:id="11"/>
      <w:bookmarkEnd w:id="11"/>
      <w:r w:rsidDel="00000000" w:rsidR="00000000" w:rsidRPr="00000000">
        <w:rPr>
          <w:highlight w:val="yellow"/>
          <w:rtl w:val="0"/>
        </w:rPr>
        <w:t xml:space="preserve">2.2.2.6 Вставка узла в начале списка.</w:t>
      </w:r>
    </w:p>
    <w:p w:rsidR="00000000" w:rsidDel="00000000" w:rsidP="00000000" w:rsidRDefault="00000000" w:rsidRPr="00000000" w14:paraId="000000C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Добавляет новый узел в начало списка, принимая в качестве параметров марку, страну, год выпуска и цену машины. Если список пуст, новый узел становится единственным узлом и как головой, так и хвостом списка. Если список не пуст, новый узел вставляется перед первым узлом, если машина с такой же страной производства уже существует, иначе он вставляется в конец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Реализация данного алгоритма представлена в блок коде 3. Данные для тестирования будут приведены в таблице 6.</w:t>
      </w:r>
    </w:p>
    <w:p w:rsidR="00000000" w:rsidDel="00000000" w:rsidP="00000000" w:rsidRDefault="00000000" w:rsidRPr="00000000" w14:paraId="000000C8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6 - Данные для тестирования</w:t>
      </w:r>
    </w:p>
    <w:tbl>
      <w:tblPr>
        <w:tblStyle w:val="Table9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1710"/>
        <w:gridCol w:w="4080"/>
        <w:tblGridChange w:id="0">
          <w:tblGrid>
            <w:gridCol w:w="4095"/>
            <w:gridCol w:w="1710"/>
            <w:gridCol w:w="408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spacing w:line="360" w:lineRule="auto"/>
        <w:ind w:left="720" w:firstLine="0"/>
        <w:jc w:val="both"/>
        <w:rPr>
          <w:highlight w:val="yellow"/>
        </w:rPr>
      </w:pPr>
      <w:bookmarkStart w:colFirst="0" w:colLast="0" w:name="_9ix0efjfz3x4" w:id="12"/>
      <w:bookmarkEnd w:id="12"/>
      <w:r w:rsidDel="00000000" w:rsidR="00000000" w:rsidRPr="00000000">
        <w:rPr>
          <w:rtl w:val="0"/>
        </w:rPr>
        <w:t xml:space="preserve">2.2.2.7 </w:t>
      </w:r>
      <w:r w:rsidDel="00000000" w:rsidR="00000000" w:rsidRPr="00000000">
        <w:rPr>
          <w:highlight w:val="yellow"/>
          <w:rtl w:val="0"/>
        </w:rPr>
        <w:t xml:space="preserve">Установить дату продажи автомобиля.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Метод принимает два параметра: указатель на узел node, для которого нужно установить дату продажи, и строку date, содержащую дату продажи. Установим дату продажи для указанного узла.</w:t>
      </w:r>
    </w:p>
    <w:p w:rsidR="00000000" w:rsidDel="00000000" w:rsidP="00000000" w:rsidRDefault="00000000" w:rsidRPr="00000000" w14:paraId="000000DF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представлена в блок коде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для тестирования будут приведены в таблице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spacing w:line="360" w:lineRule="auto"/>
        <w:ind w:firstLine="720"/>
        <w:jc w:val="both"/>
        <w:rPr>
          <w:highlight w:val="yellow"/>
        </w:rPr>
      </w:pPr>
      <w:bookmarkStart w:colFirst="0" w:colLast="0" w:name="_jx91y1l5b9p0" w:id="13"/>
      <w:bookmarkEnd w:id="13"/>
      <w:r w:rsidDel="00000000" w:rsidR="00000000" w:rsidRPr="00000000">
        <w:rPr>
          <w:rtl w:val="0"/>
        </w:rPr>
        <w:t xml:space="preserve">2.2.2.8 </w:t>
      </w:r>
      <w:r w:rsidDel="00000000" w:rsidR="00000000" w:rsidRPr="00000000">
        <w:rPr>
          <w:highlight w:val="yellow"/>
          <w:rtl w:val="0"/>
        </w:rPr>
        <w:t xml:space="preserve">Удалить все узлы по проданным автомобилям.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Удаляет из списка все проданные машины, перемещаясь по списку и удаляя узлы, у которых установлена дата продажи.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Реализация данного алгоритма представлена в блок коде 3. Данные для тестирования будут приведены в таблице 7.</w:t>
      </w:r>
    </w:p>
    <w:p w:rsidR="00000000" w:rsidDel="00000000" w:rsidP="00000000" w:rsidRDefault="00000000" w:rsidRPr="00000000" w14:paraId="000000E3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Таблица 7 - Данные для тестирования</w:t>
      </w:r>
    </w:p>
    <w:tbl>
      <w:tblPr>
        <w:tblStyle w:val="Table10"/>
        <w:tblW w:w="9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1575"/>
        <w:gridCol w:w="4080"/>
        <w:tblGridChange w:id="0">
          <w:tblGrid>
            <w:gridCol w:w="4185"/>
            <w:gridCol w:w="1575"/>
            <w:gridCol w:w="4080"/>
          </w:tblGrid>
        </w:tblGridChange>
      </w:tblGrid>
      <w:tr>
        <w:trPr>
          <w:cantSplit w:val="0"/>
          <w:trHeight w:val="531.77952755905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05.0078740157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Audi, Страна: Германия, Год: 2015, Цена: 30000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22-03-2005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Введите бренд для поиска: Audi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Найденный автомобиль: Audi Германия 2015 30000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Введите дату продажи автомобиля: 22-03-2005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 после удаления проданных автомобилей: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Mercedes, Страна: Германия, Год: 2017, Цена: 40000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Volkswagen, Страна: Германия, Год: 2019, Цена: 28000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Chevrolet, Страна: США, Год: 2017, Цена: 20000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Hyundai, Страна: Южная Корея, Год: 2019, Цена: 21000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Бренд: Nissan, Страна: Япония, Год: 2018, Цена: 23000</w:t>
            </w:r>
          </w:p>
        </w:tc>
      </w:tr>
    </w:tbl>
    <w:p w:rsidR="00000000" w:rsidDel="00000000" w:rsidP="00000000" w:rsidRDefault="00000000" w:rsidRPr="00000000" w14:paraId="000000F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bookmarkStart w:colFirst="0" w:colLast="0" w:name="_3dy6vk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Реализация алгоритма на языке C++ и проведение тестирования</w:t>
      </w:r>
    </w:p>
    <w:p w:rsidR="00000000" w:rsidDel="00000000" w:rsidP="00000000" w:rsidRDefault="00000000" w:rsidRPr="00000000" w14:paraId="000000F9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2.3.1 Реализация на языке программирования C++</w:t>
      </w:r>
    </w:p>
    <w:p w:rsidR="00000000" w:rsidDel="00000000" w:rsidP="00000000" w:rsidRDefault="00000000" w:rsidRPr="00000000" w14:paraId="000000FA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данный алгоритм на языке C++(блок схема 2-4). Для реализации понадобятся такие библиотеки, как iostream, string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11"/>
        <w:jc w:val="left"/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#ifndef CAR_H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#define CAR_H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brand;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country;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year;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Date;</w:t>
              <w:br w:type="textWrapping"/>
              <w:t xml:space="preserve">    Node* prev;</w:t>
              <w:br w:type="textWrapping"/>
              <w:t xml:space="preserve">    Node* next;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Car();</w:t>
              <w:br w:type="textWrapping"/>
              <w:t xml:space="preserve">    ~Car();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insertNode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(string brand, string country,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year,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price)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вставка узла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deleteNode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(Node* node)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printListForward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printListBackward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Node*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searchNode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(string brand)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orderListByCountry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insertNodeAtBeginning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(string brand, string country,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year,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price)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setDate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(Node* node, string date)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deleteSoldCars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Node* head;</w:t>
              <w:br w:type="textWrapping"/>
              <w:t xml:space="preserve">    Node* tail;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360" w:lineRule="auto"/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tl w:val="0"/>
        </w:rPr>
        <w:t xml:space="preserve">car.h</w:t>
      </w:r>
    </w:p>
    <w:tbl>
      <w:tblPr>
        <w:tblStyle w:val="Table12"/>
        <w:jc w:val="left"/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"car.h"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Car::Car() {</w:t>
              <w:br w:type="textWrapping"/>
              <w:t xml:space="preserve">    head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tail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Car::~Car() {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Node* next = current-&gt;next;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current;</w:t>
              <w:br w:type="textWrapping"/>
              <w:t xml:space="preserve">        current = next;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Car::insertNode(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brand,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country,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year,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price)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Node;</w:t>
              <w:br w:type="textWrapping"/>
              <w:t xml:space="preserve">    newNode-&gt;brand = brand;</w:t>
              <w:br w:type="textWrapping"/>
              <w:t xml:space="preserve">    newNode-&gt;country = country;</w:t>
              <w:br w:type="textWrapping"/>
              <w:t xml:space="preserve">    newNode-&gt;year = year;</w:t>
              <w:br w:type="textWrapping"/>
              <w:t xml:space="preserve">    newNode-&gt;price = price;</w:t>
              <w:br w:type="textWrapping"/>
              <w:t xml:space="preserve">    newNode-&gt;Date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Пока не продан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newNode-&gt;prev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newNode-&gt;next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head = newNode;</w:t>
              <w:br w:type="textWrapping"/>
              <w:t xml:space="preserve">        tail = newNode;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tail-&gt;next = newNode;</w:t>
              <w:br w:type="textWrapping"/>
              <w:t xml:space="preserve">        newNode-&gt;prev = tail;</w:t>
              <w:br w:type="textWrapping"/>
              <w:t xml:space="preserve">        tail = newNode;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Car::deleteNode(Node* node)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(node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(node-&gt;prev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node-&gt;prev-&gt;next = node-&gt;next;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head = node-&gt;next;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(node-&gt;next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node-&gt;next-&gt;prev = node-&gt;prev;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tail = node-&gt;prev;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node;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Car::printListForward()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"Бренд: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current-&gt;brand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", Страна: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current-&gt;country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", Год: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current-&gt;year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", Цена: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current-&gt;price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current = current-&gt;next;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Car::printListBackward()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current = tail;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"Бренд: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current-&gt;brand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", Страна: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current-&gt;country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", Год: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current-&gt;year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", Цена: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current-&gt;price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current = current-&gt;prev;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Node* Car::searchNode(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brand)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(current-&gt;brand == brand)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current;</w:t>
              <w:br w:type="textWrapping"/>
              <w:t xml:space="preserve">        current = current-&gt;next;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Car::insertNodeAtBeginning(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brand,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country,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year,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price)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Node;</w:t>
              <w:br w:type="textWrapping"/>
              <w:t xml:space="preserve">    newNode-&gt;brand = brand;</w:t>
              <w:br w:type="textWrapping"/>
              <w:t xml:space="preserve">    newNode-&gt;country = country;</w:t>
              <w:br w:type="textWrapping"/>
              <w:t xml:space="preserve">    newNode-&gt;year = year;</w:t>
              <w:br w:type="textWrapping"/>
              <w:t xml:space="preserve">    newNode-&gt;price = price;</w:t>
              <w:br w:type="textWrapping"/>
              <w:t xml:space="preserve">    newNode-&gt;Date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newNode-&gt;prev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newNode-&gt;next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head = newNode;</w:t>
              <w:br w:type="textWrapping"/>
              <w:t xml:space="preserve">        tail = newNode;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Node* current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&amp;&amp; current-&gt;country == country)</w:t>
              <w:br w:type="textWrapping"/>
              <w:t xml:space="preserve">            current = current-&gt;next;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== head) {</w:t>
              <w:br w:type="textWrapping"/>
              <w:t xml:space="preserve">            newNode-&gt;prev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newNode-&gt;next = head;</w:t>
              <w:br w:type="textWrapping"/>
              <w:t xml:space="preserve">            head-&gt;prev = newNode;</w:t>
              <w:br w:type="textWrapping"/>
              <w:t xml:space="preserve">            head = newNode;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Если такой страны нет в списке, вставляем в конец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    newNode-&gt;prev = tail;</w:t>
              <w:br w:type="textWrapping"/>
              <w:t xml:space="preserve">            newNode-&gt;next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tail-&gt;next = newNode;</w:t>
              <w:br w:type="textWrapping"/>
              <w:t xml:space="preserve">            tail = newNode;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    newNode-&gt;prev = current-&gt;prev;</w:t>
              <w:br w:type="textWrapping"/>
              <w:t xml:space="preserve">            newNode-&gt;next = current;</w:t>
              <w:br w:type="textWrapping"/>
              <w:t xml:space="preserve">            current-&gt;prev-&gt;next = newNode;</w:t>
              <w:br w:type="textWrapping"/>
              <w:t xml:space="preserve">            current-&gt;prev = newNode;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Car::setDate(Node* node,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date)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(node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node-&gt;Date = date;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Car::deleteSoldCars() {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(!current-&gt;Date.empty()) {</w:t>
              <w:br w:type="textWrapping"/>
              <w:t xml:space="preserve">            Node* next = current-&gt;next;</w:t>
              <w:br w:type="textWrapping"/>
              <w:t xml:space="preserve">            deleteNode(current);</w:t>
              <w:br w:type="textWrapping"/>
              <w:t xml:space="preserve">            current = 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    current = current-&gt;next;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Car::orderListByCountry()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(head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|| head-&gt;next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Node* sorted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(current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Node* next = current-&gt;next;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(sorted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|| current-&gt;country &lt; sorted-&gt;country) {</w:t>
              <w:br w:type="textWrapping"/>
              <w:t xml:space="preserve">            current-&gt;prev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current-&gt;next = sorted;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(sorted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        sorted-&gt;prev = current;</w:t>
              <w:br w:type="textWrapping"/>
              <w:t xml:space="preserve">            sorted = current;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    Node* search = sorted;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(search-&gt;next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&amp;&amp; search-&gt;next-&gt;country &lt; current-&gt;country)</w:t>
              <w:br w:type="textWrapping"/>
              <w:t xml:space="preserve">                search = search-&gt;next;</w:t>
              <w:br w:type="textWrapping"/>
              <w:t xml:space="preserve">            current-&gt;next = search-&gt;next;</w:t>
              <w:br w:type="textWrapping"/>
              <w:t xml:space="preserve">            current-&gt;prev = search;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(search-&gt;next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                search-&gt;next-&gt;prev = current;</w:t>
              <w:br w:type="textWrapping"/>
              <w:t xml:space="preserve">            search-&gt;next = current;</w:t>
              <w:br w:type="textWrapping"/>
              <w:t xml:space="preserve">        }</w:t>
              <w:br w:type="textWrapping"/>
              <w:t xml:space="preserve">        current = next;</w:t>
              <w:br w:type="textWrapping"/>
              <w:t xml:space="preserve">    }</w:t>
              <w:br w:type="textWrapping"/>
              <w:t xml:space="preserve">    head = sorted;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36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Блок кода 3 – car.cpp</w:t>
      </w:r>
    </w:p>
    <w:tbl>
      <w:tblPr>
        <w:tblStyle w:val="Table13"/>
        <w:jc w:val="left"/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"car.h"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"RUS"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Car car;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brand, country, Date;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year;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price;</w:t>
              <w:br w:type="textWrapping"/>
              <w:t xml:space="preserve">    car.insertNode(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"Audi"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"Германия"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30000.0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car.insertNode(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"Chevrolet"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"США"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car.insertNode(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"Volkswagen"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"Германия"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28000.0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car.insertNode(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"Nissan"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"Япония"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23000.0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car.insertNode(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"Hyundai"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"Южная Корея"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21000.0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"Исходный список:"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car.printListForward();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choice_method;</w:t>
              <w:br w:type="textWrapping"/>
              <w:t xml:space="preserve">    Node * nodeToDelete;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Declare outside the do-while loop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"Меню:"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"1. Вывод списка вперед на экран"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"2. Вывод списка назад на экран"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"3. Вставка нового узла в конец подсписка"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"4. Вставка нового узла в начало подсписка"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"5. Удаление узла"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"6. Упорядочивание списка по стране автомобиля"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"7. Поиск автомобиля по бренду, дата продажи и удаление проданных машин из списка"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"8. Выход из программы"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пункт от 1 до 8: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choice_method;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(choice_method)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"Список вперед:"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car.printListForward();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"Список назад:"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car.printListBackward();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car.insertNode(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"Mercedes"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"Германия"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40000.0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"Список после добавления Audi в конец списка немецких автомобилей:"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car.printListForward();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car.insertNodeAtBeginning(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"Mercedes"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"Германия"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2017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40000.0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"Список после добавления Mercedes в начало списка немецких автомобилей:"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car.printListForward();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    nodeToDelete = car.searchNode(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"Mercedes"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Assign value 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(nodeToDelete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            car.deleteNode(nodeToDelete);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"Узел с указанными данными не найден."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car.orderListByCountry();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"Список после упорядочивания по стране:"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car.printListForward();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бренд для поиска: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brand;</w:t>
              <w:br w:type="textWrapping"/>
              <w:t xml:space="preserve">           {</w:t>
              <w:br w:type="textWrapping"/>
              <w:t xml:space="preserve">               Node* searchResult = car.searchNode(brand);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(searchResult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"Найденный автомобиль: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searchResult-&gt;brand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searchResult-&gt;country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searchResult-&gt;year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searchResult-&gt;price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"Автомобиль не найден."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(searchResult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дату продажи автомобиля: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Date;</w:t>
              <w:br w:type="textWrapping"/>
              <w:t xml:space="preserve">                   car.setDate(searchResult, Date);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car.deleteSoldCars();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"Список после удаления проданных автомобилей:"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car.printListForward();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"Завершение программы"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"Ошибка"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(choice_method !=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36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Блок кода 4 – main.cpp</w:t>
      </w:r>
    </w:p>
    <w:p w:rsidR="00000000" w:rsidDel="00000000" w:rsidP="00000000" w:rsidRDefault="00000000" w:rsidRPr="00000000" w14:paraId="00000101">
      <w:pPr>
        <w:pStyle w:val="Heading3"/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2.3.2 Тестирование</w:t>
      </w:r>
    </w:p>
    <w:p w:rsidR="00000000" w:rsidDel="00000000" w:rsidP="00000000" w:rsidRDefault="00000000" w:rsidRPr="00000000" w14:paraId="0000010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основываясь на данные из таблиц 1-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Результаты тестирования представлены на рисунках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465313" cy="437435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13" cy="437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Тестирование программы</w:t>
      </w:r>
    </w:p>
    <w:p w:rsidR="00000000" w:rsidDel="00000000" w:rsidP="00000000" w:rsidRDefault="00000000" w:rsidRPr="00000000" w14:paraId="000001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610100" cy="397613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22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7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Тестирование программы</w:t>
      </w:r>
    </w:p>
    <w:p w:rsidR="00000000" w:rsidDel="00000000" w:rsidP="00000000" w:rsidRDefault="00000000" w:rsidRPr="00000000" w14:paraId="000001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009034" cy="319032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034" cy="319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Тестирование программы</w:t>
      </w:r>
    </w:p>
    <w:p w:rsidR="00000000" w:rsidDel="00000000" w:rsidP="00000000" w:rsidRDefault="00000000" w:rsidRPr="00000000" w14:paraId="0000010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0547" cy="458066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547" cy="458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7 - Тестирование программы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Проведение тестирования на основе таблиц 1-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показало, что программа выполнена верно, так как совпала с ожидаемым результатом. </w:t>
      </w:r>
    </w:p>
    <w:p w:rsidR="00000000" w:rsidDel="00000000" w:rsidP="00000000" w:rsidRDefault="00000000" w:rsidRPr="00000000" w14:paraId="0000010C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Вывод по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Двунаправленный список, также известный как двусвязный список, представляет собой структуру данных, где каждый узел содержит данные и два указателя: на предыдущий и следующий узлы. Эта структура обеспечивает эффективное добавление и удаление элементов в любом месте списка, а также возможность перемещения как в прямом, так и в обратном направлении.</w:t>
      </w:r>
    </w:p>
    <w:p w:rsidR="00000000" w:rsidDel="00000000" w:rsidP="00000000" w:rsidRDefault="00000000" w:rsidRPr="00000000" w14:paraId="0000010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При использовании двунаправленного списка важно обновлять указатели на предыдущий и следующий узлы при добавлении и удалении элементов. Также необходимо учитывать краевые случаи, такие как вставка в начало или конец списка. При использовании итераторов следует учитывать направление движения.</w:t>
      </w:r>
    </w:p>
    <w:p w:rsidR="00000000" w:rsidDel="00000000" w:rsidP="00000000" w:rsidRDefault="00000000" w:rsidRPr="00000000" w14:paraId="0000010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3.8582677165355" w:top="1133.8582677165355" w:left="1133.8582677165355" w:right="850.3937007874016" w:header="708" w:footer="708"/>
        </w:sectPr>
      </w:pPr>
      <w:r w:rsidDel="00000000" w:rsidR="00000000" w:rsidRPr="00000000">
        <w:rPr>
          <w:rtl w:val="0"/>
        </w:rPr>
        <w:t xml:space="preserve">Итак, двунаправленный список обеспечивает удобную структуру данных для операций вставки, удаления и перемещения как в прямом, так и в обратном направлении. Это особенно полезно при необходимости частого добавления и удаления элементов из середины списка или доступа к элементам в обратном порядке. Однако, при частом поиске элементов в списке другие структуры данных, такие как хэш-таблицы или деревья, могут быть более эффективными.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line="360" w:lineRule="auto"/>
        <w:jc w:val="center"/>
        <w:rPr/>
      </w:pPr>
      <w:bookmarkStart w:colFirst="0" w:colLast="0" w:name="_lnxbz9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Подводя итоги практической работы, можно сказать, что достигнуты следующие цели: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Овладение управлением двунаправленным списком в программах на языке C++.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практических навыков работы с этой структурой данных.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Анализ структуры и операций, связанных с индивидуальным вариантом.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Реализация программы для работы со структурой данных в соответствии с индивидуальным вариантом.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функций для операций с этой структурой данных.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меню для выбора способа ввода и реализации функций.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Оценка сложности выполнения одной из дополнительных операций.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Проведение тестирования программы с различными данными и способами ввода.</w:t>
      </w:r>
    </w:p>
    <w:p w:rsidR="00000000" w:rsidDel="00000000" w:rsidP="00000000" w:rsidRDefault="00000000" w:rsidRPr="00000000" w14:paraId="0000011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Таким образом, можно считать, что основная цель работы – овладение знаниями и навыками работы с двунаправленным списком в С++ – достигнута.</w:t>
      </w:r>
    </w:p>
    <w:p w:rsidR="00000000" w:rsidDel="00000000" w:rsidP="00000000" w:rsidRDefault="00000000" w:rsidRPr="00000000" w14:paraId="0000011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850.3937007874016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ЛИТЕРАТУРА</w:t>
      </w:r>
    </w:p>
    <w:p w:rsidR="00000000" w:rsidDel="00000000" w:rsidP="00000000" w:rsidRDefault="00000000" w:rsidRPr="00000000" w14:paraId="0000011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12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12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12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12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124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12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12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12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12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12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sectPr>
      <w:type w:val="continuous"/>
      <w:pgSz w:h="16838" w:w="11906" w:orient="portrait"/>
      <w:pgMar w:bottom="1133.8582677165355" w:top="1133.8582677165355" w:left="1133.8582677165355" w:right="850.393700787401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20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