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33F5" w14:textId="77777777" w:rsidR="008F7163" w:rsidRDefault="008F7163"/>
    <w:sdt>
      <w:sdtPr>
        <w:rPr>
          <w:rFonts w:ascii="Times New Roman" w:eastAsiaTheme="minorHAnsi" w:hAnsi="Times New Roman" w:cs="Times New Roman"/>
          <w:color w:val="auto"/>
        </w:rPr>
        <w:id w:val="1971313467"/>
        <w:docPartObj>
          <w:docPartGallery w:val="Table of Contents"/>
          <w:docPartUnique/>
        </w:docPartObj>
      </w:sdtPr>
      <w:sdtContent>
        <w:p w14:paraId="0B63FFCB" w14:textId="77777777" w:rsidR="00D451CA" w:rsidRDefault="00D451CA">
          <w:pPr>
            <w:pStyle w:val="a9"/>
          </w:pPr>
          <w:r>
            <w:t>Оглавление</w:t>
          </w:r>
        </w:p>
        <w:p w14:paraId="7B8F22F0" w14:textId="2E0F5C9F" w:rsidR="00E854CC" w:rsidRDefault="4B2852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D451CA">
            <w:instrText>TOC \o "1-3" \z \u \h</w:instrText>
          </w:r>
          <w:r>
            <w:fldChar w:fldCharType="separate"/>
          </w:r>
          <w:hyperlink w:anchor="_Toc208582531" w:history="1">
            <w:r w:rsidR="00E854CC" w:rsidRPr="00A34953">
              <w:rPr>
                <w:rStyle w:val="aa"/>
                <w:noProof/>
              </w:rPr>
              <w:t>ТЕХНИЧЕСКОЕ ЗАДАНИЕ</w:t>
            </w:r>
            <w:r w:rsidR="00E854CC">
              <w:rPr>
                <w:noProof/>
                <w:webHidden/>
              </w:rPr>
              <w:tab/>
            </w:r>
            <w:r w:rsidR="00E854CC">
              <w:rPr>
                <w:noProof/>
                <w:webHidden/>
              </w:rPr>
              <w:fldChar w:fldCharType="begin"/>
            </w:r>
            <w:r w:rsidR="00E854CC">
              <w:rPr>
                <w:noProof/>
                <w:webHidden/>
              </w:rPr>
              <w:instrText xml:space="preserve"> PAGEREF _Toc208582531 \h </w:instrText>
            </w:r>
            <w:r w:rsidR="00E854CC">
              <w:rPr>
                <w:noProof/>
                <w:webHidden/>
              </w:rPr>
            </w:r>
            <w:r w:rsidR="00E854CC">
              <w:rPr>
                <w:noProof/>
                <w:webHidden/>
              </w:rPr>
              <w:fldChar w:fldCharType="separate"/>
            </w:r>
            <w:r w:rsidR="00E854CC">
              <w:rPr>
                <w:noProof/>
                <w:webHidden/>
              </w:rPr>
              <w:t>3</w:t>
            </w:r>
            <w:r w:rsidR="00E854CC">
              <w:rPr>
                <w:noProof/>
                <w:webHidden/>
              </w:rPr>
              <w:fldChar w:fldCharType="end"/>
            </w:r>
          </w:hyperlink>
        </w:p>
        <w:p w14:paraId="3D3C3E2C" w14:textId="0C73ADE4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32" w:history="1">
            <w:r w:rsidRPr="00A34953">
              <w:rPr>
                <w:rStyle w:val="aa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EC49" w14:textId="30965D66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33" w:history="1">
            <w:r w:rsidRPr="00A34953">
              <w:rPr>
                <w:rStyle w:val="aa"/>
                <w:noProof/>
              </w:rPr>
              <w:t>2. Основание для разработки, нормативные и исходные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7F3E" w14:textId="2934CF84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34" w:history="1">
            <w:r w:rsidRPr="00A34953">
              <w:rPr>
                <w:rStyle w:val="aa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3562" w14:textId="15AE2780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35" w:history="1">
            <w:r w:rsidRPr="00A34953">
              <w:rPr>
                <w:rStyle w:val="aa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AB7F" w14:textId="62EB4208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36" w:history="1">
            <w:r w:rsidRPr="00A34953">
              <w:rPr>
                <w:rStyle w:val="aa"/>
                <w:noProof/>
              </w:rPr>
              <w:t>5.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F823" w14:textId="22EEC056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37" w:history="1">
            <w:r w:rsidRPr="00A34953">
              <w:rPr>
                <w:rStyle w:val="aa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17C1" w14:textId="360B678B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38" w:history="1">
            <w:r w:rsidRPr="00A34953">
              <w:rPr>
                <w:rStyle w:val="aa"/>
                <w:noProof/>
              </w:rPr>
              <w:t>7.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1410" w14:textId="292E89A8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39" w:history="1">
            <w:r w:rsidRPr="00A34953">
              <w:rPr>
                <w:rStyle w:val="aa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988F" w14:textId="03438AB0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0" w:history="1">
            <w:r w:rsidRPr="00A34953">
              <w:rPr>
                <w:rStyle w:val="aa"/>
                <w:noProof/>
              </w:rPr>
              <w:t>9.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6B69" w14:textId="2AA4D72E" w:rsidR="00E854CC" w:rsidRDefault="00E854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1" w:history="1">
            <w:r w:rsidRPr="00A34953">
              <w:rPr>
                <w:rStyle w:val="aa"/>
                <w:noProof/>
              </w:rPr>
              <w:t>Техническая документация Telegram-бота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5D3B" w14:textId="74BE3E02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2" w:history="1">
            <w:r w:rsidRPr="00A34953">
              <w:rPr>
                <w:rStyle w:val="aa"/>
                <w:noProof/>
              </w:rPr>
              <w:t>1.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8237" w14:textId="43C010D5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3" w:history="1">
            <w:r w:rsidRPr="00A34953">
              <w:rPr>
                <w:rStyle w:val="aa"/>
                <w:noProof/>
              </w:rPr>
              <w:t>2. 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5364" w14:textId="0B700B53" w:rsidR="00E854CC" w:rsidRDefault="00E854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4" w:history="1">
            <w:r w:rsidRPr="00A34953">
              <w:rPr>
                <w:rStyle w:val="aa"/>
                <w:noProof/>
              </w:rPr>
              <w:t>Тестовая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143F" w14:textId="15B8B5DD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5" w:history="1">
            <w:r w:rsidRPr="00A34953">
              <w:rPr>
                <w:rStyle w:val="aa"/>
                <w:noProof/>
              </w:rPr>
              <w:t>1. Юз-кейсы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8476" w14:textId="3EBE318A" w:rsidR="00E854CC" w:rsidRDefault="00E854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6" w:history="1">
            <w:r w:rsidRPr="00A34953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78F5" w14:textId="2A25A613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7" w:history="1">
            <w:r w:rsidRPr="00A34953">
              <w:rPr>
                <w:rStyle w:val="aa"/>
                <w:rFonts w:eastAsia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43E5" w14:textId="7EA60A60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8" w:history="1">
            <w:r w:rsidRPr="00A34953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6973" w14:textId="0237F92D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49" w:history="1">
            <w:r w:rsidRPr="00A34953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Основное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68FF" w14:textId="2C56D7FE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0" w:history="1">
            <w:r w:rsidRPr="00A34953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Работа с меню отделов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E12C" w14:textId="5D5367F4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1" w:history="1">
            <w:r w:rsidRPr="00A34953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Решение возможных 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02FE" w14:textId="053B9703" w:rsidR="00E854CC" w:rsidRDefault="00E854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2" w:history="1">
            <w:r w:rsidRPr="00A34953">
              <w:rPr>
                <w:rStyle w:val="aa"/>
                <w:noProof/>
              </w:rPr>
              <w:t>Системная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91FC" w14:textId="28168F3A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3" w:history="1">
            <w:r w:rsidRPr="00A34953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Что вам понадобится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1D82" w14:textId="72B1D463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4" w:history="1">
            <w:r w:rsidRPr="00A34953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Организация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B71A" w14:textId="199BAF6C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5" w:history="1">
            <w:r w:rsidRPr="00A34953">
              <w:rPr>
                <w:rStyle w:val="a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Работа в командной 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4718" w14:textId="5BF1E9A8" w:rsidR="00E854CC" w:rsidRDefault="00E854C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6" w:history="1">
            <w:r w:rsidRPr="00A34953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4953">
              <w:rPr>
                <w:rStyle w:val="aa"/>
                <w:noProof/>
              </w:rPr>
              <w:t>Взаимодействие с ботом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5E3A" w14:textId="40415FE1" w:rsidR="00E854CC" w:rsidRDefault="00E854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7" w:history="1">
            <w:r w:rsidRPr="00A34953">
              <w:rPr>
                <w:rStyle w:val="aa"/>
                <w:noProof/>
              </w:rPr>
              <w:t>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B050" w14:textId="7B6C2A8C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8" w:history="1">
            <w:r w:rsidRPr="00A34953">
              <w:rPr>
                <w:rStyle w:val="aa"/>
                <w:noProof/>
              </w:rPr>
              <w:t>Ошибка</w:t>
            </w:r>
            <w:r w:rsidRPr="00A34953">
              <w:rPr>
                <w:rStyle w:val="aa"/>
                <w:noProof/>
                <w:lang w:val="en-US"/>
              </w:rPr>
              <w:t xml:space="preserve"> 1. </w:t>
            </w:r>
            <w:r w:rsidRPr="00A34953">
              <w:rPr>
                <w:rStyle w:val="aa"/>
                <w:noProof/>
              </w:rPr>
              <w:t>Перемешивание пунктов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AD5B" w14:textId="1A00077E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59" w:history="1">
            <w:r w:rsidRPr="00A34953">
              <w:rPr>
                <w:rStyle w:val="aa"/>
                <w:noProof/>
              </w:rPr>
              <w:t>Ошибка 2. Некорректная работа кнопки «Назад» в разделе «Отделы»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29B1" w14:textId="4E2305D1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60" w:history="1">
            <w:r w:rsidRPr="00A34953">
              <w:rPr>
                <w:rStyle w:val="aa"/>
                <w:noProof/>
              </w:rPr>
              <w:t>Ошибка 3. Искажение имени в приветствии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3687" w14:textId="7A2361B7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61" w:history="1">
            <w:r w:rsidRPr="00A34953">
              <w:rPr>
                <w:rStyle w:val="aa"/>
                <w:noProof/>
              </w:rPr>
              <w:t>Ошибка 4. Потеря Markdown-разметки в разделе «Заповеди»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C0F9" w14:textId="58FB1615" w:rsidR="00E854CC" w:rsidRDefault="00E854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582562" w:history="1">
            <w:r w:rsidRPr="00A34953">
              <w:rPr>
                <w:rStyle w:val="aa"/>
                <w:noProof/>
              </w:rPr>
              <w:t>Ошибка 5. Некорректная работа раздела «Словарик»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23D1" w14:textId="3DC0C189" w:rsidR="4B2852AC" w:rsidRDefault="4B2852AC" w:rsidP="4B2852AC">
          <w:pPr>
            <w:pStyle w:val="21"/>
            <w:tabs>
              <w:tab w:val="left" w:pos="960"/>
              <w:tab w:val="right" w:leader="dot" w:pos="9345"/>
            </w:tabs>
            <w:rPr>
              <w:rStyle w:val="aa"/>
            </w:rPr>
          </w:pPr>
          <w:r>
            <w:fldChar w:fldCharType="end"/>
          </w:r>
        </w:p>
      </w:sdtContent>
    </w:sdt>
    <w:p w14:paraId="490FF858" w14:textId="77777777" w:rsidR="00D451CA" w:rsidRDefault="00D451CA"/>
    <w:p w14:paraId="04B725A2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</w:p>
    <w:p w14:paraId="012B6D48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</w:p>
    <w:p w14:paraId="7A0C03D2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</w:p>
    <w:p w14:paraId="39FB96FC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</w:p>
    <w:p w14:paraId="03DC2521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</w:p>
    <w:p w14:paraId="2F8925D3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</w:p>
    <w:p w14:paraId="3B7CEA64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</w:p>
    <w:p w14:paraId="4238D6E5" w14:textId="77777777" w:rsidR="00D451CA" w:rsidRDefault="00D451CA" w:rsidP="005E32E6">
      <w:pPr>
        <w:spacing w:line="360" w:lineRule="auto"/>
        <w:rPr>
          <w:rFonts w:eastAsia="Times New Roman"/>
          <w:b/>
        </w:rPr>
      </w:pPr>
    </w:p>
    <w:p w14:paraId="5739A765" w14:textId="77777777" w:rsidR="00E854CC" w:rsidRDefault="00E854CC" w:rsidP="006A2075">
      <w:pPr>
        <w:pStyle w:val="1"/>
        <w:jc w:val="center"/>
      </w:pPr>
      <w:bookmarkStart w:id="0" w:name="_Toc208582531"/>
    </w:p>
    <w:p w14:paraId="41F23630" w14:textId="77777777" w:rsidR="00E854CC" w:rsidRDefault="00E854CC" w:rsidP="006A2075">
      <w:pPr>
        <w:pStyle w:val="1"/>
        <w:jc w:val="center"/>
      </w:pPr>
    </w:p>
    <w:p w14:paraId="508CDDA0" w14:textId="77777777" w:rsidR="00E854CC" w:rsidRDefault="00E854CC" w:rsidP="006A2075">
      <w:pPr>
        <w:pStyle w:val="1"/>
        <w:jc w:val="center"/>
      </w:pPr>
    </w:p>
    <w:p w14:paraId="0FD7DF35" w14:textId="77777777" w:rsidR="00E854CC" w:rsidRDefault="00E854CC" w:rsidP="006A2075">
      <w:pPr>
        <w:pStyle w:val="1"/>
        <w:jc w:val="center"/>
      </w:pPr>
    </w:p>
    <w:p w14:paraId="341017DF" w14:textId="77777777" w:rsidR="00E854CC" w:rsidRDefault="00E854CC" w:rsidP="006A2075">
      <w:pPr>
        <w:pStyle w:val="1"/>
        <w:jc w:val="center"/>
      </w:pPr>
    </w:p>
    <w:p w14:paraId="441B9B15" w14:textId="77777777" w:rsidR="00E854CC" w:rsidRDefault="00E854CC" w:rsidP="006A2075">
      <w:pPr>
        <w:pStyle w:val="1"/>
        <w:jc w:val="center"/>
      </w:pPr>
    </w:p>
    <w:p w14:paraId="4FF8425C" w14:textId="77777777" w:rsidR="00E854CC" w:rsidRDefault="00E854CC" w:rsidP="006A2075">
      <w:pPr>
        <w:pStyle w:val="1"/>
        <w:jc w:val="center"/>
      </w:pPr>
    </w:p>
    <w:p w14:paraId="39FA953C" w14:textId="77777777" w:rsidR="00E854CC" w:rsidRDefault="00E854CC" w:rsidP="006A2075">
      <w:pPr>
        <w:pStyle w:val="1"/>
        <w:jc w:val="center"/>
      </w:pPr>
    </w:p>
    <w:p w14:paraId="1998DD7F" w14:textId="0216A668" w:rsidR="00D451CA" w:rsidRDefault="00D451CA" w:rsidP="006A2075">
      <w:pPr>
        <w:pStyle w:val="1"/>
        <w:jc w:val="center"/>
      </w:pPr>
      <w:r>
        <w:t>ТЕХНИЧЕСКОЕ ЗАДАНИЕ</w:t>
      </w:r>
      <w:bookmarkEnd w:id="0"/>
    </w:p>
    <w:p w14:paraId="1875FD7F" w14:textId="77777777" w:rsidR="00D451CA" w:rsidRDefault="00D451CA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создание автоматизированной системы</w:t>
      </w:r>
    </w:p>
    <w:p w14:paraId="018AB8FF" w14:textId="77777777" w:rsidR="00D451CA" w:rsidRDefault="00D451CA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Telegram</w:t>
      </w:r>
      <w:proofErr w:type="spellEnd"/>
      <w:r>
        <w:rPr>
          <w:rFonts w:eastAsia="Times New Roman"/>
          <w:sz w:val="28"/>
          <w:szCs w:val="28"/>
        </w:rPr>
        <w:t>-бот информационной поддержки Творческо-организационного подразделения (ТОП) ЦКТ РТУ МИРЭА»</w:t>
      </w:r>
    </w:p>
    <w:p w14:paraId="41E7C988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</w:p>
    <w:p w14:paraId="742B3767" w14:textId="77777777" w:rsidR="00D451CA" w:rsidRDefault="00D451CA" w:rsidP="00D451CA">
      <w:pPr>
        <w:spacing w:line="360" w:lineRule="auto"/>
        <w:rPr>
          <w:rFonts w:eastAsia="Times New Roman"/>
          <w:sz w:val="28"/>
          <w:szCs w:val="28"/>
        </w:rPr>
      </w:pPr>
      <w:bookmarkStart w:id="1" w:name="_27a9revua0ws" w:colFirst="0" w:colLast="0"/>
      <w:bookmarkEnd w:id="1"/>
      <w:r>
        <w:br w:type="page"/>
      </w:r>
    </w:p>
    <w:p w14:paraId="38F95D49" w14:textId="77777777" w:rsidR="00D451CA" w:rsidRDefault="006A45D6" w:rsidP="006A45D6">
      <w:pPr>
        <w:pStyle w:val="2"/>
      </w:pPr>
      <w:bookmarkStart w:id="2" w:name="_Toc208582532"/>
      <w:r w:rsidRPr="4B2852AC">
        <w:rPr>
          <w:lang w:val="ru-RU"/>
        </w:rPr>
        <w:lastRenderedPageBreak/>
        <w:t xml:space="preserve">1. </w:t>
      </w:r>
      <w:r w:rsidR="00D451CA">
        <w:t>Введение</w:t>
      </w:r>
      <w:bookmarkEnd w:id="2"/>
    </w:p>
    <w:p w14:paraId="517C7E87" w14:textId="77777777" w:rsidR="00D451CA" w:rsidRDefault="00D451CA" w:rsidP="006A45D6">
      <w:r>
        <w:rPr>
          <w:rFonts w:eastAsia="Times New Roman"/>
          <w:sz w:val="28"/>
        </w:rPr>
        <w:tab/>
        <w:t xml:space="preserve">1.1. Наименование программы </w:t>
      </w:r>
    </w:p>
    <w:p w14:paraId="300EE60C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Наименование - </w:t>
      </w:r>
      <w:proofErr w:type="spellStart"/>
      <w:r>
        <w:rPr>
          <w:rFonts w:eastAsia="Times New Roman"/>
          <w:sz w:val="28"/>
          <w:szCs w:val="28"/>
        </w:rPr>
        <w:t>iBot</w:t>
      </w:r>
      <w:proofErr w:type="spellEnd"/>
      <w:r>
        <w:rPr>
          <w:rFonts w:eastAsia="Times New Roman"/>
          <w:sz w:val="28"/>
          <w:szCs w:val="28"/>
        </w:rPr>
        <w:t xml:space="preserve">. </w:t>
      </w:r>
    </w:p>
    <w:p w14:paraId="469C2E81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Telegram</w:t>
      </w:r>
      <w:proofErr w:type="spellEnd"/>
      <w:r>
        <w:rPr>
          <w:rFonts w:eastAsia="Times New Roman"/>
          <w:sz w:val="28"/>
          <w:szCs w:val="28"/>
        </w:rPr>
        <w:t>-бот для Информационной поддержки Творческо-организационного подразделения (ТОП) ЦКТ РТУ МИРЭА.</w:t>
      </w:r>
    </w:p>
    <w:p w14:paraId="70B0E406" w14:textId="77777777" w:rsidR="00D451CA" w:rsidRDefault="00D451CA" w:rsidP="006A45D6">
      <w:r>
        <w:rPr>
          <w:rFonts w:eastAsia="Times New Roman"/>
          <w:sz w:val="28"/>
        </w:rPr>
        <w:tab/>
        <w:t>1.2. Краткая характеристика области применения</w:t>
      </w:r>
    </w:p>
    <w:p w14:paraId="4D28C03A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Программа предназначена к применению в информационно-справочном обслуживании членов </w:t>
      </w:r>
      <w:proofErr w:type="spellStart"/>
      <w:r>
        <w:rPr>
          <w:rFonts w:eastAsia="Times New Roman"/>
          <w:sz w:val="28"/>
          <w:szCs w:val="28"/>
        </w:rPr>
        <w:t>ТОПа</w:t>
      </w:r>
      <w:proofErr w:type="spellEnd"/>
      <w:r>
        <w:rPr>
          <w:rFonts w:eastAsia="Times New Roman"/>
          <w:sz w:val="28"/>
          <w:szCs w:val="28"/>
        </w:rPr>
        <w:t xml:space="preserve"> и Центра культуры и творчества.</w:t>
      </w:r>
    </w:p>
    <w:p w14:paraId="2F634943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Бот предназначен для оперативного предоставления актуальной информации о структуре, деятельности, руководстве и правилах ТОП.</w:t>
      </w:r>
    </w:p>
    <w:p w14:paraId="0EFE612A" w14:textId="77777777" w:rsidR="00D451CA" w:rsidRDefault="00D451CA" w:rsidP="006A45D6">
      <w:pPr>
        <w:pStyle w:val="2"/>
      </w:pPr>
      <w:bookmarkStart w:id="3" w:name="_kub4knmf8wab"/>
      <w:bookmarkStart w:id="4" w:name="_Toc208582533"/>
      <w:bookmarkEnd w:id="3"/>
      <w:r>
        <w:t>2. Основание для разработки, нормативные и исходные документы</w:t>
      </w:r>
      <w:bookmarkEnd w:id="4"/>
    </w:p>
    <w:p w14:paraId="4FE24938" w14:textId="77777777" w:rsidR="00D451CA" w:rsidRDefault="00D451CA" w:rsidP="006A45D6">
      <w:r>
        <w:rPr>
          <w:rFonts w:eastAsia="Times New Roman"/>
          <w:sz w:val="28"/>
        </w:rPr>
        <w:tab/>
        <w:t>2.1. Основание для проведения разработки</w:t>
      </w:r>
    </w:p>
    <w:p w14:paraId="371FD5B1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Основанием для разработки является внутренняя потребность Творческо-организационного подразделения ЦКТ РТУ МИРЭА в автоматизации процесса предоставления справочной информации.</w:t>
      </w:r>
    </w:p>
    <w:p w14:paraId="5B55B3CD" w14:textId="77777777" w:rsidR="00D451CA" w:rsidRDefault="00D451CA" w:rsidP="006A45D6">
      <w:r>
        <w:rPr>
          <w:rFonts w:eastAsia="Times New Roman"/>
          <w:sz w:val="28"/>
        </w:rPr>
        <w:tab/>
        <w:t xml:space="preserve">2.2. Наименование и условное обозначение темы разработки </w:t>
      </w:r>
    </w:p>
    <w:p w14:paraId="01DFAAC6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Наименование темы разработки - Информационная поддержка Творческо-организационного подразделения (ТОП) ЦКТ РТУ МИРЭА.</w:t>
      </w:r>
    </w:p>
    <w:p w14:paraId="7CA72599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Условное обозначение темы разработки (шифр темы) - “ТОП-Бот-001”</w:t>
      </w:r>
    </w:p>
    <w:p w14:paraId="335A5D37" w14:textId="77777777" w:rsidR="00D451CA" w:rsidRDefault="00D451CA" w:rsidP="006A45D6">
      <w:pPr>
        <w:pStyle w:val="2"/>
      </w:pPr>
      <w:bookmarkStart w:id="5" w:name="_6j3jud97lcub"/>
      <w:bookmarkStart w:id="6" w:name="_Toc208582534"/>
      <w:bookmarkEnd w:id="5"/>
      <w:r>
        <w:t>3. Назначение разработки</w:t>
      </w:r>
      <w:bookmarkEnd w:id="6"/>
      <w:r>
        <w:t xml:space="preserve"> </w:t>
      </w:r>
    </w:p>
    <w:p w14:paraId="2CB6D07D" w14:textId="77777777" w:rsidR="00D451CA" w:rsidRDefault="00D451CA" w:rsidP="006A45D6">
      <w:r>
        <w:rPr>
          <w:rFonts w:eastAsia="Times New Roman"/>
          <w:sz w:val="28"/>
        </w:rPr>
        <w:tab/>
        <w:t>3.1. Функциональное назначение</w:t>
      </w:r>
    </w:p>
    <w:p w14:paraId="7C690627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Функциональным назначением программы является автоматизация процесса информационно-справочного обслуживания членов Творческо-организационного подразделения (ТОП) и Центра культуры и Творчества путём предоставления структурированных данных о деятельности, структуре, руководстве и правилах ТОП через мессенджер </w:t>
      </w:r>
      <w:proofErr w:type="spellStart"/>
      <w:r>
        <w:rPr>
          <w:rFonts w:eastAsia="Times New Roman"/>
          <w:sz w:val="28"/>
          <w:szCs w:val="28"/>
        </w:rPr>
        <w:t>Telegram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41DEF97" w14:textId="77777777" w:rsidR="00D451CA" w:rsidRDefault="00D451CA" w:rsidP="006A45D6">
      <w:r>
        <w:rPr>
          <w:rFonts w:eastAsia="Times New Roman"/>
          <w:sz w:val="28"/>
        </w:rPr>
        <w:tab/>
        <w:t>3.2. Эксплуатационное назначение</w:t>
      </w:r>
    </w:p>
    <w:p w14:paraId="6B7D6392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Программа должна эксплуатироваться в Творческо-организационном подразделении Центра культуры и творчества (ЦКТ) РТУ МИРЭА. Конечными пользователями программы должны являться члены ТОП, студенты и сотрудники университета, нуждающиеся в получении актуальной справочной информации о подразделении.</w:t>
      </w:r>
    </w:p>
    <w:p w14:paraId="4461D193" w14:textId="77777777" w:rsidR="00D451CA" w:rsidRDefault="00D451CA" w:rsidP="006A45D6">
      <w:r>
        <w:rPr>
          <w:rFonts w:eastAsia="Times New Roman"/>
          <w:sz w:val="28"/>
        </w:rPr>
        <w:tab/>
        <w:t>3.3. Задачи, решаемые в ходе разработки</w:t>
      </w:r>
    </w:p>
    <w:p w14:paraId="77B1BFDA" w14:textId="77777777" w:rsidR="00D451CA" w:rsidRDefault="00D451CA" w:rsidP="00D451CA">
      <w:pPr>
        <w:numPr>
          <w:ilvl w:val="0"/>
          <w:numId w:val="21"/>
        </w:numPr>
        <w:spacing w:after="0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Структурирование и централизация справочной информации (контакты, цели, правила, структура).</w:t>
      </w:r>
    </w:p>
    <w:p w14:paraId="791A0B06" w14:textId="77777777" w:rsidR="00D451CA" w:rsidRDefault="00D451CA" w:rsidP="00D451CA">
      <w:pPr>
        <w:numPr>
          <w:ilvl w:val="0"/>
          <w:numId w:val="21"/>
        </w:numPr>
        <w:spacing w:after="0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Сокращение времени на поиск информации о руководителях коллективов.</w:t>
      </w:r>
    </w:p>
    <w:p w14:paraId="7725D6B1" w14:textId="77777777" w:rsidR="00D451CA" w:rsidRDefault="00D451CA" w:rsidP="00D451CA">
      <w:pPr>
        <w:numPr>
          <w:ilvl w:val="0"/>
          <w:numId w:val="21"/>
        </w:numPr>
        <w:spacing w:after="0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Обеспечение легкого и интуитивно понятного доступа к информации через популярный мессенджер </w:t>
      </w:r>
      <w:proofErr w:type="spellStart"/>
      <w:r>
        <w:rPr>
          <w:rFonts w:eastAsia="Times New Roman"/>
          <w:sz w:val="28"/>
          <w:szCs w:val="28"/>
        </w:rPr>
        <w:t>Telegram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1AA4BB3" w14:textId="77777777" w:rsidR="00D451CA" w:rsidRDefault="00D451CA" w:rsidP="006A45D6">
      <w:pPr>
        <w:pStyle w:val="2"/>
      </w:pPr>
      <w:bookmarkStart w:id="7" w:name="_o7fk3rdj3gqr"/>
      <w:bookmarkStart w:id="8" w:name="_Toc208582535"/>
      <w:bookmarkEnd w:id="7"/>
      <w:r>
        <w:t>4. Требования к программе</w:t>
      </w:r>
      <w:bookmarkEnd w:id="8"/>
    </w:p>
    <w:p w14:paraId="7D26CE31" w14:textId="77777777" w:rsidR="00D451CA" w:rsidRDefault="00D451CA" w:rsidP="006A45D6">
      <w:r>
        <w:rPr>
          <w:rFonts w:eastAsia="Times New Roman"/>
          <w:sz w:val="28"/>
        </w:rPr>
        <w:tab/>
        <w:t xml:space="preserve">4.1. Требования к функциональным характеристикам </w:t>
      </w:r>
    </w:p>
    <w:p w14:paraId="54C12889" w14:textId="77777777" w:rsidR="00D451CA" w:rsidRPr="006A45D6" w:rsidRDefault="00D451CA" w:rsidP="006A45D6">
      <w:r>
        <w:rPr>
          <w:rFonts w:eastAsia="Times New Roman"/>
          <w:sz w:val="28"/>
        </w:rPr>
        <w:tab/>
        <w:t>4.1.1 Требования к составу выполняемых функций</w:t>
      </w:r>
    </w:p>
    <w:p w14:paraId="113CE305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7DDE2B9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а) Функция запуска диалога с пользователем (команда /</w:t>
      </w:r>
      <w:proofErr w:type="spellStart"/>
      <w:r>
        <w:rPr>
          <w:rFonts w:eastAsia="Times New Roman"/>
          <w:sz w:val="28"/>
          <w:szCs w:val="28"/>
        </w:rPr>
        <w:t>start</w:t>
      </w:r>
      <w:proofErr w:type="spellEnd"/>
      <w:r>
        <w:rPr>
          <w:rFonts w:eastAsia="Times New Roman"/>
          <w:sz w:val="28"/>
          <w:szCs w:val="28"/>
        </w:rPr>
        <w:t>).</w:t>
      </w:r>
    </w:p>
    <w:p w14:paraId="464FBDFB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б) Функция предоставления текстовой и графической информации о миссии и целях ТОП (раздел «Кто мы»).</w:t>
      </w:r>
    </w:p>
    <w:p w14:paraId="7C3819CD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в) Функция отображения внутренних правил ТОП (раздел «Заповеди»).</w:t>
      </w:r>
    </w:p>
    <w:p w14:paraId="0F42C297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г) Функция предоставления информации об отделах ТОП (руководитель, контакты, задачи).</w:t>
      </w:r>
    </w:p>
    <w:p w14:paraId="0F2FCABD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д) Функция отображения корпоративного словаря терминов.</w:t>
      </w:r>
    </w:p>
    <w:p w14:paraId="37816AC2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е) Функция обработки ошибок (уведомление пользователя о проблемах, логирование).</w:t>
      </w:r>
    </w:p>
    <w:p w14:paraId="7AE973DB" w14:textId="77777777" w:rsidR="00D451CA" w:rsidRPr="006A45D6" w:rsidRDefault="00D451CA" w:rsidP="006A45D6">
      <w:r>
        <w:rPr>
          <w:rFonts w:eastAsia="Times New Roman"/>
          <w:sz w:val="28"/>
        </w:rPr>
        <w:tab/>
        <w:t>4.1.2 Требования к организации входных данных</w:t>
      </w:r>
    </w:p>
    <w:p w14:paraId="690EA186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Входные данные программы должны быть организованы в виде:</w:t>
      </w:r>
    </w:p>
    <w:p w14:paraId="71579361" w14:textId="77777777" w:rsidR="00D451CA" w:rsidRDefault="00D451CA" w:rsidP="00D451CA">
      <w:pPr>
        <w:numPr>
          <w:ilvl w:val="0"/>
          <w:numId w:val="17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Текстовых файлов (в формате .</w:t>
      </w:r>
      <w:proofErr w:type="spellStart"/>
      <w:r>
        <w:rPr>
          <w:rFonts w:eastAsia="Times New Roman"/>
          <w:sz w:val="28"/>
          <w:szCs w:val="28"/>
        </w:rPr>
        <w:t>py</w:t>
      </w:r>
      <w:proofErr w:type="spellEnd"/>
      <w:r>
        <w:rPr>
          <w:rFonts w:eastAsia="Times New Roman"/>
          <w:sz w:val="28"/>
          <w:szCs w:val="28"/>
        </w:rPr>
        <w:t>) с данными для разделов.</w:t>
      </w:r>
    </w:p>
    <w:p w14:paraId="47BDDA30" w14:textId="77777777" w:rsidR="00D451CA" w:rsidRDefault="00D451CA" w:rsidP="00D451CA">
      <w:pPr>
        <w:numPr>
          <w:ilvl w:val="0"/>
          <w:numId w:val="17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Структурированных данных (словари Python) для хранения информации об отделах.</w:t>
      </w:r>
    </w:p>
    <w:p w14:paraId="59683748" w14:textId="77777777" w:rsidR="00D451CA" w:rsidRPr="006A45D6" w:rsidRDefault="00D451CA" w:rsidP="006A45D6">
      <w:r>
        <w:rPr>
          <w:rFonts w:eastAsia="Times New Roman"/>
          <w:sz w:val="28"/>
        </w:rPr>
        <w:tab/>
        <w:t>4.1.3 Требования к организации выходных данных</w:t>
      </w:r>
    </w:p>
    <w:p w14:paraId="0E1DA8D0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Выходные данные программы должны быть представлены в виде сообщений, отправляемых через API </w:t>
      </w:r>
      <w:proofErr w:type="spellStart"/>
      <w:r>
        <w:rPr>
          <w:rFonts w:eastAsia="Times New Roman"/>
          <w:sz w:val="28"/>
          <w:szCs w:val="28"/>
        </w:rPr>
        <w:t>Telegram</w:t>
      </w:r>
      <w:proofErr w:type="spellEnd"/>
      <w:r>
        <w:rPr>
          <w:rFonts w:eastAsia="Times New Roman"/>
          <w:sz w:val="28"/>
          <w:szCs w:val="28"/>
        </w:rPr>
        <w:t>, включая:</w:t>
      </w:r>
    </w:p>
    <w:p w14:paraId="22E1FD5E" w14:textId="77777777" w:rsidR="00D451CA" w:rsidRDefault="00D451CA" w:rsidP="00D451CA">
      <w:pPr>
        <w:numPr>
          <w:ilvl w:val="0"/>
          <w:numId w:val="18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Текстовые сообщения с форматированием </w:t>
      </w:r>
      <w:proofErr w:type="spellStart"/>
      <w:r>
        <w:rPr>
          <w:rFonts w:eastAsia="Times New Roman"/>
          <w:sz w:val="28"/>
          <w:szCs w:val="28"/>
        </w:rPr>
        <w:t>Markdown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52C1D5C4" w14:textId="77777777" w:rsidR="00D451CA" w:rsidRDefault="00D451CA" w:rsidP="00D451CA">
      <w:pPr>
        <w:numPr>
          <w:ilvl w:val="0"/>
          <w:numId w:val="18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Сообщения об ошибках.</w:t>
      </w:r>
    </w:p>
    <w:p w14:paraId="71329924" w14:textId="77777777" w:rsidR="00D451CA" w:rsidRDefault="00D451CA" w:rsidP="006A45D6">
      <w:r>
        <w:rPr>
          <w:rFonts w:eastAsia="Times New Roman"/>
          <w:sz w:val="28"/>
        </w:rPr>
        <w:tab/>
        <w:t>4.2 Требования к надежности</w:t>
      </w:r>
    </w:p>
    <w:p w14:paraId="3D29EB38" w14:textId="77777777" w:rsidR="00D451CA" w:rsidRDefault="00D451CA">
      <w:pPr>
        <w:spacing w:line="360" w:lineRule="auto"/>
      </w:pPr>
      <w:r>
        <w:rPr>
          <w:rFonts w:eastAsia="Times New Roman"/>
          <w:sz w:val="28"/>
        </w:rPr>
        <w:tab/>
        <w:t>4.2.1 Требования к обеспечению надежного (устойчивого) функционирования программы</w:t>
      </w:r>
    </w:p>
    <w:p w14:paraId="0C31A7FA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Надежное функционирование программы должно быть обеспечено выполнением совокупности организационно-технических мероприятий:</w:t>
      </w:r>
    </w:p>
    <w:p w14:paraId="6805D31F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а) Организацией бесперебойного питания технических средств.</w:t>
      </w:r>
    </w:p>
    <w:p w14:paraId="42813A08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б) Использованием лицензионного программного обеспечения.</w:t>
      </w:r>
    </w:p>
    <w:p w14:paraId="729C22B7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в) Регулярным выполнением требований по защите информации и испытаний на наличие вредоносного программного обеспечения.</w:t>
      </w:r>
    </w:p>
    <w:p w14:paraId="6AECB034" w14:textId="77777777" w:rsidR="00D451CA" w:rsidRPr="006A45D6" w:rsidRDefault="00D451CA" w:rsidP="006A45D6">
      <w:r>
        <w:rPr>
          <w:rFonts w:eastAsia="Times New Roman"/>
          <w:sz w:val="28"/>
        </w:rPr>
        <w:tab/>
        <w:t>4.2.2 Время восстановления после отказа</w:t>
      </w:r>
    </w:p>
    <w:p w14:paraId="1530A01F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Время восстановления после отказа, вызванного сбоем электропитания или иными внешними факторами, не должно превышать 10 минут при условии соблюдения условий эксплуатации.</w:t>
      </w:r>
    </w:p>
    <w:p w14:paraId="057B8807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Время восстановления после отказа, вызванного неисправностью технических средств или крахом операционной системы, не должно превышать времени, требуемого на устранение неисправностей и переустановку программных средств.</w:t>
      </w:r>
    </w:p>
    <w:p w14:paraId="6F1E21F2" w14:textId="77777777" w:rsidR="00D451CA" w:rsidRPr="006A45D6" w:rsidRDefault="00D451CA" w:rsidP="006A45D6">
      <w:r>
        <w:rPr>
          <w:rFonts w:eastAsia="Times New Roman"/>
          <w:sz w:val="28"/>
        </w:rPr>
        <w:tab/>
        <w:t>4.2.3 Отказы из-за некорректных действий пользователя</w:t>
      </w:r>
    </w:p>
    <w:p w14:paraId="720943F6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Отказы программы возможны вследствие некорректных действий пользователя. Во избежание этого необходимо обеспечить работу программы с корректными входными данными и реализовать механизмы обработки исключений.</w:t>
      </w:r>
    </w:p>
    <w:p w14:paraId="688128BB" w14:textId="77777777" w:rsidR="00D451CA" w:rsidRDefault="00D451CA" w:rsidP="006A45D6">
      <w:r>
        <w:rPr>
          <w:rFonts w:eastAsia="Times New Roman"/>
          <w:sz w:val="28"/>
        </w:rPr>
        <w:tab/>
        <w:t>4.3 Условия эксплуатации</w:t>
      </w:r>
    </w:p>
    <w:p w14:paraId="3E046B38" w14:textId="77777777" w:rsidR="00D451CA" w:rsidRPr="006A45D6" w:rsidRDefault="00D451CA" w:rsidP="006A45D6">
      <w:r>
        <w:rPr>
          <w:rFonts w:eastAsia="Times New Roman"/>
          <w:sz w:val="28"/>
        </w:rPr>
        <w:tab/>
        <w:t>4.3.1 Требования к видам обслуживания</w:t>
      </w:r>
    </w:p>
    <w:p w14:paraId="4A9222A7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Программа не требует проведения специальных видов обслуживания, за исключением обновления контента и мониторинга логических ошибок.</w:t>
      </w:r>
    </w:p>
    <w:p w14:paraId="63483C4E" w14:textId="77777777" w:rsidR="00D451CA" w:rsidRPr="006A45D6" w:rsidRDefault="00D451CA" w:rsidP="006A45D6">
      <w:r>
        <w:rPr>
          <w:rFonts w:eastAsia="Times New Roman"/>
          <w:sz w:val="28"/>
        </w:rPr>
        <w:tab/>
        <w:t>4.3.2 Требования к численности и квалификации персонала</w:t>
      </w:r>
    </w:p>
    <w:p w14:paraId="653E5BCB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работы программы требуется:</w:t>
      </w:r>
    </w:p>
    <w:p w14:paraId="24546452" w14:textId="77777777" w:rsidR="00D451CA" w:rsidRDefault="00D451CA" w:rsidP="00D451CA">
      <w:pPr>
        <w:numPr>
          <w:ilvl w:val="0"/>
          <w:numId w:val="20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Системный администратор (обеспечивает работоспособность сервера, установку ОС и зависимостей).</w:t>
      </w:r>
    </w:p>
    <w:p w14:paraId="54997501" w14:textId="77777777" w:rsidR="00D451CA" w:rsidRDefault="00D451CA" w:rsidP="00D451CA">
      <w:pPr>
        <w:numPr>
          <w:ilvl w:val="0"/>
          <w:numId w:val="20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Конечный пользователь (взаимодействует с программой через </w:t>
      </w:r>
      <w:proofErr w:type="spellStart"/>
      <w:r>
        <w:rPr>
          <w:rFonts w:eastAsia="Times New Roman"/>
          <w:sz w:val="28"/>
          <w:szCs w:val="28"/>
        </w:rPr>
        <w:t>Telegram</w:t>
      </w:r>
      <w:proofErr w:type="spellEnd"/>
      <w:r>
        <w:rPr>
          <w:rFonts w:eastAsia="Times New Roman"/>
          <w:sz w:val="28"/>
          <w:szCs w:val="28"/>
        </w:rPr>
        <w:t>-клиент).</w:t>
      </w:r>
    </w:p>
    <w:p w14:paraId="1E2A91B0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Системный администратор должен иметь навыки администрирования ОС Linux/Windows и установки Python-окружения. Конечный пользователь должен обладать базовыми навыками работы с мессенджером </w:t>
      </w:r>
      <w:proofErr w:type="spellStart"/>
      <w:r>
        <w:rPr>
          <w:rFonts w:eastAsia="Times New Roman"/>
          <w:sz w:val="28"/>
          <w:szCs w:val="28"/>
        </w:rPr>
        <w:t>Telegram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223DD1C" w14:textId="77777777" w:rsidR="00D451CA" w:rsidRDefault="00D451CA" w:rsidP="006A45D6">
      <w:r>
        <w:rPr>
          <w:rFonts w:eastAsia="Times New Roman"/>
          <w:sz w:val="28"/>
        </w:rPr>
        <w:tab/>
        <w:t>4.4 Требования к составу и параметрам технических средств</w:t>
      </w:r>
    </w:p>
    <w:p w14:paraId="14E662A7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состав технических средств должен входить сервер (виртуальный или физический), включающий:</w:t>
      </w:r>
    </w:p>
    <w:p w14:paraId="65634E39" w14:textId="77777777" w:rsidR="00D451CA" w:rsidRDefault="00D451CA" w:rsidP="00D451CA">
      <w:pPr>
        <w:numPr>
          <w:ilvl w:val="0"/>
          <w:numId w:val="19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Процессор с тактовой частотой не менее 1 ГГц.</w:t>
      </w:r>
    </w:p>
    <w:p w14:paraId="2DBCCB55" w14:textId="77777777" w:rsidR="00D451CA" w:rsidRDefault="00D451CA" w:rsidP="00D451CA">
      <w:pPr>
        <w:numPr>
          <w:ilvl w:val="0"/>
          <w:numId w:val="19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Оперативную память объемом не менее 512 МБ.</w:t>
      </w:r>
    </w:p>
    <w:p w14:paraId="3ED14190" w14:textId="77777777" w:rsidR="00D451CA" w:rsidRDefault="00D451CA" w:rsidP="00D451CA">
      <w:pPr>
        <w:numPr>
          <w:ilvl w:val="0"/>
          <w:numId w:val="19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Постоянную память объемом не менее 5 ГБ.</w:t>
      </w:r>
    </w:p>
    <w:p w14:paraId="7CCD084D" w14:textId="77777777" w:rsidR="00D451CA" w:rsidRDefault="00D451CA" w:rsidP="00D451CA">
      <w:pPr>
        <w:numPr>
          <w:ilvl w:val="0"/>
          <w:numId w:val="19"/>
        </w:numPr>
        <w:spacing w:after="0" w:line="360" w:lineRule="auto"/>
        <w:ind w:left="113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к сети Интернет.</w:t>
      </w:r>
    </w:p>
    <w:p w14:paraId="60C46DC1" w14:textId="77777777" w:rsidR="00D451CA" w:rsidRDefault="00D451CA" w:rsidP="006A45D6">
      <w:r>
        <w:rPr>
          <w:rFonts w:eastAsia="Times New Roman"/>
          <w:sz w:val="28"/>
        </w:rPr>
        <w:tab/>
        <w:t>4.5 Требования к информационной и программной совместимости</w:t>
      </w:r>
    </w:p>
    <w:p w14:paraId="6AB361A6" w14:textId="77777777" w:rsidR="00D451CA" w:rsidRPr="006A45D6" w:rsidRDefault="00D451CA" w:rsidP="006A45D6">
      <w:r>
        <w:rPr>
          <w:rFonts w:eastAsia="Times New Roman"/>
          <w:sz w:val="28"/>
        </w:rPr>
        <w:tab/>
        <w:t>4.5.1 Требования к информационным структурам и методам решения</w:t>
      </w:r>
    </w:p>
    <w:p w14:paraId="7EB603A7" w14:textId="77777777" w:rsidR="00D451CA" w:rsidRDefault="00D451C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Программа должна использовать структуры данных Python (словари, списки) для хранения информации. Данные должны быть организованы в соответствии с логикой работы бота.</w:t>
      </w:r>
    </w:p>
    <w:p w14:paraId="27B72285" w14:textId="77777777" w:rsidR="00D451CA" w:rsidRPr="006A45D6" w:rsidRDefault="00D451CA" w:rsidP="006A45D6">
      <w:r>
        <w:rPr>
          <w:rFonts w:eastAsia="Times New Roman"/>
          <w:sz w:val="28"/>
        </w:rPr>
        <w:tab/>
        <w:t>4.5.2 Требования к исходным кодам и языкам программирования</w:t>
      </w:r>
    </w:p>
    <w:p w14:paraId="37B3FDBE" w14:textId="77777777" w:rsidR="00D451CA" w:rsidRPr="006A45D6" w:rsidRDefault="00D451CA" w:rsidP="006A45D6">
      <w:pPr>
        <w:ind w:firstLine="708"/>
        <w:rPr>
          <w:sz w:val="28"/>
          <w:szCs w:val="28"/>
        </w:rPr>
      </w:pPr>
      <w:r w:rsidRPr="006A45D6">
        <w:rPr>
          <w:sz w:val="28"/>
          <w:szCs w:val="28"/>
        </w:rPr>
        <w:t xml:space="preserve">Исходный код программы должен быть реализован на языке Python версии 3.10 и выше. Для взаимодействия с </w:t>
      </w:r>
      <w:proofErr w:type="spellStart"/>
      <w:r w:rsidRPr="006A45D6">
        <w:rPr>
          <w:sz w:val="28"/>
          <w:szCs w:val="28"/>
        </w:rPr>
        <w:t>Telegram</w:t>
      </w:r>
      <w:proofErr w:type="spellEnd"/>
      <w:r w:rsidRPr="006A45D6">
        <w:rPr>
          <w:sz w:val="28"/>
          <w:szCs w:val="28"/>
        </w:rPr>
        <w:t xml:space="preserve"> должен использоваться пакет </w:t>
      </w:r>
      <w:proofErr w:type="spellStart"/>
      <w:r w:rsidRPr="006A45D6">
        <w:rPr>
          <w:sz w:val="28"/>
          <w:szCs w:val="28"/>
        </w:rPr>
        <w:t>python-telegram-bot</w:t>
      </w:r>
      <w:proofErr w:type="spellEnd"/>
      <w:r w:rsidRPr="006A45D6">
        <w:rPr>
          <w:sz w:val="28"/>
          <w:szCs w:val="28"/>
        </w:rPr>
        <w:t>.</w:t>
      </w:r>
    </w:p>
    <w:p w14:paraId="0F1A290F" w14:textId="77777777" w:rsidR="00D451CA" w:rsidRDefault="00D451CA" w:rsidP="006A45D6">
      <w:r>
        <w:rPr>
          <w:rFonts w:eastAsia="Times New Roman"/>
          <w:sz w:val="28"/>
        </w:rPr>
        <w:tab/>
        <w:t>4.5.3 Требования к программным средствам, используемым программой</w:t>
      </w:r>
    </w:p>
    <w:p w14:paraId="79A5DF6A" w14:textId="77777777" w:rsidR="00D451CA" w:rsidRDefault="00D451C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Программа должна работать под управлением ОС Linux/Windows с установленным интерпретатором Python и необходимыми зависимостями. </w:t>
      </w:r>
    </w:p>
    <w:p w14:paraId="6B78E3D6" w14:textId="77777777" w:rsidR="00D451CA" w:rsidRDefault="00D451CA" w:rsidP="006A45D6">
      <w:pPr>
        <w:pStyle w:val="2"/>
      </w:pPr>
      <w:bookmarkStart w:id="9" w:name="_cmjdpkorngxg"/>
      <w:bookmarkStart w:id="10" w:name="_Toc208582536"/>
      <w:bookmarkEnd w:id="9"/>
      <w:r>
        <w:t>5. Требования к интерфейсу</w:t>
      </w:r>
      <w:bookmarkEnd w:id="10"/>
    </w:p>
    <w:p w14:paraId="17C96C2D" w14:textId="77777777" w:rsidR="00D451CA" w:rsidRDefault="00D451CA" w:rsidP="006A45D6">
      <w:r>
        <w:rPr>
          <w:rFonts w:eastAsia="Times New Roman"/>
          <w:sz w:val="28"/>
        </w:rPr>
        <w:tab/>
        <w:t>5.1 Общие требования к интерфейсу</w:t>
      </w:r>
    </w:p>
    <w:p w14:paraId="2547AF53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Интерфейс пользователя реализуется исключительно средствами мессенджера </w:t>
      </w:r>
      <w:proofErr w:type="spellStart"/>
      <w:r>
        <w:rPr>
          <w:rFonts w:eastAsia="Times New Roman"/>
          <w:sz w:val="28"/>
          <w:szCs w:val="28"/>
        </w:rPr>
        <w:t>Telegram</w:t>
      </w:r>
      <w:proofErr w:type="spellEnd"/>
      <w:r>
        <w:rPr>
          <w:rFonts w:eastAsia="Times New Roman"/>
          <w:sz w:val="28"/>
          <w:szCs w:val="28"/>
        </w:rPr>
        <w:t xml:space="preserve"> через систему меню, кнопок и текстовых команд.</w:t>
      </w:r>
    </w:p>
    <w:p w14:paraId="4A1DC6BD" w14:textId="77777777" w:rsidR="00D451CA" w:rsidRDefault="00D451CA" w:rsidP="006A45D6">
      <w:r>
        <w:rPr>
          <w:rFonts w:eastAsia="Times New Roman"/>
          <w:sz w:val="28"/>
        </w:rPr>
        <w:tab/>
        <w:t>5.2 Требования к главному меню</w:t>
      </w:r>
    </w:p>
    <w:p w14:paraId="735E145A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команды /</w:t>
      </w:r>
      <w:proofErr w:type="spellStart"/>
      <w:r>
        <w:rPr>
          <w:rFonts w:eastAsia="Times New Roman"/>
          <w:sz w:val="28"/>
          <w:szCs w:val="28"/>
        </w:rPr>
        <w:t>start</w:t>
      </w:r>
      <w:proofErr w:type="spellEnd"/>
      <w:r>
        <w:rPr>
          <w:rFonts w:eastAsia="Times New Roman"/>
          <w:sz w:val="28"/>
          <w:szCs w:val="28"/>
        </w:rPr>
        <w:t xml:space="preserve"> пользователю должно быть отправлено текстовое приветствие и отображена клавиатура с основными разделами (</w:t>
      </w:r>
      <w:proofErr w:type="spellStart"/>
      <w:r>
        <w:rPr>
          <w:rFonts w:eastAsia="Times New Roman"/>
          <w:sz w:val="28"/>
          <w:szCs w:val="28"/>
        </w:rPr>
        <w:t>ReplyKeyboardMarkup</w:t>
      </w:r>
      <w:proofErr w:type="spellEnd"/>
      <w:r>
        <w:rPr>
          <w:rFonts w:eastAsia="Times New Roman"/>
          <w:sz w:val="28"/>
          <w:szCs w:val="28"/>
        </w:rPr>
        <w:t>).</w:t>
      </w:r>
    </w:p>
    <w:p w14:paraId="7B3FBCC6" w14:textId="77777777" w:rsidR="00D451CA" w:rsidRPr="006A45D6" w:rsidRDefault="00D451CA" w:rsidP="006A45D6">
      <w:r>
        <w:rPr>
          <w:rFonts w:eastAsia="Times New Roman"/>
          <w:sz w:val="28"/>
        </w:rPr>
        <w:tab/>
        <w:t>5.2.1 Структура главного меню</w:t>
      </w:r>
    </w:p>
    <w:p w14:paraId="5739F057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Клавиатура главного меню должна иметь вид:</w:t>
      </w:r>
    </w:p>
    <w:p w14:paraId="64C60F8C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[ '</w:t>
      </w:r>
      <w:proofErr w:type="gramEnd"/>
      <w:r>
        <w:rPr>
          <w:rFonts w:eastAsia="Times New Roman"/>
          <w:sz w:val="28"/>
          <w:szCs w:val="28"/>
        </w:rPr>
        <w:t>Кто мы</w:t>
      </w:r>
      <w:proofErr w:type="gramStart"/>
      <w:r>
        <w:rPr>
          <w:rFonts w:eastAsia="Times New Roman"/>
          <w:sz w:val="28"/>
          <w:szCs w:val="28"/>
        </w:rPr>
        <w:t>'  '</w:t>
      </w:r>
      <w:proofErr w:type="gramEnd"/>
      <w:r>
        <w:rPr>
          <w:rFonts w:eastAsia="Times New Roman"/>
          <w:sz w:val="28"/>
          <w:szCs w:val="28"/>
        </w:rPr>
        <w:t>Заповеди</w:t>
      </w:r>
      <w:proofErr w:type="gramStart"/>
      <w:r>
        <w:rPr>
          <w:rFonts w:eastAsia="Times New Roman"/>
          <w:sz w:val="28"/>
          <w:szCs w:val="28"/>
        </w:rPr>
        <w:t>' ]</w:t>
      </w:r>
      <w:proofErr w:type="gramEnd"/>
    </w:p>
    <w:p w14:paraId="1D4F54D0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[ '</w:t>
      </w:r>
      <w:proofErr w:type="gramEnd"/>
      <w:r>
        <w:rPr>
          <w:rFonts w:eastAsia="Times New Roman"/>
          <w:sz w:val="28"/>
          <w:szCs w:val="28"/>
        </w:rPr>
        <w:t>Отделы</w:t>
      </w:r>
      <w:proofErr w:type="gramStart"/>
      <w:r>
        <w:rPr>
          <w:rFonts w:eastAsia="Times New Roman"/>
          <w:sz w:val="28"/>
          <w:szCs w:val="28"/>
        </w:rPr>
        <w:t>'  '</w:t>
      </w:r>
      <w:proofErr w:type="gramEnd"/>
      <w:r>
        <w:rPr>
          <w:rFonts w:eastAsia="Times New Roman"/>
          <w:sz w:val="28"/>
          <w:szCs w:val="28"/>
        </w:rPr>
        <w:t>Словарик</w:t>
      </w:r>
      <w:proofErr w:type="gramStart"/>
      <w:r>
        <w:rPr>
          <w:rFonts w:eastAsia="Times New Roman"/>
          <w:sz w:val="28"/>
          <w:szCs w:val="28"/>
        </w:rPr>
        <w:t>'  ]</w:t>
      </w:r>
      <w:proofErr w:type="gramEnd"/>
    </w:p>
    <w:p w14:paraId="07757912" w14:textId="77777777" w:rsidR="00D451CA" w:rsidRDefault="00D451CA" w:rsidP="006A45D6">
      <w:r>
        <w:rPr>
          <w:rFonts w:eastAsia="Times New Roman"/>
          <w:sz w:val="28"/>
        </w:rPr>
        <w:tab/>
        <w:t>5.3 Требования к меню отделов</w:t>
      </w:r>
    </w:p>
    <w:p w14:paraId="40B26248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переходе в раздел «Отделы» пользователю должна быть отображена новая клавиатура для выбора конкретного отдела.</w:t>
      </w:r>
    </w:p>
    <w:p w14:paraId="16714D95" w14:textId="77777777" w:rsidR="00D451CA" w:rsidRPr="006A45D6" w:rsidRDefault="00D451CA" w:rsidP="006A45D6">
      <w:r>
        <w:rPr>
          <w:rFonts w:eastAsia="Times New Roman"/>
          <w:sz w:val="28"/>
        </w:rPr>
        <w:tab/>
        <w:t>5.3.1 Структура меню отделов</w:t>
      </w:r>
    </w:p>
    <w:p w14:paraId="13BA1669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Клавиатура меню отделов должна иметь вид:</w:t>
      </w:r>
    </w:p>
    <w:p w14:paraId="64FA8658" w14:textId="77777777" w:rsidR="00D451CA" w:rsidRDefault="00D451C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lastRenderedPageBreak/>
        <w:t>[ '</w:t>
      </w:r>
      <w:proofErr w:type="gramEnd"/>
      <w:r>
        <w:rPr>
          <w:rFonts w:eastAsia="Times New Roman"/>
          <w:sz w:val="28"/>
          <w:szCs w:val="28"/>
        </w:rPr>
        <w:t>Креатив</w:t>
      </w:r>
      <w:proofErr w:type="gramStart"/>
      <w:r>
        <w:rPr>
          <w:rFonts w:eastAsia="Times New Roman"/>
          <w:sz w:val="28"/>
          <w:szCs w:val="28"/>
        </w:rPr>
        <w:t>'  '</w:t>
      </w:r>
      <w:proofErr w:type="gramEnd"/>
      <w:r>
        <w:rPr>
          <w:rFonts w:eastAsia="Times New Roman"/>
          <w:sz w:val="28"/>
          <w:szCs w:val="28"/>
        </w:rPr>
        <w:t>Документы']</w:t>
      </w:r>
    </w:p>
    <w:p w14:paraId="7A00D3C1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[  </w:t>
      </w:r>
      <w:proofErr w:type="gramEnd"/>
      <w:r>
        <w:rPr>
          <w:rFonts w:eastAsia="Times New Roman"/>
          <w:sz w:val="28"/>
          <w:szCs w:val="28"/>
        </w:rPr>
        <w:t xml:space="preserve">              'Назад'          </w:t>
      </w:r>
      <w:proofErr w:type="gramStart"/>
      <w:r>
        <w:rPr>
          <w:rFonts w:eastAsia="Times New Roman"/>
          <w:sz w:val="28"/>
          <w:szCs w:val="28"/>
        </w:rPr>
        <w:t xml:space="preserve">  ]</w:t>
      </w:r>
      <w:proofErr w:type="gramEnd"/>
    </w:p>
    <w:p w14:paraId="0CC881A3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[  </w:t>
      </w:r>
      <w:proofErr w:type="gramEnd"/>
      <w:r>
        <w:rPr>
          <w:rFonts w:eastAsia="Times New Roman"/>
          <w:sz w:val="28"/>
          <w:szCs w:val="28"/>
        </w:rPr>
        <w:t xml:space="preserve">     'Перезапустить'    </w:t>
      </w:r>
      <w:proofErr w:type="gramStart"/>
      <w:r>
        <w:rPr>
          <w:rFonts w:eastAsia="Times New Roman"/>
          <w:sz w:val="28"/>
          <w:szCs w:val="28"/>
        </w:rPr>
        <w:t xml:space="preserve">  ]</w:t>
      </w:r>
      <w:proofErr w:type="gramEnd"/>
    </w:p>
    <w:p w14:paraId="0321FAB3" w14:textId="77777777" w:rsidR="00D451CA" w:rsidRDefault="00D451CA" w:rsidP="006A45D6">
      <w:r>
        <w:rPr>
          <w:rFonts w:eastAsia="Times New Roman"/>
          <w:sz w:val="28"/>
        </w:rPr>
        <w:tab/>
        <w:t>5.4 Требования к форматированию сообщений</w:t>
      </w:r>
    </w:p>
    <w:p w14:paraId="499B4625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Все текстовые сообщения должны использовать форматирование </w:t>
      </w:r>
      <w:proofErr w:type="spellStart"/>
      <w:r>
        <w:rPr>
          <w:rFonts w:eastAsia="Times New Roman"/>
          <w:sz w:val="28"/>
          <w:szCs w:val="28"/>
        </w:rPr>
        <w:t>Markdown</w:t>
      </w:r>
      <w:proofErr w:type="spellEnd"/>
      <w:r>
        <w:rPr>
          <w:rFonts w:eastAsia="Times New Roman"/>
          <w:sz w:val="28"/>
          <w:szCs w:val="28"/>
        </w:rPr>
        <w:t xml:space="preserve"> для выделения заголовков и ключевых элементов (жирный шрифт).</w:t>
      </w:r>
    </w:p>
    <w:p w14:paraId="64DEDE38" w14:textId="77777777" w:rsidR="00D451CA" w:rsidRDefault="00D451CA" w:rsidP="006A45D6">
      <w:pPr>
        <w:pStyle w:val="2"/>
      </w:pPr>
      <w:bookmarkStart w:id="11" w:name="_g0wijry2zh3d"/>
      <w:bookmarkStart w:id="12" w:name="_Toc208582537"/>
      <w:bookmarkEnd w:id="11"/>
      <w:r>
        <w:t>6. Технико-экономические показатели</w:t>
      </w:r>
      <w:bookmarkEnd w:id="12"/>
      <w:r>
        <w:t xml:space="preserve"> </w:t>
      </w:r>
    </w:p>
    <w:p w14:paraId="550006F3" w14:textId="77777777" w:rsidR="00D451CA" w:rsidRDefault="00D451CA" w:rsidP="006A45D6">
      <w:r>
        <w:rPr>
          <w:rFonts w:eastAsia="Times New Roman"/>
          <w:sz w:val="28"/>
        </w:rPr>
        <w:tab/>
        <w:t>6.1 Ожидаемый экономический эффект</w:t>
      </w:r>
    </w:p>
    <w:p w14:paraId="7D1774BC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Ожидаемый экономический эффект от внедрения системы заключается в сокращении временных затрат руководства ТОП на рутинное информирование участников подразделения не менее чем на 70%.</w:t>
      </w:r>
    </w:p>
    <w:p w14:paraId="07E6560C" w14:textId="77777777" w:rsidR="00D451CA" w:rsidRPr="006A45D6" w:rsidRDefault="00D451CA" w:rsidP="006A45D6">
      <w:r>
        <w:rPr>
          <w:rFonts w:eastAsia="Times New Roman"/>
          <w:sz w:val="28"/>
        </w:rPr>
        <w:tab/>
        <w:t>6.2 Затраты на разработку</w:t>
      </w:r>
    </w:p>
    <w:p w14:paraId="2A7FC6AE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Разработка осуществляется силами сотрудников/студентов университета без привлечения коммерческих подрядчиков, что минимизирует затраты.</w:t>
      </w:r>
    </w:p>
    <w:p w14:paraId="02F5BD28" w14:textId="77777777" w:rsidR="00D451CA" w:rsidRDefault="00D451CA" w:rsidP="006A45D6">
      <w:pPr>
        <w:pStyle w:val="2"/>
      </w:pPr>
      <w:bookmarkStart w:id="13" w:name="_qfoxplhmbqya"/>
      <w:bookmarkStart w:id="14" w:name="_Toc208582538"/>
      <w:bookmarkEnd w:id="13"/>
      <w:r>
        <w:t>7. Требования к программной документации</w:t>
      </w:r>
      <w:bookmarkEnd w:id="14"/>
    </w:p>
    <w:p w14:paraId="286666FF" w14:textId="77777777" w:rsidR="00D451CA" w:rsidRDefault="00D451CA">
      <w:pPr>
        <w:spacing w:line="360" w:lineRule="auto"/>
        <w:rPr>
          <w:rFonts w:eastAsia="Times New Roman"/>
          <w:sz w:val="28"/>
          <w:szCs w:val="28"/>
        </w:rPr>
      </w:pPr>
      <w:r>
        <w:tab/>
      </w:r>
      <w:r>
        <w:rPr>
          <w:rFonts w:eastAsia="Times New Roman"/>
          <w:sz w:val="28"/>
          <w:szCs w:val="28"/>
        </w:rPr>
        <w:t>Состав программной документации должен включать в себя:</w:t>
      </w:r>
    </w:p>
    <w:p w14:paraId="7B8A18B5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а) техническое задание;</w:t>
      </w:r>
    </w:p>
    <w:p w14:paraId="7BE2C0F3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б) пользовательская документация;</w:t>
      </w:r>
    </w:p>
    <w:p w14:paraId="45112B61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в) техническая документация;</w:t>
      </w:r>
    </w:p>
    <w:p w14:paraId="3EBA00E1" w14:textId="77777777" w:rsidR="00D451CA" w:rsidRDefault="00D451CA">
      <w:pPr>
        <w:spacing w:line="360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г) текстовая документация;</w:t>
      </w:r>
    </w:p>
    <w:p w14:paraId="00C08D03" w14:textId="77777777" w:rsidR="00D451CA" w:rsidRDefault="00D451CA">
      <w:pPr>
        <w:spacing w:line="360" w:lineRule="auto"/>
        <w:ind w:firstLine="708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д) системная документация.</w:t>
      </w:r>
    </w:p>
    <w:p w14:paraId="75EE5453" w14:textId="77777777" w:rsidR="00D451CA" w:rsidRDefault="00D451CA" w:rsidP="006A45D6">
      <w:pPr>
        <w:pStyle w:val="2"/>
      </w:pPr>
      <w:bookmarkStart w:id="15" w:name="_ool4dcc8188"/>
      <w:bookmarkStart w:id="16" w:name="_Toc208582539"/>
      <w:bookmarkEnd w:id="15"/>
      <w:r>
        <w:t>8. Порядок контроля и приемки</w:t>
      </w:r>
      <w:bookmarkEnd w:id="16"/>
    </w:p>
    <w:p w14:paraId="5325E2BF" w14:textId="77777777" w:rsidR="00D451CA" w:rsidRDefault="00D451CA" w:rsidP="006A45D6">
      <w:r>
        <w:rPr>
          <w:rFonts w:eastAsia="Times New Roman"/>
          <w:sz w:val="28"/>
        </w:rPr>
        <w:tab/>
        <w:t>8.1 Организация приемки</w:t>
      </w:r>
    </w:p>
    <w:p w14:paraId="6F78A2A9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Приемка готового продукта осуществляется заказчиком.</w:t>
      </w:r>
    </w:p>
    <w:p w14:paraId="02050F1B" w14:textId="77777777" w:rsidR="00D451CA" w:rsidRDefault="00D451CA" w:rsidP="006A45D6">
      <w:r>
        <w:rPr>
          <w:rFonts w:eastAsia="Times New Roman"/>
          <w:sz w:val="28"/>
        </w:rPr>
        <w:lastRenderedPageBreak/>
        <w:tab/>
        <w:t>8.2 Методы контроля качества</w:t>
      </w:r>
    </w:p>
    <w:p w14:paraId="17212CE4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Контроль качества осуществляется методом поэтапного тестирования.</w:t>
      </w:r>
    </w:p>
    <w:p w14:paraId="6EC3F581" w14:textId="77777777" w:rsidR="00D451CA" w:rsidRDefault="00D451CA" w:rsidP="006A45D6">
      <w:r>
        <w:rPr>
          <w:rFonts w:eastAsia="Times New Roman"/>
          <w:sz w:val="28"/>
        </w:rPr>
        <w:tab/>
        <w:t>8.3 Тестовые сценарии</w:t>
      </w:r>
    </w:p>
    <w:p w14:paraId="6EAE3C10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приемки Заказчик предоставляет Исполнителю тестовый сценарий, включающий не менее 20 тест-кейсов, покрывающих все функциональные требования п. 4.1.</w:t>
      </w:r>
    </w:p>
    <w:p w14:paraId="2D4328BA" w14:textId="77777777" w:rsidR="00D451CA" w:rsidRDefault="00D451CA" w:rsidP="006A45D6">
      <w:r>
        <w:rPr>
          <w:rFonts w:eastAsia="Times New Roman"/>
          <w:sz w:val="28"/>
        </w:rPr>
        <w:tab/>
        <w:t>8.4 Критерии приемки</w:t>
      </w:r>
    </w:p>
    <w:p w14:paraId="047E253E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Критерием успешной приемки является успешное прохождение не менее 95% всех тест-кейсов.</w:t>
      </w:r>
    </w:p>
    <w:p w14:paraId="76675B71" w14:textId="77777777" w:rsidR="00D451CA" w:rsidRDefault="00D451CA" w:rsidP="006A45D6">
      <w:r>
        <w:rPr>
          <w:rFonts w:eastAsia="Times New Roman"/>
          <w:sz w:val="28"/>
        </w:rPr>
        <w:tab/>
        <w:t>8.5 Документация приемки</w:t>
      </w:r>
    </w:p>
    <w:p w14:paraId="762BE66C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успешного прохождения испытаний подписывается Акт о приемке программного обеспечения в опытную эксплуатацию.</w:t>
      </w:r>
    </w:p>
    <w:p w14:paraId="0D33BE7D" w14:textId="77777777" w:rsidR="00D451CA" w:rsidRDefault="00D451CA" w:rsidP="006A45D6">
      <w:r>
        <w:rPr>
          <w:rFonts w:eastAsia="Times New Roman"/>
          <w:sz w:val="28"/>
        </w:rPr>
        <w:tab/>
        <w:t>8.6 Завершение приемки</w:t>
      </w:r>
    </w:p>
    <w:p w14:paraId="151F81A0" w14:textId="77777777" w:rsidR="00D451CA" w:rsidRDefault="00D451CA">
      <w:pPr>
        <w:spacing w:line="360" w:lineRule="auto"/>
        <w:ind w:firstLine="708"/>
        <w:jc w:val="both"/>
      </w:pPr>
      <w:r>
        <w:rPr>
          <w:rFonts w:eastAsia="Times New Roman"/>
          <w:sz w:val="28"/>
          <w:szCs w:val="28"/>
        </w:rPr>
        <w:t>По итогам успешной опытной эксплуатации в течение установленного срока подписывается Акт о приемке программного обеспечения в промышленную эксплуатацию.</w:t>
      </w:r>
    </w:p>
    <w:p w14:paraId="74BCA426" w14:textId="77777777" w:rsidR="00D451CA" w:rsidRDefault="00D451CA" w:rsidP="006A45D6">
      <w:pPr>
        <w:pStyle w:val="2"/>
      </w:pPr>
      <w:bookmarkStart w:id="17" w:name="_kmbl64hetkyz"/>
      <w:bookmarkStart w:id="18" w:name="_Toc208582540"/>
      <w:bookmarkEnd w:id="17"/>
      <w:r>
        <w:t>9. Стадии и этапы разработки</w:t>
      </w:r>
      <w:bookmarkEnd w:id="18"/>
    </w:p>
    <w:p w14:paraId="03F23B85" w14:textId="77777777" w:rsidR="00D451CA" w:rsidRDefault="00D451CA" w:rsidP="006A45D6">
      <w:r>
        <w:rPr>
          <w:rFonts w:eastAsia="Times New Roman"/>
          <w:sz w:val="28"/>
        </w:rPr>
        <w:tab/>
        <w:t>9.1 План-график разработки</w:t>
      </w:r>
    </w:p>
    <w:p w14:paraId="7EE21E93" w14:textId="77777777" w:rsidR="00D451CA" w:rsidRDefault="00D451CA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Разработка программного обеспечения должна быть выполнена в следующие сроки (таблица 1).</w:t>
      </w:r>
    </w:p>
    <w:p w14:paraId="43BBF59F" w14:textId="77777777" w:rsidR="00D451CA" w:rsidRDefault="00D451CA">
      <w:pPr>
        <w:spacing w:line="360" w:lineRule="auto"/>
        <w:ind w:firstLine="708"/>
        <w:jc w:val="right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Таблица 1 - План-график разработки</w:t>
      </w:r>
    </w:p>
    <w:tbl>
      <w:tblPr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695"/>
        <w:gridCol w:w="2475"/>
        <w:gridCol w:w="2055"/>
      </w:tblGrid>
      <w:tr w:rsidR="00D451CA" w14:paraId="3F2E673A" w14:textId="77777777"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B74B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№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8C9E" w14:textId="77777777" w:rsidR="00D451CA" w:rsidRDefault="00D451C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Наименование этапа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511B" w14:textId="77777777" w:rsidR="00D451CA" w:rsidRDefault="00D451C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Срок исполнения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4C21" w14:textId="77777777" w:rsidR="00D451CA" w:rsidRDefault="00D451C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Исполнитель</w:t>
            </w:r>
          </w:p>
        </w:tc>
      </w:tr>
      <w:tr w:rsidR="00D451CA" w14:paraId="00BE16EA" w14:textId="77777777"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02B8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4733" w14:textId="77777777" w:rsidR="00D451CA" w:rsidRDefault="00D451CA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Анализ требований и проектирование архитектуры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6132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 рабочих дней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83B1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Разработчик</w:t>
            </w:r>
          </w:p>
        </w:tc>
      </w:tr>
      <w:tr w:rsidR="00D451CA" w14:paraId="3C69C72F" w14:textId="77777777"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BAFE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6DA7" w14:textId="77777777" w:rsidR="00D451CA" w:rsidRDefault="00D451CA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Написание кода и модульное тестирование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7AAC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 рабочих дней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CFEE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Разработчик</w:t>
            </w:r>
          </w:p>
        </w:tc>
      </w:tr>
      <w:tr w:rsidR="00D451CA" w14:paraId="0C7D72D4" w14:textId="77777777"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3B4D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205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Наполнение контентом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CCFA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 рабочих дня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99FE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Заказчик</w:t>
            </w:r>
          </w:p>
        </w:tc>
      </w:tr>
      <w:tr w:rsidR="00D451CA" w14:paraId="78171231" w14:textId="77777777"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E26B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ED94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Пилотная эксплуатация и приемочные испытания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FDEA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 рабочих дней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C7DC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Совместно</w:t>
            </w:r>
          </w:p>
        </w:tc>
      </w:tr>
      <w:tr w:rsidR="00D451CA" w14:paraId="36643FED" w14:textId="77777777">
        <w:trPr>
          <w:trHeight w:val="950"/>
        </w:trPr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E8C0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C679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Ввод в промышленную эксплуатацию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D6B0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 рабочий день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09C3" w14:textId="77777777" w:rsidR="00D451CA" w:rsidRDefault="00D45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Разработчик</w:t>
            </w:r>
          </w:p>
        </w:tc>
      </w:tr>
    </w:tbl>
    <w:p w14:paraId="3EF548E1" w14:textId="77777777" w:rsidR="00D451CA" w:rsidRDefault="00D451CA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62F9C69D" w14:textId="77777777" w:rsidR="00D451CA" w:rsidRDefault="00D451CA" w:rsidP="006A45D6">
      <w:r>
        <w:rPr>
          <w:rFonts w:eastAsia="Times New Roman"/>
          <w:sz w:val="28"/>
        </w:rPr>
        <w:tab/>
        <w:t>9.2 Форматы представления документации</w:t>
      </w:r>
    </w:p>
    <w:p w14:paraId="23455DF0" w14:textId="77777777" w:rsidR="00440281" w:rsidRPr="005E32E6" w:rsidRDefault="00D451CA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 w:rsidRPr="4B2852AC">
        <w:rPr>
          <w:rFonts w:eastAsia="Times New Roman"/>
          <w:sz w:val="28"/>
          <w:szCs w:val="28"/>
        </w:rPr>
        <w:t>Вся документация должна быть предоставлена в электронном виде в форматах PDF (для руководств) и .</w:t>
      </w:r>
      <w:proofErr w:type="spellStart"/>
      <w:r w:rsidRPr="4B2852AC">
        <w:rPr>
          <w:rFonts w:eastAsia="Times New Roman"/>
          <w:sz w:val="28"/>
          <w:szCs w:val="28"/>
        </w:rPr>
        <w:t>py</w:t>
      </w:r>
      <w:proofErr w:type="spellEnd"/>
      <w:r w:rsidRPr="4B2852AC">
        <w:rPr>
          <w:rFonts w:eastAsia="Times New Roman"/>
          <w:sz w:val="28"/>
          <w:szCs w:val="28"/>
        </w:rPr>
        <w:t xml:space="preserve"> (для исходного кода).</w:t>
      </w:r>
    </w:p>
    <w:p w14:paraId="37317F0E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0E3FEC7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5B1BEBB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EEEECBE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3EFD0E0A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D106762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95AD499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3C9ABBB0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171F1B11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3F19533" w14:textId="30669355" w:rsidR="00FB7DD5" w:rsidRPr="00450CB8" w:rsidRDefault="00FB7DD5" w:rsidP="00450CB8">
      <w:pPr>
        <w:rPr>
          <w:sz w:val="28"/>
          <w:szCs w:val="28"/>
        </w:rPr>
      </w:pPr>
    </w:p>
    <w:sectPr w:rsidR="00FB7DD5" w:rsidRPr="00450CB8">
      <w:headerReference w:type="default" r:id="rId8"/>
      <w:footerReference w:type="default" r:id="rId9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7747D" w14:textId="77777777" w:rsidR="00117541" w:rsidRDefault="00117541">
      <w:pPr>
        <w:spacing w:after="0" w:line="240" w:lineRule="auto"/>
      </w:pPr>
      <w:r>
        <w:separator/>
      </w:r>
    </w:p>
  </w:endnote>
  <w:endnote w:type="continuationSeparator" w:id="0">
    <w:p w14:paraId="0452DD35" w14:textId="77777777" w:rsidR="00117541" w:rsidRDefault="0011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2852AC" w14:paraId="2C7A81EA" w14:textId="77777777" w:rsidTr="4B2852AC">
      <w:trPr>
        <w:trHeight w:val="300"/>
      </w:trPr>
      <w:tc>
        <w:tcPr>
          <w:tcW w:w="3115" w:type="dxa"/>
        </w:tcPr>
        <w:p w14:paraId="2E59A34A" w14:textId="77777777" w:rsidR="4B2852AC" w:rsidRDefault="4B2852AC" w:rsidP="4B2852AC">
          <w:pPr>
            <w:pStyle w:val="ac"/>
            <w:ind w:left="-115"/>
          </w:pPr>
        </w:p>
      </w:tc>
      <w:tc>
        <w:tcPr>
          <w:tcW w:w="3115" w:type="dxa"/>
        </w:tcPr>
        <w:p w14:paraId="3FDA1092" w14:textId="77777777" w:rsidR="4B2852AC" w:rsidRDefault="4B2852AC" w:rsidP="4B2852AC">
          <w:pPr>
            <w:pStyle w:val="ac"/>
            <w:jc w:val="center"/>
          </w:pPr>
        </w:p>
      </w:tc>
      <w:tc>
        <w:tcPr>
          <w:tcW w:w="3115" w:type="dxa"/>
        </w:tcPr>
        <w:p w14:paraId="2BBA7DD8" w14:textId="77777777" w:rsidR="4B2852AC" w:rsidRDefault="4B2852AC" w:rsidP="4B2852AC">
          <w:pPr>
            <w:pStyle w:val="ac"/>
            <w:ind w:right="-115"/>
            <w:jc w:val="right"/>
          </w:pPr>
        </w:p>
      </w:tc>
    </w:tr>
  </w:tbl>
  <w:p w14:paraId="72D6BB8E" w14:textId="77777777" w:rsidR="4B2852AC" w:rsidRDefault="4B2852AC" w:rsidP="4B285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47867" w14:textId="77777777" w:rsidR="00117541" w:rsidRDefault="00117541">
      <w:pPr>
        <w:spacing w:after="0" w:line="240" w:lineRule="auto"/>
      </w:pPr>
      <w:r>
        <w:separator/>
      </w:r>
    </w:p>
  </w:footnote>
  <w:footnote w:type="continuationSeparator" w:id="0">
    <w:p w14:paraId="72C0C03E" w14:textId="77777777" w:rsidR="00117541" w:rsidRDefault="0011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2852AC" w14:paraId="29143CEE" w14:textId="77777777" w:rsidTr="4B2852AC">
      <w:trPr>
        <w:trHeight w:val="300"/>
      </w:trPr>
      <w:tc>
        <w:tcPr>
          <w:tcW w:w="3115" w:type="dxa"/>
        </w:tcPr>
        <w:p w14:paraId="7CCD1B9B" w14:textId="77777777" w:rsidR="4B2852AC" w:rsidRDefault="4B2852AC" w:rsidP="4B2852AC">
          <w:pPr>
            <w:pStyle w:val="ac"/>
            <w:ind w:left="-115"/>
          </w:pPr>
        </w:p>
      </w:tc>
      <w:tc>
        <w:tcPr>
          <w:tcW w:w="3115" w:type="dxa"/>
        </w:tcPr>
        <w:p w14:paraId="63A8FF18" w14:textId="77777777" w:rsidR="4B2852AC" w:rsidRDefault="4B2852AC" w:rsidP="4B2852AC">
          <w:pPr>
            <w:pStyle w:val="ac"/>
            <w:jc w:val="center"/>
          </w:pPr>
        </w:p>
      </w:tc>
      <w:tc>
        <w:tcPr>
          <w:tcW w:w="3115" w:type="dxa"/>
        </w:tcPr>
        <w:p w14:paraId="654F2A3C" w14:textId="77777777" w:rsidR="4B2852AC" w:rsidRDefault="4B2852AC" w:rsidP="4B2852AC">
          <w:pPr>
            <w:pStyle w:val="ac"/>
            <w:ind w:right="-115"/>
            <w:jc w:val="right"/>
          </w:pPr>
        </w:p>
      </w:tc>
    </w:tr>
  </w:tbl>
  <w:p w14:paraId="087236FA" w14:textId="77777777" w:rsidR="4B2852AC" w:rsidRDefault="4B2852AC" w:rsidP="4B2852A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305"/>
    <w:multiLevelType w:val="multilevel"/>
    <w:tmpl w:val="02F276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A740B9"/>
    <w:multiLevelType w:val="multilevel"/>
    <w:tmpl w:val="97B806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910668"/>
    <w:multiLevelType w:val="hybridMultilevel"/>
    <w:tmpl w:val="F7844D42"/>
    <w:lvl w:ilvl="0" w:tplc="63A07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8F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C3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A9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4A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09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21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A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B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5E7C"/>
    <w:multiLevelType w:val="hybridMultilevel"/>
    <w:tmpl w:val="35264D1A"/>
    <w:lvl w:ilvl="0" w:tplc="511855DC">
      <w:start w:val="1"/>
      <w:numFmt w:val="decimal"/>
      <w:lvlText w:val="%1."/>
      <w:lvlJc w:val="left"/>
      <w:pPr>
        <w:ind w:left="1068" w:hanging="360"/>
      </w:pPr>
    </w:lvl>
    <w:lvl w:ilvl="1" w:tplc="73C6F422">
      <w:start w:val="1"/>
      <w:numFmt w:val="lowerLetter"/>
      <w:lvlText w:val="%2."/>
      <w:lvlJc w:val="left"/>
      <w:pPr>
        <w:ind w:left="1788" w:hanging="360"/>
      </w:pPr>
    </w:lvl>
    <w:lvl w:ilvl="2" w:tplc="3E3ABCF8">
      <w:start w:val="1"/>
      <w:numFmt w:val="lowerRoman"/>
      <w:lvlText w:val="%3."/>
      <w:lvlJc w:val="right"/>
      <w:pPr>
        <w:ind w:left="2508" w:hanging="180"/>
      </w:pPr>
    </w:lvl>
    <w:lvl w:ilvl="3" w:tplc="29F855DE">
      <w:start w:val="1"/>
      <w:numFmt w:val="decimal"/>
      <w:lvlText w:val="%4."/>
      <w:lvlJc w:val="left"/>
      <w:pPr>
        <w:ind w:left="3228" w:hanging="360"/>
      </w:pPr>
    </w:lvl>
    <w:lvl w:ilvl="4" w:tplc="9A3460FE">
      <w:start w:val="1"/>
      <w:numFmt w:val="lowerLetter"/>
      <w:lvlText w:val="%5."/>
      <w:lvlJc w:val="left"/>
      <w:pPr>
        <w:ind w:left="3948" w:hanging="360"/>
      </w:pPr>
    </w:lvl>
    <w:lvl w:ilvl="5" w:tplc="58C27774">
      <w:start w:val="1"/>
      <w:numFmt w:val="lowerRoman"/>
      <w:lvlText w:val="%6."/>
      <w:lvlJc w:val="right"/>
      <w:pPr>
        <w:ind w:left="4668" w:hanging="180"/>
      </w:pPr>
    </w:lvl>
    <w:lvl w:ilvl="6" w:tplc="37B47446">
      <w:start w:val="1"/>
      <w:numFmt w:val="decimal"/>
      <w:lvlText w:val="%7."/>
      <w:lvlJc w:val="left"/>
      <w:pPr>
        <w:ind w:left="5388" w:hanging="360"/>
      </w:pPr>
    </w:lvl>
    <w:lvl w:ilvl="7" w:tplc="2494912C">
      <w:start w:val="1"/>
      <w:numFmt w:val="lowerLetter"/>
      <w:lvlText w:val="%8."/>
      <w:lvlJc w:val="left"/>
      <w:pPr>
        <w:ind w:left="6108" w:hanging="360"/>
      </w:pPr>
    </w:lvl>
    <w:lvl w:ilvl="8" w:tplc="AD287FC0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5678EE"/>
    <w:multiLevelType w:val="multilevel"/>
    <w:tmpl w:val="27C884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84F969"/>
    <w:multiLevelType w:val="hybridMultilevel"/>
    <w:tmpl w:val="D18A220C"/>
    <w:lvl w:ilvl="0" w:tplc="6F048270">
      <w:start w:val="2"/>
      <w:numFmt w:val="decimal"/>
      <w:lvlText w:val="%1."/>
      <w:lvlJc w:val="left"/>
      <w:pPr>
        <w:ind w:left="720" w:hanging="360"/>
      </w:pPr>
    </w:lvl>
    <w:lvl w:ilvl="1" w:tplc="663457EC">
      <w:start w:val="1"/>
      <w:numFmt w:val="lowerLetter"/>
      <w:lvlText w:val="%2."/>
      <w:lvlJc w:val="left"/>
      <w:pPr>
        <w:ind w:left="1440" w:hanging="360"/>
      </w:pPr>
    </w:lvl>
    <w:lvl w:ilvl="2" w:tplc="72D60B5C">
      <w:start w:val="1"/>
      <w:numFmt w:val="lowerRoman"/>
      <w:lvlText w:val="%3."/>
      <w:lvlJc w:val="right"/>
      <w:pPr>
        <w:ind w:left="2160" w:hanging="180"/>
      </w:pPr>
    </w:lvl>
    <w:lvl w:ilvl="3" w:tplc="1E0C0AF0">
      <w:start w:val="1"/>
      <w:numFmt w:val="decimal"/>
      <w:lvlText w:val="%4."/>
      <w:lvlJc w:val="left"/>
      <w:pPr>
        <w:ind w:left="2880" w:hanging="360"/>
      </w:pPr>
    </w:lvl>
    <w:lvl w:ilvl="4" w:tplc="D4BE2046">
      <w:start w:val="1"/>
      <w:numFmt w:val="lowerLetter"/>
      <w:lvlText w:val="%5."/>
      <w:lvlJc w:val="left"/>
      <w:pPr>
        <w:ind w:left="3600" w:hanging="360"/>
      </w:pPr>
    </w:lvl>
    <w:lvl w:ilvl="5" w:tplc="8FF6496E">
      <w:start w:val="1"/>
      <w:numFmt w:val="lowerRoman"/>
      <w:lvlText w:val="%6."/>
      <w:lvlJc w:val="right"/>
      <w:pPr>
        <w:ind w:left="4320" w:hanging="180"/>
      </w:pPr>
    </w:lvl>
    <w:lvl w:ilvl="6" w:tplc="698480CC">
      <w:start w:val="1"/>
      <w:numFmt w:val="decimal"/>
      <w:lvlText w:val="%7."/>
      <w:lvlJc w:val="left"/>
      <w:pPr>
        <w:ind w:left="5040" w:hanging="360"/>
      </w:pPr>
    </w:lvl>
    <w:lvl w:ilvl="7" w:tplc="8D5A2C36">
      <w:start w:val="1"/>
      <w:numFmt w:val="lowerLetter"/>
      <w:lvlText w:val="%8."/>
      <w:lvlJc w:val="left"/>
      <w:pPr>
        <w:ind w:left="5760" w:hanging="360"/>
      </w:pPr>
    </w:lvl>
    <w:lvl w:ilvl="8" w:tplc="81BCA0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8356"/>
    <w:multiLevelType w:val="hybridMultilevel"/>
    <w:tmpl w:val="9F864192"/>
    <w:lvl w:ilvl="0" w:tplc="02443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CB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8B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00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8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9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E2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8157C"/>
    <w:multiLevelType w:val="multilevel"/>
    <w:tmpl w:val="D8E2E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BE19F7"/>
    <w:multiLevelType w:val="hybridMultilevel"/>
    <w:tmpl w:val="937EB1B6"/>
    <w:lvl w:ilvl="0" w:tplc="3F6EDA42">
      <w:start w:val="1"/>
      <w:numFmt w:val="decimal"/>
      <w:lvlText w:val="%1."/>
      <w:lvlJc w:val="left"/>
      <w:pPr>
        <w:ind w:left="1068" w:hanging="360"/>
      </w:pPr>
    </w:lvl>
    <w:lvl w:ilvl="1" w:tplc="CA5A7ECA">
      <w:start w:val="1"/>
      <w:numFmt w:val="lowerLetter"/>
      <w:lvlText w:val="%2."/>
      <w:lvlJc w:val="left"/>
      <w:pPr>
        <w:ind w:left="1788" w:hanging="360"/>
      </w:pPr>
    </w:lvl>
    <w:lvl w:ilvl="2" w:tplc="A85EB1D6">
      <w:start w:val="1"/>
      <w:numFmt w:val="lowerRoman"/>
      <w:lvlText w:val="%3."/>
      <w:lvlJc w:val="right"/>
      <w:pPr>
        <w:ind w:left="2508" w:hanging="180"/>
      </w:pPr>
    </w:lvl>
    <w:lvl w:ilvl="3" w:tplc="E1924286">
      <w:start w:val="1"/>
      <w:numFmt w:val="decimal"/>
      <w:lvlText w:val="%4."/>
      <w:lvlJc w:val="left"/>
      <w:pPr>
        <w:ind w:left="3228" w:hanging="360"/>
      </w:pPr>
    </w:lvl>
    <w:lvl w:ilvl="4" w:tplc="91DAF15E">
      <w:start w:val="1"/>
      <w:numFmt w:val="lowerLetter"/>
      <w:lvlText w:val="%5."/>
      <w:lvlJc w:val="left"/>
      <w:pPr>
        <w:ind w:left="3948" w:hanging="360"/>
      </w:pPr>
    </w:lvl>
    <w:lvl w:ilvl="5" w:tplc="6E1A618A">
      <w:start w:val="1"/>
      <w:numFmt w:val="lowerRoman"/>
      <w:lvlText w:val="%6."/>
      <w:lvlJc w:val="right"/>
      <w:pPr>
        <w:ind w:left="4668" w:hanging="180"/>
      </w:pPr>
    </w:lvl>
    <w:lvl w:ilvl="6" w:tplc="55029BFC">
      <w:start w:val="1"/>
      <w:numFmt w:val="decimal"/>
      <w:lvlText w:val="%7."/>
      <w:lvlJc w:val="left"/>
      <w:pPr>
        <w:ind w:left="5388" w:hanging="360"/>
      </w:pPr>
    </w:lvl>
    <w:lvl w:ilvl="7" w:tplc="BFD4A91A">
      <w:start w:val="1"/>
      <w:numFmt w:val="lowerLetter"/>
      <w:lvlText w:val="%8."/>
      <w:lvlJc w:val="left"/>
      <w:pPr>
        <w:ind w:left="6108" w:hanging="360"/>
      </w:pPr>
    </w:lvl>
    <w:lvl w:ilvl="8" w:tplc="CCAEB5A4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085687"/>
    <w:multiLevelType w:val="hybridMultilevel"/>
    <w:tmpl w:val="5D10A268"/>
    <w:lvl w:ilvl="0" w:tplc="DF9E46C4">
      <w:start w:val="1"/>
      <w:numFmt w:val="decimal"/>
      <w:lvlText w:val="%1."/>
      <w:lvlJc w:val="left"/>
      <w:pPr>
        <w:ind w:left="1068" w:hanging="360"/>
      </w:pPr>
    </w:lvl>
    <w:lvl w:ilvl="1" w:tplc="60A8806A">
      <w:start w:val="1"/>
      <w:numFmt w:val="lowerLetter"/>
      <w:lvlText w:val="%2."/>
      <w:lvlJc w:val="left"/>
      <w:pPr>
        <w:ind w:left="1788" w:hanging="360"/>
      </w:pPr>
    </w:lvl>
    <w:lvl w:ilvl="2" w:tplc="D73831E2">
      <w:start w:val="1"/>
      <w:numFmt w:val="lowerRoman"/>
      <w:lvlText w:val="%3."/>
      <w:lvlJc w:val="right"/>
      <w:pPr>
        <w:ind w:left="2508" w:hanging="180"/>
      </w:pPr>
    </w:lvl>
    <w:lvl w:ilvl="3" w:tplc="2918C47A">
      <w:start w:val="1"/>
      <w:numFmt w:val="decimal"/>
      <w:lvlText w:val="%4."/>
      <w:lvlJc w:val="left"/>
      <w:pPr>
        <w:ind w:left="3228" w:hanging="360"/>
      </w:pPr>
    </w:lvl>
    <w:lvl w:ilvl="4" w:tplc="2F680D3C">
      <w:start w:val="1"/>
      <w:numFmt w:val="lowerLetter"/>
      <w:lvlText w:val="%5."/>
      <w:lvlJc w:val="left"/>
      <w:pPr>
        <w:ind w:left="3948" w:hanging="360"/>
      </w:pPr>
    </w:lvl>
    <w:lvl w:ilvl="5" w:tplc="2DE27C38">
      <w:start w:val="1"/>
      <w:numFmt w:val="lowerRoman"/>
      <w:lvlText w:val="%6."/>
      <w:lvlJc w:val="right"/>
      <w:pPr>
        <w:ind w:left="4668" w:hanging="180"/>
      </w:pPr>
    </w:lvl>
    <w:lvl w:ilvl="6" w:tplc="EF02DB7E">
      <w:start w:val="1"/>
      <w:numFmt w:val="decimal"/>
      <w:lvlText w:val="%7."/>
      <w:lvlJc w:val="left"/>
      <w:pPr>
        <w:ind w:left="5388" w:hanging="360"/>
      </w:pPr>
    </w:lvl>
    <w:lvl w:ilvl="7" w:tplc="31D8792E">
      <w:start w:val="1"/>
      <w:numFmt w:val="lowerLetter"/>
      <w:lvlText w:val="%8."/>
      <w:lvlJc w:val="left"/>
      <w:pPr>
        <w:ind w:left="6108" w:hanging="360"/>
      </w:pPr>
    </w:lvl>
    <w:lvl w:ilvl="8" w:tplc="627495A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FB1587"/>
    <w:multiLevelType w:val="hybridMultilevel"/>
    <w:tmpl w:val="854E9FF8"/>
    <w:lvl w:ilvl="0" w:tplc="753E70D8">
      <w:start w:val="1"/>
      <w:numFmt w:val="decimal"/>
      <w:lvlText w:val="%1."/>
      <w:lvlJc w:val="left"/>
      <w:pPr>
        <w:ind w:left="1068" w:hanging="360"/>
      </w:pPr>
    </w:lvl>
    <w:lvl w:ilvl="1" w:tplc="847ACB18">
      <w:start w:val="1"/>
      <w:numFmt w:val="lowerLetter"/>
      <w:lvlText w:val="%2."/>
      <w:lvlJc w:val="left"/>
      <w:pPr>
        <w:ind w:left="1788" w:hanging="360"/>
      </w:pPr>
    </w:lvl>
    <w:lvl w:ilvl="2" w:tplc="CF22D596">
      <w:start w:val="1"/>
      <w:numFmt w:val="lowerRoman"/>
      <w:lvlText w:val="%3."/>
      <w:lvlJc w:val="right"/>
      <w:pPr>
        <w:ind w:left="2508" w:hanging="180"/>
      </w:pPr>
    </w:lvl>
    <w:lvl w:ilvl="3" w:tplc="602C15C6">
      <w:start w:val="1"/>
      <w:numFmt w:val="decimal"/>
      <w:lvlText w:val="%4."/>
      <w:lvlJc w:val="left"/>
      <w:pPr>
        <w:ind w:left="3228" w:hanging="360"/>
      </w:pPr>
    </w:lvl>
    <w:lvl w:ilvl="4" w:tplc="B0A0A0E6">
      <w:start w:val="1"/>
      <w:numFmt w:val="lowerLetter"/>
      <w:lvlText w:val="%5."/>
      <w:lvlJc w:val="left"/>
      <w:pPr>
        <w:ind w:left="3948" w:hanging="360"/>
      </w:pPr>
    </w:lvl>
    <w:lvl w:ilvl="5" w:tplc="155CA8BA">
      <w:start w:val="1"/>
      <w:numFmt w:val="lowerRoman"/>
      <w:lvlText w:val="%6."/>
      <w:lvlJc w:val="right"/>
      <w:pPr>
        <w:ind w:left="4668" w:hanging="180"/>
      </w:pPr>
    </w:lvl>
    <w:lvl w:ilvl="6" w:tplc="7374C9B8">
      <w:start w:val="1"/>
      <w:numFmt w:val="decimal"/>
      <w:lvlText w:val="%7."/>
      <w:lvlJc w:val="left"/>
      <w:pPr>
        <w:ind w:left="5388" w:hanging="360"/>
      </w:pPr>
    </w:lvl>
    <w:lvl w:ilvl="7" w:tplc="3A6C90D6">
      <w:start w:val="1"/>
      <w:numFmt w:val="lowerLetter"/>
      <w:lvlText w:val="%8."/>
      <w:lvlJc w:val="left"/>
      <w:pPr>
        <w:ind w:left="6108" w:hanging="360"/>
      </w:pPr>
    </w:lvl>
    <w:lvl w:ilvl="8" w:tplc="E2300AFE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5D4746"/>
    <w:multiLevelType w:val="multilevel"/>
    <w:tmpl w:val="0324D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3B3DCF"/>
    <w:multiLevelType w:val="hybridMultilevel"/>
    <w:tmpl w:val="598E1B66"/>
    <w:lvl w:ilvl="0" w:tplc="97E21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C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06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4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00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21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40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0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E1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5604"/>
    <w:multiLevelType w:val="hybridMultilevel"/>
    <w:tmpl w:val="9B3AAA42"/>
    <w:lvl w:ilvl="0" w:tplc="35685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20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A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C5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A4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9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4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E2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4B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FEC8"/>
    <w:multiLevelType w:val="hybridMultilevel"/>
    <w:tmpl w:val="EE12BB4A"/>
    <w:lvl w:ilvl="0" w:tplc="94868524">
      <w:start w:val="1"/>
      <w:numFmt w:val="decimal"/>
      <w:lvlText w:val="%1."/>
      <w:lvlJc w:val="left"/>
      <w:pPr>
        <w:ind w:left="720" w:hanging="360"/>
      </w:pPr>
    </w:lvl>
    <w:lvl w:ilvl="1" w:tplc="4BB61BDC">
      <w:start w:val="1"/>
      <w:numFmt w:val="lowerLetter"/>
      <w:lvlText w:val="%2."/>
      <w:lvlJc w:val="left"/>
      <w:pPr>
        <w:ind w:left="1440" w:hanging="360"/>
      </w:pPr>
    </w:lvl>
    <w:lvl w:ilvl="2" w:tplc="341CA74C">
      <w:start w:val="1"/>
      <w:numFmt w:val="lowerRoman"/>
      <w:lvlText w:val="%3."/>
      <w:lvlJc w:val="right"/>
      <w:pPr>
        <w:ind w:left="2160" w:hanging="180"/>
      </w:pPr>
    </w:lvl>
    <w:lvl w:ilvl="3" w:tplc="96F6F66E">
      <w:start w:val="1"/>
      <w:numFmt w:val="decimal"/>
      <w:lvlText w:val="%4."/>
      <w:lvlJc w:val="left"/>
      <w:pPr>
        <w:ind w:left="2880" w:hanging="360"/>
      </w:pPr>
    </w:lvl>
    <w:lvl w:ilvl="4" w:tplc="74C8ADA2">
      <w:start w:val="1"/>
      <w:numFmt w:val="lowerLetter"/>
      <w:lvlText w:val="%5."/>
      <w:lvlJc w:val="left"/>
      <w:pPr>
        <w:ind w:left="3600" w:hanging="360"/>
      </w:pPr>
    </w:lvl>
    <w:lvl w:ilvl="5" w:tplc="A584659E">
      <w:start w:val="1"/>
      <w:numFmt w:val="lowerRoman"/>
      <w:lvlText w:val="%6."/>
      <w:lvlJc w:val="right"/>
      <w:pPr>
        <w:ind w:left="4320" w:hanging="180"/>
      </w:pPr>
    </w:lvl>
    <w:lvl w:ilvl="6" w:tplc="BD7E1FAC">
      <w:start w:val="1"/>
      <w:numFmt w:val="decimal"/>
      <w:lvlText w:val="%7."/>
      <w:lvlJc w:val="left"/>
      <w:pPr>
        <w:ind w:left="5040" w:hanging="360"/>
      </w:pPr>
    </w:lvl>
    <w:lvl w:ilvl="7" w:tplc="90BC2A16">
      <w:start w:val="1"/>
      <w:numFmt w:val="lowerLetter"/>
      <w:lvlText w:val="%8."/>
      <w:lvlJc w:val="left"/>
      <w:pPr>
        <w:ind w:left="5760" w:hanging="360"/>
      </w:pPr>
    </w:lvl>
    <w:lvl w:ilvl="8" w:tplc="F49456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AAD60"/>
    <w:multiLevelType w:val="hybridMultilevel"/>
    <w:tmpl w:val="B386C2EE"/>
    <w:lvl w:ilvl="0" w:tplc="CF0EEDBE">
      <w:start w:val="1"/>
      <w:numFmt w:val="decimal"/>
      <w:lvlText w:val="%1."/>
      <w:lvlJc w:val="left"/>
      <w:pPr>
        <w:ind w:left="1068" w:hanging="360"/>
      </w:pPr>
    </w:lvl>
    <w:lvl w:ilvl="1" w:tplc="3B5CBAB4">
      <w:start w:val="1"/>
      <w:numFmt w:val="lowerLetter"/>
      <w:lvlText w:val="%2."/>
      <w:lvlJc w:val="left"/>
      <w:pPr>
        <w:ind w:left="1788" w:hanging="360"/>
      </w:pPr>
    </w:lvl>
    <w:lvl w:ilvl="2" w:tplc="022EF96C">
      <w:start w:val="1"/>
      <w:numFmt w:val="lowerRoman"/>
      <w:lvlText w:val="%3."/>
      <w:lvlJc w:val="right"/>
      <w:pPr>
        <w:ind w:left="2508" w:hanging="180"/>
      </w:pPr>
    </w:lvl>
    <w:lvl w:ilvl="3" w:tplc="5AAE4514">
      <w:start w:val="1"/>
      <w:numFmt w:val="decimal"/>
      <w:lvlText w:val="%4."/>
      <w:lvlJc w:val="left"/>
      <w:pPr>
        <w:ind w:left="3228" w:hanging="360"/>
      </w:pPr>
    </w:lvl>
    <w:lvl w:ilvl="4" w:tplc="A4249B00">
      <w:start w:val="1"/>
      <w:numFmt w:val="lowerLetter"/>
      <w:lvlText w:val="%5."/>
      <w:lvlJc w:val="left"/>
      <w:pPr>
        <w:ind w:left="3948" w:hanging="360"/>
      </w:pPr>
    </w:lvl>
    <w:lvl w:ilvl="5" w:tplc="F39C3730">
      <w:start w:val="1"/>
      <w:numFmt w:val="lowerRoman"/>
      <w:lvlText w:val="%6."/>
      <w:lvlJc w:val="right"/>
      <w:pPr>
        <w:ind w:left="4668" w:hanging="180"/>
      </w:pPr>
    </w:lvl>
    <w:lvl w:ilvl="6" w:tplc="8AA2E76E">
      <w:start w:val="1"/>
      <w:numFmt w:val="decimal"/>
      <w:lvlText w:val="%7."/>
      <w:lvlJc w:val="left"/>
      <w:pPr>
        <w:ind w:left="5388" w:hanging="360"/>
      </w:pPr>
    </w:lvl>
    <w:lvl w:ilvl="7" w:tplc="E3FA8A42">
      <w:start w:val="1"/>
      <w:numFmt w:val="lowerLetter"/>
      <w:lvlText w:val="%8."/>
      <w:lvlJc w:val="left"/>
      <w:pPr>
        <w:ind w:left="6108" w:hanging="360"/>
      </w:pPr>
    </w:lvl>
    <w:lvl w:ilvl="8" w:tplc="85129282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7715D0"/>
    <w:multiLevelType w:val="hybridMultilevel"/>
    <w:tmpl w:val="3DD474BC"/>
    <w:lvl w:ilvl="0" w:tplc="DAB4E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27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68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09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8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EE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87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EF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6B16"/>
    <w:multiLevelType w:val="hybridMultilevel"/>
    <w:tmpl w:val="94E46B68"/>
    <w:lvl w:ilvl="0" w:tplc="FCAE4D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DDC5D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B760C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B8054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F7C6E1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5FEF9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90A6D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42BCB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43E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D6072F"/>
    <w:multiLevelType w:val="hybridMultilevel"/>
    <w:tmpl w:val="63005132"/>
    <w:lvl w:ilvl="0" w:tplc="5882C7C2">
      <w:start w:val="1"/>
      <w:numFmt w:val="decimal"/>
      <w:lvlText w:val="%1."/>
      <w:lvlJc w:val="left"/>
      <w:pPr>
        <w:ind w:left="720" w:hanging="360"/>
      </w:pPr>
    </w:lvl>
    <w:lvl w:ilvl="1" w:tplc="1356427A">
      <w:start w:val="1"/>
      <w:numFmt w:val="lowerLetter"/>
      <w:lvlText w:val="%2."/>
      <w:lvlJc w:val="left"/>
      <w:pPr>
        <w:ind w:left="1440" w:hanging="360"/>
      </w:pPr>
    </w:lvl>
    <w:lvl w:ilvl="2" w:tplc="BF48B722">
      <w:start w:val="1"/>
      <w:numFmt w:val="lowerRoman"/>
      <w:lvlText w:val="%3."/>
      <w:lvlJc w:val="right"/>
      <w:pPr>
        <w:ind w:left="2160" w:hanging="180"/>
      </w:pPr>
    </w:lvl>
    <w:lvl w:ilvl="3" w:tplc="4BC07600">
      <w:start w:val="1"/>
      <w:numFmt w:val="decimal"/>
      <w:lvlText w:val="%4."/>
      <w:lvlJc w:val="left"/>
      <w:pPr>
        <w:ind w:left="2880" w:hanging="360"/>
      </w:pPr>
    </w:lvl>
    <w:lvl w:ilvl="4" w:tplc="449CA1EC">
      <w:start w:val="1"/>
      <w:numFmt w:val="lowerLetter"/>
      <w:lvlText w:val="%5."/>
      <w:lvlJc w:val="left"/>
      <w:pPr>
        <w:ind w:left="3600" w:hanging="360"/>
      </w:pPr>
    </w:lvl>
    <w:lvl w:ilvl="5" w:tplc="6CB26728">
      <w:start w:val="1"/>
      <w:numFmt w:val="lowerRoman"/>
      <w:lvlText w:val="%6."/>
      <w:lvlJc w:val="right"/>
      <w:pPr>
        <w:ind w:left="4320" w:hanging="180"/>
      </w:pPr>
    </w:lvl>
    <w:lvl w:ilvl="6" w:tplc="D7BE0F66">
      <w:start w:val="1"/>
      <w:numFmt w:val="decimal"/>
      <w:lvlText w:val="%7."/>
      <w:lvlJc w:val="left"/>
      <w:pPr>
        <w:ind w:left="5040" w:hanging="360"/>
      </w:pPr>
    </w:lvl>
    <w:lvl w:ilvl="7" w:tplc="285470E6">
      <w:start w:val="1"/>
      <w:numFmt w:val="lowerLetter"/>
      <w:lvlText w:val="%8."/>
      <w:lvlJc w:val="left"/>
      <w:pPr>
        <w:ind w:left="5760" w:hanging="360"/>
      </w:pPr>
    </w:lvl>
    <w:lvl w:ilvl="8" w:tplc="CAFA691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03B77"/>
    <w:multiLevelType w:val="hybridMultilevel"/>
    <w:tmpl w:val="17FA2B46"/>
    <w:lvl w:ilvl="0" w:tplc="99165BE4">
      <w:start w:val="1"/>
      <w:numFmt w:val="decimal"/>
      <w:lvlText w:val="%1."/>
      <w:lvlJc w:val="left"/>
      <w:pPr>
        <w:ind w:left="720" w:hanging="360"/>
      </w:pPr>
    </w:lvl>
    <w:lvl w:ilvl="1" w:tplc="CE04FC5A">
      <w:start w:val="1"/>
      <w:numFmt w:val="lowerLetter"/>
      <w:lvlText w:val="%2."/>
      <w:lvlJc w:val="left"/>
      <w:pPr>
        <w:ind w:left="1440" w:hanging="360"/>
      </w:pPr>
    </w:lvl>
    <w:lvl w:ilvl="2" w:tplc="CE88BFB4">
      <w:start w:val="1"/>
      <w:numFmt w:val="lowerRoman"/>
      <w:lvlText w:val="%3."/>
      <w:lvlJc w:val="right"/>
      <w:pPr>
        <w:ind w:left="2160" w:hanging="180"/>
      </w:pPr>
    </w:lvl>
    <w:lvl w:ilvl="3" w:tplc="E1506E34">
      <w:start w:val="1"/>
      <w:numFmt w:val="decimal"/>
      <w:lvlText w:val="%4."/>
      <w:lvlJc w:val="left"/>
      <w:pPr>
        <w:ind w:left="2880" w:hanging="360"/>
      </w:pPr>
    </w:lvl>
    <w:lvl w:ilvl="4" w:tplc="371C84E6">
      <w:start w:val="1"/>
      <w:numFmt w:val="lowerLetter"/>
      <w:lvlText w:val="%5."/>
      <w:lvlJc w:val="left"/>
      <w:pPr>
        <w:ind w:left="3600" w:hanging="360"/>
      </w:pPr>
    </w:lvl>
    <w:lvl w:ilvl="5" w:tplc="E3D87074">
      <w:start w:val="1"/>
      <w:numFmt w:val="lowerRoman"/>
      <w:lvlText w:val="%6."/>
      <w:lvlJc w:val="right"/>
      <w:pPr>
        <w:ind w:left="4320" w:hanging="180"/>
      </w:pPr>
    </w:lvl>
    <w:lvl w:ilvl="6" w:tplc="7ECAA022">
      <w:start w:val="1"/>
      <w:numFmt w:val="decimal"/>
      <w:lvlText w:val="%7."/>
      <w:lvlJc w:val="left"/>
      <w:pPr>
        <w:ind w:left="5040" w:hanging="360"/>
      </w:pPr>
    </w:lvl>
    <w:lvl w:ilvl="7" w:tplc="C1A207EA">
      <w:start w:val="1"/>
      <w:numFmt w:val="lowerLetter"/>
      <w:lvlText w:val="%8."/>
      <w:lvlJc w:val="left"/>
      <w:pPr>
        <w:ind w:left="5760" w:hanging="360"/>
      </w:pPr>
    </w:lvl>
    <w:lvl w:ilvl="8" w:tplc="091E3C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F10A9"/>
    <w:multiLevelType w:val="multilevel"/>
    <w:tmpl w:val="4E4C44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D270AD"/>
    <w:multiLevelType w:val="hybridMultilevel"/>
    <w:tmpl w:val="31C6C208"/>
    <w:lvl w:ilvl="0" w:tplc="577A5C54">
      <w:start w:val="1"/>
      <w:numFmt w:val="decimal"/>
      <w:lvlText w:val="%1."/>
      <w:lvlJc w:val="left"/>
      <w:pPr>
        <w:ind w:left="1068" w:hanging="360"/>
      </w:pPr>
    </w:lvl>
    <w:lvl w:ilvl="1" w:tplc="8C96B6C8">
      <w:start w:val="1"/>
      <w:numFmt w:val="lowerLetter"/>
      <w:lvlText w:val="%2."/>
      <w:lvlJc w:val="left"/>
      <w:pPr>
        <w:ind w:left="1788" w:hanging="360"/>
      </w:pPr>
    </w:lvl>
    <w:lvl w:ilvl="2" w:tplc="C2FAA008">
      <w:start w:val="1"/>
      <w:numFmt w:val="lowerRoman"/>
      <w:lvlText w:val="%3."/>
      <w:lvlJc w:val="right"/>
      <w:pPr>
        <w:ind w:left="2508" w:hanging="180"/>
      </w:pPr>
    </w:lvl>
    <w:lvl w:ilvl="3" w:tplc="C2B67782">
      <w:start w:val="1"/>
      <w:numFmt w:val="decimal"/>
      <w:lvlText w:val="%4."/>
      <w:lvlJc w:val="left"/>
      <w:pPr>
        <w:ind w:left="3228" w:hanging="360"/>
      </w:pPr>
    </w:lvl>
    <w:lvl w:ilvl="4" w:tplc="2FAEB0CA">
      <w:start w:val="1"/>
      <w:numFmt w:val="lowerLetter"/>
      <w:lvlText w:val="%5."/>
      <w:lvlJc w:val="left"/>
      <w:pPr>
        <w:ind w:left="3948" w:hanging="360"/>
      </w:pPr>
    </w:lvl>
    <w:lvl w:ilvl="5" w:tplc="BAA4A052">
      <w:start w:val="1"/>
      <w:numFmt w:val="lowerRoman"/>
      <w:lvlText w:val="%6."/>
      <w:lvlJc w:val="right"/>
      <w:pPr>
        <w:ind w:left="4668" w:hanging="180"/>
      </w:pPr>
    </w:lvl>
    <w:lvl w:ilvl="6" w:tplc="F8D0C7BA">
      <w:start w:val="1"/>
      <w:numFmt w:val="decimal"/>
      <w:lvlText w:val="%7."/>
      <w:lvlJc w:val="left"/>
      <w:pPr>
        <w:ind w:left="5388" w:hanging="360"/>
      </w:pPr>
    </w:lvl>
    <w:lvl w:ilvl="7" w:tplc="BCF6B70E">
      <w:start w:val="1"/>
      <w:numFmt w:val="lowerLetter"/>
      <w:lvlText w:val="%8."/>
      <w:lvlJc w:val="left"/>
      <w:pPr>
        <w:ind w:left="6108" w:hanging="360"/>
      </w:pPr>
    </w:lvl>
    <w:lvl w:ilvl="8" w:tplc="4D5C177C">
      <w:start w:val="1"/>
      <w:numFmt w:val="lowerRoman"/>
      <w:lvlText w:val="%9."/>
      <w:lvlJc w:val="right"/>
      <w:pPr>
        <w:ind w:left="6828" w:hanging="180"/>
      </w:pPr>
    </w:lvl>
  </w:abstractNum>
  <w:num w:numId="1" w16cid:durableId="2118060702">
    <w:abstractNumId w:val="15"/>
  </w:num>
  <w:num w:numId="2" w16cid:durableId="179203182">
    <w:abstractNumId w:val="3"/>
  </w:num>
  <w:num w:numId="3" w16cid:durableId="1146506595">
    <w:abstractNumId w:val="21"/>
  </w:num>
  <w:num w:numId="4" w16cid:durableId="1599555648">
    <w:abstractNumId w:val="19"/>
  </w:num>
  <w:num w:numId="5" w16cid:durableId="1610971380">
    <w:abstractNumId w:val="18"/>
  </w:num>
  <w:num w:numId="6" w16cid:durableId="841355899">
    <w:abstractNumId w:val="9"/>
  </w:num>
  <w:num w:numId="7" w16cid:durableId="1466503957">
    <w:abstractNumId w:val="10"/>
  </w:num>
  <w:num w:numId="8" w16cid:durableId="1808693998">
    <w:abstractNumId w:val="6"/>
  </w:num>
  <w:num w:numId="9" w16cid:durableId="1747528221">
    <w:abstractNumId w:val="17"/>
  </w:num>
  <w:num w:numId="10" w16cid:durableId="389429345">
    <w:abstractNumId w:val="12"/>
  </w:num>
  <w:num w:numId="11" w16cid:durableId="221914269">
    <w:abstractNumId w:val="13"/>
  </w:num>
  <w:num w:numId="12" w16cid:durableId="1565917199">
    <w:abstractNumId w:val="16"/>
  </w:num>
  <w:num w:numId="13" w16cid:durableId="768550195">
    <w:abstractNumId w:val="5"/>
  </w:num>
  <w:num w:numId="14" w16cid:durableId="104354337">
    <w:abstractNumId w:val="8"/>
  </w:num>
  <w:num w:numId="15" w16cid:durableId="2049722221">
    <w:abstractNumId w:val="14"/>
  </w:num>
  <w:num w:numId="16" w16cid:durableId="1472791279">
    <w:abstractNumId w:val="2"/>
  </w:num>
  <w:num w:numId="17" w16cid:durableId="1390303418">
    <w:abstractNumId w:val="20"/>
  </w:num>
  <w:num w:numId="18" w16cid:durableId="1500190433">
    <w:abstractNumId w:val="4"/>
  </w:num>
  <w:num w:numId="19" w16cid:durableId="1898777904">
    <w:abstractNumId w:val="0"/>
  </w:num>
  <w:num w:numId="20" w16cid:durableId="559095906">
    <w:abstractNumId w:val="1"/>
  </w:num>
  <w:num w:numId="21" w16cid:durableId="1932083768">
    <w:abstractNumId w:val="7"/>
  </w:num>
  <w:num w:numId="22" w16cid:durableId="453056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63"/>
    <w:rsid w:val="00117541"/>
    <w:rsid w:val="00123C84"/>
    <w:rsid w:val="0019032B"/>
    <w:rsid w:val="0019683C"/>
    <w:rsid w:val="001E78A7"/>
    <w:rsid w:val="0021341F"/>
    <w:rsid w:val="00440281"/>
    <w:rsid w:val="00450CB8"/>
    <w:rsid w:val="00480FF1"/>
    <w:rsid w:val="005555A2"/>
    <w:rsid w:val="005C5277"/>
    <w:rsid w:val="005E32E6"/>
    <w:rsid w:val="006A2075"/>
    <w:rsid w:val="006A45D6"/>
    <w:rsid w:val="006E3D5C"/>
    <w:rsid w:val="00874BDE"/>
    <w:rsid w:val="008F2DC3"/>
    <w:rsid w:val="008F7163"/>
    <w:rsid w:val="00904815"/>
    <w:rsid w:val="009F6311"/>
    <w:rsid w:val="00BB4F92"/>
    <w:rsid w:val="00D451CA"/>
    <w:rsid w:val="00DE1066"/>
    <w:rsid w:val="00E854CC"/>
    <w:rsid w:val="00F3096A"/>
    <w:rsid w:val="00FB7DD5"/>
    <w:rsid w:val="03B1811A"/>
    <w:rsid w:val="03CB9C48"/>
    <w:rsid w:val="05CAC054"/>
    <w:rsid w:val="0622E09D"/>
    <w:rsid w:val="11E92B26"/>
    <w:rsid w:val="13468DD7"/>
    <w:rsid w:val="1AD8D3C0"/>
    <w:rsid w:val="1E572CB2"/>
    <w:rsid w:val="204DAF1E"/>
    <w:rsid w:val="21947CAB"/>
    <w:rsid w:val="26346C16"/>
    <w:rsid w:val="2749887D"/>
    <w:rsid w:val="28B449EE"/>
    <w:rsid w:val="3FEF32D0"/>
    <w:rsid w:val="46A69C01"/>
    <w:rsid w:val="4B2852AC"/>
    <w:rsid w:val="4B7860D8"/>
    <w:rsid w:val="4CD65A29"/>
    <w:rsid w:val="553022AD"/>
    <w:rsid w:val="56BB96C5"/>
    <w:rsid w:val="576803DB"/>
    <w:rsid w:val="623E3D4C"/>
    <w:rsid w:val="65B664FF"/>
    <w:rsid w:val="66F45082"/>
    <w:rsid w:val="69D87BC4"/>
    <w:rsid w:val="716AB0E6"/>
    <w:rsid w:val="778459E6"/>
    <w:rsid w:val="79775992"/>
    <w:rsid w:val="7C3CCCBE"/>
    <w:rsid w:val="7D0FFB73"/>
    <w:rsid w:val="7E9DC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A120"/>
  <w15:docId w15:val="{7D0CF0AD-61A4-40AB-9C7A-91E67A3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F1"/>
    <w:pPr>
      <w:spacing w:after="160" w:line="252" w:lineRule="auto"/>
    </w:pPr>
    <w:rPr>
      <w:rFonts w:ascii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4B28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4B2852AC"/>
    <w:pPr>
      <w:keepNext/>
      <w:keepLines/>
      <w:spacing w:before="200" w:after="200"/>
      <w:ind w:left="708"/>
      <w:jc w:val="both"/>
      <w:outlineLvl w:val="1"/>
    </w:pPr>
    <w:rPr>
      <w:rFonts w:eastAsia="Times New Roman"/>
      <w:b/>
      <w:bCs/>
      <w:sz w:val="28"/>
      <w:szCs w:val="28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rsid w:val="4B2852AC"/>
    <w:pPr>
      <w:keepNext/>
      <w:keepLines/>
      <w:spacing w:before="200" w:after="200"/>
      <w:ind w:left="708"/>
      <w:jc w:val="both"/>
      <w:outlineLvl w:val="2"/>
    </w:pPr>
    <w:rPr>
      <w:rFonts w:eastAsia="Times New Roman"/>
      <w:b/>
      <w:bCs/>
      <w:sz w:val="28"/>
      <w:szCs w:val="28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4B285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4B2852A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rsid w:val="4B2852AC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uiPriority w:val="1"/>
    <w:qFormat/>
    <w:rsid w:val="4B2852AC"/>
    <w:pPr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uiPriority w:val="1"/>
    <w:qFormat/>
    <w:rsid w:val="4B2852AC"/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D451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451CA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451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D451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uiPriority w:val="39"/>
    <w:unhideWhenUsed/>
    <w:rsid w:val="4B2852AC"/>
    <w:pPr>
      <w:spacing w:after="100"/>
    </w:pPr>
  </w:style>
  <w:style w:type="paragraph" w:styleId="21">
    <w:name w:val="toc 2"/>
    <w:basedOn w:val="a"/>
    <w:next w:val="a"/>
    <w:uiPriority w:val="39"/>
    <w:unhideWhenUsed/>
    <w:rsid w:val="4B2852AC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B2852AC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D451C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A45D6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character" w:customStyle="1" w:styleId="a5">
    <w:name w:val="Заголовок Знак"/>
    <w:basedOn w:val="a0"/>
    <w:link w:val="a3"/>
    <w:uiPriority w:val="10"/>
    <w:rsid w:val="006A2075"/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4B2852AC"/>
    <w:pPr>
      <w:ind w:left="720"/>
      <w:contextualSpacing/>
    </w:pPr>
  </w:style>
  <w:style w:type="paragraph" w:styleId="ac">
    <w:name w:val="header"/>
    <w:basedOn w:val="a"/>
    <w:uiPriority w:val="99"/>
    <w:unhideWhenUsed/>
    <w:rsid w:val="4B2852AC"/>
    <w:pPr>
      <w:tabs>
        <w:tab w:val="center" w:pos="4680"/>
        <w:tab w:val="right" w:pos="9360"/>
      </w:tabs>
      <w:spacing w:after="0"/>
    </w:pPr>
  </w:style>
  <w:style w:type="paragraph" w:styleId="ad">
    <w:name w:val="footer"/>
    <w:basedOn w:val="a"/>
    <w:uiPriority w:val="99"/>
    <w:unhideWhenUsed/>
    <w:rsid w:val="4B2852AC"/>
    <w:pPr>
      <w:tabs>
        <w:tab w:val="center" w:pos="4680"/>
        <w:tab w:val="right" w:pos="9360"/>
      </w:tabs>
      <w:spacing w:after="0"/>
    </w:p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D37B6-C4E2-4A39-900D-CD6D3FE2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Раим Буркеев</cp:lastModifiedBy>
  <cp:revision>7</cp:revision>
  <dcterms:created xsi:type="dcterms:W3CDTF">2025-09-12T12:14:00Z</dcterms:created>
  <dcterms:modified xsi:type="dcterms:W3CDTF">2025-09-12T13:42:00Z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