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DA93" w14:textId="3F9B8FA1" w:rsidR="00B847C2" w:rsidRDefault="00B847C2" w:rsidP="00B847C2">
      <w:pPr>
        <w:pStyle w:val="1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442">
        <w:rPr>
          <w:rFonts w:ascii="Times New Roman" w:eastAsia="Times New Roman" w:hAnsi="Times New Roman" w:cs="Times New Roman"/>
          <w:sz w:val="28"/>
          <w:szCs w:val="28"/>
          <w:lang w:val="ru-RU"/>
        </w:rPr>
        <w:t>Є місцевість, яку має перетнути медична служба. Ця місцевість радіоактивно заражена. Треба визначити на ній такий шлях, на якому одержана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55442">
        <w:rPr>
          <w:rFonts w:ascii="Times New Roman" w:eastAsia="Times New Roman" w:hAnsi="Times New Roman" w:cs="Times New Roman"/>
          <w:sz w:val="28"/>
          <w:szCs w:val="28"/>
          <w:lang w:val="ru-RU"/>
        </w:rPr>
        <w:t>доза радіації буде мінімальною.</w:t>
      </w:r>
      <w:r w:rsidRPr="00B55442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Місцевість має форму прямокутника. Радіорозвідка для зручності розбила її на однакові квадрати. У межах кожного з них рівень радіації вважається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</w:t>
      </w:r>
      <w:r w:rsidRPr="00B55442">
        <w:rPr>
          <w:rFonts w:ascii="Times New Roman" w:eastAsia="Times New Roman" w:hAnsi="Times New Roman" w:cs="Times New Roman"/>
          <w:sz w:val="28"/>
          <w:szCs w:val="28"/>
          <w:lang w:val="ru-RU"/>
        </w:rPr>
        <w:t>. Задана швидкість пересування по місцевості автомобіля з медиками. Доза, одержана на ділянці шляху – це добуток рівня радіації на ньому, помножений на час, протягом якого пройдено дану ділянку. Автомобіль може рухатися в різних напрямках. Заборонено двічі відвідувати одну й ту ж ділянку.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83B69">
        <w:rPr>
          <w:rFonts w:ascii="Times New Roman" w:eastAsia="Times New Roman" w:hAnsi="Times New Roman" w:cs="Times New Roman"/>
          <w:sz w:val="28"/>
          <w:szCs w:val="28"/>
        </w:rPr>
        <w:t xml:space="preserve">На ділянці в </w:t>
      </w:r>
      <w:r w:rsidR="00383B69" w:rsidRPr="008C13CC">
        <w:rPr>
          <w:rFonts w:ascii="Times New Roman" w:eastAsia="Times New Roman" w:hAnsi="Times New Roman" w:cs="Times New Roman"/>
          <w:sz w:val="28"/>
          <w:szCs w:val="28"/>
        </w:rPr>
        <w:t>випадковому порядку</w:t>
      </w:r>
      <w:r w:rsidR="00383B69">
        <w:rPr>
          <w:rFonts w:ascii="Times New Roman" w:eastAsia="Times New Roman" w:hAnsi="Times New Roman" w:cs="Times New Roman"/>
          <w:sz w:val="28"/>
          <w:szCs w:val="28"/>
        </w:rPr>
        <w:t xml:space="preserve"> створюються певні квадрати</w:t>
      </w:r>
      <w:r w:rsidR="00383B69">
        <w:rPr>
          <w:rFonts w:ascii="Times New Roman" w:eastAsia="Times New Roman" w:hAnsi="Times New Roman" w:cs="Times New Roman"/>
          <w:sz w:val="28"/>
          <w:szCs w:val="28"/>
        </w:rPr>
        <w:t>(«Червоні точки»)</w:t>
      </w:r>
      <w:r w:rsidR="00383B69">
        <w:rPr>
          <w:rFonts w:ascii="Times New Roman" w:eastAsia="Times New Roman" w:hAnsi="Times New Roman" w:cs="Times New Roman"/>
          <w:sz w:val="28"/>
          <w:szCs w:val="28"/>
        </w:rPr>
        <w:t>. Вони такі ж за розмірами, як і всі інші квадрати на які розбили всю ділянку. Ці квадрати також можна перетнути, але на них радіація значно вище ніж на інших і її рівень змінюється з часом.</w:t>
      </w:r>
    </w:p>
    <w:p w14:paraId="1C7E7FBF" w14:textId="486A12C0" w:rsidR="00383B69" w:rsidRDefault="00383B69" w:rsidP="00B847C2">
      <w:pPr>
        <w:pStyle w:val="1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Сіри квадрати – пройденний шлях.</w:t>
      </w:r>
    </w:p>
    <w:p w14:paraId="285E39C6" w14:textId="37356A31" w:rsidR="00383B69" w:rsidRPr="00721D9A" w:rsidRDefault="00383B69" w:rsidP="00B847C2">
      <w:pPr>
        <w:pStyle w:val="1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Червоні квадрати – червоні точки.</w:t>
      </w:r>
    </w:p>
    <w:p w14:paraId="62E0713A" w14:textId="77777777" w:rsidR="00F4741A" w:rsidRPr="00B847C2" w:rsidRDefault="00F4741A">
      <w:pPr>
        <w:rPr>
          <w:lang w:val="uk-UA"/>
        </w:rPr>
      </w:pPr>
    </w:p>
    <w:sectPr w:rsidR="00F4741A" w:rsidRPr="00B847C2" w:rsidSect="0056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59"/>
    <w:rsid w:val="003157CE"/>
    <w:rsid w:val="00383B69"/>
    <w:rsid w:val="005623BA"/>
    <w:rsid w:val="00644E59"/>
    <w:rsid w:val="00B12A15"/>
    <w:rsid w:val="00B847C2"/>
    <w:rsid w:val="00DF6C02"/>
    <w:rsid w:val="00F4741A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3C91"/>
  <w15:chartTrackingRefBased/>
  <w15:docId w15:val="{E0E1B382-326F-4784-ACE1-98946AEF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847C2"/>
    <w:pPr>
      <w:jc w:val="center"/>
    </w:pPr>
    <w:rPr>
      <w:color w:val="000000"/>
      <w:sz w:val="27"/>
      <w:szCs w:val="27"/>
      <w:lang w:val="uk-UA"/>
    </w:rPr>
  </w:style>
  <w:style w:type="character" w:customStyle="1" w:styleId="10">
    <w:name w:val="Стиль1 Знак"/>
    <w:basedOn w:val="a0"/>
    <w:link w:val="1"/>
    <w:rsid w:val="00B847C2"/>
    <w:rPr>
      <w:color w:val="000000"/>
      <w:sz w:val="27"/>
      <w:szCs w:val="27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Еременко</dc:creator>
  <cp:keywords/>
  <dc:description/>
  <cp:lastModifiedBy>Александр Еременко</cp:lastModifiedBy>
  <cp:revision>3</cp:revision>
  <dcterms:created xsi:type="dcterms:W3CDTF">2021-11-09T12:21:00Z</dcterms:created>
  <dcterms:modified xsi:type="dcterms:W3CDTF">2021-11-09T12:51:00Z</dcterms:modified>
</cp:coreProperties>
</file>