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2A" w:rsidRDefault="00D7192A" w:rsidP="00CA7C15">
      <w:pPr>
        <w:pStyle w:val="Title"/>
        <w:rPr>
          <w:i/>
        </w:rPr>
      </w:pPr>
    </w:p>
    <w:p w:rsidR="00D7192A" w:rsidRDefault="00D7192A" w:rsidP="00CA7C15">
      <w:pPr>
        <w:pStyle w:val="Title"/>
        <w:rPr>
          <w:i/>
        </w:rPr>
      </w:pPr>
    </w:p>
    <w:p w:rsidR="00D7192A" w:rsidRDefault="00D7192A" w:rsidP="00CA7C15">
      <w:pPr>
        <w:pStyle w:val="Title"/>
        <w:rPr>
          <w:i/>
        </w:rPr>
      </w:pPr>
    </w:p>
    <w:p w:rsidR="00D7192A" w:rsidRDefault="00D7192A" w:rsidP="00CA7C15">
      <w:pPr>
        <w:pStyle w:val="Title"/>
        <w:rPr>
          <w:i/>
        </w:rPr>
      </w:pPr>
    </w:p>
    <w:p w:rsidR="00D7192A" w:rsidRDefault="00D7192A" w:rsidP="00CA7C15">
      <w:pPr>
        <w:pStyle w:val="Title"/>
        <w:rPr>
          <w:i/>
        </w:rPr>
      </w:pPr>
    </w:p>
    <w:p w:rsidR="00CA7C15" w:rsidRDefault="00CA7C15" w:rsidP="00D7192A">
      <w:pPr>
        <w:pStyle w:val="Title"/>
        <w:jc w:val="center"/>
      </w:pPr>
      <w:r w:rsidRPr="00247F67">
        <w:rPr>
          <w:i/>
        </w:rPr>
        <w:t xml:space="preserve">Apache Cassandra </w:t>
      </w:r>
      <w:r>
        <w:t xml:space="preserve">– </w:t>
      </w:r>
      <w:r w:rsidR="00166354">
        <w:t>pregled arhitekture i skladišta podataka</w:t>
      </w:r>
    </w:p>
    <w:p w:rsidR="00CA7C15" w:rsidRDefault="00D7192A" w:rsidP="00D7192A">
      <w:pPr>
        <w:pStyle w:val="Subtitle"/>
        <w:jc w:val="center"/>
      </w:pPr>
      <w:r>
        <w:t>Seminarski rad iz predmeta Sistemi za upravljanje bazama podataka</w:t>
      </w:r>
    </w:p>
    <w:p w:rsidR="00BE2EA8" w:rsidRDefault="00BE2EA8"/>
    <w:p w:rsidR="00BE2EA8" w:rsidRDefault="00BE2EA8"/>
    <w:p w:rsidR="00BE2EA8" w:rsidRDefault="00BE2EA8"/>
    <w:p w:rsidR="00BE2EA8" w:rsidRDefault="00BE2EA8"/>
    <w:p w:rsidR="00BE2EA8" w:rsidRDefault="00BE2EA8"/>
    <w:p w:rsidR="00BE2EA8" w:rsidRDefault="00BE2EA8"/>
    <w:p w:rsidR="00BE2EA8" w:rsidRDefault="00BE2EA8"/>
    <w:p w:rsidR="00BE2EA8" w:rsidRDefault="00BE2EA8"/>
    <w:p w:rsidR="00BE2EA8" w:rsidRDefault="00BE2EA8"/>
    <w:p w:rsidR="00BE2EA8" w:rsidRDefault="00BE2EA8"/>
    <w:p w:rsidR="00BE2EA8" w:rsidRDefault="00BE2EA8"/>
    <w:p w:rsidR="00BE2EA8" w:rsidRDefault="00BE2EA8"/>
    <w:p w:rsidR="00BE2EA8" w:rsidRDefault="00D7192A">
      <w:r>
        <w:t xml:space="preserve">Student: Aleksa Ravnihar, br indeksa: 684                                        Mentor: Prof. </w:t>
      </w:r>
      <w:proofErr w:type="gramStart"/>
      <w:r>
        <w:t>dr</w:t>
      </w:r>
      <w:proofErr w:type="gramEnd"/>
      <w:r>
        <w:t xml:space="preserve"> Aleksandar Stanimirović</w:t>
      </w:r>
    </w:p>
    <w:p w:rsidR="00D7192A" w:rsidRDefault="00D7192A"/>
    <w:p w:rsidR="00D7192A" w:rsidRDefault="00D7192A" w:rsidP="00D7192A">
      <w:pPr>
        <w:jc w:val="center"/>
      </w:pPr>
      <w:r>
        <w:t>April, 2020.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7464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2EA8" w:rsidRDefault="00BE2EA8">
          <w:pPr>
            <w:pStyle w:val="TOCHeading"/>
          </w:pPr>
          <w:r>
            <w:t>Sadr</w:t>
          </w:r>
          <w:bookmarkStart w:id="0" w:name="_GoBack"/>
          <w:bookmarkEnd w:id="0"/>
          <w:r>
            <w:t>žaj:</w:t>
          </w:r>
          <w:r>
            <w:br/>
          </w:r>
        </w:p>
        <w:p w:rsidR="000B55E9" w:rsidRDefault="00BE2E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0521" w:history="1">
            <w:r w:rsidR="000B55E9" w:rsidRPr="00210CB5">
              <w:rPr>
                <w:rStyle w:val="Hyperlink"/>
                <w:noProof/>
              </w:rPr>
              <w:t>Uvod</w:t>
            </w:r>
            <w:r w:rsidR="000B55E9">
              <w:rPr>
                <w:noProof/>
                <w:webHidden/>
              </w:rPr>
              <w:tab/>
            </w:r>
            <w:r w:rsidR="000B55E9">
              <w:rPr>
                <w:noProof/>
                <w:webHidden/>
              </w:rPr>
              <w:fldChar w:fldCharType="begin"/>
            </w:r>
            <w:r w:rsidR="000B55E9">
              <w:rPr>
                <w:noProof/>
                <w:webHidden/>
              </w:rPr>
              <w:instrText xml:space="preserve"> PAGEREF _Toc36760521 \h </w:instrText>
            </w:r>
            <w:r w:rsidR="000B55E9">
              <w:rPr>
                <w:noProof/>
                <w:webHidden/>
              </w:rPr>
            </w:r>
            <w:r w:rsidR="000B55E9"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3</w:t>
            </w:r>
            <w:r w:rsidR="000B55E9"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22" w:history="1">
            <w:r w:rsidRPr="00210CB5">
              <w:rPr>
                <w:rStyle w:val="Hyperlink"/>
                <w:noProof/>
              </w:rPr>
              <w:t>SQL i NoSQL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23" w:history="1">
            <w:r w:rsidRPr="00210CB5">
              <w:rPr>
                <w:rStyle w:val="Hyperlink"/>
                <w:noProof/>
              </w:rPr>
              <w:t>ACID</w:t>
            </w:r>
            <w:r w:rsidRPr="00210CB5">
              <w:rPr>
                <w:rStyle w:val="Hyperlink"/>
                <w:noProof/>
                <w:lang w:val="sr-Latn-ME"/>
              </w:rPr>
              <w:t xml:space="preserve"> </w:t>
            </w:r>
            <w:r w:rsidRPr="00210CB5">
              <w:rPr>
                <w:rStyle w:val="Hyperlink"/>
                <w:noProof/>
              </w:rPr>
              <w:t>svojs</w:t>
            </w:r>
            <w:r w:rsidRPr="00210CB5">
              <w:rPr>
                <w:rStyle w:val="Hyperlink"/>
                <w:noProof/>
                <w:lang w:val="sr-Latn-ME"/>
              </w:rPr>
              <w:t>tva i CAP teorema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24" w:history="1">
            <w:r w:rsidRPr="00210CB5">
              <w:rPr>
                <w:rStyle w:val="Hyperlink"/>
                <w:noProof/>
                <w:lang w:val="sr-Latn-ME"/>
              </w:rPr>
              <w:t>Podela NoSQL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25" w:history="1">
            <w:r w:rsidRPr="00210CB5">
              <w:rPr>
                <w:rStyle w:val="Hyperlink"/>
                <w:noProof/>
              </w:rPr>
              <w:t>Apache 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26" w:history="1">
            <w:r w:rsidRPr="00210CB5">
              <w:rPr>
                <w:rStyle w:val="Hyperlink"/>
                <w:noProof/>
              </w:rPr>
              <w:t xml:space="preserve">Osobine </w:t>
            </w:r>
            <w:r w:rsidRPr="00210CB5">
              <w:rPr>
                <w:rStyle w:val="Hyperlink"/>
                <w:i/>
                <w:noProof/>
              </w:rPr>
              <w:t>Apache Cassandra</w:t>
            </w:r>
            <w:r w:rsidRPr="00210CB5">
              <w:rPr>
                <w:rStyle w:val="Hyperlink"/>
                <w:noProof/>
              </w:rPr>
              <w:t xml:space="preserve"> DBMS-a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27" w:history="1">
            <w:r w:rsidRPr="00210CB5">
              <w:rPr>
                <w:rStyle w:val="Hyperlink"/>
                <w:i/>
                <w:noProof/>
              </w:rPr>
              <w:t>Apache Cassandra</w:t>
            </w:r>
            <w:r w:rsidRPr="00210CB5">
              <w:rPr>
                <w:rStyle w:val="Hyperlink"/>
                <w:noProof/>
              </w:rPr>
              <w:t xml:space="preserve"> i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28" w:history="1">
            <w:r w:rsidRPr="00210CB5">
              <w:rPr>
                <w:rStyle w:val="Hyperlink"/>
                <w:i/>
                <w:noProof/>
              </w:rPr>
              <w:t>Apache Cassandra</w:t>
            </w:r>
            <w:r w:rsidRPr="00210CB5">
              <w:rPr>
                <w:rStyle w:val="Hyperlink"/>
                <w:noProof/>
              </w:rPr>
              <w:t xml:space="preserve">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29" w:history="1">
            <w:r w:rsidRPr="00210CB5">
              <w:rPr>
                <w:rStyle w:val="Hyperlink"/>
                <w:i/>
                <w:noProof/>
                <w:lang w:val="sr-Latn-RS"/>
              </w:rPr>
              <w:t>Apache Cassandra</w:t>
            </w:r>
            <w:r w:rsidRPr="00210CB5">
              <w:rPr>
                <w:rStyle w:val="Hyperlink"/>
                <w:noProof/>
                <w:lang w:val="sr-Latn-RS"/>
              </w:rPr>
              <w:t xml:space="preserve"> – distribuirana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30" w:history="1">
            <w:r w:rsidRPr="00210CB5">
              <w:rPr>
                <w:rStyle w:val="Hyperlink"/>
                <w:noProof/>
              </w:rPr>
              <w:t xml:space="preserve">Protokoli za komunikaciju  </w:t>
            </w:r>
            <w:r w:rsidRPr="00210CB5">
              <w:rPr>
                <w:rStyle w:val="Hyperlink"/>
                <w:noProof/>
                <w:lang w:val="sr-Latn-ME"/>
              </w:rPr>
              <w:t>čvorova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31" w:history="1">
            <w:r w:rsidRPr="00210CB5">
              <w:rPr>
                <w:rStyle w:val="Hyperlink"/>
                <w:noProof/>
                <w:lang w:val="de-DE"/>
              </w:rPr>
              <w:t>Cassandra</w:t>
            </w:r>
            <w:r w:rsidRPr="00210CB5">
              <w:rPr>
                <w:rStyle w:val="Hyperlink"/>
                <w:noProof/>
                <w:lang w:val="sr-Latn-ME"/>
              </w:rPr>
              <w:t xml:space="preserve"> </w:t>
            </w:r>
            <w:r w:rsidRPr="00210CB5">
              <w:rPr>
                <w:rStyle w:val="Hyperlink"/>
                <w:i/>
                <w:noProof/>
                <w:lang w:val="de-DE"/>
              </w:rPr>
              <w:t>storage</w:t>
            </w:r>
            <w:r w:rsidRPr="00210CB5">
              <w:rPr>
                <w:rStyle w:val="Hyperlink"/>
                <w:i/>
                <w:noProof/>
                <w:lang w:val="sr-Latn-ME"/>
              </w:rPr>
              <w:t xml:space="preserve"> </w:t>
            </w:r>
            <w:r w:rsidRPr="00210CB5">
              <w:rPr>
                <w:rStyle w:val="Hyperlink"/>
                <w:i/>
                <w:noProof/>
                <w:lang w:val="de-DE"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32" w:history="1">
            <w:r w:rsidRPr="00210CB5">
              <w:rPr>
                <w:rStyle w:val="Hyperlink"/>
                <w:noProof/>
              </w:rPr>
              <w:t xml:space="preserve">Detalji implementacije </w:t>
            </w:r>
            <w:r w:rsidRPr="00210CB5">
              <w:rPr>
                <w:rStyle w:val="Hyperlink"/>
                <w:i/>
                <w:noProof/>
              </w:rPr>
              <w:t>Cassandra</w:t>
            </w:r>
            <w:r w:rsidRPr="00210CB5">
              <w:rPr>
                <w:rStyle w:val="Hyperlink"/>
                <w:noProof/>
              </w:rPr>
              <w:t xml:space="preserve"> DBMS čvora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33" w:history="1">
            <w:r w:rsidRPr="00210CB5">
              <w:rPr>
                <w:rStyle w:val="Hyperlink"/>
                <w:noProof/>
                <w:lang w:val="sr-Latn-ME"/>
              </w:rPr>
              <w:t xml:space="preserve">Upis podataka u </w:t>
            </w:r>
            <w:r w:rsidRPr="00210CB5">
              <w:rPr>
                <w:rStyle w:val="Hyperlink"/>
                <w:i/>
                <w:noProof/>
                <w:lang w:val="sr-Latn-ME"/>
              </w:rPr>
              <w:t>Cassandra</w:t>
            </w:r>
            <w:r w:rsidRPr="00210CB5">
              <w:rPr>
                <w:rStyle w:val="Hyperlink"/>
                <w:noProof/>
                <w:lang w:val="sr-Latn-ME"/>
              </w:rPr>
              <w:t xml:space="preserve"> čvor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34" w:history="1">
            <w:r w:rsidRPr="00210CB5">
              <w:rPr>
                <w:rStyle w:val="Hyperlink"/>
                <w:noProof/>
                <w:lang w:val="sr-Latn-ME"/>
              </w:rPr>
              <w:t xml:space="preserve">Čitanje podataka iz </w:t>
            </w:r>
            <w:r w:rsidRPr="00210CB5">
              <w:rPr>
                <w:rStyle w:val="Hyperlink"/>
                <w:i/>
                <w:noProof/>
                <w:lang w:val="sr-Latn-ME"/>
              </w:rPr>
              <w:t>Cassandra</w:t>
            </w:r>
            <w:r w:rsidRPr="00210CB5">
              <w:rPr>
                <w:rStyle w:val="Hyperlink"/>
                <w:noProof/>
                <w:lang w:val="sr-Latn-ME"/>
              </w:rPr>
              <w:t xml:space="preserve"> čvora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35" w:history="1">
            <w:r w:rsidRPr="00210CB5">
              <w:rPr>
                <w:rStyle w:val="Hyperlink"/>
                <w:i/>
                <w:noProof/>
              </w:rPr>
              <w:t>Apache</w:t>
            </w:r>
            <w:r w:rsidRPr="00210CB5">
              <w:rPr>
                <w:rStyle w:val="Hyperlink"/>
                <w:noProof/>
                <w:lang w:val="sr-Latn-ME"/>
              </w:rPr>
              <w:t xml:space="preserve"> </w:t>
            </w:r>
            <w:r w:rsidRPr="00210CB5">
              <w:rPr>
                <w:rStyle w:val="Hyperlink"/>
                <w:i/>
                <w:noProof/>
              </w:rPr>
              <w:t>Cassandra</w:t>
            </w:r>
            <w:r w:rsidRPr="00210CB5">
              <w:rPr>
                <w:rStyle w:val="Hyperlink"/>
                <w:noProof/>
                <w:lang w:val="sr-Latn-ME"/>
              </w:rPr>
              <w:t xml:space="preserve"> </w:t>
            </w:r>
            <w:r w:rsidRPr="00210CB5">
              <w:rPr>
                <w:rStyle w:val="Hyperlink"/>
                <w:noProof/>
              </w:rPr>
              <w:t>i</w:t>
            </w:r>
            <w:r w:rsidRPr="00210CB5">
              <w:rPr>
                <w:rStyle w:val="Hyperlink"/>
                <w:noProof/>
                <w:lang w:val="sr-Latn-ME"/>
              </w:rPr>
              <w:t xml:space="preserve"> </w:t>
            </w:r>
            <w:r w:rsidRPr="00210CB5">
              <w:rPr>
                <w:rStyle w:val="Hyperlink"/>
                <w:noProof/>
              </w:rPr>
              <w:t>konzistentnost</w:t>
            </w:r>
            <w:r w:rsidRPr="00210CB5">
              <w:rPr>
                <w:rStyle w:val="Hyperlink"/>
                <w:noProof/>
                <w:lang w:val="sr-Latn-ME"/>
              </w:rPr>
              <w:t xml:space="preserve"> </w:t>
            </w:r>
            <w:r w:rsidRPr="00210CB5">
              <w:rPr>
                <w:rStyle w:val="Hyperlink"/>
                <w:noProof/>
              </w:rPr>
              <w:t>operacija</w:t>
            </w:r>
            <w:r w:rsidRPr="00210CB5">
              <w:rPr>
                <w:rStyle w:val="Hyperlink"/>
                <w:noProof/>
                <w:lang w:val="sr-Latn-ME"/>
              </w:rPr>
              <w:t xml:space="preserve"> č</w:t>
            </w:r>
            <w:r w:rsidRPr="00210CB5">
              <w:rPr>
                <w:rStyle w:val="Hyperlink"/>
                <w:noProof/>
              </w:rPr>
              <w:t>itanja</w:t>
            </w:r>
            <w:r w:rsidRPr="00210CB5">
              <w:rPr>
                <w:rStyle w:val="Hyperlink"/>
                <w:noProof/>
                <w:lang w:val="sr-Latn-ME"/>
              </w:rPr>
              <w:t xml:space="preserve"> </w:t>
            </w:r>
            <w:r w:rsidRPr="00210CB5">
              <w:rPr>
                <w:rStyle w:val="Hyperlink"/>
                <w:noProof/>
              </w:rPr>
              <w:t>i</w:t>
            </w:r>
            <w:r w:rsidRPr="00210CB5">
              <w:rPr>
                <w:rStyle w:val="Hyperlink"/>
                <w:noProof/>
                <w:lang w:val="sr-Latn-ME"/>
              </w:rPr>
              <w:t xml:space="preserve"> </w:t>
            </w:r>
            <w:r w:rsidRPr="00210CB5">
              <w:rPr>
                <w:rStyle w:val="Hyperlink"/>
                <w:noProof/>
              </w:rPr>
              <w:t>upisa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36" w:history="1">
            <w:r w:rsidRPr="00210CB5">
              <w:rPr>
                <w:rStyle w:val="Hyperlink"/>
                <w:noProof/>
                <w:lang w:val="de-DE"/>
              </w:rPr>
              <w:t>Zaklju</w:t>
            </w:r>
            <w:r w:rsidRPr="00210CB5">
              <w:rPr>
                <w:rStyle w:val="Hyperlink"/>
                <w:noProof/>
                <w:lang w:val="sr-Latn-ME"/>
              </w:rPr>
              <w:t>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E9" w:rsidRDefault="000B55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60537" w:history="1">
            <w:r w:rsidRPr="00210CB5">
              <w:rPr>
                <w:rStyle w:val="Hyperlink"/>
                <w:noProof/>
                <w:lang w:val="sr-Latn-ME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_Toc36760537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7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EA8" w:rsidRDefault="00BE2EA8">
          <w:r>
            <w:rPr>
              <w:b/>
              <w:bCs/>
              <w:noProof/>
            </w:rPr>
            <w:fldChar w:fldCharType="end"/>
          </w:r>
        </w:p>
      </w:sdtContent>
    </w:sdt>
    <w:p w:rsidR="00BE2EA8" w:rsidRDefault="00BE2EA8"/>
    <w:p w:rsidR="00BE2EA8" w:rsidRDefault="00BE2EA8"/>
    <w:p w:rsidR="00BE2EA8" w:rsidRDefault="00BE2EA8"/>
    <w:p w:rsidR="00BE2EA8" w:rsidRDefault="00BE2EA8"/>
    <w:p w:rsidR="00BE2EA8" w:rsidRDefault="00BE2EA8"/>
    <w:p w:rsidR="00BE2EA8" w:rsidRDefault="00BE2EA8"/>
    <w:p w:rsidR="00BE2EA8" w:rsidRDefault="00BE2EA8"/>
    <w:p w:rsidR="00BE2EA8" w:rsidRDefault="00BE2EA8"/>
    <w:p w:rsidR="00804309" w:rsidRDefault="00332F96" w:rsidP="001F0D0C">
      <w:pPr>
        <w:pStyle w:val="Heading1"/>
      </w:pPr>
      <w:bookmarkStart w:id="1" w:name="_Toc36760521"/>
      <w:r>
        <w:lastRenderedPageBreak/>
        <w:t>Uvod</w:t>
      </w:r>
      <w:bookmarkEnd w:id="1"/>
    </w:p>
    <w:p w:rsidR="00804309" w:rsidRPr="00804309" w:rsidRDefault="00804309" w:rsidP="00CA0AB6">
      <w:pPr>
        <w:jc w:val="both"/>
      </w:pPr>
      <w:proofErr w:type="gramStart"/>
      <w:r>
        <w:t>Cilj ovog rada je</w:t>
      </w:r>
      <w:r w:rsidR="000D4894">
        <w:t xml:space="preserve"> da objasni unutrašnju organizaciju, arhitekturu i protokole koje implement</w:t>
      </w:r>
      <w:r w:rsidR="00745E92">
        <w:t>i</w:t>
      </w:r>
      <w:r w:rsidR="000D4894">
        <w:t xml:space="preserve">ra </w:t>
      </w:r>
      <w:r w:rsidR="000D4894" w:rsidRPr="004404C2">
        <w:rPr>
          <w:i/>
        </w:rPr>
        <w:t xml:space="preserve">Apache Cassandra </w:t>
      </w:r>
      <w:r w:rsidR="004404C2">
        <w:t>skladište podataka.</w:t>
      </w:r>
      <w:proofErr w:type="gramEnd"/>
      <w:r>
        <w:t xml:space="preserve"> </w:t>
      </w:r>
      <w:proofErr w:type="gramStart"/>
      <w:r w:rsidR="001D5DA5">
        <w:t>Najpre ćemo dati kratak pregled i podelu popularnih skladišta podataka</w:t>
      </w:r>
      <w:r w:rsidR="00045223">
        <w:t xml:space="preserve"> i </w:t>
      </w:r>
      <w:r w:rsidR="001D5DA5">
        <w:t>opisaćemo ključne razlike između SQL i NoSQL baza podataka</w:t>
      </w:r>
      <w:r w:rsidR="00045223">
        <w:t>.</w:t>
      </w:r>
      <w:proofErr w:type="gramEnd"/>
      <w:r w:rsidR="00045223">
        <w:t xml:space="preserve"> Nakon toga ćemo dati detalje implementacije </w:t>
      </w:r>
      <w:r w:rsidR="00045223" w:rsidRPr="00F238C7">
        <w:rPr>
          <w:i/>
        </w:rPr>
        <w:t>Apache Cassandra</w:t>
      </w:r>
      <w:r w:rsidR="00045223">
        <w:t xml:space="preserve"> distribuirane baze podataka, objasnićemo fizičku struktur</w:t>
      </w:r>
      <w:r w:rsidR="00745E92">
        <w:t xml:space="preserve">u </w:t>
      </w:r>
      <w:r w:rsidR="00045223">
        <w:t xml:space="preserve">čvora, način </w:t>
      </w:r>
      <w:proofErr w:type="gramStart"/>
      <w:r w:rsidR="00045223">
        <w:t>na</w:t>
      </w:r>
      <w:proofErr w:type="gramEnd"/>
      <w:r w:rsidR="00045223">
        <w:t xml:space="preserve"> koji čvorovi komuniciraju u okviru </w:t>
      </w:r>
      <w:r w:rsidR="00045223" w:rsidRPr="00905C36">
        <w:rPr>
          <w:i/>
        </w:rPr>
        <w:t>Cassandra</w:t>
      </w:r>
      <w:r w:rsidR="00045223">
        <w:t xml:space="preserve"> kl</w:t>
      </w:r>
      <w:r w:rsidR="00745E92">
        <w:t>a</w:t>
      </w:r>
      <w:r w:rsidR="00045223">
        <w:t>stera, kao i način na koji se vrši particionisanje, upis i čitanje podataka iz klastera</w:t>
      </w:r>
      <w:r w:rsidR="00CA0AB6">
        <w:t>, kao i kontrola konzistentnosti podataka u distribuiranom okruženju</w:t>
      </w:r>
      <w:r w:rsidR="00045223">
        <w:t>.</w:t>
      </w:r>
    </w:p>
    <w:p w:rsidR="00166354" w:rsidRDefault="004A00BC" w:rsidP="001F0D0C">
      <w:pPr>
        <w:pStyle w:val="Heading1"/>
      </w:pPr>
      <w:bookmarkStart w:id="2" w:name="_Toc36760522"/>
      <w:r>
        <w:t>SQL i NoSQL baze podataka</w:t>
      </w:r>
      <w:bookmarkEnd w:id="2"/>
    </w:p>
    <w:p w:rsidR="0026117A" w:rsidRDefault="0026117A" w:rsidP="00B60D43">
      <w:pPr>
        <w:jc w:val="both"/>
      </w:pPr>
      <w:proofErr w:type="gramStart"/>
      <w:r>
        <w:t>R</w:t>
      </w:r>
      <w:r w:rsidR="008B5064">
        <w:t>elacione baze podataka (RDBMS, engl.</w:t>
      </w:r>
      <w:proofErr w:type="gramEnd"/>
      <w:r w:rsidR="008B5064">
        <w:t xml:space="preserve"> “</w:t>
      </w:r>
      <w:proofErr w:type="gramStart"/>
      <w:r w:rsidR="00890358">
        <w:rPr>
          <w:i/>
        </w:rPr>
        <w:t>relational</w:t>
      </w:r>
      <w:proofErr w:type="gramEnd"/>
      <w:r w:rsidR="00890358">
        <w:rPr>
          <w:i/>
        </w:rPr>
        <w:t xml:space="preserve"> database management</w:t>
      </w:r>
      <w:r w:rsidR="008B5064" w:rsidRPr="008B5064">
        <w:rPr>
          <w:i/>
        </w:rPr>
        <w:t xml:space="preserve"> system</w:t>
      </w:r>
      <w:r w:rsidR="008B5064">
        <w:t>”) su u prošlos</w:t>
      </w:r>
      <w:r w:rsidR="00B60D43">
        <w:t>ti korišćene za skladištenje već</w:t>
      </w:r>
      <w:r w:rsidR="008B5064">
        <w:t xml:space="preserve">ine podataka koje su tadašnje aplikacije obrađivale. Relacioni model podataka predložen je prvi put </w:t>
      </w:r>
      <w:proofErr w:type="gramStart"/>
      <w:r w:rsidR="008B5064">
        <w:t>od</w:t>
      </w:r>
      <w:proofErr w:type="gramEnd"/>
      <w:r w:rsidR="008B5064">
        <w:t xml:space="preserve"> strane </w:t>
      </w:r>
      <w:r w:rsidR="008B5064" w:rsidRPr="00F03AFA">
        <w:rPr>
          <w:i/>
        </w:rPr>
        <w:t>E. F. Codd</w:t>
      </w:r>
      <w:r w:rsidR="00F03AFA">
        <w:t>-a</w:t>
      </w:r>
      <w:r w:rsidR="008B5064">
        <w:t xml:space="preserve"> u radu “</w:t>
      </w:r>
      <w:r w:rsidR="008B5064" w:rsidRPr="008B5064">
        <w:rPr>
          <w:i/>
        </w:rPr>
        <w:t>Relational model of Data for large Data banks</w:t>
      </w:r>
      <w:r w:rsidR="008B5064">
        <w:t>”</w:t>
      </w:r>
      <w:r w:rsidR="00F03AFA">
        <w:t xml:space="preserve">, objavljenom 1970. </w:t>
      </w:r>
      <w:proofErr w:type="gramStart"/>
      <w:r w:rsidR="00F03AFA">
        <w:t>godine</w:t>
      </w:r>
      <w:proofErr w:type="gramEnd"/>
      <w:r w:rsidR="008B5064">
        <w:t>.</w:t>
      </w:r>
      <w:r w:rsidR="00184BC7">
        <w:t xml:space="preserve"> </w:t>
      </w:r>
      <w:proofErr w:type="gramStart"/>
      <w:r w:rsidR="00184BC7">
        <w:t>Ovim počinje period u kome dominantnu ulogu imaju relacione baze podataka i u okviru kog se razvija većina poznatih RDBMS sistema.</w:t>
      </w:r>
      <w:proofErr w:type="gramEnd"/>
      <w:r w:rsidR="00184BC7">
        <w:t xml:space="preserve"> </w:t>
      </w:r>
      <w:r w:rsidR="005B5195">
        <w:t xml:space="preserve"> Neka </w:t>
      </w:r>
      <w:proofErr w:type="gramStart"/>
      <w:r w:rsidR="005B5195">
        <w:t>od</w:t>
      </w:r>
      <w:proofErr w:type="gramEnd"/>
      <w:r w:rsidR="005B5195">
        <w:t xml:space="preserve"> poznatiji</w:t>
      </w:r>
      <w:r w:rsidR="00F03AFA">
        <w:t xml:space="preserve">h i popularnijih </w:t>
      </w:r>
      <w:r w:rsidR="005B5195">
        <w:t xml:space="preserve">RDBMS sistema su Oracle SQL server, MySQL, PostgreSQL, Microsoft SQL Server. Pored ovih DBMS sistema, razvio se i </w:t>
      </w:r>
      <w:r w:rsidR="00E078B4">
        <w:t>standard za pristup i manipulaciju podacima iz baze podataka u vidu SQL jezika (engl. “</w:t>
      </w:r>
      <w:proofErr w:type="gramStart"/>
      <w:r w:rsidR="00E078B4" w:rsidRPr="001D40D4">
        <w:rPr>
          <w:i/>
        </w:rPr>
        <w:t>structured</w:t>
      </w:r>
      <w:proofErr w:type="gramEnd"/>
      <w:r w:rsidR="00E078B4" w:rsidRPr="001D40D4">
        <w:rPr>
          <w:i/>
        </w:rPr>
        <w:t xml:space="preserve"> query language</w:t>
      </w:r>
      <w:r w:rsidR="00E078B4">
        <w:t>”)</w:t>
      </w:r>
      <w:r w:rsidR="001D40D4">
        <w:t>.</w:t>
      </w:r>
    </w:p>
    <w:p w:rsidR="001D40D4" w:rsidRDefault="001D40D4" w:rsidP="00B60D43">
      <w:pPr>
        <w:jc w:val="both"/>
      </w:pPr>
      <w:r>
        <w:t>Iako su se relacione ba</w:t>
      </w:r>
      <w:r w:rsidR="00CF63DF">
        <w:t>z</w:t>
      </w:r>
      <w:r>
        <w:t>e podataka poka</w:t>
      </w:r>
      <w:r w:rsidR="00CF63DF">
        <w:t>z</w:t>
      </w:r>
      <w:r>
        <w:t>ale kao odlično rešenje za većun</w:t>
      </w:r>
      <w:r w:rsidR="00CF63DF">
        <w:t>u</w:t>
      </w:r>
      <w:r>
        <w:t xml:space="preserve"> tadašnjih aplikacija, razvoj i evol</w:t>
      </w:r>
      <w:r w:rsidR="00CF63DF">
        <w:t xml:space="preserve">ucija Web i mobilnih aplikacija je zahtevao da se promeni pristup za skladištenje podataka. </w:t>
      </w:r>
      <w:r w:rsidR="00F03AFA">
        <w:t>Moderne aplikacije rade</w:t>
      </w:r>
      <w:r w:rsidR="00FC02C7">
        <w:t xml:space="preserve"> </w:t>
      </w:r>
      <w:proofErr w:type="gramStart"/>
      <w:r w:rsidR="00FC02C7">
        <w:t>sa</w:t>
      </w:r>
      <w:proofErr w:type="gramEnd"/>
      <w:r w:rsidR="00FC02C7">
        <w:t xml:space="preserve"> mnogo većom količinom podataka kojima se pristupa sa svih uređaja koji imaju pristup Internetu. Takođe, aplikacije </w:t>
      </w:r>
      <w:r w:rsidR="00B5483F">
        <w:t>viš</w:t>
      </w:r>
      <w:r w:rsidR="00FC02C7">
        <w:t xml:space="preserve">e nisu centralizovane, i vrlo često se izvršavaju </w:t>
      </w:r>
      <w:proofErr w:type="gramStart"/>
      <w:r w:rsidR="00FC02C7">
        <w:t>na</w:t>
      </w:r>
      <w:proofErr w:type="gramEnd"/>
      <w:r w:rsidR="00FC02C7">
        <w:t xml:space="preserve"> </w:t>
      </w:r>
      <w:r w:rsidR="00FC02C7" w:rsidRPr="00B60D43">
        <w:rPr>
          <w:i/>
        </w:rPr>
        <w:t>Cloud</w:t>
      </w:r>
      <w:r w:rsidR="00FC02C7">
        <w:t>-u</w:t>
      </w:r>
      <w:r w:rsidR="00B5483F">
        <w:t>. Sve ovo je dovelo do razvoja nove vrste skladišta podataka, NoSQL baza podatala.</w:t>
      </w:r>
      <w:r w:rsidR="00332F96">
        <w:t xml:space="preserve"> U prvo vreme se pod ovim pojmo</w:t>
      </w:r>
      <w:r w:rsidR="00B5483F">
        <w:t>m podrazumevalo “</w:t>
      </w:r>
      <w:r w:rsidR="00B5483F" w:rsidRPr="00B5483F">
        <w:rPr>
          <w:i/>
        </w:rPr>
        <w:t>Not SQL</w:t>
      </w:r>
      <w:r w:rsidR="00B5483F">
        <w:t xml:space="preserve">” baze podataka, ali su vremenom NoSQL </w:t>
      </w:r>
      <w:r w:rsidR="00332F96">
        <w:t>sistemi dobijali</w:t>
      </w:r>
      <w:r w:rsidR="00B5483F">
        <w:t xml:space="preserve"> podršku za jezike sličene SQL upitnom jeziku, pa je izraz NoSQL prerasao u “</w:t>
      </w:r>
      <w:r w:rsidR="00B5483F" w:rsidRPr="00B5483F">
        <w:rPr>
          <w:i/>
        </w:rPr>
        <w:t>Not only SQL</w:t>
      </w:r>
      <w:r w:rsidR="00B5483F">
        <w:t>” baze podataka.</w:t>
      </w:r>
    </w:p>
    <w:p w:rsidR="001F0D0C" w:rsidRPr="001F0D0C" w:rsidRDefault="001F0D0C" w:rsidP="00B60D43">
      <w:pPr>
        <w:jc w:val="both"/>
        <w:rPr>
          <w:lang w:val="sr-Latn-ME"/>
        </w:rPr>
      </w:pPr>
    </w:p>
    <w:p w:rsidR="001D0BDE" w:rsidRDefault="001D0BDE" w:rsidP="001F0D0C">
      <w:pPr>
        <w:pStyle w:val="Heading2"/>
        <w:rPr>
          <w:lang w:val="sr-Latn-ME"/>
        </w:rPr>
      </w:pPr>
      <w:bookmarkStart w:id="3" w:name="_Toc36760523"/>
      <w:r>
        <w:t>ACID</w:t>
      </w:r>
      <w:r w:rsidRPr="00B57645">
        <w:rPr>
          <w:lang w:val="sr-Latn-ME"/>
        </w:rPr>
        <w:t xml:space="preserve"> </w:t>
      </w:r>
      <w:r>
        <w:t>svojs</w:t>
      </w:r>
      <w:r>
        <w:rPr>
          <w:lang w:val="sr-Latn-ME"/>
        </w:rPr>
        <w:t>tva i CAP teorema</w:t>
      </w:r>
      <w:bookmarkEnd w:id="3"/>
    </w:p>
    <w:p w:rsidR="001D0BDE" w:rsidRDefault="001D0BDE" w:rsidP="001D0BDE">
      <w:pPr>
        <w:rPr>
          <w:lang w:val="sr-Latn-ME"/>
        </w:rPr>
      </w:pPr>
      <w:r>
        <w:rPr>
          <w:lang w:val="sr-Latn-ME"/>
        </w:rPr>
        <w:t>Glavne razlike između SQL i NoSQL baza podataka možemo videti kroz ACID svojstva i CAP teoremu. ACID svojstva su vezana za relacione baze podataka, i predst</w:t>
      </w:r>
      <w:r w:rsidR="000C4097">
        <w:rPr>
          <w:lang w:val="sr-Latn-ME"/>
        </w:rPr>
        <w:t>avljaju skup osobina koje svaki DBMS mora da ispuni prilikom izvršavanja neke transakcije. Svako slovo predstavlja po jednu osobinu:</w:t>
      </w:r>
    </w:p>
    <w:p w:rsidR="000C4097" w:rsidRPr="00E870A3" w:rsidRDefault="000C4097" w:rsidP="000523B1">
      <w:pPr>
        <w:pStyle w:val="ListParagraph"/>
        <w:numPr>
          <w:ilvl w:val="0"/>
          <w:numId w:val="13"/>
        </w:numPr>
        <w:jc w:val="both"/>
        <w:rPr>
          <w:lang w:val="sr-Latn-ME"/>
        </w:rPr>
      </w:pPr>
      <w:r w:rsidRPr="00E870A3">
        <w:rPr>
          <w:lang w:val="sr-Latn-ME"/>
        </w:rPr>
        <w:t>Atomičnost (engl. „</w:t>
      </w:r>
      <w:r w:rsidRPr="00E870A3">
        <w:rPr>
          <w:i/>
          <w:lang w:val="sr-Latn-ME"/>
        </w:rPr>
        <w:t>Atomicity</w:t>
      </w:r>
      <w:r w:rsidRPr="00E870A3">
        <w:rPr>
          <w:lang w:val="sr-Latn-ME"/>
        </w:rPr>
        <w:t>“): Prilikom obrade transakcije, neophodno je da se svi delovi transakcije uspešno izv</w:t>
      </w:r>
      <w:r w:rsidR="00B60D43">
        <w:rPr>
          <w:lang w:val="sr-Latn-ME"/>
        </w:rPr>
        <w:t>r</w:t>
      </w:r>
      <w:r w:rsidRPr="00E870A3">
        <w:rPr>
          <w:lang w:val="sr-Latn-ME"/>
        </w:rPr>
        <w:t>še. Samo tada se smatra da je transakcija uspešno obavljena. Ukoliko neki deo transakcije ne uspe da se izvrši, smatra se da je transakcija neuspela, i sistem se vraća u stanje pre izvršenja transakcije.</w:t>
      </w:r>
    </w:p>
    <w:p w:rsidR="000C4097" w:rsidRPr="00E870A3" w:rsidRDefault="00270E51" w:rsidP="000523B1">
      <w:pPr>
        <w:pStyle w:val="ListParagraph"/>
        <w:numPr>
          <w:ilvl w:val="0"/>
          <w:numId w:val="13"/>
        </w:numPr>
        <w:jc w:val="both"/>
        <w:rPr>
          <w:lang w:val="sr-Latn-ME"/>
        </w:rPr>
      </w:pPr>
      <w:r w:rsidRPr="00E870A3">
        <w:rPr>
          <w:lang w:val="sr-Latn-ME"/>
        </w:rPr>
        <w:t>Konzistentnost (engl. „</w:t>
      </w:r>
      <w:r w:rsidRPr="00E870A3">
        <w:rPr>
          <w:i/>
          <w:lang w:val="sr-Latn-ME"/>
        </w:rPr>
        <w:t>Consistency</w:t>
      </w:r>
      <w:r w:rsidRPr="00E870A3">
        <w:rPr>
          <w:lang w:val="sr-Latn-ME"/>
        </w:rPr>
        <w:t>“): Svi podaci skladišteni u bazi podataka moraju da budu validni u svakom trenutku. Svaka transakcija prevodi stanje iz jednog u drugo validno stanje.</w:t>
      </w:r>
    </w:p>
    <w:p w:rsidR="00270E51" w:rsidRPr="00E870A3" w:rsidRDefault="00270E51" w:rsidP="000523B1">
      <w:pPr>
        <w:pStyle w:val="ListParagraph"/>
        <w:numPr>
          <w:ilvl w:val="0"/>
          <w:numId w:val="13"/>
        </w:numPr>
        <w:jc w:val="both"/>
        <w:rPr>
          <w:lang w:val="sr-Latn-ME"/>
        </w:rPr>
      </w:pPr>
      <w:r w:rsidRPr="00E870A3">
        <w:rPr>
          <w:lang w:val="sr-Latn-ME"/>
        </w:rPr>
        <w:t>Izolovanost (engl. „</w:t>
      </w:r>
      <w:r w:rsidRPr="00E870A3">
        <w:rPr>
          <w:i/>
          <w:lang w:val="sr-Latn-ME"/>
        </w:rPr>
        <w:t>Isolation</w:t>
      </w:r>
      <w:r w:rsidRPr="00E870A3">
        <w:rPr>
          <w:lang w:val="sr-Latn-ME"/>
        </w:rPr>
        <w:t>“):</w:t>
      </w:r>
      <w:r w:rsidR="006241F8" w:rsidRPr="00E870A3">
        <w:rPr>
          <w:lang w:val="sr-Latn-ME"/>
        </w:rPr>
        <w:t xml:space="preserve"> Izolovanost garantuje da se svaka transakcija izvršava u izolaciji, odnosno bez mogućnosti da bilo koja druga promena ili transakcija utiče na nju.</w:t>
      </w:r>
    </w:p>
    <w:p w:rsidR="006241F8" w:rsidRPr="00E870A3" w:rsidRDefault="006241F8" w:rsidP="00A13025">
      <w:pPr>
        <w:pStyle w:val="ListParagraph"/>
        <w:numPr>
          <w:ilvl w:val="0"/>
          <w:numId w:val="13"/>
        </w:numPr>
        <w:jc w:val="both"/>
        <w:rPr>
          <w:lang w:val="sr-Latn-ME"/>
        </w:rPr>
      </w:pPr>
      <w:r w:rsidRPr="00E870A3">
        <w:rPr>
          <w:lang w:val="sr-Latn-ME"/>
        </w:rPr>
        <w:lastRenderedPageBreak/>
        <w:t>Trajnost (engl.“</w:t>
      </w:r>
      <w:r w:rsidRPr="00E870A3">
        <w:rPr>
          <w:i/>
          <w:lang w:val="sr-Latn-ME"/>
        </w:rPr>
        <w:t>Durability</w:t>
      </w:r>
      <w:r w:rsidR="000523B1">
        <w:rPr>
          <w:i/>
          <w:lang w:val="sr-Latn-ME"/>
        </w:rPr>
        <w:t>“</w:t>
      </w:r>
      <w:r w:rsidRPr="00E870A3">
        <w:rPr>
          <w:lang w:val="sr-Latn-ME"/>
        </w:rPr>
        <w:t xml:space="preserve">): Svaka uspešno izvršena transakcija, ostavlja trajno promene u bazi podataka. Ukoliko se desi da nakon izvršenja transakcije, dođe do greške ili pada sistema, sigurno će sve promene iz transakcije biti vidljive nakon što se </w:t>
      </w:r>
      <w:r w:rsidR="00332F96">
        <w:rPr>
          <w:lang w:val="sr-Latn-ME"/>
        </w:rPr>
        <w:t xml:space="preserve">sistem </w:t>
      </w:r>
      <w:r w:rsidR="00A13025">
        <w:rPr>
          <w:lang w:val="sr-Latn-ME"/>
        </w:rPr>
        <w:t>oporavi</w:t>
      </w:r>
      <w:r w:rsidR="00E870A3" w:rsidRPr="00E870A3">
        <w:rPr>
          <w:lang w:val="sr-Latn-ME"/>
        </w:rPr>
        <w:t>.</w:t>
      </w:r>
    </w:p>
    <w:p w:rsidR="001D0BDE" w:rsidRDefault="00E870A3" w:rsidP="00CA4392">
      <w:pPr>
        <w:jc w:val="both"/>
        <w:rPr>
          <w:lang w:val="sr-Latn-ME"/>
        </w:rPr>
      </w:pPr>
      <w:r>
        <w:rPr>
          <w:lang w:val="sr-Latn-ME"/>
        </w:rPr>
        <w:t>NoSQL baze podataka su drugačije.</w:t>
      </w:r>
      <w:r w:rsidR="00E13343">
        <w:rPr>
          <w:lang w:val="sr-Latn-ME"/>
        </w:rPr>
        <w:t xml:space="preserve"> Mahom su projektovane tako da osiguraju visoku dostupnost podataka kroz ceo klaster. Kako bi se to postiglo, obično se žrtvuju određene osobine DBMS-a iz ACID modela. </w:t>
      </w:r>
      <w:r w:rsidR="00FB4848">
        <w:rPr>
          <w:lang w:val="sr-Latn-ME"/>
        </w:rPr>
        <w:t>Zato se za distribuirane baze podataka obično vezuje CAP teorema, koja kaže da u distribuiranim sistemima, kod kojih postoji mogućnost za otkaz nekog čvora, projektovani DBMS ne može u potpunosti da ispuni više od 2 osobine:</w:t>
      </w:r>
    </w:p>
    <w:p w:rsidR="00FB4848" w:rsidRPr="00440748" w:rsidRDefault="00FB4848" w:rsidP="00AC7CD9">
      <w:pPr>
        <w:pStyle w:val="ListParagraph"/>
        <w:numPr>
          <w:ilvl w:val="0"/>
          <w:numId w:val="14"/>
        </w:numPr>
        <w:jc w:val="both"/>
        <w:rPr>
          <w:lang w:val="sr-Latn-ME"/>
        </w:rPr>
      </w:pPr>
      <w:r w:rsidRPr="00440748">
        <w:rPr>
          <w:lang w:val="sr-Latn-ME"/>
        </w:rPr>
        <w:t>Konzistentnost: Svaka</w:t>
      </w:r>
      <w:r w:rsidR="00371074">
        <w:rPr>
          <w:lang w:val="sr-Latn-ME"/>
        </w:rPr>
        <w:t xml:space="preserve"> </w:t>
      </w:r>
      <w:r w:rsidRPr="00440748">
        <w:rPr>
          <w:lang w:val="sr-Latn-ME"/>
        </w:rPr>
        <w:t>operacija čitanja podatka mora da vrati validnu vrednost.</w:t>
      </w:r>
    </w:p>
    <w:p w:rsidR="00FB4848" w:rsidRPr="00440748" w:rsidRDefault="00FB4848" w:rsidP="00AC7CD9">
      <w:pPr>
        <w:pStyle w:val="ListParagraph"/>
        <w:numPr>
          <w:ilvl w:val="0"/>
          <w:numId w:val="14"/>
        </w:numPr>
        <w:jc w:val="both"/>
        <w:rPr>
          <w:lang w:val="sr-Latn-ME"/>
        </w:rPr>
      </w:pPr>
      <w:r w:rsidRPr="00440748">
        <w:rPr>
          <w:lang w:val="sr-Latn-ME"/>
        </w:rPr>
        <w:t xml:space="preserve">Dostupnost: </w:t>
      </w:r>
      <w:r w:rsidR="00025154">
        <w:rPr>
          <w:lang w:val="sr-Latn-ME"/>
        </w:rPr>
        <w:t>S</w:t>
      </w:r>
      <w:r w:rsidR="00CA4392">
        <w:rPr>
          <w:lang w:val="sr-Latn-ME"/>
        </w:rPr>
        <w:t>vaki</w:t>
      </w:r>
      <w:r w:rsidRPr="00440748">
        <w:rPr>
          <w:lang w:val="sr-Latn-ME"/>
        </w:rPr>
        <w:t xml:space="preserve"> zahtev klijenta upućen ka DBMS-u mora biti obrađen, a odgovor vraćen klijentu. Iako je rezultat poslat klijentu, ovo ne označava da odgovor mora biti validan (konzistentan).</w:t>
      </w:r>
    </w:p>
    <w:p w:rsidR="00FB4848" w:rsidRPr="00440748" w:rsidRDefault="00FB4848" w:rsidP="00AC7CD9">
      <w:pPr>
        <w:pStyle w:val="ListParagraph"/>
        <w:numPr>
          <w:ilvl w:val="0"/>
          <w:numId w:val="14"/>
        </w:numPr>
        <w:jc w:val="both"/>
        <w:rPr>
          <w:lang w:val="sr-Latn-ME"/>
        </w:rPr>
      </w:pPr>
      <w:r w:rsidRPr="00440748">
        <w:rPr>
          <w:lang w:val="sr-Latn-ME"/>
        </w:rPr>
        <w:t>Tolerancija na particionisanje (engl. „</w:t>
      </w:r>
      <w:r w:rsidRPr="00440748">
        <w:rPr>
          <w:i/>
          <w:lang w:val="sr-Latn-ME"/>
        </w:rPr>
        <w:t>partition tolerance</w:t>
      </w:r>
      <w:r w:rsidRPr="00440748">
        <w:rPr>
          <w:lang w:val="sr-Latn-ME"/>
        </w:rPr>
        <w:t>“): Ova osobina se odnosi na sposobnost sist</w:t>
      </w:r>
      <w:r w:rsidR="001F0D0C">
        <w:rPr>
          <w:lang w:val="sr-Latn-ME"/>
        </w:rPr>
        <w:t>ema da nastavi sa radom ukoliko dođe</w:t>
      </w:r>
      <w:r w:rsidRPr="00440748">
        <w:rPr>
          <w:lang w:val="sr-Latn-ME"/>
        </w:rPr>
        <w:t xml:space="preserve"> do greške na mreži, i deo sistema/mreže bude nedostupan neko vreme. Dozvoljeno je da zahtevi koji su se dogodili u trenutku otkaza </w:t>
      </w:r>
      <w:r w:rsidR="00440748" w:rsidRPr="00440748">
        <w:rPr>
          <w:lang w:val="sr-Latn-ME"/>
        </w:rPr>
        <w:t>ne budu obrađeni, ali je neophodno da sistem može nastavi</w:t>
      </w:r>
      <w:r w:rsidR="008F189A">
        <w:rPr>
          <w:lang w:val="sr-Latn-ME"/>
        </w:rPr>
        <w:t>ti</w:t>
      </w:r>
      <w:r w:rsidR="00440748" w:rsidRPr="00440748">
        <w:rPr>
          <w:lang w:val="sr-Latn-ME"/>
        </w:rPr>
        <w:t xml:space="preserve"> sa radom.</w:t>
      </w:r>
    </w:p>
    <w:p w:rsidR="00440748" w:rsidRDefault="00440748" w:rsidP="00996DDA">
      <w:pPr>
        <w:jc w:val="both"/>
        <w:rPr>
          <w:lang w:val="sr-Latn-ME"/>
        </w:rPr>
      </w:pPr>
      <w:r>
        <w:rPr>
          <w:lang w:val="sr-Latn-ME"/>
        </w:rPr>
        <w:t xml:space="preserve">Mi ćemo se u ovom radu fokusirati na </w:t>
      </w:r>
      <w:r w:rsidRPr="00025154">
        <w:rPr>
          <w:i/>
          <w:lang w:val="sr-Latn-ME"/>
        </w:rPr>
        <w:t>Apache Cassandra</w:t>
      </w:r>
      <w:r>
        <w:rPr>
          <w:lang w:val="sr-Latn-ME"/>
        </w:rPr>
        <w:t xml:space="preserve"> DBMS, i kroz pregled njene arhitekture i načina funkcionisanja DBMS-a pokazaćemo da ona ispunjava AP svojstva CAP teoreme (dostupnost i toleranciju na particionisanje), dok se konzistentnost može pod</w:t>
      </w:r>
      <w:r w:rsidR="009B3206">
        <w:rPr>
          <w:lang w:val="sr-Latn-ME"/>
        </w:rPr>
        <w:t>ešavati u zavisnosti od zahteva.</w:t>
      </w:r>
    </w:p>
    <w:p w:rsidR="005A70A8" w:rsidRDefault="005A70A8" w:rsidP="00996DDA">
      <w:pPr>
        <w:jc w:val="both"/>
        <w:rPr>
          <w:lang w:val="sr-Latn-ME"/>
        </w:rPr>
      </w:pPr>
    </w:p>
    <w:p w:rsidR="00D15259" w:rsidRPr="00D15259" w:rsidRDefault="00E13869" w:rsidP="005A70A8">
      <w:pPr>
        <w:pStyle w:val="Heading2"/>
        <w:rPr>
          <w:lang w:val="sr-Latn-ME"/>
        </w:rPr>
      </w:pPr>
      <w:bookmarkStart w:id="4" w:name="_Toc36760524"/>
      <w:r>
        <w:rPr>
          <w:lang w:val="sr-Latn-ME"/>
        </w:rPr>
        <w:t>Podela NoSQL baza podataka</w:t>
      </w:r>
      <w:bookmarkEnd w:id="4"/>
    </w:p>
    <w:p w:rsidR="00993A15" w:rsidRPr="000C4097" w:rsidRDefault="00993A15" w:rsidP="00996DDA">
      <w:pPr>
        <w:jc w:val="both"/>
        <w:rPr>
          <w:lang w:val="sr-Latn-ME"/>
        </w:rPr>
      </w:pPr>
      <w:r>
        <w:t>U</w:t>
      </w:r>
      <w:r w:rsidRPr="000C4097">
        <w:rPr>
          <w:lang w:val="sr-Latn-ME"/>
        </w:rPr>
        <w:t xml:space="preserve"> </w:t>
      </w:r>
      <w:r>
        <w:t>zavisnosti</w:t>
      </w:r>
      <w:r w:rsidRPr="000C4097">
        <w:rPr>
          <w:lang w:val="sr-Latn-ME"/>
        </w:rPr>
        <w:t xml:space="preserve"> </w:t>
      </w:r>
      <w:proofErr w:type="gramStart"/>
      <w:r>
        <w:t>od</w:t>
      </w:r>
      <w:proofErr w:type="gramEnd"/>
      <w:r w:rsidRPr="000C4097">
        <w:rPr>
          <w:lang w:val="sr-Latn-ME"/>
        </w:rPr>
        <w:t xml:space="preserve"> </w:t>
      </w:r>
      <w:r>
        <w:t>vrste</w:t>
      </w:r>
      <w:r w:rsidRPr="000C4097">
        <w:rPr>
          <w:lang w:val="sr-Latn-ME"/>
        </w:rPr>
        <w:t xml:space="preserve"> </w:t>
      </w:r>
      <w:r>
        <w:t>podataka</w:t>
      </w:r>
      <w:r w:rsidRPr="000C4097">
        <w:rPr>
          <w:lang w:val="sr-Latn-ME"/>
        </w:rPr>
        <w:t xml:space="preserve"> </w:t>
      </w:r>
      <w:r>
        <w:t>koje</w:t>
      </w:r>
      <w:r w:rsidRPr="000C4097">
        <w:rPr>
          <w:lang w:val="sr-Latn-ME"/>
        </w:rPr>
        <w:t xml:space="preserve"> </w:t>
      </w:r>
      <w:r>
        <w:t>se</w:t>
      </w:r>
      <w:r w:rsidRPr="000C4097">
        <w:rPr>
          <w:lang w:val="sr-Latn-ME"/>
        </w:rPr>
        <w:t xml:space="preserve"> </w:t>
      </w:r>
      <w:r>
        <w:t>skladi</w:t>
      </w:r>
      <w:r w:rsidRPr="000C4097">
        <w:rPr>
          <w:lang w:val="sr-Latn-ME"/>
        </w:rPr>
        <w:t>š</w:t>
      </w:r>
      <w:r>
        <w:t>te</w:t>
      </w:r>
      <w:r w:rsidRPr="000C4097">
        <w:rPr>
          <w:lang w:val="sr-Latn-ME"/>
        </w:rPr>
        <w:t xml:space="preserve"> </w:t>
      </w:r>
      <w:r>
        <w:t>u</w:t>
      </w:r>
      <w:r w:rsidRPr="000C4097">
        <w:rPr>
          <w:lang w:val="sr-Latn-ME"/>
        </w:rPr>
        <w:t xml:space="preserve"> </w:t>
      </w:r>
      <w:r>
        <w:t>bazi</w:t>
      </w:r>
      <w:r w:rsidRPr="000C4097">
        <w:rPr>
          <w:lang w:val="sr-Latn-ME"/>
        </w:rPr>
        <w:t xml:space="preserve">, </w:t>
      </w:r>
      <w:r>
        <w:t>razvijene</w:t>
      </w:r>
      <w:r w:rsidRPr="000C4097">
        <w:rPr>
          <w:lang w:val="sr-Latn-ME"/>
        </w:rPr>
        <w:t xml:space="preserve"> </w:t>
      </w:r>
      <w:r>
        <w:t>su</w:t>
      </w:r>
      <w:r w:rsidRPr="000C4097">
        <w:rPr>
          <w:lang w:val="sr-Latn-ME"/>
        </w:rPr>
        <w:t xml:space="preserve"> </w:t>
      </w:r>
      <w:r>
        <w:t>razli</w:t>
      </w:r>
      <w:r w:rsidRPr="000C4097">
        <w:rPr>
          <w:lang w:val="sr-Latn-ME"/>
        </w:rPr>
        <w:t>č</w:t>
      </w:r>
      <w:r>
        <w:t>ite</w:t>
      </w:r>
      <w:r w:rsidRPr="000C4097">
        <w:rPr>
          <w:lang w:val="sr-Latn-ME"/>
        </w:rPr>
        <w:t xml:space="preserve"> </w:t>
      </w:r>
      <w:r>
        <w:t>NoSQL</w:t>
      </w:r>
      <w:r w:rsidRPr="000C4097">
        <w:rPr>
          <w:lang w:val="sr-Latn-ME"/>
        </w:rPr>
        <w:t xml:space="preserve"> </w:t>
      </w:r>
      <w:r>
        <w:t>baze</w:t>
      </w:r>
      <w:r w:rsidRPr="000C4097">
        <w:rPr>
          <w:lang w:val="sr-Latn-ME"/>
        </w:rPr>
        <w:t xml:space="preserve"> </w:t>
      </w:r>
      <w:r>
        <w:t>podataka</w:t>
      </w:r>
      <w:r w:rsidRPr="000C4097">
        <w:rPr>
          <w:lang w:val="sr-Latn-ME"/>
        </w:rPr>
        <w:t>:</w:t>
      </w:r>
    </w:p>
    <w:p w:rsidR="00993A15" w:rsidRPr="00934C9E" w:rsidRDefault="00993A15" w:rsidP="00996DDA">
      <w:pPr>
        <w:pStyle w:val="ListParagraph"/>
        <w:numPr>
          <w:ilvl w:val="0"/>
          <w:numId w:val="1"/>
        </w:numPr>
        <w:jc w:val="both"/>
        <w:rPr>
          <w:lang w:val="sr-Latn-ME"/>
        </w:rPr>
      </w:pPr>
      <w:r>
        <w:t>Baze</w:t>
      </w:r>
      <w:r w:rsidRPr="000C4097">
        <w:rPr>
          <w:lang w:val="sr-Latn-ME"/>
        </w:rPr>
        <w:t xml:space="preserve"> </w:t>
      </w:r>
      <w:r>
        <w:t>orijetntisane</w:t>
      </w:r>
      <w:r w:rsidRPr="000C4097">
        <w:rPr>
          <w:lang w:val="sr-Latn-ME"/>
        </w:rPr>
        <w:t xml:space="preserve"> </w:t>
      </w:r>
      <w:r>
        <w:t>za</w:t>
      </w:r>
      <w:r w:rsidRPr="000C4097">
        <w:rPr>
          <w:lang w:val="sr-Latn-ME"/>
        </w:rPr>
        <w:t xml:space="preserve"> </w:t>
      </w:r>
      <w:r>
        <w:t>skladi</w:t>
      </w:r>
      <w:r w:rsidRPr="00890358">
        <w:rPr>
          <w:lang w:val="sr-Latn-ME"/>
        </w:rPr>
        <w:t>š</w:t>
      </w:r>
      <w:r>
        <w:t>tenje</w:t>
      </w:r>
      <w:r w:rsidRPr="00890358">
        <w:rPr>
          <w:lang w:val="sr-Latn-ME"/>
        </w:rPr>
        <w:t xml:space="preserve"> </w:t>
      </w:r>
      <w:r>
        <w:t>klju</w:t>
      </w:r>
      <w:r w:rsidR="0065387A">
        <w:rPr>
          <w:lang w:val="sr-Latn-ME"/>
        </w:rPr>
        <w:t>č-</w:t>
      </w:r>
      <w:r>
        <w:t>vrednost</w:t>
      </w:r>
      <w:r w:rsidRPr="00890358">
        <w:rPr>
          <w:lang w:val="sr-Latn-ME"/>
        </w:rPr>
        <w:t xml:space="preserve"> </w:t>
      </w:r>
      <w:r>
        <w:t>parova</w:t>
      </w:r>
      <w:r w:rsidRPr="00890358">
        <w:rPr>
          <w:lang w:val="sr-Latn-ME"/>
        </w:rPr>
        <w:t xml:space="preserve"> </w:t>
      </w:r>
      <w:r>
        <w:t>podataka</w:t>
      </w:r>
      <w:r w:rsidRPr="00890358">
        <w:rPr>
          <w:lang w:val="sr-Latn-ME"/>
        </w:rPr>
        <w:t xml:space="preserve"> (</w:t>
      </w:r>
      <w:r>
        <w:t>engl</w:t>
      </w:r>
      <w:r w:rsidRPr="00890358">
        <w:rPr>
          <w:lang w:val="sr-Latn-ME"/>
        </w:rPr>
        <w:t xml:space="preserve">. </w:t>
      </w:r>
      <w:r w:rsidRPr="00934C9E">
        <w:rPr>
          <w:lang w:val="sr-Latn-ME"/>
        </w:rPr>
        <w:t>“</w:t>
      </w:r>
      <w:r w:rsidRPr="00346C58">
        <w:rPr>
          <w:i/>
        </w:rPr>
        <w:t>key</w:t>
      </w:r>
      <w:r w:rsidRPr="00934C9E">
        <w:rPr>
          <w:i/>
          <w:lang w:val="sr-Latn-ME"/>
        </w:rPr>
        <w:t>-</w:t>
      </w:r>
      <w:r w:rsidRPr="00346C58">
        <w:rPr>
          <w:i/>
        </w:rPr>
        <w:t>value</w:t>
      </w:r>
      <w:r w:rsidRPr="00934C9E">
        <w:rPr>
          <w:i/>
          <w:lang w:val="sr-Latn-ME"/>
        </w:rPr>
        <w:t xml:space="preserve"> </w:t>
      </w:r>
      <w:r w:rsidRPr="00346C58">
        <w:rPr>
          <w:i/>
        </w:rPr>
        <w:t>store</w:t>
      </w:r>
      <w:r w:rsidRPr="00934C9E">
        <w:rPr>
          <w:lang w:val="sr-Latn-ME"/>
        </w:rPr>
        <w:t xml:space="preserve">”) </w:t>
      </w:r>
      <w:r>
        <w:t>kao</w:t>
      </w:r>
      <w:r w:rsidRPr="00934C9E">
        <w:rPr>
          <w:lang w:val="sr-Latn-ME"/>
        </w:rPr>
        <w:t xml:space="preserve"> š</w:t>
      </w:r>
      <w:r>
        <w:t>to</w:t>
      </w:r>
      <w:r w:rsidRPr="00934C9E">
        <w:rPr>
          <w:lang w:val="sr-Latn-ME"/>
        </w:rPr>
        <w:t xml:space="preserve"> </w:t>
      </w:r>
      <w:r>
        <w:t>su</w:t>
      </w:r>
      <w:r w:rsidRPr="00934C9E">
        <w:rPr>
          <w:lang w:val="sr-Latn-ME"/>
        </w:rPr>
        <w:t xml:space="preserve"> </w:t>
      </w:r>
      <w:r w:rsidRPr="00934C9E">
        <w:rPr>
          <w:i/>
        </w:rPr>
        <w:t>Redis</w:t>
      </w:r>
      <w:r w:rsidRPr="00934C9E">
        <w:rPr>
          <w:lang w:val="sr-Latn-ME"/>
        </w:rPr>
        <w:t xml:space="preserve"> </w:t>
      </w:r>
      <w:r>
        <w:t>i</w:t>
      </w:r>
      <w:r w:rsidRPr="00934C9E">
        <w:rPr>
          <w:lang w:val="sr-Latn-ME"/>
        </w:rPr>
        <w:t xml:space="preserve"> </w:t>
      </w:r>
      <w:r w:rsidRPr="00934C9E">
        <w:rPr>
          <w:i/>
        </w:rPr>
        <w:t>Memcached</w:t>
      </w:r>
      <w:r w:rsidRPr="00934C9E">
        <w:rPr>
          <w:lang w:val="sr-Latn-ME"/>
        </w:rPr>
        <w:t>.</w:t>
      </w:r>
    </w:p>
    <w:p w:rsidR="00993A15" w:rsidRDefault="00993A15" w:rsidP="00346C58">
      <w:pPr>
        <w:pStyle w:val="ListParagraph"/>
        <w:numPr>
          <w:ilvl w:val="0"/>
          <w:numId w:val="1"/>
        </w:numPr>
      </w:pPr>
      <w:r w:rsidRPr="00993A15">
        <w:t>Baze</w:t>
      </w:r>
      <w:r w:rsidRPr="00B57645">
        <w:rPr>
          <w:lang w:val="sr-Latn-ME"/>
        </w:rPr>
        <w:t xml:space="preserve"> </w:t>
      </w:r>
      <w:r w:rsidRPr="00993A15">
        <w:t>koje</w:t>
      </w:r>
      <w:r w:rsidRPr="00B57645">
        <w:rPr>
          <w:lang w:val="sr-Latn-ME"/>
        </w:rPr>
        <w:t xml:space="preserve"> </w:t>
      </w:r>
      <w:r w:rsidRPr="00993A15">
        <w:t>rade</w:t>
      </w:r>
      <w:r w:rsidRPr="00B57645">
        <w:rPr>
          <w:lang w:val="sr-Latn-ME"/>
        </w:rPr>
        <w:t xml:space="preserve"> </w:t>
      </w:r>
      <w:proofErr w:type="gramStart"/>
      <w:r w:rsidRPr="00993A15">
        <w:t>sa</w:t>
      </w:r>
      <w:proofErr w:type="gramEnd"/>
      <w:r w:rsidRPr="00B57645">
        <w:rPr>
          <w:lang w:val="sr-Latn-ME"/>
        </w:rPr>
        <w:t xml:space="preserve"> </w:t>
      </w:r>
      <w:r w:rsidRPr="00993A15">
        <w:t>tabelama</w:t>
      </w:r>
      <w:r w:rsidRPr="00B57645">
        <w:rPr>
          <w:lang w:val="sr-Latn-ME"/>
        </w:rPr>
        <w:t xml:space="preserve"> </w:t>
      </w:r>
      <w:r w:rsidRPr="00993A15">
        <w:t>sli</w:t>
      </w:r>
      <w:r w:rsidRPr="00B57645">
        <w:rPr>
          <w:lang w:val="sr-Latn-ME"/>
        </w:rPr>
        <w:t>č</w:t>
      </w:r>
      <w:r w:rsidRPr="00993A15">
        <w:t>nim</w:t>
      </w:r>
      <w:r w:rsidRPr="00B57645">
        <w:rPr>
          <w:lang w:val="sr-Latn-ME"/>
        </w:rPr>
        <w:t xml:space="preserve"> </w:t>
      </w:r>
      <w:r w:rsidRPr="00993A15">
        <w:t>SQL</w:t>
      </w:r>
      <w:r w:rsidRPr="00B57645">
        <w:rPr>
          <w:lang w:val="sr-Latn-ME"/>
        </w:rPr>
        <w:t xml:space="preserve"> </w:t>
      </w:r>
      <w:r w:rsidRPr="00993A15">
        <w:t>tabel</w:t>
      </w:r>
      <w:r w:rsidR="00996DDA">
        <w:t>a</w:t>
      </w:r>
      <w:r w:rsidRPr="00993A15">
        <w:t>ma</w:t>
      </w:r>
      <w:r w:rsidRPr="00B57645">
        <w:rPr>
          <w:lang w:val="sr-Latn-ME"/>
        </w:rPr>
        <w:t xml:space="preserve">, </w:t>
      </w:r>
      <w:r w:rsidRPr="00993A15">
        <w:t>ali</w:t>
      </w:r>
      <w:r w:rsidRPr="00B57645">
        <w:rPr>
          <w:lang w:val="sr-Latn-ME"/>
        </w:rPr>
        <w:t xml:space="preserve"> </w:t>
      </w:r>
      <w:r w:rsidRPr="00993A15">
        <w:t>koje</w:t>
      </w:r>
      <w:r w:rsidRPr="00B57645">
        <w:rPr>
          <w:lang w:val="sr-Latn-ME"/>
        </w:rPr>
        <w:t xml:space="preserve"> </w:t>
      </w:r>
      <w:r w:rsidRPr="00993A15">
        <w:t>su</w:t>
      </w:r>
      <w:r w:rsidRPr="00B57645">
        <w:rPr>
          <w:lang w:val="sr-Latn-ME"/>
        </w:rPr>
        <w:t xml:space="preserve"> </w:t>
      </w:r>
      <w:r w:rsidRPr="00993A15">
        <w:t>dosta</w:t>
      </w:r>
      <w:r w:rsidRPr="00B57645">
        <w:rPr>
          <w:lang w:val="sr-Latn-ME"/>
        </w:rPr>
        <w:t xml:space="preserve"> </w:t>
      </w:r>
      <w:r w:rsidRPr="00993A15">
        <w:t>fleksibilnije</w:t>
      </w:r>
      <w:r w:rsidRPr="00B57645">
        <w:rPr>
          <w:lang w:val="sr-Latn-ME"/>
        </w:rPr>
        <w:t xml:space="preserve">, </w:t>
      </w:r>
      <w:r w:rsidRPr="00993A15">
        <w:t>i</w:t>
      </w:r>
      <w:r w:rsidRPr="00B57645">
        <w:rPr>
          <w:lang w:val="sr-Latn-ME"/>
        </w:rPr>
        <w:t xml:space="preserve"> </w:t>
      </w:r>
      <w:r w:rsidRPr="00993A15">
        <w:t>podr</w:t>
      </w:r>
      <w:r w:rsidRPr="00B57645">
        <w:rPr>
          <w:lang w:val="sr-Latn-ME"/>
        </w:rPr>
        <w:t>ž</w:t>
      </w:r>
      <w:r w:rsidRPr="00993A15">
        <w:t>avaju</w:t>
      </w:r>
      <w:r w:rsidRPr="00B57645">
        <w:rPr>
          <w:lang w:val="sr-Latn-ME"/>
        </w:rPr>
        <w:t xml:space="preserve"> </w:t>
      </w:r>
      <w:r w:rsidR="00E27C04">
        <w:t>fleksibilan</w:t>
      </w:r>
      <w:r w:rsidR="00E27C04" w:rsidRPr="00B57645">
        <w:rPr>
          <w:lang w:val="sr-Latn-ME"/>
        </w:rPr>
        <w:t xml:space="preserve"> </w:t>
      </w:r>
      <w:r w:rsidR="00E27C04">
        <w:t>broj</w:t>
      </w:r>
      <w:r w:rsidR="00E27C04" w:rsidRPr="00B57645">
        <w:rPr>
          <w:lang w:val="sr-Latn-ME"/>
        </w:rPr>
        <w:t xml:space="preserve"> </w:t>
      </w:r>
      <w:r w:rsidR="00E27C04">
        <w:t>kolona</w:t>
      </w:r>
      <w:r w:rsidR="00E27C04" w:rsidRPr="00B57645">
        <w:rPr>
          <w:lang w:val="sr-Latn-ME"/>
        </w:rPr>
        <w:t xml:space="preserve"> (</w:t>
      </w:r>
      <w:r w:rsidR="00E27C04">
        <w:t>engl</w:t>
      </w:r>
      <w:r w:rsidR="00E27C04" w:rsidRPr="00B57645">
        <w:rPr>
          <w:lang w:val="sr-Latn-ME"/>
        </w:rPr>
        <w:t xml:space="preserve">. </w:t>
      </w:r>
      <w:r w:rsidR="00E27C04">
        <w:t xml:space="preserve">“column-oriented”) kao što su </w:t>
      </w:r>
      <w:r w:rsidR="00E27C04" w:rsidRPr="00934C9E">
        <w:rPr>
          <w:i/>
        </w:rPr>
        <w:t>Google Big Table</w:t>
      </w:r>
      <w:r w:rsidR="00E27C04">
        <w:t xml:space="preserve">, </w:t>
      </w:r>
      <w:r w:rsidR="00E27C04" w:rsidRPr="00934C9E">
        <w:rPr>
          <w:i/>
        </w:rPr>
        <w:t>HBase</w:t>
      </w:r>
      <w:r w:rsidR="00E27C04">
        <w:t xml:space="preserve">, </w:t>
      </w:r>
      <w:r w:rsidR="00E27C04" w:rsidRPr="00934C9E">
        <w:rPr>
          <w:i/>
        </w:rPr>
        <w:t>Apache</w:t>
      </w:r>
      <w:r w:rsidR="00E27C04">
        <w:t xml:space="preserve"> </w:t>
      </w:r>
      <w:r w:rsidR="00E27C04" w:rsidRPr="00934C9E">
        <w:rPr>
          <w:i/>
        </w:rPr>
        <w:t>Cassandra</w:t>
      </w:r>
      <w:r w:rsidR="00E27C04">
        <w:t>.</w:t>
      </w:r>
    </w:p>
    <w:p w:rsidR="00E27C04" w:rsidRDefault="00346C58" w:rsidP="00346C58">
      <w:pPr>
        <w:pStyle w:val="ListParagraph"/>
        <w:numPr>
          <w:ilvl w:val="0"/>
          <w:numId w:val="1"/>
        </w:numPr>
      </w:pPr>
      <w:r w:rsidRPr="00346C58">
        <w:rPr>
          <w:lang w:val="de-DE"/>
        </w:rPr>
        <w:t>Beze koje ra</w:t>
      </w:r>
      <w:r w:rsidR="006F476C">
        <w:rPr>
          <w:lang w:val="de-DE"/>
        </w:rPr>
        <w:t>d</w:t>
      </w:r>
      <w:r w:rsidRPr="00346C58">
        <w:rPr>
          <w:lang w:val="de-DE"/>
        </w:rPr>
        <w:t xml:space="preserve">e sa dokumentima (engl. </w:t>
      </w:r>
      <w:r w:rsidRPr="00346C58">
        <w:t>„</w:t>
      </w:r>
      <w:r w:rsidR="00DC7F95">
        <w:rPr>
          <w:i/>
        </w:rPr>
        <w:t>document-</w:t>
      </w:r>
      <w:r w:rsidRPr="00F03AFA">
        <w:rPr>
          <w:i/>
        </w:rPr>
        <w:t>oriented</w:t>
      </w:r>
      <w:r w:rsidRPr="00346C58">
        <w:t xml:space="preserve">“) kao što su </w:t>
      </w:r>
      <w:r w:rsidRPr="006B52FB">
        <w:rPr>
          <w:i/>
        </w:rPr>
        <w:t>MongoDB</w:t>
      </w:r>
      <w:r>
        <w:t xml:space="preserve">, </w:t>
      </w:r>
      <w:r w:rsidRPr="006B52FB">
        <w:rPr>
          <w:i/>
        </w:rPr>
        <w:t>CouchDB</w:t>
      </w:r>
      <w:r>
        <w:t>.</w:t>
      </w:r>
    </w:p>
    <w:p w:rsidR="00346C58" w:rsidRPr="00346C58" w:rsidRDefault="00346C58" w:rsidP="00166354"/>
    <w:p w:rsidR="0038101A" w:rsidRDefault="00CA7C15" w:rsidP="006B52FB">
      <w:pPr>
        <w:pStyle w:val="Heading1"/>
      </w:pPr>
      <w:bookmarkStart w:id="5" w:name="_Toc36760525"/>
      <w:r>
        <w:t>Apache Cassandra</w:t>
      </w:r>
      <w:bookmarkEnd w:id="5"/>
    </w:p>
    <w:p w:rsidR="0038101A" w:rsidRDefault="0038101A" w:rsidP="002B6409">
      <w:pPr>
        <w:jc w:val="both"/>
      </w:pPr>
      <w:r w:rsidRPr="00A976E4">
        <w:rPr>
          <w:i/>
        </w:rPr>
        <w:t>Cassandra</w:t>
      </w:r>
      <w:r w:rsidR="00A976E4">
        <w:t xml:space="preserve"> predstavlja NoSQL </w:t>
      </w:r>
      <w:r w:rsidR="00A976E4" w:rsidRPr="00A976E4">
        <w:rPr>
          <w:i/>
        </w:rPr>
        <w:t>column-</w:t>
      </w:r>
      <w:r w:rsidRPr="00A976E4">
        <w:rPr>
          <w:i/>
        </w:rPr>
        <w:t>store</w:t>
      </w:r>
      <w:r>
        <w:t xml:space="preserve"> DBMS </w:t>
      </w:r>
      <w:r w:rsidR="0010594B">
        <w:t xml:space="preserve">razvijen </w:t>
      </w:r>
      <w:proofErr w:type="gramStart"/>
      <w:r w:rsidR="0010594B">
        <w:t>od</w:t>
      </w:r>
      <w:proofErr w:type="gramEnd"/>
      <w:r w:rsidR="0010594B">
        <w:t xml:space="preserve"> strane </w:t>
      </w:r>
      <w:r w:rsidR="0010594B" w:rsidRPr="00A976E4">
        <w:rPr>
          <w:i/>
        </w:rPr>
        <w:t>Apache</w:t>
      </w:r>
      <w:r w:rsidR="0010594B">
        <w:t xml:space="preserve"> kao projekat otvorenog koda (engl. “</w:t>
      </w:r>
      <w:proofErr w:type="gramStart"/>
      <w:r w:rsidR="0010594B" w:rsidRPr="0010594B">
        <w:rPr>
          <w:i/>
        </w:rPr>
        <w:t>open-source</w:t>
      </w:r>
      <w:proofErr w:type="gramEnd"/>
      <w:r w:rsidR="0010594B">
        <w:t xml:space="preserve">”). </w:t>
      </w:r>
      <w:proofErr w:type="gramStart"/>
      <w:r w:rsidR="0010594B">
        <w:t xml:space="preserve">Ideja za </w:t>
      </w:r>
      <w:r w:rsidR="0010594B" w:rsidRPr="00A976E4">
        <w:rPr>
          <w:i/>
        </w:rPr>
        <w:t>column-store</w:t>
      </w:r>
      <w:r w:rsidR="0010594B">
        <w:t xml:space="preserve"> DBMS javila se zapravo u kompaniji </w:t>
      </w:r>
      <w:r w:rsidR="0010594B">
        <w:rPr>
          <w:i/>
        </w:rPr>
        <w:t xml:space="preserve">Facebook </w:t>
      </w:r>
      <w:r w:rsidR="0010594B">
        <w:t>gde je razvijena prva verzija ovog DBMS-a</w:t>
      </w:r>
      <w:r w:rsidR="002B6409">
        <w:t xml:space="preserve"> -</w:t>
      </w:r>
      <w:r w:rsidR="00807FD4">
        <w:t xml:space="preserve"> </w:t>
      </w:r>
      <w:r w:rsidR="002B6409">
        <w:t xml:space="preserve">razvili su ga </w:t>
      </w:r>
      <w:r w:rsidR="002B6409" w:rsidRPr="002B6409">
        <w:rPr>
          <w:i/>
        </w:rPr>
        <w:t>Avinash Lakshman</w:t>
      </w:r>
      <w:r w:rsidR="002B6409">
        <w:t xml:space="preserve"> i </w:t>
      </w:r>
      <w:r w:rsidR="002B6409" w:rsidRPr="002B6409">
        <w:rPr>
          <w:i/>
        </w:rPr>
        <w:t>Prashant Malik</w:t>
      </w:r>
      <w:r w:rsidR="0010594B">
        <w:t>.</w:t>
      </w:r>
      <w:proofErr w:type="gramEnd"/>
      <w:r w:rsidR="0010594B">
        <w:t xml:space="preserve"> </w:t>
      </w:r>
      <w:proofErr w:type="gramStart"/>
      <w:r w:rsidR="0010594B">
        <w:t xml:space="preserve">Potreba za novim DBMS-om se javila jer dotadašnja SQL rešenja nisu davala dobre rezultate </w:t>
      </w:r>
      <w:r w:rsidR="00141A4C">
        <w:t xml:space="preserve">u sistemu za razmenu </w:t>
      </w:r>
      <w:r w:rsidR="008B77FA">
        <w:t xml:space="preserve">i pretragu </w:t>
      </w:r>
      <w:r w:rsidR="00141A4C">
        <w:t xml:space="preserve">poruka </w:t>
      </w:r>
      <w:r w:rsidR="008B77FA">
        <w:t>u</w:t>
      </w:r>
      <w:r w:rsidR="00141A4C">
        <w:t xml:space="preserve"> </w:t>
      </w:r>
      <w:r w:rsidR="002B6409">
        <w:rPr>
          <w:i/>
        </w:rPr>
        <w:t>Messanger</w:t>
      </w:r>
      <w:r w:rsidR="00141A4C">
        <w:t xml:space="preserve"> aplikaciji.</w:t>
      </w:r>
      <w:proofErr w:type="gramEnd"/>
      <w:r w:rsidR="00141A4C">
        <w:t xml:space="preserve"> </w:t>
      </w:r>
      <w:r w:rsidR="00141A4C" w:rsidRPr="00141A4C">
        <w:t xml:space="preserve">Ideja je bila da se dizajnira sistem koji kombinuje dobre osobine </w:t>
      </w:r>
      <w:r w:rsidR="00141A4C" w:rsidRPr="000E40DF">
        <w:rPr>
          <w:i/>
        </w:rPr>
        <w:lastRenderedPageBreak/>
        <w:t>Amazon Dynamo</w:t>
      </w:r>
      <w:r w:rsidR="00141A4C" w:rsidRPr="00141A4C">
        <w:t xml:space="preserve"> DBMS-</w:t>
      </w:r>
      <w:proofErr w:type="gramStart"/>
      <w:r w:rsidR="00141A4C" w:rsidRPr="00141A4C">
        <w:t>a</w:t>
      </w:r>
      <w:proofErr w:type="gramEnd"/>
      <w:r w:rsidR="00141A4C" w:rsidRPr="00141A4C">
        <w:t xml:space="preserve"> i </w:t>
      </w:r>
      <w:r w:rsidR="00141A4C" w:rsidRPr="000E40DF">
        <w:rPr>
          <w:u w:val="single"/>
        </w:rPr>
        <w:t>Google BigTable</w:t>
      </w:r>
      <w:r w:rsidR="00141A4C">
        <w:t xml:space="preserve"> rešenja, kako bi se implementirao distribuirani, visoko dostupni DBMS koji se lako skalira.</w:t>
      </w:r>
    </w:p>
    <w:p w:rsidR="00141A4C" w:rsidRPr="00A976E4" w:rsidRDefault="00141A4C" w:rsidP="00E866A1">
      <w:pPr>
        <w:jc w:val="both"/>
      </w:pPr>
      <w:r w:rsidRPr="00A976E4">
        <w:t xml:space="preserve">Neke od osobine </w:t>
      </w:r>
      <w:r w:rsidR="008C14B6" w:rsidRPr="00A976E4">
        <w:t xml:space="preserve">kojima se teži prilikom dizajniranja DBMS sistema poput </w:t>
      </w:r>
      <w:r w:rsidR="008C14B6" w:rsidRPr="00A976E4">
        <w:rPr>
          <w:i/>
        </w:rPr>
        <w:t xml:space="preserve">Apache </w:t>
      </w:r>
      <w:proofErr w:type="gramStart"/>
      <w:r w:rsidR="008C14B6" w:rsidRPr="00A976E4">
        <w:rPr>
          <w:i/>
        </w:rPr>
        <w:t>Cassandra</w:t>
      </w:r>
      <w:r w:rsidR="00A976E4" w:rsidRPr="00A976E4">
        <w:t xml:space="preserve"> </w:t>
      </w:r>
      <w:r w:rsidR="008B77FA" w:rsidRPr="00A976E4">
        <w:t xml:space="preserve"> su</w:t>
      </w:r>
      <w:proofErr w:type="gramEnd"/>
      <w:r w:rsidR="008C14B6" w:rsidRPr="00A976E4">
        <w:t>:</w:t>
      </w:r>
    </w:p>
    <w:p w:rsidR="00141A4C" w:rsidRDefault="00141A4C" w:rsidP="008C14B6">
      <w:pPr>
        <w:pStyle w:val="ListParagraph"/>
        <w:numPr>
          <w:ilvl w:val="0"/>
          <w:numId w:val="2"/>
        </w:numPr>
      </w:pPr>
      <w:r>
        <w:t xml:space="preserve">Mala latenciju prilikom operacija čitanja i </w:t>
      </w:r>
      <w:r w:rsidR="003C6D5B">
        <w:t>upisa</w:t>
      </w:r>
    </w:p>
    <w:p w:rsidR="00141A4C" w:rsidRDefault="00141A4C" w:rsidP="008C14B6">
      <w:pPr>
        <w:pStyle w:val="ListParagraph"/>
        <w:numPr>
          <w:ilvl w:val="0"/>
          <w:numId w:val="2"/>
        </w:numPr>
      </w:pPr>
      <w:r>
        <w:t>Fleksibilnost podataka koj</w:t>
      </w:r>
      <w:r w:rsidR="003C6D5B">
        <w:t xml:space="preserve">i se </w:t>
      </w:r>
      <w:r w:rsidR="003C6D5B">
        <w:rPr>
          <w:lang w:val="sr-Latn-RS"/>
        </w:rPr>
        <w:t>č</w:t>
      </w:r>
      <w:r>
        <w:t>uvaju u bazi podataka</w:t>
      </w:r>
    </w:p>
    <w:p w:rsidR="00141A4C" w:rsidRDefault="00141A4C" w:rsidP="008C14B6">
      <w:pPr>
        <w:pStyle w:val="ListParagraph"/>
        <w:numPr>
          <w:ilvl w:val="0"/>
          <w:numId w:val="2"/>
        </w:numPr>
      </w:pPr>
      <w:r>
        <w:t>Balansiranje opterećenja i jednostavno proširenje klastera</w:t>
      </w:r>
      <w:r w:rsidR="003C6D5B">
        <w:t xml:space="preserve"> (skalabilnost)</w:t>
      </w:r>
    </w:p>
    <w:p w:rsidR="00141A4C" w:rsidRDefault="00141A4C" w:rsidP="008C14B6">
      <w:pPr>
        <w:pStyle w:val="ListParagraph"/>
        <w:numPr>
          <w:ilvl w:val="0"/>
          <w:numId w:val="2"/>
        </w:numPr>
      </w:pPr>
      <w:r>
        <w:t>Visoka dostupnost i redudantnost podataka (</w:t>
      </w:r>
      <w:r w:rsidR="008C14B6">
        <w:t>otpornost na otkaz</w:t>
      </w:r>
      <w:r>
        <w:t>)</w:t>
      </w:r>
    </w:p>
    <w:p w:rsidR="008C14B6" w:rsidRDefault="008C14B6" w:rsidP="008C14B6">
      <w:pPr>
        <w:pStyle w:val="ListParagraph"/>
        <w:numPr>
          <w:ilvl w:val="0"/>
          <w:numId w:val="2"/>
        </w:numPr>
      </w:pPr>
      <w:r>
        <w:t xml:space="preserve">Linearna zavisnost količine obrađenih podataka </w:t>
      </w:r>
      <w:r w:rsidR="003C6D5B">
        <w:t>i</w:t>
      </w:r>
      <w:r>
        <w:t xml:space="preserve"> broja čvorova (procesorskih jedinica) u klasteru</w:t>
      </w:r>
    </w:p>
    <w:p w:rsidR="008C14B6" w:rsidRPr="00141A4C" w:rsidRDefault="008C14B6" w:rsidP="008C14B6"/>
    <w:p w:rsidR="004D5E0B" w:rsidRDefault="00A976E4" w:rsidP="00882E1A">
      <w:pPr>
        <w:pStyle w:val="Heading2"/>
      </w:pPr>
      <w:bookmarkStart w:id="6" w:name="_Toc36760526"/>
      <w:r>
        <w:t xml:space="preserve">Osobine </w:t>
      </w:r>
      <w:r w:rsidRPr="00A976E4">
        <w:rPr>
          <w:i/>
        </w:rPr>
        <w:t xml:space="preserve">Apache </w:t>
      </w:r>
      <w:r w:rsidR="004D5E0B" w:rsidRPr="00A976E4">
        <w:rPr>
          <w:i/>
        </w:rPr>
        <w:t>Cassandra</w:t>
      </w:r>
      <w:r w:rsidR="004D5E0B">
        <w:t xml:space="preserve"> DBMS-a</w:t>
      </w:r>
      <w:bookmarkEnd w:id="6"/>
    </w:p>
    <w:p w:rsidR="004D5E0B" w:rsidRDefault="003C6D5B" w:rsidP="004D5E0B">
      <w:r>
        <w:t>U nastavku su</w:t>
      </w:r>
      <w:r w:rsidR="00024092">
        <w:t xml:space="preserve"> date neke </w:t>
      </w:r>
      <w:proofErr w:type="gramStart"/>
      <w:r w:rsidR="00024092">
        <w:t>od</w:t>
      </w:r>
      <w:proofErr w:type="gramEnd"/>
      <w:r w:rsidR="00024092">
        <w:t xml:space="preserve"> glavni</w:t>
      </w:r>
      <w:r>
        <w:t>h</w:t>
      </w:r>
      <w:r w:rsidR="00024092">
        <w:t xml:space="preserve"> osobina </w:t>
      </w:r>
      <w:r w:rsidR="00024092" w:rsidRPr="005A600B">
        <w:rPr>
          <w:i/>
        </w:rPr>
        <w:t>Apache Cassandra</w:t>
      </w:r>
      <w:r w:rsidR="00024092">
        <w:t xml:space="preserve"> DBMS-a:</w:t>
      </w:r>
    </w:p>
    <w:p w:rsidR="00CC6904" w:rsidRPr="009F4360" w:rsidRDefault="00CC6904" w:rsidP="00E866A1">
      <w:pPr>
        <w:pStyle w:val="ListParagraph"/>
        <w:numPr>
          <w:ilvl w:val="0"/>
          <w:numId w:val="3"/>
        </w:numPr>
        <w:jc w:val="both"/>
      </w:pPr>
      <w:r>
        <w:t xml:space="preserve">Particionisana i distribuirana baza podataka: DBMS radi </w:t>
      </w:r>
      <w:proofErr w:type="gramStart"/>
      <w:r>
        <w:t>sa</w:t>
      </w:r>
      <w:proofErr w:type="gramEnd"/>
      <w:r>
        <w:t xml:space="preserve"> klasterom računara, gde su svi podaci particionisani i dodeljeni određenom čvoru u klasteru. </w:t>
      </w:r>
      <w:r w:rsidRPr="009F4360">
        <w:t>Ne postoji glavni (engl. “</w:t>
      </w:r>
      <w:proofErr w:type="gramStart"/>
      <w:r w:rsidRPr="009F4360">
        <w:rPr>
          <w:i/>
        </w:rPr>
        <w:t>master</w:t>
      </w:r>
      <w:proofErr w:type="gramEnd"/>
      <w:r w:rsidRPr="009F4360">
        <w:t>”) čvor, već je sistem dizajniran kao „</w:t>
      </w:r>
      <w:r w:rsidRPr="009F4360">
        <w:rPr>
          <w:i/>
        </w:rPr>
        <w:t>masterless</w:t>
      </w:r>
      <w:r w:rsidRPr="009F4360">
        <w:t xml:space="preserve">“ sistem. Ovo znači da klijent koji komunicira </w:t>
      </w:r>
      <w:proofErr w:type="gramStart"/>
      <w:r w:rsidRPr="009F4360">
        <w:t>sa</w:t>
      </w:r>
      <w:proofErr w:type="gramEnd"/>
      <w:r w:rsidRPr="009F4360">
        <w:t xml:space="preserve"> bazom podataka (bilo da je to administrator, ili aplikacija koja koristi bazu podataka), može da se poveže na bilo koji čvor iz k</w:t>
      </w:r>
      <w:r w:rsidR="005A600B">
        <w:t>lastera, a ta</w:t>
      </w:r>
      <w:r w:rsidRPr="009F4360">
        <w:t>j čvor će propagirati zahtev do čvora na kom se nalaze podaci koji su zahtevani.</w:t>
      </w:r>
    </w:p>
    <w:p w:rsidR="00CC6904" w:rsidRPr="009F4360" w:rsidRDefault="00CC6904" w:rsidP="00E866A1">
      <w:pPr>
        <w:pStyle w:val="ListParagraph"/>
        <w:numPr>
          <w:ilvl w:val="0"/>
          <w:numId w:val="3"/>
        </w:numPr>
        <w:jc w:val="both"/>
      </w:pPr>
      <w:r w:rsidRPr="009F4360">
        <w:t xml:space="preserve">Kako bi se </w:t>
      </w:r>
      <w:r w:rsidR="00072736">
        <w:t>postigla</w:t>
      </w:r>
      <w:r w:rsidRPr="009F4360">
        <w:t xml:space="preserve"> otpornost </w:t>
      </w:r>
      <w:proofErr w:type="gramStart"/>
      <w:r w:rsidRPr="009F4360">
        <w:t>na</w:t>
      </w:r>
      <w:proofErr w:type="gramEnd"/>
      <w:r w:rsidRPr="009F4360">
        <w:t xml:space="preserve"> otkaz, svaki podatak se čuva na većem broju čvorova, da otkaz čvora ne bi doveo do gubljenja podataka.</w:t>
      </w:r>
    </w:p>
    <w:p w:rsidR="00CC6904" w:rsidRPr="009F4360" w:rsidRDefault="00CC6904" w:rsidP="00E866A1">
      <w:pPr>
        <w:pStyle w:val="ListParagraph"/>
        <w:numPr>
          <w:ilvl w:val="0"/>
          <w:numId w:val="3"/>
        </w:numPr>
        <w:jc w:val="both"/>
      </w:pPr>
      <w:r w:rsidRPr="009F4360">
        <w:t xml:space="preserve">Distribuiranost podataka: </w:t>
      </w:r>
      <w:r w:rsidRPr="005A600B">
        <w:rPr>
          <w:i/>
        </w:rPr>
        <w:t>Cassandra</w:t>
      </w:r>
      <w:r w:rsidRPr="009F4360">
        <w:t xml:space="preserve"> obezbeđuje sist</w:t>
      </w:r>
      <w:r w:rsidR="005A600B">
        <w:t>e</w:t>
      </w:r>
      <w:r w:rsidRPr="009F4360">
        <w:t>m za automatsko distribuiranje podat</w:t>
      </w:r>
      <w:r w:rsidR="002D21DC">
        <w:t>aka. Na ovaj način korisnik ne</w:t>
      </w:r>
      <w:r w:rsidRPr="009F4360">
        <w:t xml:space="preserve"> </w:t>
      </w:r>
      <w:r w:rsidR="009F6892">
        <w:t>treba</w:t>
      </w:r>
      <w:r w:rsidRPr="009F4360">
        <w:t xml:space="preserve"> da vodi računa kako i gde </w:t>
      </w:r>
      <w:r w:rsidR="002D21DC">
        <w:t xml:space="preserve">skladištiti </w:t>
      </w:r>
      <w:r w:rsidR="00E75428" w:rsidRPr="009F4360">
        <w:t>podatke, već sistem</w:t>
      </w:r>
      <w:r w:rsidRPr="009F4360">
        <w:t xml:space="preserve"> sam odlučuje kako </w:t>
      </w:r>
      <w:proofErr w:type="gramStart"/>
      <w:r w:rsidRPr="009F4360">
        <w:t>će</w:t>
      </w:r>
      <w:proofErr w:type="gramEnd"/>
      <w:r w:rsidRPr="009F4360">
        <w:t xml:space="preserve"> distribuirati podatke na veći broj čvorova.</w:t>
      </w:r>
    </w:p>
    <w:p w:rsidR="00CC6904" w:rsidRPr="009F4360" w:rsidRDefault="00E75428" w:rsidP="00E866A1">
      <w:pPr>
        <w:pStyle w:val="ListParagraph"/>
        <w:numPr>
          <w:ilvl w:val="0"/>
          <w:numId w:val="3"/>
        </w:numPr>
        <w:jc w:val="both"/>
      </w:pPr>
      <w:r w:rsidRPr="009F4360">
        <w:t xml:space="preserve">Skalabilnost sistema: Performanse sistema, koje </w:t>
      </w:r>
      <w:r w:rsidR="002D21DC">
        <w:t>se najčešće ogledaju u broju op</w:t>
      </w:r>
      <w:r w:rsidRPr="009F4360">
        <w:t>eracija koj</w:t>
      </w:r>
      <w:r w:rsidR="00E866A1">
        <w:t>e</w:t>
      </w:r>
      <w:r w:rsidRPr="009F4360">
        <w:t xml:space="preserve"> baza podataka </w:t>
      </w:r>
      <w:r w:rsidR="004A0DB4">
        <w:t>izv</w:t>
      </w:r>
      <w:r w:rsidR="00AF09D6">
        <w:t>r</w:t>
      </w:r>
      <w:r w:rsidR="004A0DB4">
        <w:t>ši</w:t>
      </w:r>
      <w:r w:rsidRPr="009F4360">
        <w:t xml:space="preserve"> u sekundi, </w:t>
      </w:r>
      <w:proofErr w:type="gramStart"/>
      <w:r w:rsidRPr="009F4360">
        <w:t>ili</w:t>
      </w:r>
      <w:proofErr w:type="gramEnd"/>
      <w:r w:rsidRPr="009F4360">
        <w:t xml:space="preserve"> u količini podataka koja </w:t>
      </w:r>
      <w:r w:rsidR="00E866A1">
        <w:t xml:space="preserve">se </w:t>
      </w:r>
      <w:r w:rsidRPr="009F4360">
        <w:t>može obradi</w:t>
      </w:r>
      <w:r w:rsidR="00E866A1">
        <w:t>ti</w:t>
      </w:r>
      <w:r w:rsidRPr="009F4360">
        <w:t xml:space="preserve"> u sekundi (engl. „</w:t>
      </w:r>
      <w:proofErr w:type="gramStart"/>
      <w:r w:rsidRPr="009F4360">
        <w:rPr>
          <w:i/>
        </w:rPr>
        <w:t>throughput</w:t>
      </w:r>
      <w:proofErr w:type="gramEnd"/>
      <w:r w:rsidRPr="009F4360">
        <w:t xml:space="preserve">“), </w:t>
      </w:r>
      <w:r w:rsidRPr="00A976E4">
        <w:rPr>
          <w:i/>
        </w:rPr>
        <w:t>Cassandra</w:t>
      </w:r>
      <w:r w:rsidRPr="009F4360">
        <w:t xml:space="preserve"> je dizajnirana tako da se dodavanjem novih čvorova u klasteru, linearno povećava i broj obrada koje sistem </w:t>
      </w:r>
      <w:r w:rsidR="002D21DC">
        <w:t>izvrši</w:t>
      </w:r>
      <w:r w:rsidRPr="009F4360">
        <w:t xml:space="preserve"> u sekundi.</w:t>
      </w:r>
    </w:p>
    <w:p w:rsidR="00E75428" w:rsidRPr="009F4360" w:rsidRDefault="003D3C91" w:rsidP="00E866A1">
      <w:pPr>
        <w:pStyle w:val="ListParagraph"/>
        <w:numPr>
          <w:ilvl w:val="0"/>
          <w:numId w:val="3"/>
        </w:numPr>
        <w:jc w:val="both"/>
      </w:pPr>
      <w:r w:rsidRPr="009F4360">
        <w:t>CQL – „</w:t>
      </w:r>
      <w:r w:rsidRPr="009F4360">
        <w:rPr>
          <w:i/>
        </w:rPr>
        <w:t>Cassandra Query Language</w:t>
      </w:r>
      <w:r w:rsidRPr="009F4360">
        <w:t xml:space="preserve">“: </w:t>
      </w:r>
      <w:r w:rsidR="00C11A99" w:rsidRPr="009F4360">
        <w:t xml:space="preserve">CQL je jezik koji predstavlja </w:t>
      </w:r>
      <w:r w:rsidR="00B724FF">
        <w:t>glavni</w:t>
      </w:r>
      <w:r w:rsidR="00C11A99" w:rsidRPr="009F4360">
        <w:t xml:space="preserve"> način </w:t>
      </w:r>
      <w:r w:rsidR="00B724FF">
        <w:t>za komunikaciju</w:t>
      </w:r>
      <w:r w:rsidR="00C11A99" w:rsidRPr="009F4360">
        <w:t xml:space="preserve"> klijenta i </w:t>
      </w:r>
      <w:r w:rsidR="00C11A99" w:rsidRPr="002D21DC">
        <w:rPr>
          <w:i/>
        </w:rPr>
        <w:t>Cassandra</w:t>
      </w:r>
      <w:r w:rsidR="00C11A99" w:rsidRPr="009F4360">
        <w:t xml:space="preserve"> DBMS-a. Ne samo da ime podseća </w:t>
      </w:r>
      <w:proofErr w:type="gramStart"/>
      <w:r w:rsidR="00C11A99" w:rsidRPr="009F4360">
        <w:t>na</w:t>
      </w:r>
      <w:proofErr w:type="gramEnd"/>
      <w:r w:rsidR="00C11A99" w:rsidRPr="009F4360">
        <w:t xml:space="preserve"> široko poznati SQL, već je i sintaksa veoma slična.</w:t>
      </w:r>
      <w:r w:rsidR="00612D5E" w:rsidRPr="009F4360">
        <w:t xml:space="preserve"> Najlakši način za komunikaciju </w:t>
      </w:r>
      <w:proofErr w:type="gramStart"/>
      <w:r w:rsidR="00612D5E" w:rsidRPr="009F4360">
        <w:t>sa</w:t>
      </w:r>
      <w:proofErr w:type="gramEnd"/>
      <w:r w:rsidR="00612D5E" w:rsidRPr="009F4360">
        <w:t xml:space="preserve"> sistemom je preko CQL terminala (</w:t>
      </w:r>
      <w:r w:rsidR="00612D5E" w:rsidRPr="009F4360">
        <w:rPr>
          <w:i/>
        </w:rPr>
        <w:t xml:space="preserve">cqlsh </w:t>
      </w:r>
      <w:r w:rsidR="00612D5E" w:rsidRPr="009F4360">
        <w:rPr>
          <w:i/>
        </w:rPr>
        <w:softHyphen/>
      </w:r>
      <w:r w:rsidR="00612D5E" w:rsidRPr="009F4360">
        <w:t>– „</w:t>
      </w:r>
      <w:r w:rsidR="00A976E4" w:rsidRPr="001D5DA5">
        <w:rPr>
          <w:i/>
        </w:rPr>
        <w:t>c</w:t>
      </w:r>
      <w:r w:rsidR="00612D5E" w:rsidRPr="001D5DA5">
        <w:rPr>
          <w:i/>
        </w:rPr>
        <w:t>ql</w:t>
      </w:r>
      <w:r w:rsidR="00612D5E" w:rsidRPr="009F4360">
        <w:t xml:space="preserve"> </w:t>
      </w:r>
      <w:r w:rsidR="00612D5E" w:rsidRPr="001D5DA5">
        <w:rPr>
          <w:i/>
        </w:rPr>
        <w:t>shell</w:t>
      </w:r>
      <w:r w:rsidR="00612D5E" w:rsidRPr="009F4360">
        <w:t xml:space="preserve">“) preko koga mogu da se definišu i pretražuju korisničke tabele. Pored ovoga, razvijeni su </w:t>
      </w:r>
      <w:r w:rsidR="00A976E4">
        <w:t>i grafički alati za interakciju</w:t>
      </w:r>
      <w:r w:rsidR="00612D5E" w:rsidRPr="009F4360">
        <w:t xml:space="preserve"> </w:t>
      </w:r>
      <w:proofErr w:type="gramStart"/>
      <w:r w:rsidR="00612D5E" w:rsidRPr="009F4360">
        <w:t>sa</w:t>
      </w:r>
      <w:proofErr w:type="gramEnd"/>
      <w:r w:rsidR="00612D5E" w:rsidRPr="009F4360">
        <w:t xml:space="preserve"> DBMS-om.</w:t>
      </w:r>
    </w:p>
    <w:p w:rsidR="00151796" w:rsidRPr="009F4360" w:rsidRDefault="00151796" w:rsidP="00BA72F4"/>
    <w:p w:rsidR="00E75428" w:rsidRPr="00151796" w:rsidRDefault="00151796" w:rsidP="0064639F">
      <w:pPr>
        <w:pStyle w:val="Heading2"/>
      </w:pPr>
      <w:bookmarkStart w:id="7" w:name="_Toc36760527"/>
      <w:r w:rsidRPr="002F772D">
        <w:rPr>
          <w:i/>
        </w:rPr>
        <w:t>Apache Cassandra</w:t>
      </w:r>
      <w:r w:rsidRPr="00151796">
        <w:t xml:space="preserve"> i </w:t>
      </w:r>
      <w:r w:rsidR="00AC005C">
        <w:t>r</w:t>
      </w:r>
      <w:r w:rsidRPr="00151796">
        <w:t>elacione baze podataka</w:t>
      </w:r>
      <w:bookmarkEnd w:id="7"/>
    </w:p>
    <w:p w:rsidR="00AC005C" w:rsidRDefault="00AC005C" w:rsidP="00AB5604">
      <w:pPr>
        <w:jc w:val="both"/>
      </w:pPr>
      <w:r>
        <w:t xml:space="preserve">Iako i u </w:t>
      </w:r>
      <w:r w:rsidRPr="00652409">
        <w:rPr>
          <w:i/>
        </w:rPr>
        <w:t>Cassandra</w:t>
      </w:r>
      <w:r>
        <w:t xml:space="preserve"> </w:t>
      </w:r>
      <w:r w:rsidRPr="00652409">
        <w:t>terminologiji</w:t>
      </w:r>
      <w:r>
        <w:t xml:space="preserve"> korisnik manipuliše podacima koji su smešteni u </w:t>
      </w:r>
      <w:r w:rsidR="008F57D4">
        <w:t>tabelama</w:t>
      </w:r>
      <w:r>
        <w:t xml:space="preserve"> (kasnije u radu </w:t>
      </w:r>
      <w:proofErr w:type="gramStart"/>
      <w:r>
        <w:t>će</w:t>
      </w:r>
      <w:proofErr w:type="gramEnd"/>
      <w:r>
        <w:t xml:space="preserve"> biti detaljnije objašnjeno na kakve tabele se misli), implementacija ovih tabela se veoma razlikuje od klasičnih RDBMS tabela. Takođe, </w:t>
      </w:r>
      <w:r w:rsidRPr="0004474B">
        <w:rPr>
          <w:i/>
        </w:rPr>
        <w:t>Cassandra</w:t>
      </w:r>
      <w:r>
        <w:t xml:space="preserve"> je distribuirana baza podataka, i različite tabele se čuvaju </w:t>
      </w:r>
      <w:proofErr w:type="gramStart"/>
      <w:r>
        <w:t>na</w:t>
      </w:r>
      <w:proofErr w:type="gramEnd"/>
      <w:r>
        <w:t xml:space="preserve"> različitim čvorovima u oviru klastera. Kako CQL jezik podržava samo operacij</w:t>
      </w:r>
      <w:r w:rsidR="0004474B">
        <w:t>e</w:t>
      </w:r>
      <w:r>
        <w:t xml:space="preserve"> ko</w:t>
      </w:r>
      <w:r w:rsidR="00573470">
        <w:t>j</w:t>
      </w:r>
      <w:r>
        <w:t xml:space="preserve">e se </w:t>
      </w:r>
      <w:r>
        <w:lastRenderedPageBreak/>
        <w:t xml:space="preserve">izvršavaju lokalno, </w:t>
      </w:r>
      <w:proofErr w:type="gramStart"/>
      <w:r>
        <w:t>na</w:t>
      </w:r>
      <w:proofErr w:type="gramEnd"/>
      <w:r w:rsidR="00417745">
        <w:t xml:space="preserve"> </w:t>
      </w:r>
      <w:r>
        <w:t xml:space="preserve">jednom čvoru, nije moguće </w:t>
      </w:r>
      <w:r w:rsidR="00417745">
        <w:t>implementirati operacije poput spajanja tabela (engl. “</w:t>
      </w:r>
      <w:proofErr w:type="gramStart"/>
      <w:r w:rsidR="00417745" w:rsidRPr="00417745">
        <w:rPr>
          <w:i/>
        </w:rPr>
        <w:t>join</w:t>
      </w:r>
      <w:proofErr w:type="gramEnd"/>
      <w:r w:rsidR="00417745">
        <w:t>”)</w:t>
      </w:r>
      <w:r w:rsidR="005C2575">
        <w:t xml:space="preserve">. Pored spajanja tabela, bilo kakve operacije koje se odnose </w:t>
      </w:r>
      <w:proofErr w:type="gramStart"/>
      <w:r w:rsidR="005C2575">
        <w:t>na</w:t>
      </w:r>
      <w:proofErr w:type="gramEnd"/>
      <w:r w:rsidR="005C2575">
        <w:t xml:space="preserve"> veći broj particija (odnosn</w:t>
      </w:r>
      <w:r w:rsidR="00074E30">
        <w:t>o</w:t>
      </w:r>
      <w:r w:rsidR="005C2575">
        <w:t xml:space="preserve"> ve</w:t>
      </w:r>
      <w:r w:rsidR="00074E30">
        <w:t>ć</w:t>
      </w:r>
      <w:r w:rsidR="005C2575">
        <w:t xml:space="preserve">i broj klastera), nisu dozvoljene. </w:t>
      </w:r>
      <w:proofErr w:type="gramStart"/>
      <w:r w:rsidR="005C2575">
        <w:t xml:space="preserve">Ovo ima za posledicu da </w:t>
      </w:r>
      <w:r w:rsidR="005C2575" w:rsidRPr="007F77DA">
        <w:rPr>
          <w:i/>
        </w:rPr>
        <w:t>Cassandra</w:t>
      </w:r>
      <w:r w:rsidR="005C2575">
        <w:t xml:space="preserve"> takođe ne dozvoljava postojanje stranih ključeva u okviru svoje šeme.</w:t>
      </w:r>
      <w:proofErr w:type="gramEnd"/>
      <w:r w:rsidR="005C2575">
        <w:t xml:space="preserve"> Iako sam DBMS ne podržava ovakve operacije, korisnik ima slobodu da ovakv</w:t>
      </w:r>
      <w:r w:rsidR="001F1AE4">
        <w:t xml:space="preserve">e </w:t>
      </w:r>
      <w:r w:rsidR="005C2575">
        <w:t xml:space="preserve">operacije implementira </w:t>
      </w:r>
      <w:proofErr w:type="gramStart"/>
      <w:r w:rsidR="005C2575">
        <w:t>na</w:t>
      </w:r>
      <w:proofErr w:type="gramEnd"/>
      <w:r w:rsidR="005C2575">
        <w:t xml:space="preserve"> klijentskoj </w:t>
      </w:r>
      <w:r w:rsidR="007F77DA">
        <w:t>strani</w:t>
      </w:r>
      <w:r w:rsidR="005C2575">
        <w:t>, nakon pribavljanja podataka iz različitih tabela.</w:t>
      </w:r>
    </w:p>
    <w:p w:rsidR="00074E30" w:rsidRDefault="00074E30" w:rsidP="00AB5604">
      <w:pPr>
        <w:jc w:val="both"/>
      </w:pPr>
    </w:p>
    <w:p w:rsidR="00456CE7" w:rsidRDefault="00456CE7" w:rsidP="00074E30">
      <w:pPr>
        <w:pStyle w:val="Heading2"/>
      </w:pPr>
      <w:bookmarkStart w:id="8" w:name="_Toc36760528"/>
      <w:r w:rsidRPr="00A1197D">
        <w:rPr>
          <w:i/>
        </w:rPr>
        <w:t>Apache Cassandra</w:t>
      </w:r>
      <w:r>
        <w:t xml:space="preserve"> model podataka</w:t>
      </w:r>
      <w:bookmarkEnd w:id="8"/>
    </w:p>
    <w:p w:rsidR="00456CE7" w:rsidRDefault="00EE4F80" w:rsidP="00A1197D">
      <w:pPr>
        <w:jc w:val="both"/>
        <w:rPr>
          <w:lang w:val="sr-Latn-RS"/>
        </w:rPr>
      </w:pPr>
      <w:r>
        <w:rPr>
          <w:lang w:val="sr-Latn-RS"/>
        </w:rPr>
        <w:t xml:space="preserve">Pre nego što detaljno opišemo arhitekturu </w:t>
      </w:r>
      <w:r w:rsidRPr="00EE4F80">
        <w:rPr>
          <w:i/>
          <w:lang w:val="sr-Latn-RS"/>
        </w:rPr>
        <w:t>Cassandra</w:t>
      </w:r>
      <w:r>
        <w:rPr>
          <w:lang w:val="sr-Latn-RS"/>
        </w:rPr>
        <w:t xml:space="preserve"> DBMS-a, ukratko ćemo opisati model p</w:t>
      </w:r>
      <w:r w:rsidR="00AE6320">
        <w:rPr>
          <w:lang w:val="sr-Latn-RS"/>
        </w:rPr>
        <w:t>odataka koji je implementi</w:t>
      </w:r>
      <w:r>
        <w:rPr>
          <w:lang w:val="sr-Latn-RS"/>
        </w:rPr>
        <w:t xml:space="preserve">ran. Jedan od načina za definisanje i manipulaciju sa podacima je korišćenje CQL jezika. Sintaksa i način funkcionisanja ovog jezika dosta podsećaju na SQL jezik: korisnik kreira određene tabele, definiše vrste i kolone za svaku tabelu, </w:t>
      </w:r>
      <w:r w:rsidR="00AE6320">
        <w:rPr>
          <w:lang w:val="sr-Latn-RS"/>
        </w:rPr>
        <w:t xml:space="preserve">može da pretražuje tabele. Čak se i rezultati koje vraća server obično prikazuju tabelarno. Iako krajnja reprezentacija podataka i način definisanja podataka sugerišu da u pozadini DBMS </w:t>
      </w:r>
      <w:r w:rsidR="00080A03">
        <w:rPr>
          <w:lang w:val="sr-Latn-RS"/>
        </w:rPr>
        <w:t>radi sa</w:t>
      </w:r>
      <w:r w:rsidR="00AE6320">
        <w:rPr>
          <w:lang w:val="sr-Latn-RS"/>
        </w:rPr>
        <w:t xml:space="preserve"> tabela</w:t>
      </w:r>
      <w:r w:rsidR="002D70FE">
        <w:rPr>
          <w:lang w:val="sr-Latn-RS"/>
        </w:rPr>
        <w:t xml:space="preserve">ma kao i RDBMS sistemi, </w:t>
      </w:r>
      <w:r w:rsidR="002D70FE">
        <w:rPr>
          <w:i/>
          <w:lang w:val="sr-Latn-RS"/>
        </w:rPr>
        <w:t xml:space="preserve">Cassandra </w:t>
      </w:r>
      <w:r w:rsidR="002D70FE">
        <w:rPr>
          <w:lang w:val="sr-Latn-RS"/>
        </w:rPr>
        <w:t>u pozadini koristi drugačiji sistem kako bi manipulisala podacima.</w:t>
      </w:r>
    </w:p>
    <w:p w:rsidR="002D70FE" w:rsidRDefault="002D70FE" w:rsidP="00A1197D">
      <w:pPr>
        <w:jc w:val="both"/>
        <w:rPr>
          <w:lang w:val="sr-Latn-RS"/>
        </w:rPr>
      </w:pPr>
      <w:r>
        <w:rPr>
          <w:lang w:val="sr-Latn-RS"/>
        </w:rPr>
        <w:t>Osnovne komponente kojima se manipuliše prilikom rada sa DBMS-om su:</w:t>
      </w:r>
    </w:p>
    <w:p w:rsidR="002D70FE" w:rsidRPr="00795853" w:rsidRDefault="002D70FE" w:rsidP="00A1197D">
      <w:pPr>
        <w:pStyle w:val="ListParagraph"/>
        <w:numPr>
          <w:ilvl w:val="0"/>
          <w:numId w:val="18"/>
        </w:numPr>
        <w:jc w:val="both"/>
        <w:rPr>
          <w:lang w:val="sr-Latn-RS"/>
        </w:rPr>
      </w:pPr>
      <w:r w:rsidRPr="00795853">
        <w:rPr>
          <w:lang w:val="sr-Latn-RS"/>
        </w:rPr>
        <w:t>Prostor ključeva (engl. „</w:t>
      </w:r>
      <w:r w:rsidRPr="00795853">
        <w:rPr>
          <w:i/>
          <w:lang w:val="sr-Latn-RS"/>
        </w:rPr>
        <w:t>key space</w:t>
      </w:r>
      <w:r w:rsidRPr="00795853">
        <w:rPr>
          <w:lang w:val="sr-Latn-RS"/>
        </w:rPr>
        <w:t xml:space="preserve">“): Služi da definišemo kako će se pamtiti podaci u distribuiranom sistemu (koliko će kopija da </w:t>
      </w:r>
      <w:r w:rsidR="00080A03">
        <w:rPr>
          <w:lang w:val="sr-Latn-RS"/>
        </w:rPr>
        <w:t>čuvano u sistemu</w:t>
      </w:r>
      <w:r w:rsidRPr="00795853">
        <w:rPr>
          <w:lang w:val="sr-Latn-RS"/>
        </w:rPr>
        <w:t xml:space="preserve">). Svaki prostor ključeva sadrži jednu ili više tabela. Kako bi se napravila analogija sa RDBMS </w:t>
      </w:r>
      <w:r w:rsidR="00A1197D">
        <w:rPr>
          <w:lang w:val="sr-Latn-RS"/>
        </w:rPr>
        <w:t>sistemima</w:t>
      </w:r>
      <w:r w:rsidRPr="00795853">
        <w:rPr>
          <w:lang w:val="sr-Latn-RS"/>
        </w:rPr>
        <w:t>, prostor ključeva konceptualno od</w:t>
      </w:r>
      <w:r w:rsidR="00080A03">
        <w:rPr>
          <w:lang w:val="sr-Latn-RS"/>
        </w:rPr>
        <w:t>govara pojmu</w:t>
      </w:r>
      <w:r w:rsidRPr="00795853">
        <w:rPr>
          <w:lang w:val="sr-Latn-RS"/>
        </w:rPr>
        <w:t xml:space="preserve"> jedne baze podatala.</w:t>
      </w:r>
    </w:p>
    <w:p w:rsidR="002D70FE" w:rsidRPr="00795853" w:rsidRDefault="00FB282C" w:rsidP="00A1197D">
      <w:pPr>
        <w:pStyle w:val="ListParagraph"/>
        <w:numPr>
          <w:ilvl w:val="0"/>
          <w:numId w:val="18"/>
        </w:numPr>
        <w:jc w:val="both"/>
        <w:rPr>
          <w:lang w:val="sr-Latn-RS"/>
        </w:rPr>
      </w:pPr>
      <w:r>
        <w:rPr>
          <w:lang w:val="sr-Latn-RS"/>
        </w:rPr>
        <w:t>Familija kolona (engl. „</w:t>
      </w:r>
      <w:r w:rsidRPr="00FB282C">
        <w:rPr>
          <w:i/>
          <w:lang w:val="sr-Latn-RS"/>
        </w:rPr>
        <w:t>Column family</w:t>
      </w:r>
      <w:r>
        <w:rPr>
          <w:lang w:val="sr-Latn-RS"/>
        </w:rPr>
        <w:t>“)</w:t>
      </w:r>
      <w:r w:rsidR="002D70FE" w:rsidRPr="00795853">
        <w:rPr>
          <w:lang w:val="sr-Latn-RS"/>
        </w:rPr>
        <w:t>: Definiše šemu za određenu kolekciju</w:t>
      </w:r>
      <w:r w:rsidR="0053069E" w:rsidRPr="00795853">
        <w:rPr>
          <w:lang w:val="sr-Latn-RS"/>
        </w:rPr>
        <w:t xml:space="preserve"> koja se pamti u bazi podataka (odgovara tabelama u RDBMS sistemu). </w:t>
      </w:r>
    </w:p>
    <w:p w:rsidR="009C02D6" w:rsidRPr="00795853" w:rsidRDefault="009C02D6" w:rsidP="00763D7B">
      <w:pPr>
        <w:pStyle w:val="ListParagraph"/>
        <w:numPr>
          <w:ilvl w:val="0"/>
          <w:numId w:val="18"/>
        </w:numPr>
        <w:jc w:val="both"/>
        <w:rPr>
          <w:lang w:val="sr-Latn-RS"/>
        </w:rPr>
      </w:pPr>
      <w:r w:rsidRPr="00795853">
        <w:rPr>
          <w:lang w:val="sr-Latn-RS"/>
        </w:rPr>
        <w:t>Particija: Particija definiše obavezan deo primarnog ključa za sve vrste unutar jedne particije.</w:t>
      </w:r>
      <w:r w:rsidR="00237108">
        <w:rPr>
          <w:lang w:val="sr-Latn-RS"/>
        </w:rPr>
        <w:t xml:space="preserve"> Ključ particije se koristi prilikom distribuiranja podataka kroz klaste</w:t>
      </w:r>
      <w:r w:rsidR="00A1197D">
        <w:rPr>
          <w:lang w:val="sr-Latn-RS"/>
        </w:rPr>
        <w:t>r</w:t>
      </w:r>
      <w:r w:rsidR="00237108">
        <w:rPr>
          <w:lang w:val="sr-Latn-RS"/>
        </w:rPr>
        <w:t xml:space="preserve"> (određuje čvor gde će podatak biti smešten).</w:t>
      </w:r>
    </w:p>
    <w:p w:rsidR="009C02D6" w:rsidRPr="00795853" w:rsidRDefault="009C02D6" w:rsidP="00763D7B">
      <w:pPr>
        <w:pStyle w:val="ListParagraph"/>
        <w:numPr>
          <w:ilvl w:val="0"/>
          <w:numId w:val="18"/>
        </w:numPr>
        <w:jc w:val="both"/>
        <w:rPr>
          <w:lang w:val="sr-Latn-RS"/>
        </w:rPr>
      </w:pPr>
      <w:r w:rsidRPr="00795853">
        <w:rPr>
          <w:lang w:val="sr-Latn-RS"/>
        </w:rPr>
        <w:t xml:space="preserve">Vrsta: Skup kolona i vrednosti za svaku kolonu. Identifikuje se pomoću primarnog ključa koji se sastoji iz ključa particije i </w:t>
      </w:r>
      <w:r w:rsidR="00795853" w:rsidRPr="00795853">
        <w:rPr>
          <w:lang w:val="sr-Latn-RS"/>
        </w:rPr>
        <w:t>opciono ključa klastera.</w:t>
      </w:r>
    </w:p>
    <w:p w:rsidR="009C02D6" w:rsidRDefault="009C02D6" w:rsidP="00763D7B">
      <w:pPr>
        <w:pStyle w:val="ListParagraph"/>
        <w:numPr>
          <w:ilvl w:val="0"/>
          <w:numId w:val="18"/>
        </w:numPr>
        <w:jc w:val="both"/>
        <w:rPr>
          <w:lang w:val="sr-Latn-RS"/>
        </w:rPr>
      </w:pPr>
      <w:r w:rsidRPr="00795853">
        <w:rPr>
          <w:lang w:val="sr-Latn-RS"/>
        </w:rPr>
        <w:t xml:space="preserve">Kolone: Svakoj koloni je </w:t>
      </w:r>
      <w:r w:rsidR="00FB282C">
        <w:rPr>
          <w:lang w:val="sr-Latn-RS"/>
        </w:rPr>
        <w:t>pridružen određeni tip podatka, ključ kolone (ime konkretne kolone) i vrednost upisana u kolonu.</w:t>
      </w:r>
    </w:p>
    <w:p w:rsidR="00CB074B" w:rsidRPr="00CB074B" w:rsidRDefault="00CB074B" w:rsidP="00CB074B">
      <w:pPr>
        <w:jc w:val="both"/>
        <w:rPr>
          <w:lang w:val="sr-Latn-RS"/>
        </w:rPr>
      </w:pPr>
    </w:p>
    <w:p w:rsidR="002D70FE" w:rsidRDefault="00C7172C" w:rsidP="00456CE7">
      <w:pPr>
        <w:rPr>
          <w:lang w:val="sr-Latn-RS"/>
        </w:rPr>
      </w:pPr>
      <w:r w:rsidRPr="00C7172C">
        <w:rPr>
          <w:i/>
          <w:lang w:val="sr-Latn-RS"/>
        </w:rPr>
        <w:t>Cassandra</w:t>
      </w:r>
      <w:r>
        <w:rPr>
          <w:lang w:val="sr-Latn-RS"/>
        </w:rPr>
        <w:t xml:space="preserve"> model podatka definiše nekoliko vrsta ključa:</w:t>
      </w:r>
    </w:p>
    <w:p w:rsidR="00C7172C" w:rsidRPr="00A765E8" w:rsidRDefault="00C7172C" w:rsidP="005B6D06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 w:rsidRPr="00A765E8">
        <w:rPr>
          <w:lang w:val="sr-Latn-RS"/>
        </w:rPr>
        <w:t>Ključ particije: Naziva se još i primarni ključ. Služi kako bi se odredila lokacija particije u klasteru. Ključ sam po sebi može da predstavlja i podatak. Moguće je definisati ključ koji se sastoji iz jedne kolone, ali i ključ koji se sastoji iz više kolona.</w:t>
      </w:r>
    </w:p>
    <w:p w:rsidR="00C7172C" w:rsidRPr="00A765E8" w:rsidRDefault="00C7172C" w:rsidP="005B6D06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 w:rsidRPr="00A765E8">
        <w:rPr>
          <w:lang w:val="sr-Latn-RS"/>
        </w:rPr>
        <w:t xml:space="preserve">Kompozitni ključ: </w:t>
      </w:r>
      <w:r w:rsidR="00763D7B">
        <w:rPr>
          <w:lang w:val="sr-Latn-RS"/>
        </w:rPr>
        <w:t>K</w:t>
      </w:r>
      <w:r w:rsidRPr="00A765E8">
        <w:rPr>
          <w:lang w:val="sr-Latn-RS"/>
        </w:rPr>
        <w:t>ljuč particije koji se sastoji iz više kolona.</w:t>
      </w:r>
    </w:p>
    <w:p w:rsidR="0053752B" w:rsidRPr="00A765E8" w:rsidRDefault="0053752B" w:rsidP="005B6D06">
      <w:pPr>
        <w:pStyle w:val="ListParagraph"/>
        <w:numPr>
          <w:ilvl w:val="0"/>
          <w:numId w:val="19"/>
        </w:numPr>
        <w:jc w:val="both"/>
        <w:rPr>
          <w:lang w:val="sr-Latn-RS"/>
        </w:rPr>
      </w:pPr>
      <w:r w:rsidRPr="00A765E8">
        <w:rPr>
          <w:lang w:val="sr-Latn-RS"/>
        </w:rPr>
        <w:t>Složeni ključ (engl. „</w:t>
      </w:r>
      <w:r w:rsidRPr="00A765E8">
        <w:rPr>
          <w:i/>
          <w:lang w:val="sr-Latn-RS"/>
        </w:rPr>
        <w:t>Comp</w:t>
      </w:r>
      <w:r w:rsidR="00062143">
        <w:rPr>
          <w:i/>
          <w:lang w:val="sr-Latn-RS"/>
        </w:rPr>
        <w:t>o</w:t>
      </w:r>
      <w:r w:rsidRPr="00A765E8">
        <w:rPr>
          <w:i/>
          <w:lang w:val="sr-Latn-RS"/>
        </w:rPr>
        <w:t>und key</w:t>
      </w:r>
      <w:r w:rsidRPr="00A765E8">
        <w:rPr>
          <w:lang w:val="sr-Latn-RS"/>
        </w:rPr>
        <w:t xml:space="preserve">“): Ključ particije koji se sastoji od više kolona, ali </w:t>
      </w:r>
      <w:r w:rsidR="00A765E8" w:rsidRPr="00A765E8">
        <w:rPr>
          <w:lang w:val="sr-Latn-RS"/>
        </w:rPr>
        <w:t>se ne koriste vrednosti svih kolona prilikom particionisanja (kao kod kompozitnog ključa).</w:t>
      </w:r>
    </w:p>
    <w:p w:rsidR="00C7172C" w:rsidRDefault="00C7172C" w:rsidP="00A765E8">
      <w:pPr>
        <w:pStyle w:val="ListParagraph"/>
        <w:numPr>
          <w:ilvl w:val="0"/>
          <w:numId w:val="19"/>
        </w:numPr>
        <w:rPr>
          <w:lang w:val="sr-Latn-RS"/>
        </w:rPr>
      </w:pPr>
      <w:r w:rsidRPr="00A765E8">
        <w:rPr>
          <w:lang w:val="sr-Latn-RS"/>
        </w:rPr>
        <w:lastRenderedPageBreak/>
        <w:t>Ključ klastera (engl. „</w:t>
      </w:r>
      <w:r w:rsidRPr="00A765E8">
        <w:rPr>
          <w:i/>
          <w:lang w:val="sr-Latn-RS"/>
        </w:rPr>
        <w:t>Cluster key</w:t>
      </w:r>
      <w:r w:rsidRPr="00A765E8">
        <w:rPr>
          <w:lang w:val="sr-Latn-RS"/>
        </w:rPr>
        <w:t>“): Ukoliko prilikom definisanja particije, definišemo nekoliko ključeva particije, prvi ključ se tretira kao ključ particije, dok su ostali ključevi klaster ključevi.</w:t>
      </w:r>
    </w:p>
    <w:p w:rsidR="00A765E8" w:rsidRDefault="00FA78F9" w:rsidP="00983BA0">
      <w:pPr>
        <w:jc w:val="both"/>
        <w:rPr>
          <w:lang w:val="sr-Latn-RS"/>
        </w:rPr>
      </w:pPr>
      <w:r>
        <w:rPr>
          <w:lang w:val="sr-Latn-RS"/>
        </w:rPr>
        <w:t xml:space="preserve">U pozadini,sistem ne radi sa tabelama, već sa sortiranim </w:t>
      </w:r>
      <w:r w:rsidRPr="00FA78F9">
        <w:rPr>
          <w:i/>
          <w:lang w:val="sr-Latn-RS"/>
        </w:rPr>
        <w:t>hash</w:t>
      </w:r>
      <w:r>
        <w:rPr>
          <w:lang w:val="sr-Latn-RS"/>
        </w:rPr>
        <w:t xml:space="preserve"> mapama. Sortiranost se postiže ključem particije, i klaster ključevima. Ovo omogućava da se brzo skenira opseg vrednosti za neku particiju. Tabelama (familijama kolona) može u svakom trenutku da se dodaju nove kolone (n</w:t>
      </w:r>
      <w:r w:rsidR="005B6D06">
        <w:rPr>
          <w:lang w:val="sr-Latn-RS"/>
        </w:rPr>
        <w:t>i</w:t>
      </w:r>
      <w:r>
        <w:rPr>
          <w:lang w:val="sr-Latn-RS"/>
        </w:rPr>
        <w:t>je strogo definisana struktura tabele).</w:t>
      </w:r>
    </w:p>
    <w:p w:rsidR="00FA78F9" w:rsidRDefault="001C1EC7" w:rsidP="00A765E8">
      <w:pPr>
        <w:rPr>
          <w:lang w:val="sr-Latn-RS"/>
        </w:rPr>
      </w:pPr>
      <w:r>
        <w:rPr>
          <w:lang w:val="sr-Latn-RS"/>
        </w:rPr>
        <w:t>Neke od prednosti korišćenja ovakvog modela podataku su:</w:t>
      </w:r>
    </w:p>
    <w:p w:rsidR="001C1EC7" w:rsidRPr="00D56A03" w:rsidRDefault="001C1EC7" w:rsidP="00D56A03">
      <w:pPr>
        <w:pStyle w:val="ListParagraph"/>
        <w:numPr>
          <w:ilvl w:val="0"/>
          <w:numId w:val="20"/>
        </w:numPr>
        <w:rPr>
          <w:lang w:val="sr-Latn-RS"/>
        </w:rPr>
      </w:pPr>
      <w:r w:rsidRPr="00D56A03">
        <w:rPr>
          <w:lang w:val="sr-Latn-RS"/>
        </w:rPr>
        <w:t xml:space="preserve">Postiže se dobra distribuiranost particija kroz ceo klaster. </w:t>
      </w:r>
    </w:p>
    <w:p w:rsidR="001C1EC7" w:rsidRPr="00D56A03" w:rsidRDefault="001C1EC7" w:rsidP="00D56A03">
      <w:pPr>
        <w:pStyle w:val="ListParagraph"/>
        <w:numPr>
          <w:ilvl w:val="0"/>
          <w:numId w:val="20"/>
        </w:numPr>
        <w:rPr>
          <w:lang w:val="sr-Latn-RS"/>
        </w:rPr>
      </w:pPr>
      <w:r w:rsidRPr="00D56A03">
        <w:rPr>
          <w:lang w:val="sr-Latn-RS"/>
        </w:rPr>
        <w:t xml:space="preserve">Balans opterećenja: Podaci </w:t>
      </w:r>
      <w:r w:rsidR="003B4555">
        <w:rPr>
          <w:lang w:val="sr-Latn-RS"/>
        </w:rPr>
        <w:t xml:space="preserve">se </w:t>
      </w:r>
      <w:r w:rsidRPr="00D56A03">
        <w:rPr>
          <w:lang w:val="sr-Latn-RS"/>
        </w:rPr>
        <w:t>ravnomerno raspo</w:t>
      </w:r>
      <w:r w:rsidR="003B4555">
        <w:rPr>
          <w:lang w:val="sr-Latn-RS"/>
        </w:rPr>
        <w:t>r</w:t>
      </w:r>
      <w:r w:rsidRPr="00D56A03">
        <w:rPr>
          <w:lang w:val="sr-Latn-RS"/>
        </w:rPr>
        <w:t>eđuju kroz ceo klaster, a operacije nad particijom se izvršavaju lokalno, samo na jednom čvoru. Prilikom čitanja particije, dovoljno je čitanje sa jedne particije, pa nema potrebe za spajanjem podataka sa različitih čvorova.</w:t>
      </w:r>
    </w:p>
    <w:p w:rsidR="001C1EC7" w:rsidRPr="00A765E8" w:rsidRDefault="001C1EC7" w:rsidP="00A765E8">
      <w:pPr>
        <w:rPr>
          <w:lang w:val="sr-Latn-RS"/>
        </w:rPr>
      </w:pPr>
    </w:p>
    <w:p w:rsidR="00AD7751" w:rsidRPr="000755ED" w:rsidRDefault="00B724FF" w:rsidP="00F069EE">
      <w:pPr>
        <w:pStyle w:val="Heading2"/>
        <w:rPr>
          <w:lang w:val="sr-Latn-RS"/>
        </w:rPr>
      </w:pPr>
      <w:bookmarkStart w:id="9" w:name="_Toc36760529"/>
      <w:r w:rsidRPr="000755ED">
        <w:rPr>
          <w:i/>
          <w:lang w:val="sr-Latn-RS"/>
        </w:rPr>
        <w:t>Apache Cassandra</w:t>
      </w:r>
      <w:r w:rsidRPr="000755ED">
        <w:rPr>
          <w:lang w:val="sr-Latn-RS"/>
        </w:rPr>
        <w:t xml:space="preserve"> – di</w:t>
      </w:r>
      <w:r w:rsidR="00966407" w:rsidRPr="000755ED">
        <w:rPr>
          <w:lang w:val="sr-Latn-RS"/>
        </w:rPr>
        <w:t>stribuirana arhitektura</w:t>
      </w:r>
      <w:bookmarkEnd w:id="9"/>
    </w:p>
    <w:p w:rsidR="00AD7751" w:rsidRPr="000755ED" w:rsidRDefault="004C21D5" w:rsidP="00983BA0">
      <w:pPr>
        <w:jc w:val="both"/>
        <w:rPr>
          <w:lang w:val="sr-Latn-RS"/>
        </w:rPr>
      </w:pPr>
      <w:r w:rsidRPr="000755ED">
        <w:rPr>
          <w:i/>
          <w:lang w:val="sr-Latn-RS"/>
        </w:rPr>
        <w:t>Apache Cassandra</w:t>
      </w:r>
      <w:r w:rsidRPr="000755ED">
        <w:rPr>
          <w:lang w:val="sr-Latn-RS"/>
        </w:rPr>
        <w:t xml:space="preserve"> je distribuirana baza podataka koja se izvršava na klasteru računara. DBMS je projektovan tako da svaki čvor u klasteru može da odgovori na zahtev od strane klijenta (takozvana “</w:t>
      </w:r>
      <w:r w:rsidRPr="000755ED">
        <w:rPr>
          <w:i/>
          <w:lang w:val="sr-Latn-RS"/>
        </w:rPr>
        <w:t>multi master</w:t>
      </w:r>
      <w:r w:rsidRPr="000755ED">
        <w:rPr>
          <w:lang w:val="sr-Latn-RS"/>
        </w:rPr>
        <w:t>”</w:t>
      </w:r>
      <w:r w:rsidR="000E4172" w:rsidRPr="000755ED">
        <w:rPr>
          <w:lang w:val="sr-Latn-RS"/>
        </w:rPr>
        <w:t>, “</w:t>
      </w:r>
      <w:r w:rsidR="000E4172" w:rsidRPr="000755ED">
        <w:rPr>
          <w:i/>
          <w:lang w:val="sr-Latn-RS"/>
        </w:rPr>
        <w:t>serverless</w:t>
      </w:r>
      <w:r w:rsidR="000E4172" w:rsidRPr="000755ED">
        <w:rPr>
          <w:lang w:val="sr-Latn-RS"/>
        </w:rPr>
        <w:t>”</w:t>
      </w:r>
      <w:r w:rsidRPr="000755ED">
        <w:rPr>
          <w:lang w:val="sr-Latn-RS"/>
        </w:rPr>
        <w:t xml:space="preserve"> arhitektura). </w:t>
      </w:r>
      <w:r w:rsidR="009D2B73" w:rsidRPr="000755ED">
        <w:rPr>
          <w:lang w:val="sr-Latn-RS"/>
        </w:rPr>
        <w:t xml:space="preserve"> Postoji nekoliko komponenata</w:t>
      </w:r>
      <w:r w:rsidR="000E4172" w:rsidRPr="000755ED">
        <w:rPr>
          <w:lang w:val="sr-Latn-RS"/>
        </w:rPr>
        <w:t xml:space="preserve"> koje se izvršavaju na svakom </w:t>
      </w:r>
      <w:r w:rsidR="000E4172" w:rsidRPr="000755ED">
        <w:rPr>
          <w:i/>
          <w:lang w:val="sr-Latn-RS"/>
        </w:rPr>
        <w:t>Cassandra</w:t>
      </w:r>
      <w:r w:rsidR="000E4172" w:rsidRPr="000755ED">
        <w:rPr>
          <w:lang w:val="sr-Latn-RS"/>
        </w:rPr>
        <w:t xml:space="preserve"> čvoru koje određuju kako se pronalazi čvor koji je odgovoran za određeni podatak. </w:t>
      </w:r>
      <w:r w:rsidR="000039D0" w:rsidRPr="000755ED">
        <w:rPr>
          <w:lang w:val="sr-Latn-RS"/>
        </w:rPr>
        <w:t xml:space="preserve">Čvor koji primi zahtev od klijenta i koji je zadužen za kontrolu izvršenja zahteva i vraćanje rezultata klijentu obično se naziva čvor </w:t>
      </w:r>
      <w:r w:rsidR="00B724FF" w:rsidRPr="000755ED">
        <w:rPr>
          <w:lang w:val="sr-Latn-RS"/>
        </w:rPr>
        <w:t>k</w:t>
      </w:r>
      <w:r w:rsidR="000039D0" w:rsidRPr="000755ED">
        <w:rPr>
          <w:lang w:val="sr-Latn-RS"/>
        </w:rPr>
        <w:t>oordinator.</w:t>
      </w:r>
    </w:p>
    <w:p w:rsidR="000E4172" w:rsidRPr="000755ED" w:rsidRDefault="000E4172" w:rsidP="00CE31AC">
      <w:pPr>
        <w:jc w:val="both"/>
        <w:rPr>
          <w:lang w:val="sr-Latn-RS"/>
        </w:rPr>
      </w:pPr>
      <w:r w:rsidRPr="000755ED">
        <w:rPr>
          <w:lang w:val="sr-Latn-RS"/>
        </w:rPr>
        <w:t>Kako bi o</w:t>
      </w:r>
      <w:r w:rsidR="009D2B73" w:rsidRPr="000755ED">
        <w:rPr>
          <w:lang w:val="sr-Latn-RS"/>
        </w:rPr>
        <w:t>s</w:t>
      </w:r>
      <w:r w:rsidRPr="000755ED">
        <w:rPr>
          <w:lang w:val="sr-Latn-RS"/>
        </w:rPr>
        <w:t xml:space="preserve">igurao dostupnost </w:t>
      </w:r>
      <w:r w:rsidR="000039D0" w:rsidRPr="000755ED">
        <w:rPr>
          <w:lang w:val="sr-Latn-RS"/>
        </w:rPr>
        <w:t xml:space="preserve">podataka </w:t>
      </w:r>
      <w:r w:rsidRPr="000755ED">
        <w:rPr>
          <w:lang w:val="sr-Latn-RS"/>
        </w:rPr>
        <w:t xml:space="preserve">i otpornost na otkaze, </w:t>
      </w:r>
      <w:r w:rsidRPr="000755ED">
        <w:rPr>
          <w:i/>
          <w:lang w:val="sr-Latn-RS"/>
        </w:rPr>
        <w:t>Cassandra</w:t>
      </w:r>
      <w:r w:rsidRPr="000755ED">
        <w:rPr>
          <w:lang w:val="sr-Latn-RS"/>
        </w:rPr>
        <w:t xml:space="preserve"> DBMS vrši repliciranje po</w:t>
      </w:r>
      <w:r w:rsidR="000039D0" w:rsidRPr="000755ED">
        <w:rPr>
          <w:lang w:val="sr-Latn-RS"/>
        </w:rPr>
        <w:t>dataka i njihovu d</w:t>
      </w:r>
      <w:r w:rsidR="00CE31AC" w:rsidRPr="000755ED">
        <w:rPr>
          <w:lang w:val="sr-Latn-RS"/>
        </w:rPr>
        <w:t>i</w:t>
      </w:r>
      <w:r w:rsidR="000039D0" w:rsidRPr="000755ED">
        <w:rPr>
          <w:lang w:val="sr-Latn-RS"/>
        </w:rPr>
        <w:t xml:space="preserve">stribuciju </w:t>
      </w:r>
      <w:r w:rsidRPr="000755ED">
        <w:rPr>
          <w:lang w:val="sr-Latn-RS"/>
        </w:rPr>
        <w:t xml:space="preserve"> na različite čvorove u okviru klastera. Ideja je da ukoliko dođe do otkaza nekog čvora u klasteru, kopije podat</w:t>
      </w:r>
      <w:r w:rsidR="00B724FF" w:rsidRPr="000755ED">
        <w:rPr>
          <w:lang w:val="sr-Latn-RS"/>
        </w:rPr>
        <w:t>aka mogu biti pročitane iz nekog drugog čvora koji takođe sadrži kopiju datog podatka</w:t>
      </w:r>
      <w:r w:rsidRPr="000755ED">
        <w:rPr>
          <w:lang w:val="sr-Latn-RS"/>
        </w:rPr>
        <w:t>.  Kada čvor u okviru klastera primi zahtev za upis nekog podatka, mora</w:t>
      </w:r>
      <w:r w:rsidR="00B724FF" w:rsidRPr="000755ED">
        <w:rPr>
          <w:lang w:val="sr-Latn-RS"/>
        </w:rPr>
        <w:t xml:space="preserve"> “</w:t>
      </w:r>
      <w:r w:rsidRPr="000755ED">
        <w:rPr>
          <w:lang w:val="sr-Latn-RS"/>
        </w:rPr>
        <w:t>nekako</w:t>
      </w:r>
      <w:r w:rsidR="00B724FF" w:rsidRPr="000755ED">
        <w:rPr>
          <w:lang w:val="sr-Latn-RS"/>
        </w:rPr>
        <w:t>”</w:t>
      </w:r>
      <w:r w:rsidRPr="000755ED">
        <w:rPr>
          <w:lang w:val="sr-Latn-RS"/>
        </w:rPr>
        <w:t xml:space="preserve"> na osnovu tog zahteva da “zaključi” kom čvoru u klasteru treba da prosledi zahtev za upis, odnosn</w:t>
      </w:r>
      <w:r w:rsidR="009D2B73" w:rsidRPr="000755ED">
        <w:rPr>
          <w:lang w:val="sr-Latn-RS"/>
        </w:rPr>
        <w:t>o da odredi čvor gde će podatak</w:t>
      </w:r>
      <w:r w:rsidRPr="000755ED">
        <w:rPr>
          <w:lang w:val="sr-Latn-RS"/>
        </w:rPr>
        <w:t xml:space="preserve"> biti upisan.</w:t>
      </w:r>
    </w:p>
    <w:p w:rsidR="009D2B73" w:rsidRPr="000755ED" w:rsidRDefault="009D2B73" w:rsidP="006F46A3">
      <w:pPr>
        <w:jc w:val="both"/>
        <w:rPr>
          <w:lang w:val="sr-Latn-RS"/>
        </w:rPr>
      </w:pPr>
      <w:r w:rsidRPr="000755ED">
        <w:rPr>
          <w:lang w:val="sr-Latn-RS"/>
        </w:rPr>
        <w:t>Svaki podatak koji se upisuje u baz</w:t>
      </w:r>
      <w:r w:rsidR="00B724FF" w:rsidRPr="000755ED">
        <w:rPr>
          <w:lang w:val="sr-Latn-RS"/>
        </w:rPr>
        <w:t>u</w:t>
      </w:r>
      <w:r w:rsidRPr="000755ED">
        <w:rPr>
          <w:lang w:val="sr-Latn-RS"/>
        </w:rPr>
        <w:t xml:space="preserve"> podataka mora da ima svoj ključ particije (engl. “</w:t>
      </w:r>
      <w:r w:rsidRPr="000755ED">
        <w:rPr>
          <w:i/>
          <w:lang w:val="sr-Latn-RS"/>
        </w:rPr>
        <w:t>partition key</w:t>
      </w:r>
      <w:r w:rsidRPr="000755ED">
        <w:rPr>
          <w:lang w:val="sr-Latn-RS"/>
        </w:rPr>
        <w:t xml:space="preserve">”). Na osnovu vrednosti ključa određuje se </w:t>
      </w:r>
      <w:r w:rsidR="00FF5936" w:rsidRPr="000755ED">
        <w:rPr>
          <w:lang w:val="sr-Latn-RS"/>
        </w:rPr>
        <w:t>čvor u o</w:t>
      </w:r>
      <w:r w:rsidR="00CE31AC" w:rsidRPr="000755ED">
        <w:rPr>
          <w:lang w:val="sr-Latn-RS"/>
        </w:rPr>
        <w:t>kv</w:t>
      </w:r>
      <w:r w:rsidR="00FF5936" w:rsidRPr="000755ED">
        <w:rPr>
          <w:lang w:val="sr-Latn-RS"/>
        </w:rPr>
        <w:t>iru klastera kome se prosl</w:t>
      </w:r>
      <w:r w:rsidR="000039D0" w:rsidRPr="000755ED">
        <w:rPr>
          <w:lang w:val="sr-Latn-RS"/>
        </w:rPr>
        <w:t>eđuje dati podatak. Postoji viš</w:t>
      </w:r>
      <w:r w:rsidR="00FF5936" w:rsidRPr="000755ED">
        <w:rPr>
          <w:lang w:val="sr-Latn-RS"/>
        </w:rPr>
        <w:t xml:space="preserve">e različitih politika particionisanja, koje se mogu implementirati u zavisnoti od nekih specijalnih zahteva, topologije i veličine klastera. Zajedničko za sve politike je da se na osnovu ključa generiše jedna </w:t>
      </w:r>
      <w:r w:rsidR="00FF5936" w:rsidRPr="000755ED">
        <w:rPr>
          <w:i/>
          <w:lang w:val="sr-Latn-RS"/>
        </w:rPr>
        <w:t xml:space="preserve">long </w:t>
      </w:r>
      <w:r w:rsidR="00FF5936" w:rsidRPr="000755ED">
        <w:rPr>
          <w:lang w:val="sr-Latn-RS"/>
        </w:rPr>
        <w:t xml:space="preserve">(64-bitna vrednost) koja se u </w:t>
      </w:r>
      <w:r w:rsidR="00FF5936" w:rsidRPr="000755ED">
        <w:rPr>
          <w:i/>
          <w:lang w:val="sr-Latn-RS"/>
        </w:rPr>
        <w:t>Cassandra</w:t>
      </w:r>
      <w:r w:rsidR="00FF5936" w:rsidRPr="000755ED">
        <w:rPr>
          <w:lang w:val="sr-Latn-RS"/>
        </w:rPr>
        <w:t xml:space="preserve"> terminologiji naziva </w:t>
      </w:r>
      <w:r w:rsidR="00FF5936" w:rsidRPr="000755ED">
        <w:rPr>
          <w:i/>
          <w:lang w:val="sr-Latn-RS"/>
        </w:rPr>
        <w:t>token</w:t>
      </w:r>
      <w:r w:rsidR="00FF5936" w:rsidRPr="000755ED">
        <w:rPr>
          <w:lang w:val="sr-Latn-RS"/>
        </w:rPr>
        <w:t xml:space="preserve">. Skup </w:t>
      </w:r>
      <w:r w:rsidR="00B724FF" w:rsidRPr="000755ED">
        <w:rPr>
          <w:lang w:val="sr-Latn-RS"/>
        </w:rPr>
        <w:t xml:space="preserve">svih </w:t>
      </w:r>
      <w:r w:rsidR="00FF5936" w:rsidRPr="000755ED">
        <w:rPr>
          <w:lang w:val="sr-Latn-RS"/>
        </w:rPr>
        <w:t>vrednosti tokena obično se predstavlja kao “</w:t>
      </w:r>
      <w:r w:rsidR="00FF5936" w:rsidRPr="000755ED">
        <w:rPr>
          <w:i/>
          <w:lang w:val="sr-Latn-RS"/>
        </w:rPr>
        <w:t>token ring</w:t>
      </w:r>
      <w:r w:rsidR="00FF5936" w:rsidRPr="000755ED">
        <w:rPr>
          <w:lang w:val="sr-Latn-RS"/>
        </w:rPr>
        <w:t>”, i prikazan je na sledećoj slici:</w:t>
      </w:r>
    </w:p>
    <w:p w:rsidR="000C2579" w:rsidRDefault="000C2579" w:rsidP="000C25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319874" wp14:editId="07B267B2">
            <wp:extent cx="4048125" cy="3796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298236_592487774675630_543270146983067648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509" cy="379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36" w:rsidRDefault="0034606D" w:rsidP="000C2579">
      <w:pPr>
        <w:pStyle w:val="Caption"/>
        <w:jc w:val="center"/>
      </w:pPr>
      <w:r>
        <w:t>Slika</w:t>
      </w:r>
      <w:r w:rsidR="000C2579">
        <w:t xml:space="preserve"> </w:t>
      </w:r>
      <w:r w:rsidR="003B6B9B">
        <w:fldChar w:fldCharType="begin"/>
      </w:r>
      <w:r w:rsidR="003B6B9B">
        <w:instrText xml:space="preserve"> SEQ Figure \* ARABIC </w:instrText>
      </w:r>
      <w:r w:rsidR="003B6B9B">
        <w:fldChar w:fldCharType="separate"/>
      </w:r>
      <w:r w:rsidR="00BE0377">
        <w:rPr>
          <w:noProof/>
        </w:rPr>
        <w:t>1</w:t>
      </w:r>
      <w:r w:rsidR="003B6B9B">
        <w:rPr>
          <w:noProof/>
        </w:rPr>
        <w:fldChar w:fldCharType="end"/>
      </w:r>
      <w:r>
        <w:t>: “Token ring” struktura</w:t>
      </w:r>
    </w:p>
    <w:p w:rsidR="00FF5936" w:rsidRPr="00392FED" w:rsidRDefault="00AB2CE6" w:rsidP="00F94D53">
      <w:pPr>
        <w:jc w:val="both"/>
        <w:rPr>
          <w:lang w:val="de-DE"/>
        </w:rPr>
      </w:pPr>
      <w:r>
        <w:t xml:space="preserve">Svakom fizičkom čvoru u klasteru se dodeljuje određeni skup vrednosti </w:t>
      </w:r>
      <w:proofErr w:type="gramStart"/>
      <w:r w:rsidR="00B724FF">
        <w:t>sa</w:t>
      </w:r>
      <w:proofErr w:type="gramEnd"/>
      <w:r w:rsidR="00B724FF">
        <w:t xml:space="preserve"> </w:t>
      </w:r>
      <w:r w:rsidR="00B724FF" w:rsidRPr="00CA3EE0">
        <w:rPr>
          <w:i/>
        </w:rPr>
        <w:t>token-ring</w:t>
      </w:r>
      <w:r w:rsidR="00B724FF">
        <w:t xml:space="preserve"> strukture</w:t>
      </w:r>
      <w:r>
        <w:t xml:space="preserve">, pa je tako za svaki čvor </w:t>
      </w:r>
      <w:r w:rsidR="002F2478">
        <w:t xml:space="preserve">definisana </w:t>
      </w:r>
      <w:r>
        <w:t xml:space="preserve">miniumalna i maksimalna vrednost tokena koji pripada datom fizičkom čvoru. </w:t>
      </w:r>
      <w:proofErr w:type="gramStart"/>
      <w:r w:rsidR="00E14BD5">
        <w:t>U prvim verzijama DBMS-a, prilikom konfigurisanja klastera, manuelno su se podešavali vrednosti tokena za svaki čvor u klasteru.</w:t>
      </w:r>
      <w:r w:rsidR="004A69C0">
        <w:t xml:space="preserve">Na ovaj način je svaki fizički </w:t>
      </w:r>
      <w:r w:rsidR="002F2478">
        <w:t xml:space="preserve">čvor </w:t>
      </w:r>
      <w:r w:rsidR="004A69C0">
        <w:t xml:space="preserve">dobijao jedan token, odnosno jedan deo vrednosti iz </w:t>
      </w:r>
      <w:r w:rsidR="004A69C0" w:rsidRPr="002F2478">
        <w:rPr>
          <w:i/>
        </w:rPr>
        <w:t>token-ring</w:t>
      </w:r>
      <w:r w:rsidR="004A69C0">
        <w:t xml:space="preserve"> strukture.</w:t>
      </w:r>
      <w:proofErr w:type="gramEnd"/>
      <w:r w:rsidR="004A69C0">
        <w:t xml:space="preserve"> Ovakav sistem bi </w:t>
      </w:r>
      <w:proofErr w:type="gramStart"/>
      <w:r w:rsidR="004A69C0">
        <w:t>davao</w:t>
      </w:r>
      <w:proofErr w:type="gramEnd"/>
      <w:r w:rsidR="004A69C0">
        <w:t xml:space="preserve"> dobr</w:t>
      </w:r>
      <w:r w:rsidR="00CA3EE0">
        <w:t>e</w:t>
      </w:r>
      <w:r w:rsidR="004A69C0">
        <w:t xml:space="preserve"> p</w:t>
      </w:r>
      <w:r w:rsidR="00CA3EE0">
        <w:t>erformans</w:t>
      </w:r>
      <w:r w:rsidR="004A69C0">
        <w:t xml:space="preserve">e ukoliko bi postojao veliki broj fizičkih čvorova u klasteru. Ukoliko </w:t>
      </w:r>
      <w:r w:rsidR="002F2478">
        <w:t xml:space="preserve">imamo </w:t>
      </w:r>
      <w:proofErr w:type="gramStart"/>
      <w:r w:rsidR="004A69C0">
        <w:t>mali</w:t>
      </w:r>
      <w:proofErr w:type="gramEnd"/>
      <w:r w:rsidR="004A69C0">
        <w:t xml:space="preserve"> broj čvorova, skaliranje sistema, odnosno dodavanje novih čvorova dovelo bi do dizbalansa. </w:t>
      </w:r>
      <w:proofErr w:type="gramStart"/>
      <w:r w:rsidR="000F649B">
        <w:t>To se dešava zato što ne bi bilo moguće da se r</w:t>
      </w:r>
      <w:r w:rsidR="002F2478">
        <w:t>avnomerno raspodele svi tokeni</w:t>
      </w:r>
      <w:r w:rsidR="00CA3EE0">
        <w:t xml:space="preserve"> novim čvorovima u klasteru</w:t>
      </w:r>
      <w:r w:rsidR="007B4C78">
        <w:t>.</w:t>
      </w:r>
      <w:proofErr w:type="gramEnd"/>
      <w:r w:rsidR="007B4C78">
        <w:t xml:space="preserve"> </w:t>
      </w:r>
      <w:proofErr w:type="gramStart"/>
      <w:r w:rsidR="007B4C78">
        <w:t>K</w:t>
      </w:r>
      <w:r w:rsidR="00CA3EE0">
        <w:t>ako bi se zadržala izbalansirana podela tokena među čvoro</w:t>
      </w:r>
      <w:r w:rsidR="00F94D53">
        <w:t>vima u klasteru, morali bi</w:t>
      </w:r>
      <w:r w:rsidR="00CA3EE0">
        <w:t>smo da dodamo specifičan broj novih čvorova, koji nam možda nije potreban</w:t>
      </w:r>
      <w:r w:rsidR="000F649B">
        <w:t>.</w:t>
      </w:r>
      <w:proofErr w:type="gramEnd"/>
      <w:r w:rsidR="000F649B">
        <w:t xml:space="preserve"> </w:t>
      </w:r>
      <w:r w:rsidR="000F649B" w:rsidRPr="00392FED">
        <w:rPr>
          <w:lang w:val="de-DE"/>
        </w:rPr>
        <w:t>Novij</w:t>
      </w:r>
      <w:r w:rsidR="002F2478" w:rsidRPr="00392FED">
        <w:rPr>
          <w:lang w:val="de-DE"/>
        </w:rPr>
        <w:t xml:space="preserve">e verzije </w:t>
      </w:r>
      <w:r w:rsidR="002F2478" w:rsidRPr="007B4C78">
        <w:rPr>
          <w:i/>
          <w:lang w:val="de-DE"/>
        </w:rPr>
        <w:t>Cassandra</w:t>
      </w:r>
      <w:r w:rsidR="002F2478" w:rsidRPr="00392FED">
        <w:rPr>
          <w:lang w:val="de-DE"/>
        </w:rPr>
        <w:t xml:space="preserve"> DBMS-a, imp</w:t>
      </w:r>
      <w:r w:rsidR="000F649B" w:rsidRPr="00392FED">
        <w:rPr>
          <w:lang w:val="de-DE"/>
        </w:rPr>
        <w:t>lementiraju takozvane vertuelne čvorove (engl. “</w:t>
      </w:r>
      <w:r w:rsidR="000F649B" w:rsidRPr="00392FED">
        <w:rPr>
          <w:i/>
          <w:lang w:val="de-DE"/>
        </w:rPr>
        <w:t>virtual nodes</w:t>
      </w:r>
      <w:r w:rsidR="000F649B" w:rsidRPr="00392FED">
        <w:rPr>
          <w:lang w:val="de-DE"/>
        </w:rPr>
        <w:t>”) kako bi rešile ovaj problem. Ključni pojmovi prilikom implementacije virtuelnih čvorova su:</w:t>
      </w:r>
    </w:p>
    <w:p w:rsidR="000F649B" w:rsidRDefault="000F649B" w:rsidP="009858DB">
      <w:pPr>
        <w:pStyle w:val="ListParagraph"/>
        <w:numPr>
          <w:ilvl w:val="0"/>
          <w:numId w:val="10"/>
        </w:numPr>
        <w:jc w:val="both"/>
      </w:pPr>
      <w:r w:rsidRPr="00C77233">
        <w:rPr>
          <w:i/>
        </w:rPr>
        <w:t>Token</w:t>
      </w:r>
      <w:r>
        <w:t xml:space="preserve">: Predstavlja skup vrednosti </w:t>
      </w:r>
      <w:proofErr w:type="gramStart"/>
      <w:r w:rsidR="002F2478">
        <w:t>sa</w:t>
      </w:r>
      <w:proofErr w:type="gramEnd"/>
      <w:r w:rsidR="002F2478">
        <w:t xml:space="preserve"> </w:t>
      </w:r>
      <w:r w:rsidR="002F2478" w:rsidRPr="00C16F3F">
        <w:rPr>
          <w:i/>
        </w:rPr>
        <w:t>token-ring</w:t>
      </w:r>
      <w:r w:rsidR="002F2478">
        <w:t xml:space="preserve"> strukture</w:t>
      </w:r>
      <w:r>
        <w:t>.</w:t>
      </w:r>
    </w:p>
    <w:p w:rsidR="000F649B" w:rsidRPr="00C77233" w:rsidRDefault="000F649B" w:rsidP="009858DB">
      <w:pPr>
        <w:pStyle w:val="ListParagraph"/>
        <w:numPr>
          <w:ilvl w:val="0"/>
          <w:numId w:val="10"/>
        </w:numPr>
        <w:jc w:val="both"/>
        <w:rPr>
          <w:lang w:val="de-DE"/>
        </w:rPr>
      </w:pPr>
      <w:r w:rsidRPr="00C77233">
        <w:rPr>
          <w:i/>
          <w:lang w:val="de-DE"/>
        </w:rPr>
        <w:t>Endpoint</w:t>
      </w:r>
      <w:r w:rsidRPr="00C77233">
        <w:rPr>
          <w:lang w:val="de-DE"/>
        </w:rPr>
        <w:t xml:space="preserve">: </w:t>
      </w:r>
      <w:r w:rsidR="0069793C" w:rsidRPr="00C77233">
        <w:rPr>
          <w:lang w:val="de-DE"/>
        </w:rPr>
        <w:t xml:space="preserve">Fizička IP adresa i </w:t>
      </w:r>
      <w:r w:rsidR="002F2478">
        <w:rPr>
          <w:lang w:val="de-DE"/>
        </w:rPr>
        <w:t>p</w:t>
      </w:r>
      <w:r w:rsidR="0069793C" w:rsidRPr="00C77233">
        <w:rPr>
          <w:lang w:val="de-DE"/>
        </w:rPr>
        <w:t>ort na mreži u okviru klastera.</w:t>
      </w:r>
    </w:p>
    <w:p w:rsidR="0069793C" w:rsidRPr="0069793C" w:rsidRDefault="0069793C" w:rsidP="009858DB">
      <w:pPr>
        <w:pStyle w:val="ListParagraph"/>
        <w:numPr>
          <w:ilvl w:val="0"/>
          <w:numId w:val="10"/>
        </w:numPr>
        <w:jc w:val="both"/>
      </w:pPr>
      <w:r w:rsidRPr="00C77233">
        <w:rPr>
          <w:i/>
          <w:lang w:val="de-DE"/>
        </w:rPr>
        <w:t>Host</w:t>
      </w:r>
      <w:r w:rsidRPr="00C77233">
        <w:rPr>
          <w:lang w:val="de-DE"/>
        </w:rPr>
        <w:t xml:space="preserve"> ID: Jedinstveni identifikator za svaki fizički čvor u mreži. </w:t>
      </w:r>
      <w:r w:rsidRPr="0069793C">
        <w:t xml:space="preserve">Obično se sastoji </w:t>
      </w:r>
      <w:proofErr w:type="gramStart"/>
      <w:r w:rsidRPr="0069793C">
        <w:t>od</w:t>
      </w:r>
      <w:proofErr w:type="gramEnd"/>
      <w:r w:rsidRPr="0069793C">
        <w:t xml:space="preserve"> </w:t>
      </w:r>
      <w:r w:rsidRPr="009858DB">
        <w:rPr>
          <w:i/>
        </w:rPr>
        <w:t>Endpoint</w:t>
      </w:r>
      <w:r w:rsidRPr="0069793C">
        <w:t>-a i jednog ili više tokena.</w:t>
      </w:r>
    </w:p>
    <w:p w:rsidR="0069793C" w:rsidRDefault="009858DB" w:rsidP="009858DB">
      <w:pPr>
        <w:pStyle w:val="ListParagraph"/>
        <w:numPr>
          <w:ilvl w:val="0"/>
          <w:numId w:val="10"/>
        </w:numPr>
        <w:jc w:val="both"/>
      </w:pPr>
      <w:r>
        <w:t>Virtualni čvor (</w:t>
      </w:r>
      <w:r w:rsidR="0069793C">
        <w:t>“</w:t>
      </w:r>
      <w:r>
        <w:rPr>
          <w:i/>
        </w:rPr>
        <w:t xml:space="preserve">virtual node, </w:t>
      </w:r>
      <w:r w:rsidR="0069793C" w:rsidRPr="00C77233">
        <w:rPr>
          <w:i/>
        </w:rPr>
        <w:t>vnode</w:t>
      </w:r>
      <w:r w:rsidR="0069793C">
        <w:t xml:space="preserve">”): </w:t>
      </w:r>
      <w:r w:rsidR="00551138">
        <w:t xml:space="preserve">Predstavlja token </w:t>
      </w:r>
      <w:r w:rsidR="00C77233">
        <w:t>u token krugu kome je pridružen određ</w:t>
      </w:r>
      <w:r w:rsidR="00BF6F36">
        <w:t>e</w:t>
      </w:r>
      <w:r w:rsidR="00C77233">
        <w:t>ni fizički čvor.</w:t>
      </w:r>
    </w:p>
    <w:p w:rsidR="00C77233" w:rsidRDefault="00C77233" w:rsidP="00DA1AD8">
      <w:pPr>
        <w:jc w:val="both"/>
        <w:rPr>
          <w:lang w:val="de-DE"/>
        </w:rPr>
      </w:pPr>
      <w:r w:rsidRPr="00773218">
        <w:rPr>
          <w:lang w:val="de-DE"/>
        </w:rPr>
        <w:t>U pozadini s</w:t>
      </w:r>
      <w:r w:rsidR="00773218" w:rsidRPr="00773218">
        <w:rPr>
          <w:lang w:val="de-DE"/>
        </w:rPr>
        <w:t>ist</w:t>
      </w:r>
      <w:r w:rsidRPr="00773218">
        <w:rPr>
          <w:lang w:val="de-DE"/>
        </w:rPr>
        <w:t>e</w:t>
      </w:r>
      <w:r w:rsidR="00773218" w:rsidRPr="00773218">
        <w:rPr>
          <w:lang w:val="de-DE"/>
        </w:rPr>
        <w:t>m koristi mapu</w:t>
      </w:r>
      <w:r w:rsidRPr="00773218">
        <w:rPr>
          <w:lang w:val="de-DE"/>
        </w:rPr>
        <w:t xml:space="preserve"> tokena (engl. “</w:t>
      </w:r>
      <w:r w:rsidRPr="00773218">
        <w:rPr>
          <w:i/>
          <w:lang w:val="de-DE"/>
        </w:rPr>
        <w:t>token map</w:t>
      </w:r>
      <w:r w:rsidRPr="00773218">
        <w:rPr>
          <w:lang w:val="de-DE"/>
        </w:rPr>
        <w:t>”)</w:t>
      </w:r>
      <w:r w:rsidR="00C16F3F">
        <w:rPr>
          <w:lang w:val="de-DE"/>
        </w:rPr>
        <w:t xml:space="preserve"> </w:t>
      </w:r>
      <w:r w:rsidRPr="00773218">
        <w:rPr>
          <w:lang w:val="de-DE"/>
        </w:rPr>
        <w:t xml:space="preserve">koja definiše mapiranja svakog tokena u određeni </w:t>
      </w:r>
      <w:r w:rsidRPr="00773218">
        <w:rPr>
          <w:i/>
          <w:lang w:val="de-DE"/>
        </w:rPr>
        <w:t>Endpoint</w:t>
      </w:r>
      <w:r w:rsidRPr="00773218">
        <w:rPr>
          <w:lang w:val="de-DE"/>
        </w:rPr>
        <w:t>.</w:t>
      </w:r>
      <w:r w:rsidR="00773218" w:rsidRPr="00773218">
        <w:rPr>
          <w:lang w:val="de-DE"/>
        </w:rPr>
        <w:t xml:space="preserve"> </w:t>
      </w:r>
      <w:r w:rsidR="00773218">
        <w:rPr>
          <w:lang w:val="de-DE"/>
        </w:rPr>
        <w:t xml:space="preserve">Na ovaj način postižemo da je za jedan fizički čvor vezan veći broj </w:t>
      </w:r>
      <w:r w:rsidR="002F2478">
        <w:rPr>
          <w:lang w:val="de-DE"/>
        </w:rPr>
        <w:t>t</w:t>
      </w:r>
      <w:r w:rsidR="00773218" w:rsidRPr="002F2478">
        <w:rPr>
          <w:lang w:val="de-DE"/>
        </w:rPr>
        <w:t>okena</w:t>
      </w:r>
      <w:r w:rsidR="00C16F3F">
        <w:rPr>
          <w:lang w:val="de-DE"/>
        </w:rPr>
        <w:t xml:space="preserve">. Prednost </w:t>
      </w:r>
      <w:r w:rsidR="00C16F3F">
        <w:rPr>
          <w:lang w:val="de-DE"/>
        </w:rPr>
        <w:lastRenderedPageBreak/>
        <w:t>ovakvog sistema je da se prilikom dodavanja ili ukl</w:t>
      </w:r>
      <w:r w:rsidR="00773218">
        <w:rPr>
          <w:lang w:val="de-DE"/>
        </w:rPr>
        <w:t xml:space="preserve">anjanja čvorova iz </w:t>
      </w:r>
      <w:r w:rsidR="00C16F3F">
        <w:rPr>
          <w:lang w:val="de-DE"/>
        </w:rPr>
        <w:t xml:space="preserve">klastera podaci </w:t>
      </w:r>
      <w:r w:rsidR="00773218">
        <w:rPr>
          <w:lang w:val="de-DE"/>
        </w:rPr>
        <w:t>ravnomerno  distribuiraju po svim čvoro</w:t>
      </w:r>
      <w:r w:rsidR="002F2478">
        <w:rPr>
          <w:lang w:val="de-DE"/>
        </w:rPr>
        <w:t>v</w:t>
      </w:r>
      <w:r w:rsidR="00773218">
        <w:rPr>
          <w:lang w:val="de-DE"/>
        </w:rPr>
        <w:t xml:space="preserve">ima. Takođe, ukoliko dodje do otkaza nekog čvora, </w:t>
      </w:r>
      <w:r w:rsidR="00551138">
        <w:rPr>
          <w:lang w:val="de-DE"/>
        </w:rPr>
        <w:t xml:space="preserve">zahtevi se ravnomernije propagiraju drugim čvorovima (postoje mehanizmi gde je sistem koji razrerašava situacije otkaza čvora „svestan“ postojanja </w:t>
      </w:r>
      <w:r w:rsidR="00C16F3F">
        <w:rPr>
          <w:i/>
          <w:lang w:val="de-DE"/>
        </w:rPr>
        <w:t>t</w:t>
      </w:r>
      <w:r w:rsidR="00551138" w:rsidRPr="00C16F3F">
        <w:rPr>
          <w:i/>
          <w:lang w:val="de-DE"/>
        </w:rPr>
        <w:t>okena</w:t>
      </w:r>
      <w:r w:rsidR="00551138">
        <w:rPr>
          <w:lang w:val="de-DE"/>
        </w:rPr>
        <w:t>, pa može optimalnije</w:t>
      </w:r>
      <w:r w:rsidR="00A9299A">
        <w:rPr>
          <w:lang w:val="de-DE"/>
        </w:rPr>
        <w:t xml:space="preserve"> </w:t>
      </w:r>
      <w:r w:rsidR="00551138">
        <w:rPr>
          <w:lang w:val="de-DE"/>
        </w:rPr>
        <w:t xml:space="preserve">da raspodeli zahteve čvorovima). Sa druge strane, postoje i određene mane sistema sa virtuelnim čvorovima: </w:t>
      </w:r>
    </w:p>
    <w:p w:rsidR="00551138" w:rsidRPr="003B0842" w:rsidRDefault="00551138" w:rsidP="003F7159">
      <w:pPr>
        <w:pStyle w:val="ListParagraph"/>
        <w:numPr>
          <w:ilvl w:val="0"/>
          <w:numId w:val="11"/>
        </w:numPr>
        <w:jc w:val="both"/>
        <w:rPr>
          <w:lang w:val="de-DE"/>
        </w:rPr>
      </w:pPr>
      <w:r w:rsidRPr="003B0842">
        <w:rPr>
          <w:lang w:val="de-DE"/>
        </w:rPr>
        <w:t xml:space="preserve">Potrebno je za svaki </w:t>
      </w:r>
      <w:r w:rsidR="00C16F3F" w:rsidRPr="00C16F3F">
        <w:rPr>
          <w:i/>
          <w:lang w:val="de-DE"/>
        </w:rPr>
        <w:t>t</w:t>
      </w:r>
      <w:r w:rsidRPr="00C16F3F">
        <w:rPr>
          <w:i/>
          <w:lang w:val="de-DE"/>
        </w:rPr>
        <w:t>oken</w:t>
      </w:r>
      <w:r w:rsidRPr="003B0842">
        <w:rPr>
          <w:lang w:val="de-DE"/>
        </w:rPr>
        <w:t xml:space="preserve"> dodati još 2 *(</w:t>
      </w:r>
      <w:r w:rsidRPr="005C4F5C">
        <w:rPr>
          <w:i/>
          <w:lang w:val="de-DE"/>
        </w:rPr>
        <w:t>RF</w:t>
      </w:r>
      <w:r w:rsidRPr="003B0842">
        <w:rPr>
          <w:lang w:val="de-DE"/>
        </w:rPr>
        <w:t xml:space="preserve"> - 1) dodatnih</w:t>
      </w:r>
      <w:r w:rsidR="003B0842" w:rsidRPr="003B0842">
        <w:rPr>
          <w:lang w:val="de-DE"/>
        </w:rPr>
        <w:t xml:space="preserve"> </w:t>
      </w:r>
      <w:r w:rsidRPr="00C16F3F">
        <w:rPr>
          <w:i/>
          <w:lang w:val="de-DE"/>
        </w:rPr>
        <w:t>tokena</w:t>
      </w:r>
      <w:r w:rsidRPr="003B0842">
        <w:rPr>
          <w:lang w:val="de-DE"/>
        </w:rPr>
        <w:t xml:space="preserve"> na </w:t>
      </w:r>
      <w:r w:rsidR="00C16F3F">
        <w:rPr>
          <w:lang w:val="de-DE"/>
        </w:rPr>
        <w:t>token-</w:t>
      </w:r>
      <w:r w:rsidR="00C16F3F">
        <w:rPr>
          <w:i/>
          <w:lang w:val="de-DE"/>
        </w:rPr>
        <w:t xml:space="preserve">ring </w:t>
      </w:r>
      <w:r w:rsidR="00C16F3F">
        <w:rPr>
          <w:lang w:val="de-DE"/>
        </w:rPr>
        <w:t>strukturi</w:t>
      </w:r>
      <w:r w:rsidR="003B0842" w:rsidRPr="003B0842">
        <w:rPr>
          <w:lang w:val="de-DE"/>
        </w:rPr>
        <w:t>, kako bi se ispoštivao faktor replikacije</w:t>
      </w:r>
      <w:r w:rsidR="003F7159">
        <w:rPr>
          <w:lang w:val="de-DE"/>
        </w:rPr>
        <w:t xml:space="preserve"> </w:t>
      </w:r>
      <w:r w:rsidR="00C16F3F">
        <w:rPr>
          <w:lang w:val="de-DE"/>
        </w:rPr>
        <w:t>(</w:t>
      </w:r>
      <w:r w:rsidR="00C16F3F" w:rsidRPr="005C4F5C">
        <w:rPr>
          <w:i/>
          <w:lang w:val="de-DE"/>
        </w:rPr>
        <w:t>RF</w:t>
      </w:r>
      <w:r w:rsidR="00C16F3F">
        <w:rPr>
          <w:lang w:val="de-DE"/>
        </w:rPr>
        <w:t>)</w:t>
      </w:r>
      <w:r w:rsidR="003B0842" w:rsidRPr="003B0842">
        <w:rPr>
          <w:lang w:val="de-DE"/>
        </w:rPr>
        <w:t xml:space="preserve"> i kako bi ostao dodatni token za dalju alokaciju. </w:t>
      </w:r>
    </w:p>
    <w:p w:rsidR="003B0842" w:rsidRPr="003B0842" w:rsidRDefault="003B0842" w:rsidP="003B0842">
      <w:pPr>
        <w:pStyle w:val="ListParagraph"/>
        <w:numPr>
          <w:ilvl w:val="0"/>
          <w:numId w:val="11"/>
        </w:numPr>
      </w:pPr>
      <w:r w:rsidRPr="003B0842">
        <w:t>Operacije održavanja klastera postaju složenije.</w:t>
      </w:r>
    </w:p>
    <w:p w:rsidR="00F76A49" w:rsidRDefault="003B0842" w:rsidP="00F76A49">
      <w:pPr>
        <w:pStyle w:val="ListParagraph"/>
        <w:numPr>
          <w:ilvl w:val="0"/>
          <w:numId w:val="11"/>
        </w:numPr>
      </w:pPr>
      <w:r w:rsidRPr="003B0842">
        <w:t xml:space="preserve">Performanse operacija </w:t>
      </w:r>
      <w:proofErr w:type="gramStart"/>
      <w:r w:rsidRPr="003B0842">
        <w:t>nad</w:t>
      </w:r>
      <w:proofErr w:type="gramEnd"/>
      <w:r w:rsidRPr="003B0842">
        <w:t xml:space="preserve"> tokenima mogu biti degradirane.</w:t>
      </w:r>
    </w:p>
    <w:p w:rsidR="003F7159" w:rsidRPr="003B0842" w:rsidRDefault="003F7159" w:rsidP="003F7159">
      <w:pPr>
        <w:ind w:left="360"/>
      </w:pPr>
    </w:p>
    <w:p w:rsidR="00392FED" w:rsidRDefault="00392FED" w:rsidP="003F7159">
      <w:pPr>
        <w:pStyle w:val="Heading2"/>
        <w:rPr>
          <w:lang w:val="sr-Latn-ME"/>
        </w:rPr>
      </w:pPr>
      <w:bookmarkStart w:id="10" w:name="_Toc36760530"/>
      <w:r>
        <w:t xml:space="preserve">Protokoli za </w:t>
      </w:r>
      <w:proofErr w:type="gramStart"/>
      <w:r>
        <w:t xml:space="preserve">komunikaciju  </w:t>
      </w:r>
      <w:r>
        <w:rPr>
          <w:lang w:val="sr-Latn-ME"/>
        </w:rPr>
        <w:t>čvorova</w:t>
      </w:r>
      <w:bookmarkEnd w:id="10"/>
      <w:proofErr w:type="gramEnd"/>
    </w:p>
    <w:p w:rsidR="00392FED" w:rsidRDefault="005C4F5C" w:rsidP="00392FED">
      <w:pPr>
        <w:rPr>
          <w:lang w:val="sr-Latn-ME"/>
        </w:rPr>
      </w:pPr>
      <w:r>
        <w:rPr>
          <w:lang w:val="sr-Latn-ME"/>
        </w:rPr>
        <w:t>Kako bi č</w:t>
      </w:r>
      <w:r w:rsidR="00392FED">
        <w:rPr>
          <w:lang w:val="sr-Latn-ME"/>
        </w:rPr>
        <w:t xml:space="preserve">vorovi u okviru </w:t>
      </w:r>
      <w:r w:rsidR="00392FED" w:rsidRPr="00392FED">
        <w:rPr>
          <w:i/>
          <w:lang w:val="sr-Latn-ME"/>
        </w:rPr>
        <w:t>Cassandra</w:t>
      </w:r>
      <w:r w:rsidR="00A514C1">
        <w:rPr>
          <w:lang w:val="sr-Latn-ME"/>
        </w:rPr>
        <w:t xml:space="preserve"> klastera  mogli</w:t>
      </w:r>
      <w:r w:rsidR="00392FED">
        <w:rPr>
          <w:lang w:val="sr-Latn-ME"/>
        </w:rPr>
        <w:t xml:space="preserve"> da pravilno funkcionišu i razmenjuju informacije, svaki čvor u okviru klastera učestvuje u određenim protokolima za komunikaciju, i to u:</w:t>
      </w:r>
    </w:p>
    <w:p w:rsidR="00392FED" w:rsidRPr="00392FED" w:rsidRDefault="00392FED" w:rsidP="00392FED">
      <w:pPr>
        <w:pStyle w:val="ListParagraph"/>
        <w:numPr>
          <w:ilvl w:val="0"/>
          <w:numId w:val="12"/>
        </w:numPr>
        <w:rPr>
          <w:lang w:val="sr-Latn-ME"/>
        </w:rPr>
      </w:pPr>
      <w:r w:rsidRPr="00D4000A">
        <w:rPr>
          <w:i/>
          <w:lang w:val="sr-Latn-ME"/>
        </w:rPr>
        <w:t>Gossip</w:t>
      </w:r>
      <w:r w:rsidRPr="00392FED">
        <w:rPr>
          <w:lang w:val="sr-Latn-ME"/>
        </w:rPr>
        <w:t xml:space="preserve"> protokolu</w:t>
      </w:r>
    </w:p>
    <w:p w:rsidR="00392FED" w:rsidRDefault="00392FED" w:rsidP="00392FED">
      <w:pPr>
        <w:pStyle w:val="ListParagraph"/>
        <w:numPr>
          <w:ilvl w:val="0"/>
          <w:numId w:val="12"/>
        </w:numPr>
        <w:rPr>
          <w:lang w:val="sr-Latn-ME"/>
        </w:rPr>
      </w:pPr>
      <w:r w:rsidRPr="00392FED">
        <w:rPr>
          <w:lang w:val="sr-Latn-ME"/>
        </w:rPr>
        <w:t>Sni</w:t>
      </w:r>
      <w:r w:rsidRPr="00D4000A">
        <w:rPr>
          <w:i/>
          <w:lang w:val="sr-Latn-ME"/>
        </w:rPr>
        <w:t>t</w:t>
      </w:r>
      <w:r w:rsidRPr="00392FED">
        <w:rPr>
          <w:lang w:val="sr-Latn-ME"/>
        </w:rPr>
        <w:t>ch protokolu</w:t>
      </w:r>
    </w:p>
    <w:p w:rsidR="00392FED" w:rsidRDefault="003F26A0" w:rsidP="005C4F5C">
      <w:pPr>
        <w:jc w:val="both"/>
        <w:rPr>
          <w:lang w:val="sr-Latn-ME"/>
        </w:rPr>
      </w:pPr>
      <w:r>
        <w:rPr>
          <w:lang w:val="sr-Latn-ME"/>
        </w:rPr>
        <w:t>Cilj Gossip protokola je da otkrije da li je došlo do greške na nekom čvoru u okviru klastera, odnosno da otkrije trenutno nedostupne čvorove. Kako bi se što više redukovao mrežni saobraćaj u klasteru, komunikacij</w:t>
      </w:r>
      <w:r w:rsidR="00A514C1">
        <w:rPr>
          <w:lang w:val="sr-Latn-ME"/>
        </w:rPr>
        <w:t>a</w:t>
      </w:r>
      <w:r>
        <w:rPr>
          <w:lang w:val="sr-Latn-ME"/>
        </w:rPr>
        <w:t xml:space="preserve"> se obavlja između dva čvora (engl. „</w:t>
      </w:r>
      <w:r w:rsidRPr="003F26A0">
        <w:rPr>
          <w:i/>
          <w:lang w:val="sr-Latn-ME"/>
        </w:rPr>
        <w:t>peer to peer</w:t>
      </w:r>
      <w:r>
        <w:rPr>
          <w:lang w:val="sr-Latn-ME"/>
        </w:rPr>
        <w:t>“). Protokol se zasniva na tome da čvor</w:t>
      </w:r>
      <w:r w:rsidR="003C39AD">
        <w:rPr>
          <w:lang w:val="sr-Latn-ME"/>
        </w:rPr>
        <w:t xml:space="preserve"> (obično se naziva „</w:t>
      </w:r>
      <w:r w:rsidR="003C39AD" w:rsidRPr="003C39AD">
        <w:rPr>
          <w:i/>
          <w:lang w:val="sr-Latn-ME"/>
        </w:rPr>
        <w:t>seed node</w:t>
      </w:r>
      <w:r w:rsidR="003C39AD">
        <w:rPr>
          <w:lang w:val="sr-Latn-ME"/>
        </w:rPr>
        <w:t>“)</w:t>
      </w:r>
      <w:r>
        <w:rPr>
          <w:lang w:val="sr-Latn-ME"/>
        </w:rPr>
        <w:t xml:space="preserve"> izabere do tri proizvoljna čvora u klasteru, i na svaku sekundu pošalje informacije o svom statusu, i informacije koje je dobio od drugih čvorova putem </w:t>
      </w:r>
      <w:r w:rsidRPr="00A514C1">
        <w:rPr>
          <w:i/>
          <w:lang w:val="sr-Latn-ME"/>
        </w:rPr>
        <w:t>Gossip</w:t>
      </w:r>
      <w:r>
        <w:rPr>
          <w:lang w:val="sr-Latn-ME"/>
        </w:rPr>
        <w:t xml:space="preserve"> protokola. </w:t>
      </w:r>
      <w:r w:rsidR="00905DED">
        <w:rPr>
          <w:lang w:val="sr-Latn-ME"/>
        </w:rPr>
        <w:t>Svaka poruka nosi u sebi verziju, tako da svaki čvor može na osnovu nje da odbaci informacije koju se „zastarele“.</w:t>
      </w:r>
      <w:r w:rsidR="00A514C1">
        <w:rPr>
          <w:lang w:val="sr-Latn-ME"/>
        </w:rPr>
        <w:t xml:space="preserve"> Ovakvom komunikacijom</w:t>
      </w:r>
      <w:r w:rsidR="003C39AD">
        <w:rPr>
          <w:lang w:val="sr-Latn-ME"/>
        </w:rPr>
        <w:t xml:space="preserve"> se promene brzo propagiraju kroz klaster bez opterećivanja mreže (ne korist</w:t>
      </w:r>
      <w:r w:rsidR="00A514C1">
        <w:rPr>
          <w:lang w:val="sr-Latn-ME"/>
        </w:rPr>
        <w:t>e</w:t>
      </w:r>
      <w:r w:rsidR="003C39AD">
        <w:rPr>
          <w:lang w:val="sr-Latn-ME"/>
        </w:rPr>
        <w:t xml:space="preserve"> se </w:t>
      </w:r>
      <w:r w:rsidR="003C39AD">
        <w:rPr>
          <w:i/>
          <w:lang w:val="sr-Latn-ME"/>
        </w:rPr>
        <w:t>broadcast</w:t>
      </w:r>
      <w:r w:rsidR="003C39AD">
        <w:rPr>
          <w:lang w:val="sr-Latn-ME"/>
        </w:rPr>
        <w:t xml:space="preserve"> poruke). Nije potrebno da svi čvorovi u klasteru šalju informacije o trenutnom statusu. Obično se bir</w:t>
      </w:r>
      <w:r w:rsidR="00A514C1">
        <w:rPr>
          <w:lang w:val="sr-Latn-ME"/>
        </w:rPr>
        <w:t>a jedna grupa čvor</w:t>
      </w:r>
      <w:r w:rsidR="003C39AD">
        <w:rPr>
          <w:lang w:val="sr-Latn-ME"/>
        </w:rPr>
        <w:t xml:space="preserve">ova koji će inicirati protokol i slati poruke. Preporučeno je da to uvek budu isti čvorovi kako bi se izbegli problemi u komunikaciji. Takođe, ukoliko klaster sačinjava više </w:t>
      </w:r>
      <w:r w:rsidR="003C39AD">
        <w:rPr>
          <w:i/>
          <w:lang w:val="sr-Latn-ME"/>
        </w:rPr>
        <w:t xml:space="preserve">data </w:t>
      </w:r>
      <w:r w:rsidR="003C39AD">
        <w:rPr>
          <w:lang w:val="sr-Latn-ME"/>
        </w:rPr>
        <w:t xml:space="preserve">centara, makar jedan čvor iz svakog </w:t>
      </w:r>
      <w:r w:rsidR="00A514C1" w:rsidRPr="00A514C1">
        <w:rPr>
          <w:i/>
        </w:rPr>
        <w:t>data</w:t>
      </w:r>
      <w:r w:rsidR="00A514C1" w:rsidRPr="00A514C1">
        <w:rPr>
          <w:lang w:val="sr-Latn-ME"/>
        </w:rPr>
        <w:t xml:space="preserve"> </w:t>
      </w:r>
      <w:r w:rsidR="003C39AD" w:rsidRPr="00A514C1">
        <w:t>centra</w:t>
      </w:r>
      <w:r w:rsidR="003C39AD">
        <w:rPr>
          <w:lang w:val="sr-Latn-ME"/>
        </w:rPr>
        <w:t xml:space="preserve"> </w:t>
      </w:r>
      <w:r w:rsidR="00A514C1">
        <w:rPr>
          <w:lang w:val="sr-Latn-ME"/>
        </w:rPr>
        <w:t xml:space="preserve">treba da </w:t>
      </w:r>
      <w:r w:rsidR="003C39AD">
        <w:rPr>
          <w:lang w:val="sr-Latn-ME"/>
        </w:rPr>
        <w:t>bude „</w:t>
      </w:r>
      <w:r w:rsidR="003C39AD" w:rsidRPr="003C39AD">
        <w:rPr>
          <w:i/>
          <w:lang w:val="sr-Latn-ME"/>
        </w:rPr>
        <w:t>seed-node</w:t>
      </w:r>
      <w:r w:rsidR="003C39AD">
        <w:rPr>
          <w:lang w:val="sr-Latn-ME"/>
        </w:rPr>
        <w:t>“. Ukoliko bi svaki čvor bio „</w:t>
      </w:r>
      <w:r w:rsidR="003C39AD">
        <w:rPr>
          <w:i/>
          <w:lang w:val="sr-Latn-ME"/>
        </w:rPr>
        <w:t>seed-node</w:t>
      </w:r>
      <w:r w:rsidR="003C39AD">
        <w:rPr>
          <w:lang w:val="sr-Latn-ME"/>
        </w:rPr>
        <w:t xml:space="preserve">“, došlo bi do degradiranja perforrmansi protokola. </w:t>
      </w:r>
    </w:p>
    <w:p w:rsidR="00C63E0D" w:rsidRPr="00890358" w:rsidRDefault="00A11772" w:rsidP="005C4F5C">
      <w:pPr>
        <w:jc w:val="both"/>
        <w:rPr>
          <w:lang w:val="sr-Latn-ME"/>
        </w:rPr>
      </w:pPr>
      <w:r>
        <w:rPr>
          <w:lang w:val="sr-Latn-ME"/>
        </w:rPr>
        <w:t xml:space="preserve">Drugi protokol za komunikaciju je </w:t>
      </w:r>
      <w:r w:rsidRPr="00A11772">
        <w:rPr>
          <w:i/>
          <w:lang w:val="sr-Latn-ME"/>
        </w:rPr>
        <w:t>Snitch</w:t>
      </w:r>
      <w:r>
        <w:rPr>
          <w:lang w:val="sr-Latn-ME"/>
        </w:rPr>
        <w:t xml:space="preserve"> protokol, koji se koristi kako bi </w:t>
      </w:r>
      <w:r w:rsidR="008E3ECA">
        <w:rPr>
          <w:lang w:val="sr-Latn-ME"/>
        </w:rPr>
        <w:t>svaki čvor</w:t>
      </w:r>
      <w:r>
        <w:rPr>
          <w:lang w:val="sr-Latn-ME"/>
        </w:rPr>
        <w:t xml:space="preserve"> </w:t>
      </w:r>
      <w:r w:rsidR="008E3ECA">
        <w:rPr>
          <w:lang w:val="sr-Latn-ME"/>
        </w:rPr>
        <w:t>dobio informaciju</w:t>
      </w:r>
      <w:r>
        <w:rPr>
          <w:lang w:val="sr-Latn-ME"/>
        </w:rPr>
        <w:t xml:space="preserve"> o </w:t>
      </w:r>
      <w:r w:rsidR="008E3ECA">
        <w:rPr>
          <w:lang w:val="sr-Latn-ME"/>
        </w:rPr>
        <w:t>lokaciji i udaljenosti ostalih čvorova u klaster</w:t>
      </w:r>
      <w:r w:rsidR="00A514C1">
        <w:rPr>
          <w:lang w:val="sr-Latn-ME"/>
        </w:rPr>
        <w:t>u</w:t>
      </w:r>
      <w:r w:rsidR="008E3ECA">
        <w:rPr>
          <w:lang w:val="sr-Latn-ME"/>
        </w:rPr>
        <w:t xml:space="preserve"> (o</w:t>
      </w:r>
      <w:r w:rsidR="00623B94">
        <w:rPr>
          <w:lang w:val="sr-Latn-ME"/>
        </w:rPr>
        <w:t xml:space="preserve">dnosno </w:t>
      </w:r>
      <w:r w:rsidR="008E3ECA">
        <w:rPr>
          <w:lang w:val="sr-Latn-ME"/>
        </w:rPr>
        <w:t>da čvorovi nauče topolog</w:t>
      </w:r>
      <w:r w:rsidR="00A514C1">
        <w:rPr>
          <w:lang w:val="sr-Latn-ME"/>
        </w:rPr>
        <w:t>i</w:t>
      </w:r>
      <w:r w:rsidR="008E3ECA">
        <w:rPr>
          <w:lang w:val="sr-Latn-ME"/>
        </w:rPr>
        <w:t xml:space="preserve">ju klastera). Ove informacije se koriste kada se raspoređuju replike podataka, i prilikom prosleđivanja zahteva </w:t>
      </w:r>
      <w:r w:rsidR="00A514C1">
        <w:rPr>
          <w:lang w:val="sr-Latn-ME"/>
        </w:rPr>
        <w:t xml:space="preserve"> </w:t>
      </w:r>
      <w:r w:rsidR="008E3ECA">
        <w:rPr>
          <w:lang w:val="sr-Latn-ME"/>
        </w:rPr>
        <w:t>za upis i čitanje podataka</w:t>
      </w:r>
      <w:r w:rsidR="00623B94">
        <w:rPr>
          <w:lang w:val="sr-Latn-ME"/>
        </w:rPr>
        <w:t>.</w:t>
      </w:r>
      <w:r w:rsidR="00623B94" w:rsidRPr="00623B94">
        <w:rPr>
          <w:lang w:val="sr-Latn-ME"/>
        </w:rPr>
        <w:t xml:space="preserve"> </w:t>
      </w:r>
      <w:r w:rsidR="00623B94" w:rsidRPr="00A514C1">
        <w:rPr>
          <w:i/>
          <w:lang w:val="sr-Latn-ME"/>
        </w:rPr>
        <w:t>Cassandra</w:t>
      </w:r>
      <w:r w:rsidR="00623B94">
        <w:rPr>
          <w:lang w:val="sr-Latn-ME"/>
        </w:rPr>
        <w:t xml:space="preserve"> obično pokušava da na</w:t>
      </w:r>
      <w:r w:rsidR="005C4F5C">
        <w:rPr>
          <w:lang w:val="sr-Latn-ME"/>
        </w:rPr>
        <w:t xml:space="preserve">jviše jednu kopiju drži u jedoj polici (engl. </w:t>
      </w:r>
      <w:r w:rsidR="00623B94">
        <w:rPr>
          <w:lang w:val="sr-Latn-ME"/>
        </w:rPr>
        <w:t>„</w:t>
      </w:r>
      <w:r w:rsidR="00623B94" w:rsidRPr="00A514C1">
        <w:rPr>
          <w:i/>
          <w:lang w:val="sr-Latn-ME"/>
        </w:rPr>
        <w:t>rack</w:t>
      </w:r>
      <w:r w:rsidR="005C4F5C">
        <w:rPr>
          <w:lang w:val="sr-Latn-ME"/>
        </w:rPr>
        <w:t>“)</w:t>
      </w:r>
      <w:r w:rsidR="008E3ECA">
        <w:rPr>
          <w:lang w:val="sr-Latn-ME"/>
        </w:rPr>
        <w:t>.</w:t>
      </w:r>
      <w:r w:rsidR="00D4000A">
        <w:rPr>
          <w:lang w:val="sr-Latn-ME"/>
        </w:rPr>
        <w:t xml:space="preserve"> U zavisnosti od mrežne topologije i vrste </w:t>
      </w:r>
      <w:r w:rsidR="00D4000A" w:rsidRPr="00D4000A">
        <w:rPr>
          <w:i/>
          <w:lang w:val="sr-Latn-ME"/>
        </w:rPr>
        <w:t>Cloud</w:t>
      </w:r>
      <w:r w:rsidR="00D4000A">
        <w:rPr>
          <w:lang w:val="sr-Latn-ME"/>
        </w:rPr>
        <w:t xml:space="preserve"> sistema na kome radi </w:t>
      </w:r>
      <w:r w:rsidR="00D4000A" w:rsidRPr="005C4F5C">
        <w:rPr>
          <w:i/>
          <w:lang w:val="sr-Latn-ME"/>
        </w:rPr>
        <w:t>Cassandra</w:t>
      </w:r>
      <w:r w:rsidR="00D4000A">
        <w:rPr>
          <w:lang w:val="sr-Latn-ME"/>
        </w:rPr>
        <w:t xml:space="preserve"> klaster, razvijeni su različiti </w:t>
      </w:r>
      <w:r w:rsidR="00D4000A">
        <w:rPr>
          <w:i/>
          <w:lang w:val="sr-Latn-ME"/>
        </w:rPr>
        <w:t>Snitch</w:t>
      </w:r>
      <w:r w:rsidR="00623B94">
        <w:rPr>
          <w:lang w:val="sr-Latn-ME"/>
        </w:rPr>
        <w:t xml:space="preserve"> protokoli koji se </w:t>
      </w:r>
      <w:r w:rsidR="005C4F5C">
        <w:rPr>
          <w:lang w:val="sr-Latn-ME"/>
        </w:rPr>
        <w:t>mogu</w:t>
      </w:r>
      <w:r w:rsidR="00623B94">
        <w:rPr>
          <w:lang w:val="sr-Latn-ME"/>
        </w:rPr>
        <w:t xml:space="preserve"> podesiti prilikom konfigurisanja baze.</w:t>
      </w:r>
    </w:p>
    <w:p w:rsidR="00C62955" w:rsidRPr="003C39AD" w:rsidRDefault="00CA7C15" w:rsidP="00C62955">
      <w:pPr>
        <w:pStyle w:val="Heading2"/>
        <w:rPr>
          <w:lang w:val="sr-Latn-ME"/>
        </w:rPr>
      </w:pPr>
      <w:bookmarkStart w:id="11" w:name="_Toc36760531"/>
      <w:r w:rsidRPr="00890358">
        <w:rPr>
          <w:lang w:val="de-DE"/>
        </w:rPr>
        <w:t>Cassandra</w:t>
      </w:r>
      <w:r w:rsidRPr="003C39AD">
        <w:rPr>
          <w:lang w:val="sr-Latn-ME"/>
        </w:rPr>
        <w:t xml:space="preserve"> </w:t>
      </w:r>
      <w:r w:rsidRPr="0057240A">
        <w:rPr>
          <w:i/>
          <w:lang w:val="de-DE"/>
        </w:rPr>
        <w:t>storage</w:t>
      </w:r>
      <w:r w:rsidRPr="0057240A">
        <w:rPr>
          <w:i/>
          <w:lang w:val="sr-Latn-ME"/>
        </w:rPr>
        <w:t xml:space="preserve"> </w:t>
      </w:r>
      <w:r w:rsidRPr="0057240A">
        <w:rPr>
          <w:i/>
          <w:lang w:val="de-DE"/>
        </w:rPr>
        <w:t>engine</w:t>
      </w:r>
      <w:bookmarkEnd w:id="11"/>
    </w:p>
    <w:p w:rsidR="00966407" w:rsidRDefault="008D0794" w:rsidP="00632698">
      <w:pPr>
        <w:jc w:val="both"/>
        <w:rPr>
          <w:lang w:val="de-DE"/>
        </w:rPr>
      </w:pPr>
      <w:r w:rsidRPr="00392FED">
        <w:rPr>
          <w:lang w:val="de-DE"/>
        </w:rPr>
        <w:t xml:space="preserve">Glavna struktura podataka koju koristi </w:t>
      </w:r>
      <w:r w:rsidRPr="00392FED">
        <w:rPr>
          <w:i/>
          <w:lang w:val="de-DE"/>
        </w:rPr>
        <w:t>Cassandra</w:t>
      </w:r>
      <w:r w:rsidRPr="00392FED">
        <w:rPr>
          <w:lang w:val="de-DE"/>
        </w:rPr>
        <w:t xml:space="preserve"> su LSM stabla (engl. „</w:t>
      </w:r>
      <w:r w:rsidRPr="00392FED">
        <w:rPr>
          <w:i/>
          <w:lang w:val="de-DE"/>
        </w:rPr>
        <w:t>Long structred Merge Tree</w:t>
      </w:r>
      <w:r w:rsidRPr="00392FED">
        <w:rPr>
          <w:lang w:val="de-DE"/>
        </w:rPr>
        <w:t>“). LSM stabla se koriste ka</w:t>
      </w:r>
      <w:r>
        <w:rPr>
          <w:lang w:val="de-DE"/>
        </w:rPr>
        <w:t>da nam je potreban brzi pristup podacima (najčeće se podacima pristupa preko indeksa, radi brze pretrage), u sistemima gde je dominantna operac</w:t>
      </w:r>
      <w:r w:rsidR="0077476E">
        <w:rPr>
          <w:lang w:val="de-DE"/>
        </w:rPr>
        <w:t xml:space="preserve">ija upisa podataka. LSM stabla </w:t>
      </w:r>
      <w:r w:rsidR="0077476E">
        <w:rPr>
          <w:lang w:val="de-DE"/>
        </w:rPr>
        <w:lastRenderedPageBreak/>
        <w:t>z</w:t>
      </w:r>
      <w:r>
        <w:rPr>
          <w:lang w:val="de-DE"/>
        </w:rPr>
        <w:t>apravo predstavljaju verziju stabla za pretragu (engl. „</w:t>
      </w:r>
      <w:r w:rsidRPr="008D0794">
        <w:rPr>
          <w:i/>
          <w:lang w:val="de-DE"/>
        </w:rPr>
        <w:t>search tree</w:t>
      </w:r>
      <w:r>
        <w:rPr>
          <w:lang w:val="de-DE"/>
        </w:rPr>
        <w:t xml:space="preserve">“), </w:t>
      </w:r>
      <w:r w:rsidR="00652B08">
        <w:rPr>
          <w:lang w:val="de-DE"/>
        </w:rPr>
        <w:t xml:space="preserve">a struktura interno održava listu ključ-vrednost kako bi omogućio brzu pretragu. Za razliku od </w:t>
      </w:r>
      <w:r w:rsidR="00652B08" w:rsidRPr="0077476E">
        <w:rPr>
          <w:i/>
          <w:lang w:val="de-DE"/>
        </w:rPr>
        <w:t>Cassandre</w:t>
      </w:r>
      <w:r w:rsidR="00652B08">
        <w:rPr>
          <w:lang w:val="de-DE"/>
        </w:rPr>
        <w:t>, relacione baze za čuvanje podataka koriste B stabla.</w:t>
      </w:r>
    </w:p>
    <w:p w:rsidR="00652B08" w:rsidRDefault="00D7285C" w:rsidP="003539DF">
      <w:pPr>
        <w:jc w:val="both"/>
      </w:pPr>
      <w:r>
        <w:rPr>
          <w:lang w:val="de-DE"/>
        </w:rPr>
        <w:t xml:space="preserve">Još jedna karakteristika </w:t>
      </w:r>
      <w:r w:rsidRPr="00001815">
        <w:rPr>
          <w:i/>
          <w:lang w:val="de-DE"/>
        </w:rPr>
        <w:t>Cassandra</w:t>
      </w:r>
      <w:r>
        <w:rPr>
          <w:lang w:val="de-DE"/>
        </w:rPr>
        <w:t xml:space="preserve"> DMBS-a je da ne koristi „čitanje pre upisa“ politiku za rešavanje konflikta prilikom obrade većeg broja transakcija. Upisi se kod </w:t>
      </w:r>
      <w:r w:rsidRPr="00001815">
        <w:rPr>
          <w:i/>
          <w:lang w:val="de-DE"/>
        </w:rPr>
        <w:t>Cassandre</w:t>
      </w:r>
      <w:r>
        <w:rPr>
          <w:lang w:val="de-DE"/>
        </w:rPr>
        <w:t xml:space="preserve"> obavljaju potpuno nezavisno, odnosno bez obzira na stanje podataka u bazi. Umesto toga, </w:t>
      </w:r>
      <w:r w:rsidRPr="009D583F">
        <w:rPr>
          <w:i/>
          <w:lang w:val="de-DE"/>
        </w:rPr>
        <w:t>Cassandra</w:t>
      </w:r>
      <w:r>
        <w:rPr>
          <w:lang w:val="de-DE"/>
        </w:rPr>
        <w:t xml:space="preserve"> svaku operaciju posmatra kao </w:t>
      </w:r>
      <w:r w:rsidR="005B00ED">
        <w:rPr>
          <w:lang w:val="de-DE"/>
        </w:rPr>
        <w:t>jednu</w:t>
      </w:r>
      <w:r>
        <w:rPr>
          <w:lang w:val="de-DE"/>
        </w:rPr>
        <w:t xml:space="preserve"> novi </w:t>
      </w:r>
      <w:r w:rsidR="003539DF" w:rsidRPr="003539DF">
        <w:rPr>
          <w:lang w:val="de-DE"/>
        </w:rPr>
        <w:t>promenu</w:t>
      </w:r>
      <w:r w:rsidR="003539DF">
        <w:rPr>
          <w:lang w:val="de-DE"/>
        </w:rPr>
        <w:t>,</w:t>
      </w:r>
      <w:r>
        <w:rPr>
          <w:i/>
          <w:lang w:val="de-DE"/>
        </w:rPr>
        <w:t xml:space="preserve"> </w:t>
      </w:r>
      <w:r>
        <w:rPr>
          <w:lang w:val="de-DE"/>
        </w:rPr>
        <w:t xml:space="preserve">i svaku promenu dodaje u jednu </w:t>
      </w:r>
      <w:r>
        <w:rPr>
          <w:i/>
          <w:lang w:val="de-DE"/>
        </w:rPr>
        <w:t xml:space="preserve">in-memory </w:t>
      </w:r>
      <w:r>
        <w:rPr>
          <w:lang w:val="de-DE"/>
        </w:rPr>
        <w:t>strukturu, u koju se samo nadovezuju nove promene, bez obzira na prethodno stanje po</w:t>
      </w:r>
      <w:r w:rsidR="00001815">
        <w:rPr>
          <w:lang w:val="de-DE"/>
        </w:rPr>
        <w:t>d</w:t>
      </w:r>
      <w:r>
        <w:rPr>
          <w:lang w:val="de-DE"/>
        </w:rPr>
        <w:t>ataka. Kada ta struktura dostigne određenu veličinu, ceo njen sadržaj se prebacu</w:t>
      </w:r>
      <w:r w:rsidR="003539DF">
        <w:rPr>
          <w:lang w:val="de-DE"/>
        </w:rPr>
        <w:t>je</w:t>
      </w:r>
      <w:r>
        <w:rPr>
          <w:lang w:val="de-DE"/>
        </w:rPr>
        <w:t xml:space="preserve"> na disk, i postaje nepromenljiv (engl. „</w:t>
      </w:r>
      <w:r w:rsidR="009D583F">
        <w:rPr>
          <w:i/>
          <w:lang w:val="de-DE"/>
        </w:rPr>
        <w:t>immutable</w:t>
      </w:r>
      <w:r>
        <w:rPr>
          <w:lang w:val="de-DE"/>
        </w:rPr>
        <w:t xml:space="preserve">“). Ovakva implementacija omogućava da se upis podataka kod </w:t>
      </w:r>
      <w:r w:rsidRPr="00233D66">
        <w:rPr>
          <w:i/>
          <w:lang w:val="de-DE"/>
        </w:rPr>
        <w:t>Cassandre</w:t>
      </w:r>
      <w:r>
        <w:rPr>
          <w:lang w:val="de-DE"/>
        </w:rPr>
        <w:t xml:space="preserve"> obvavlja veoma brzo. Prilikom čitanja podataka, potrebno je izvršiti određenu obradu nad sačuvanim podacima, kako bi se utvrdilo korektno stanje podataka koji se zahtevaju. </w:t>
      </w:r>
      <w:proofErr w:type="gramStart"/>
      <w:r w:rsidR="008C6F36" w:rsidRPr="008C6F36">
        <w:t>Postoji i mogućnost da se proveri stanje određenog podatka pre upisa.</w:t>
      </w:r>
      <w:proofErr w:type="gramEnd"/>
      <w:r w:rsidR="008C6F36" w:rsidRPr="008C6F36">
        <w:t xml:space="preserve"> To su </w:t>
      </w:r>
      <w:proofErr w:type="gramStart"/>
      <w:r w:rsidR="008C6F36" w:rsidRPr="008C6F36">
        <w:t xml:space="preserve">takozvane </w:t>
      </w:r>
      <w:r w:rsidR="008C6F36">
        <w:t xml:space="preserve"> CAS</w:t>
      </w:r>
      <w:proofErr w:type="gramEnd"/>
      <w:r w:rsidR="008C6F36">
        <w:t xml:space="preserve"> opearcije(engl. “</w:t>
      </w:r>
      <w:proofErr w:type="gramStart"/>
      <w:r w:rsidR="008C6F36" w:rsidRPr="008C6F36">
        <w:rPr>
          <w:i/>
        </w:rPr>
        <w:t>check</w:t>
      </w:r>
      <w:proofErr w:type="gramEnd"/>
      <w:r w:rsidR="008C6F36" w:rsidRPr="008C6F36">
        <w:rPr>
          <w:i/>
        </w:rPr>
        <w:t xml:space="preserve"> and</w:t>
      </w:r>
      <w:r w:rsidR="008C6F36">
        <w:t xml:space="preserve"> set”) koje su u DBMS-u implementirane pomoću PAXOS protokola.</w:t>
      </w:r>
    </w:p>
    <w:p w:rsidR="008C6F36" w:rsidRDefault="008C6F36" w:rsidP="00966407"/>
    <w:p w:rsidR="00D84514" w:rsidRDefault="00D84514" w:rsidP="006D0B5A">
      <w:pPr>
        <w:pStyle w:val="Heading3"/>
      </w:pPr>
      <w:bookmarkStart w:id="12" w:name="_Toc36760532"/>
      <w:r>
        <w:t xml:space="preserve">Detalji implementacije </w:t>
      </w:r>
      <w:r w:rsidRPr="00B70CC0">
        <w:rPr>
          <w:i/>
        </w:rPr>
        <w:t>Cassandra</w:t>
      </w:r>
      <w:r>
        <w:t xml:space="preserve"> DBMS čvora</w:t>
      </w:r>
      <w:bookmarkEnd w:id="12"/>
    </w:p>
    <w:p w:rsidR="00D84514" w:rsidRDefault="00D84514" w:rsidP="00B70CC0">
      <w:pPr>
        <w:jc w:val="both"/>
      </w:pPr>
      <w:r w:rsidRPr="00D84514">
        <w:t xml:space="preserve">Već je rečeno da se Cassandra izvršava na klasteru računara, prilikom čega ne </w:t>
      </w:r>
      <w:proofErr w:type="gramStart"/>
      <w:r w:rsidRPr="00D84514">
        <w:t xml:space="preserve">postoji </w:t>
      </w:r>
      <w:r w:rsidR="00C42293">
        <w:t xml:space="preserve"> glavni</w:t>
      </w:r>
      <w:proofErr w:type="gramEnd"/>
      <w:r w:rsidR="00C42293">
        <w:t xml:space="preserve"> (master) čvor, već svaki čvor može da prihvati zahtev od klijenta, i da kontaktira neki drugi čvor iz klastera koji sadrži tražene </w:t>
      </w:r>
      <w:r w:rsidR="00C15314">
        <w:t>podatke</w:t>
      </w:r>
      <w:r w:rsidR="00C42293">
        <w:t xml:space="preserve">. </w:t>
      </w:r>
      <w:proofErr w:type="gramStart"/>
      <w:r w:rsidR="00C42293">
        <w:t xml:space="preserve">Na svakom čvoru se izvršava </w:t>
      </w:r>
      <w:r w:rsidR="00C42293" w:rsidRPr="00233D66">
        <w:rPr>
          <w:i/>
        </w:rPr>
        <w:t>Cassandra</w:t>
      </w:r>
      <w:r w:rsidR="00C42293">
        <w:t xml:space="preserve"> demon (engl.</w:t>
      </w:r>
      <w:proofErr w:type="gramEnd"/>
      <w:r w:rsidR="00C42293">
        <w:t xml:space="preserve"> “</w:t>
      </w:r>
      <w:proofErr w:type="gramStart"/>
      <w:r w:rsidR="00C42293" w:rsidRPr="00C42293">
        <w:rPr>
          <w:i/>
        </w:rPr>
        <w:t>d</w:t>
      </w:r>
      <w:r w:rsidR="00233D66">
        <w:rPr>
          <w:i/>
        </w:rPr>
        <w:t>ae</w:t>
      </w:r>
      <w:r w:rsidR="00C42293" w:rsidRPr="00C42293">
        <w:rPr>
          <w:i/>
        </w:rPr>
        <w:t>mon</w:t>
      </w:r>
      <w:proofErr w:type="gramEnd"/>
      <w:r w:rsidR="00C42293">
        <w:t>”) koji održava stanje određenih struktura</w:t>
      </w:r>
      <w:r w:rsidR="005831A4">
        <w:t xml:space="preserve"> (u glavnoj memoriji</w:t>
      </w:r>
      <w:r w:rsidR="00233D66">
        <w:t xml:space="preserve"> i</w:t>
      </w:r>
      <w:r w:rsidR="005831A4">
        <w:t xml:space="preserve"> na disku)</w:t>
      </w:r>
      <w:r w:rsidR="00C42293">
        <w:t xml:space="preserve"> koje</w:t>
      </w:r>
      <w:r w:rsidR="00F24CFB">
        <w:t xml:space="preserve"> se koriste prilikom rada DBMS-a</w:t>
      </w:r>
      <w:r w:rsidR="00C42293">
        <w:t>, i koji komunicira sa ostalim čvorovima iz klastera.</w:t>
      </w:r>
      <w:r w:rsidR="00DA276B">
        <w:t xml:space="preserve"> Na sledećoj slici je prikazana arhitektura jednog </w:t>
      </w:r>
      <w:r w:rsidR="00DA276B" w:rsidRPr="00C15314">
        <w:rPr>
          <w:i/>
        </w:rPr>
        <w:t>Cassandra</w:t>
      </w:r>
      <w:r w:rsidR="00DA276B">
        <w:t xml:space="preserve"> čvora:</w:t>
      </w:r>
    </w:p>
    <w:p w:rsidR="000C2579" w:rsidRDefault="000C2579" w:rsidP="000C2579">
      <w:pPr>
        <w:keepNext/>
        <w:jc w:val="center"/>
      </w:pPr>
      <w:r>
        <w:rPr>
          <w:noProof/>
        </w:rPr>
        <w:drawing>
          <wp:inline distT="0" distB="0" distL="0" distR="0" wp14:anchorId="2350C785" wp14:editId="6D02F568">
            <wp:extent cx="3297382" cy="3067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62642_2613314912283876_8994588685299089408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15" cy="30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79" w:rsidRDefault="00BE78DF" w:rsidP="000C2579">
      <w:pPr>
        <w:pStyle w:val="Caption"/>
        <w:jc w:val="center"/>
      </w:pPr>
      <w:r>
        <w:t>Slika</w:t>
      </w:r>
      <w:r w:rsidR="000C2579">
        <w:t xml:space="preserve"> </w:t>
      </w:r>
      <w:r w:rsidR="003B6B9B">
        <w:fldChar w:fldCharType="begin"/>
      </w:r>
      <w:r w:rsidR="003B6B9B">
        <w:instrText xml:space="preserve"> SEQ Figure \* ARABIC </w:instrText>
      </w:r>
      <w:r w:rsidR="003B6B9B">
        <w:fldChar w:fldCharType="separate"/>
      </w:r>
      <w:r w:rsidR="00BE0377">
        <w:rPr>
          <w:noProof/>
        </w:rPr>
        <w:t>2</w:t>
      </w:r>
      <w:r w:rsidR="003B6B9B">
        <w:rPr>
          <w:noProof/>
        </w:rPr>
        <w:fldChar w:fldCharType="end"/>
      </w:r>
      <w:r>
        <w:t xml:space="preserve">: Arhitektura </w:t>
      </w:r>
      <w:r w:rsidRPr="00BE78DF">
        <w:rPr>
          <w:i/>
        </w:rPr>
        <w:t>Cassandra</w:t>
      </w:r>
      <w:r>
        <w:t xml:space="preserve"> čvora</w:t>
      </w:r>
    </w:p>
    <w:p w:rsidR="00CD1518" w:rsidRDefault="00DA276B" w:rsidP="00A76D78">
      <w:pPr>
        <w:pStyle w:val="Heading4"/>
        <w:rPr>
          <w:lang w:val="sr-Latn-ME"/>
        </w:rPr>
      </w:pPr>
      <w:r>
        <w:rPr>
          <w:lang w:val="sr-Latn-ME"/>
        </w:rPr>
        <w:lastRenderedPageBreak/>
        <w:t>Commit Log</w:t>
      </w:r>
    </w:p>
    <w:p w:rsidR="00D53DCF" w:rsidRDefault="00CD1518" w:rsidP="00545BF3">
      <w:pPr>
        <w:jc w:val="both"/>
        <w:rPr>
          <w:lang w:val="sr-Latn-ME"/>
        </w:rPr>
      </w:pPr>
      <w:r w:rsidRPr="00CD1518">
        <w:rPr>
          <w:i/>
          <w:lang w:val="sr-Latn-ME"/>
        </w:rPr>
        <w:t>Commit Log</w:t>
      </w:r>
      <w:r>
        <w:rPr>
          <w:lang w:val="sr-Latn-ME"/>
        </w:rPr>
        <w:t xml:space="preserve"> je struktura koja se nalazi na disku svakog čvora. Svaki upis koji izvršava određeni čvor, beleži se u Commit Log-u. Postoji jedinstveni </w:t>
      </w:r>
      <w:r w:rsidR="00545BF3">
        <w:rPr>
          <w:lang w:val="sr-Latn-ME"/>
        </w:rPr>
        <w:t>C</w:t>
      </w:r>
      <w:r>
        <w:rPr>
          <w:lang w:val="sr-Latn-ME"/>
        </w:rPr>
        <w:t xml:space="preserve">ommit log na nivou čvora, tako da se tu nalaze zapisi o </w:t>
      </w:r>
      <w:r w:rsidR="00F24CFB">
        <w:rPr>
          <w:lang w:val="sr-Latn-ME"/>
        </w:rPr>
        <w:t>promenama</w:t>
      </w:r>
      <w:r>
        <w:rPr>
          <w:lang w:val="sr-Latn-ME"/>
        </w:rPr>
        <w:t xml:space="preserve"> za sve particije koje se nalaze na datom čvoru. Brzina</w:t>
      </w:r>
      <w:r w:rsidR="005831A4">
        <w:rPr>
          <w:lang w:val="sr-Latn-ME"/>
        </w:rPr>
        <w:t xml:space="preserve"> upisa kod </w:t>
      </w:r>
      <w:r w:rsidR="005831A4" w:rsidRPr="00A76D78">
        <w:rPr>
          <w:i/>
          <w:lang w:val="sr-Latn-ME"/>
        </w:rPr>
        <w:t>Cassandra</w:t>
      </w:r>
      <w:r w:rsidR="005831A4">
        <w:rPr>
          <w:lang w:val="sr-Latn-ME"/>
        </w:rPr>
        <w:t xml:space="preserve"> DB</w:t>
      </w:r>
      <w:r w:rsidR="00D53DCF">
        <w:rPr>
          <w:lang w:val="sr-Latn-ME"/>
        </w:rPr>
        <w:t>MS-a se o</w:t>
      </w:r>
      <w:r>
        <w:rPr>
          <w:lang w:val="sr-Latn-ME"/>
        </w:rPr>
        <w:t>gled</w:t>
      </w:r>
      <w:r w:rsidR="005831A4">
        <w:rPr>
          <w:lang w:val="sr-Latn-ME"/>
        </w:rPr>
        <w:t>a u tome da se upis smatra izvr</w:t>
      </w:r>
      <w:r>
        <w:rPr>
          <w:lang w:val="sr-Latn-ME"/>
        </w:rPr>
        <w:t xml:space="preserve">šenim čim se doda određena stavka u </w:t>
      </w:r>
      <w:r w:rsidRPr="00A76D78">
        <w:rPr>
          <w:i/>
          <w:lang w:val="sr-Latn-ME"/>
        </w:rPr>
        <w:t>Cimmit Log</w:t>
      </w:r>
      <w:r>
        <w:rPr>
          <w:lang w:val="sr-Latn-ME"/>
        </w:rPr>
        <w:t xml:space="preserve">. </w:t>
      </w:r>
      <w:r w:rsidR="00D53DCF" w:rsidRPr="00A76D78">
        <w:rPr>
          <w:i/>
          <w:lang w:val="sr-Latn-ME"/>
        </w:rPr>
        <w:t>Commit</w:t>
      </w:r>
      <w:r w:rsidR="00D53DCF">
        <w:rPr>
          <w:lang w:val="sr-Latn-ME"/>
        </w:rPr>
        <w:t xml:space="preserve"> </w:t>
      </w:r>
      <w:r w:rsidR="00D53DCF" w:rsidRPr="00A76D78">
        <w:rPr>
          <w:i/>
          <w:lang w:val="sr-Latn-ME"/>
        </w:rPr>
        <w:t>Log</w:t>
      </w:r>
      <w:r w:rsidR="00D53DCF">
        <w:rPr>
          <w:lang w:val="sr-Latn-ME"/>
        </w:rPr>
        <w:t xml:space="preserve"> je komponenta DBMS-a koja služi kao mehanizam za oporavak: ukoliko dođe do pada mreže ili nekog čvora, moguće je d</w:t>
      </w:r>
      <w:r w:rsidR="005831A4">
        <w:rPr>
          <w:lang w:val="sr-Latn-ME"/>
        </w:rPr>
        <w:t xml:space="preserve">a se izvrši </w:t>
      </w:r>
      <w:r w:rsidR="002A60E7">
        <w:rPr>
          <w:lang w:val="sr-Latn-ME"/>
        </w:rPr>
        <w:t>rekonstrukcija</w:t>
      </w:r>
      <w:r w:rsidR="005831A4">
        <w:rPr>
          <w:lang w:val="sr-Latn-ME"/>
        </w:rPr>
        <w:t xml:space="preserve"> stanja čvor</w:t>
      </w:r>
      <w:r w:rsidR="00D53DCF">
        <w:rPr>
          <w:lang w:val="sr-Latn-ME"/>
        </w:rPr>
        <w:t>a na osnov</w:t>
      </w:r>
      <w:r w:rsidR="00624B3B">
        <w:rPr>
          <w:lang w:val="sr-Latn-ME"/>
        </w:rPr>
        <w:t>u</w:t>
      </w:r>
      <w:r w:rsidR="00D53DCF">
        <w:rPr>
          <w:lang w:val="sr-Latn-ME"/>
        </w:rPr>
        <w:t xml:space="preserve"> sadržaja </w:t>
      </w:r>
      <w:r w:rsidR="00B6169E">
        <w:rPr>
          <w:lang w:val="sr-Latn-ME"/>
        </w:rPr>
        <w:t>C</w:t>
      </w:r>
      <w:r w:rsidR="00D53DCF">
        <w:rPr>
          <w:lang w:val="sr-Latn-ME"/>
        </w:rPr>
        <w:t>ommit log-a.</w:t>
      </w:r>
    </w:p>
    <w:p w:rsidR="00D84C3B" w:rsidRPr="00B57645" w:rsidRDefault="00D84C3B" w:rsidP="00CD1518">
      <w:pPr>
        <w:rPr>
          <w:lang w:val="sr-Latn-ME"/>
        </w:rPr>
      </w:pPr>
    </w:p>
    <w:p w:rsidR="00D84C3B" w:rsidRPr="00D84C3B" w:rsidRDefault="00DA276B" w:rsidP="00A76D78">
      <w:pPr>
        <w:pStyle w:val="Heading4"/>
        <w:rPr>
          <w:lang w:val="sr-Latn-ME"/>
        </w:rPr>
      </w:pPr>
      <w:r>
        <w:rPr>
          <w:lang w:val="sr-Latn-ME"/>
        </w:rPr>
        <w:t>SSTables</w:t>
      </w:r>
    </w:p>
    <w:p w:rsidR="00D53DCF" w:rsidRDefault="00D53DCF" w:rsidP="009940CA">
      <w:pPr>
        <w:jc w:val="both"/>
        <w:rPr>
          <w:lang w:val="sr-Latn-ME"/>
        </w:rPr>
      </w:pPr>
      <w:r w:rsidRPr="00B32D68">
        <w:rPr>
          <w:i/>
          <w:lang w:val="sr-Latn-ME"/>
        </w:rPr>
        <w:t>SSTable</w:t>
      </w:r>
      <w:r>
        <w:rPr>
          <w:lang w:val="sr-Latn-ME"/>
        </w:rPr>
        <w:t xml:space="preserve"> (engl. „</w:t>
      </w:r>
      <w:r>
        <w:rPr>
          <w:i/>
          <w:lang w:val="sr-Latn-ME"/>
        </w:rPr>
        <w:t>Sorted String Table</w:t>
      </w:r>
      <w:r>
        <w:rPr>
          <w:lang w:val="sr-Latn-ME"/>
        </w:rPr>
        <w:t xml:space="preserve">“) je </w:t>
      </w:r>
      <w:r w:rsidR="005831A4">
        <w:rPr>
          <w:lang w:val="sr-Latn-ME"/>
        </w:rPr>
        <w:t>struktura</w:t>
      </w:r>
      <w:r>
        <w:rPr>
          <w:lang w:val="sr-Latn-ME"/>
        </w:rPr>
        <w:t xml:space="preserve"> u </w:t>
      </w:r>
      <w:r w:rsidR="005831A4">
        <w:rPr>
          <w:lang w:val="sr-Latn-ME"/>
        </w:rPr>
        <w:t>kojoj</w:t>
      </w:r>
      <w:r>
        <w:rPr>
          <w:lang w:val="sr-Latn-ME"/>
        </w:rPr>
        <w:t xml:space="preserve"> se trajno čuvaju podaci na disku svakog čvora. Za razliku od </w:t>
      </w:r>
      <w:r w:rsidR="00B32D68">
        <w:rPr>
          <w:i/>
          <w:lang w:val="sr-Latn-ME"/>
        </w:rPr>
        <w:t>C</w:t>
      </w:r>
      <w:r w:rsidRPr="00F447BC">
        <w:rPr>
          <w:i/>
          <w:lang w:val="sr-Latn-ME"/>
        </w:rPr>
        <w:t>ommit log</w:t>
      </w:r>
      <w:r>
        <w:rPr>
          <w:lang w:val="sr-Latn-ME"/>
        </w:rPr>
        <w:t>-a koji je jedinstven na nivou čvora, za svaku tabelu koja se pamti na</w:t>
      </w:r>
      <w:r w:rsidR="00F447BC">
        <w:rPr>
          <w:lang w:val="sr-Latn-ME"/>
        </w:rPr>
        <w:t xml:space="preserve"> </w:t>
      </w:r>
      <w:r>
        <w:rPr>
          <w:lang w:val="sr-Latn-ME"/>
        </w:rPr>
        <w:t xml:space="preserve">određenom čvoru se generiše po </w:t>
      </w:r>
      <w:r w:rsidR="005831A4">
        <w:rPr>
          <w:lang w:val="sr-Latn-ME"/>
        </w:rPr>
        <w:t>jedna</w:t>
      </w:r>
      <w:r>
        <w:rPr>
          <w:lang w:val="sr-Latn-ME"/>
        </w:rPr>
        <w:t xml:space="preserve"> </w:t>
      </w:r>
      <w:r w:rsidRPr="00D53DCF">
        <w:rPr>
          <w:i/>
          <w:lang w:val="sr-Latn-ME"/>
        </w:rPr>
        <w:t>SSTable</w:t>
      </w:r>
      <w:r>
        <w:rPr>
          <w:lang w:val="sr-Latn-ME"/>
        </w:rPr>
        <w:t xml:space="preserve"> </w:t>
      </w:r>
      <w:r w:rsidR="005831A4">
        <w:rPr>
          <w:lang w:val="sr-Latn-ME"/>
        </w:rPr>
        <w:t>struktura</w:t>
      </w:r>
      <w:r>
        <w:rPr>
          <w:lang w:val="sr-Latn-ME"/>
        </w:rPr>
        <w:t xml:space="preserve">. Nije dozvoljena izmena podataka u okviru </w:t>
      </w:r>
      <w:r w:rsidR="005831A4">
        <w:rPr>
          <w:lang w:val="sr-Latn-ME"/>
        </w:rPr>
        <w:t>ove strukture</w:t>
      </w:r>
      <w:r>
        <w:rPr>
          <w:lang w:val="sr-Latn-ME"/>
        </w:rPr>
        <w:t xml:space="preserve">, već samo nadovezivanje novog sadržaja. Kada se vrši upis, podaci se ne upisuju direktno u </w:t>
      </w:r>
      <w:r w:rsidRPr="00F447BC">
        <w:rPr>
          <w:i/>
          <w:lang w:val="sr-Latn-ME"/>
        </w:rPr>
        <w:t>SSTable</w:t>
      </w:r>
      <w:r>
        <w:rPr>
          <w:lang w:val="sr-Latn-ME"/>
        </w:rPr>
        <w:t xml:space="preserve">, nego periodično iz </w:t>
      </w:r>
      <w:r w:rsidRPr="00D53DCF">
        <w:rPr>
          <w:i/>
          <w:lang w:val="sr-Latn-ME"/>
        </w:rPr>
        <w:t>Memtables</w:t>
      </w:r>
      <w:r>
        <w:rPr>
          <w:lang w:val="sr-Latn-ME"/>
        </w:rPr>
        <w:t xml:space="preserve"> strukture. </w:t>
      </w:r>
      <w:r w:rsidR="004A602A">
        <w:rPr>
          <w:lang w:val="sr-Latn-ME"/>
        </w:rPr>
        <w:t xml:space="preserve"> S</w:t>
      </w:r>
      <w:r w:rsidR="005831A4">
        <w:rPr>
          <w:lang w:val="sr-Latn-ME"/>
        </w:rPr>
        <w:t>v</w:t>
      </w:r>
      <w:r w:rsidR="004A602A">
        <w:rPr>
          <w:lang w:val="sr-Latn-ME"/>
        </w:rPr>
        <w:t xml:space="preserve">aka </w:t>
      </w:r>
      <w:r w:rsidR="004A602A" w:rsidRPr="00F447BC">
        <w:rPr>
          <w:i/>
          <w:lang w:val="sr-Latn-ME"/>
        </w:rPr>
        <w:t>SSTable</w:t>
      </w:r>
      <w:r w:rsidR="004A602A">
        <w:rPr>
          <w:lang w:val="sr-Latn-ME"/>
        </w:rPr>
        <w:t xml:space="preserve"> struktura sadrži više fajlova, i to:</w:t>
      </w:r>
    </w:p>
    <w:p w:rsidR="004A602A" w:rsidRPr="00CA541C" w:rsidRDefault="004D27CA" w:rsidP="00CA541C">
      <w:pPr>
        <w:pStyle w:val="ListParagraph"/>
        <w:numPr>
          <w:ilvl w:val="0"/>
          <w:numId w:val="4"/>
        </w:numPr>
        <w:rPr>
          <w:lang w:val="sr-Latn-ME"/>
        </w:rPr>
      </w:pPr>
      <w:r w:rsidRPr="005831A4">
        <w:rPr>
          <w:i/>
          <w:lang w:val="sr-Latn-ME"/>
        </w:rPr>
        <w:t>Data.db</w:t>
      </w:r>
      <w:r w:rsidRPr="00CA541C">
        <w:rPr>
          <w:lang w:val="sr-Latn-ME"/>
        </w:rPr>
        <w:t xml:space="preserve">: Sadržaj </w:t>
      </w:r>
      <w:r w:rsidRPr="00CA541C">
        <w:rPr>
          <w:i/>
          <w:lang w:val="sr-Latn-ME"/>
        </w:rPr>
        <w:t>SSTable</w:t>
      </w:r>
      <w:r w:rsidRPr="00CA541C">
        <w:rPr>
          <w:lang w:val="sr-Latn-ME"/>
        </w:rPr>
        <w:t xml:space="preserve"> strukture, odnosno podaci koji se dobijaju iz </w:t>
      </w:r>
      <w:r w:rsidRPr="00CA541C">
        <w:rPr>
          <w:i/>
          <w:lang w:val="sr-Latn-ME"/>
        </w:rPr>
        <w:t>Memtables</w:t>
      </w:r>
      <w:r w:rsidRPr="00CA541C">
        <w:rPr>
          <w:lang w:val="sr-Latn-ME"/>
        </w:rPr>
        <w:t xml:space="preserve"> strukture.</w:t>
      </w:r>
    </w:p>
    <w:p w:rsidR="004D27CA" w:rsidRPr="00CA541C" w:rsidRDefault="004D27CA" w:rsidP="00CA541C">
      <w:pPr>
        <w:pStyle w:val="ListParagraph"/>
        <w:numPr>
          <w:ilvl w:val="0"/>
          <w:numId w:val="4"/>
        </w:numPr>
        <w:rPr>
          <w:lang w:val="sr-Latn-ME"/>
        </w:rPr>
      </w:pPr>
      <w:r w:rsidRPr="005831A4">
        <w:rPr>
          <w:i/>
          <w:lang w:val="sr-Latn-ME"/>
        </w:rPr>
        <w:t>Index.db</w:t>
      </w:r>
      <w:r w:rsidRPr="00CA541C">
        <w:rPr>
          <w:lang w:val="sr-Latn-ME"/>
        </w:rPr>
        <w:t>: Indeks za svaki ključ particije u okvru Data.db fajla.</w:t>
      </w:r>
    </w:p>
    <w:p w:rsidR="004D27CA" w:rsidRPr="00CA541C" w:rsidRDefault="004D27CA" w:rsidP="00CA541C">
      <w:pPr>
        <w:pStyle w:val="ListParagraph"/>
        <w:numPr>
          <w:ilvl w:val="0"/>
          <w:numId w:val="4"/>
        </w:numPr>
        <w:rPr>
          <w:lang w:val="sr-Latn-ME"/>
        </w:rPr>
      </w:pPr>
      <w:r w:rsidRPr="005831A4">
        <w:rPr>
          <w:i/>
          <w:lang w:val="sr-Latn-ME"/>
        </w:rPr>
        <w:t>Summary.db</w:t>
      </w:r>
      <w:r w:rsidRPr="00CA541C">
        <w:rPr>
          <w:lang w:val="sr-Latn-ME"/>
        </w:rPr>
        <w:t>: Redukovana verzija Index.db fajla (obično svaki 128-i indeks).</w:t>
      </w:r>
    </w:p>
    <w:p w:rsidR="004D27CA" w:rsidRPr="00CA541C" w:rsidRDefault="004D27CA" w:rsidP="00563143">
      <w:pPr>
        <w:pStyle w:val="ListParagraph"/>
        <w:numPr>
          <w:ilvl w:val="0"/>
          <w:numId w:val="4"/>
        </w:numPr>
        <w:jc w:val="both"/>
        <w:rPr>
          <w:lang w:val="sr-Latn-ME"/>
        </w:rPr>
      </w:pPr>
      <w:r w:rsidRPr="005831A4">
        <w:rPr>
          <w:i/>
          <w:lang w:val="sr-Latn-ME"/>
        </w:rPr>
        <w:t>Filter.db</w:t>
      </w:r>
      <w:r w:rsidRPr="00CA541C">
        <w:rPr>
          <w:lang w:val="sr-Latn-ME"/>
        </w:rPr>
        <w:t xml:space="preserve">: </w:t>
      </w:r>
      <w:r w:rsidRPr="00F447BC">
        <w:rPr>
          <w:i/>
          <w:lang w:val="sr-Latn-ME"/>
        </w:rPr>
        <w:t>Bloom</w:t>
      </w:r>
      <w:r w:rsidRPr="00CA541C">
        <w:rPr>
          <w:lang w:val="sr-Latn-ME"/>
        </w:rPr>
        <w:t xml:space="preserve"> filter za svaki ključ particije iz </w:t>
      </w:r>
      <w:r w:rsidRPr="00F447BC">
        <w:rPr>
          <w:i/>
          <w:lang w:val="sr-Latn-ME"/>
        </w:rPr>
        <w:t>SSTable</w:t>
      </w:r>
      <w:r w:rsidRPr="00CA541C">
        <w:rPr>
          <w:lang w:val="sr-Latn-ME"/>
        </w:rPr>
        <w:t xml:space="preserve"> strukture.</w:t>
      </w:r>
      <w:r w:rsidR="00B92C99">
        <w:rPr>
          <w:lang w:val="sr-Latn-ME"/>
        </w:rPr>
        <w:t xml:space="preserve"> </w:t>
      </w:r>
      <w:r w:rsidR="00B92C99" w:rsidRPr="00F447BC">
        <w:rPr>
          <w:i/>
          <w:lang w:val="sr-Latn-ME"/>
        </w:rPr>
        <w:t>Bloom</w:t>
      </w:r>
      <w:r w:rsidR="00B92C99">
        <w:rPr>
          <w:lang w:val="sr-Latn-ME"/>
        </w:rPr>
        <w:t xml:space="preserve"> filter je struktura koja se nalazi u glavnoj memoriji i pomoću koje se određuje da li se određena vrsta iz baze nalazi u </w:t>
      </w:r>
      <w:r w:rsidR="00B92C99" w:rsidRPr="00863164">
        <w:rPr>
          <w:i/>
          <w:lang w:val="sr-Latn-ME"/>
        </w:rPr>
        <w:t>Memtables</w:t>
      </w:r>
      <w:r w:rsidR="00B92C99">
        <w:rPr>
          <w:lang w:val="sr-Latn-ME"/>
        </w:rPr>
        <w:t xml:space="preserve"> strukturi, da se ne bi učitavali podaci sa diska (iz </w:t>
      </w:r>
      <w:r w:rsidR="00B92C99" w:rsidRPr="00863164">
        <w:rPr>
          <w:i/>
          <w:lang w:val="sr-Latn-ME"/>
        </w:rPr>
        <w:t>SSTable</w:t>
      </w:r>
      <w:r w:rsidR="00B92C99">
        <w:rPr>
          <w:lang w:val="sr-Latn-ME"/>
        </w:rPr>
        <w:t xml:space="preserve"> strukture).</w:t>
      </w:r>
    </w:p>
    <w:p w:rsidR="004D27CA" w:rsidRPr="00CA541C" w:rsidRDefault="004D27CA" w:rsidP="00CA541C">
      <w:pPr>
        <w:pStyle w:val="ListParagraph"/>
        <w:numPr>
          <w:ilvl w:val="0"/>
          <w:numId w:val="4"/>
        </w:numPr>
        <w:rPr>
          <w:lang w:val="sr-Latn-ME"/>
        </w:rPr>
      </w:pPr>
      <w:r w:rsidRPr="00863164">
        <w:rPr>
          <w:i/>
          <w:lang w:val="sr-Latn-ME"/>
        </w:rPr>
        <w:t>CompressionInfo.db</w:t>
      </w:r>
      <w:r w:rsidRPr="00CA541C">
        <w:rPr>
          <w:lang w:val="sr-Latn-ME"/>
        </w:rPr>
        <w:t xml:space="preserve">: </w:t>
      </w:r>
      <w:r w:rsidR="00B1291D" w:rsidRPr="00CA541C">
        <w:rPr>
          <w:lang w:val="sr-Latn-ME"/>
        </w:rPr>
        <w:t>Meta podaci o komp</w:t>
      </w:r>
      <w:r w:rsidR="00F447BC">
        <w:rPr>
          <w:lang w:val="sr-Latn-ME"/>
        </w:rPr>
        <w:t>r</w:t>
      </w:r>
      <w:r w:rsidR="00B1291D" w:rsidRPr="00CA541C">
        <w:rPr>
          <w:lang w:val="sr-Latn-ME"/>
        </w:rPr>
        <w:t>imovanom Data.db fajlu.</w:t>
      </w:r>
    </w:p>
    <w:p w:rsidR="004D27CA" w:rsidRPr="00CA541C" w:rsidRDefault="004D27CA" w:rsidP="00CA541C">
      <w:pPr>
        <w:pStyle w:val="ListParagraph"/>
        <w:numPr>
          <w:ilvl w:val="0"/>
          <w:numId w:val="4"/>
        </w:numPr>
        <w:rPr>
          <w:lang w:val="sr-Latn-ME"/>
        </w:rPr>
      </w:pPr>
      <w:r w:rsidRPr="00863164">
        <w:rPr>
          <w:i/>
          <w:lang w:val="sr-Latn-ME"/>
        </w:rPr>
        <w:t>Statistics.db</w:t>
      </w:r>
      <w:r w:rsidR="00B1291D" w:rsidRPr="00CA541C">
        <w:rPr>
          <w:lang w:val="sr-Latn-ME"/>
        </w:rPr>
        <w:t xml:space="preserve">: Meta podaci o </w:t>
      </w:r>
      <w:r w:rsidR="00B1291D" w:rsidRPr="00CA541C">
        <w:rPr>
          <w:i/>
          <w:lang w:val="sr-Latn-ME"/>
        </w:rPr>
        <w:t>SSTable</w:t>
      </w:r>
      <w:r w:rsidR="00B1291D" w:rsidRPr="00CA541C">
        <w:rPr>
          <w:lang w:val="sr-Latn-ME"/>
        </w:rPr>
        <w:t xml:space="preserve"> strukturi (</w:t>
      </w:r>
      <w:r w:rsidR="00CA541C" w:rsidRPr="00CA541C">
        <w:rPr>
          <w:lang w:val="sr-Latn-ME"/>
        </w:rPr>
        <w:t>ključ za particije, ključ za klastere, „</w:t>
      </w:r>
      <w:r w:rsidR="00CA541C" w:rsidRPr="00CA541C">
        <w:rPr>
          <w:i/>
          <w:lang w:val="sr-Latn-ME"/>
        </w:rPr>
        <w:t>timestamps</w:t>
      </w:r>
      <w:r w:rsidR="00CA541C" w:rsidRPr="00CA541C">
        <w:rPr>
          <w:lang w:val="sr-Latn-ME"/>
        </w:rPr>
        <w:t>“</w:t>
      </w:r>
      <w:r w:rsidR="00F447BC">
        <w:rPr>
          <w:lang w:val="sr-Latn-ME"/>
        </w:rPr>
        <w:t xml:space="preserve"> – vreme o svakoj un</w:t>
      </w:r>
      <w:r w:rsidR="00FB1E1B">
        <w:rPr>
          <w:lang w:val="sr-Latn-ME"/>
        </w:rPr>
        <w:t>e</w:t>
      </w:r>
      <w:r w:rsidR="00F447BC">
        <w:rPr>
          <w:lang w:val="sr-Latn-ME"/>
        </w:rPr>
        <w:t>toj promeni  nad podacima</w:t>
      </w:r>
      <w:r w:rsidR="00CA541C" w:rsidRPr="00CA541C">
        <w:rPr>
          <w:lang w:val="sr-Latn-ME"/>
        </w:rPr>
        <w:t>, „</w:t>
      </w:r>
      <w:r w:rsidR="00CA541C" w:rsidRPr="00CA541C">
        <w:rPr>
          <w:i/>
          <w:lang w:val="sr-Latn-ME"/>
        </w:rPr>
        <w:t>tombstones</w:t>
      </w:r>
      <w:r w:rsidR="00CA541C" w:rsidRPr="00CA541C">
        <w:rPr>
          <w:lang w:val="sr-Latn-ME"/>
        </w:rPr>
        <w:t>“</w:t>
      </w:r>
      <w:r w:rsidR="00F447BC">
        <w:rPr>
          <w:lang w:val="sr-Latn-ME"/>
        </w:rPr>
        <w:t xml:space="preserve"> – </w:t>
      </w:r>
      <w:r w:rsidR="00FB1E1B">
        <w:rPr>
          <w:lang w:val="sr-Latn-ME"/>
        </w:rPr>
        <w:t>podaci koji su izbrisani iz baze</w:t>
      </w:r>
      <w:r w:rsidR="00B1291D" w:rsidRPr="00CA541C">
        <w:rPr>
          <w:lang w:val="sr-Latn-ME"/>
        </w:rPr>
        <w:t>)</w:t>
      </w:r>
      <w:r w:rsidR="00CA541C" w:rsidRPr="00CA541C">
        <w:rPr>
          <w:lang w:val="sr-Latn-ME"/>
        </w:rPr>
        <w:t>.</w:t>
      </w:r>
    </w:p>
    <w:p w:rsidR="004D27CA" w:rsidRPr="00CA541C" w:rsidRDefault="004D27CA" w:rsidP="00CA541C">
      <w:pPr>
        <w:pStyle w:val="ListParagraph"/>
        <w:numPr>
          <w:ilvl w:val="0"/>
          <w:numId w:val="4"/>
        </w:numPr>
        <w:rPr>
          <w:lang w:val="sr-Latn-ME"/>
        </w:rPr>
      </w:pPr>
      <w:r w:rsidRPr="00863164">
        <w:rPr>
          <w:i/>
          <w:lang w:val="sr-Latn-ME"/>
        </w:rPr>
        <w:t>Digest.crc32</w:t>
      </w:r>
      <w:r w:rsidR="00B1291D" w:rsidRPr="00CA541C">
        <w:rPr>
          <w:lang w:val="sr-Latn-ME"/>
        </w:rPr>
        <w:t>: Kontrolna suma Data.</w:t>
      </w:r>
      <w:r w:rsidR="00863164">
        <w:rPr>
          <w:lang w:val="sr-Latn-ME"/>
        </w:rPr>
        <w:t>d</w:t>
      </w:r>
      <w:r w:rsidR="00B1291D" w:rsidRPr="00CA541C">
        <w:rPr>
          <w:lang w:val="sr-Latn-ME"/>
        </w:rPr>
        <w:t>b fajla (CRC-32).</w:t>
      </w:r>
    </w:p>
    <w:p w:rsidR="00B1291D" w:rsidRDefault="004D27CA" w:rsidP="00CA541C">
      <w:pPr>
        <w:pStyle w:val="ListParagraph"/>
        <w:numPr>
          <w:ilvl w:val="0"/>
          <w:numId w:val="4"/>
        </w:numPr>
        <w:rPr>
          <w:lang w:val="sr-Latn-ME"/>
        </w:rPr>
      </w:pPr>
      <w:r w:rsidRPr="00863164">
        <w:rPr>
          <w:i/>
          <w:lang w:val="sr-Latn-ME"/>
        </w:rPr>
        <w:t>TOC.txt</w:t>
      </w:r>
      <w:r w:rsidR="00F447BC">
        <w:rPr>
          <w:lang w:val="sr-Latn-ME"/>
        </w:rPr>
        <w:t xml:space="preserve"> </w:t>
      </w:r>
      <w:r w:rsidR="00863164">
        <w:rPr>
          <w:lang w:val="sr-Latn-ME"/>
        </w:rPr>
        <w:t xml:space="preserve"> (engl. „</w:t>
      </w:r>
      <w:r w:rsidR="00863164" w:rsidRPr="00863164">
        <w:rPr>
          <w:i/>
          <w:lang w:val="sr-Latn-ME"/>
        </w:rPr>
        <w:t>table of content</w:t>
      </w:r>
      <w:r w:rsidR="00863164">
        <w:rPr>
          <w:lang w:val="sr-Latn-ME"/>
        </w:rPr>
        <w:t>“)</w:t>
      </w:r>
      <w:r w:rsidR="00F447BC">
        <w:rPr>
          <w:lang w:val="sr-Latn-ME"/>
        </w:rPr>
        <w:t>:</w:t>
      </w:r>
      <w:r w:rsidR="00863164">
        <w:rPr>
          <w:lang w:val="sr-Latn-ME"/>
        </w:rPr>
        <w:t xml:space="preserve"> </w:t>
      </w:r>
      <w:r w:rsidR="00B1291D" w:rsidRPr="00CA541C">
        <w:rPr>
          <w:lang w:val="sr-Latn-ME"/>
        </w:rPr>
        <w:t xml:space="preserve"> Lista svih fajlova koji sačinjavaju </w:t>
      </w:r>
      <w:r w:rsidR="00B1291D" w:rsidRPr="00CA541C">
        <w:rPr>
          <w:i/>
          <w:lang w:val="sr-Latn-ME"/>
        </w:rPr>
        <w:t>SSTable</w:t>
      </w:r>
      <w:r w:rsidR="00863164">
        <w:rPr>
          <w:i/>
          <w:lang w:val="sr-Latn-ME"/>
        </w:rPr>
        <w:t>)</w:t>
      </w:r>
      <w:r w:rsidR="00B1291D" w:rsidRPr="00CA541C">
        <w:rPr>
          <w:lang w:val="sr-Latn-ME"/>
        </w:rPr>
        <w:t>.</w:t>
      </w:r>
    </w:p>
    <w:p w:rsidR="00563143" w:rsidRPr="00CA541C" w:rsidRDefault="00563143" w:rsidP="00CA541C">
      <w:pPr>
        <w:pStyle w:val="ListParagraph"/>
        <w:numPr>
          <w:ilvl w:val="0"/>
          <w:numId w:val="4"/>
        </w:numPr>
        <w:rPr>
          <w:lang w:val="sr-Latn-ME"/>
        </w:rPr>
      </w:pPr>
    </w:p>
    <w:p w:rsidR="00D84C3B" w:rsidRDefault="00D84C3B" w:rsidP="00563143">
      <w:pPr>
        <w:pStyle w:val="Heading4"/>
        <w:rPr>
          <w:lang w:val="sr-Latn-ME"/>
        </w:rPr>
      </w:pPr>
      <w:r>
        <w:rPr>
          <w:lang w:val="sr-Latn-ME"/>
        </w:rPr>
        <w:t>Memtables</w:t>
      </w:r>
    </w:p>
    <w:p w:rsidR="00D84C3B" w:rsidRPr="00D84C3B" w:rsidRDefault="00D84C3B" w:rsidP="00563143">
      <w:pPr>
        <w:jc w:val="both"/>
        <w:rPr>
          <w:lang w:val="sr-Latn-ME"/>
        </w:rPr>
      </w:pPr>
      <w:r w:rsidRPr="00F447BC">
        <w:rPr>
          <w:i/>
          <w:lang w:val="sr-Latn-ME"/>
        </w:rPr>
        <w:t>Memtable</w:t>
      </w:r>
      <w:r>
        <w:rPr>
          <w:lang w:val="sr-Latn-ME"/>
        </w:rPr>
        <w:t xml:space="preserve"> je struktura koja se nalazi u glavnoj memoriji </w:t>
      </w:r>
      <w:r w:rsidR="002A08DB">
        <w:rPr>
          <w:lang w:val="sr-Latn-ME"/>
        </w:rPr>
        <w:t xml:space="preserve">i </w:t>
      </w:r>
      <w:r>
        <w:rPr>
          <w:lang w:val="sr-Latn-ME"/>
        </w:rPr>
        <w:t xml:space="preserve">koja se koristi za baferovanje upisa u </w:t>
      </w:r>
      <w:r w:rsidRPr="00F447BC">
        <w:rPr>
          <w:i/>
          <w:lang w:val="sr-Latn-ME"/>
        </w:rPr>
        <w:t>SSTab</w:t>
      </w:r>
      <w:r w:rsidR="00F447BC" w:rsidRPr="00F447BC">
        <w:rPr>
          <w:i/>
          <w:lang w:val="sr-Latn-ME"/>
        </w:rPr>
        <w:t>l</w:t>
      </w:r>
      <w:r w:rsidRPr="00F447BC">
        <w:rPr>
          <w:i/>
          <w:lang w:val="sr-Latn-ME"/>
        </w:rPr>
        <w:t>e</w:t>
      </w:r>
      <w:r>
        <w:rPr>
          <w:lang w:val="sr-Latn-ME"/>
        </w:rPr>
        <w:t xml:space="preserve"> strukturu. Za svaku aktivnu tabelu u čvoru održava se posebna </w:t>
      </w:r>
      <w:r w:rsidRPr="00F447BC">
        <w:rPr>
          <w:i/>
          <w:lang w:val="sr-Latn-ME"/>
        </w:rPr>
        <w:t>Memtable</w:t>
      </w:r>
      <w:r>
        <w:rPr>
          <w:lang w:val="sr-Latn-ME"/>
        </w:rPr>
        <w:t xml:space="preserve"> struktura. Kada stigne zahtev za određeni upis u tabelu, on se ne beleži u </w:t>
      </w:r>
      <w:r w:rsidRPr="00F447BC">
        <w:rPr>
          <w:i/>
          <w:lang w:val="sr-Latn-ME"/>
        </w:rPr>
        <w:t>SSTable</w:t>
      </w:r>
      <w:r>
        <w:rPr>
          <w:lang w:val="sr-Latn-ME"/>
        </w:rPr>
        <w:t xml:space="preserve"> direktno, već u </w:t>
      </w:r>
      <w:r w:rsidRPr="00D84C3B">
        <w:rPr>
          <w:i/>
          <w:lang w:val="sr-Latn-ME"/>
        </w:rPr>
        <w:t>Memtable</w:t>
      </w:r>
      <w:r>
        <w:rPr>
          <w:lang w:val="sr-Latn-ME"/>
        </w:rPr>
        <w:t xml:space="preserve">. Kada </w:t>
      </w:r>
      <w:r w:rsidRPr="00F447BC">
        <w:rPr>
          <w:i/>
          <w:lang w:val="sr-Latn-ME"/>
        </w:rPr>
        <w:t>Memtable</w:t>
      </w:r>
      <w:r>
        <w:rPr>
          <w:lang w:val="sr-Latn-ME"/>
        </w:rPr>
        <w:t xml:space="preserve"> struktura dostigne određenu veličinu, njen sadržaj se dodaje u odgovarajući </w:t>
      </w:r>
      <w:r w:rsidRPr="00D84C3B">
        <w:rPr>
          <w:i/>
          <w:lang w:val="sr-Latn-ME"/>
        </w:rPr>
        <w:t>SSTable</w:t>
      </w:r>
      <w:r>
        <w:rPr>
          <w:i/>
          <w:lang w:val="sr-Latn-ME"/>
        </w:rPr>
        <w:t xml:space="preserve"> </w:t>
      </w:r>
      <w:r w:rsidRPr="00F447BC">
        <w:rPr>
          <w:lang w:val="sr-Latn-ME"/>
        </w:rPr>
        <w:t>fajl</w:t>
      </w:r>
      <w:r>
        <w:rPr>
          <w:lang w:val="sr-Latn-ME"/>
        </w:rPr>
        <w:t xml:space="preserve">, a sadržaj </w:t>
      </w:r>
      <w:r w:rsidRPr="00F447BC">
        <w:rPr>
          <w:i/>
          <w:lang w:val="sr-Latn-ME"/>
        </w:rPr>
        <w:t>Memtable</w:t>
      </w:r>
      <w:r w:rsidR="00F447BC">
        <w:rPr>
          <w:i/>
          <w:lang w:val="sr-Latn-ME"/>
        </w:rPr>
        <w:t xml:space="preserve"> </w:t>
      </w:r>
      <w:r w:rsidR="00F447BC" w:rsidRPr="00F447BC">
        <w:rPr>
          <w:lang w:val="sr-Latn-ME"/>
        </w:rPr>
        <w:t>strukture</w:t>
      </w:r>
      <w:r w:rsidR="00F447BC">
        <w:rPr>
          <w:i/>
          <w:lang w:val="sr-Latn-ME"/>
        </w:rPr>
        <w:t xml:space="preserve"> </w:t>
      </w:r>
      <w:r>
        <w:rPr>
          <w:lang w:val="sr-Latn-ME"/>
        </w:rPr>
        <w:t>se prazni. Na ovaj način se ubrzava proces upis</w:t>
      </w:r>
      <w:r w:rsidR="00F447BC">
        <w:rPr>
          <w:lang w:val="sr-Latn-ME"/>
        </w:rPr>
        <w:t>a</w:t>
      </w:r>
      <w:r>
        <w:rPr>
          <w:lang w:val="sr-Latn-ME"/>
        </w:rPr>
        <w:t>, jer je upis u glavnu memoriju mnogo brži, nego upisu na disk, koji se u ovom slučaju odigrava samo periodično.</w:t>
      </w:r>
    </w:p>
    <w:p w:rsidR="00EA261C" w:rsidRDefault="00DA276B" w:rsidP="00563143">
      <w:pPr>
        <w:pStyle w:val="Heading4"/>
        <w:rPr>
          <w:lang w:val="sr-Latn-ME"/>
        </w:rPr>
      </w:pPr>
      <w:r>
        <w:rPr>
          <w:lang w:val="sr-Latn-ME"/>
        </w:rPr>
        <w:t>Hints</w:t>
      </w:r>
    </w:p>
    <w:p w:rsidR="009F4360" w:rsidRDefault="009F4360" w:rsidP="00D05FDC">
      <w:pPr>
        <w:jc w:val="both"/>
        <w:rPr>
          <w:lang w:val="sr-Latn-ME"/>
        </w:rPr>
      </w:pPr>
      <w:r w:rsidRPr="009940CA">
        <w:rPr>
          <w:i/>
          <w:lang w:val="sr-Latn-ME"/>
        </w:rPr>
        <w:t>Hints</w:t>
      </w:r>
      <w:r>
        <w:rPr>
          <w:lang w:val="sr-Latn-ME"/>
        </w:rPr>
        <w:t xml:space="preserve"> struktura predstavlja još jedan mehanizam za oporavak. Kada neki čvor iz klastera primi određeni zahtev od klijenta, on najpre treba da </w:t>
      </w:r>
      <w:r w:rsidR="007C4060">
        <w:rPr>
          <w:lang w:val="sr-Latn-ME"/>
        </w:rPr>
        <w:t xml:space="preserve">pronađe </w:t>
      </w:r>
      <w:r>
        <w:rPr>
          <w:lang w:val="sr-Latn-ME"/>
        </w:rPr>
        <w:t>čvor iz klastera kome treba da prosledi zahtev. Ukoliko dođe do greške prilikom rada klastera (zbog otkaza traženog čvora, velikog mrežnog saobraćaja saobraćaja</w:t>
      </w:r>
      <w:r w:rsidR="007C4060">
        <w:rPr>
          <w:lang w:val="sr-Latn-ME"/>
        </w:rPr>
        <w:t>, itd.</w:t>
      </w:r>
      <w:r>
        <w:rPr>
          <w:lang w:val="sr-Latn-ME"/>
        </w:rPr>
        <w:t xml:space="preserve">) tako da čvor koji je primio zahtev ne može da prosledi zahtev željenom čvoru, taj čvor beleži u svoj </w:t>
      </w:r>
      <w:r w:rsidRPr="00425E76">
        <w:rPr>
          <w:i/>
          <w:lang w:val="sr-Latn-ME"/>
        </w:rPr>
        <w:t>Hint</w:t>
      </w:r>
      <w:r>
        <w:rPr>
          <w:lang w:val="sr-Latn-ME"/>
        </w:rPr>
        <w:t xml:space="preserve"> bafer dati zahtev. Kada se p</w:t>
      </w:r>
      <w:r w:rsidR="009940CA">
        <w:rPr>
          <w:lang w:val="sr-Latn-ME"/>
        </w:rPr>
        <w:t>omoću protokola za komunikaciju</w:t>
      </w:r>
      <w:r>
        <w:rPr>
          <w:lang w:val="sr-Latn-ME"/>
        </w:rPr>
        <w:t xml:space="preserve"> između čvorova otkrije </w:t>
      </w:r>
      <w:r>
        <w:rPr>
          <w:lang w:val="sr-Latn-ME"/>
        </w:rPr>
        <w:lastRenderedPageBreak/>
        <w:t>da je željeni čvor ponovo dostupan, č</w:t>
      </w:r>
      <w:r w:rsidR="007C4060">
        <w:rPr>
          <w:lang w:val="sr-Latn-ME"/>
        </w:rPr>
        <w:t>vor koji je koordinisao zahtev ć</w:t>
      </w:r>
      <w:r>
        <w:rPr>
          <w:lang w:val="sr-Latn-ME"/>
        </w:rPr>
        <w:t>e poslati čvoru baferovani zahtev, tako da željeni čvor može da ažurira podatke.</w:t>
      </w:r>
    </w:p>
    <w:p w:rsidR="009F4360" w:rsidRPr="00EA261C" w:rsidRDefault="009F4360" w:rsidP="00EA261C">
      <w:pPr>
        <w:rPr>
          <w:lang w:val="sr-Latn-ME"/>
        </w:rPr>
      </w:pPr>
    </w:p>
    <w:p w:rsidR="00EA261C" w:rsidRDefault="00DA276B" w:rsidP="00D05FDC">
      <w:pPr>
        <w:pStyle w:val="Heading4"/>
        <w:rPr>
          <w:lang w:val="sr-Latn-ME"/>
        </w:rPr>
      </w:pPr>
      <w:r>
        <w:rPr>
          <w:lang w:val="sr-Latn-ME"/>
        </w:rPr>
        <w:t>Key Caches i Row Caches</w:t>
      </w:r>
    </w:p>
    <w:p w:rsidR="00EA261C" w:rsidRDefault="00EA261C" w:rsidP="00D0116F">
      <w:pPr>
        <w:jc w:val="both"/>
        <w:rPr>
          <w:lang w:val="sr-Latn-ME"/>
        </w:rPr>
      </w:pPr>
      <w:r>
        <w:rPr>
          <w:lang w:val="sr-Latn-ME"/>
        </w:rPr>
        <w:t>Strukture koje se koriste za keširanje podataka kojima se skoro pristupalo kako bi se povećale performanse prilikom čitanja.</w:t>
      </w:r>
    </w:p>
    <w:p w:rsidR="006A114C" w:rsidRDefault="00425E76" w:rsidP="00D05FDC">
      <w:pPr>
        <w:pStyle w:val="Heading3"/>
        <w:rPr>
          <w:lang w:val="sr-Latn-ME"/>
        </w:rPr>
      </w:pPr>
      <w:bookmarkStart w:id="13" w:name="_Toc36760533"/>
      <w:r>
        <w:rPr>
          <w:lang w:val="sr-Latn-ME"/>
        </w:rPr>
        <w:t xml:space="preserve">Upis podataka u </w:t>
      </w:r>
      <w:r w:rsidRPr="00AE5F82">
        <w:rPr>
          <w:i/>
          <w:lang w:val="sr-Latn-ME"/>
        </w:rPr>
        <w:t>Cassandra</w:t>
      </w:r>
      <w:r>
        <w:rPr>
          <w:lang w:val="sr-Latn-ME"/>
        </w:rPr>
        <w:t xml:space="preserve"> čvor</w:t>
      </w:r>
      <w:bookmarkEnd w:id="13"/>
    </w:p>
    <w:p w:rsidR="006A114C" w:rsidRDefault="006A114C" w:rsidP="00E37795">
      <w:pPr>
        <w:jc w:val="both"/>
        <w:rPr>
          <w:lang w:val="sr-Latn-ME"/>
        </w:rPr>
      </w:pPr>
      <w:r>
        <w:rPr>
          <w:lang w:val="sr-Latn-ME"/>
        </w:rPr>
        <w:t xml:space="preserve">Na sledećoj slici je prikazan redosled operacija prilikom upisa podataka u </w:t>
      </w:r>
      <w:r w:rsidRPr="00AE5F82">
        <w:rPr>
          <w:i/>
          <w:lang w:val="sr-Latn-ME"/>
        </w:rPr>
        <w:t>Cassandra</w:t>
      </w:r>
      <w:r>
        <w:rPr>
          <w:lang w:val="sr-Latn-ME"/>
        </w:rPr>
        <w:t xml:space="preserve"> tabelu:</w:t>
      </w:r>
    </w:p>
    <w:p w:rsidR="000C2579" w:rsidRDefault="000C2579" w:rsidP="000C2579">
      <w:pPr>
        <w:keepNext/>
        <w:jc w:val="center"/>
      </w:pPr>
      <w:r>
        <w:rPr>
          <w:noProof/>
        </w:rPr>
        <w:drawing>
          <wp:inline distT="0" distB="0" distL="0" distR="0" wp14:anchorId="304BEB9B" wp14:editId="6B9A77DE">
            <wp:extent cx="5362575" cy="31270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573900_2592064214339267_6239859406821916672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79" w:rsidRPr="00B57645" w:rsidRDefault="00BE78DF" w:rsidP="000C2579">
      <w:pPr>
        <w:pStyle w:val="Caption"/>
        <w:jc w:val="center"/>
      </w:pPr>
      <w:r w:rsidRPr="00B57645">
        <w:t>Slika</w:t>
      </w:r>
      <w:r w:rsidR="000C2579" w:rsidRPr="00B57645">
        <w:t xml:space="preserve"> </w:t>
      </w:r>
      <w:r w:rsidR="000C2579">
        <w:fldChar w:fldCharType="begin"/>
      </w:r>
      <w:r w:rsidR="000C2579" w:rsidRPr="00B57645">
        <w:instrText xml:space="preserve"> SEQ Figure \* ARABIC </w:instrText>
      </w:r>
      <w:r w:rsidR="000C2579">
        <w:fldChar w:fldCharType="separate"/>
      </w:r>
      <w:r w:rsidR="00BE0377">
        <w:rPr>
          <w:noProof/>
        </w:rPr>
        <w:t>3</w:t>
      </w:r>
      <w:r w:rsidR="000C2579">
        <w:fldChar w:fldCharType="end"/>
      </w:r>
      <w:r w:rsidRPr="00B57645">
        <w:t xml:space="preserve">: Upis u </w:t>
      </w:r>
      <w:r w:rsidRPr="00B57645">
        <w:rPr>
          <w:i/>
        </w:rPr>
        <w:t>Cassandra</w:t>
      </w:r>
      <w:r w:rsidRPr="00B57645">
        <w:t xml:space="preserve"> čvor</w:t>
      </w:r>
    </w:p>
    <w:p w:rsidR="006A114C" w:rsidRDefault="006A114C" w:rsidP="00E37795">
      <w:pPr>
        <w:jc w:val="both"/>
        <w:rPr>
          <w:lang w:val="sr-Latn-ME"/>
        </w:rPr>
      </w:pPr>
      <w:r>
        <w:rPr>
          <w:lang w:val="sr-Latn-ME"/>
        </w:rPr>
        <w:t>Prilikom svakog upisa podataka u čvor, izvršavaju se sledeći koraci:</w:t>
      </w:r>
    </w:p>
    <w:p w:rsidR="002D4C07" w:rsidRPr="00DD336A" w:rsidRDefault="002D4C07" w:rsidP="00E37795">
      <w:pPr>
        <w:pStyle w:val="ListParagraph"/>
        <w:numPr>
          <w:ilvl w:val="0"/>
          <w:numId w:val="5"/>
        </w:numPr>
        <w:jc w:val="both"/>
        <w:rPr>
          <w:lang w:val="sr-Latn-ME"/>
        </w:rPr>
      </w:pPr>
      <w:r w:rsidRPr="00DD336A">
        <w:rPr>
          <w:lang w:val="sr-Latn-ME"/>
        </w:rPr>
        <w:t xml:space="preserve">Najpre se podaci upisuju u </w:t>
      </w:r>
      <w:r w:rsidRPr="000629DB">
        <w:rPr>
          <w:i/>
          <w:lang w:val="sr-Latn-ME"/>
        </w:rPr>
        <w:t>Commit Log</w:t>
      </w:r>
      <w:r w:rsidRPr="00DD336A">
        <w:rPr>
          <w:lang w:val="sr-Latn-ME"/>
        </w:rPr>
        <w:t xml:space="preserve"> kako bi se osiguralo da ne dodje do gubljenja podata</w:t>
      </w:r>
      <w:r w:rsidR="000629DB">
        <w:rPr>
          <w:lang w:val="sr-Latn-ME"/>
        </w:rPr>
        <w:t>ka</w:t>
      </w:r>
      <w:r w:rsidRPr="00DD336A">
        <w:rPr>
          <w:lang w:val="sr-Latn-ME"/>
        </w:rPr>
        <w:t xml:space="preserve"> u slučaju otkaza.</w:t>
      </w:r>
    </w:p>
    <w:p w:rsidR="002D4C07" w:rsidRPr="00DD336A" w:rsidRDefault="00037E03" w:rsidP="00DD336A">
      <w:pPr>
        <w:pStyle w:val="ListParagraph"/>
        <w:numPr>
          <w:ilvl w:val="0"/>
          <w:numId w:val="5"/>
        </w:numPr>
        <w:rPr>
          <w:lang w:val="sr-Latn-ME"/>
        </w:rPr>
      </w:pPr>
      <w:r>
        <w:rPr>
          <w:lang w:val="sr-Latn-ME"/>
        </w:rPr>
        <w:t xml:space="preserve">Kopija podataka se </w:t>
      </w:r>
      <w:r w:rsidR="002D4C07" w:rsidRPr="00DD336A">
        <w:rPr>
          <w:lang w:val="sr-Latn-ME"/>
        </w:rPr>
        <w:t xml:space="preserve">takođe upisuje u </w:t>
      </w:r>
      <w:r w:rsidR="002D4C07" w:rsidRPr="00BE3EF1">
        <w:rPr>
          <w:i/>
          <w:lang w:val="sr-Latn-ME"/>
        </w:rPr>
        <w:t>Memtable</w:t>
      </w:r>
      <w:r w:rsidR="002D4C07" w:rsidRPr="00DD336A">
        <w:rPr>
          <w:lang w:val="sr-Latn-ME"/>
        </w:rPr>
        <w:t xml:space="preserve"> strukturu</w:t>
      </w:r>
      <w:r w:rsidR="00E37795">
        <w:rPr>
          <w:lang w:val="sr-Latn-ME"/>
        </w:rPr>
        <w:t>.</w:t>
      </w:r>
    </w:p>
    <w:p w:rsidR="002D4C07" w:rsidRPr="00DD336A" w:rsidRDefault="002D4C07" w:rsidP="00E37795">
      <w:pPr>
        <w:pStyle w:val="ListParagraph"/>
        <w:numPr>
          <w:ilvl w:val="0"/>
          <w:numId w:val="5"/>
        </w:numPr>
        <w:jc w:val="both"/>
        <w:rPr>
          <w:lang w:val="sr-Latn-ME"/>
        </w:rPr>
      </w:pPr>
      <w:r w:rsidRPr="00DD336A">
        <w:rPr>
          <w:lang w:val="sr-Latn-ME"/>
        </w:rPr>
        <w:t>Za slučaj da se koristi keširanje podataka, proverava se da li kopije podataka postoje u kešu, i invalidiraju se. Novi podaci se upisuju ponovo u keš.</w:t>
      </w:r>
    </w:p>
    <w:p w:rsidR="002D4C07" w:rsidRPr="00DD336A" w:rsidRDefault="003F1949" w:rsidP="00E37795">
      <w:pPr>
        <w:pStyle w:val="ListParagraph"/>
        <w:numPr>
          <w:ilvl w:val="0"/>
          <w:numId w:val="5"/>
        </w:numPr>
        <w:jc w:val="both"/>
        <w:rPr>
          <w:lang w:val="sr-Latn-ME"/>
        </w:rPr>
      </w:pPr>
      <w:r w:rsidRPr="00DD336A">
        <w:rPr>
          <w:lang w:val="sr-Latn-ME"/>
        </w:rPr>
        <w:t>(Opciono)</w:t>
      </w:r>
      <w:r w:rsidR="00E37795">
        <w:rPr>
          <w:lang w:val="sr-Latn-ME"/>
        </w:rPr>
        <w:t xml:space="preserve"> </w:t>
      </w:r>
      <w:r w:rsidRPr="00DD336A">
        <w:rPr>
          <w:lang w:val="sr-Latn-ME"/>
        </w:rPr>
        <w:t xml:space="preserve">Ukoliko se dogodi da veličina </w:t>
      </w:r>
      <w:r w:rsidRPr="00BE3EF1">
        <w:rPr>
          <w:i/>
          <w:lang w:val="sr-Latn-ME"/>
        </w:rPr>
        <w:t>Memtable</w:t>
      </w:r>
      <w:r w:rsidRPr="00DD336A">
        <w:rPr>
          <w:lang w:val="sr-Latn-ME"/>
        </w:rPr>
        <w:t xml:space="preserve"> struktur</w:t>
      </w:r>
      <w:r w:rsidR="00BE3EF1">
        <w:rPr>
          <w:lang w:val="sr-Latn-ME"/>
        </w:rPr>
        <w:t>e</w:t>
      </w:r>
      <w:r w:rsidRPr="00DD336A">
        <w:rPr>
          <w:lang w:val="sr-Latn-ME"/>
        </w:rPr>
        <w:t xml:space="preserve"> prekorači odrađenu vrednost, sadržaj </w:t>
      </w:r>
      <w:r w:rsidRPr="00BE3EF1">
        <w:rPr>
          <w:i/>
          <w:lang w:val="sr-Latn-ME"/>
        </w:rPr>
        <w:t>Memtable</w:t>
      </w:r>
      <w:r w:rsidRPr="00DD336A">
        <w:rPr>
          <w:lang w:val="sr-Latn-ME"/>
        </w:rPr>
        <w:t xml:space="preserve"> strukture se upisuje na disk kao </w:t>
      </w:r>
      <w:r w:rsidRPr="00BE3EF1">
        <w:rPr>
          <w:i/>
          <w:lang w:val="sr-Latn-ME"/>
        </w:rPr>
        <w:t>SSTable</w:t>
      </w:r>
      <w:r w:rsidRPr="00DD336A">
        <w:rPr>
          <w:lang w:val="sr-Latn-ME"/>
        </w:rPr>
        <w:t xml:space="preserve"> struktura. Može da se dogodi da se kreiraju više </w:t>
      </w:r>
      <w:r w:rsidRPr="00BE3EF1">
        <w:rPr>
          <w:i/>
          <w:lang w:val="sr-Latn-ME"/>
        </w:rPr>
        <w:t>SSTable</w:t>
      </w:r>
      <w:r w:rsidRPr="00DD336A">
        <w:rPr>
          <w:lang w:val="sr-Latn-ME"/>
        </w:rPr>
        <w:t xml:space="preserve"> struktura</w:t>
      </w:r>
      <w:r w:rsidR="00BE3EF1">
        <w:rPr>
          <w:lang w:val="sr-Latn-ME"/>
        </w:rPr>
        <w:t xml:space="preserve"> za jednu particiju</w:t>
      </w:r>
      <w:r w:rsidRPr="00DD336A">
        <w:rPr>
          <w:lang w:val="sr-Latn-ME"/>
        </w:rPr>
        <w:t xml:space="preserve"> na čvoru. Postoje protokoli koji se koriste kako bi</w:t>
      </w:r>
      <w:r w:rsidR="00BE3EF1">
        <w:rPr>
          <w:lang w:val="sr-Latn-ME"/>
        </w:rPr>
        <w:t xml:space="preserve"> </w:t>
      </w:r>
      <w:r w:rsidRPr="00DD336A">
        <w:rPr>
          <w:lang w:val="sr-Latn-ME"/>
        </w:rPr>
        <w:t>se se ove strukture objedinile u jednu strukturu.</w:t>
      </w:r>
    </w:p>
    <w:p w:rsidR="003F1949" w:rsidRDefault="003F1949" w:rsidP="00E37795">
      <w:pPr>
        <w:pStyle w:val="ListParagraph"/>
        <w:numPr>
          <w:ilvl w:val="0"/>
          <w:numId w:val="5"/>
        </w:numPr>
        <w:jc w:val="both"/>
        <w:rPr>
          <w:lang w:val="sr-Latn-ME"/>
        </w:rPr>
      </w:pPr>
      <w:r w:rsidRPr="00DD336A">
        <w:rPr>
          <w:lang w:val="sr-Latn-ME"/>
        </w:rPr>
        <w:lastRenderedPageBreak/>
        <w:t>(Opciono)</w:t>
      </w:r>
      <w:r w:rsidR="00DD336A" w:rsidRPr="00DD336A">
        <w:rPr>
          <w:lang w:val="sr-Latn-ME"/>
        </w:rPr>
        <w:t xml:space="preserve"> Ukoliko je dozvoljen</w:t>
      </w:r>
      <w:r w:rsidR="00BB463D">
        <w:rPr>
          <w:lang w:val="sr-Latn-ME"/>
        </w:rPr>
        <w:t>a</w:t>
      </w:r>
      <w:r w:rsidR="00DD336A" w:rsidRPr="00DD336A">
        <w:rPr>
          <w:lang w:val="sr-Latn-ME"/>
        </w:rPr>
        <w:t xml:space="preserve"> opcija „</w:t>
      </w:r>
      <w:r w:rsidR="00BB463D">
        <w:rPr>
          <w:i/>
          <w:lang w:val="sr-Latn-ME"/>
        </w:rPr>
        <w:t>hinted hand</w:t>
      </w:r>
      <w:r w:rsidR="00DD336A" w:rsidRPr="00DD336A">
        <w:rPr>
          <w:i/>
          <w:lang w:val="sr-Latn-ME"/>
        </w:rPr>
        <w:t>offs</w:t>
      </w:r>
      <w:r w:rsidR="00DD336A" w:rsidRPr="00DD336A">
        <w:rPr>
          <w:lang w:val="sr-Latn-ME"/>
        </w:rPr>
        <w:t xml:space="preserve">“ , proverava se da li je dostupan čvor kome treba da se prosledi klijentski zahtev. Ukoliko nije, zahtev se upisuje u </w:t>
      </w:r>
      <w:r w:rsidR="00DD336A" w:rsidRPr="00E37795">
        <w:rPr>
          <w:i/>
          <w:lang w:val="sr-Latn-ME"/>
        </w:rPr>
        <w:t>Hints</w:t>
      </w:r>
      <w:r w:rsidR="00DD336A" w:rsidRPr="00DD336A">
        <w:rPr>
          <w:lang w:val="sr-Latn-ME"/>
        </w:rPr>
        <w:t xml:space="preserve"> strukturu i prosle</w:t>
      </w:r>
      <w:r w:rsidR="00041DD9">
        <w:rPr>
          <w:lang w:val="sr-Latn-ME"/>
        </w:rPr>
        <w:t>đuje se ci</w:t>
      </w:r>
      <w:r w:rsidR="00EE7114">
        <w:rPr>
          <w:lang w:val="sr-Latn-ME"/>
        </w:rPr>
        <w:t>ljnom čvo</w:t>
      </w:r>
      <w:r w:rsidR="00041DD9">
        <w:rPr>
          <w:lang w:val="sr-Latn-ME"/>
        </w:rPr>
        <w:t>ru u trenutku kada postane dost</w:t>
      </w:r>
      <w:r w:rsidR="00DD336A" w:rsidRPr="00DD336A">
        <w:rPr>
          <w:lang w:val="sr-Latn-ME"/>
        </w:rPr>
        <w:t>upan.</w:t>
      </w:r>
    </w:p>
    <w:p w:rsidR="000C2579" w:rsidRDefault="000C2579" w:rsidP="000C2579">
      <w:pPr>
        <w:keepNext/>
        <w:jc w:val="center"/>
      </w:pPr>
      <w:r>
        <w:rPr>
          <w:noProof/>
        </w:rPr>
        <w:drawing>
          <wp:inline distT="0" distB="0" distL="0" distR="0" wp14:anchorId="6CEBB2EC" wp14:editId="293C06F7">
            <wp:extent cx="4762500" cy="192382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521845_649430219182100_6621521127141277696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60" cy="19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79" w:rsidRPr="000C2579" w:rsidRDefault="009822F5" w:rsidP="000C2579">
      <w:pPr>
        <w:pStyle w:val="Caption"/>
        <w:jc w:val="center"/>
        <w:rPr>
          <w:lang w:val="sr-Latn-ME"/>
        </w:rPr>
      </w:pPr>
      <w:r>
        <w:t>Slika</w:t>
      </w:r>
      <w:r w:rsidR="000C2579">
        <w:t xml:space="preserve"> </w:t>
      </w:r>
      <w:r w:rsidR="003B6B9B">
        <w:fldChar w:fldCharType="begin"/>
      </w:r>
      <w:r w:rsidR="003B6B9B">
        <w:instrText xml:space="preserve"> SEQ Figure \* ARABIC </w:instrText>
      </w:r>
      <w:r w:rsidR="003B6B9B">
        <w:fldChar w:fldCharType="separate"/>
      </w:r>
      <w:r w:rsidR="00BE0377">
        <w:rPr>
          <w:noProof/>
        </w:rPr>
        <w:t>4</w:t>
      </w:r>
      <w:r w:rsidR="003B6B9B">
        <w:rPr>
          <w:noProof/>
        </w:rPr>
        <w:fldChar w:fldCharType="end"/>
      </w:r>
      <w:r>
        <w:t xml:space="preserve">: Redosled operacija pri upisu u </w:t>
      </w:r>
      <w:r w:rsidRPr="009822F5">
        <w:rPr>
          <w:i/>
        </w:rPr>
        <w:t>Cassandra</w:t>
      </w:r>
      <w:r>
        <w:t xml:space="preserve"> čvor</w:t>
      </w:r>
    </w:p>
    <w:p w:rsidR="006A114C" w:rsidRPr="006A114C" w:rsidRDefault="00DD336A" w:rsidP="006A114C">
      <w:pPr>
        <w:rPr>
          <w:lang w:val="sr-Latn-ME"/>
        </w:rPr>
      </w:pPr>
      <w:r>
        <w:rPr>
          <w:lang w:val="sr-Latn-ME"/>
        </w:rPr>
        <w:t xml:space="preserve">        </w:t>
      </w:r>
      <w:r w:rsidR="006A114C">
        <w:rPr>
          <w:lang w:val="sr-Latn-ME"/>
        </w:rPr>
        <w:t xml:space="preserve">                                                                                               </w:t>
      </w:r>
    </w:p>
    <w:p w:rsidR="00040362" w:rsidRDefault="00040362" w:rsidP="003617E1">
      <w:pPr>
        <w:pStyle w:val="Heading3"/>
        <w:rPr>
          <w:lang w:val="sr-Latn-ME"/>
        </w:rPr>
      </w:pPr>
      <w:bookmarkStart w:id="14" w:name="_Toc36760534"/>
      <w:r>
        <w:rPr>
          <w:lang w:val="sr-Latn-ME"/>
        </w:rPr>
        <w:t xml:space="preserve">Čitanje podataka iz </w:t>
      </w:r>
      <w:r w:rsidRPr="004866DB">
        <w:rPr>
          <w:i/>
          <w:lang w:val="sr-Latn-ME"/>
        </w:rPr>
        <w:t>Cassandra</w:t>
      </w:r>
      <w:r>
        <w:rPr>
          <w:lang w:val="sr-Latn-ME"/>
        </w:rPr>
        <w:t xml:space="preserve"> čvora</w:t>
      </w:r>
      <w:bookmarkEnd w:id="14"/>
    </w:p>
    <w:p w:rsidR="00DD336A" w:rsidRDefault="00CB70E0" w:rsidP="004866DB">
      <w:pPr>
        <w:jc w:val="both"/>
        <w:rPr>
          <w:lang w:val="sr-Latn-ME"/>
        </w:rPr>
      </w:pPr>
      <w:r>
        <w:rPr>
          <w:lang w:val="sr-Latn-ME"/>
        </w:rPr>
        <w:t xml:space="preserve">Za razliku od operacije upisa, koja se izvršava veoma brzo, operacija čitanja podataka  je dosta složenija i zavisi od podešene politike za konzistentnost podataka prilikom čitanja. </w:t>
      </w:r>
      <w:r w:rsidR="00EE7114">
        <w:rPr>
          <w:lang w:val="sr-Latn-ME"/>
        </w:rPr>
        <w:t>U zavisnosti od podešene politike, čvor koji je primio zahtev za čitanje mora da pribavi određeni broj replika datog podatka kako bi utvrdio vrednost koju treba da vrati.</w:t>
      </w:r>
    </w:p>
    <w:p w:rsidR="00EE7114" w:rsidRDefault="00D74C73" w:rsidP="004866DB">
      <w:pPr>
        <w:jc w:val="both"/>
        <w:rPr>
          <w:lang w:val="sr-Latn-ME"/>
        </w:rPr>
      </w:pPr>
      <w:r>
        <w:rPr>
          <w:lang w:val="sr-Latn-ME"/>
        </w:rPr>
        <w:t>Bez obzira na podešenu politiku za konzistentnost podataka, prilikom čitanja podatka sa čvora</w:t>
      </w:r>
      <w:r w:rsidR="00952F3E">
        <w:rPr>
          <w:lang w:val="sr-Latn-ME"/>
        </w:rPr>
        <w:t xml:space="preserve">, </w:t>
      </w:r>
      <w:r>
        <w:rPr>
          <w:lang w:val="sr-Latn-ME"/>
        </w:rPr>
        <w:t>uvek</w:t>
      </w:r>
      <w:r w:rsidR="00952F3E">
        <w:rPr>
          <w:lang w:val="sr-Latn-ME"/>
        </w:rPr>
        <w:t xml:space="preserve"> se </w:t>
      </w:r>
      <w:r>
        <w:rPr>
          <w:lang w:val="sr-Latn-ME"/>
        </w:rPr>
        <w:t xml:space="preserve"> izvršavaju koraci prikazani na sledećoj slici:</w:t>
      </w:r>
    </w:p>
    <w:p w:rsidR="000C2579" w:rsidRDefault="000C2579" w:rsidP="000C2579">
      <w:pPr>
        <w:keepNext/>
        <w:jc w:val="center"/>
      </w:pPr>
      <w:r>
        <w:rPr>
          <w:noProof/>
        </w:rPr>
        <w:drawing>
          <wp:inline distT="0" distB="0" distL="0" distR="0" wp14:anchorId="15150DC3" wp14:editId="63BDC1A3">
            <wp:extent cx="4762500" cy="258274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540020_2282273615411351_5814575121016291328_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36" cy="258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79" w:rsidRDefault="009822F5" w:rsidP="000C2579">
      <w:pPr>
        <w:pStyle w:val="Caption"/>
        <w:jc w:val="center"/>
        <w:rPr>
          <w:lang w:val="de-DE"/>
        </w:rPr>
      </w:pPr>
      <w:r w:rsidRPr="009822F5">
        <w:rPr>
          <w:lang w:val="de-DE"/>
        </w:rPr>
        <w:t>Slika</w:t>
      </w:r>
      <w:r w:rsidR="000C2579" w:rsidRPr="009822F5">
        <w:rPr>
          <w:lang w:val="de-DE"/>
        </w:rPr>
        <w:t xml:space="preserve"> </w:t>
      </w:r>
      <w:r w:rsidR="000C2579">
        <w:fldChar w:fldCharType="begin"/>
      </w:r>
      <w:r w:rsidR="000C2579" w:rsidRPr="009822F5">
        <w:rPr>
          <w:lang w:val="de-DE"/>
        </w:rPr>
        <w:instrText xml:space="preserve"> SEQ Figure \* ARABIC </w:instrText>
      </w:r>
      <w:r w:rsidR="000C2579">
        <w:fldChar w:fldCharType="separate"/>
      </w:r>
      <w:r w:rsidR="00BE0377">
        <w:rPr>
          <w:noProof/>
          <w:lang w:val="de-DE"/>
        </w:rPr>
        <w:t>5</w:t>
      </w:r>
      <w:r w:rsidR="000C2579">
        <w:fldChar w:fldCharType="end"/>
      </w:r>
      <w:r w:rsidRPr="009822F5">
        <w:rPr>
          <w:lang w:val="de-DE"/>
        </w:rPr>
        <w:t xml:space="preserve">: Čitanje iz </w:t>
      </w:r>
      <w:r w:rsidRPr="009822F5">
        <w:rPr>
          <w:i/>
          <w:lang w:val="de-DE"/>
        </w:rPr>
        <w:t>Cassandra</w:t>
      </w:r>
      <w:r w:rsidRPr="009822F5">
        <w:rPr>
          <w:lang w:val="de-DE"/>
        </w:rPr>
        <w:t xml:space="preserve"> č</w:t>
      </w:r>
      <w:r>
        <w:rPr>
          <w:lang w:val="de-DE"/>
        </w:rPr>
        <w:t>vora</w:t>
      </w:r>
    </w:p>
    <w:p w:rsidR="003B5AE8" w:rsidRPr="00CB3AFC" w:rsidRDefault="003B5AE8" w:rsidP="003B5AE8">
      <w:pPr>
        <w:rPr>
          <w:lang w:val="sr-Latn-ME"/>
        </w:rPr>
      </w:pPr>
    </w:p>
    <w:p w:rsidR="00D74C73" w:rsidRPr="00731BE9" w:rsidRDefault="00952F3E" w:rsidP="004866DB">
      <w:pPr>
        <w:pStyle w:val="ListParagraph"/>
        <w:numPr>
          <w:ilvl w:val="0"/>
          <w:numId w:val="8"/>
        </w:numPr>
        <w:jc w:val="both"/>
        <w:rPr>
          <w:lang w:val="sr-Latn-ME"/>
        </w:rPr>
      </w:pPr>
      <w:r>
        <w:rPr>
          <w:lang w:val="sr-Latn-ME"/>
        </w:rPr>
        <w:lastRenderedPageBreak/>
        <w:t xml:space="preserve">Najpre </w:t>
      </w:r>
      <w:r w:rsidR="00D74C73" w:rsidRPr="00731BE9">
        <w:rPr>
          <w:lang w:val="sr-Latn-ME"/>
        </w:rPr>
        <w:t xml:space="preserve">se </w:t>
      </w:r>
      <w:r w:rsidR="00731BE9" w:rsidRPr="00731BE9">
        <w:rPr>
          <w:lang w:val="sr-Latn-ME"/>
        </w:rPr>
        <w:t>podatak traž</w:t>
      </w:r>
      <w:r>
        <w:rPr>
          <w:lang w:val="sr-Latn-ME"/>
        </w:rPr>
        <w:t>i u kešu vrsta, ako je keširanje dozvoljeno.</w:t>
      </w:r>
      <w:r w:rsidR="00D74C73" w:rsidRPr="00731BE9">
        <w:rPr>
          <w:lang w:val="sr-Latn-ME"/>
        </w:rPr>
        <w:t xml:space="preserve"> Ukoliko je prisuta</w:t>
      </w:r>
      <w:r w:rsidR="00E97540">
        <w:rPr>
          <w:lang w:val="sr-Latn-ME"/>
        </w:rPr>
        <w:t>n</w:t>
      </w:r>
      <w:r w:rsidR="00D74C73" w:rsidRPr="00731BE9">
        <w:rPr>
          <w:lang w:val="sr-Latn-ME"/>
        </w:rPr>
        <w:t>, taj podatak se vraća i pretraga se završava.</w:t>
      </w:r>
    </w:p>
    <w:p w:rsidR="00D74C73" w:rsidRPr="00731BE9" w:rsidRDefault="00D74C73" w:rsidP="004866DB">
      <w:pPr>
        <w:pStyle w:val="ListParagraph"/>
        <w:numPr>
          <w:ilvl w:val="0"/>
          <w:numId w:val="8"/>
        </w:numPr>
        <w:jc w:val="both"/>
        <w:rPr>
          <w:lang w:val="sr-Latn-ME"/>
        </w:rPr>
      </w:pPr>
      <w:r w:rsidRPr="00731BE9">
        <w:rPr>
          <w:lang w:val="sr-Latn-ME"/>
        </w:rPr>
        <w:t xml:space="preserve">Ukoliko podatak nije prisutan u kešu vrsta, pretražuje se keš ključeva. </w:t>
      </w:r>
      <w:r w:rsidR="00731BE9" w:rsidRPr="00731BE9">
        <w:rPr>
          <w:lang w:val="sr-Latn-ME"/>
        </w:rPr>
        <w:t>Ukoliko je ključ prisutan, čvor može zaključiti gde se nalazi podatak pomoću određenih struktura u glavnoj memoriji.</w:t>
      </w:r>
    </w:p>
    <w:p w:rsidR="00731BE9" w:rsidRPr="00731BE9" w:rsidRDefault="00731BE9" w:rsidP="004866DB">
      <w:pPr>
        <w:pStyle w:val="ListParagraph"/>
        <w:numPr>
          <w:ilvl w:val="0"/>
          <w:numId w:val="8"/>
        </w:numPr>
        <w:jc w:val="both"/>
        <w:rPr>
          <w:lang w:val="sr-Latn-ME"/>
        </w:rPr>
      </w:pPr>
      <w:r w:rsidRPr="00731BE9">
        <w:rPr>
          <w:lang w:val="sr-Latn-ME"/>
        </w:rPr>
        <w:t xml:space="preserve">Čvor proverava da li se podatak nalazi u </w:t>
      </w:r>
      <w:r w:rsidRPr="00731BE9">
        <w:rPr>
          <w:i/>
          <w:lang w:val="sr-Latn-ME"/>
        </w:rPr>
        <w:t>Memtable</w:t>
      </w:r>
      <w:r w:rsidRPr="00731BE9">
        <w:rPr>
          <w:lang w:val="sr-Latn-ME"/>
        </w:rPr>
        <w:t xml:space="preserve"> strukturi.</w:t>
      </w:r>
    </w:p>
    <w:p w:rsidR="00731BE9" w:rsidRPr="00731BE9" w:rsidRDefault="00731BE9" w:rsidP="004866DB">
      <w:pPr>
        <w:pStyle w:val="ListParagraph"/>
        <w:numPr>
          <w:ilvl w:val="0"/>
          <w:numId w:val="8"/>
        </w:numPr>
        <w:jc w:val="both"/>
        <w:rPr>
          <w:lang w:val="sr-Latn-ME"/>
        </w:rPr>
      </w:pPr>
      <w:r w:rsidRPr="00731BE9">
        <w:rPr>
          <w:lang w:val="sr-Latn-ME"/>
        </w:rPr>
        <w:t xml:space="preserve">Ukoliko se podatak ne nalazi u </w:t>
      </w:r>
      <w:r w:rsidRPr="00952F3E">
        <w:rPr>
          <w:i/>
          <w:lang w:val="sr-Latn-ME"/>
        </w:rPr>
        <w:t>Memtable</w:t>
      </w:r>
      <w:r w:rsidRPr="00731BE9">
        <w:rPr>
          <w:lang w:val="sr-Latn-ME"/>
        </w:rPr>
        <w:t xml:space="preserve"> strukturi, čvor učitava sa diska </w:t>
      </w:r>
      <w:r w:rsidRPr="00952F3E">
        <w:rPr>
          <w:i/>
          <w:lang w:val="sr-Latn-ME"/>
        </w:rPr>
        <w:t>SSTable</w:t>
      </w:r>
      <w:r w:rsidRPr="00731BE9">
        <w:rPr>
          <w:lang w:val="sr-Latn-ME"/>
        </w:rPr>
        <w:t xml:space="preserve"> strukturu i vrši pretragu podataka u njoj. Obično se kombinuju podaci iz </w:t>
      </w:r>
      <w:r w:rsidRPr="00731BE9">
        <w:rPr>
          <w:i/>
          <w:lang w:val="sr-Latn-ME"/>
        </w:rPr>
        <w:t>Memtable</w:t>
      </w:r>
      <w:r w:rsidRPr="00731BE9">
        <w:rPr>
          <w:lang w:val="sr-Latn-ME"/>
        </w:rPr>
        <w:t xml:space="preserve"> i </w:t>
      </w:r>
      <w:r w:rsidRPr="00731BE9">
        <w:rPr>
          <w:i/>
          <w:lang w:val="sr-Latn-ME"/>
        </w:rPr>
        <w:t>SSTable</w:t>
      </w:r>
      <w:r w:rsidRPr="00731BE9">
        <w:rPr>
          <w:lang w:val="sr-Latn-ME"/>
        </w:rPr>
        <w:t xml:space="preserve"> struktura kako bi se utvrdio koji podatak je validan.</w:t>
      </w:r>
    </w:p>
    <w:p w:rsidR="00731BE9" w:rsidRPr="00731BE9" w:rsidRDefault="00731BE9" w:rsidP="004866DB">
      <w:pPr>
        <w:pStyle w:val="ListParagraph"/>
        <w:numPr>
          <w:ilvl w:val="1"/>
          <w:numId w:val="8"/>
        </w:numPr>
        <w:jc w:val="both"/>
        <w:rPr>
          <w:lang w:val="sr-Latn-ME"/>
        </w:rPr>
      </w:pPr>
      <w:r w:rsidRPr="00731BE9">
        <w:rPr>
          <w:lang w:val="sr-Latn-ME"/>
        </w:rPr>
        <w:t>Ukoliko je</w:t>
      </w:r>
      <w:r w:rsidR="00952F3E">
        <w:rPr>
          <w:lang w:val="sr-Latn-ME"/>
        </w:rPr>
        <w:t xml:space="preserve"> uključeno keširanje podataka, č</w:t>
      </w:r>
      <w:r w:rsidRPr="00731BE9">
        <w:rPr>
          <w:lang w:val="sr-Latn-ME"/>
        </w:rPr>
        <w:t xml:space="preserve">vor upisuje u keš vrsta pribavljeni podatak iz </w:t>
      </w:r>
      <w:r w:rsidRPr="00731BE9">
        <w:rPr>
          <w:i/>
          <w:lang w:val="sr-Latn-ME"/>
        </w:rPr>
        <w:t>SSTable</w:t>
      </w:r>
      <w:r w:rsidRPr="00731BE9">
        <w:rPr>
          <w:lang w:val="sr-Latn-ME"/>
        </w:rPr>
        <w:t xml:space="preserve"> strukture. </w:t>
      </w:r>
    </w:p>
    <w:p w:rsidR="0058119B" w:rsidRPr="0058119B" w:rsidRDefault="0058119B" w:rsidP="002C307B">
      <w:pPr>
        <w:pStyle w:val="Heading2"/>
        <w:rPr>
          <w:lang w:val="sr-Latn-ME"/>
        </w:rPr>
      </w:pPr>
      <w:bookmarkStart w:id="15" w:name="_Toc36760535"/>
      <w:r w:rsidRPr="004866DB">
        <w:rPr>
          <w:i/>
        </w:rPr>
        <w:t>Apache</w:t>
      </w:r>
      <w:r w:rsidRPr="0058119B">
        <w:rPr>
          <w:lang w:val="sr-Latn-ME"/>
        </w:rPr>
        <w:t xml:space="preserve"> </w:t>
      </w:r>
      <w:r w:rsidRPr="004866DB">
        <w:rPr>
          <w:i/>
        </w:rPr>
        <w:t>Cassandra</w:t>
      </w:r>
      <w:r w:rsidRPr="0058119B">
        <w:rPr>
          <w:lang w:val="sr-Latn-ME"/>
        </w:rPr>
        <w:t xml:space="preserve"> </w:t>
      </w:r>
      <w:r>
        <w:t>i</w:t>
      </w:r>
      <w:r w:rsidRPr="0058119B">
        <w:rPr>
          <w:lang w:val="sr-Latn-ME"/>
        </w:rPr>
        <w:t xml:space="preserve"> </w:t>
      </w:r>
      <w:r>
        <w:t>konzistentnost</w:t>
      </w:r>
      <w:r w:rsidRPr="0058119B">
        <w:rPr>
          <w:lang w:val="sr-Latn-ME"/>
        </w:rPr>
        <w:t xml:space="preserve"> </w:t>
      </w:r>
      <w:r>
        <w:t>operacija</w:t>
      </w:r>
      <w:r w:rsidRPr="0058119B">
        <w:rPr>
          <w:lang w:val="sr-Latn-ME"/>
        </w:rPr>
        <w:t xml:space="preserve"> č</w:t>
      </w:r>
      <w:r>
        <w:t>itanja</w:t>
      </w:r>
      <w:r w:rsidRPr="0058119B">
        <w:rPr>
          <w:lang w:val="sr-Latn-ME"/>
        </w:rPr>
        <w:t xml:space="preserve"> </w:t>
      </w:r>
      <w:r>
        <w:t>i</w:t>
      </w:r>
      <w:r w:rsidRPr="0058119B">
        <w:rPr>
          <w:lang w:val="sr-Latn-ME"/>
        </w:rPr>
        <w:t xml:space="preserve"> </w:t>
      </w:r>
      <w:r>
        <w:t>upisa</w:t>
      </w:r>
      <w:bookmarkEnd w:id="15"/>
    </w:p>
    <w:p w:rsidR="007C410F" w:rsidRDefault="0058119B" w:rsidP="009A2F1F">
      <w:pPr>
        <w:jc w:val="both"/>
        <w:rPr>
          <w:lang w:val="sr-Latn-ME"/>
        </w:rPr>
      </w:pPr>
      <w:r w:rsidRPr="0058119B">
        <w:rPr>
          <w:lang w:val="de-DE"/>
        </w:rPr>
        <w:t>Konzistentnost</w:t>
      </w:r>
      <w:r w:rsidRPr="0058119B">
        <w:rPr>
          <w:lang w:val="sr-Latn-ME"/>
        </w:rPr>
        <w:t xml:space="preserve"> </w:t>
      </w:r>
      <w:r w:rsidRPr="0058119B">
        <w:rPr>
          <w:lang w:val="de-DE"/>
        </w:rPr>
        <w:t>podataka</w:t>
      </w:r>
      <w:r w:rsidRPr="0058119B">
        <w:rPr>
          <w:lang w:val="sr-Latn-ME"/>
        </w:rPr>
        <w:t xml:space="preserve"> </w:t>
      </w:r>
      <w:r w:rsidRPr="0058119B">
        <w:rPr>
          <w:lang w:val="de-DE"/>
        </w:rPr>
        <w:t>je</w:t>
      </w:r>
      <w:r w:rsidRPr="0058119B">
        <w:rPr>
          <w:lang w:val="sr-Latn-ME"/>
        </w:rPr>
        <w:t xml:space="preserve"> </w:t>
      </w:r>
      <w:r w:rsidRPr="0058119B">
        <w:rPr>
          <w:lang w:val="de-DE"/>
        </w:rPr>
        <w:t>jedna</w:t>
      </w:r>
      <w:r w:rsidRPr="0058119B">
        <w:rPr>
          <w:lang w:val="sr-Latn-ME"/>
        </w:rPr>
        <w:t xml:space="preserve"> </w:t>
      </w:r>
      <w:r w:rsidRPr="0058119B">
        <w:rPr>
          <w:lang w:val="de-DE"/>
        </w:rPr>
        <w:t>od</w:t>
      </w:r>
      <w:r w:rsidRPr="0058119B">
        <w:rPr>
          <w:lang w:val="sr-Latn-ME"/>
        </w:rPr>
        <w:t xml:space="preserve"> </w:t>
      </w:r>
      <w:r w:rsidRPr="0058119B">
        <w:rPr>
          <w:lang w:val="de-DE"/>
        </w:rPr>
        <w:t>glavnih</w:t>
      </w:r>
      <w:r w:rsidRPr="0058119B">
        <w:rPr>
          <w:lang w:val="sr-Latn-ME"/>
        </w:rPr>
        <w:t xml:space="preserve"> </w:t>
      </w:r>
      <w:r w:rsidRPr="0058119B">
        <w:rPr>
          <w:lang w:val="de-DE"/>
        </w:rPr>
        <w:t>osobina</w:t>
      </w:r>
      <w:r w:rsidRPr="0058119B">
        <w:rPr>
          <w:lang w:val="sr-Latn-ME"/>
        </w:rPr>
        <w:t xml:space="preserve"> </w:t>
      </w:r>
      <w:r>
        <w:rPr>
          <w:lang w:val="sr-Latn-ME"/>
        </w:rPr>
        <w:t xml:space="preserve">koja se posmatra kod distribuiranih baza podataka. Konziostentnost se odnosi na to da li su sve kopije nekog podatka sinhronizovane, i imaju </w:t>
      </w:r>
      <w:r w:rsidR="00A94969">
        <w:rPr>
          <w:lang w:val="sr-Latn-ME"/>
        </w:rPr>
        <w:t>istu</w:t>
      </w:r>
      <w:r>
        <w:rPr>
          <w:lang w:val="sr-Latn-ME"/>
        </w:rPr>
        <w:t xml:space="preserve"> validnu vrednost. </w:t>
      </w:r>
      <w:r w:rsidR="007C410F">
        <w:rPr>
          <w:lang w:val="sr-Latn-ME"/>
        </w:rPr>
        <w:t xml:space="preserve">Već smo napomenuli da </w:t>
      </w:r>
      <w:r w:rsidR="007C410F" w:rsidRPr="00331496">
        <w:rPr>
          <w:i/>
          <w:lang w:val="sr-Latn-ME"/>
        </w:rPr>
        <w:t>Apache Cassandra</w:t>
      </w:r>
      <w:r w:rsidR="007C410F">
        <w:rPr>
          <w:lang w:val="sr-Latn-ME"/>
        </w:rPr>
        <w:t xml:space="preserve"> ispunjava AP svojistva iz CAP teoreme o distribuiranim bazama podataka. Ne možemo da kažemo da Cassandra ispunjava i osobinu konzistentnosti podataka, ali ima implementirane mehanizme</w:t>
      </w:r>
      <w:r w:rsidR="009A2F1F">
        <w:rPr>
          <w:lang w:val="sr-Latn-ME"/>
        </w:rPr>
        <w:t xml:space="preserve"> </w:t>
      </w:r>
      <w:r w:rsidR="007C410F">
        <w:rPr>
          <w:lang w:val="sr-Latn-ME"/>
        </w:rPr>
        <w:t xml:space="preserve">koji </w:t>
      </w:r>
      <w:r w:rsidR="00981378">
        <w:rPr>
          <w:lang w:val="sr-Latn-ME"/>
        </w:rPr>
        <w:t>omogućavaju DBMS-u određenu fleksibilnost u odnosu na konzistentnost, pa je moguće podešavati željenu konzistentnost na račun nekih drugih osobina.</w:t>
      </w:r>
    </w:p>
    <w:p w:rsidR="009B3206" w:rsidRDefault="009B3206" w:rsidP="009A2F1F">
      <w:pPr>
        <w:jc w:val="both"/>
        <w:rPr>
          <w:lang w:val="sr-Latn-ME"/>
        </w:rPr>
      </w:pPr>
      <w:r w:rsidRPr="00331496">
        <w:rPr>
          <w:i/>
          <w:lang w:val="sr-Latn-ME"/>
        </w:rPr>
        <w:t>Cassandra</w:t>
      </w:r>
      <w:r>
        <w:rPr>
          <w:lang w:val="sr-Latn-ME"/>
        </w:rPr>
        <w:t xml:space="preserve"> implementira model eventualne konzistentnosti (engl. „</w:t>
      </w:r>
      <w:r>
        <w:rPr>
          <w:i/>
          <w:lang w:val="sr-Latn-ME"/>
        </w:rPr>
        <w:t>eventually</w:t>
      </w:r>
      <w:r w:rsidRPr="009B3206">
        <w:rPr>
          <w:i/>
          <w:lang w:val="sr-Latn-ME"/>
        </w:rPr>
        <w:t xml:space="preserve"> consistent</w:t>
      </w:r>
      <w:r>
        <w:rPr>
          <w:lang w:val="sr-Latn-ME"/>
        </w:rPr>
        <w:t>“).</w:t>
      </w:r>
      <w:r w:rsidR="000A78B7">
        <w:rPr>
          <w:lang w:val="sr-Latn-ME"/>
        </w:rPr>
        <w:t xml:space="preserve"> Termin se najčešće odnosi na distribuirane računarske sisteme i označava da ukoliko ne dođe do nove promene nekog podatka, vrednost datog podatka će se nakon nekog vremena sinhronizovati sa ostalim kopijama u distribuiranom sistemu</w:t>
      </w:r>
      <w:r w:rsidR="004B50E0">
        <w:rPr>
          <w:lang w:val="sr-Latn-ME"/>
        </w:rPr>
        <w:t xml:space="preserve"> (kada sve replike nekog podatka sinhronizuju svoje vrednosti, kaže se da je replika konvergirala)</w:t>
      </w:r>
      <w:r w:rsidR="000A78B7">
        <w:rPr>
          <w:lang w:val="sr-Latn-ME"/>
        </w:rPr>
        <w:t>.</w:t>
      </w:r>
      <w:r w:rsidR="004B50E0">
        <w:rPr>
          <w:lang w:val="sr-Latn-ME"/>
        </w:rPr>
        <w:t xml:space="preserve"> Iako je ovo prihvatljivo rešenje za problem konzistentnosti podataka, ovakav sistem dosta usložnjava arhitekturu i funkcionisanje distribuiranih sistema, a da nam nikada ne pruža sigurnost da su pročitani validni podaci (da se konvergencija desila pre čitanja podatka)</w:t>
      </w:r>
      <w:r w:rsidR="00420957">
        <w:rPr>
          <w:lang w:val="sr-Latn-ME"/>
        </w:rPr>
        <w:t>, pa je često kritikovan</w:t>
      </w:r>
      <w:r w:rsidR="004B50E0">
        <w:rPr>
          <w:lang w:val="sr-Latn-ME"/>
        </w:rPr>
        <w:t>.</w:t>
      </w:r>
    </w:p>
    <w:p w:rsidR="004B50E0" w:rsidRDefault="00102204" w:rsidP="0018355A">
      <w:pPr>
        <w:jc w:val="both"/>
        <w:rPr>
          <w:lang w:val="sr-Latn-ME"/>
        </w:rPr>
      </w:pPr>
      <w:r>
        <w:rPr>
          <w:lang w:val="sr-Latn-ME"/>
        </w:rPr>
        <w:t xml:space="preserve">Model eventualne konzistentnosti je kod </w:t>
      </w:r>
      <w:r w:rsidRPr="00331496">
        <w:rPr>
          <w:i/>
          <w:lang w:val="sr-Latn-ME"/>
        </w:rPr>
        <w:t>Apache Cassandra</w:t>
      </w:r>
      <w:r>
        <w:rPr>
          <w:lang w:val="sr-Latn-ME"/>
        </w:rPr>
        <w:t xml:space="preserve"> DBMS-a implementiran tako da sistem može podešava</w:t>
      </w:r>
      <w:r w:rsidR="00331496">
        <w:rPr>
          <w:lang w:val="sr-Latn-ME"/>
        </w:rPr>
        <w:t>ti</w:t>
      </w:r>
      <w:r>
        <w:rPr>
          <w:lang w:val="sr-Latn-ME"/>
        </w:rPr>
        <w:t xml:space="preserve"> nivo željene konzistentnosti na račun dostupnosti podataka. </w:t>
      </w:r>
      <w:r w:rsidR="00E368AC">
        <w:rPr>
          <w:lang w:val="sr-Latn-ME"/>
        </w:rPr>
        <w:t xml:space="preserve">Zbog toga se često navodi da u odnosu na CAP teoremu, Cassandra ispunjava AP svojistva, ali po potrebi može da ispunjava i CP svojstva. </w:t>
      </w:r>
      <w:r>
        <w:rPr>
          <w:lang w:val="sr-Latn-ME"/>
        </w:rPr>
        <w:t>DBMS nam omogućava da definišemo dve vrste konzistentnosti:</w:t>
      </w:r>
    </w:p>
    <w:p w:rsidR="00102204" w:rsidRPr="00102204" w:rsidRDefault="00102204" w:rsidP="0018355A">
      <w:pPr>
        <w:pStyle w:val="ListParagraph"/>
        <w:numPr>
          <w:ilvl w:val="0"/>
          <w:numId w:val="15"/>
        </w:numPr>
        <w:jc w:val="both"/>
        <w:rPr>
          <w:lang w:val="sr-Latn-ME"/>
        </w:rPr>
      </w:pPr>
      <w:r w:rsidRPr="00102204">
        <w:rPr>
          <w:lang w:val="sr-Latn-ME"/>
        </w:rPr>
        <w:t>Konzistent na nivou svake operacije: Za svaku naredbu koju izdajemo preko CQL jezika možemo da definišemo željenu konzistentost.</w:t>
      </w:r>
    </w:p>
    <w:p w:rsidR="00102204" w:rsidRPr="00102204" w:rsidRDefault="00102204" w:rsidP="00102204">
      <w:pPr>
        <w:pStyle w:val="ListParagraph"/>
        <w:numPr>
          <w:ilvl w:val="0"/>
          <w:numId w:val="15"/>
        </w:numPr>
        <w:rPr>
          <w:lang w:val="sr-Latn-ME"/>
        </w:rPr>
      </w:pPr>
      <w:r w:rsidRPr="00102204">
        <w:rPr>
          <w:lang w:val="sr-Latn-ME"/>
        </w:rPr>
        <w:t xml:space="preserve">Globalna konzistentnost: Možemo da definišemo jedan nivo konzistentnosti za podatke u okviru jednog klastera ili u okviru jednog </w:t>
      </w:r>
      <w:r w:rsidRPr="00102204">
        <w:rPr>
          <w:i/>
          <w:lang w:val="sr-Latn-ME"/>
        </w:rPr>
        <w:t>data</w:t>
      </w:r>
      <w:r w:rsidRPr="00102204">
        <w:rPr>
          <w:lang w:val="sr-Latn-ME"/>
        </w:rPr>
        <w:t xml:space="preserve"> centra.</w:t>
      </w:r>
    </w:p>
    <w:p w:rsidR="00102204" w:rsidRDefault="00E368AC" w:rsidP="00534523">
      <w:pPr>
        <w:jc w:val="both"/>
        <w:rPr>
          <w:lang w:val="sr-Latn-ME"/>
        </w:rPr>
      </w:pPr>
      <w:r>
        <w:rPr>
          <w:lang w:val="sr-Latn-ME"/>
        </w:rPr>
        <w:t xml:space="preserve">Ovakva osobina nam omogućava da modelujemo konzistentnost u zavisnosti od konkretnog problema koji rešavamo. Ukoliko radimo sa „osetljivim“ podacima, gde nam je veoma bitno da podaci budu validni, </w:t>
      </w:r>
      <w:r w:rsidR="00044719">
        <w:rPr>
          <w:lang w:val="sr-Latn-ME"/>
        </w:rPr>
        <w:t>obezbedićemo konzistentnost podataka na račun latencije odg</w:t>
      </w:r>
      <w:r w:rsidR="00C44AB4">
        <w:rPr>
          <w:lang w:val="sr-Latn-ME"/>
        </w:rPr>
        <w:t>ovora</w:t>
      </w:r>
      <w:r w:rsidR="00044719">
        <w:rPr>
          <w:lang w:val="sr-Latn-ME"/>
        </w:rPr>
        <w:t xml:space="preserve">: DBMS-u će trebati više vremena da obradi zahtev dok ne utvrdi validnost podataka, ali će na kraju pročitani podaci sigurno biti </w:t>
      </w:r>
      <w:r w:rsidR="00044719">
        <w:rPr>
          <w:lang w:val="sr-Latn-ME"/>
        </w:rPr>
        <w:lastRenderedPageBreak/>
        <w:t>validni. Sa druge strane, ukoliko nam nije od presudne važnosti da podaci u istom trenutku budu validni, možemo</w:t>
      </w:r>
      <w:r w:rsidR="0018355A">
        <w:rPr>
          <w:lang w:val="sr-Latn-ME"/>
        </w:rPr>
        <w:t xml:space="preserve"> </w:t>
      </w:r>
      <w:r w:rsidR="00331496">
        <w:rPr>
          <w:lang w:val="sr-Latn-ME"/>
        </w:rPr>
        <w:t>d</w:t>
      </w:r>
      <w:r w:rsidR="00044719">
        <w:rPr>
          <w:lang w:val="sr-Latn-ME"/>
        </w:rPr>
        <w:t>a osigurno da je latencija pri obradi veoma mala, tako da korisnik ne mora da čeka previše na rezultat obrade.</w:t>
      </w:r>
    </w:p>
    <w:p w:rsidR="00044719" w:rsidRDefault="00BB1329" w:rsidP="0058119B">
      <w:pPr>
        <w:rPr>
          <w:lang w:val="sr-Latn-ME"/>
        </w:rPr>
      </w:pPr>
      <w:r w:rsidRPr="00BB1329">
        <w:rPr>
          <w:i/>
          <w:lang w:val="sr-Latn-ME"/>
        </w:rPr>
        <w:t>Cassandra</w:t>
      </w:r>
      <w:r>
        <w:rPr>
          <w:lang w:val="sr-Latn-ME"/>
        </w:rPr>
        <w:t xml:space="preserve"> definiše različite nivoe konzistentnosti koji se mogu koristiti prilikom podešavanja klastera ili prilikom slanja upita.</w:t>
      </w:r>
      <w:r w:rsidR="00AB1CE8">
        <w:rPr>
          <w:lang w:val="sr-Latn-ME"/>
        </w:rPr>
        <w:t xml:space="preserve"> U zavisnosti od operacija koje DBMS obavlja, razlikujemo konzistentnos</w:t>
      </w:r>
      <w:r w:rsidR="00331496">
        <w:rPr>
          <w:lang w:val="sr-Latn-ME"/>
        </w:rPr>
        <w:t>t</w:t>
      </w:r>
      <w:r w:rsidR="00AB1CE8">
        <w:rPr>
          <w:lang w:val="sr-Latn-ME"/>
        </w:rPr>
        <w:t xml:space="preserve"> prilikom čitanja </w:t>
      </w:r>
      <w:r w:rsidR="00C10A34">
        <w:rPr>
          <w:lang w:val="sr-Latn-ME"/>
        </w:rPr>
        <w:t>podataka</w:t>
      </w:r>
      <w:r w:rsidR="00AB1CE8">
        <w:rPr>
          <w:lang w:val="sr-Latn-ME"/>
        </w:rPr>
        <w:t>, i konzistentnost prilikom upisa podataka.</w:t>
      </w:r>
      <w:r w:rsidR="00C10A34">
        <w:rPr>
          <w:lang w:val="sr-Latn-ME"/>
        </w:rPr>
        <w:t xml:space="preserve"> Konzistentnos prilikom či</w:t>
      </w:r>
      <w:r w:rsidR="00534523">
        <w:rPr>
          <w:lang w:val="sr-Latn-ME"/>
        </w:rPr>
        <w:t>t</w:t>
      </w:r>
      <w:r w:rsidR="00C10A34">
        <w:rPr>
          <w:lang w:val="sr-Latn-ME"/>
        </w:rPr>
        <w:t xml:space="preserve">anja podataka se odnosi na to koliko replika nekog podatka mora da se složi (da imaju istu vrednost), kako bi se podatak smatrao validnim. U </w:t>
      </w:r>
      <w:r w:rsidR="00F22E28">
        <w:rPr>
          <w:lang w:val="sr-Latn-ME"/>
        </w:rPr>
        <w:t>z</w:t>
      </w:r>
      <w:r w:rsidR="00C10A34">
        <w:rPr>
          <w:lang w:val="sr-Latn-ME"/>
        </w:rPr>
        <w:t xml:space="preserve">avisnosti na ovu osobinu, </w:t>
      </w:r>
      <w:r w:rsidR="00C10A34" w:rsidRPr="00331496">
        <w:rPr>
          <w:i/>
          <w:lang w:val="sr-Latn-ME"/>
        </w:rPr>
        <w:t>Cassandra</w:t>
      </w:r>
      <w:r w:rsidR="00C10A34">
        <w:rPr>
          <w:lang w:val="sr-Latn-ME"/>
        </w:rPr>
        <w:t xml:space="preserve"> definiše sledeće nivoe konzistentnosti:</w:t>
      </w:r>
    </w:p>
    <w:p w:rsidR="00C10A34" w:rsidRPr="00DD2BC3" w:rsidRDefault="00C10A34" w:rsidP="0023182E">
      <w:pPr>
        <w:pStyle w:val="ListParagraph"/>
        <w:numPr>
          <w:ilvl w:val="0"/>
          <w:numId w:val="16"/>
        </w:numPr>
        <w:jc w:val="both"/>
        <w:rPr>
          <w:lang w:val="sr-Latn-ME"/>
        </w:rPr>
      </w:pPr>
      <w:r w:rsidRPr="00DD2BC3">
        <w:rPr>
          <w:lang w:val="sr-Latn-ME"/>
        </w:rPr>
        <w:t>ONE: Dovoljno je da samo jedna replika odgovori.</w:t>
      </w:r>
    </w:p>
    <w:p w:rsidR="00C10A34" w:rsidRPr="00DD2BC3" w:rsidRDefault="00C10A34" w:rsidP="0023182E">
      <w:pPr>
        <w:pStyle w:val="ListParagraph"/>
        <w:numPr>
          <w:ilvl w:val="0"/>
          <w:numId w:val="16"/>
        </w:numPr>
        <w:jc w:val="both"/>
        <w:rPr>
          <w:lang w:val="sr-Latn-ME"/>
        </w:rPr>
      </w:pPr>
      <w:r w:rsidRPr="00DD2BC3">
        <w:rPr>
          <w:lang w:val="sr-Latn-ME"/>
        </w:rPr>
        <w:t>TWO: Dovoljno je da dve replike odgovore.</w:t>
      </w:r>
    </w:p>
    <w:p w:rsidR="00C10A34" w:rsidRPr="00DD2BC3" w:rsidRDefault="00C10A34" w:rsidP="0023182E">
      <w:pPr>
        <w:pStyle w:val="ListParagraph"/>
        <w:numPr>
          <w:ilvl w:val="0"/>
          <w:numId w:val="16"/>
        </w:numPr>
        <w:jc w:val="both"/>
        <w:rPr>
          <w:lang w:val="sr-Latn-ME"/>
        </w:rPr>
      </w:pPr>
      <w:r w:rsidRPr="00DD2BC3">
        <w:rPr>
          <w:lang w:val="sr-Latn-ME"/>
        </w:rPr>
        <w:t>THREE: Dovoljno je da tri replike odgovore.</w:t>
      </w:r>
    </w:p>
    <w:p w:rsidR="00C10A34" w:rsidRPr="00DD2BC3" w:rsidRDefault="00C10A34" w:rsidP="0023182E">
      <w:pPr>
        <w:pStyle w:val="ListParagraph"/>
        <w:numPr>
          <w:ilvl w:val="0"/>
          <w:numId w:val="16"/>
        </w:numPr>
        <w:jc w:val="both"/>
        <w:rPr>
          <w:rFonts w:eastAsiaTheme="minorEastAsia"/>
          <w:lang w:val="sr-Latn-ME"/>
        </w:rPr>
      </w:pPr>
      <w:r w:rsidRPr="00DD2BC3">
        <w:rPr>
          <w:lang w:val="sr-Latn-ME"/>
        </w:rPr>
        <w:t xml:space="preserve">QUORUM: Potrebna je većina replika, i to: </w:t>
      </w:r>
      <m:oMath>
        <m:r>
          <w:rPr>
            <w:rFonts w:ascii="Cambria Math" w:hAnsi="Cambria Math"/>
            <w:lang w:val="sr-Latn-ME"/>
          </w:rPr>
          <m:t>(</m:t>
        </m:r>
        <m:f>
          <m:fPr>
            <m:ctrlPr>
              <w:rPr>
                <w:rFonts w:ascii="Cambria Math" w:hAnsi="Cambria Math"/>
                <w:i/>
                <w:lang w:val="sr-Latn-ME"/>
              </w:rPr>
            </m:ctrlPr>
          </m:fPr>
          <m:num>
            <m:r>
              <w:rPr>
                <w:rFonts w:ascii="Cambria Math" w:hAnsi="Cambria Math"/>
                <w:lang w:val="sr-Latn-ME"/>
              </w:rPr>
              <m:t>RF</m:t>
            </m:r>
          </m:num>
          <m:den>
            <m:r>
              <w:rPr>
                <w:rFonts w:ascii="Cambria Math" w:hAnsi="Cambria Math"/>
                <w:lang w:val="sr-Latn-ME"/>
              </w:rPr>
              <m:t>2</m:t>
            </m:r>
          </m:den>
        </m:f>
        <m:r>
          <w:rPr>
            <w:rFonts w:ascii="Cambria Math" w:hAnsi="Cambria Math"/>
            <w:lang w:val="sr-Latn-ME"/>
          </w:rPr>
          <m:t>+1)</m:t>
        </m:r>
      </m:oMath>
      <w:r w:rsidRPr="00DD2BC3">
        <w:rPr>
          <w:rFonts w:eastAsiaTheme="minorEastAsia"/>
          <w:lang w:val="sr-Latn-ME"/>
        </w:rPr>
        <w:t xml:space="preserve"> replika, gde je </w:t>
      </w:r>
      <w:r w:rsidRPr="00534523">
        <w:rPr>
          <w:rFonts w:eastAsiaTheme="minorEastAsia"/>
          <w:i/>
          <w:lang w:val="sr-Latn-ME"/>
        </w:rPr>
        <w:t>RF</w:t>
      </w:r>
      <w:r w:rsidRPr="00DD2BC3">
        <w:rPr>
          <w:rFonts w:eastAsiaTheme="minorEastAsia"/>
          <w:lang w:val="sr-Latn-ME"/>
        </w:rPr>
        <w:t xml:space="preserve"> faktor replikacije.</w:t>
      </w:r>
    </w:p>
    <w:p w:rsidR="00C10A34" w:rsidRPr="00DD2BC3" w:rsidRDefault="00C10A34" w:rsidP="0023182E">
      <w:pPr>
        <w:pStyle w:val="ListParagraph"/>
        <w:numPr>
          <w:ilvl w:val="0"/>
          <w:numId w:val="16"/>
        </w:numPr>
        <w:jc w:val="both"/>
        <w:rPr>
          <w:rFonts w:eastAsiaTheme="minorEastAsia"/>
          <w:lang w:val="sr-Latn-ME"/>
        </w:rPr>
      </w:pPr>
      <w:r w:rsidRPr="00DD2BC3">
        <w:rPr>
          <w:rFonts w:eastAsiaTheme="minorEastAsia"/>
          <w:lang w:val="sr-Latn-ME"/>
        </w:rPr>
        <w:t>ALL: Potrebno je da se sve replike slože oko jedne validne vrednosti.</w:t>
      </w:r>
    </w:p>
    <w:p w:rsidR="00C10A34" w:rsidRPr="00DD2BC3" w:rsidRDefault="00C10A34" w:rsidP="0023182E">
      <w:pPr>
        <w:pStyle w:val="ListParagraph"/>
        <w:numPr>
          <w:ilvl w:val="0"/>
          <w:numId w:val="16"/>
        </w:numPr>
        <w:jc w:val="both"/>
        <w:rPr>
          <w:rFonts w:eastAsiaTheme="minorEastAsia"/>
          <w:lang w:val="sr-Latn-ME"/>
        </w:rPr>
      </w:pPr>
      <w:r w:rsidRPr="00DD2BC3">
        <w:rPr>
          <w:rFonts w:eastAsiaTheme="minorEastAsia"/>
          <w:lang w:val="sr-Latn-ME"/>
        </w:rPr>
        <w:t>LOCAL_QUORUM: Potrebna je većina, ali samo</w:t>
      </w:r>
      <w:r w:rsidR="00AA6C33" w:rsidRPr="00DD2BC3">
        <w:rPr>
          <w:rFonts w:eastAsiaTheme="minorEastAsia"/>
          <w:lang w:val="sr-Latn-ME"/>
        </w:rPr>
        <w:t xml:space="preserve"> među replikama koje se nalaze</w:t>
      </w:r>
      <w:r w:rsidRPr="00DD2BC3">
        <w:rPr>
          <w:rFonts w:eastAsiaTheme="minorEastAsia"/>
          <w:lang w:val="sr-Latn-ME"/>
        </w:rPr>
        <w:t xml:space="preserve"> u </w:t>
      </w:r>
      <w:r w:rsidRPr="00DD2BC3">
        <w:rPr>
          <w:rFonts w:eastAsiaTheme="minorEastAsia"/>
          <w:i/>
          <w:lang w:val="sr-Latn-ME"/>
        </w:rPr>
        <w:t>data</w:t>
      </w:r>
      <w:r w:rsidRPr="00DD2BC3">
        <w:rPr>
          <w:rFonts w:eastAsiaTheme="minorEastAsia"/>
          <w:lang w:val="sr-Latn-ME"/>
        </w:rPr>
        <w:t xml:space="preserve"> centru čvora koji je primio zahtev od strane klijenta (čvora koordinatora).</w:t>
      </w:r>
    </w:p>
    <w:p w:rsidR="00AA6C33" w:rsidRPr="00DD2BC3" w:rsidRDefault="00AA6C33" w:rsidP="0023182E">
      <w:pPr>
        <w:pStyle w:val="ListParagraph"/>
        <w:numPr>
          <w:ilvl w:val="0"/>
          <w:numId w:val="16"/>
        </w:numPr>
        <w:jc w:val="both"/>
        <w:rPr>
          <w:rFonts w:eastAsiaTheme="minorEastAsia"/>
          <w:lang w:val="sr-Latn-ME"/>
        </w:rPr>
      </w:pPr>
      <w:r w:rsidRPr="00DD2BC3">
        <w:rPr>
          <w:rFonts w:eastAsiaTheme="minorEastAsia"/>
          <w:lang w:val="sr-Latn-ME"/>
        </w:rPr>
        <w:t xml:space="preserve">EACH_QUORUM: Potrebna je većina u svakom </w:t>
      </w:r>
      <w:r w:rsidRPr="00DD2BC3">
        <w:rPr>
          <w:rFonts w:eastAsiaTheme="minorEastAsia"/>
          <w:i/>
          <w:lang w:val="sr-Latn-ME"/>
        </w:rPr>
        <w:t>data</w:t>
      </w:r>
      <w:r w:rsidRPr="00DD2BC3">
        <w:rPr>
          <w:rFonts w:eastAsiaTheme="minorEastAsia"/>
          <w:lang w:val="sr-Latn-ME"/>
        </w:rPr>
        <w:t xml:space="preserve"> centru.</w:t>
      </w:r>
    </w:p>
    <w:p w:rsidR="00F22E28" w:rsidRPr="004B27E3" w:rsidRDefault="00AA6C33" w:rsidP="0023182E">
      <w:pPr>
        <w:pStyle w:val="ListParagraph"/>
        <w:numPr>
          <w:ilvl w:val="0"/>
          <w:numId w:val="16"/>
        </w:numPr>
        <w:jc w:val="both"/>
        <w:rPr>
          <w:rFonts w:eastAsiaTheme="minorEastAsia"/>
          <w:lang w:val="sr-Latn-ME"/>
        </w:rPr>
      </w:pPr>
      <w:r w:rsidRPr="00DD2BC3">
        <w:rPr>
          <w:rFonts w:eastAsiaTheme="minorEastAsia"/>
          <w:lang w:val="sr-Latn-ME"/>
        </w:rPr>
        <w:t>LOCAL_ONE: Potrebn</w:t>
      </w:r>
      <w:r w:rsidR="00497524">
        <w:rPr>
          <w:rFonts w:eastAsiaTheme="minorEastAsia"/>
          <w:lang w:val="sr-Latn-ME"/>
        </w:rPr>
        <w:t>o</w:t>
      </w:r>
      <w:r w:rsidRPr="00DD2BC3">
        <w:rPr>
          <w:rFonts w:eastAsiaTheme="minorEastAsia"/>
          <w:lang w:val="sr-Latn-ME"/>
        </w:rPr>
        <w:t xml:space="preserve"> je </w:t>
      </w:r>
      <w:r w:rsidR="00497524">
        <w:rPr>
          <w:rFonts w:eastAsiaTheme="minorEastAsia"/>
          <w:lang w:val="sr-Latn-ME"/>
        </w:rPr>
        <w:t>da samo jedna replika</w:t>
      </w:r>
      <w:r w:rsidRPr="00DD2BC3">
        <w:rPr>
          <w:rFonts w:eastAsiaTheme="minorEastAsia"/>
          <w:lang w:val="sr-Latn-ME"/>
        </w:rPr>
        <w:t xml:space="preserve"> odgovori. Ovaj nivo se koristi kada je klaster podeljen na više </w:t>
      </w:r>
      <w:r w:rsidRPr="00DD2BC3">
        <w:rPr>
          <w:rFonts w:eastAsiaTheme="minorEastAsia"/>
          <w:i/>
          <w:lang w:val="sr-Latn-ME"/>
        </w:rPr>
        <w:t>data</w:t>
      </w:r>
      <w:r w:rsidRPr="00DD2BC3">
        <w:rPr>
          <w:rFonts w:eastAsiaTheme="minorEastAsia"/>
          <w:lang w:val="sr-Latn-ME"/>
        </w:rPr>
        <w:t xml:space="preserve"> centara, i osigurava da koordinator </w:t>
      </w:r>
      <w:r w:rsidR="00497524">
        <w:rPr>
          <w:rFonts w:eastAsiaTheme="minorEastAsia"/>
          <w:lang w:val="sr-Latn-ME"/>
        </w:rPr>
        <w:t xml:space="preserve">ne </w:t>
      </w:r>
      <w:r w:rsidR="00497524">
        <w:rPr>
          <w:rFonts w:eastAsiaTheme="minorEastAsia"/>
          <w:lang w:val="sr-Latn-RS"/>
        </w:rPr>
        <w:t xml:space="preserve">šalje </w:t>
      </w:r>
      <w:r w:rsidRPr="00DD2BC3">
        <w:rPr>
          <w:rFonts w:eastAsiaTheme="minorEastAsia"/>
          <w:lang w:val="sr-Latn-ME"/>
        </w:rPr>
        <w:t xml:space="preserve">zahteve za čitanje replikama iz udaljenih </w:t>
      </w:r>
      <w:r w:rsidRPr="00DD2BC3">
        <w:rPr>
          <w:rFonts w:eastAsiaTheme="minorEastAsia"/>
          <w:i/>
          <w:lang w:val="sr-Latn-ME"/>
        </w:rPr>
        <w:t xml:space="preserve">data </w:t>
      </w:r>
      <w:r w:rsidRPr="00DD2BC3">
        <w:rPr>
          <w:rFonts w:eastAsiaTheme="minorEastAsia"/>
          <w:lang w:val="sr-Latn-ME"/>
        </w:rPr>
        <w:t>centara.</w:t>
      </w:r>
    </w:p>
    <w:p w:rsidR="00F22E28" w:rsidRPr="00F22E28" w:rsidRDefault="00F22E28" w:rsidP="00534523">
      <w:pPr>
        <w:jc w:val="both"/>
        <w:rPr>
          <w:lang w:val="sr-Latn-ME"/>
        </w:rPr>
      </w:pPr>
      <w:r w:rsidRPr="00F22E28">
        <w:rPr>
          <w:lang w:val="sr-Latn-ME"/>
        </w:rPr>
        <w:t>Prilikom operacije čitanja podatka, čvor koordinator šalje zahtev jedn</w:t>
      </w:r>
      <w:r w:rsidR="00863853">
        <w:rPr>
          <w:lang w:val="sr-Latn-ME"/>
        </w:rPr>
        <w:t>o</w:t>
      </w:r>
      <w:r w:rsidRPr="00F22E28">
        <w:rPr>
          <w:lang w:val="sr-Latn-ME"/>
        </w:rPr>
        <w:t xml:space="preserve">m čvoru koji sadrži </w:t>
      </w:r>
      <w:r w:rsidR="00C54DCC">
        <w:rPr>
          <w:lang w:val="sr-Latn-ME"/>
        </w:rPr>
        <w:t>traženi</w:t>
      </w:r>
      <w:r w:rsidRPr="00F22E28">
        <w:rPr>
          <w:lang w:val="sr-Latn-ME"/>
        </w:rPr>
        <w:t xml:space="preserve"> podatak. Ukoliko je podešen nivo konzistentnosti veći od ONE, čvor koordinator šalje zahtev za podatkom i ostalim replikama, kako bi utvrdio validnost podatka. Ukoliko</w:t>
      </w:r>
      <w:r w:rsidR="00C54DCC">
        <w:rPr>
          <w:lang w:val="sr-Latn-ME"/>
        </w:rPr>
        <w:t xml:space="preserve"> uslov</w:t>
      </w:r>
      <w:r w:rsidRPr="00F22E28">
        <w:rPr>
          <w:lang w:val="sr-Latn-ME"/>
        </w:rPr>
        <w:t xml:space="preserve"> konzistentnosti nije ispunjen, pokreće se mehanizam </w:t>
      </w:r>
      <w:r w:rsidR="00C54DCC">
        <w:rPr>
          <w:lang w:val="sr-Latn-ME"/>
        </w:rPr>
        <w:t>koji ažurira replike u okviru klastera</w:t>
      </w:r>
      <w:r w:rsidRPr="00F22E28">
        <w:rPr>
          <w:lang w:val="sr-Latn-ME"/>
        </w:rPr>
        <w:t xml:space="preserve"> („</w:t>
      </w:r>
      <w:r w:rsidRPr="00F22E28">
        <w:rPr>
          <w:i/>
          <w:lang w:val="sr-Latn-ME"/>
        </w:rPr>
        <w:t>read repair</w:t>
      </w:r>
      <w:r w:rsidRPr="00F22E28">
        <w:rPr>
          <w:lang w:val="sr-Latn-ME"/>
        </w:rPr>
        <w:t>“ proces): čvor koordinator će poslati zahtev svakoj replici (osim onoj kojoj  je inicijalno poslao zahtev za podatak), izvršiće poređenje i u svaku repliku će da upiše podatak koji je najskorije dodat u sistem.</w:t>
      </w:r>
    </w:p>
    <w:p w:rsidR="00AA6C33" w:rsidRDefault="00DD2BC3" w:rsidP="00883710">
      <w:pPr>
        <w:jc w:val="both"/>
        <w:rPr>
          <w:lang w:val="sr-Latn-ME"/>
        </w:rPr>
      </w:pPr>
      <w:r>
        <w:rPr>
          <w:lang w:val="sr-Latn-ME"/>
        </w:rPr>
        <w:t xml:space="preserve">Konzistentnost operacije upisa podatka se razlikuje od operacije čitanja. </w:t>
      </w:r>
      <w:r w:rsidRPr="001A1129">
        <w:rPr>
          <w:i/>
          <w:lang w:val="sr-Latn-ME"/>
        </w:rPr>
        <w:t>Cassandra</w:t>
      </w:r>
      <w:r>
        <w:rPr>
          <w:lang w:val="sr-Latn-ME"/>
        </w:rPr>
        <w:t xml:space="preserve"> uvek pri operaciji upisa vrši upis u sve replike</w:t>
      </w:r>
      <w:r w:rsidR="001A1129">
        <w:rPr>
          <w:lang w:val="sr-Latn-ME"/>
        </w:rPr>
        <w:t xml:space="preserve"> koje postoje u sistemu. Konzistentnost se odnosi samo na to koliko replika treba da vrati potvrdu da je upis uspešno obavljen. Pored prethodno definisanih nivoa konzistentnosti, za operaciju upisa postoji još jedan dodatni nivo:</w:t>
      </w:r>
    </w:p>
    <w:p w:rsidR="000C2579" w:rsidRDefault="001A1129" w:rsidP="00CA7C15">
      <w:pPr>
        <w:pStyle w:val="ListParagraph"/>
        <w:numPr>
          <w:ilvl w:val="0"/>
          <w:numId w:val="17"/>
        </w:numPr>
        <w:jc w:val="both"/>
        <w:rPr>
          <w:lang w:val="sr-Latn-ME"/>
        </w:rPr>
      </w:pPr>
      <w:r w:rsidRPr="00043ED5">
        <w:rPr>
          <w:lang w:val="sr-Latn-ME"/>
        </w:rPr>
        <w:t xml:space="preserve">ANY: Ovom opcijom se dozvoljava čvoru koordinatoru da upiše podatak u svoj </w:t>
      </w:r>
      <w:r w:rsidRPr="00043ED5">
        <w:rPr>
          <w:i/>
          <w:lang w:val="sr-Latn-ME"/>
        </w:rPr>
        <w:t xml:space="preserve">Hint </w:t>
      </w:r>
      <w:r w:rsidRPr="00043ED5">
        <w:rPr>
          <w:lang w:val="sr-Latn-ME"/>
        </w:rPr>
        <w:t xml:space="preserve">bafer ukoliko je čvor kome treba da prosledi zahtev nedostupan. Ovim je osigurano da ili jedna replika vrati potvrdu o upisu podatka, ili koordinator upisuje podataka u </w:t>
      </w:r>
      <w:r w:rsidRPr="00043ED5">
        <w:rPr>
          <w:i/>
          <w:lang w:val="sr-Latn-ME"/>
        </w:rPr>
        <w:t>Hint</w:t>
      </w:r>
      <w:r w:rsidRPr="00043ED5">
        <w:rPr>
          <w:lang w:val="sr-Latn-ME"/>
        </w:rPr>
        <w:t xml:space="preserve"> bafer (koji će kasnije da prosledi odgovarajućem čvoru kada postane dostupan).</w:t>
      </w:r>
    </w:p>
    <w:p w:rsidR="000C2579" w:rsidRDefault="000C2579" w:rsidP="000C2579">
      <w:pPr>
        <w:jc w:val="both"/>
        <w:rPr>
          <w:lang w:val="sr-Latn-ME"/>
        </w:rPr>
      </w:pPr>
    </w:p>
    <w:p w:rsidR="000C2579" w:rsidRPr="000C2579" w:rsidRDefault="000C2579" w:rsidP="000C2579">
      <w:pPr>
        <w:jc w:val="both"/>
        <w:rPr>
          <w:lang w:val="sr-Latn-ME"/>
        </w:rPr>
      </w:pPr>
    </w:p>
    <w:p w:rsidR="00CC3AD2" w:rsidRDefault="00CA7C15" w:rsidP="007A38A8">
      <w:pPr>
        <w:pStyle w:val="Heading1"/>
        <w:rPr>
          <w:lang w:val="sr-Latn-ME"/>
        </w:rPr>
      </w:pPr>
      <w:bookmarkStart w:id="16" w:name="_Toc36760536"/>
      <w:r w:rsidRPr="00652B08">
        <w:rPr>
          <w:lang w:val="de-DE"/>
        </w:rPr>
        <w:lastRenderedPageBreak/>
        <w:t>Zaklju</w:t>
      </w:r>
      <w:r>
        <w:rPr>
          <w:lang w:val="sr-Latn-ME"/>
        </w:rPr>
        <w:t>čak</w:t>
      </w:r>
      <w:bookmarkEnd w:id="16"/>
    </w:p>
    <w:p w:rsidR="000755ED" w:rsidRDefault="00117310" w:rsidP="000C2579">
      <w:pPr>
        <w:jc w:val="both"/>
        <w:rPr>
          <w:lang w:val="sr-Latn-ME"/>
        </w:rPr>
      </w:pPr>
      <w:r w:rsidRPr="00117310">
        <w:rPr>
          <w:i/>
          <w:lang w:val="sr-Latn-ME"/>
        </w:rPr>
        <w:t xml:space="preserve">Apache Cassandra </w:t>
      </w:r>
      <w:r w:rsidR="0018627A">
        <w:rPr>
          <w:lang w:val="sr-Latn-ME"/>
        </w:rPr>
        <w:t>je distribuirana, „</w:t>
      </w:r>
      <w:r w:rsidR="0018627A" w:rsidRPr="0018627A">
        <w:rPr>
          <w:i/>
          <w:lang w:val="sr-Latn-ME"/>
        </w:rPr>
        <w:t>column-store</w:t>
      </w:r>
      <w:r w:rsidR="0018627A">
        <w:rPr>
          <w:lang w:val="sr-Latn-ME"/>
        </w:rPr>
        <w:t>“ NoSQL baza podataka otvorenog koda, razvijena najpre</w:t>
      </w:r>
      <w:r w:rsidR="00605DA3">
        <w:rPr>
          <w:lang w:val="sr-Latn-ME"/>
        </w:rPr>
        <w:t xml:space="preserve"> </w:t>
      </w:r>
      <w:r w:rsidR="0018627A">
        <w:rPr>
          <w:lang w:val="sr-Latn-ME"/>
        </w:rPr>
        <w:t xml:space="preserve">u kompanije </w:t>
      </w:r>
      <w:r w:rsidR="0018627A" w:rsidRPr="00605DA3">
        <w:rPr>
          <w:i/>
          <w:lang w:val="sr-Latn-ME"/>
        </w:rPr>
        <w:t>Facebook</w:t>
      </w:r>
      <w:r w:rsidR="0018627A">
        <w:rPr>
          <w:lang w:val="sr-Latn-ME"/>
        </w:rPr>
        <w:t xml:space="preserve">, a danas je razvija i održava </w:t>
      </w:r>
      <w:r w:rsidR="0018627A" w:rsidRPr="0023182E">
        <w:rPr>
          <w:i/>
          <w:lang w:val="sr-Latn-ME"/>
        </w:rPr>
        <w:t>Apache</w:t>
      </w:r>
      <w:r w:rsidR="0018627A">
        <w:rPr>
          <w:lang w:val="sr-Latn-ME"/>
        </w:rPr>
        <w:t xml:space="preserve"> fondacija.</w:t>
      </w:r>
      <w:r w:rsidR="008D6AD6">
        <w:rPr>
          <w:lang w:val="sr-Latn-ME"/>
        </w:rPr>
        <w:t xml:space="preserve"> </w:t>
      </w:r>
      <w:r w:rsidR="00DF4856">
        <w:rPr>
          <w:lang w:val="sr-Latn-ME"/>
        </w:rPr>
        <w:t xml:space="preserve">DBMS je particionisan, distribuiran, skalabilan, i ima mogućnost za rad na klasteru računara koji se prostire kroz veći broj </w:t>
      </w:r>
      <w:r w:rsidR="00DF4856" w:rsidRPr="00DF4856">
        <w:rPr>
          <w:i/>
          <w:lang w:val="sr-Latn-ME"/>
        </w:rPr>
        <w:t>data</w:t>
      </w:r>
      <w:r w:rsidR="00DF4856">
        <w:rPr>
          <w:lang w:val="sr-Latn-ME"/>
        </w:rPr>
        <w:t xml:space="preserve"> centara. </w:t>
      </w:r>
      <w:r w:rsidR="00605DA3">
        <w:rPr>
          <w:lang w:val="sr-Latn-ME"/>
        </w:rPr>
        <w:t xml:space="preserve">Svaki </w:t>
      </w:r>
      <w:r w:rsidR="00605DA3" w:rsidRPr="00605DA3">
        <w:rPr>
          <w:i/>
          <w:lang w:val="sr-Latn-ME"/>
        </w:rPr>
        <w:t>Cassandra</w:t>
      </w:r>
      <w:r w:rsidR="00605DA3">
        <w:rPr>
          <w:lang w:val="sr-Latn-ME"/>
        </w:rPr>
        <w:t xml:space="preserve"> čvor je pro</w:t>
      </w:r>
      <w:r w:rsidR="008A289E">
        <w:rPr>
          <w:lang w:val="sr-Latn-ME"/>
        </w:rPr>
        <w:t>jektovan tako da može da se izv</w:t>
      </w:r>
      <w:r w:rsidR="00605DA3">
        <w:rPr>
          <w:lang w:val="sr-Latn-ME"/>
        </w:rPr>
        <w:t>ršava na bilo kom hardveru, tako da nema specijalnih zahteva prilikom pokretanja sistema. DBMS je pogodan za koriščenje ukoliko nam je potrebna skalabilnost i visoka dostupnost podataka, koj</w:t>
      </w:r>
      <w:r w:rsidR="00851A24">
        <w:rPr>
          <w:lang w:val="sr-Latn-ME"/>
        </w:rPr>
        <w:t>e</w:t>
      </w:r>
      <w:r w:rsidR="00605DA3">
        <w:rPr>
          <w:lang w:val="sr-Latn-ME"/>
        </w:rPr>
        <w:t xml:space="preserve"> ne utiču na performanse sistema.</w:t>
      </w:r>
    </w:p>
    <w:p w:rsidR="000C2579" w:rsidRPr="001F0102" w:rsidRDefault="008D6AD6" w:rsidP="000C2579">
      <w:pPr>
        <w:jc w:val="both"/>
        <w:rPr>
          <w:lang w:val="sr-Latn-ME"/>
        </w:rPr>
      </w:pPr>
      <w:r w:rsidRPr="008D6AD6">
        <w:rPr>
          <w:i/>
          <w:lang w:val="sr-Latn-ME"/>
        </w:rPr>
        <w:t>Cassandra</w:t>
      </w:r>
      <w:r w:rsidR="00D1454B">
        <w:rPr>
          <w:lang w:val="sr-Latn-ME"/>
        </w:rPr>
        <w:t xml:space="preserve"> važi za jednu</w:t>
      </w:r>
      <w:r>
        <w:rPr>
          <w:lang w:val="sr-Latn-ME"/>
        </w:rPr>
        <w:t xml:space="preserve"> od </w:t>
      </w:r>
      <w:r w:rsidR="00D1454B">
        <w:rPr>
          <w:lang w:val="sr-Latn-ME"/>
        </w:rPr>
        <w:t xml:space="preserve">najpopularnijih NoSQL rešenja, i pokazuje odlične performanse prilikom rada na velikim klasterima. U ovom radu smo </w:t>
      </w:r>
      <w:r w:rsidR="001F0102">
        <w:rPr>
          <w:lang w:val="sr-Latn-ME"/>
        </w:rPr>
        <w:t xml:space="preserve">detaljno proučili organizaciju i strukturu </w:t>
      </w:r>
      <w:r w:rsidR="001F0102" w:rsidRPr="001F0102">
        <w:rPr>
          <w:i/>
          <w:lang w:val="sr-Latn-ME"/>
        </w:rPr>
        <w:t>Apacha Cassandra</w:t>
      </w:r>
      <w:r w:rsidR="001F0102">
        <w:rPr>
          <w:i/>
          <w:lang w:val="sr-Latn-ME"/>
        </w:rPr>
        <w:t xml:space="preserve"> </w:t>
      </w:r>
      <w:r w:rsidR="001F0102">
        <w:rPr>
          <w:lang w:val="sr-Latn-ME"/>
        </w:rPr>
        <w:t>skladišta podataka, način na koji se čitaju i upisuju podaci, opisali smo komunikaciju između čvorova i kako možemo da podešavamo željenu konzistentnost podataka.</w:t>
      </w:r>
    </w:p>
    <w:p w:rsidR="000C2579" w:rsidRDefault="000C2579" w:rsidP="000C2579">
      <w:pPr>
        <w:jc w:val="both"/>
        <w:rPr>
          <w:lang w:val="sr-Latn-ME"/>
        </w:rPr>
      </w:pPr>
    </w:p>
    <w:p w:rsidR="000C2579" w:rsidRDefault="000C2579" w:rsidP="000C2579">
      <w:pPr>
        <w:jc w:val="both"/>
        <w:rPr>
          <w:lang w:val="sr-Latn-ME"/>
        </w:rPr>
      </w:pPr>
    </w:p>
    <w:p w:rsidR="000C2579" w:rsidRDefault="000C2579" w:rsidP="000C2579">
      <w:pPr>
        <w:jc w:val="both"/>
        <w:rPr>
          <w:lang w:val="sr-Latn-ME"/>
        </w:rPr>
      </w:pPr>
    </w:p>
    <w:p w:rsidR="000C2579" w:rsidRDefault="000C2579" w:rsidP="000C2579">
      <w:pPr>
        <w:jc w:val="both"/>
        <w:rPr>
          <w:lang w:val="sr-Latn-ME"/>
        </w:rPr>
      </w:pPr>
    </w:p>
    <w:p w:rsidR="000C2579" w:rsidRDefault="000C2579" w:rsidP="000C2579">
      <w:pPr>
        <w:jc w:val="both"/>
        <w:rPr>
          <w:lang w:val="sr-Latn-ME"/>
        </w:rPr>
      </w:pPr>
    </w:p>
    <w:p w:rsidR="000C2579" w:rsidRDefault="000C2579" w:rsidP="000C2579">
      <w:pPr>
        <w:jc w:val="both"/>
        <w:rPr>
          <w:lang w:val="sr-Latn-ME"/>
        </w:rPr>
      </w:pPr>
    </w:p>
    <w:p w:rsidR="000C2579" w:rsidRDefault="000C2579" w:rsidP="000C2579">
      <w:pPr>
        <w:jc w:val="both"/>
        <w:rPr>
          <w:lang w:val="sr-Latn-ME"/>
        </w:rPr>
      </w:pPr>
    </w:p>
    <w:p w:rsidR="000C2579" w:rsidRDefault="000C2579" w:rsidP="000C2579">
      <w:pPr>
        <w:jc w:val="both"/>
        <w:rPr>
          <w:lang w:val="sr-Latn-ME"/>
        </w:rPr>
      </w:pPr>
    </w:p>
    <w:p w:rsidR="000C2579" w:rsidRDefault="000C2579" w:rsidP="000C2579">
      <w:pPr>
        <w:jc w:val="both"/>
        <w:rPr>
          <w:lang w:val="sr-Latn-ME"/>
        </w:rPr>
      </w:pPr>
    </w:p>
    <w:p w:rsidR="000C2579" w:rsidRDefault="000C2579" w:rsidP="000C2579">
      <w:pPr>
        <w:jc w:val="both"/>
        <w:rPr>
          <w:lang w:val="sr-Latn-ME"/>
        </w:rPr>
      </w:pPr>
    </w:p>
    <w:p w:rsidR="000C2579" w:rsidRDefault="000C2579" w:rsidP="000C2579">
      <w:pPr>
        <w:jc w:val="both"/>
        <w:rPr>
          <w:lang w:val="sr-Latn-ME"/>
        </w:rPr>
      </w:pPr>
    </w:p>
    <w:p w:rsidR="000C2579" w:rsidRDefault="000C2579" w:rsidP="000C2579">
      <w:pPr>
        <w:jc w:val="both"/>
        <w:rPr>
          <w:lang w:val="sr-Latn-ME"/>
        </w:rPr>
      </w:pPr>
    </w:p>
    <w:p w:rsidR="000C2579" w:rsidRDefault="000C2579" w:rsidP="000C2579">
      <w:pPr>
        <w:jc w:val="both"/>
        <w:rPr>
          <w:lang w:val="sr-Latn-ME"/>
        </w:rPr>
      </w:pPr>
    </w:p>
    <w:p w:rsidR="000C2579" w:rsidRDefault="000C2579" w:rsidP="000C2579">
      <w:pPr>
        <w:jc w:val="both"/>
        <w:rPr>
          <w:lang w:val="sr-Latn-ME"/>
        </w:rPr>
      </w:pPr>
    </w:p>
    <w:p w:rsidR="00850F44" w:rsidRDefault="00850F44" w:rsidP="00422C25">
      <w:pPr>
        <w:rPr>
          <w:lang w:val="sr-Latn-ME"/>
        </w:rPr>
      </w:pPr>
    </w:p>
    <w:p w:rsidR="00422C25" w:rsidRDefault="00422C25" w:rsidP="00422C25">
      <w:pPr>
        <w:rPr>
          <w:lang w:val="sr-Latn-ME"/>
        </w:rPr>
      </w:pPr>
    </w:p>
    <w:p w:rsidR="00D4560E" w:rsidRPr="00D4560E" w:rsidRDefault="00CC3AD2" w:rsidP="00103EA5">
      <w:pPr>
        <w:pStyle w:val="Heading1"/>
        <w:rPr>
          <w:lang w:val="sr-Latn-ME"/>
        </w:rPr>
      </w:pPr>
      <w:bookmarkStart w:id="17" w:name="_Toc36760537"/>
      <w:r>
        <w:rPr>
          <w:lang w:val="sr-Latn-ME"/>
        </w:rPr>
        <w:lastRenderedPageBreak/>
        <w:t>Reference</w:t>
      </w:r>
      <w:bookmarkEnd w:id="17"/>
    </w:p>
    <w:p w:rsidR="00726E83" w:rsidRPr="00726E83" w:rsidRDefault="00726E83" w:rsidP="00D4560E">
      <w:pPr>
        <w:pStyle w:val="ListParagraph"/>
        <w:numPr>
          <w:ilvl w:val="0"/>
          <w:numId w:val="23"/>
        </w:numPr>
      </w:pPr>
      <w:r w:rsidRPr="00D4560E">
        <w:rPr>
          <w:lang w:val="sr-Latn-ME"/>
        </w:rPr>
        <w:t>„</w:t>
      </w:r>
      <w:r w:rsidRPr="00D4560E">
        <w:rPr>
          <w:i/>
          <w:lang w:val="sr-Latn-ME"/>
        </w:rPr>
        <w:t>Apache Cassandra Documentation v4.0</w:t>
      </w:r>
      <w:r w:rsidRPr="00D4560E">
        <w:rPr>
          <w:lang w:val="sr-Latn-ME"/>
        </w:rPr>
        <w:t>“</w:t>
      </w:r>
      <w:r>
        <w:t>[Na mre</w:t>
      </w:r>
      <w:r w:rsidRPr="00D4560E">
        <w:rPr>
          <w:lang w:val="sr-Latn-ME"/>
        </w:rPr>
        <w:t>ži</w:t>
      </w:r>
      <w:r>
        <w:t>]</w:t>
      </w:r>
      <w:r>
        <w:br/>
      </w:r>
      <w:hyperlink r:id="rId14" w:history="1">
        <w:r>
          <w:rPr>
            <w:rStyle w:val="Hyperlink"/>
          </w:rPr>
          <w:t>http://cassandra.apache.org/doc/latest/</w:t>
        </w:r>
      </w:hyperlink>
      <w:r w:rsidR="00FA70AF">
        <w:br/>
      </w:r>
    </w:p>
    <w:p w:rsidR="00C25557" w:rsidRDefault="00726E83" w:rsidP="00D4560E">
      <w:pPr>
        <w:pStyle w:val="ListParagraph"/>
        <w:numPr>
          <w:ilvl w:val="0"/>
          <w:numId w:val="23"/>
        </w:numPr>
      </w:pPr>
      <w:r>
        <w:t>“</w:t>
      </w:r>
      <w:r w:rsidRPr="00D4560E">
        <w:rPr>
          <w:i/>
        </w:rPr>
        <w:t>Apache Cassandra™ Architecture -Inside DataStax Distribution of Apache Cassandra</w:t>
      </w:r>
      <w:r>
        <w:t>™” (Maj, 2019)</w:t>
      </w:r>
      <w:r w:rsidR="00FA70AF">
        <w:br/>
      </w:r>
    </w:p>
    <w:p w:rsidR="00D4560E" w:rsidRDefault="00D4560E" w:rsidP="00D4560E">
      <w:pPr>
        <w:pStyle w:val="ListParagraph"/>
        <w:numPr>
          <w:ilvl w:val="0"/>
          <w:numId w:val="23"/>
        </w:numPr>
      </w:pPr>
      <w:r>
        <w:t>“</w:t>
      </w:r>
      <w:r w:rsidRPr="00D4560E">
        <w:rPr>
          <w:i/>
        </w:rPr>
        <w:t>Apache Cassandra Docs</w:t>
      </w:r>
      <w:r>
        <w:t>”</w:t>
      </w:r>
      <w:r w:rsidRPr="00D4560E">
        <w:t xml:space="preserve"> </w:t>
      </w:r>
      <w:r>
        <w:t>[Na mre</w:t>
      </w:r>
      <w:r w:rsidRPr="00D4560E">
        <w:rPr>
          <w:lang w:val="sr-Latn-ME"/>
        </w:rPr>
        <w:t>ži</w:t>
      </w:r>
      <w:r>
        <w:t>]</w:t>
      </w:r>
      <w:r>
        <w:br/>
        <w:t xml:space="preserve"> </w:t>
      </w:r>
      <w:hyperlink r:id="rId15" w:history="1">
        <w:r>
          <w:rPr>
            <w:rStyle w:val="Hyperlink"/>
          </w:rPr>
          <w:t>https://docs.datastax.com/en/landing_page/doc/landing_page/cassandra.html</w:t>
        </w:r>
      </w:hyperlink>
      <w:r w:rsidR="00FA70AF">
        <w:br/>
      </w:r>
    </w:p>
    <w:p w:rsidR="0043294D" w:rsidRDefault="00850F44" w:rsidP="00D4560E">
      <w:pPr>
        <w:pStyle w:val="ListParagraph"/>
        <w:numPr>
          <w:ilvl w:val="0"/>
          <w:numId w:val="23"/>
        </w:numPr>
      </w:pPr>
      <w:r>
        <w:t xml:space="preserve">A. </w:t>
      </w:r>
      <w:r w:rsidR="0043294D">
        <w:t>Stanimirović – “Napredne baze podataka – Column stores” (2015)</w:t>
      </w:r>
    </w:p>
    <w:sectPr w:rsidR="0043294D" w:rsidSect="00A53A0C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B9B" w:rsidRDefault="003B6B9B" w:rsidP="00A53A0C">
      <w:pPr>
        <w:spacing w:after="0" w:line="240" w:lineRule="auto"/>
      </w:pPr>
      <w:r>
        <w:separator/>
      </w:r>
    </w:p>
  </w:endnote>
  <w:endnote w:type="continuationSeparator" w:id="0">
    <w:p w:rsidR="003B6B9B" w:rsidRDefault="003B6B9B" w:rsidP="00A5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636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AD6" w:rsidRDefault="008D6A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3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6AD6" w:rsidRDefault="008D6A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B9B" w:rsidRDefault="003B6B9B" w:rsidP="00A53A0C">
      <w:pPr>
        <w:spacing w:after="0" w:line="240" w:lineRule="auto"/>
      </w:pPr>
      <w:r>
        <w:separator/>
      </w:r>
    </w:p>
  </w:footnote>
  <w:footnote w:type="continuationSeparator" w:id="0">
    <w:p w:rsidR="003B6B9B" w:rsidRDefault="003B6B9B" w:rsidP="00A53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1ABC"/>
    <w:multiLevelType w:val="hybridMultilevel"/>
    <w:tmpl w:val="B7B04B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240C1"/>
    <w:multiLevelType w:val="hybridMultilevel"/>
    <w:tmpl w:val="0130D5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E48D7"/>
    <w:multiLevelType w:val="hybridMultilevel"/>
    <w:tmpl w:val="294492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72325"/>
    <w:multiLevelType w:val="hybridMultilevel"/>
    <w:tmpl w:val="E40C5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C35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121C53"/>
    <w:multiLevelType w:val="hybridMultilevel"/>
    <w:tmpl w:val="970C5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34DCC"/>
    <w:multiLevelType w:val="hybridMultilevel"/>
    <w:tmpl w:val="86A01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C21CA"/>
    <w:multiLevelType w:val="hybridMultilevel"/>
    <w:tmpl w:val="D5EC6B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AE3C8A"/>
    <w:multiLevelType w:val="hybridMultilevel"/>
    <w:tmpl w:val="7DA47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74855"/>
    <w:multiLevelType w:val="hybridMultilevel"/>
    <w:tmpl w:val="3B22D1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E03771"/>
    <w:multiLevelType w:val="hybridMultilevel"/>
    <w:tmpl w:val="3ED8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1248C"/>
    <w:multiLevelType w:val="hybridMultilevel"/>
    <w:tmpl w:val="A050A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049B1"/>
    <w:multiLevelType w:val="hybridMultilevel"/>
    <w:tmpl w:val="A210F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42CB9"/>
    <w:multiLevelType w:val="hybridMultilevel"/>
    <w:tmpl w:val="01268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D6198"/>
    <w:multiLevelType w:val="hybridMultilevel"/>
    <w:tmpl w:val="7DAA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1968AC"/>
    <w:multiLevelType w:val="hybridMultilevel"/>
    <w:tmpl w:val="D5BE5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D3471"/>
    <w:multiLevelType w:val="hybridMultilevel"/>
    <w:tmpl w:val="11B21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871815"/>
    <w:multiLevelType w:val="hybridMultilevel"/>
    <w:tmpl w:val="1D7A5C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377A0"/>
    <w:multiLevelType w:val="hybridMultilevel"/>
    <w:tmpl w:val="E81E58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5D227B"/>
    <w:multiLevelType w:val="hybridMultilevel"/>
    <w:tmpl w:val="18EA4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C6F57"/>
    <w:multiLevelType w:val="hybridMultilevel"/>
    <w:tmpl w:val="66F2B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D97302"/>
    <w:multiLevelType w:val="hybridMultilevel"/>
    <w:tmpl w:val="9888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767BC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0F50CC"/>
    <w:multiLevelType w:val="hybridMultilevel"/>
    <w:tmpl w:val="D4CADF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0"/>
  </w:num>
  <w:num w:numId="5">
    <w:abstractNumId w:val="10"/>
  </w:num>
  <w:num w:numId="6">
    <w:abstractNumId w:val="18"/>
  </w:num>
  <w:num w:numId="7">
    <w:abstractNumId w:val="6"/>
  </w:num>
  <w:num w:numId="8">
    <w:abstractNumId w:val="4"/>
  </w:num>
  <w:num w:numId="9">
    <w:abstractNumId w:val="14"/>
  </w:num>
  <w:num w:numId="10">
    <w:abstractNumId w:val="2"/>
  </w:num>
  <w:num w:numId="11">
    <w:abstractNumId w:val="16"/>
  </w:num>
  <w:num w:numId="12">
    <w:abstractNumId w:val="12"/>
  </w:num>
  <w:num w:numId="13">
    <w:abstractNumId w:val="20"/>
  </w:num>
  <w:num w:numId="14">
    <w:abstractNumId w:val="22"/>
  </w:num>
  <w:num w:numId="15">
    <w:abstractNumId w:val="11"/>
  </w:num>
  <w:num w:numId="16">
    <w:abstractNumId w:val="5"/>
  </w:num>
  <w:num w:numId="17">
    <w:abstractNumId w:val="17"/>
  </w:num>
  <w:num w:numId="18">
    <w:abstractNumId w:val="9"/>
  </w:num>
  <w:num w:numId="19">
    <w:abstractNumId w:val="13"/>
  </w:num>
  <w:num w:numId="20">
    <w:abstractNumId w:val="8"/>
  </w:num>
  <w:num w:numId="21">
    <w:abstractNumId w:val="21"/>
  </w:num>
  <w:num w:numId="22">
    <w:abstractNumId w:val="1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61"/>
    <w:rsid w:val="00001815"/>
    <w:rsid w:val="000039D0"/>
    <w:rsid w:val="00004FB3"/>
    <w:rsid w:val="00024092"/>
    <w:rsid w:val="00025154"/>
    <w:rsid w:val="00037E03"/>
    <w:rsid w:val="00040362"/>
    <w:rsid w:val="00041DD9"/>
    <w:rsid w:val="00043ED5"/>
    <w:rsid w:val="00044719"/>
    <w:rsid w:val="0004474B"/>
    <w:rsid w:val="00045223"/>
    <w:rsid w:val="00046977"/>
    <w:rsid w:val="000523B1"/>
    <w:rsid w:val="00062143"/>
    <w:rsid w:val="000629DB"/>
    <w:rsid w:val="00072736"/>
    <w:rsid w:val="00074E30"/>
    <w:rsid w:val="000755ED"/>
    <w:rsid w:val="00080A03"/>
    <w:rsid w:val="000A78B7"/>
    <w:rsid w:val="000B55E9"/>
    <w:rsid w:val="000C2579"/>
    <w:rsid w:val="000C4097"/>
    <w:rsid w:val="000D4894"/>
    <w:rsid w:val="000E40DF"/>
    <w:rsid w:val="000E4172"/>
    <w:rsid w:val="000F649B"/>
    <w:rsid w:val="00102204"/>
    <w:rsid w:val="00103EA5"/>
    <w:rsid w:val="0010594B"/>
    <w:rsid w:val="00117310"/>
    <w:rsid w:val="00141A4C"/>
    <w:rsid w:val="0014479F"/>
    <w:rsid w:val="00151796"/>
    <w:rsid w:val="00166354"/>
    <w:rsid w:val="0018355A"/>
    <w:rsid w:val="00184BC7"/>
    <w:rsid w:val="0018627A"/>
    <w:rsid w:val="001A1129"/>
    <w:rsid w:val="001C1EC7"/>
    <w:rsid w:val="001D0BDE"/>
    <w:rsid w:val="001D40D4"/>
    <w:rsid w:val="001D5DA5"/>
    <w:rsid w:val="001F0102"/>
    <w:rsid w:val="001F0D0C"/>
    <w:rsid w:val="001F1AE4"/>
    <w:rsid w:val="00211990"/>
    <w:rsid w:val="0023182E"/>
    <w:rsid w:val="00233D66"/>
    <w:rsid w:val="00237108"/>
    <w:rsid w:val="00247F67"/>
    <w:rsid w:val="0026117A"/>
    <w:rsid w:val="00264236"/>
    <w:rsid w:val="00270E51"/>
    <w:rsid w:val="002A08DB"/>
    <w:rsid w:val="002A60E7"/>
    <w:rsid w:val="002B6409"/>
    <w:rsid w:val="002C307B"/>
    <w:rsid w:val="002C45A3"/>
    <w:rsid w:val="002C71BD"/>
    <w:rsid w:val="002D21DC"/>
    <w:rsid w:val="002D4C07"/>
    <w:rsid w:val="002D70FE"/>
    <w:rsid w:val="002F2478"/>
    <w:rsid w:val="002F772D"/>
    <w:rsid w:val="00331496"/>
    <w:rsid w:val="00332F96"/>
    <w:rsid w:val="0034606D"/>
    <w:rsid w:val="00346C58"/>
    <w:rsid w:val="003539DF"/>
    <w:rsid w:val="0035784B"/>
    <w:rsid w:val="003617E1"/>
    <w:rsid w:val="00371074"/>
    <w:rsid w:val="0038101A"/>
    <w:rsid w:val="00392FED"/>
    <w:rsid w:val="003B0842"/>
    <w:rsid w:val="003B4555"/>
    <w:rsid w:val="003B5AE8"/>
    <w:rsid w:val="003B6B9B"/>
    <w:rsid w:val="003C39AD"/>
    <w:rsid w:val="003C6D5B"/>
    <w:rsid w:val="003D3C91"/>
    <w:rsid w:val="003F1949"/>
    <w:rsid w:val="003F26A0"/>
    <w:rsid w:val="003F7159"/>
    <w:rsid w:val="00417745"/>
    <w:rsid w:val="00420957"/>
    <w:rsid w:val="00422C25"/>
    <w:rsid w:val="00425E76"/>
    <w:rsid w:val="0043294D"/>
    <w:rsid w:val="00434E0B"/>
    <w:rsid w:val="004404C2"/>
    <w:rsid w:val="00440748"/>
    <w:rsid w:val="00456CE7"/>
    <w:rsid w:val="004866DB"/>
    <w:rsid w:val="00497524"/>
    <w:rsid w:val="004A00BC"/>
    <w:rsid w:val="004A0DB4"/>
    <w:rsid w:val="004A602A"/>
    <w:rsid w:val="004A69C0"/>
    <w:rsid w:val="004B27E3"/>
    <w:rsid w:val="004B2AA2"/>
    <w:rsid w:val="004B50E0"/>
    <w:rsid w:val="004C21D5"/>
    <w:rsid w:val="004C6EF4"/>
    <w:rsid w:val="004D27CA"/>
    <w:rsid w:val="004D5E0B"/>
    <w:rsid w:val="00513E93"/>
    <w:rsid w:val="0053069E"/>
    <w:rsid w:val="00534523"/>
    <w:rsid w:val="0053752B"/>
    <w:rsid w:val="00543648"/>
    <w:rsid w:val="00545BF3"/>
    <w:rsid w:val="00547267"/>
    <w:rsid w:val="00551138"/>
    <w:rsid w:val="00551CC1"/>
    <w:rsid w:val="00563143"/>
    <w:rsid w:val="0057240A"/>
    <w:rsid w:val="00573470"/>
    <w:rsid w:val="0058119B"/>
    <w:rsid w:val="005831A4"/>
    <w:rsid w:val="0059169A"/>
    <w:rsid w:val="005A600B"/>
    <w:rsid w:val="005A70A8"/>
    <w:rsid w:val="005B00ED"/>
    <w:rsid w:val="005B5195"/>
    <w:rsid w:val="005B6D06"/>
    <w:rsid w:val="005C2575"/>
    <w:rsid w:val="005C4F5C"/>
    <w:rsid w:val="005F6F93"/>
    <w:rsid w:val="00605DA3"/>
    <w:rsid w:val="00612D5E"/>
    <w:rsid w:val="00623B94"/>
    <w:rsid w:val="006241F8"/>
    <w:rsid w:val="00624B3B"/>
    <w:rsid w:val="00632698"/>
    <w:rsid w:val="0064639F"/>
    <w:rsid w:val="00652409"/>
    <w:rsid w:val="00652B08"/>
    <w:rsid w:val="0065387A"/>
    <w:rsid w:val="0069793C"/>
    <w:rsid w:val="006A0E35"/>
    <w:rsid w:val="006A114C"/>
    <w:rsid w:val="006B52FB"/>
    <w:rsid w:val="006B54EC"/>
    <w:rsid w:val="006D0B5A"/>
    <w:rsid w:val="006F46A3"/>
    <w:rsid w:val="006F476C"/>
    <w:rsid w:val="0071450A"/>
    <w:rsid w:val="007228A5"/>
    <w:rsid w:val="00726E83"/>
    <w:rsid w:val="00731BE9"/>
    <w:rsid w:val="00745E92"/>
    <w:rsid w:val="00750EA5"/>
    <w:rsid w:val="00763D7B"/>
    <w:rsid w:val="00773218"/>
    <w:rsid w:val="0077476E"/>
    <w:rsid w:val="00795853"/>
    <w:rsid w:val="007A38A8"/>
    <w:rsid w:val="007B4C78"/>
    <w:rsid w:val="007C4060"/>
    <w:rsid w:val="007C410F"/>
    <w:rsid w:val="007F77DA"/>
    <w:rsid w:val="00804309"/>
    <w:rsid w:val="00807FD4"/>
    <w:rsid w:val="00850F44"/>
    <w:rsid w:val="00851A24"/>
    <w:rsid w:val="00863164"/>
    <w:rsid w:val="00863853"/>
    <w:rsid w:val="008713AD"/>
    <w:rsid w:val="00871BC7"/>
    <w:rsid w:val="00882E1A"/>
    <w:rsid w:val="00883710"/>
    <w:rsid w:val="00890358"/>
    <w:rsid w:val="00895B12"/>
    <w:rsid w:val="00897EA5"/>
    <w:rsid w:val="008A289E"/>
    <w:rsid w:val="008B5064"/>
    <w:rsid w:val="008B77FA"/>
    <w:rsid w:val="008C14B6"/>
    <w:rsid w:val="008C6F36"/>
    <w:rsid w:val="008D0794"/>
    <w:rsid w:val="008D6AD6"/>
    <w:rsid w:val="008E0E8C"/>
    <w:rsid w:val="008E3ECA"/>
    <w:rsid w:val="008F189A"/>
    <w:rsid w:val="008F19B9"/>
    <w:rsid w:val="008F57D4"/>
    <w:rsid w:val="009004D8"/>
    <w:rsid w:val="00905C36"/>
    <w:rsid w:val="00905DED"/>
    <w:rsid w:val="00913B9E"/>
    <w:rsid w:val="00931B76"/>
    <w:rsid w:val="00934C9E"/>
    <w:rsid w:val="00952F3E"/>
    <w:rsid w:val="00966407"/>
    <w:rsid w:val="00981378"/>
    <w:rsid w:val="009822F5"/>
    <w:rsid w:val="00983BA0"/>
    <w:rsid w:val="009858DB"/>
    <w:rsid w:val="00993A15"/>
    <w:rsid w:val="009940CA"/>
    <w:rsid w:val="00996C61"/>
    <w:rsid w:val="00996DDA"/>
    <w:rsid w:val="009973C4"/>
    <w:rsid w:val="009A2F1F"/>
    <w:rsid w:val="009B3206"/>
    <w:rsid w:val="009C02D6"/>
    <w:rsid w:val="009D2B73"/>
    <w:rsid w:val="009D583F"/>
    <w:rsid w:val="009F4360"/>
    <w:rsid w:val="009F6892"/>
    <w:rsid w:val="00A11772"/>
    <w:rsid w:val="00A1197D"/>
    <w:rsid w:val="00A13025"/>
    <w:rsid w:val="00A35EAD"/>
    <w:rsid w:val="00A514C1"/>
    <w:rsid w:val="00A53A0C"/>
    <w:rsid w:val="00A74288"/>
    <w:rsid w:val="00A765E8"/>
    <w:rsid w:val="00A76D78"/>
    <w:rsid w:val="00A9299A"/>
    <w:rsid w:val="00A94969"/>
    <w:rsid w:val="00A976E4"/>
    <w:rsid w:val="00AA53C7"/>
    <w:rsid w:val="00AA6C33"/>
    <w:rsid w:val="00AB1CE8"/>
    <w:rsid w:val="00AB2CE6"/>
    <w:rsid w:val="00AB5604"/>
    <w:rsid w:val="00AC005C"/>
    <w:rsid w:val="00AC7CD9"/>
    <w:rsid w:val="00AD7751"/>
    <w:rsid w:val="00AE5F82"/>
    <w:rsid w:val="00AE6320"/>
    <w:rsid w:val="00AF09D6"/>
    <w:rsid w:val="00B037FD"/>
    <w:rsid w:val="00B1291D"/>
    <w:rsid w:val="00B26FF5"/>
    <w:rsid w:val="00B32D68"/>
    <w:rsid w:val="00B5483F"/>
    <w:rsid w:val="00B57645"/>
    <w:rsid w:val="00B60D43"/>
    <w:rsid w:val="00B6169E"/>
    <w:rsid w:val="00B70CC0"/>
    <w:rsid w:val="00B724FF"/>
    <w:rsid w:val="00B92C99"/>
    <w:rsid w:val="00BA72F4"/>
    <w:rsid w:val="00BB1329"/>
    <w:rsid w:val="00BB463D"/>
    <w:rsid w:val="00BE0377"/>
    <w:rsid w:val="00BE2EA8"/>
    <w:rsid w:val="00BE3EF1"/>
    <w:rsid w:val="00BE78DF"/>
    <w:rsid w:val="00BF6F36"/>
    <w:rsid w:val="00C10A34"/>
    <w:rsid w:val="00C11A99"/>
    <w:rsid w:val="00C14875"/>
    <w:rsid w:val="00C15314"/>
    <w:rsid w:val="00C16F3F"/>
    <w:rsid w:val="00C25557"/>
    <w:rsid w:val="00C42293"/>
    <w:rsid w:val="00C44AB4"/>
    <w:rsid w:val="00C54DCC"/>
    <w:rsid w:val="00C62955"/>
    <w:rsid w:val="00C63B38"/>
    <w:rsid w:val="00C63E0D"/>
    <w:rsid w:val="00C7172C"/>
    <w:rsid w:val="00C77233"/>
    <w:rsid w:val="00CA0AB6"/>
    <w:rsid w:val="00CA3EE0"/>
    <w:rsid w:val="00CA4392"/>
    <w:rsid w:val="00CA541C"/>
    <w:rsid w:val="00CA7C15"/>
    <w:rsid w:val="00CB074B"/>
    <w:rsid w:val="00CB3AFC"/>
    <w:rsid w:val="00CB70E0"/>
    <w:rsid w:val="00CC2007"/>
    <w:rsid w:val="00CC3AD2"/>
    <w:rsid w:val="00CC6904"/>
    <w:rsid w:val="00CD1518"/>
    <w:rsid w:val="00CE31AC"/>
    <w:rsid w:val="00CF63DF"/>
    <w:rsid w:val="00D0116F"/>
    <w:rsid w:val="00D05FDC"/>
    <w:rsid w:val="00D1454B"/>
    <w:rsid w:val="00D15259"/>
    <w:rsid w:val="00D4000A"/>
    <w:rsid w:val="00D4560E"/>
    <w:rsid w:val="00D53DCF"/>
    <w:rsid w:val="00D56A03"/>
    <w:rsid w:val="00D7192A"/>
    <w:rsid w:val="00D7285C"/>
    <w:rsid w:val="00D74C73"/>
    <w:rsid w:val="00D7718D"/>
    <w:rsid w:val="00D84514"/>
    <w:rsid w:val="00D84C3B"/>
    <w:rsid w:val="00DA1AD8"/>
    <w:rsid w:val="00DA276B"/>
    <w:rsid w:val="00DB24DF"/>
    <w:rsid w:val="00DC7F95"/>
    <w:rsid w:val="00DD2508"/>
    <w:rsid w:val="00DD2BC3"/>
    <w:rsid w:val="00DD336A"/>
    <w:rsid w:val="00DF4856"/>
    <w:rsid w:val="00E078B4"/>
    <w:rsid w:val="00E13343"/>
    <w:rsid w:val="00E13869"/>
    <w:rsid w:val="00E14BD5"/>
    <w:rsid w:val="00E17FA7"/>
    <w:rsid w:val="00E27C04"/>
    <w:rsid w:val="00E368AC"/>
    <w:rsid w:val="00E37795"/>
    <w:rsid w:val="00E75428"/>
    <w:rsid w:val="00E866A1"/>
    <w:rsid w:val="00E870A3"/>
    <w:rsid w:val="00E97540"/>
    <w:rsid w:val="00EA261C"/>
    <w:rsid w:val="00EE4F80"/>
    <w:rsid w:val="00EE7114"/>
    <w:rsid w:val="00F03AFA"/>
    <w:rsid w:val="00F069EE"/>
    <w:rsid w:val="00F22E28"/>
    <w:rsid w:val="00F238C7"/>
    <w:rsid w:val="00F24CFB"/>
    <w:rsid w:val="00F447BC"/>
    <w:rsid w:val="00F76A49"/>
    <w:rsid w:val="00F92412"/>
    <w:rsid w:val="00F92740"/>
    <w:rsid w:val="00F94D53"/>
    <w:rsid w:val="00FA70AF"/>
    <w:rsid w:val="00FA78F9"/>
    <w:rsid w:val="00FB1E1B"/>
    <w:rsid w:val="00FB282C"/>
    <w:rsid w:val="00FB4848"/>
    <w:rsid w:val="00FC02C7"/>
    <w:rsid w:val="00FD09C0"/>
    <w:rsid w:val="00FF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E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4C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C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7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6C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5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5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4C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C10A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6E8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C25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EA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2E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E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EA8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D719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19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0C"/>
  </w:style>
  <w:style w:type="paragraph" w:styleId="Footer">
    <w:name w:val="footer"/>
    <w:basedOn w:val="Normal"/>
    <w:link w:val="FooterChar"/>
    <w:uiPriority w:val="99"/>
    <w:unhideWhenUsed/>
    <w:rsid w:val="00A5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E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4C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C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7C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6C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5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5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4C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C10A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6E8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C25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EA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E2E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E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EA8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D719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19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0C"/>
  </w:style>
  <w:style w:type="paragraph" w:styleId="Footer">
    <w:name w:val="footer"/>
    <w:basedOn w:val="Normal"/>
    <w:link w:val="FooterChar"/>
    <w:uiPriority w:val="99"/>
    <w:unhideWhenUsed/>
    <w:rsid w:val="00A5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docs.datastax.com/en/landing_page/doc/landing_page/cassandra.html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assandra.apache.org/doc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ADE9C-F7EA-4CE3-9E39-59D934F04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</Pages>
  <Words>5266</Words>
  <Characters>30019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aleksa.ravnihar</dc:creator>
  <cp:lastModifiedBy>aleksa.ravnihar</cp:lastModifiedBy>
  <cp:revision>230</cp:revision>
  <cp:lastPrinted>2020-04-02T20:55:00Z</cp:lastPrinted>
  <dcterms:created xsi:type="dcterms:W3CDTF">2020-03-28T15:29:00Z</dcterms:created>
  <dcterms:modified xsi:type="dcterms:W3CDTF">2020-04-02T20:56:00Z</dcterms:modified>
</cp:coreProperties>
</file>