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711A2B" w:rsidRDefault="00553777" w:rsidP="0055377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1A2B">
        <w:rPr>
          <w:rFonts w:asciiTheme="minorHAnsi" w:hAnsiTheme="minorHAnsi" w:cstheme="minorHAnsi"/>
          <w:sz w:val="24"/>
          <w:szCs w:val="24"/>
        </w:rPr>
        <w:t>Циљ развоја</w:t>
      </w:r>
    </w:p>
    <w:p w:rsidR="00553777" w:rsidRPr="00711A2B" w:rsidRDefault="00553777" w:rsidP="00553777">
      <w:pPr>
        <w:rPr>
          <w:rFonts w:cstheme="minorHAnsi"/>
          <w:sz w:val="24"/>
          <w:szCs w:val="24"/>
        </w:rPr>
      </w:pPr>
    </w:p>
    <w:p w:rsidR="00553777" w:rsidRPr="00711A2B" w:rsidRDefault="00553777" w:rsidP="000E5D95">
      <w:pPr>
        <w:ind w:firstLine="567"/>
        <w:rPr>
          <w:rFonts w:cstheme="minorHAnsi"/>
          <w:sz w:val="24"/>
          <w:szCs w:val="24"/>
        </w:rPr>
      </w:pPr>
      <w:proofErr w:type="gramStart"/>
      <w:r w:rsidRPr="00711A2B">
        <w:rPr>
          <w:rFonts w:cstheme="minorHAnsi"/>
          <w:sz w:val="24"/>
          <w:szCs w:val="24"/>
        </w:rPr>
        <w:t>Циљ</w:t>
      </w:r>
      <w:r w:rsidR="001E74F9" w:rsidRPr="00711A2B">
        <w:rPr>
          <w:rFonts w:cstheme="minorHAnsi"/>
          <w:sz w:val="24"/>
          <w:szCs w:val="24"/>
        </w:rPr>
        <w:t xml:space="preserve"> овог захтева је да се на јасан и детаљан начин представи опис нашег информационог система.</w:t>
      </w:r>
      <w:proofErr w:type="gramEnd"/>
      <w:r w:rsidR="001E74F9" w:rsidRPr="00711A2B">
        <w:rPr>
          <w:rFonts w:cstheme="minorHAnsi"/>
          <w:sz w:val="24"/>
          <w:szCs w:val="24"/>
        </w:rPr>
        <w:t xml:space="preserve"> </w:t>
      </w:r>
      <w:proofErr w:type="gramStart"/>
      <w:r w:rsidR="001E74F9" w:rsidRPr="00711A2B">
        <w:rPr>
          <w:rFonts w:cstheme="minorHAnsi"/>
          <w:sz w:val="24"/>
          <w:szCs w:val="24"/>
        </w:rPr>
        <w:t>Дакле, садржаће логичку спецификацију, односно начин на који систем ради сада, и како, након развоја и побољшања, будући систем треба изгледати и радити.</w:t>
      </w:r>
      <w:proofErr w:type="gramEnd"/>
      <w:r w:rsidR="001E74F9" w:rsidRPr="00711A2B">
        <w:rPr>
          <w:rFonts w:cstheme="minorHAnsi"/>
          <w:sz w:val="24"/>
          <w:szCs w:val="24"/>
        </w:rPr>
        <w:t xml:space="preserve"> </w:t>
      </w:r>
      <w:proofErr w:type="gramStart"/>
      <w:r w:rsidR="001E74F9" w:rsidRPr="00711A2B">
        <w:rPr>
          <w:rFonts w:cstheme="minorHAnsi"/>
          <w:sz w:val="24"/>
          <w:szCs w:val="24"/>
        </w:rPr>
        <w:t>Та логичка спецификација оставља простор за дискусију о томе на који начин би систем могао да се развија, наравно у складу са самом његовом структуром и циљевима које наше предузеће очекује.</w:t>
      </w:r>
      <w:proofErr w:type="gramEnd"/>
      <w:r w:rsidR="001E74F9" w:rsidRPr="00711A2B">
        <w:rPr>
          <w:rFonts w:cstheme="minorHAnsi"/>
          <w:sz w:val="24"/>
          <w:szCs w:val="24"/>
        </w:rPr>
        <w:t xml:space="preserve"> </w:t>
      </w:r>
      <w:proofErr w:type="gramStart"/>
      <w:r w:rsidR="001E74F9" w:rsidRPr="00711A2B">
        <w:rPr>
          <w:rFonts w:cstheme="minorHAnsi"/>
          <w:sz w:val="24"/>
          <w:szCs w:val="24"/>
        </w:rPr>
        <w:t xml:space="preserve">Циљ је и развој сајта и апликације како </w:t>
      </w:r>
      <w:proofErr w:type="spellStart"/>
      <w:r w:rsidR="001E74F9" w:rsidRPr="00711A2B">
        <w:rPr>
          <w:rFonts w:cstheme="minorHAnsi"/>
          <w:sz w:val="24"/>
          <w:szCs w:val="24"/>
        </w:rPr>
        <w:t>би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дошло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до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веће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усмерености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ка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кориснику</w:t>
      </w:r>
      <w:proofErr w:type="spellEnd"/>
      <w:r w:rsidR="00590ED8" w:rsidRPr="00711A2B">
        <w:rPr>
          <w:rFonts w:cstheme="minorHAnsi"/>
          <w:sz w:val="24"/>
          <w:szCs w:val="24"/>
        </w:rPr>
        <w:t>.</w:t>
      </w:r>
      <w:proofErr w:type="gramEnd"/>
    </w:p>
    <w:p w:rsidR="005D61B0" w:rsidRPr="00711A2B" w:rsidRDefault="005D61B0" w:rsidP="005D61B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1A2B">
        <w:rPr>
          <w:rFonts w:asciiTheme="minorHAnsi" w:hAnsiTheme="minorHAnsi" w:cstheme="minorHAnsi"/>
          <w:sz w:val="24"/>
          <w:szCs w:val="24"/>
        </w:rPr>
        <w:t>Обим система</w:t>
      </w:r>
    </w:p>
    <w:p w:rsidR="00356E15" w:rsidRPr="00711A2B" w:rsidRDefault="00356E15" w:rsidP="00356E15">
      <w:pPr>
        <w:rPr>
          <w:rFonts w:cstheme="minorHAnsi"/>
          <w:sz w:val="24"/>
          <w:szCs w:val="24"/>
        </w:rPr>
      </w:pPr>
    </w:p>
    <w:p w:rsidR="005D61B0" w:rsidRPr="00711A2B" w:rsidRDefault="005D61B0" w:rsidP="00356E15">
      <w:pPr>
        <w:ind w:firstLine="567"/>
        <w:rPr>
          <w:rFonts w:cstheme="minorHAnsi"/>
          <w:sz w:val="24"/>
          <w:szCs w:val="24"/>
        </w:rPr>
      </w:pPr>
    </w:p>
    <w:p w:rsidR="00733652" w:rsidRPr="00711A2B" w:rsidRDefault="00356E15" w:rsidP="00356E15">
      <w:pPr>
        <w:ind w:firstLine="567"/>
        <w:rPr>
          <w:rFonts w:cstheme="minorHAnsi"/>
          <w:sz w:val="24"/>
          <w:szCs w:val="24"/>
        </w:rPr>
      </w:pPr>
      <w:r w:rsidRPr="00711A2B">
        <w:rPr>
          <w:rFonts w:cstheme="minorHAnsi"/>
          <w:sz w:val="24"/>
          <w:szCs w:val="24"/>
        </w:rPr>
        <w:t>Обим нашег система се своди на штампа</w:t>
      </w:r>
      <w:r w:rsidR="00182371" w:rsidRPr="00711A2B">
        <w:rPr>
          <w:rFonts w:cstheme="minorHAnsi"/>
          <w:sz w:val="24"/>
          <w:szCs w:val="24"/>
        </w:rPr>
        <w:t xml:space="preserve">ње гардеробе, у највећој мери по наруџбини. У том погледу, постоје 3 нивоа у самом процесу рада. </w:t>
      </w:r>
    </w:p>
    <w:p w:rsidR="00733652" w:rsidRPr="00711A2B" w:rsidRDefault="00182371" w:rsidP="00356E15">
      <w:pPr>
        <w:ind w:firstLine="567"/>
        <w:rPr>
          <w:rFonts w:cstheme="minorHAnsi"/>
          <w:sz w:val="24"/>
          <w:szCs w:val="24"/>
        </w:rPr>
      </w:pPr>
      <w:r w:rsidRPr="00711A2B">
        <w:rPr>
          <w:rFonts w:cstheme="minorHAnsi"/>
          <w:b/>
          <w:sz w:val="24"/>
          <w:szCs w:val="24"/>
        </w:rPr>
        <w:t>Први</w:t>
      </w:r>
      <w:r w:rsidRPr="00711A2B">
        <w:rPr>
          <w:rFonts w:cstheme="minorHAnsi"/>
          <w:sz w:val="24"/>
          <w:szCs w:val="24"/>
        </w:rPr>
        <w:t xml:space="preserve"> је свакако припрема за штампу. Наша штампарија у свом склопу садржи и студио опремљен за графички дизајн и примпрему за штампу. Овде се стварају графичка решења по жењи и потреби клијената. Клијентима предлажемо идејно решење и материјал на ком ће се штампати. У програму дизајнирамо завршну обраду за потребни</w:t>
      </w:r>
      <w:r w:rsidR="00767FDB" w:rsidRPr="00711A2B">
        <w:rPr>
          <w:rFonts w:cstheme="minorHAnsi"/>
          <w:sz w:val="24"/>
          <w:szCs w:val="24"/>
        </w:rPr>
        <w:t xml:space="preserve"> </w:t>
      </w:r>
      <w:r w:rsidRPr="00711A2B">
        <w:rPr>
          <w:rFonts w:cstheme="minorHAnsi"/>
          <w:sz w:val="24"/>
          <w:szCs w:val="24"/>
        </w:rPr>
        <w:t xml:space="preserve">производ како би се имао увид у </w:t>
      </w:r>
      <w:r w:rsidR="00767FDB" w:rsidRPr="00711A2B">
        <w:rPr>
          <w:rFonts w:cstheme="minorHAnsi"/>
          <w:sz w:val="24"/>
          <w:szCs w:val="24"/>
        </w:rPr>
        <w:t xml:space="preserve">коначни изглед пре финалне штампе.. У овом нивоу се врши и контрола техничке исправности фајлова. </w:t>
      </w:r>
    </w:p>
    <w:p w:rsidR="00356E15" w:rsidRPr="00711A2B" w:rsidRDefault="00767FDB" w:rsidP="00356E15">
      <w:pPr>
        <w:ind w:firstLine="567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11A2B">
        <w:rPr>
          <w:rFonts w:cstheme="minorHAnsi"/>
          <w:b/>
          <w:sz w:val="24"/>
          <w:szCs w:val="24"/>
        </w:rPr>
        <w:t>Други</w:t>
      </w:r>
      <w:r w:rsidRPr="00711A2B">
        <w:rPr>
          <w:rFonts w:cstheme="minorHAnsi"/>
          <w:sz w:val="24"/>
          <w:szCs w:val="24"/>
        </w:rPr>
        <w:t xml:space="preserve"> ниво рада се састоји од самог штампања. </w:t>
      </w:r>
      <w:proofErr w:type="gramStart"/>
      <w:r w:rsidRPr="00711A2B">
        <w:rPr>
          <w:rFonts w:cstheme="minorHAnsi"/>
          <w:sz w:val="24"/>
          <w:szCs w:val="24"/>
        </w:rPr>
        <w:t xml:space="preserve">Погон </w:t>
      </w:r>
      <w:proofErr w:type="spellStart"/>
      <w:r w:rsidRPr="00711A2B">
        <w:rPr>
          <w:rFonts w:cstheme="minorHAnsi"/>
          <w:sz w:val="24"/>
          <w:szCs w:val="24"/>
        </w:rPr>
        <w:t>штампе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опремљен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је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="00512B6D" w:rsidRPr="00711A2B">
        <w:rPr>
          <w:rFonts w:cstheme="minorHAnsi"/>
          <w:sz w:val="24"/>
          <w:szCs w:val="24"/>
        </w:rPr>
        <w:t>savremenim</w:t>
      </w:r>
      <w:proofErr w:type="spellEnd"/>
      <w:r w:rsidR="00512B6D" w:rsidRPr="00711A2B">
        <w:rPr>
          <w:rFonts w:cstheme="minorHAnsi"/>
          <w:sz w:val="24"/>
          <w:szCs w:val="24"/>
        </w:rPr>
        <w:t xml:space="preserve"> </w:t>
      </w:r>
      <w:hyperlink r:id="rId4" w:history="1"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</w:rPr>
          <w:t>DTG printer</w:t>
        </w:r>
      </w:hyperlink>
      <w:r w:rsidR="00512B6D" w:rsidRPr="00711A2B">
        <w:rPr>
          <w:rFonts w:cstheme="minorHAnsi"/>
          <w:color w:val="474747"/>
          <w:sz w:val="24"/>
          <w:szCs w:val="24"/>
          <w:shd w:val="clear" w:color="auto" w:fill="FFFFFF"/>
        </w:rPr>
        <w:t>-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има</w:t>
      </w:r>
      <w:proofErr w:type="spellEnd"/>
      <w:r w:rsidR="009822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када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је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у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питању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штампање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гардеробе</w:t>
      </w:r>
      <w:proofErr w:type="spellEnd"/>
      <w:r w:rsidR="00982295">
        <w:rPr>
          <w:rFonts w:cstheme="minorHAnsi"/>
          <w:color w:val="000000" w:themeColor="text1"/>
          <w:sz w:val="24"/>
          <w:szCs w:val="24"/>
          <w:shd w:val="clear" w:color="auto" w:fill="FFFFFF"/>
        </w:rPr>
        <w:t>),</w:t>
      </w:r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који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наноси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боју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директно на материјал, након чега боја мора да се стабилизује под високом температуром.</w:t>
      </w:r>
      <w:proofErr w:type="gram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Ови принтери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користе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2B6D" w:rsidRPr="00711A2B">
        <w:rPr>
          <w:rFonts w:cstheme="minorHAnsi"/>
          <w:color w:val="474747"/>
          <w:sz w:val="24"/>
          <w:szCs w:val="24"/>
          <w:shd w:val="clear" w:color="auto" w:fill="FFFFFF"/>
        </w:rPr>
        <w:t> </w:t>
      </w:r>
      <w:hyperlink r:id="rId5" w:tgtFrame="_blank" w:history="1"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SAI </w:t>
        </w:r>
        <w:proofErr w:type="spellStart"/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Photoprint</w:t>
        </w:r>
        <w:proofErr w:type="spellEnd"/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12 RIP</w:t>
        </w:r>
      </w:hyperlink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softwer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који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се сматра је</w:t>
      </w:r>
      <w:r w:rsidR="00733652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дним од најсавременијих за ове </w:t>
      </w:r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потребе.</w:t>
      </w:r>
      <w:r w:rsidR="00733652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Све машине раде у две смене што омогућава брзу реализацију и велики капацитет штампе. </w:t>
      </w:r>
    </w:p>
    <w:p w:rsidR="00733652" w:rsidRPr="00711A2B" w:rsidRDefault="00733652" w:rsidP="00356E15">
      <w:pPr>
        <w:ind w:firstLine="567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11A2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Трећи</w:t>
      </w:r>
      <w:proofErr w:type="spell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ниво</w:t>
      </w:r>
      <w:proofErr w:type="spell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се</w:t>
      </w:r>
      <w:proofErr w:type="spell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своди</w:t>
      </w:r>
      <w:proofErr w:type="spell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 графичку дораду производа.</w:t>
      </w:r>
      <w:proofErr w:type="gram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Овде мајице, дуксеви, качкети, шорцеви и други производи добијају своју финалну форму. Поред квалитетне штампе, графичка дорада је подједнако важан технолошки процес. Само прецизна и педантна дорада обезбедиће квалитетан финални производ. Наш погон графичке дораде је опремљен </w:t>
      </w:r>
      <w:r w:rsidR="006C1994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свим потребним машинама и опремом за финални процес продукције штампаног материјала. У овом процесу вршимо следеће операције: сечење папира, савијање, бушење, пластификацију (мат, сјајном, велвет, anti-scratch и линен фолијом), парцијално УВ лакирање, фолиотисак (у више боја), блиндрук, суви жиг, штанцовање, лепљење, формирање, фарбање, шивење, везивање, постављање ластиша, перфорација, рицовање, бројање, паковање, вакумирање и све друге неопходне радње.</w:t>
      </w:r>
    </w:p>
    <w:p w:rsidR="006C1994" w:rsidRPr="00982295" w:rsidRDefault="006C1994" w:rsidP="00982295">
      <w:pPr>
        <w:ind w:firstLine="567"/>
        <w:rPr>
          <w:rFonts w:cstheme="minorHAnsi"/>
          <w:sz w:val="24"/>
          <w:szCs w:val="24"/>
        </w:rPr>
      </w:pPr>
      <w:r w:rsidRPr="00711A2B">
        <w:rPr>
          <w:rFonts w:cstheme="minorHAnsi"/>
          <w:sz w:val="24"/>
          <w:szCs w:val="24"/>
        </w:rPr>
        <w:t xml:space="preserve">Упаковани производи се отпремају на адресу поручиоца. За брзу и ефикасну испоруку свакодневно користимо три доставна возила. </w:t>
      </w:r>
      <w:proofErr w:type="gramStart"/>
      <w:r w:rsidRPr="00711A2B">
        <w:rPr>
          <w:rFonts w:cstheme="minorHAnsi"/>
          <w:sz w:val="24"/>
          <w:szCs w:val="24"/>
        </w:rPr>
        <w:t xml:space="preserve">По потреби, испоручујемо материјал на </w:t>
      </w:r>
      <w:proofErr w:type="spellStart"/>
      <w:r w:rsidRPr="00711A2B">
        <w:rPr>
          <w:rFonts w:cstheme="minorHAnsi"/>
          <w:sz w:val="24"/>
          <w:szCs w:val="24"/>
        </w:rPr>
        <w:t>више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адреса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по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дистрибут</w:t>
      </w:r>
      <w:r w:rsidR="00982295">
        <w:rPr>
          <w:rFonts w:cstheme="minorHAnsi"/>
          <w:sz w:val="24"/>
          <w:szCs w:val="24"/>
        </w:rPr>
        <w:t>и</w:t>
      </w:r>
      <w:r w:rsidRPr="00711A2B">
        <w:rPr>
          <w:rFonts w:cstheme="minorHAnsi"/>
          <w:sz w:val="24"/>
          <w:szCs w:val="24"/>
        </w:rPr>
        <w:t>вној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листи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путем</w:t>
      </w:r>
      <w:proofErr w:type="spellEnd"/>
      <w:r w:rsidRPr="00711A2B">
        <w:rPr>
          <w:rFonts w:cstheme="minorHAnsi"/>
          <w:sz w:val="24"/>
          <w:szCs w:val="24"/>
        </w:rPr>
        <w:t xml:space="preserve"> </w:t>
      </w:r>
      <w:proofErr w:type="spellStart"/>
      <w:r w:rsidRPr="00711A2B">
        <w:rPr>
          <w:rFonts w:cstheme="minorHAnsi"/>
          <w:sz w:val="24"/>
          <w:szCs w:val="24"/>
        </w:rPr>
        <w:t>поште</w:t>
      </w:r>
      <w:proofErr w:type="spellEnd"/>
      <w:r w:rsidRPr="00711A2B">
        <w:rPr>
          <w:rFonts w:cstheme="minorHAnsi"/>
          <w:sz w:val="24"/>
          <w:szCs w:val="24"/>
        </w:rPr>
        <w:t xml:space="preserve"> или курирске службе.</w:t>
      </w:r>
      <w:proofErr w:type="gramEnd"/>
      <w:r w:rsidRPr="00711A2B">
        <w:rPr>
          <w:rFonts w:cstheme="minorHAnsi"/>
          <w:sz w:val="24"/>
          <w:szCs w:val="24"/>
        </w:rPr>
        <w:t xml:space="preserve"> </w:t>
      </w:r>
      <w:proofErr w:type="gramStart"/>
      <w:r w:rsidRPr="00711A2B">
        <w:rPr>
          <w:rFonts w:cstheme="minorHAnsi"/>
          <w:sz w:val="24"/>
          <w:szCs w:val="24"/>
        </w:rPr>
        <w:t>За иностране клијенте организујемо шпедицију и испоруку материјала у иностранство.</w:t>
      </w:r>
      <w:proofErr w:type="gramEnd"/>
    </w:p>
    <w:p w:rsidR="006C1994" w:rsidRPr="006C1994" w:rsidRDefault="006C1994" w:rsidP="006C1994">
      <w:pPr>
        <w:ind w:firstLine="567"/>
        <w:rPr>
          <w:sz w:val="24"/>
          <w:szCs w:val="24"/>
        </w:rPr>
      </w:pPr>
    </w:p>
    <w:p w:rsidR="005D61B0" w:rsidRPr="00356E15" w:rsidRDefault="005D61B0" w:rsidP="005D61B0">
      <w:pPr>
        <w:ind w:firstLine="567"/>
      </w:pPr>
    </w:p>
    <w:p w:rsidR="000E5D95" w:rsidRPr="00356E15" w:rsidRDefault="000E5D95" w:rsidP="000E5D95">
      <w:pPr>
        <w:ind w:firstLine="567"/>
      </w:pPr>
    </w:p>
    <w:sectPr w:rsidR="000E5D95" w:rsidRPr="00356E15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53777"/>
    <w:rsid w:val="000E5D95"/>
    <w:rsid w:val="00182371"/>
    <w:rsid w:val="001E74F9"/>
    <w:rsid w:val="00356E15"/>
    <w:rsid w:val="00512B6D"/>
    <w:rsid w:val="00553777"/>
    <w:rsid w:val="00590643"/>
    <w:rsid w:val="00590ED8"/>
    <w:rsid w:val="005D61B0"/>
    <w:rsid w:val="006C1994"/>
    <w:rsid w:val="00711A2B"/>
    <w:rsid w:val="00733652"/>
    <w:rsid w:val="00767FDB"/>
    <w:rsid w:val="008E4F0A"/>
    <w:rsid w:val="00982295"/>
    <w:rsid w:val="00AE6B2C"/>
    <w:rsid w:val="00E4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paragraph" w:styleId="Heading1">
    <w:name w:val="heading 1"/>
    <w:basedOn w:val="Normal"/>
    <w:next w:val="Normal"/>
    <w:link w:val="Heading1Char"/>
    <w:uiPriority w:val="9"/>
    <w:qFormat/>
    <w:rsid w:val="00553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2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inksai.com/en-eu/" TargetMode="External"/><Relationship Id="rId4" Type="http://schemas.openxmlformats.org/officeDocument/2006/relationships/hyperlink" Target="https://www.beojet.rs/direktna-stampa-na-tekstilu/direktna-stampa-na-tekstilu-printer-stampac-proda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Циљ развоја</vt:lpstr>
      <vt:lpstr>Обим система</vt:lpstr>
      <vt:lpstr>Приказ производа</vt:lpstr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2022-11-04T13:17:00Z</dcterms:created>
  <dcterms:modified xsi:type="dcterms:W3CDTF">2022-11-06T19:39:00Z</dcterms:modified>
</cp:coreProperties>
</file>