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7" w:rsidRDefault="00FE35B0" w:rsidP="00FE35B0">
      <w:pPr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Pr="00D6291C" w:rsidRDefault="00D6291C" w:rsidP="001879D6">
      <w:pPr>
        <w:ind w:firstLine="0"/>
        <w:jc w:val="center"/>
        <w:rPr>
          <w:rFonts w:ascii="Courier New" w:hAnsi="Courier New" w:cs="Courier New"/>
          <w:sz w:val="28"/>
        </w:rPr>
      </w:pPr>
      <w:r>
        <w:rPr>
          <w:sz w:val="36"/>
        </w:rPr>
        <w:t>ОБРАЧУН ПРОИЗВОДЊЕ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D6291C">
        <w:rPr>
          <w:sz w:val="28"/>
        </w:rPr>
        <w:t>КЊИГОВОЂСТВО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D6291C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>
              <w:t>Oташевић</w:t>
            </w:r>
            <w:proofErr w:type="spellEnd"/>
            <w:r>
              <w:t xml:space="preserve"> </w:t>
            </w:r>
            <w:proofErr w:type="spellStart"/>
            <w:r>
              <w:t>Марко</w:t>
            </w:r>
            <w:proofErr w:type="spellEnd"/>
            <w:r>
              <w:t>, 01</w:t>
            </w:r>
            <w:r w:rsidR="00A222BB">
              <w:t>0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1601081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</w:pPr>
        </w:p>
        <w:p w:rsidR="00836578" w:rsidRDefault="00CA0F3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601081" w:history="1">
            <w:r w:rsidR="00836578" w:rsidRPr="00916709">
              <w:rPr>
                <w:rStyle w:val="Hyperlink"/>
                <w:noProof/>
              </w:rPr>
              <w:t>Садржај</w:t>
            </w:r>
            <w:r w:rsidR="00836578">
              <w:rPr>
                <w:noProof/>
                <w:webHidden/>
              </w:rPr>
              <w:tab/>
            </w:r>
            <w:r w:rsidR="00836578">
              <w:rPr>
                <w:noProof/>
                <w:webHidden/>
              </w:rPr>
              <w:fldChar w:fldCharType="begin"/>
            </w:r>
            <w:r w:rsidR="00836578">
              <w:rPr>
                <w:noProof/>
                <w:webHidden/>
              </w:rPr>
              <w:instrText xml:space="preserve"> PAGEREF _Toc131601081 \h </w:instrText>
            </w:r>
            <w:r w:rsidR="00836578">
              <w:rPr>
                <w:noProof/>
                <w:webHidden/>
              </w:rPr>
            </w:r>
            <w:r w:rsidR="00836578">
              <w:rPr>
                <w:noProof/>
                <w:webHidden/>
              </w:rPr>
              <w:fldChar w:fldCharType="separate"/>
            </w:r>
            <w:r w:rsidR="00836578">
              <w:rPr>
                <w:noProof/>
                <w:webHidden/>
              </w:rPr>
              <w:t>2</w:t>
            </w:r>
            <w:r w:rsidR="00836578"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82" w:history="1">
            <w:r w:rsidRPr="0091670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Праћење улазне сировине: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83" w:history="1">
            <w:r w:rsidRPr="009167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Радници и трошкови рада: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84" w:history="1">
            <w:r w:rsidRPr="0091670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Производња и обрачун трошкова производње: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85" w:history="1">
            <w:r w:rsidRPr="0091670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Контрола квалитета: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86" w:history="1">
            <w:r w:rsidRPr="0091670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Одређивање трошкова по јединици произвида: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87" w:history="1">
            <w:r w:rsidRPr="0091670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Одређивање цене производа: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88" w:history="1">
            <w:r w:rsidRPr="0091670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Трошкови производње: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89" w:history="1">
            <w:r w:rsidRPr="009167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Зарада и профитабилност: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90" w:history="1">
            <w:r w:rsidRPr="0091670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Конкуренција: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578" w:rsidRDefault="00836578">
          <w:pPr>
            <w:pStyle w:val="TOC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1601091" w:history="1">
            <w:r w:rsidRPr="0091670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16709">
              <w:rPr>
                <w:rStyle w:val="Hyperlink"/>
                <w:noProof/>
              </w:rPr>
              <w:t>Квалитет производа: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CA0F34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F92C9B" w:rsidRPr="00D6291C" w:rsidRDefault="00F92C9B" w:rsidP="00F92C9B">
      <w:pPr>
        <w:ind w:firstLine="0"/>
        <w:jc w:val="center"/>
        <w:rPr>
          <w:rFonts w:ascii="Courier New" w:hAnsi="Courier New" w:cs="Courier New"/>
          <w:sz w:val="28"/>
        </w:rPr>
      </w:pPr>
      <w:bookmarkStart w:id="1" w:name="_GoBack"/>
      <w:bookmarkEnd w:id="1"/>
      <w:r>
        <w:rPr>
          <w:sz w:val="36"/>
        </w:rPr>
        <w:lastRenderedPageBreak/>
        <w:t>ОБРАЧУН ПРОИЗВОДЊЕ</w:t>
      </w:r>
    </w:p>
    <w:p w:rsidR="00EF3F2E" w:rsidRDefault="00F92C9B" w:rsidP="00F92C9B">
      <w:r w:rsidRPr="00F92C9B">
        <w:t>Процес књиговођства за фирму која производи и продаје врата је битан за праћење финансијских података и управљање пословним операцијама. Ево неколико корака које ова фирма може да примени у својем процесу књиговођства:</w:t>
      </w:r>
    </w:p>
    <w:p w:rsidR="00F92C9B" w:rsidRDefault="00F92C9B" w:rsidP="00F92C9B">
      <w:pPr>
        <w:pStyle w:val="Heading2"/>
        <w:numPr>
          <w:ilvl w:val="0"/>
          <w:numId w:val="8"/>
        </w:numPr>
      </w:pPr>
      <w:bookmarkStart w:id="2" w:name="_Toc131601082"/>
      <w:proofErr w:type="spellStart"/>
      <w:r w:rsidRPr="00F92C9B">
        <w:t>Праћење</w:t>
      </w:r>
      <w:proofErr w:type="spellEnd"/>
      <w:r w:rsidRPr="00F92C9B">
        <w:t xml:space="preserve"> </w:t>
      </w:r>
      <w:proofErr w:type="spellStart"/>
      <w:r w:rsidRPr="00F92C9B">
        <w:t>улазне</w:t>
      </w:r>
      <w:proofErr w:type="spellEnd"/>
      <w:r w:rsidRPr="00F92C9B">
        <w:t xml:space="preserve"> </w:t>
      </w:r>
      <w:proofErr w:type="spellStart"/>
      <w:r w:rsidRPr="00F92C9B">
        <w:t>сировине</w:t>
      </w:r>
      <w:proofErr w:type="spellEnd"/>
      <w:r w:rsidRPr="00F92C9B">
        <w:t>:</w:t>
      </w:r>
      <w:bookmarkEnd w:id="2"/>
    </w:p>
    <w:p w:rsidR="00F92C9B" w:rsidRDefault="00844B75" w:rsidP="00F92C9B">
      <w:r w:rsidRPr="00844B75">
        <w:t xml:space="preserve">Фирма треба да прати улазну сировину која се користи за производњу врата. Овај процес укључује књиговодствену евиденцију </w:t>
      </w:r>
      <w:proofErr w:type="spellStart"/>
      <w:r w:rsidRPr="00844B75">
        <w:t>уноса</w:t>
      </w:r>
      <w:proofErr w:type="spellEnd"/>
      <w:r w:rsidRPr="00844B75">
        <w:t xml:space="preserve"> </w:t>
      </w:r>
      <w:proofErr w:type="spellStart"/>
      <w:r w:rsidRPr="00844B75">
        <w:t>сировина</w:t>
      </w:r>
      <w:proofErr w:type="spellEnd"/>
      <w:r>
        <w:t xml:space="preserve"> и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производњу</w:t>
      </w:r>
      <w:proofErr w:type="spellEnd"/>
      <w:r>
        <w:t xml:space="preserve"> </w:t>
      </w:r>
      <w:proofErr w:type="spellStart"/>
      <w:r>
        <w:t>врата</w:t>
      </w:r>
      <w:proofErr w:type="spellEnd"/>
      <w:r w:rsidRPr="00844B75">
        <w:t xml:space="preserve">, што значи да треба да се прати количина сировина која је ушла у </w:t>
      </w:r>
      <w:proofErr w:type="spellStart"/>
      <w:r w:rsidRPr="00844B75">
        <w:t>производњу</w:t>
      </w:r>
      <w:proofErr w:type="spellEnd"/>
      <w:r>
        <w:t xml:space="preserve"> и </w:t>
      </w:r>
      <w:proofErr w:type="spellStart"/>
      <w:r>
        <w:t>њен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>.</w:t>
      </w:r>
    </w:p>
    <w:p w:rsidR="007F49AD" w:rsidRDefault="007F49AD" w:rsidP="007F49AD">
      <w:pPr>
        <w:pStyle w:val="Heading2"/>
        <w:numPr>
          <w:ilvl w:val="0"/>
          <w:numId w:val="8"/>
        </w:numPr>
      </w:pPr>
      <w:bookmarkStart w:id="3" w:name="_Toc131601083"/>
      <w:r w:rsidRPr="007F49AD">
        <w:t>Радници и трошкови рада</w:t>
      </w:r>
      <w:r>
        <w:t>:</w:t>
      </w:r>
      <w:bookmarkEnd w:id="3"/>
    </w:p>
    <w:p w:rsidR="007F49AD" w:rsidRDefault="007F49AD" w:rsidP="007F49AD">
      <w:r w:rsidRPr="007F49AD">
        <w:t>Фирма треба да прати трошкове рада својих радника. Овај процес укључује праћење броја радних сати и цене радног сата. Такође је потребно пратити трошкове за осигурање з</w:t>
      </w:r>
      <w:r>
        <w:t xml:space="preserve">дравства </w:t>
      </w:r>
      <w:r w:rsidRPr="007F49AD">
        <w:t>и друге трошкове који су повезани са запослењем.</w:t>
      </w:r>
    </w:p>
    <w:p w:rsidR="007F49AD" w:rsidRDefault="007F49AD" w:rsidP="007F49AD">
      <w:pPr>
        <w:pStyle w:val="Heading2"/>
        <w:numPr>
          <w:ilvl w:val="0"/>
          <w:numId w:val="8"/>
        </w:numPr>
      </w:pPr>
      <w:bookmarkStart w:id="4" w:name="_Toc131601084"/>
      <w:r>
        <w:t xml:space="preserve">Производња и обрачун трошкова </w:t>
      </w:r>
      <w:r w:rsidRPr="007F49AD">
        <w:t>производње:</w:t>
      </w:r>
      <w:bookmarkEnd w:id="4"/>
    </w:p>
    <w:p w:rsidR="007F49AD" w:rsidRDefault="007F49AD" w:rsidP="007F49AD">
      <w:r w:rsidRPr="007F49AD">
        <w:t>Када се производња заврши, фирма треба да обрачуна трошко</w:t>
      </w:r>
      <w:r>
        <w:t>ве производње. Ово укључује праћ</w:t>
      </w:r>
      <w:r w:rsidRPr="007F49AD">
        <w:t>ење трошкова за сировину, радну снагу, опрему, канцеларијски материјал и друге трошкове. Такође је потребно обрачунати трошкове квалитета, одржавања и поправке машинерије.</w:t>
      </w:r>
    </w:p>
    <w:p w:rsidR="00CC1D69" w:rsidRDefault="00CC1D69" w:rsidP="00CC1D69">
      <w:pPr>
        <w:pStyle w:val="Heading2"/>
        <w:numPr>
          <w:ilvl w:val="0"/>
          <w:numId w:val="10"/>
        </w:numPr>
      </w:pPr>
      <w:bookmarkStart w:id="5" w:name="_Toc131601085"/>
      <w:r>
        <w:t>Контрола квалитета:</w:t>
      </w:r>
      <w:bookmarkEnd w:id="5"/>
    </w:p>
    <w:p w:rsidR="00CC1D69" w:rsidRPr="00CC1D69" w:rsidRDefault="00CC1D69" w:rsidP="00CC1D69">
      <w:r w:rsidRPr="00CC1D69">
        <w:t xml:space="preserve">Када су врата произведена, потребно је да прођу контролу квалитета да би се утврдило да ли су у складу са </w:t>
      </w:r>
      <w:r>
        <w:t>стандардима квалитета компаније.</w:t>
      </w:r>
    </w:p>
    <w:p w:rsidR="00CC1D69" w:rsidRDefault="00CC1D69" w:rsidP="007F49AD"/>
    <w:p w:rsidR="007F49AD" w:rsidRDefault="007F49AD" w:rsidP="00910951">
      <w:pPr>
        <w:pStyle w:val="Heading2"/>
        <w:numPr>
          <w:ilvl w:val="0"/>
          <w:numId w:val="10"/>
        </w:numPr>
      </w:pPr>
      <w:bookmarkStart w:id="6" w:name="_Toc131601086"/>
      <w:r>
        <w:t>Одређивање трошкова по јединици произвида:</w:t>
      </w:r>
      <w:bookmarkEnd w:id="6"/>
    </w:p>
    <w:p w:rsidR="007F49AD" w:rsidRDefault="007F49AD" w:rsidP="007F49AD">
      <w:r>
        <w:t xml:space="preserve">Ако нам је </w:t>
      </w:r>
      <w:r w:rsidR="007941BB">
        <w:t>за производњу 10 врата потребно 20.000 динара, то значи да наш трошак по јединици прозвода износи 2.000 динара односно једна врата ће нас коштати 2.000 динара. Сразмерно са квалитетом врата и врстом услуге, треба одредити колика ће цена бити коју фирма наплаћује свом купцу.</w:t>
      </w:r>
    </w:p>
    <w:p w:rsidR="007941BB" w:rsidRDefault="007941BB" w:rsidP="00910951">
      <w:pPr>
        <w:pStyle w:val="Heading2"/>
        <w:numPr>
          <w:ilvl w:val="0"/>
          <w:numId w:val="9"/>
        </w:numPr>
      </w:pPr>
      <w:bookmarkStart w:id="7" w:name="_Toc131601087"/>
      <w:r>
        <w:lastRenderedPageBreak/>
        <w:t>Одређивање цене производа:</w:t>
      </w:r>
      <w:bookmarkEnd w:id="7"/>
    </w:p>
    <w:p w:rsidR="007941BB" w:rsidRDefault="00CC1D69" w:rsidP="007941BB">
      <w:r w:rsidRPr="00CC1D69">
        <w:t>Када одређујете цену за произведена врата, постоје неколико фактора које треба да узмете у обзир:</w:t>
      </w:r>
    </w:p>
    <w:p w:rsidR="00CC1D69" w:rsidRDefault="00CC1D69" w:rsidP="00CC1D69">
      <w:pPr>
        <w:pStyle w:val="Heading3"/>
        <w:numPr>
          <w:ilvl w:val="0"/>
          <w:numId w:val="11"/>
        </w:numPr>
      </w:pPr>
      <w:bookmarkStart w:id="8" w:name="_Toc131601088"/>
      <w:r>
        <w:t>Трошкови производње:</w:t>
      </w:r>
      <w:bookmarkEnd w:id="8"/>
    </w:p>
    <w:p w:rsidR="00CC1D69" w:rsidRDefault="00CC1D69" w:rsidP="007941BB">
      <w:r w:rsidRPr="00CC1D69">
        <w:t>Обрачунавање трошкова производње је најважнији фактор при одређивању цене производа. Овај процес укључује пратење трошкова за сировину, радну снагу, опрему, канцеларијски материјал и друге трошкове. Такође је потребно обрачунати трошкове квалитета, одржавања и поправке машинерије.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9" w:name="_Toc131601089"/>
      <w:r>
        <w:t>Зарада и профитабилност:</w:t>
      </w:r>
      <w:bookmarkEnd w:id="9"/>
    </w:p>
    <w:p w:rsidR="00B46D39" w:rsidRDefault="00B46D39" w:rsidP="00B46D39">
      <w:r w:rsidRPr="00B46D39">
        <w:t xml:space="preserve">Треба да одредите колики проценат зараде желите да имате на производу. Морате разматрати да ли ћете бити у стању да направите довољно профита када узмете у обзир </w:t>
      </w:r>
      <w:r>
        <w:t>све трошкове производње и зараду коју остварујете.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0" w:name="_Toc131601090"/>
      <w:r>
        <w:t>Конкуренција:</w:t>
      </w:r>
      <w:bookmarkEnd w:id="10"/>
    </w:p>
    <w:p w:rsidR="00B46D39" w:rsidRDefault="00B46D39" w:rsidP="00B46D39">
      <w:r w:rsidRPr="00B46D39">
        <w:t>Треба да проверите цене производа који производе ваша конкуренција. Ако је ваша цена виша од њ</w:t>
      </w:r>
      <w:r>
        <w:t>ихове, то може утицати на продај</w:t>
      </w:r>
      <w:r w:rsidRPr="00B46D39">
        <w:t>у ваших производа.</w:t>
      </w:r>
    </w:p>
    <w:p w:rsidR="00B46D39" w:rsidRDefault="00B46D39" w:rsidP="00B46D39">
      <w:pPr>
        <w:pStyle w:val="Heading3"/>
        <w:numPr>
          <w:ilvl w:val="0"/>
          <w:numId w:val="11"/>
        </w:numPr>
      </w:pPr>
      <w:bookmarkStart w:id="11" w:name="_Toc131601091"/>
      <w:r>
        <w:t>Квалитет производа:</w:t>
      </w:r>
      <w:bookmarkEnd w:id="11"/>
    </w:p>
    <w:p w:rsidR="00B46D39" w:rsidRDefault="00B46D39" w:rsidP="00B46D39">
      <w:r>
        <w:t>Квалитет вашег производа т</w:t>
      </w:r>
      <w:r w:rsidRPr="00B46D39">
        <w:t>акође може утицати на цену. Ако производите врата високог квалитета, можда можете да наплатите вишу цену у односу на производе ниског квалитета.</w:t>
      </w:r>
    </w:p>
    <w:p w:rsidR="00B46D39" w:rsidRDefault="00B46D39" w:rsidP="00B46D39"/>
    <w:p w:rsidR="00B46D39" w:rsidRPr="00B46D39" w:rsidRDefault="00B46D39" w:rsidP="00B46D39">
      <w:r w:rsidRPr="00B46D39">
        <w:t>Када узмете у обзир све ове факторе,</w:t>
      </w:r>
      <w:r>
        <w:t xml:space="preserve"> можете да одредите цену за ваша произведена врата</w:t>
      </w:r>
      <w:r w:rsidRPr="00B46D39">
        <w:t xml:space="preserve"> која ће бити конкурентна, профитабилна и одражавати квалитет вашег производа.</w:t>
      </w:r>
    </w:p>
    <w:sectPr w:rsidR="00B46D39" w:rsidRPr="00B46D39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847" w:rsidRDefault="00116847" w:rsidP="00740A26">
      <w:pPr>
        <w:spacing w:before="0" w:after="0" w:line="240" w:lineRule="auto"/>
      </w:pPr>
      <w:r>
        <w:separator/>
      </w:r>
    </w:p>
  </w:endnote>
  <w:endnote w:type="continuationSeparator" w:id="0">
    <w:p w:rsidR="00116847" w:rsidRDefault="00116847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9227A8" w:rsidRDefault="00CA0F34" w:rsidP="00600909">
    <w:pPr>
      <w:pStyle w:val="Footer"/>
      <w:ind w:firstLine="0"/>
      <w:jc w:val="center"/>
    </w:pPr>
    <w:r>
      <w:fldChar w:fldCharType="begin"/>
    </w:r>
    <w:r w:rsidR="00E85CF6">
      <w:instrText xml:space="preserve"> PAGE   \* MERGEFORMAT </w:instrText>
    </w:r>
    <w:r>
      <w:fldChar w:fldCharType="separate"/>
    </w:r>
    <w:r w:rsidR="0083657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847" w:rsidRDefault="00116847" w:rsidP="00740A26">
      <w:pPr>
        <w:spacing w:before="0" w:after="0" w:line="240" w:lineRule="auto"/>
      </w:pPr>
      <w:r>
        <w:separator/>
      </w:r>
    </w:p>
  </w:footnote>
  <w:footnote w:type="continuationSeparator" w:id="0">
    <w:p w:rsidR="00116847" w:rsidRDefault="00116847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600909" w:rsidRDefault="00D6291C" w:rsidP="00600909">
    <w:pPr>
      <w:pStyle w:val="Header"/>
      <w:jc w:val="right"/>
      <w:rPr>
        <w:i/>
        <w:u w:val="single"/>
      </w:rPr>
    </w:pPr>
    <w:r>
      <w:rPr>
        <w:i/>
        <w:u w:val="single"/>
      </w:rPr>
      <w:t xml:space="preserve">Оташевић Марко </w:t>
    </w:r>
    <w:r w:rsidR="00A222BB">
      <w:rPr>
        <w:i/>
        <w:u w:val="single"/>
      </w:rPr>
      <w:t xml:space="preserve"> 000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1E3EE9"/>
    <w:multiLevelType w:val="hybridMultilevel"/>
    <w:tmpl w:val="00D6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C62DC"/>
    <w:multiLevelType w:val="hybridMultilevel"/>
    <w:tmpl w:val="854415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B60E53"/>
    <w:multiLevelType w:val="hybridMultilevel"/>
    <w:tmpl w:val="17F203C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2F3541"/>
    <w:multiLevelType w:val="hybridMultilevel"/>
    <w:tmpl w:val="0F4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84C0C"/>
    <w:rsid w:val="00063ED5"/>
    <w:rsid w:val="0008259A"/>
    <w:rsid w:val="000C0093"/>
    <w:rsid w:val="000C0DEA"/>
    <w:rsid w:val="00116847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03F54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941BB"/>
    <w:rsid w:val="007B3ACA"/>
    <w:rsid w:val="007F49AD"/>
    <w:rsid w:val="008032BB"/>
    <w:rsid w:val="008044F8"/>
    <w:rsid w:val="008070A4"/>
    <w:rsid w:val="008231D0"/>
    <w:rsid w:val="00827683"/>
    <w:rsid w:val="00836578"/>
    <w:rsid w:val="00844B75"/>
    <w:rsid w:val="00847048"/>
    <w:rsid w:val="00873C6B"/>
    <w:rsid w:val="008B6031"/>
    <w:rsid w:val="008E12F1"/>
    <w:rsid w:val="0090752D"/>
    <w:rsid w:val="00910951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6D39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A0F34"/>
    <w:rsid w:val="00CC0CAE"/>
    <w:rsid w:val="00CC1D69"/>
    <w:rsid w:val="00CC2016"/>
    <w:rsid w:val="00CC5E21"/>
    <w:rsid w:val="00CD1C4A"/>
    <w:rsid w:val="00D6291C"/>
    <w:rsid w:val="00D657F9"/>
    <w:rsid w:val="00D736FD"/>
    <w:rsid w:val="00D73F46"/>
    <w:rsid w:val="00D95AEC"/>
    <w:rsid w:val="00DA4492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EF7F29"/>
    <w:rsid w:val="00F06530"/>
    <w:rsid w:val="00F35ADB"/>
    <w:rsid w:val="00F3765E"/>
    <w:rsid w:val="00F62C51"/>
    <w:rsid w:val="00F91DE7"/>
    <w:rsid w:val="00F91E08"/>
    <w:rsid w:val="00F92C9B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9B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4CEA1-2BEC-42D8-BDA7-52D991A6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Vukić</dc:creator>
  <cp:lastModifiedBy>Marko</cp:lastModifiedBy>
  <cp:revision>6</cp:revision>
  <cp:lastPrinted>2022-01-19T14:28:00Z</cp:lastPrinted>
  <dcterms:created xsi:type="dcterms:W3CDTF">2023-04-03T13:43:00Z</dcterms:created>
  <dcterms:modified xsi:type="dcterms:W3CDTF">2023-04-05T13:31:00Z</dcterms:modified>
</cp:coreProperties>
</file>