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E7C4" w14:textId="77777777"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 wp14:anchorId="11ED31B7" wp14:editId="5398E876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3D5E" w14:textId="77777777" w:rsidR="00FE35B0" w:rsidRDefault="00FE35B0" w:rsidP="00FE35B0">
      <w:pPr>
        <w:jc w:val="center"/>
        <w:rPr>
          <w:lang w:val="en-CA"/>
        </w:rPr>
      </w:pPr>
    </w:p>
    <w:p w14:paraId="275D1FF5" w14:textId="77777777" w:rsidR="00FE35B0" w:rsidRDefault="00FE35B0" w:rsidP="00FE35B0">
      <w:pPr>
        <w:jc w:val="center"/>
        <w:rPr>
          <w:lang w:val="en-CA"/>
        </w:rPr>
      </w:pPr>
    </w:p>
    <w:p w14:paraId="3A9FC78E" w14:textId="77777777" w:rsidR="00FE35B0" w:rsidRDefault="00FE35B0" w:rsidP="00FE35B0">
      <w:pPr>
        <w:jc w:val="left"/>
      </w:pPr>
      <w:r>
        <w:t>Студијски програм: Информатика</w:t>
      </w:r>
    </w:p>
    <w:p w14:paraId="1EB76C5A" w14:textId="77777777"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14:paraId="7DC48365" w14:textId="77777777" w:rsidR="00FE35B0" w:rsidRDefault="00FE35B0" w:rsidP="00FE35B0">
      <w:pPr>
        <w:jc w:val="center"/>
        <w:rPr>
          <w:sz w:val="28"/>
        </w:rPr>
      </w:pPr>
    </w:p>
    <w:p w14:paraId="76F1BD90" w14:textId="77777777" w:rsidR="00FE35B0" w:rsidRPr="009F2B0C" w:rsidRDefault="00FE35B0" w:rsidP="00FE35B0">
      <w:pPr>
        <w:jc w:val="center"/>
        <w:rPr>
          <w:sz w:val="28"/>
          <w:lang w:val="en-CA"/>
        </w:rPr>
      </w:pPr>
    </w:p>
    <w:p w14:paraId="33023187" w14:textId="77777777" w:rsidR="00FE35B0" w:rsidRDefault="00FE35B0" w:rsidP="00FE35B0">
      <w:pPr>
        <w:jc w:val="center"/>
        <w:rPr>
          <w:sz w:val="28"/>
        </w:rPr>
      </w:pPr>
    </w:p>
    <w:p w14:paraId="7632D764" w14:textId="77777777" w:rsidR="00FE35B0" w:rsidRDefault="00FE35B0" w:rsidP="00FE35B0">
      <w:pPr>
        <w:jc w:val="center"/>
        <w:rPr>
          <w:sz w:val="28"/>
        </w:rPr>
      </w:pPr>
    </w:p>
    <w:p w14:paraId="177DFEE2" w14:textId="01DBAEE8" w:rsidR="006A0A90" w:rsidRDefault="004D304D" w:rsidP="001879D6">
      <w:pPr>
        <w:ind w:firstLine="0"/>
        <w:jc w:val="center"/>
        <w:rPr>
          <w:sz w:val="28"/>
        </w:rPr>
      </w:pPr>
      <w:r>
        <w:rPr>
          <w:sz w:val="36"/>
        </w:rPr>
        <w:t>МАГАЦИН</w:t>
      </w:r>
    </w:p>
    <w:p w14:paraId="57A7D8C6" w14:textId="7FA5DEF3"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</w:t>
      </w:r>
      <w:r w:rsidR="004D304D">
        <w:rPr>
          <w:sz w:val="28"/>
        </w:rPr>
        <w:t>ПОРУЧИВАЊЕ</w:t>
      </w:r>
      <w:r w:rsidR="006A0A90">
        <w:rPr>
          <w:sz w:val="28"/>
        </w:rPr>
        <w:t>–</w:t>
      </w:r>
    </w:p>
    <w:p w14:paraId="5D34185E" w14:textId="77777777" w:rsidR="006A0A90" w:rsidRDefault="006A0A90" w:rsidP="006A0A90">
      <w:pPr>
        <w:jc w:val="left"/>
        <w:rPr>
          <w:sz w:val="28"/>
        </w:rPr>
      </w:pPr>
    </w:p>
    <w:p w14:paraId="3297B254" w14:textId="77777777" w:rsidR="006A0A90" w:rsidRDefault="006A0A90" w:rsidP="006A0A90">
      <w:pPr>
        <w:jc w:val="center"/>
        <w:rPr>
          <w:sz w:val="28"/>
        </w:rPr>
      </w:pPr>
    </w:p>
    <w:p w14:paraId="00A114BD" w14:textId="77777777" w:rsidR="006A0A90" w:rsidRDefault="006A0A90" w:rsidP="006A0A90">
      <w:pPr>
        <w:jc w:val="center"/>
        <w:rPr>
          <w:sz w:val="28"/>
        </w:rPr>
      </w:pPr>
    </w:p>
    <w:p w14:paraId="3EA5506E" w14:textId="77777777" w:rsidR="006A0A90" w:rsidRDefault="006A0A90" w:rsidP="006A0A90">
      <w:pPr>
        <w:jc w:val="center"/>
        <w:rPr>
          <w:sz w:val="28"/>
        </w:rPr>
      </w:pPr>
    </w:p>
    <w:p w14:paraId="670B6786" w14:textId="77777777" w:rsidR="006A0A90" w:rsidRDefault="006A0A90" w:rsidP="006A0A90">
      <w:pPr>
        <w:jc w:val="center"/>
        <w:rPr>
          <w:sz w:val="28"/>
        </w:rPr>
      </w:pPr>
    </w:p>
    <w:p w14:paraId="3B8F63A2" w14:textId="77777777"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14:paraId="3FC72E92" w14:textId="77777777" w:rsidTr="006A0A90">
        <w:tc>
          <w:tcPr>
            <w:tcW w:w="4814" w:type="dxa"/>
          </w:tcPr>
          <w:p w14:paraId="06EE2388" w14:textId="77777777"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14:paraId="78D5DE89" w14:textId="264CE4D5"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  <w:r w:rsidR="004D304D">
              <w:rPr>
                <w:sz w:val="28"/>
              </w:rPr>
              <w:t xml:space="preserve"> </w:t>
            </w:r>
          </w:p>
        </w:tc>
      </w:tr>
      <w:tr w:rsidR="006A0A90" w14:paraId="49DF94FA" w14:textId="77777777" w:rsidTr="006A0A90">
        <w:tc>
          <w:tcPr>
            <w:tcW w:w="4814" w:type="dxa"/>
          </w:tcPr>
          <w:p w14:paraId="57527A2B" w14:textId="77777777"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14:paraId="1225A960" w14:textId="6480F6F6" w:rsidR="006A0A90" w:rsidRDefault="004D304D" w:rsidP="006A0A90">
            <w:pPr>
              <w:ind w:firstLine="0"/>
              <w:jc w:val="right"/>
              <w:rPr>
                <w:sz w:val="28"/>
              </w:rPr>
            </w:pPr>
            <w:r>
              <w:t>Милојевић Лука</w:t>
            </w:r>
            <w:r w:rsidR="00A222BB">
              <w:t xml:space="preserve"> , 0</w:t>
            </w:r>
            <w:r>
              <w:t>39</w:t>
            </w:r>
            <w:r w:rsidR="006A0A90" w:rsidRPr="006A0A90">
              <w:t>/2021</w:t>
            </w:r>
          </w:p>
        </w:tc>
      </w:tr>
    </w:tbl>
    <w:p w14:paraId="21631124" w14:textId="77777777" w:rsidR="006A0A90" w:rsidRPr="006A0A90" w:rsidRDefault="006A0A90" w:rsidP="006A0A90">
      <w:pPr>
        <w:jc w:val="center"/>
      </w:pPr>
    </w:p>
    <w:p w14:paraId="70954F24" w14:textId="77777777"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14:paraId="2B0A19B5" w14:textId="77777777" w:rsidR="006A0A90" w:rsidRDefault="006A0A90">
      <w:pPr>
        <w:spacing w:before="0" w:line="259" w:lineRule="auto"/>
        <w:ind w:firstLine="0"/>
        <w:jc w:val="left"/>
      </w:pPr>
      <w:r>
        <w:br w:type="page"/>
      </w:r>
    </w:p>
    <w:p w14:paraId="3D88F185" w14:textId="3235CB65" w:rsidR="00827683" w:rsidRPr="004D304D" w:rsidRDefault="00515FCE" w:rsidP="00515FCE">
      <w:pPr>
        <w:pStyle w:val="Heading1"/>
        <w:rPr>
          <w:lang w:val="en-US"/>
        </w:rPr>
      </w:pPr>
      <w:bookmarkStart w:id="0" w:name="_Toc131887615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66112" w14:textId="77777777" w:rsidR="00515FCE" w:rsidRPr="00515FCE" w:rsidRDefault="00515FCE">
          <w:pPr>
            <w:pStyle w:val="TOCHeading"/>
            <w:rPr>
              <w:lang w:val="sr-Cyrl-RS"/>
            </w:rPr>
          </w:pPr>
        </w:p>
        <w:p w14:paraId="4698902C" w14:textId="0E363213" w:rsidR="001113EA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887615" w:history="1">
            <w:r w:rsidR="001113EA" w:rsidRPr="00717323">
              <w:rPr>
                <w:rStyle w:val="Hyperlink"/>
                <w:noProof/>
              </w:rPr>
              <w:t>Садржај</w:t>
            </w:r>
            <w:r w:rsidR="001113EA">
              <w:rPr>
                <w:noProof/>
                <w:webHidden/>
              </w:rPr>
              <w:tab/>
            </w:r>
            <w:r w:rsidR="001113EA">
              <w:rPr>
                <w:noProof/>
                <w:webHidden/>
              </w:rPr>
              <w:fldChar w:fldCharType="begin"/>
            </w:r>
            <w:r w:rsidR="001113EA">
              <w:rPr>
                <w:noProof/>
                <w:webHidden/>
              </w:rPr>
              <w:instrText xml:space="preserve"> PAGEREF _Toc131887615 \h </w:instrText>
            </w:r>
            <w:r w:rsidR="001113EA">
              <w:rPr>
                <w:noProof/>
                <w:webHidden/>
              </w:rPr>
            </w:r>
            <w:r w:rsidR="001113EA">
              <w:rPr>
                <w:noProof/>
                <w:webHidden/>
              </w:rPr>
              <w:fldChar w:fldCharType="separate"/>
            </w:r>
            <w:r w:rsidR="001113EA">
              <w:rPr>
                <w:noProof/>
                <w:webHidden/>
              </w:rPr>
              <w:t>2</w:t>
            </w:r>
            <w:r w:rsidR="001113EA">
              <w:rPr>
                <w:noProof/>
                <w:webHidden/>
              </w:rPr>
              <w:fldChar w:fldCharType="end"/>
            </w:r>
          </w:hyperlink>
        </w:p>
        <w:p w14:paraId="65DFBD7A" w14:textId="501DB6D0" w:rsidR="001113EA" w:rsidRDefault="001113E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7616" w:history="1">
            <w:r w:rsidRPr="00717323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D4D3" w14:textId="3DECD49B" w:rsidR="001113EA" w:rsidRDefault="001113E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887617" w:history="1">
            <w:r w:rsidRPr="00717323">
              <w:rPr>
                <w:rStyle w:val="Hyperlink"/>
                <w:noProof/>
              </w:rPr>
              <w:t>Опис решења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FB5E5" w14:textId="441584E2"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14:paraId="5551F59F" w14:textId="77777777" w:rsidR="00515FCE" w:rsidRPr="00515FCE" w:rsidRDefault="00515FCE" w:rsidP="00515FCE"/>
    <w:p w14:paraId="307A9735" w14:textId="77777777" w:rsidR="00333628" w:rsidRDefault="00827683" w:rsidP="004D304D">
      <w:pPr>
        <w:pStyle w:val="Heading1"/>
        <w:rPr>
          <w:lang w:val="en-CA"/>
        </w:rPr>
      </w:pPr>
      <w:r>
        <w:rPr>
          <w:lang w:val="en-CA"/>
        </w:rPr>
        <w:br w:type="page"/>
      </w:r>
    </w:p>
    <w:p w14:paraId="0F81AB75" w14:textId="77777777" w:rsidR="001113EA" w:rsidRDefault="00333628" w:rsidP="00333628">
      <w:pPr>
        <w:pStyle w:val="Heading1"/>
      </w:pPr>
      <w:bookmarkStart w:id="1" w:name="_Toc131887616"/>
      <w:r>
        <w:lastRenderedPageBreak/>
        <w:t>Увод</w:t>
      </w:r>
      <w:bookmarkEnd w:id="1"/>
    </w:p>
    <w:p w14:paraId="78A71880" w14:textId="11647D37" w:rsidR="001113EA" w:rsidRPr="001113EA" w:rsidRDefault="001113EA" w:rsidP="001113EA">
      <w:r w:rsidRPr="001113EA">
        <w:t>Улога магацина у процесу производње и продаје врата је кључна за ефикасно управљање ланцем снабдевања. Магацин који се бави поручивањем за овакву фирму обавља значајне функције, укључујући планирање залиха, поручивање робе, пријем, складиштење, припрему наруџбина и испоруку робе купцима. Сваки од ових корака захтева прецизност и пажљиву организацију како би се осигурала ефикасна и поуздана услуга купцима. Овај процес се понавља у цикличним интервалима како би се обезбедила континуирана доступност производа и избегла несташица или прекомерна залиха. У овом процесу, кључно је праћење залиха и поруџбина, што се често постиже помоћу софтверских алата за управљање залиха. У овом контексту, магацин игра кључну улогу у осигуравању квалитета производа и задовољства купаца, што је критично за успешно пословање.</w:t>
      </w:r>
    </w:p>
    <w:p w14:paraId="543F9184" w14:textId="753A905E" w:rsidR="001113EA" w:rsidRDefault="001113EA">
      <w:pPr>
        <w:spacing w:before="0" w:line="259" w:lineRule="auto"/>
        <w:ind w:firstLine="0"/>
        <w:jc w:val="left"/>
        <w:rPr>
          <w:rFonts w:eastAsiaTheme="majorEastAsia" w:cstheme="majorBidi"/>
          <w:b/>
          <w:color w:val="2181DE"/>
          <w:sz w:val="36"/>
          <w:szCs w:val="32"/>
          <w:lang w:val="en-CA"/>
        </w:rPr>
      </w:pPr>
      <w:r>
        <w:rPr>
          <w:lang w:val="en-CA"/>
        </w:rPr>
        <w:br w:type="page"/>
      </w:r>
    </w:p>
    <w:p w14:paraId="62C1659A" w14:textId="77777777" w:rsidR="00333628" w:rsidRDefault="00333628" w:rsidP="004D304D">
      <w:pPr>
        <w:pStyle w:val="Heading1"/>
        <w:rPr>
          <w:lang w:val="en-CA"/>
        </w:rPr>
      </w:pPr>
    </w:p>
    <w:p w14:paraId="3395B929" w14:textId="6A07971B" w:rsidR="00EF3F2E" w:rsidRPr="00333628" w:rsidRDefault="004D304D" w:rsidP="004D304D">
      <w:pPr>
        <w:pStyle w:val="Heading1"/>
        <w:rPr>
          <w:lang w:val="en-CA"/>
        </w:rPr>
      </w:pPr>
      <w:bookmarkStart w:id="2" w:name="_Toc131887617"/>
      <w:r>
        <w:t>Опис решења</w:t>
      </w:r>
      <w:bookmarkEnd w:id="2"/>
    </w:p>
    <w:p w14:paraId="55E3FC26" w14:textId="77777777" w:rsidR="00333628" w:rsidRDefault="00333628" w:rsidP="00333628">
      <w:r>
        <w:t>Процес магацина који се бави поручивањем за фирму која производи и продаје врата обухвата следеће кораке:</w:t>
      </w:r>
    </w:p>
    <w:p w14:paraId="7870F103" w14:textId="77777777" w:rsidR="00333628" w:rsidRDefault="00333628" w:rsidP="00333628">
      <w:pPr>
        <w:ind w:firstLine="0"/>
      </w:pPr>
      <w:r>
        <w:t>Планирање залиха: Магацин треба да прати продају врата и планира залихе како би били сигурни да увек имају довољно производа на лагеру за испуњавање наруџбина. То се може урадити помоћу софтверских алата за управљање залиха.</w:t>
      </w:r>
    </w:p>
    <w:p w14:paraId="2FEEEBB0" w14:textId="77777777" w:rsidR="00333628" w:rsidRDefault="00333628" w:rsidP="00333628">
      <w:pPr>
        <w:ind w:firstLine="0"/>
      </w:pPr>
      <w:r>
        <w:t>Поручивање робе: Када се залихе спусте испод одређеног нивоа, магацин треба да поручи нову робу од добављача. Поруџбине се обично врше путем телефона, е-поште или преко система за наручивање робе.</w:t>
      </w:r>
    </w:p>
    <w:p w14:paraId="21F3AA23" w14:textId="77777777" w:rsidR="00333628" w:rsidRDefault="00333628" w:rsidP="00333628">
      <w:pPr>
        <w:ind w:firstLine="0"/>
      </w:pPr>
      <w:r>
        <w:t>Пријем робе: Када роба стигне у магацин, потребно је проверити да ли је количина и квалитет одговарајући. Ова провера се обично врши путем прегледа документације о испоруци и визуелне инспекције робе.</w:t>
      </w:r>
    </w:p>
    <w:p w14:paraId="7F4BB6F7" w14:textId="77777777" w:rsidR="00333628" w:rsidRDefault="00333628" w:rsidP="00333628">
      <w:pPr>
        <w:ind w:firstLine="0"/>
      </w:pPr>
      <w:r>
        <w:t>Складиштење робе: Роба се складишти на месту где је лако доступна и где се може лако пратити њена локација. Ово се обично ради помоћу софтверских система за управљање складиштем који бележе место на којем се налази сваки производ.</w:t>
      </w:r>
    </w:p>
    <w:p w14:paraId="0C528BEB" w14:textId="77777777" w:rsidR="00333628" w:rsidRDefault="00333628" w:rsidP="00333628">
      <w:pPr>
        <w:ind w:firstLine="0"/>
      </w:pPr>
      <w:r>
        <w:t>Припрема наруџбина: Када стигне наруџбина за врата, магацин припрема робу за испоруку. Ово обично укључује процесе попут одабира производа, паковања и означавања.</w:t>
      </w:r>
    </w:p>
    <w:p w14:paraId="69D6A5FA" w14:textId="77777777" w:rsidR="00333628" w:rsidRDefault="00333628" w:rsidP="00333628">
      <w:pPr>
        <w:ind w:firstLine="0"/>
      </w:pPr>
      <w:r>
        <w:t>Испорука робе: Када се робу спакује и означи, она се доставља купцу. Ово може бити урађено преко доставних служби, сопствених возила или преузимањем робе од стране купаца у самом магацину.</w:t>
      </w:r>
    </w:p>
    <w:p w14:paraId="249C746B" w14:textId="77777777" w:rsidR="00333628" w:rsidRDefault="00333628" w:rsidP="00333628">
      <w:pPr>
        <w:ind w:firstLine="0"/>
      </w:pPr>
      <w:r>
        <w:t>Праћење залиха: Након што је роба испоручена, магацин треба да ажурира своје системе за управљање залиха како би знали колико производа имају на лагеру и када је потребно поново наручити робу.</w:t>
      </w:r>
    </w:p>
    <w:p w14:paraId="308678C7" w14:textId="0552237B" w:rsidR="004D304D" w:rsidRPr="004D304D" w:rsidRDefault="00333628" w:rsidP="00333628">
      <w:pPr>
        <w:ind w:firstLine="0"/>
      </w:pPr>
      <w:r>
        <w:t>Овај процес се понавља у цикличним интервалима како би се осигурала доступност производа за испуњавање наруџбина купаца.</w:t>
      </w:r>
    </w:p>
    <w:sectPr w:rsidR="004D304D" w:rsidRPr="004D304D" w:rsidSect="009227A8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BDABC" w14:textId="77777777" w:rsidR="004B448D" w:rsidRDefault="004B448D" w:rsidP="00740A26">
      <w:pPr>
        <w:spacing w:before="0" w:after="0" w:line="240" w:lineRule="auto"/>
      </w:pPr>
      <w:r>
        <w:separator/>
      </w:r>
    </w:p>
  </w:endnote>
  <w:endnote w:type="continuationSeparator" w:id="0">
    <w:p w14:paraId="3C752E73" w14:textId="77777777" w:rsidR="004B448D" w:rsidRDefault="004B448D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4FAE" w14:textId="77777777"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22B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C409A" w14:textId="77777777" w:rsidR="004B448D" w:rsidRDefault="004B448D" w:rsidP="00740A26">
      <w:pPr>
        <w:spacing w:before="0" w:after="0" w:line="240" w:lineRule="auto"/>
      </w:pPr>
      <w:r>
        <w:separator/>
      </w:r>
    </w:p>
  </w:footnote>
  <w:footnote w:type="continuationSeparator" w:id="0">
    <w:p w14:paraId="6610D27C" w14:textId="77777777" w:rsidR="004B448D" w:rsidRDefault="004B448D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BBB6D" w14:textId="5F13494A" w:rsidR="00E85CF6" w:rsidRDefault="004D304D" w:rsidP="00600909">
    <w:pPr>
      <w:pStyle w:val="Header"/>
      <w:jc w:val="right"/>
      <w:rPr>
        <w:i/>
        <w:u w:val="single"/>
      </w:rPr>
    </w:pPr>
    <w:r>
      <w:rPr>
        <w:i/>
        <w:u w:val="single"/>
      </w:rPr>
      <w:t>Милојевић Лука</w:t>
    </w:r>
    <w:r w:rsidR="00A222BB">
      <w:rPr>
        <w:i/>
        <w:u w:val="single"/>
      </w:rPr>
      <w:t xml:space="preserve"> 0</w:t>
    </w:r>
    <w:r>
      <w:rPr>
        <w:i/>
        <w:u w:val="single"/>
      </w:rPr>
      <w:t>39</w:t>
    </w:r>
    <w:r w:rsidR="00E85CF6" w:rsidRPr="00600909">
      <w:rPr>
        <w:i/>
        <w:u w:val="single"/>
      </w:rPr>
      <w:t>/2021</w:t>
    </w:r>
  </w:p>
  <w:p w14:paraId="5F3B558F" w14:textId="77777777" w:rsidR="004D304D" w:rsidRPr="00600909" w:rsidRDefault="004D304D" w:rsidP="004D304D">
    <w:pPr>
      <w:pStyle w:val="Header"/>
      <w:jc w:val="center"/>
      <w:rPr>
        <w:i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550860">
    <w:abstractNumId w:val="0"/>
  </w:num>
  <w:num w:numId="2" w16cid:durableId="370496529">
    <w:abstractNumId w:val="2"/>
  </w:num>
  <w:num w:numId="3" w16cid:durableId="1668172341">
    <w:abstractNumId w:val="4"/>
  </w:num>
  <w:num w:numId="4" w16cid:durableId="1830175868">
    <w:abstractNumId w:val="3"/>
  </w:num>
  <w:num w:numId="5" w16cid:durableId="1087271481">
    <w:abstractNumId w:val="5"/>
  </w:num>
  <w:num w:numId="6" w16cid:durableId="576286805">
    <w:abstractNumId w:val="1"/>
  </w:num>
  <w:num w:numId="7" w16cid:durableId="202909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0C"/>
    <w:rsid w:val="00063ED5"/>
    <w:rsid w:val="0008259A"/>
    <w:rsid w:val="000C0DEA"/>
    <w:rsid w:val="001113EA"/>
    <w:rsid w:val="001570E9"/>
    <w:rsid w:val="00160C8D"/>
    <w:rsid w:val="0017134D"/>
    <w:rsid w:val="001879D6"/>
    <w:rsid w:val="00196952"/>
    <w:rsid w:val="001F1243"/>
    <w:rsid w:val="001F1517"/>
    <w:rsid w:val="001F2598"/>
    <w:rsid w:val="001F33D4"/>
    <w:rsid w:val="0022198E"/>
    <w:rsid w:val="00222635"/>
    <w:rsid w:val="0025443B"/>
    <w:rsid w:val="00254EA9"/>
    <w:rsid w:val="0027438E"/>
    <w:rsid w:val="00275B59"/>
    <w:rsid w:val="002855E9"/>
    <w:rsid w:val="00295240"/>
    <w:rsid w:val="002C1634"/>
    <w:rsid w:val="002C326F"/>
    <w:rsid w:val="002D584F"/>
    <w:rsid w:val="00333628"/>
    <w:rsid w:val="00341A3C"/>
    <w:rsid w:val="003444E0"/>
    <w:rsid w:val="003655B8"/>
    <w:rsid w:val="0038078A"/>
    <w:rsid w:val="003A173C"/>
    <w:rsid w:val="003F1C81"/>
    <w:rsid w:val="004011B5"/>
    <w:rsid w:val="004151F7"/>
    <w:rsid w:val="00447206"/>
    <w:rsid w:val="0045658E"/>
    <w:rsid w:val="004915AA"/>
    <w:rsid w:val="004B448D"/>
    <w:rsid w:val="004C31EA"/>
    <w:rsid w:val="004D304D"/>
    <w:rsid w:val="004F182D"/>
    <w:rsid w:val="00515FCE"/>
    <w:rsid w:val="005211FD"/>
    <w:rsid w:val="0054184D"/>
    <w:rsid w:val="005448D0"/>
    <w:rsid w:val="0057792E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B6031"/>
    <w:rsid w:val="008E12F1"/>
    <w:rsid w:val="0090752D"/>
    <w:rsid w:val="009227A8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D39D3"/>
    <w:rsid w:val="009F2B0C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F2295"/>
    <w:rsid w:val="00B10FD1"/>
    <w:rsid w:val="00B47D66"/>
    <w:rsid w:val="00BC12C2"/>
    <w:rsid w:val="00C0079C"/>
    <w:rsid w:val="00C10EA4"/>
    <w:rsid w:val="00C618E0"/>
    <w:rsid w:val="00C711B6"/>
    <w:rsid w:val="00C84C0C"/>
    <w:rsid w:val="00C97892"/>
    <w:rsid w:val="00CA0015"/>
    <w:rsid w:val="00CC0CAE"/>
    <w:rsid w:val="00CC2016"/>
    <w:rsid w:val="00CC5E21"/>
    <w:rsid w:val="00CD1C4A"/>
    <w:rsid w:val="00D657F9"/>
    <w:rsid w:val="00D736FD"/>
    <w:rsid w:val="00D73F46"/>
    <w:rsid w:val="00D95AEC"/>
    <w:rsid w:val="00DC47F7"/>
    <w:rsid w:val="00DC7651"/>
    <w:rsid w:val="00DE1D04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F06530"/>
    <w:rsid w:val="00F35ADB"/>
    <w:rsid w:val="00F62C51"/>
    <w:rsid w:val="00F91DE7"/>
    <w:rsid w:val="00F91E08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14199F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08ED-B746-4072-9C2F-D86ED1E8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Luka Milojevic</cp:lastModifiedBy>
  <cp:revision>3</cp:revision>
  <cp:lastPrinted>2022-01-19T14:28:00Z</cp:lastPrinted>
  <dcterms:created xsi:type="dcterms:W3CDTF">2023-04-08T20:37:00Z</dcterms:created>
  <dcterms:modified xsi:type="dcterms:W3CDTF">2023-04-08T21:06:00Z</dcterms:modified>
</cp:coreProperties>
</file>