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D8F53" w14:textId="4A2C3249" w:rsidR="0079062D" w:rsidRPr="00C96D3C" w:rsidRDefault="0079062D" w:rsidP="0079062D">
      <w:pPr>
        <w:jc w:val="center"/>
        <w:rPr>
          <w:b/>
          <w:bCs/>
          <w:sz w:val="44"/>
          <w:szCs w:val="44"/>
          <w:u w:val="single"/>
        </w:rPr>
      </w:pPr>
      <w:r w:rsidRPr="00C96D3C">
        <w:rPr>
          <w:b/>
          <w:bCs/>
          <w:sz w:val="40"/>
          <w:szCs w:val="40"/>
          <w:u w:val="single"/>
        </w:rPr>
        <w:t>Project Charter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57"/>
        <w:gridCol w:w="3926"/>
        <w:gridCol w:w="4884"/>
        <w:gridCol w:w="283"/>
      </w:tblGrid>
      <w:tr w:rsidR="0079062D" w14:paraId="117A4D37" w14:textId="3ED03420" w:rsidTr="00E87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tcBorders>
              <w:bottom w:val="single" w:sz="12" w:space="0" w:color="ED7D31"/>
              <w:right w:val="single" w:sz="12" w:space="0" w:color="ED7D31"/>
            </w:tcBorders>
          </w:tcPr>
          <w:p w14:paraId="67E2B5EF" w14:textId="77777777" w:rsidR="0079062D" w:rsidRDefault="0079062D" w:rsidP="0079062D">
            <w:pPr>
              <w:rPr>
                <w:lang w:val="sr-Latn-RS"/>
              </w:rPr>
            </w:pPr>
          </w:p>
        </w:tc>
        <w:tc>
          <w:tcPr>
            <w:tcW w:w="3926" w:type="dxa"/>
            <w:tcBorders>
              <w:left w:val="single" w:sz="12" w:space="0" w:color="ED7D31"/>
              <w:right w:val="single" w:sz="12" w:space="0" w:color="ED7D31"/>
            </w:tcBorders>
            <w:vAlign w:val="center"/>
          </w:tcPr>
          <w:p w14:paraId="52E1C5F4" w14:textId="3503A521" w:rsidR="0079062D" w:rsidRDefault="0079062D" w:rsidP="00790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4884" w:type="dxa"/>
            <w:tcBorders>
              <w:left w:val="single" w:sz="12" w:space="0" w:color="ED7D31"/>
              <w:right w:val="single" w:sz="12" w:space="0" w:color="ED7D31"/>
            </w:tcBorders>
            <w:vAlign w:val="center"/>
          </w:tcPr>
          <w:p w14:paraId="3A740F43" w14:textId="77777777" w:rsidR="0079062D" w:rsidRDefault="0079062D" w:rsidP="00790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83" w:type="dxa"/>
            <w:tcBorders>
              <w:left w:val="single" w:sz="12" w:space="0" w:color="ED7D31"/>
              <w:bottom w:val="single" w:sz="12" w:space="0" w:color="ED7D31"/>
            </w:tcBorders>
          </w:tcPr>
          <w:p w14:paraId="546C8425" w14:textId="77777777" w:rsidR="0079062D" w:rsidRDefault="0079062D" w:rsidP="00790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79062D" w14:paraId="492322AB" w14:textId="62165515" w:rsidTr="00E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tcBorders>
              <w:top w:val="single" w:sz="12" w:space="0" w:color="ED7D31"/>
              <w:bottom w:val="single" w:sz="12" w:space="0" w:color="ED7D31"/>
            </w:tcBorders>
          </w:tcPr>
          <w:p w14:paraId="31214563" w14:textId="77777777" w:rsidR="0079062D" w:rsidRDefault="0079062D" w:rsidP="0079062D">
            <w:pPr>
              <w:rPr>
                <w:lang w:val="sr-Latn-RS"/>
              </w:rPr>
            </w:pPr>
          </w:p>
        </w:tc>
        <w:tc>
          <w:tcPr>
            <w:tcW w:w="3926" w:type="dxa"/>
            <w:vAlign w:val="center"/>
          </w:tcPr>
          <w:p w14:paraId="6B935D92" w14:textId="7F6A6E95" w:rsidR="0079062D" w:rsidRPr="00C96D3C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  <w:r w:rsidRPr="00C96D3C">
              <w:rPr>
                <w:b/>
                <w:bCs/>
                <w:lang w:val="sr-Latn-RS"/>
              </w:rPr>
              <w:t>Naziv projekta</w:t>
            </w:r>
          </w:p>
        </w:tc>
        <w:tc>
          <w:tcPr>
            <w:tcW w:w="4884" w:type="dxa"/>
            <w:vAlign w:val="center"/>
          </w:tcPr>
          <w:p w14:paraId="3BF8BFB0" w14:textId="77777777" w:rsidR="0079062D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</w:p>
          <w:p w14:paraId="7C80469F" w14:textId="400E8012" w:rsidR="0079062D" w:rsidRPr="0079062D" w:rsidRDefault="00695D98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Rasprostranjenost meteoroloških stanica na teritoriji AP Vojvodina </w:t>
            </w:r>
            <w:r w:rsidR="00C714A8">
              <w:rPr>
                <w:lang w:val="sr-Latn-RS"/>
              </w:rPr>
              <w:t>(MSProjekat)</w:t>
            </w:r>
          </w:p>
          <w:p w14:paraId="0F79A7B2" w14:textId="77777777" w:rsidR="0079062D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83" w:type="dxa"/>
            <w:tcBorders>
              <w:top w:val="single" w:sz="12" w:space="0" w:color="ED7D31"/>
              <w:bottom w:val="single" w:sz="12" w:space="0" w:color="ED7D31"/>
            </w:tcBorders>
            <w:shd w:val="clear" w:color="auto" w:fill="ED7D31" w:themeFill="accent2"/>
          </w:tcPr>
          <w:p w14:paraId="0DCAF813" w14:textId="77777777" w:rsidR="0079062D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</w:p>
        </w:tc>
      </w:tr>
      <w:tr w:rsidR="0079062D" w14:paraId="1C7A7B8D" w14:textId="3E9BA487" w:rsidTr="00E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tcBorders>
              <w:top w:val="single" w:sz="12" w:space="0" w:color="ED7D31"/>
              <w:bottom w:val="single" w:sz="12" w:space="0" w:color="ED7D31"/>
            </w:tcBorders>
          </w:tcPr>
          <w:p w14:paraId="2D1F3DB3" w14:textId="77777777" w:rsidR="0079062D" w:rsidRDefault="0079062D" w:rsidP="0079062D">
            <w:pPr>
              <w:rPr>
                <w:lang w:val="sr-Latn-RS"/>
              </w:rPr>
            </w:pPr>
          </w:p>
        </w:tc>
        <w:tc>
          <w:tcPr>
            <w:tcW w:w="3926" w:type="dxa"/>
            <w:vAlign w:val="center"/>
          </w:tcPr>
          <w:p w14:paraId="32A4106D" w14:textId="646FB929" w:rsidR="0079062D" w:rsidRPr="00C96D3C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  <w:r w:rsidRPr="00C96D3C">
              <w:rPr>
                <w:b/>
                <w:bCs/>
                <w:lang w:val="sr-Latn-RS"/>
              </w:rPr>
              <w:t xml:space="preserve">Osnov projekta </w:t>
            </w:r>
          </w:p>
        </w:tc>
        <w:tc>
          <w:tcPr>
            <w:tcW w:w="4884" w:type="dxa"/>
            <w:vAlign w:val="center"/>
          </w:tcPr>
          <w:p w14:paraId="1C8D77E5" w14:textId="77777777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  <w:p w14:paraId="1F2A01F8" w14:textId="558F17F2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Prostorni podaci o </w:t>
            </w:r>
            <w:r w:rsidR="00695D98">
              <w:rPr>
                <w:lang w:val="sr-Latn-RS"/>
              </w:rPr>
              <w:t>lokacijama meteoroloških stanica pokazuju njihov trenutan razmeštaj i mogućnosti aktiviranja novih u predelima koj</w:t>
            </w:r>
            <w:r w:rsidR="001A78C8">
              <w:rPr>
                <w:lang w:val="sr-Latn-RS"/>
              </w:rPr>
              <w:t>i</w:t>
            </w:r>
            <w:r w:rsidR="00695D98">
              <w:rPr>
                <w:lang w:val="sr-Latn-RS"/>
              </w:rPr>
              <w:t xml:space="preserve"> nisu adekvatno pokriveni</w:t>
            </w:r>
            <w:r w:rsidR="001A78C8">
              <w:rPr>
                <w:lang w:val="sr-Latn-RS"/>
              </w:rPr>
              <w:t>.</w:t>
            </w:r>
          </w:p>
          <w:p w14:paraId="5B17007C" w14:textId="0D33F011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83" w:type="dxa"/>
            <w:tcBorders>
              <w:top w:val="single" w:sz="12" w:space="0" w:color="ED7D31"/>
              <w:bottom w:val="single" w:sz="12" w:space="0" w:color="ED7D31"/>
            </w:tcBorders>
            <w:shd w:val="clear" w:color="auto" w:fill="ED7D31" w:themeFill="accent2"/>
          </w:tcPr>
          <w:p w14:paraId="7403AEA6" w14:textId="77777777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79062D" w14:paraId="41ACB04D" w14:textId="4C500DD1" w:rsidTr="00E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tcBorders>
              <w:top w:val="single" w:sz="12" w:space="0" w:color="ED7D31"/>
              <w:bottom w:val="single" w:sz="12" w:space="0" w:color="ED7D31"/>
            </w:tcBorders>
          </w:tcPr>
          <w:p w14:paraId="5C5EFAF1" w14:textId="77777777" w:rsidR="0079062D" w:rsidRDefault="0079062D" w:rsidP="0079062D">
            <w:pPr>
              <w:rPr>
                <w:lang w:val="sr-Latn-RS"/>
              </w:rPr>
            </w:pPr>
          </w:p>
        </w:tc>
        <w:tc>
          <w:tcPr>
            <w:tcW w:w="3926" w:type="dxa"/>
            <w:vAlign w:val="center"/>
          </w:tcPr>
          <w:p w14:paraId="21E29648" w14:textId="6A79E66F" w:rsidR="0079062D" w:rsidRPr="00C96D3C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  <w:r w:rsidRPr="00C96D3C">
              <w:rPr>
                <w:b/>
                <w:bCs/>
                <w:lang w:val="sr-Latn-RS"/>
              </w:rPr>
              <w:t>Ciljevi</w:t>
            </w:r>
            <w:r w:rsidR="003F0DF6" w:rsidRPr="00C96D3C">
              <w:rPr>
                <w:b/>
                <w:bCs/>
                <w:lang w:val="sr-Latn-RS"/>
              </w:rPr>
              <w:t xml:space="preserve"> i obuhvat</w:t>
            </w:r>
            <w:r w:rsidRPr="00C96D3C">
              <w:rPr>
                <w:b/>
                <w:bCs/>
                <w:lang w:val="sr-Latn-RS"/>
              </w:rPr>
              <w:t xml:space="preserve"> projekta</w:t>
            </w:r>
          </w:p>
        </w:tc>
        <w:tc>
          <w:tcPr>
            <w:tcW w:w="4884" w:type="dxa"/>
            <w:vAlign w:val="center"/>
          </w:tcPr>
          <w:p w14:paraId="21381180" w14:textId="77777777" w:rsidR="0079062D" w:rsidRDefault="0079062D" w:rsidP="0079062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  <w:p w14:paraId="574959C1" w14:textId="77777777" w:rsidR="0079062D" w:rsidRDefault="001A78C8" w:rsidP="00695D9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Preuzimanje koordinata meteoroloških stanica</w:t>
            </w:r>
          </w:p>
          <w:p w14:paraId="75C3A3B3" w14:textId="77777777" w:rsidR="001A78C8" w:rsidRDefault="001A78C8" w:rsidP="00695D9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Kreiranje shapefile-a sa lokacijama stanica</w:t>
            </w:r>
          </w:p>
          <w:p w14:paraId="52733A21" w14:textId="0753F66E" w:rsidR="001A78C8" w:rsidRDefault="001A78C8" w:rsidP="00695D9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Kreiranje novog shapefile-a Opstine Vojvodine</w:t>
            </w:r>
            <w:r w:rsidR="00C714A8"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>2 sa proračunatom površinom poligona</w:t>
            </w:r>
          </w:p>
          <w:p w14:paraId="15CB3CD9" w14:textId="77777777" w:rsidR="001A78C8" w:rsidRDefault="001A78C8" w:rsidP="00695D9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Preklapanje lokacija stanica i opština AP Vojvodina</w:t>
            </w:r>
          </w:p>
          <w:p w14:paraId="43847FBB" w14:textId="77777777" w:rsidR="001A78C8" w:rsidRDefault="001A78C8" w:rsidP="00695D9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Kreiranje projekta u QGIS-u</w:t>
            </w:r>
          </w:p>
          <w:p w14:paraId="0CAC1BA1" w14:textId="009061CA" w:rsidR="001A78C8" w:rsidRPr="00877063" w:rsidRDefault="001A78C8" w:rsidP="001A78C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83" w:type="dxa"/>
            <w:tcBorders>
              <w:top w:val="single" w:sz="12" w:space="0" w:color="ED7D31"/>
              <w:bottom w:val="single" w:sz="12" w:space="0" w:color="ED7D31"/>
            </w:tcBorders>
            <w:shd w:val="clear" w:color="auto" w:fill="ED7D31" w:themeFill="accent2"/>
          </w:tcPr>
          <w:p w14:paraId="362ED9FA" w14:textId="77777777" w:rsidR="0079062D" w:rsidRDefault="0079062D" w:rsidP="0079062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79062D" w14:paraId="496511A4" w14:textId="6A6FB63A" w:rsidTr="00E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tcBorders>
              <w:top w:val="single" w:sz="12" w:space="0" w:color="ED7D31"/>
              <w:bottom w:val="single" w:sz="12" w:space="0" w:color="ED7D31"/>
            </w:tcBorders>
          </w:tcPr>
          <w:p w14:paraId="105BAA3A" w14:textId="77777777" w:rsidR="0079062D" w:rsidRDefault="0079062D" w:rsidP="0079062D">
            <w:pPr>
              <w:rPr>
                <w:lang w:val="sr-Latn-RS"/>
              </w:rPr>
            </w:pPr>
          </w:p>
        </w:tc>
        <w:tc>
          <w:tcPr>
            <w:tcW w:w="3926" w:type="dxa"/>
            <w:vAlign w:val="center"/>
          </w:tcPr>
          <w:p w14:paraId="520C7B2E" w14:textId="1025AC9D" w:rsidR="0079062D" w:rsidRPr="00C96D3C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  <w:r w:rsidRPr="00C96D3C">
              <w:rPr>
                <w:b/>
                <w:bCs/>
                <w:lang w:val="sr-Latn-RS"/>
              </w:rPr>
              <w:t>Ključni stejkholderi</w:t>
            </w:r>
          </w:p>
        </w:tc>
        <w:tc>
          <w:tcPr>
            <w:tcW w:w="4884" w:type="dxa"/>
            <w:vAlign w:val="center"/>
          </w:tcPr>
          <w:p w14:paraId="0392E520" w14:textId="77777777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  <w:p w14:paraId="039FD533" w14:textId="1D56982D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6D3C">
              <w:rPr>
                <w:u w:val="single"/>
                <w:lang w:val="sr-Latn-RS"/>
              </w:rPr>
              <w:t>Klijent</w:t>
            </w:r>
            <w:r>
              <w:rPr>
                <w:lang w:val="sr-Latn-RS"/>
              </w:rPr>
              <w:t xml:space="preserve">: </w:t>
            </w:r>
            <w:r w:rsidR="00695D98">
              <w:rPr>
                <w:lang w:val="sr-Latn-RS"/>
              </w:rPr>
              <w:t>Geografski fakultet</w:t>
            </w:r>
            <w:r w:rsidR="001A78C8">
              <w:rPr>
                <w:lang w:val="sr-Latn-RS"/>
              </w:rPr>
              <w:t>, RHMZ</w:t>
            </w:r>
          </w:p>
          <w:p w14:paraId="574985C0" w14:textId="4ED9D9BA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6D3C">
              <w:rPr>
                <w:u w:val="single"/>
                <w:lang w:val="sr-Latn-RS"/>
              </w:rPr>
              <w:t>Sponzor</w:t>
            </w:r>
            <w:r>
              <w:rPr>
                <w:lang w:val="sr-Latn-RS"/>
              </w:rPr>
              <w:t>: prof. dr Aleksandar Peulić</w:t>
            </w:r>
          </w:p>
          <w:p w14:paraId="0944711B" w14:textId="06F7552B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6D3C">
              <w:rPr>
                <w:u w:val="single"/>
                <w:lang w:val="sr-Latn-RS"/>
              </w:rPr>
              <w:t>Projekt menadžer</w:t>
            </w:r>
            <w:r>
              <w:rPr>
                <w:lang w:val="sr-Latn-RS"/>
              </w:rPr>
              <w:t>: Aleksa Stevanović, student</w:t>
            </w:r>
          </w:p>
          <w:p w14:paraId="22E986EF" w14:textId="77777777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6D3C">
              <w:rPr>
                <w:u w:val="single"/>
                <w:lang w:val="sr-Latn-RS"/>
              </w:rPr>
              <w:t>Projektni tim</w:t>
            </w:r>
            <w:r>
              <w:rPr>
                <w:lang w:val="sr-Latn-RS"/>
              </w:rPr>
              <w:t>: Aleksa Stevanović, student</w:t>
            </w:r>
          </w:p>
          <w:p w14:paraId="43DE7CC3" w14:textId="66640F33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83" w:type="dxa"/>
            <w:tcBorders>
              <w:top w:val="single" w:sz="12" w:space="0" w:color="ED7D31"/>
              <w:bottom w:val="single" w:sz="12" w:space="0" w:color="ED7D31"/>
            </w:tcBorders>
            <w:shd w:val="clear" w:color="auto" w:fill="ED7D31" w:themeFill="accent2"/>
          </w:tcPr>
          <w:p w14:paraId="5AAEC994" w14:textId="77777777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79062D" w14:paraId="78AA41B7" w14:textId="7E780BED" w:rsidTr="00E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tcBorders>
              <w:top w:val="single" w:sz="12" w:space="0" w:color="ED7D31"/>
              <w:bottom w:val="single" w:sz="12" w:space="0" w:color="ED7D31"/>
            </w:tcBorders>
          </w:tcPr>
          <w:p w14:paraId="7936BAA8" w14:textId="77777777" w:rsidR="0079062D" w:rsidRDefault="0079062D" w:rsidP="0079062D">
            <w:pPr>
              <w:rPr>
                <w:lang w:val="sr-Latn-RS"/>
              </w:rPr>
            </w:pPr>
          </w:p>
        </w:tc>
        <w:tc>
          <w:tcPr>
            <w:tcW w:w="3926" w:type="dxa"/>
            <w:vAlign w:val="center"/>
          </w:tcPr>
          <w:p w14:paraId="4562A163" w14:textId="279E2679" w:rsidR="0079062D" w:rsidRPr="00C96D3C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  <w:r w:rsidRPr="00C96D3C">
              <w:rPr>
                <w:b/>
                <w:bCs/>
                <w:lang w:val="sr-Latn-RS"/>
              </w:rPr>
              <w:t>Ključni događaji</w:t>
            </w:r>
          </w:p>
        </w:tc>
        <w:tc>
          <w:tcPr>
            <w:tcW w:w="4884" w:type="dxa"/>
            <w:vAlign w:val="center"/>
          </w:tcPr>
          <w:p w14:paraId="493172C0" w14:textId="77777777" w:rsidR="00C07336" w:rsidRDefault="00C07336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  <w:p w14:paraId="69849B04" w14:textId="59EDE368" w:rsidR="0079062D" w:rsidRPr="00C96D3C" w:rsidRDefault="00695D98" w:rsidP="00C96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Pribavljanje koordinata stanica</w:t>
            </w:r>
            <w:r w:rsidR="00623B9F" w:rsidRPr="00C96D3C"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 xml:space="preserve"> </w:t>
            </w:r>
            <w:r w:rsidR="001A78C8">
              <w:rPr>
                <w:lang w:val="sr-Latn-RS"/>
              </w:rPr>
              <w:t xml:space="preserve">           </w:t>
            </w:r>
            <w:r w:rsidR="00C07336" w:rsidRPr="00C96D3C">
              <w:rPr>
                <w:lang w:val="sr-Latn-RS"/>
              </w:rPr>
              <w:t>(</w:t>
            </w:r>
            <w:r w:rsidR="001A78C8">
              <w:rPr>
                <w:lang w:val="sr-Latn-RS"/>
              </w:rPr>
              <w:t>30</w:t>
            </w:r>
            <w:r>
              <w:rPr>
                <w:lang w:val="sr-Latn-RS"/>
              </w:rPr>
              <w:t>.</w:t>
            </w:r>
            <w:r w:rsidR="001A78C8">
              <w:rPr>
                <w:lang w:val="sr-Latn-RS"/>
              </w:rPr>
              <w:t>5</w:t>
            </w:r>
            <w:r>
              <w:rPr>
                <w:lang w:val="sr-Latn-RS"/>
              </w:rPr>
              <w:t>.</w:t>
            </w:r>
            <w:r w:rsidR="00C07336" w:rsidRPr="00C96D3C">
              <w:rPr>
                <w:lang w:val="sr-Latn-RS"/>
              </w:rPr>
              <w:t>)</w:t>
            </w:r>
          </w:p>
          <w:p w14:paraId="65EAD04D" w14:textId="75B08AA7" w:rsidR="00623B9F" w:rsidRDefault="00695D98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Završen kod</w:t>
            </w:r>
            <w:r w:rsidR="00C07336">
              <w:rPr>
                <w:lang w:val="sr-Latn-RS"/>
              </w:rPr>
              <w:t xml:space="preserve">                           </w:t>
            </w:r>
            <w:r>
              <w:rPr>
                <w:lang w:val="sr-Latn-RS"/>
              </w:rPr>
              <w:t xml:space="preserve">   </w:t>
            </w:r>
            <w:r w:rsidR="001A78C8">
              <w:rPr>
                <w:lang w:val="sr-Latn-RS"/>
              </w:rPr>
              <w:t xml:space="preserve">            </w:t>
            </w:r>
            <w:r>
              <w:rPr>
                <w:lang w:val="sr-Latn-RS"/>
              </w:rPr>
              <w:t xml:space="preserve">    </w:t>
            </w:r>
            <w:r w:rsidR="00C07336">
              <w:rPr>
                <w:lang w:val="sr-Latn-RS"/>
              </w:rPr>
              <w:t xml:space="preserve"> </w:t>
            </w:r>
            <w:r w:rsidR="001A78C8">
              <w:rPr>
                <w:lang w:val="sr-Latn-RS"/>
              </w:rPr>
              <w:t>(3</w:t>
            </w:r>
            <w:r>
              <w:rPr>
                <w:lang w:val="sr-Latn-RS"/>
              </w:rPr>
              <w:t>.6.)</w:t>
            </w:r>
          </w:p>
          <w:p w14:paraId="47EE66D0" w14:textId="2859B5B3" w:rsidR="00623B9F" w:rsidRDefault="00C82349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Isporuka rezultata projekta</w:t>
            </w:r>
            <w:r w:rsidR="00C07336">
              <w:rPr>
                <w:lang w:val="sr-Latn-RS"/>
              </w:rPr>
              <w:t xml:space="preserve">    </w:t>
            </w:r>
            <w:r w:rsidR="001A78C8">
              <w:rPr>
                <w:lang w:val="sr-Latn-RS"/>
              </w:rPr>
              <w:t xml:space="preserve">           </w:t>
            </w:r>
            <w:r w:rsidR="00C07336">
              <w:rPr>
                <w:lang w:val="sr-Latn-RS"/>
              </w:rPr>
              <w:t xml:space="preserve"> </w:t>
            </w:r>
            <w:r w:rsidR="00695D98">
              <w:rPr>
                <w:lang w:val="sr-Latn-RS"/>
              </w:rPr>
              <w:t xml:space="preserve">  </w:t>
            </w:r>
            <w:r w:rsidR="00C07336">
              <w:rPr>
                <w:lang w:val="sr-Latn-RS"/>
              </w:rPr>
              <w:t xml:space="preserve">  (</w:t>
            </w:r>
            <w:r w:rsidR="001A78C8">
              <w:rPr>
                <w:lang w:val="sr-Latn-RS"/>
              </w:rPr>
              <w:t>5</w:t>
            </w:r>
            <w:r w:rsidR="00C07336">
              <w:rPr>
                <w:lang w:val="sr-Latn-RS"/>
              </w:rPr>
              <w:t xml:space="preserve">. </w:t>
            </w:r>
            <w:r w:rsidR="00695D98">
              <w:rPr>
                <w:lang w:val="sr-Latn-RS"/>
              </w:rPr>
              <w:t>6.</w:t>
            </w:r>
            <w:r w:rsidR="00C07336">
              <w:rPr>
                <w:lang w:val="sr-Latn-RS"/>
              </w:rPr>
              <w:t>)</w:t>
            </w:r>
          </w:p>
          <w:p w14:paraId="73D62083" w14:textId="10C4214E" w:rsidR="00C07336" w:rsidRDefault="001A78C8" w:rsidP="00845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 </w:t>
            </w:r>
          </w:p>
        </w:tc>
        <w:tc>
          <w:tcPr>
            <w:tcW w:w="283" w:type="dxa"/>
            <w:tcBorders>
              <w:top w:val="single" w:sz="12" w:space="0" w:color="ED7D31"/>
              <w:bottom w:val="single" w:sz="12" w:space="0" w:color="ED7D31"/>
            </w:tcBorders>
            <w:shd w:val="clear" w:color="auto" w:fill="ED7D31" w:themeFill="accent2"/>
          </w:tcPr>
          <w:p w14:paraId="5E6E8925" w14:textId="77777777" w:rsidR="0079062D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79062D" w14:paraId="4C7B8004" w14:textId="519028A2" w:rsidTr="00E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tcBorders>
              <w:top w:val="single" w:sz="12" w:space="0" w:color="ED7D31"/>
              <w:bottom w:val="single" w:sz="12" w:space="0" w:color="ED7D31"/>
            </w:tcBorders>
          </w:tcPr>
          <w:p w14:paraId="7C790C21" w14:textId="77777777" w:rsidR="0079062D" w:rsidRDefault="0079062D" w:rsidP="0079062D">
            <w:pPr>
              <w:rPr>
                <w:lang w:val="sr-Latn-RS"/>
              </w:rPr>
            </w:pPr>
          </w:p>
        </w:tc>
        <w:tc>
          <w:tcPr>
            <w:tcW w:w="3926" w:type="dxa"/>
            <w:vAlign w:val="center"/>
          </w:tcPr>
          <w:p w14:paraId="36A7FAB3" w14:textId="43A3C2E8" w:rsidR="0079062D" w:rsidRPr="00C96D3C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  <w:r w:rsidRPr="00C96D3C">
              <w:rPr>
                <w:b/>
                <w:bCs/>
                <w:lang w:val="sr-Latn-RS"/>
              </w:rPr>
              <w:t>Budžet projekta</w:t>
            </w:r>
          </w:p>
        </w:tc>
        <w:tc>
          <w:tcPr>
            <w:tcW w:w="4884" w:type="dxa"/>
            <w:vAlign w:val="center"/>
          </w:tcPr>
          <w:p w14:paraId="65496A2F" w14:textId="7D9A9CFE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50 bodova</w:t>
            </w:r>
          </w:p>
        </w:tc>
        <w:tc>
          <w:tcPr>
            <w:tcW w:w="283" w:type="dxa"/>
            <w:tcBorders>
              <w:top w:val="single" w:sz="12" w:space="0" w:color="ED7D31"/>
              <w:bottom w:val="single" w:sz="12" w:space="0" w:color="ED7D31"/>
            </w:tcBorders>
            <w:shd w:val="clear" w:color="auto" w:fill="ED7D31" w:themeFill="accent2"/>
          </w:tcPr>
          <w:p w14:paraId="2273A0AD" w14:textId="77777777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79062D" w14:paraId="58B80219" w14:textId="48E7CDCF" w:rsidTr="00E87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tcBorders>
              <w:top w:val="single" w:sz="12" w:space="0" w:color="ED7D31"/>
              <w:bottom w:val="single" w:sz="12" w:space="0" w:color="ED7D31"/>
            </w:tcBorders>
          </w:tcPr>
          <w:p w14:paraId="25D631DC" w14:textId="77777777" w:rsidR="0079062D" w:rsidRDefault="0079062D" w:rsidP="0079062D">
            <w:pPr>
              <w:rPr>
                <w:lang w:val="sr-Latn-RS"/>
              </w:rPr>
            </w:pPr>
          </w:p>
        </w:tc>
        <w:tc>
          <w:tcPr>
            <w:tcW w:w="3926" w:type="dxa"/>
            <w:vAlign w:val="center"/>
          </w:tcPr>
          <w:p w14:paraId="38EAE55B" w14:textId="4AD343A0" w:rsidR="0079062D" w:rsidRPr="00C96D3C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  <w:r w:rsidRPr="00C96D3C">
              <w:rPr>
                <w:b/>
                <w:bCs/>
                <w:lang w:val="sr-Latn-RS"/>
              </w:rPr>
              <w:t>Ograničenja i rizici</w:t>
            </w:r>
          </w:p>
        </w:tc>
        <w:tc>
          <w:tcPr>
            <w:tcW w:w="4884" w:type="dxa"/>
            <w:vAlign w:val="center"/>
          </w:tcPr>
          <w:p w14:paraId="35B34486" w14:textId="77777777" w:rsidR="00733A3D" w:rsidRDefault="00733A3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  <w:p w14:paraId="1674101B" w14:textId="474CAB32" w:rsidR="00733A3D" w:rsidRDefault="00733A3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Grip</w:t>
            </w:r>
            <w:r w:rsidR="00C96D3C">
              <w:rPr>
                <w:lang w:val="sr-Latn-RS"/>
              </w:rPr>
              <w:t>, Kvar računara</w:t>
            </w:r>
          </w:p>
          <w:p w14:paraId="266DADF9" w14:textId="79ECB7A2" w:rsidR="00C96D3C" w:rsidRDefault="00C96D3C" w:rsidP="00C96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83" w:type="dxa"/>
            <w:tcBorders>
              <w:top w:val="single" w:sz="12" w:space="0" w:color="ED7D31"/>
              <w:bottom w:val="single" w:sz="12" w:space="0" w:color="ED7D31"/>
            </w:tcBorders>
            <w:shd w:val="clear" w:color="auto" w:fill="ED7D31" w:themeFill="accent2"/>
          </w:tcPr>
          <w:p w14:paraId="7FCF6A8B" w14:textId="77777777" w:rsidR="0079062D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79062D" w14:paraId="0E54A251" w14:textId="5337495C" w:rsidTr="00E87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tcBorders>
              <w:top w:val="single" w:sz="12" w:space="0" w:color="ED7D31"/>
              <w:right w:val="single" w:sz="12" w:space="0" w:color="ED7D31" w:themeColor="accent2"/>
            </w:tcBorders>
          </w:tcPr>
          <w:p w14:paraId="2B4BB1C0" w14:textId="77777777" w:rsidR="0079062D" w:rsidRDefault="0079062D" w:rsidP="0079062D">
            <w:pPr>
              <w:rPr>
                <w:lang w:val="sr-Latn-RS"/>
              </w:rPr>
            </w:pPr>
          </w:p>
        </w:tc>
        <w:tc>
          <w:tcPr>
            <w:tcW w:w="3926" w:type="dxa"/>
            <w:tcBorders>
              <w:right w:val="single" w:sz="12" w:space="0" w:color="ED7D31" w:themeColor="accent2"/>
            </w:tcBorders>
            <w:shd w:val="clear" w:color="auto" w:fill="ED7D31" w:themeFill="accent2"/>
            <w:vAlign w:val="center"/>
          </w:tcPr>
          <w:p w14:paraId="14738682" w14:textId="25438B82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4884" w:type="dxa"/>
            <w:tcBorders>
              <w:left w:val="single" w:sz="12" w:space="0" w:color="ED7D31" w:themeColor="accent2"/>
            </w:tcBorders>
            <w:shd w:val="clear" w:color="auto" w:fill="ED7D31" w:themeFill="accent2"/>
            <w:vAlign w:val="center"/>
          </w:tcPr>
          <w:p w14:paraId="2EFBD62F" w14:textId="77777777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83" w:type="dxa"/>
            <w:tcBorders>
              <w:top w:val="single" w:sz="12" w:space="0" w:color="ED7D31"/>
              <w:left w:val="single" w:sz="12" w:space="0" w:color="ED7D31" w:themeColor="accent2"/>
            </w:tcBorders>
            <w:shd w:val="clear" w:color="auto" w:fill="ED7D31" w:themeFill="accent2"/>
          </w:tcPr>
          <w:p w14:paraId="0B0639CC" w14:textId="77777777" w:rsidR="0079062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ECB0AE1" w14:textId="4FB18AE9" w:rsidR="00C96D3C" w:rsidRPr="00CD301F" w:rsidRDefault="00C96D3C" w:rsidP="00C96D3C">
      <w:pPr>
        <w:rPr>
          <w:lang w:val="sr-Latn-RS"/>
        </w:rPr>
      </w:pPr>
    </w:p>
    <w:sectPr w:rsidR="00C96D3C" w:rsidRPr="00CD30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67D0D" w14:textId="77777777" w:rsidR="007F397E" w:rsidRDefault="007F397E" w:rsidP="00733A3D">
      <w:pPr>
        <w:spacing w:after="0" w:line="240" w:lineRule="auto"/>
      </w:pPr>
      <w:r>
        <w:separator/>
      </w:r>
    </w:p>
  </w:endnote>
  <w:endnote w:type="continuationSeparator" w:id="0">
    <w:p w14:paraId="770D68BC" w14:textId="77777777" w:rsidR="007F397E" w:rsidRDefault="007F397E" w:rsidP="00733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CDB2C" w14:textId="77777777" w:rsidR="007F397E" w:rsidRDefault="007F397E" w:rsidP="00733A3D">
      <w:pPr>
        <w:spacing w:after="0" w:line="240" w:lineRule="auto"/>
      </w:pPr>
      <w:r>
        <w:separator/>
      </w:r>
    </w:p>
  </w:footnote>
  <w:footnote w:type="continuationSeparator" w:id="0">
    <w:p w14:paraId="6E2D6E4F" w14:textId="77777777" w:rsidR="007F397E" w:rsidRDefault="007F397E" w:rsidP="00733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C1193"/>
    <w:multiLevelType w:val="hybridMultilevel"/>
    <w:tmpl w:val="935CB084"/>
    <w:lvl w:ilvl="0" w:tplc="E96096A4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03B8B"/>
    <w:multiLevelType w:val="hybridMultilevel"/>
    <w:tmpl w:val="361407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A0579"/>
    <w:multiLevelType w:val="hybridMultilevel"/>
    <w:tmpl w:val="48426E04"/>
    <w:lvl w:ilvl="0" w:tplc="C82A9ADA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B52B9"/>
    <w:multiLevelType w:val="hybridMultilevel"/>
    <w:tmpl w:val="ACAC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459162">
    <w:abstractNumId w:val="0"/>
  </w:num>
  <w:num w:numId="2" w16cid:durableId="1207641979">
    <w:abstractNumId w:val="3"/>
  </w:num>
  <w:num w:numId="3" w16cid:durableId="34893901">
    <w:abstractNumId w:val="1"/>
  </w:num>
  <w:num w:numId="4" w16cid:durableId="466557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1F"/>
    <w:rsid w:val="000B0B67"/>
    <w:rsid w:val="000C1A19"/>
    <w:rsid w:val="001A78C8"/>
    <w:rsid w:val="001C0457"/>
    <w:rsid w:val="003C6732"/>
    <w:rsid w:val="003F0DF6"/>
    <w:rsid w:val="00526BAB"/>
    <w:rsid w:val="00592AC3"/>
    <w:rsid w:val="00623B9F"/>
    <w:rsid w:val="00695D98"/>
    <w:rsid w:val="006D4AE4"/>
    <w:rsid w:val="00733A3D"/>
    <w:rsid w:val="0073739A"/>
    <w:rsid w:val="0079062D"/>
    <w:rsid w:val="007F397E"/>
    <w:rsid w:val="00845920"/>
    <w:rsid w:val="00877063"/>
    <w:rsid w:val="0088144B"/>
    <w:rsid w:val="00933F9F"/>
    <w:rsid w:val="00AE48FA"/>
    <w:rsid w:val="00B403CC"/>
    <w:rsid w:val="00BD6AC6"/>
    <w:rsid w:val="00C07336"/>
    <w:rsid w:val="00C714A8"/>
    <w:rsid w:val="00C82349"/>
    <w:rsid w:val="00C96D3C"/>
    <w:rsid w:val="00CD301F"/>
    <w:rsid w:val="00D3775F"/>
    <w:rsid w:val="00D77EFA"/>
    <w:rsid w:val="00E40CB1"/>
    <w:rsid w:val="00E430D9"/>
    <w:rsid w:val="00E52DFC"/>
    <w:rsid w:val="00E720E8"/>
    <w:rsid w:val="00E87BF5"/>
    <w:rsid w:val="00EC4980"/>
    <w:rsid w:val="00F0513B"/>
    <w:rsid w:val="00FB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A3172"/>
  <w15:chartTrackingRefBased/>
  <w15:docId w15:val="{F1BE73A0-5358-4567-82F7-2080A928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seminarski">
    <w:name w:val="Naslov(seminarski)"/>
    <w:link w:val="NaslovseminarskiChar"/>
    <w:qFormat/>
    <w:rsid w:val="0073739A"/>
    <w:pPr>
      <w:spacing w:after="200" w:line="240" w:lineRule="auto"/>
      <w:jc w:val="both"/>
    </w:pPr>
    <w:rPr>
      <w:rFonts w:ascii="Times New Roman" w:hAnsi="Times New Roman"/>
      <w:b/>
      <w:bCs/>
      <w:sz w:val="28"/>
      <w:szCs w:val="28"/>
      <w:lang w:val="sr-Cyrl-RS"/>
    </w:rPr>
  </w:style>
  <w:style w:type="character" w:customStyle="1" w:styleId="NaslovseminarskiChar">
    <w:name w:val="Naslov(seminarski) Char"/>
    <w:basedOn w:val="DefaultParagraphFont"/>
    <w:link w:val="Naslovseminarski"/>
    <w:rsid w:val="0073739A"/>
    <w:rPr>
      <w:rFonts w:ascii="Times New Roman" w:hAnsi="Times New Roman"/>
      <w:b/>
      <w:bCs/>
      <w:sz w:val="28"/>
      <w:szCs w:val="28"/>
      <w:lang w:val="sr-Cyrl-RS"/>
    </w:rPr>
  </w:style>
  <w:style w:type="paragraph" w:customStyle="1" w:styleId="Podnaslovseminarski">
    <w:name w:val="Podnaslov(seminarski)"/>
    <w:link w:val="PodnaslovseminarskiChar"/>
    <w:qFormat/>
    <w:rsid w:val="0073739A"/>
    <w:pPr>
      <w:spacing w:after="120" w:line="240" w:lineRule="auto"/>
      <w:jc w:val="both"/>
    </w:pPr>
    <w:rPr>
      <w:rFonts w:ascii="Times New Roman" w:hAnsi="Times New Roman"/>
      <w:bCs/>
      <w:sz w:val="28"/>
      <w:szCs w:val="28"/>
      <w:u w:val="single"/>
      <w:lang w:val="sr-Cyrl-RS"/>
    </w:rPr>
  </w:style>
  <w:style w:type="character" w:customStyle="1" w:styleId="PodnaslovseminarskiChar">
    <w:name w:val="Podnaslov(seminarski) Char"/>
    <w:basedOn w:val="DefaultParagraphFont"/>
    <w:link w:val="Podnaslovseminarski"/>
    <w:rsid w:val="0073739A"/>
    <w:rPr>
      <w:rFonts w:ascii="Times New Roman" w:hAnsi="Times New Roman"/>
      <w:bCs/>
      <w:sz w:val="28"/>
      <w:szCs w:val="28"/>
      <w:u w:val="single"/>
      <w:lang w:val="sr-Cyrl-RS"/>
    </w:rPr>
  </w:style>
  <w:style w:type="paragraph" w:customStyle="1" w:styleId="Tekstseminarski">
    <w:name w:val="Tekst(seminarski)"/>
    <w:link w:val="TekstseminarskiChar"/>
    <w:qFormat/>
    <w:rsid w:val="0073739A"/>
    <w:pPr>
      <w:spacing w:after="120" w:line="240" w:lineRule="auto"/>
      <w:ind w:firstLine="170"/>
      <w:jc w:val="both"/>
    </w:pPr>
    <w:rPr>
      <w:rFonts w:ascii="Times New Roman" w:hAnsi="Times New Roman" w:cs="Times New Roman"/>
      <w:szCs w:val="32"/>
    </w:rPr>
  </w:style>
  <w:style w:type="character" w:customStyle="1" w:styleId="TekstseminarskiChar">
    <w:name w:val="Tekst(seminarski) Char"/>
    <w:basedOn w:val="DefaultParagraphFont"/>
    <w:link w:val="Tekstseminarski"/>
    <w:rsid w:val="0073739A"/>
    <w:rPr>
      <w:rFonts w:ascii="Times New Roman" w:hAnsi="Times New Roman" w:cs="Times New Roman"/>
      <w:szCs w:val="32"/>
    </w:rPr>
  </w:style>
  <w:style w:type="table" w:styleId="TableGrid">
    <w:name w:val="Table Grid"/>
    <w:basedOn w:val="TableNormal"/>
    <w:uiPriority w:val="39"/>
    <w:rsid w:val="00CD3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775F"/>
    <w:pPr>
      <w:ind w:left="720"/>
      <w:contextualSpacing/>
    </w:pPr>
  </w:style>
  <w:style w:type="table" w:styleId="GridTable5Dark-Accent2">
    <w:name w:val="Grid Table 5 Dark Accent 2"/>
    <w:basedOn w:val="TableNormal"/>
    <w:uiPriority w:val="50"/>
    <w:rsid w:val="007906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733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A3D"/>
  </w:style>
  <w:style w:type="paragraph" w:styleId="Footer">
    <w:name w:val="footer"/>
    <w:basedOn w:val="Normal"/>
    <w:link w:val="FooterChar"/>
    <w:uiPriority w:val="99"/>
    <w:unhideWhenUsed/>
    <w:rsid w:val="00733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Stevanovic</dc:creator>
  <cp:keywords/>
  <dc:description/>
  <cp:lastModifiedBy>Aleksa Stevanovic</cp:lastModifiedBy>
  <cp:revision>4</cp:revision>
  <dcterms:created xsi:type="dcterms:W3CDTF">2024-06-04T16:47:00Z</dcterms:created>
  <dcterms:modified xsi:type="dcterms:W3CDTF">2024-06-05T14:40:00Z</dcterms:modified>
</cp:coreProperties>
</file>