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FDEA" w14:textId="0A7440F5" w:rsidR="00E118DA" w:rsidRPr="00E118DA" w:rsidRDefault="00E118DA" w:rsidP="00E118D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Спецификација на </w:t>
      </w:r>
      <w:r w:rsidR="00A75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mk-MK"/>
          <w14:ligatures w14:val="none"/>
        </w:rPr>
        <w:t>функциски</w:t>
      </w:r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и </w:t>
      </w:r>
      <w:r w:rsidR="00A75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mk-MK"/>
          <w14:ligatures w14:val="none"/>
        </w:rPr>
        <w:t>нефункци</w:t>
      </w:r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барања </w:t>
      </w:r>
      <w:r w:rsidR="002B53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mk-MK"/>
          <w14:ligatures w14:val="none"/>
        </w:rPr>
        <w:t>за дизајн на софтвер за винарии во Македонија</w:t>
      </w:r>
      <w:r w:rsidRPr="00E118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p w14:paraId="390ADA71" w14:textId="77777777" w:rsidR="00E118DA" w:rsidRPr="00E118DA" w:rsidRDefault="00E118DA" w:rsidP="00E11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AF21F" w14:textId="77777777" w:rsidR="00E118DA" w:rsidRPr="00E118DA" w:rsidRDefault="00E118DA" w:rsidP="00E118D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</w:t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Приоритет на функциски барања</w:t>
      </w:r>
    </w:p>
    <w:p w14:paraId="51D77DA1" w14:textId="77777777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Приоритет 1 – неопходни барања</w:t>
      </w:r>
    </w:p>
    <w:p w14:paraId="52FB78C2" w14:textId="77777777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Приоритет 2 – посакувани барања</w:t>
      </w:r>
    </w:p>
    <w:p w14:paraId="14547A34" w14:textId="77777777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Приоритет 3 – дополнителни барања</w:t>
      </w:r>
    </w:p>
    <w:p w14:paraId="07E0DA8F" w14:textId="2AB362E6" w:rsidR="00E118DA" w:rsidRPr="00E118DA" w:rsidRDefault="00E118DA" w:rsidP="00E118D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2.     </w:t>
      </w:r>
      <w:r w:rsidR="00A753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>Функциски</w:t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барања</w:t>
      </w:r>
    </w:p>
    <w:p w14:paraId="582D663B" w14:textId="77777777" w:rsidR="00E118DA" w:rsidRDefault="00E118DA" w:rsidP="00E118DA">
      <w:pPr>
        <w:spacing w:before="240" w:after="240" w:line="240" w:lineRule="auto"/>
        <w:ind w:left="1440" w:hanging="20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                 I.          </w:t>
      </w:r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Приоритет 1</w:t>
      </w:r>
    </w:p>
    <w:p w14:paraId="3927F712" w14:textId="60D082F7" w:rsidR="00A7531E" w:rsidRPr="00E118DA" w:rsidRDefault="00A7531E" w:rsidP="00A7531E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овозможи заштита на податоци на корисникот</w:t>
      </w:r>
    </w:p>
    <w:p w14:paraId="4D3E3D0A" w14:textId="77777777" w:rsidR="00A7531E" w:rsidRPr="00E118DA" w:rsidRDefault="00A7531E" w:rsidP="00A7531E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овозможи регистрација на корисник</w:t>
      </w:r>
    </w:p>
    <w:p w14:paraId="0E5C4A6E" w14:textId="3A3D34B8" w:rsidR="00A7531E" w:rsidRPr="00E118DA" w:rsidRDefault="00A7531E" w:rsidP="00A7531E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овозможи најава на корисник</w:t>
      </w:r>
    </w:p>
    <w:p w14:paraId="2B1FBFFA" w14:textId="350AED78" w:rsidR="00A7531E" w:rsidRPr="00D91C52" w:rsidRDefault="00E118DA" w:rsidP="00D91C52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добива информации од базата на податоци</w:t>
      </w:r>
    </w:p>
    <w:p w14:paraId="065F5904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им овозможи на корисниците да пронајдат винарии низ цела територија на државата</w:t>
      </w:r>
    </w:p>
    <w:p w14:paraId="12E6A7A0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Ситемот ќе има опција за пребарување на винарии по име</w:t>
      </w:r>
    </w:p>
    <w:p w14:paraId="35B96F4E" w14:textId="1DFD2339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>с</w:t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темот ќе има опција за пребарување на винарии по град</w:t>
      </w:r>
    </w:p>
    <w:p w14:paraId="25EFD66F" w14:textId="24EA39FF" w:rsid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 биде поврзан со API (Application Programming Interface) за приказ на локацијата на објектите на мапа</w:t>
      </w:r>
    </w:p>
    <w:p w14:paraId="2AC7CB2F" w14:textId="4655AE83" w:rsidR="00D91C52" w:rsidRPr="00D91C52" w:rsidRDefault="00D91C52" w:rsidP="00D91C52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mk-M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   Системот ќе овозможи „Разгледај веб-страна“ дел, каде што ќе го однесе корисникот на посебна веб-страна, односно веб-страната на винаријата кој тој сака да ја разгледа</w:t>
      </w:r>
    </w:p>
    <w:p w14:paraId="7D0224A8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прикаже листа на пребарани винарии</w:t>
      </w:r>
    </w:p>
    <w:p w14:paraId="5645340C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Ситемот ќе прикаже слика од пребараната винарија</w:t>
      </w:r>
    </w:p>
    <w:p w14:paraId="37EA834E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прикаже локација на пребараната винарија</w:t>
      </w:r>
    </w:p>
    <w:p w14:paraId="3ABC2419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прикаже работно време на пребараната винарија</w:t>
      </w:r>
    </w:p>
    <w:p w14:paraId="5EC1A7F9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ја прикаже пребараната винарија на мапа</w:t>
      </w:r>
    </w:p>
    <w:p w14:paraId="6A7C4162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·       Системот ќе прикаже листа на најчесто пристапени винарии</w:t>
      </w:r>
    </w:p>
    <w:p w14:paraId="3BE54ED4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Ситемот ќе прикаже слика од најчесто пребараните винарии</w:t>
      </w:r>
    </w:p>
    <w:p w14:paraId="670DE904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прикаже локација на најчесто пребараните винарии</w:t>
      </w:r>
    </w:p>
    <w:p w14:paraId="1BB11BAB" w14:textId="77777777" w:rsid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прикаже работно време на најчесто пребараните винарии</w:t>
      </w:r>
    </w:p>
    <w:p w14:paraId="0F305002" w14:textId="77777777" w:rsidR="00D91C52" w:rsidRPr="00D91C52" w:rsidRDefault="00D91C52" w:rsidP="00D91C5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9BD7" w14:textId="2067E9FA" w:rsidR="00E118DA" w:rsidRPr="00E118DA" w:rsidRDefault="00E118DA" w:rsidP="00A7531E">
      <w:pPr>
        <w:spacing w:before="240" w:after="240" w:line="240" w:lineRule="auto"/>
        <w:ind w:left="1440" w:hanging="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             II</w:t>
      </w:r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.          Приоритет 2</w:t>
      </w:r>
    </w:p>
    <w:p w14:paraId="5010BEED" w14:textId="62DF57B2" w:rsidR="00E118DA" w:rsidRPr="00D91C52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mk-MK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овозможи корисникот да остава оцена од 1 до 5 на различните винарии</w:t>
      </w:r>
      <w:r w:rsidR="00D91C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>, доколку истиот има веќе постоечки профил на апликацијата</w:t>
      </w:r>
    </w:p>
    <w:p w14:paraId="2D7964D6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овозможи корисникот да остава коментар на различните винарии</w:t>
      </w:r>
    </w:p>
    <w:p w14:paraId="251E3E4F" w14:textId="77777777" w:rsidR="00E118DA" w:rsidRPr="00E118DA" w:rsidRDefault="00E118DA" w:rsidP="00E11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492B01" w14:textId="77777777" w:rsidR="00E118DA" w:rsidRPr="00E118DA" w:rsidRDefault="00E118DA" w:rsidP="00E118DA">
      <w:pPr>
        <w:spacing w:before="240" w:after="240" w:line="240" w:lineRule="auto"/>
        <w:ind w:left="1440" w:hanging="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              III.          </w:t>
      </w:r>
      <w:r w:rsidRPr="00A7531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Приоритет 3</w:t>
      </w:r>
    </w:p>
    <w:p w14:paraId="560371B8" w14:textId="06F14C78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</w:t>
      </w:r>
      <w:r w:rsid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 </w:t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прикажува насоки од локацијата на корисникот до пребараната дестинација</w:t>
      </w:r>
    </w:p>
    <w:p w14:paraId="5D2E8E10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прикаже линк од веб страната на пребараниот објект</w:t>
      </w:r>
    </w:p>
    <w:p w14:paraId="5E0CDD11" w14:textId="77777777" w:rsidR="00E118DA" w:rsidRPr="00E118DA" w:rsidRDefault="00E118DA" w:rsidP="00E118DA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прикаже линк од веб страната на најчесто пребараните објекти</w:t>
      </w:r>
    </w:p>
    <w:p w14:paraId="2E89CC8A" w14:textId="77777777" w:rsidR="00E118DA" w:rsidRPr="00E118DA" w:rsidRDefault="00E118DA" w:rsidP="00E118DA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7788B2B" w14:textId="3C8EB928" w:rsidR="00E118DA" w:rsidRPr="00E118DA" w:rsidRDefault="00E118DA" w:rsidP="00E118D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3.     Нефункци</w:t>
      </w:r>
      <w:r w:rsidR="00A753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>ски</w:t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барања</w:t>
      </w:r>
    </w:p>
    <w:p w14:paraId="667FE3EF" w14:textId="77777777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подржува повеќе корисници истовремено</w:t>
      </w:r>
    </w:p>
    <w:p w14:paraId="2FBDF37F" w14:textId="62221EEA" w:rsidR="000A39F6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·       </w:t>
      </w:r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Софтверот </w:t>
      </w:r>
      <w:r w:rsid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ќе </w:t>
      </w:r>
      <w:r w:rsidR="000A39F6" w:rsidRPr="000A3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биде компатибилен со сите веб прелистувачи</w:t>
      </w:r>
    </w:p>
    <w:p w14:paraId="7A352437" w14:textId="05913C2B" w:rsidR="00E118DA" w:rsidRP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е достапен на хардвер уреди (компјутер, лаптоп, мобилен, таблет)</w:t>
      </w:r>
    </w:p>
    <w:p w14:paraId="63BB4EBC" w14:textId="77777777" w:rsidR="00E118DA" w:rsidRDefault="00E118DA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       Системот ќе работи на уред поврзан на интернет</w:t>
      </w:r>
    </w:p>
    <w:p w14:paraId="26A95638" w14:textId="5A2D4ADF" w:rsidR="00D91C52" w:rsidRPr="00D91C52" w:rsidRDefault="00D91C52" w:rsidP="00E118D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mk-MK"/>
          <w14:ligatures w14:val="none"/>
        </w:rPr>
      </w:pP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       По пад, системот ќе се рестартува </w:t>
      </w:r>
    </w:p>
    <w:p w14:paraId="632920A8" w14:textId="152FB97B" w:rsidR="001F3322" w:rsidRPr="00D91C52" w:rsidRDefault="00D91C52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1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·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mk-MK"/>
          <w14:ligatures w14:val="none"/>
        </w:rPr>
        <w:t xml:space="preserve">       Системот нема да има повеќе од 2 пада месечно</w:t>
      </w:r>
    </w:p>
    <w:sectPr w:rsidR="001F3322" w:rsidRPr="00D91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1903"/>
    <w:multiLevelType w:val="hybridMultilevel"/>
    <w:tmpl w:val="932A4BF0"/>
    <w:lvl w:ilvl="0" w:tplc="9A9492FE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C43476A"/>
    <w:multiLevelType w:val="hybridMultilevel"/>
    <w:tmpl w:val="22F0B022"/>
    <w:lvl w:ilvl="0" w:tplc="57F013C0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38934">
    <w:abstractNumId w:val="0"/>
  </w:num>
  <w:num w:numId="2" w16cid:durableId="727728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DA"/>
    <w:rsid w:val="000A39F6"/>
    <w:rsid w:val="001F3322"/>
    <w:rsid w:val="002B533E"/>
    <w:rsid w:val="00A7531E"/>
    <w:rsid w:val="00D91C52"/>
    <w:rsid w:val="00E1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C9F7D"/>
  <w15:chartTrackingRefBased/>
  <w15:docId w15:val="{21DBC52F-A0E6-4E62-AEC3-5564B58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118DA"/>
  </w:style>
  <w:style w:type="paragraph" w:styleId="ListParagraph">
    <w:name w:val="List Paragraph"/>
    <w:basedOn w:val="Normal"/>
    <w:uiPriority w:val="34"/>
    <w:qFormat/>
    <w:rsid w:val="00A7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Секуловска Софија</dc:creator>
  <cp:keywords/>
  <dc:description/>
  <cp:lastModifiedBy>Секуловска Софија</cp:lastModifiedBy>
  <cp:revision>3</cp:revision>
  <dcterms:created xsi:type="dcterms:W3CDTF">2023-11-12T11:54:00Z</dcterms:created>
  <dcterms:modified xsi:type="dcterms:W3CDTF">2023-11-12T14:29:00Z</dcterms:modified>
</cp:coreProperties>
</file>