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A42A" w14:textId="77777777" w:rsidR="00BF2EA2" w:rsidRDefault="00BF2EA2" w:rsidP="00BF2EA2">
      <w:pPr>
        <w:jc w:val="center"/>
        <w:rPr>
          <w:rFonts w:cstheme="minorHAnsi"/>
          <w:b/>
          <w:bCs/>
          <w:sz w:val="28"/>
          <w:szCs w:val="28"/>
          <w:lang w:val="mk-MK"/>
        </w:rPr>
      </w:pPr>
      <w:r>
        <w:rPr>
          <w:rFonts w:cstheme="minorHAnsi"/>
          <w:b/>
          <w:bCs/>
          <w:sz w:val="28"/>
          <w:szCs w:val="28"/>
          <w:lang w:val="mk-MK"/>
        </w:rPr>
        <w:t>Архитектурни стилови и дизајн</w:t>
      </w:r>
    </w:p>
    <w:p w14:paraId="699C8B3F" w14:textId="77777777" w:rsidR="00BF2EA2" w:rsidRDefault="00BF2EA2">
      <w:pPr>
        <w:rPr>
          <w:lang w:val="mk-MK"/>
        </w:rPr>
      </w:pPr>
    </w:p>
    <w:p w14:paraId="6BBA2749" w14:textId="3DEDD5DB" w:rsidR="00BF2EA2" w:rsidRPr="00BF2EA2" w:rsidRDefault="00BB01FC">
      <w:pPr>
        <w:rPr>
          <w:b/>
          <w:bCs/>
          <w:sz w:val="24"/>
          <w:szCs w:val="24"/>
          <w:lang w:val="mk-MK"/>
        </w:rPr>
      </w:pPr>
      <w:r>
        <w:rPr>
          <w:b/>
          <w:bCs/>
          <w:sz w:val="24"/>
          <w:szCs w:val="24"/>
          <w:lang w:val="mk-MK"/>
        </w:rPr>
        <w:t>Концепциска</w:t>
      </w:r>
      <w:r w:rsidR="00BF2EA2" w:rsidRPr="00BF2EA2">
        <w:rPr>
          <w:b/>
          <w:bCs/>
          <w:sz w:val="24"/>
          <w:szCs w:val="24"/>
          <w:lang w:val="mk-MK"/>
        </w:rPr>
        <w:t xml:space="preserve"> архитектура</w:t>
      </w:r>
    </w:p>
    <w:p w14:paraId="1955402A" w14:textId="5AAD4819" w:rsidR="00BF2EA2" w:rsidRDefault="00BB01FC" w:rsidP="00BF2EA2">
      <w:pPr>
        <w:tabs>
          <w:tab w:val="left" w:pos="3156"/>
        </w:tabs>
        <w:rPr>
          <w:lang w:val="mk-MK"/>
        </w:rPr>
      </w:pPr>
      <w:r>
        <w:rPr>
          <w:lang w:val="mk-MK"/>
        </w:rPr>
        <w:t>Концепциска</w:t>
      </w:r>
      <w:r w:rsidR="00BF2EA2" w:rsidRPr="00BF2EA2">
        <w:rPr>
          <w:lang w:val="mk-MK"/>
        </w:rPr>
        <w:t xml:space="preserve"> архитектура претставува основниот архитектурен дизајн и одговорностите на доменско ниво, изведени од функционалните барања на влезните страни. </w:t>
      </w:r>
      <w:r w:rsidR="00445FB3">
        <w:rPr>
          <w:lang w:val="mk-MK"/>
        </w:rPr>
        <w:t>Фо</w:t>
      </w:r>
      <w:r w:rsidR="00BF2EA2" w:rsidRPr="00BF2EA2">
        <w:rPr>
          <w:lang w:val="mk-MK"/>
        </w:rPr>
        <w:t xml:space="preserve">рмулиравме целосна слика на апликацијата и ги анализиравме </w:t>
      </w:r>
      <w:r w:rsidR="00445FB3">
        <w:rPr>
          <w:lang w:val="mk-MK"/>
        </w:rPr>
        <w:t>функциските</w:t>
      </w:r>
      <w:r w:rsidR="00BF2EA2" w:rsidRPr="00BF2EA2">
        <w:rPr>
          <w:lang w:val="mk-MK"/>
        </w:rPr>
        <w:t xml:space="preserve"> и </w:t>
      </w:r>
      <w:r w:rsidR="00445FB3">
        <w:rPr>
          <w:lang w:val="mk-MK"/>
        </w:rPr>
        <w:t>нефункциските</w:t>
      </w:r>
      <w:r w:rsidR="00BF2EA2" w:rsidRPr="00BF2EA2">
        <w:rPr>
          <w:lang w:val="mk-MK"/>
        </w:rPr>
        <w:t xml:space="preserve"> барања, истакнувајќи ги најзначајните концепти и термини, како што се прикажани во табелата подолу.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36FE7" w14:paraId="5160B66F" w14:textId="77777777" w:rsidTr="00436FE7">
        <w:tc>
          <w:tcPr>
            <w:tcW w:w="1915" w:type="dxa"/>
          </w:tcPr>
          <w:p w14:paraId="1E5046AE" w14:textId="11E89618" w:rsidR="00436FE7" w:rsidRPr="00436FE7" w:rsidRDefault="00436FE7" w:rsidP="00BF2EA2">
            <w:pPr>
              <w:tabs>
                <w:tab w:val="left" w:pos="3156"/>
              </w:tabs>
            </w:pPr>
            <w:r>
              <w:t>Data</w:t>
            </w:r>
          </w:p>
        </w:tc>
        <w:tc>
          <w:tcPr>
            <w:tcW w:w="1915" w:type="dxa"/>
          </w:tcPr>
          <w:p w14:paraId="08B45668" w14:textId="10E3D5E8" w:rsidR="00436FE7" w:rsidRPr="00436FE7" w:rsidRDefault="00436FE7" w:rsidP="00BF2EA2">
            <w:pPr>
              <w:tabs>
                <w:tab w:val="left" w:pos="3156"/>
              </w:tabs>
            </w:pPr>
            <w:r>
              <w:t>Function</w:t>
            </w:r>
          </w:p>
        </w:tc>
        <w:tc>
          <w:tcPr>
            <w:tcW w:w="1915" w:type="dxa"/>
          </w:tcPr>
          <w:p w14:paraId="09639B6B" w14:textId="41CA0394" w:rsidR="00436FE7" w:rsidRPr="00436FE7" w:rsidRDefault="00436FE7" w:rsidP="00BF2EA2">
            <w:pPr>
              <w:tabs>
                <w:tab w:val="left" w:pos="3156"/>
              </w:tabs>
            </w:pPr>
            <w:r>
              <w:t>Stakeholder</w:t>
            </w:r>
          </w:p>
        </w:tc>
        <w:tc>
          <w:tcPr>
            <w:tcW w:w="1915" w:type="dxa"/>
          </w:tcPr>
          <w:p w14:paraId="4D4DFDDC" w14:textId="5BD21EC4" w:rsidR="00436FE7" w:rsidRPr="00436FE7" w:rsidRDefault="00436FE7" w:rsidP="00BF2EA2">
            <w:pPr>
              <w:tabs>
                <w:tab w:val="left" w:pos="3156"/>
              </w:tabs>
            </w:pPr>
            <w:r>
              <w:t>System</w:t>
            </w:r>
          </w:p>
        </w:tc>
        <w:tc>
          <w:tcPr>
            <w:tcW w:w="1916" w:type="dxa"/>
          </w:tcPr>
          <w:p w14:paraId="4410BE48" w14:textId="62859F6B" w:rsidR="00436FE7" w:rsidRPr="00436FE7" w:rsidRDefault="00436FE7" w:rsidP="00BF2EA2">
            <w:pPr>
              <w:tabs>
                <w:tab w:val="left" w:pos="3156"/>
              </w:tabs>
            </w:pPr>
            <w:r>
              <w:t>Abstract concept</w:t>
            </w:r>
          </w:p>
        </w:tc>
      </w:tr>
      <w:tr w:rsidR="00880224" w14:paraId="1E08CE12" w14:textId="77777777" w:rsidTr="00436FE7">
        <w:tc>
          <w:tcPr>
            <w:tcW w:w="1915" w:type="dxa"/>
          </w:tcPr>
          <w:p w14:paraId="1E8E8142" w14:textId="435FEA46" w:rsidR="00880224" w:rsidRPr="00C253F2" w:rsidRDefault="00C253F2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 w:rsidR="0088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егистрација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5C0194AC" w14:textId="48F5617E" w:rsidR="00880224" w:rsidRPr="00C253F2" w:rsidRDefault="00C253F2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88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возможи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43B16034" w14:textId="3D99BF3D" w:rsidR="00880224" w:rsidRPr="00C253F2" w:rsidRDefault="00C253F2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88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орисник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06C47CF1" w14:textId="7D11E3D2" w:rsidR="00880224" w:rsidRDefault="00C253F2" w:rsidP="00880224">
            <w:pPr>
              <w:tabs>
                <w:tab w:val="left" w:pos="3156"/>
              </w:tabs>
            </w:pPr>
            <w:proofErr w:type="spellStart"/>
            <w:r w:rsidRPr="00C253F2">
              <w:t>Веб</w:t>
            </w:r>
            <w:proofErr w:type="spellEnd"/>
            <w:r w:rsidRPr="00C253F2">
              <w:t xml:space="preserve"> </w:t>
            </w:r>
            <w:proofErr w:type="spellStart"/>
            <w:r w:rsidR="006B68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прелистувач</w:t>
            </w:r>
            <w:proofErr w:type="spellEnd"/>
          </w:p>
        </w:tc>
        <w:tc>
          <w:tcPr>
            <w:tcW w:w="1916" w:type="dxa"/>
          </w:tcPr>
          <w:p w14:paraId="3AF9D90E" w14:textId="1080A46C" w:rsidR="00880224" w:rsidRPr="00C253F2" w:rsidRDefault="00C253F2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 w:rsidR="0088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окација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</w:tr>
      <w:tr w:rsidR="00880224" w14:paraId="7D526BC9" w14:textId="77777777" w:rsidTr="00436FE7">
        <w:tc>
          <w:tcPr>
            <w:tcW w:w="1915" w:type="dxa"/>
          </w:tcPr>
          <w:p w14:paraId="064397D8" w14:textId="34BC7B28" w:rsidR="00880224" w:rsidRDefault="00880224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>на податоци</w:t>
            </w:r>
          </w:p>
        </w:tc>
        <w:tc>
          <w:tcPr>
            <w:tcW w:w="1915" w:type="dxa"/>
          </w:tcPr>
          <w:p w14:paraId="6A24F2F0" w14:textId="12E3A999" w:rsidR="00880224" w:rsidRPr="00C253F2" w:rsidRDefault="00C253F2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 w:rsidR="0088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обива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2688C73E" w14:textId="0D00CDC1" w:rsidR="00880224" w:rsidRDefault="00880224" w:rsidP="00880224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68505822" w14:textId="77777777" w:rsidR="00880224" w:rsidRDefault="00880224" w:rsidP="00880224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6D51FC8C" w14:textId="71707122" w:rsidR="00880224" w:rsidRPr="00C253F2" w:rsidRDefault="00C253F2" w:rsidP="00880224">
            <w:pPr>
              <w:tabs>
                <w:tab w:val="left" w:pos="31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ајчесто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пребарани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винарии</w:t>
            </w:r>
            <w:proofErr w:type="spellEnd"/>
          </w:p>
        </w:tc>
      </w:tr>
      <w:tr w:rsidR="00880224" w14:paraId="0C01EEA5" w14:textId="77777777" w:rsidTr="00436FE7">
        <w:tc>
          <w:tcPr>
            <w:tcW w:w="1915" w:type="dxa"/>
          </w:tcPr>
          <w:p w14:paraId="5DFDF1A2" w14:textId="4A4F44C9" w:rsidR="00880224" w:rsidRPr="00C253F2" w:rsidRDefault="00C253F2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88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инарии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 </w:t>
            </w:r>
          </w:p>
        </w:tc>
        <w:tc>
          <w:tcPr>
            <w:tcW w:w="1915" w:type="dxa"/>
          </w:tcPr>
          <w:p w14:paraId="722BB82E" w14:textId="70A42A94" w:rsidR="00880224" w:rsidRPr="00C253F2" w:rsidRDefault="00C253F2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 w:rsidR="0088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ајава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12459EDF" w14:textId="77777777" w:rsidR="00880224" w:rsidRDefault="00880224" w:rsidP="00880224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13EC82B1" w14:textId="77777777" w:rsidR="00880224" w:rsidRDefault="00880224" w:rsidP="00880224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735E842F" w14:textId="0FCB742A" w:rsidR="00880224" w:rsidRDefault="00C253F2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Достапност</w:t>
            </w:r>
            <w:proofErr w:type="spellEnd"/>
          </w:p>
        </w:tc>
      </w:tr>
      <w:tr w:rsidR="00880224" w14:paraId="2602908F" w14:textId="77777777" w:rsidTr="00436FE7">
        <w:tc>
          <w:tcPr>
            <w:tcW w:w="1915" w:type="dxa"/>
          </w:tcPr>
          <w:p w14:paraId="412CF540" w14:textId="679901B9" w:rsidR="00880224" w:rsidRPr="00C253F2" w:rsidRDefault="00C253F2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</w:t>
            </w:r>
            <w:r w:rsidR="0088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</w:t>
            </w:r>
            <w:proofErr w:type="spellEnd"/>
          </w:p>
        </w:tc>
        <w:tc>
          <w:tcPr>
            <w:tcW w:w="1915" w:type="dxa"/>
          </w:tcPr>
          <w:p w14:paraId="74C972C3" w14:textId="1CBD1F65" w:rsidR="00880224" w:rsidRPr="00C253F2" w:rsidRDefault="00C253F2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 w:rsidR="00880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ребарување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6F448CDC" w14:textId="77777777" w:rsidR="00880224" w:rsidRDefault="00880224" w:rsidP="00880224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33DCD506" w14:textId="77777777" w:rsidR="00880224" w:rsidRDefault="00880224" w:rsidP="00880224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39E51FD2" w14:textId="42E4066B" w:rsidR="00880224" w:rsidRPr="006B68EC" w:rsidRDefault="006B68EC" w:rsidP="00880224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>ување</w:t>
            </w:r>
          </w:p>
        </w:tc>
      </w:tr>
      <w:tr w:rsidR="006B68EC" w14:paraId="6D719F0B" w14:textId="77777777" w:rsidTr="00436FE7">
        <w:tc>
          <w:tcPr>
            <w:tcW w:w="1915" w:type="dxa"/>
          </w:tcPr>
          <w:p w14:paraId="4B708C8C" w14:textId="1D52F160" w:rsidR="006B68EC" w:rsidRPr="00C253F2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37CCC574" w14:textId="48F4FE4C" w:rsidR="006B68EC" w:rsidRPr="00C253F2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рикаже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45BFD0E0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6ABD0421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70544F43" w14:textId="2607ADF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Коментар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</w:tr>
      <w:tr w:rsidR="006B68EC" w14:paraId="5BC9D353" w14:textId="77777777" w:rsidTr="00436FE7">
        <w:tc>
          <w:tcPr>
            <w:tcW w:w="1915" w:type="dxa"/>
          </w:tcPr>
          <w:p w14:paraId="3AEF63CE" w14:textId="040BC643" w:rsidR="006B68EC" w:rsidRPr="00C253F2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0CD4A497" w14:textId="1D0FEA0C" w:rsidR="006B68EC" w:rsidRPr="00C253F2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>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ржува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 </w:t>
            </w:r>
          </w:p>
        </w:tc>
        <w:tc>
          <w:tcPr>
            <w:tcW w:w="1915" w:type="dxa"/>
          </w:tcPr>
          <w:p w14:paraId="54BAE4A9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20E2FCE4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3F0C73F8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</w:tr>
      <w:tr w:rsidR="006B68EC" w14:paraId="6C3935B7" w14:textId="77777777" w:rsidTr="00436FE7">
        <w:tc>
          <w:tcPr>
            <w:tcW w:w="1915" w:type="dxa"/>
          </w:tcPr>
          <w:p w14:paraId="0CD60609" w14:textId="60641A97" w:rsidR="006B68EC" w:rsidRPr="00C253F2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бјекти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 </w:t>
            </w:r>
          </w:p>
        </w:tc>
        <w:tc>
          <w:tcPr>
            <w:tcW w:w="1915" w:type="dxa"/>
          </w:tcPr>
          <w:p w14:paraId="09B23235" w14:textId="234A8E78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>естартува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143CD1CE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7C49884D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2BFEE238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</w:tr>
      <w:tr w:rsidR="006B68EC" w14:paraId="44F7C2AF" w14:textId="77777777" w:rsidTr="00436FE7">
        <w:tc>
          <w:tcPr>
            <w:tcW w:w="1915" w:type="dxa"/>
          </w:tcPr>
          <w:p w14:paraId="5488599D" w14:textId="577E0429" w:rsidR="006B68EC" w:rsidRPr="00C253F2" w:rsidRDefault="006B68EC" w:rsidP="006B68EC">
            <w:pPr>
              <w:tabs>
                <w:tab w:val="left" w:pos="31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0DE2C41D" w14:textId="09FE1DCD" w:rsidR="006B68EC" w:rsidRPr="00C253F2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аботи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на</w:t>
            </w:r>
          </w:p>
        </w:tc>
        <w:tc>
          <w:tcPr>
            <w:tcW w:w="1915" w:type="dxa"/>
          </w:tcPr>
          <w:p w14:paraId="4F8A4B79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077E50FB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13F54F81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</w:tr>
      <w:tr w:rsidR="006B68EC" w14:paraId="7888F3F8" w14:textId="77777777" w:rsidTr="00436FE7">
        <w:tc>
          <w:tcPr>
            <w:tcW w:w="1915" w:type="dxa"/>
          </w:tcPr>
          <w:p w14:paraId="0B3DF92D" w14:textId="6D9A251A" w:rsidR="006B68EC" w:rsidRPr="00C253F2" w:rsidRDefault="006B68EC" w:rsidP="006B68EC">
            <w:pPr>
              <w:tabs>
                <w:tab w:val="left" w:pos="31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</w:p>
        </w:tc>
        <w:tc>
          <w:tcPr>
            <w:tcW w:w="1915" w:type="dxa"/>
          </w:tcPr>
          <w:p w14:paraId="638CF642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31D023AF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18F5C505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27941F7E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</w:tr>
      <w:tr w:rsidR="006B68EC" w14:paraId="5743BFF8" w14:textId="77777777" w:rsidTr="00436FE7">
        <w:tc>
          <w:tcPr>
            <w:tcW w:w="1915" w:type="dxa"/>
          </w:tcPr>
          <w:p w14:paraId="3E7D48BE" w14:textId="626ED2D3" w:rsidR="006B68EC" w:rsidRDefault="006B68EC" w:rsidP="006B68EC">
            <w:pPr>
              <w:tabs>
                <w:tab w:val="left" w:pos="31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аботно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време</w:t>
            </w:r>
            <w:proofErr w:type="spellEnd"/>
          </w:p>
        </w:tc>
        <w:tc>
          <w:tcPr>
            <w:tcW w:w="1915" w:type="dxa"/>
          </w:tcPr>
          <w:p w14:paraId="675C66EE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5EE5A45B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2ADF267B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4DD3F3FB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</w:tr>
      <w:tr w:rsidR="006B68EC" w14:paraId="7619232F" w14:textId="77777777" w:rsidTr="00436FE7">
        <w:tc>
          <w:tcPr>
            <w:tcW w:w="1915" w:type="dxa"/>
          </w:tcPr>
          <w:p w14:paraId="2D964411" w14:textId="58274CB2" w:rsidR="006B68EC" w:rsidRPr="00C253F2" w:rsidRDefault="006B68EC" w:rsidP="006B68EC">
            <w:pPr>
              <w:tabs>
                <w:tab w:val="left" w:pos="31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mk-MK"/>
              </w:rPr>
              <w:t>Профил</w:t>
            </w:r>
          </w:p>
        </w:tc>
        <w:tc>
          <w:tcPr>
            <w:tcW w:w="1915" w:type="dxa"/>
          </w:tcPr>
          <w:p w14:paraId="78BE07CE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2D3E5C8D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4C716AA8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36159C47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</w:tr>
      <w:tr w:rsidR="006B68EC" w14:paraId="44F9D655" w14:textId="77777777" w:rsidTr="00436FE7">
        <w:tc>
          <w:tcPr>
            <w:tcW w:w="1915" w:type="dxa"/>
          </w:tcPr>
          <w:p w14:paraId="78FECCB9" w14:textId="145DDFDB" w:rsidR="006B68EC" w:rsidRDefault="006B68EC" w:rsidP="006B68EC">
            <w:pPr>
              <w:tabs>
                <w:tab w:val="left" w:pos="31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Заштита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податоци</w:t>
            </w:r>
          </w:p>
        </w:tc>
        <w:tc>
          <w:tcPr>
            <w:tcW w:w="1915" w:type="dxa"/>
          </w:tcPr>
          <w:p w14:paraId="6200BCFB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515ED90D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5" w:type="dxa"/>
          </w:tcPr>
          <w:p w14:paraId="3EB9A8D5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  <w:tc>
          <w:tcPr>
            <w:tcW w:w="1916" w:type="dxa"/>
          </w:tcPr>
          <w:p w14:paraId="738EB670" w14:textId="77777777" w:rsidR="006B68EC" w:rsidRDefault="006B68EC" w:rsidP="006B68EC">
            <w:pPr>
              <w:tabs>
                <w:tab w:val="left" w:pos="3156"/>
              </w:tabs>
              <w:rPr>
                <w:lang w:val="mk-MK"/>
              </w:rPr>
            </w:pPr>
          </w:p>
        </w:tc>
      </w:tr>
    </w:tbl>
    <w:p w14:paraId="69195528" w14:textId="77777777" w:rsidR="00BF2EA2" w:rsidRDefault="00BF2EA2" w:rsidP="00BF2EA2">
      <w:pPr>
        <w:tabs>
          <w:tab w:val="left" w:pos="3156"/>
        </w:tabs>
        <w:rPr>
          <w:lang w:val="mk-MK"/>
        </w:rPr>
      </w:pPr>
    </w:p>
    <w:p w14:paraId="13D5B8C5" w14:textId="77777777" w:rsidR="00122D01" w:rsidRDefault="00436FE7" w:rsidP="00BF2EA2">
      <w:pPr>
        <w:tabs>
          <w:tab w:val="left" w:pos="3156"/>
        </w:tabs>
      </w:pPr>
      <w:r w:rsidRPr="00436FE7">
        <w:rPr>
          <w:lang w:val="mk-MK"/>
        </w:rPr>
        <w:t>На следната слика, е илустриран поглед кон концептуалната архитектура, каде AppUi со Navigation UI Logic е поврзан со Search и бизнис логиката. Преку овој процес, апликацијата бара соодветна локација, пристапува до базата на податоци, зема координати и враќа информации на тој поглед.</w:t>
      </w:r>
      <w:r w:rsidR="00122D01">
        <w:rPr>
          <w:lang w:val="mk-MK"/>
        </w:rPr>
        <w:t xml:space="preserve"> А на сликата потоа е прикажано </w:t>
      </w:r>
      <w:r w:rsidR="00122D01">
        <w:t>behavioral model.</w:t>
      </w:r>
    </w:p>
    <w:p w14:paraId="0C34848C" w14:textId="36130C90" w:rsidR="00436FE7" w:rsidRDefault="00122D01" w:rsidP="00BF2EA2">
      <w:pPr>
        <w:tabs>
          <w:tab w:val="left" w:pos="3156"/>
        </w:tabs>
      </w:pPr>
      <w:r>
        <w:rPr>
          <w:noProof/>
        </w:rPr>
        <w:lastRenderedPageBreak/>
        <w:drawing>
          <wp:inline distT="0" distB="0" distL="0" distR="0" wp14:anchorId="466C1C7C" wp14:editId="441F0AC6">
            <wp:extent cx="4823460" cy="2708559"/>
            <wp:effectExtent l="0" t="0" r="0" b="0"/>
            <wp:docPr id="1284149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95" cy="272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9B36" w14:textId="77777777" w:rsidR="006B68EC" w:rsidRDefault="006B68EC" w:rsidP="00BF2EA2">
      <w:pPr>
        <w:tabs>
          <w:tab w:val="left" w:pos="3156"/>
        </w:tabs>
      </w:pPr>
    </w:p>
    <w:p w14:paraId="7B5D9314" w14:textId="36E892C7" w:rsidR="00122D01" w:rsidRDefault="00122D01" w:rsidP="00BF2EA2">
      <w:pPr>
        <w:tabs>
          <w:tab w:val="left" w:pos="3156"/>
        </w:tabs>
      </w:pPr>
      <w:r>
        <w:rPr>
          <w:noProof/>
        </w:rPr>
        <w:drawing>
          <wp:inline distT="0" distB="0" distL="0" distR="0" wp14:anchorId="20FD268C" wp14:editId="4527A073">
            <wp:extent cx="4803732" cy="2697480"/>
            <wp:effectExtent l="0" t="0" r="0" b="7620"/>
            <wp:docPr id="1620105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63" cy="270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C05C" w14:textId="77777777" w:rsidR="00C253F2" w:rsidRPr="00122D01" w:rsidRDefault="00C253F2" w:rsidP="00BF2EA2">
      <w:pPr>
        <w:tabs>
          <w:tab w:val="left" w:pos="3156"/>
        </w:tabs>
      </w:pPr>
    </w:p>
    <w:p w14:paraId="49372672" w14:textId="312528E6" w:rsidR="00BF2EA2" w:rsidRDefault="00BF2EA2" w:rsidP="00BF2EA2">
      <w:pPr>
        <w:rPr>
          <w:b/>
          <w:bCs/>
          <w:sz w:val="24"/>
          <w:szCs w:val="24"/>
          <w:lang w:val="mk-MK"/>
        </w:rPr>
      </w:pPr>
      <w:r>
        <w:rPr>
          <w:b/>
          <w:bCs/>
          <w:sz w:val="24"/>
          <w:szCs w:val="24"/>
          <w:lang w:val="mk-MK"/>
        </w:rPr>
        <w:t>Извршна</w:t>
      </w:r>
      <w:r w:rsidRPr="00BF2EA2">
        <w:rPr>
          <w:b/>
          <w:bCs/>
          <w:sz w:val="24"/>
          <w:szCs w:val="24"/>
          <w:lang w:val="mk-MK"/>
        </w:rPr>
        <w:t xml:space="preserve"> архитектура</w:t>
      </w:r>
    </w:p>
    <w:p w14:paraId="62E2CA3C" w14:textId="17154BFE" w:rsidR="00BF2EA2" w:rsidRDefault="00BF2EA2" w:rsidP="00BF2EA2">
      <w:pPr>
        <w:rPr>
          <w:sz w:val="24"/>
          <w:szCs w:val="24"/>
          <w:lang w:val="mk-MK"/>
        </w:rPr>
      </w:pPr>
      <w:r w:rsidRPr="00BF2EA2">
        <w:rPr>
          <w:sz w:val="24"/>
          <w:szCs w:val="24"/>
          <w:lang w:val="mk-MK"/>
        </w:rPr>
        <w:t>Извршната архитектура се однесува на аспектите на системот за време на неговото извршување. Подолу се прикажани дијаграми што го илустрираат погледот на извршната архитектура на системот.</w:t>
      </w:r>
    </w:p>
    <w:p w14:paraId="77A1C74C" w14:textId="34D63E2D" w:rsidR="00BF2EA2" w:rsidRDefault="00BF2EA2" w:rsidP="00BF2EA2">
      <w:pPr>
        <w:rPr>
          <w:sz w:val="24"/>
          <w:szCs w:val="24"/>
          <w:lang w:val="mk-MK"/>
        </w:rPr>
      </w:pPr>
      <w:r>
        <w:rPr>
          <w:noProof/>
          <w:sz w:val="24"/>
          <w:szCs w:val="24"/>
          <w:lang w:val="mk-MK"/>
        </w:rPr>
        <w:lastRenderedPageBreak/>
        <w:drawing>
          <wp:inline distT="0" distB="0" distL="0" distR="0" wp14:anchorId="7018A2B5" wp14:editId="091603D4">
            <wp:extent cx="3612073" cy="3680460"/>
            <wp:effectExtent l="0" t="0" r="7620" b="0"/>
            <wp:docPr id="161470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867" cy="368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8A93" w14:textId="77777777" w:rsidR="006B68EC" w:rsidRPr="00BF2EA2" w:rsidRDefault="006B68EC" w:rsidP="00BF2EA2">
      <w:pPr>
        <w:rPr>
          <w:sz w:val="24"/>
          <w:szCs w:val="24"/>
          <w:lang w:val="mk-MK"/>
        </w:rPr>
      </w:pPr>
    </w:p>
    <w:p w14:paraId="426BB85F" w14:textId="41B79796" w:rsidR="00BF2EA2" w:rsidRDefault="00BF2EA2" w:rsidP="00BF2EA2">
      <w:pPr>
        <w:rPr>
          <w:sz w:val="24"/>
          <w:szCs w:val="24"/>
          <w:lang w:val="mk-MK"/>
        </w:rPr>
      </w:pPr>
      <w:r>
        <w:rPr>
          <w:noProof/>
          <w:sz w:val="24"/>
          <w:szCs w:val="24"/>
          <w:lang w:val="mk-MK"/>
        </w:rPr>
        <w:drawing>
          <wp:inline distT="0" distB="0" distL="0" distR="0" wp14:anchorId="447B4894" wp14:editId="5307C838">
            <wp:extent cx="4291545" cy="3444240"/>
            <wp:effectExtent l="0" t="0" r="0" b="3810"/>
            <wp:docPr id="1885542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96" cy="34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4FD9" w14:textId="54CBB76D" w:rsidR="00BB01FC" w:rsidRDefault="00BF2EA2" w:rsidP="00BF2EA2">
      <w:pPr>
        <w:rPr>
          <w:sz w:val="24"/>
          <w:szCs w:val="24"/>
          <w:lang w:val="mk-MK"/>
        </w:rPr>
      </w:pPr>
      <w:r w:rsidRPr="00BF2EA2">
        <w:rPr>
          <w:noProof/>
          <w:sz w:val="24"/>
          <w:szCs w:val="24"/>
          <w:lang w:val="mk-MK"/>
        </w:rPr>
        <w:lastRenderedPageBreak/>
        <w:drawing>
          <wp:inline distT="0" distB="0" distL="0" distR="0" wp14:anchorId="75AC8F4C" wp14:editId="33DAEDA6">
            <wp:extent cx="4892040" cy="3032045"/>
            <wp:effectExtent l="0" t="0" r="3810" b="0"/>
            <wp:docPr id="1311053906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53906" name="Picture 1" descr="A diagram of a servi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108" cy="30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A624" w14:textId="77777777" w:rsidR="00BF2EA2" w:rsidRDefault="00BF2EA2" w:rsidP="00BF2EA2">
      <w:pPr>
        <w:rPr>
          <w:lang w:val="mk-MK"/>
        </w:rPr>
      </w:pPr>
      <w:r>
        <w:sym w:font="Symbol" w:char="F0B7"/>
      </w:r>
      <w:r>
        <w:t xml:space="preserve"> GUI </w:t>
      </w:r>
      <w:proofErr w:type="spellStart"/>
      <w:r>
        <w:t>преставува</w:t>
      </w:r>
      <w:proofErr w:type="spellEnd"/>
      <w:r>
        <w:t xml:space="preserve"> </w:t>
      </w:r>
      <w:proofErr w:type="spellStart"/>
      <w:r>
        <w:t>кориснички</w:t>
      </w:r>
      <w:proofErr w:type="spellEnd"/>
      <w:r>
        <w:t xml:space="preserve"> </w:t>
      </w:r>
      <w:proofErr w:type="spellStart"/>
      <w:proofErr w:type="gramStart"/>
      <w:r>
        <w:t>интерфејс.Корисникот</w:t>
      </w:r>
      <w:proofErr w:type="spellEnd"/>
      <w:proofErr w:type="gramEnd"/>
      <w:r>
        <w:t xml:space="preserve"> </w:t>
      </w:r>
      <w:proofErr w:type="spellStart"/>
      <w:r>
        <w:t>преку</w:t>
      </w:r>
      <w:proofErr w:type="spellEnd"/>
      <w:r>
        <w:t xml:space="preserve"> </w:t>
      </w:r>
      <w:proofErr w:type="spellStart"/>
      <w:r>
        <w:t>веб-прелистувач</w:t>
      </w:r>
      <w:proofErr w:type="spellEnd"/>
      <w:r>
        <w:t xml:space="preserve"> </w:t>
      </w:r>
      <w:proofErr w:type="spellStart"/>
      <w:r>
        <w:t>пристапува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 ,</w:t>
      </w:r>
      <w:proofErr w:type="spellStart"/>
      <w:r>
        <w:t>преку</w:t>
      </w:r>
      <w:proofErr w:type="spellEnd"/>
      <w:r>
        <w:t xml:space="preserve"> </w:t>
      </w:r>
      <w:proofErr w:type="spellStart"/>
      <w:r>
        <w:t>клиент-сервер</w:t>
      </w:r>
      <w:proofErr w:type="spellEnd"/>
      <w:r>
        <w:t xml:space="preserve"> </w:t>
      </w:r>
      <w:proofErr w:type="spellStart"/>
      <w:r>
        <w:t>архитектура.Кога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пристапи</w:t>
      </w:r>
      <w:proofErr w:type="spellEnd"/>
      <w:r>
        <w:t xml:space="preserve"> на </w:t>
      </w:r>
      <w:proofErr w:type="spellStart"/>
      <w:r>
        <w:t>апликацијата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детали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винарии</w:t>
      </w:r>
      <w:proofErr w:type="spellEnd"/>
      <w:r>
        <w:t xml:space="preserve"> ,</w:t>
      </w:r>
      <w:proofErr w:type="spellStart"/>
      <w:r>
        <w:t>нивни</w:t>
      </w:r>
      <w:proofErr w:type="spellEnd"/>
      <w:r>
        <w:t xml:space="preserve"> </w:t>
      </w:r>
      <w:proofErr w:type="spellStart"/>
      <w:r>
        <w:t>локации</w:t>
      </w:r>
      <w:proofErr w:type="spellEnd"/>
      <w:r>
        <w:t xml:space="preserve"> и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остави</w:t>
      </w:r>
      <w:proofErr w:type="spellEnd"/>
      <w:r>
        <w:t xml:space="preserve"> </w:t>
      </w:r>
      <w:proofErr w:type="spellStart"/>
      <w:r>
        <w:t>рејтинг</w:t>
      </w:r>
      <w:proofErr w:type="spellEnd"/>
      <w:r>
        <w:t xml:space="preserve"> и </w:t>
      </w:r>
      <w:proofErr w:type="spellStart"/>
      <w:r>
        <w:t>коментари</w:t>
      </w:r>
      <w:proofErr w:type="spellEnd"/>
      <w:r>
        <w:t>.</w:t>
      </w:r>
    </w:p>
    <w:p w14:paraId="01A132A5" w14:textId="77777777" w:rsidR="00BF2EA2" w:rsidRDefault="00BF2EA2" w:rsidP="00BF2EA2">
      <w:r>
        <w:t xml:space="preserve"> </w:t>
      </w:r>
      <w:r>
        <w:sym w:font="Symbol" w:char="F0B7"/>
      </w:r>
      <w:r>
        <w:t xml:space="preserve"> Control Service е </w:t>
      </w:r>
      <w:proofErr w:type="spellStart"/>
      <w:r>
        <w:t>извршен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грижи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целата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да </w:t>
      </w:r>
      <w:proofErr w:type="spellStart"/>
      <w:r>
        <w:t>функционира</w:t>
      </w:r>
      <w:proofErr w:type="spellEnd"/>
      <w:r>
        <w:t>.</w:t>
      </w:r>
    </w:p>
    <w:p w14:paraId="1A2D5A46" w14:textId="77777777" w:rsidR="00BF2EA2" w:rsidRDefault="00BF2EA2" w:rsidP="00BF2EA2">
      <w:r>
        <w:t xml:space="preserve"> </w:t>
      </w:r>
      <w:r>
        <w:sym w:font="Symbol" w:char="F0B7"/>
      </w:r>
      <w:r>
        <w:t xml:space="preserve"> Upload data е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грижи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рејтинг</w:t>
      </w:r>
      <w:proofErr w:type="spellEnd"/>
      <w:r>
        <w:t xml:space="preserve"> и </w:t>
      </w:r>
      <w:proofErr w:type="spellStart"/>
      <w:r>
        <w:t>коментари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винариите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подоцна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уплодираат</w:t>
      </w:r>
      <w:proofErr w:type="spellEnd"/>
      <w:r>
        <w:t>/</w:t>
      </w:r>
      <w:proofErr w:type="spellStart"/>
      <w:r>
        <w:t>земаат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Database. </w:t>
      </w:r>
    </w:p>
    <w:p w14:paraId="7E11243B" w14:textId="77777777" w:rsidR="00436FE7" w:rsidRDefault="00BF2EA2" w:rsidP="00BF2EA2">
      <w:r>
        <w:sym w:font="Symbol" w:char="F0B7"/>
      </w:r>
      <w:r>
        <w:t xml:space="preserve"> Suggested е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е </w:t>
      </w:r>
      <w:proofErr w:type="spellStart"/>
      <w:r>
        <w:t>задолжен</w:t>
      </w:r>
      <w:proofErr w:type="spellEnd"/>
      <w:r>
        <w:t xml:space="preserve"> да </w:t>
      </w:r>
      <w:proofErr w:type="spellStart"/>
      <w:r>
        <w:t>прикаже</w:t>
      </w:r>
      <w:proofErr w:type="spellEnd"/>
      <w:r>
        <w:t xml:space="preserve"> </w:t>
      </w:r>
      <w:proofErr w:type="spellStart"/>
      <w:r>
        <w:t>винарии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прелог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Админ</w:t>
      </w:r>
      <w:proofErr w:type="spellEnd"/>
      <w:r>
        <w:t xml:space="preserve"> </w:t>
      </w:r>
      <w:proofErr w:type="spellStart"/>
      <w:r>
        <w:t>панелот</w:t>
      </w:r>
      <w:proofErr w:type="spellEnd"/>
      <w:r>
        <w:t xml:space="preserve"> на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>.</w:t>
      </w:r>
    </w:p>
    <w:p w14:paraId="2DBD0CC3" w14:textId="4D1FEE3A" w:rsidR="00436FE7" w:rsidRDefault="00BF2EA2" w:rsidP="00BF2EA2">
      <w:r>
        <w:sym w:font="Symbol" w:char="F0B7"/>
      </w:r>
      <w:r>
        <w:t xml:space="preserve"> Database е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пристап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на </w:t>
      </w:r>
      <w:proofErr w:type="spellStart"/>
      <w:r>
        <w:t>податоци</w:t>
      </w:r>
      <w:proofErr w:type="spellEnd"/>
      <w:r>
        <w:t xml:space="preserve">. </w:t>
      </w:r>
    </w:p>
    <w:p w14:paraId="23A00657" w14:textId="77777777" w:rsidR="00436FE7" w:rsidRDefault="00BF2EA2" w:rsidP="00BF2EA2">
      <w:r>
        <w:sym w:font="Symbol" w:char="F0B7"/>
      </w:r>
      <w:r>
        <w:t xml:space="preserve"> Object info е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приложува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избраната</w:t>
      </w:r>
      <w:proofErr w:type="spellEnd"/>
      <w:r>
        <w:t xml:space="preserve"> </w:t>
      </w:r>
      <w:proofErr w:type="spellStart"/>
      <w:r>
        <w:t>винарија</w:t>
      </w:r>
      <w:proofErr w:type="spellEnd"/>
      <w:r>
        <w:t xml:space="preserve">. </w:t>
      </w:r>
    </w:p>
    <w:p w14:paraId="59AB00C5" w14:textId="77777777" w:rsidR="00436FE7" w:rsidRDefault="00BF2EA2" w:rsidP="00BF2EA2">
      <w:r>
        <w:sym w:font="Symbol" w:char="F0B7"/>
      </w:r>
      <w:r>
        <w:t xml:space="preserve"> Search е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пребарувањето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услов</w:t>
      </w:r>
      <w:proofErr w:type="spellEnd"/>
      <w:r>
        <w:t xml:space="preserve">: </w:t>
      </w:r>
    </w:p>
    <w:p w14:paraId="6A7C0357" w14:textId="77777777" w:rsidR="00436FE7" w:rsidRDefault="00BF2EA2" w:rsidP="00BF2EA2">
      <w:r>
        <w:sym w:font="Symbol" w:char="F0D8"/>
      </w:r>
      <w:r>
        <w:t xml:space="preserve"> </w:t>
      </w:r>
      <w:proofErr w:type="spellStart"/>
      <w:r>
        <w:t>Пребарување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град</w:t>
      </w:r>
      <w:proofErr w:type="spellEnd"/>
      <w:r>
        <w:t xml:space="preserve"> </w:t>
      </w:r>
    </w:p>
    <w:p w14:paraId="324293C9" w14:textId="77777777" w:rsidR="00436FE7" w:rsidRDefault="00BF2EA2" w:rsidP="00BF2EA2">
      <w:r>
        <w:sym w:font="Symbol" w:char="F0D8"/>
      </w:r>
      <w:r>
        <w:t xml:space="preserve"> </w:t>
      </w:r>
      <w:proofErr w:type="spellStart"/>
      <w:r>
        <w:t>Пребарување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рејтинг</w:t>
      </w:r>
      <w:proofErr w:type="spellEnd"/>
      <w:r>
        <w:t xml:space="preserve"> </w:t>
      </w:r>
    </w:p>
    <w:p w14:paraId="3FE614B4" w14:textId="3298FD85" w:rsidR="00BF2EA2" w:rsidRDefault="00BF2EA2" w:rsidP="00BF2EA2">
      <w:r>
        <w:sym w:font="Symbol" w:char="F0D8"/>
      </w:r>
      <w:r>
        <w:t xml:space="preserve"> </w:t>
      </w:r>
      <w:proofErr w:type="spellStart"/>
      <w:r>
        <w:t>Пребарување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име</w:t>
      </w:r>
      <w:proofErr w:type="spellEnd"/>
    </w:p>
    <w:p w14:paraId="06A7CF24" w14:textId="77777777" w:rsidR="00436FE7" w:rsidRDefault="00436FE7" w:rsidP="00BF2EA2">
      <w:pPr>
        <w:rPr>
          <w:sz w:val="24"/>
          <w:szCs w:val="24"/>
          <w:lang w:val="mk-MK"/>
        </w:rPr>
      </w:pPr>
    </w:p>
    <w:p w14:paraId="63CAAFB0" w14:textId="1A1C1559" w:rsidR="00BF2EA2" w:rsidRPr="00BF2EA2" w:rsidRDefault="00BF2EA2" w:rsidP="00BF2EA2">
      <w:pPr>
        <w:rPr>
          <w:b/>
          <w:bCs/>
          <w:sz w:val="24"/>
          <w:szCs w:val="24"/>
          <w:lang w:val="mk-MK"/>
        </w:rPr>
      </w:pPr>
      <w:r>
        <w:rPr>
          <w:b/>
          <w:bCs/>
          <w:sz w:val="24"/>
          <w:szCs w:val="24"/>
          <w:lang w:val="mk-MK"/>
        </w:rPr>
        <w:t>Имплементациска</w:t>
      </w:r>
      <w:r w:rsidRPr="00BF2EA2">
        <w:rPr>
          <w:b/>
          <w:bCs/>
          <w:sz w:val="24"/>
          <w:szCs w:val="24"/>
          <w:lang w:val="mk-MK"/>
        </w:rPr>
        <w:t xml:space="preserve"> архитектура</w:t>
      </w:r>
    </w:p>
    <w:p w14:paraId="640C5C20" w14:textId="3AF5CB78" w:rsidR="00BF2EA2" w:rsidRDefault="00436FE7" w:rsidP="00BF2EA2">
      <w:pPr>
        <w:tabs>
          <w:tab w:val="left" w:pos="3156"/>
        </w:tabs>
        <w:rPr>
          <w:lang w:val="mk-MK"/>
        </w:rPr>
      </w:pPr>
      <w:r w:rsidRPr="00436FE7">
        <w:rPr>
          <w:lang w:val="mk-MK"/>
        </w:rPr>
        <w:t>Имплементативната архитектура се фокусира на изградбата на системот, вклучувајќи ги техничките елементи кои треба да се имплементираат. На пример, веб-прелистувачот што го користи апликацијата испраќа HTTP барање до серверот, каде</w:t>
      </w:r>
      <w:r w:rsidR="00BB01FC">
        <w:rPr>
          <w:lang w:val="mk-MK"/>
        </w:rPr>
        <w:t xml:space="preserve"> </w:t>
      </w:r>
      <w:r w:rsidR="00BB01FC" w:rsidRPr="00BB01FC">
        <w:rPr>
          <w:lang w:val="mk-MK"/>
        </w:rPr>
        <w:t>сервер</w:t>
      </w:r>
      <w:r w:rsidR="00BB01FC">
        <w:rPr>
          <w:lang w:val="mk-MK"/>
        </w:rPr>
        <w:t>от</w:t>
      </w:r>
      <w:r w:rsidR="00BB01FC" w:rsidRPr="00BB01FC">
        <w:rPr>
          <w:lang w:val="mk-MK"/>
        </w:rPr>
        <w:t xml:space="preserve"> за апликациски контејнер</w:t>
      </w:r>
      <w:r w:rsidRPr="00436FE7">
        <w:rPr>
          <w:lang w:val="mk-MK"/>
        </w:rPr>
        <w:t xml:space="preserve"> </w:t>
      </w:r>
      <w:r>
        <w:t xml:space="preserve"> </w:t>
      </w:r>
      <w:r w:rsidRPr="00436FE7">
        <w:rPr>
          <w:lang w:val="mk-MK"/>
        </w:rPr>
        <w:t xml:space="preserve">го пресретнува и го пренесува до соодветниот сервлет. Барањето се процесира во Spring Boot </w:t>
      </w:r>
      <w:r w:rsidRPr="00436FE7">
        <w:rPr>
          <w:lang w:val="mk-MK"/>
        </w:rPr>
        <w:lastRenderedPageBreak/>
        <w:t>контејнерот, чиј апликациски компонент прави API повици до базата на податоци (PostgreSQL) и Google Maps за приказ на локацијата на бараните места. Одговорот се враќа преку сервлетот до веб-прелистувачот, каде апликацијата составена од HTML, CSS и Bootstrap го прикажува одговорот како мапа за корисникот со пронајдените места и дополнителни информации за пребарувањето.</w:t>
      </w:r>
    </w:p>
    <w:p w14:paraId="66A9E55D" w14:textId="083C8A72" w:rsidR="00436FE7" w:rsidRDefault="00436FE7" w:rsidP="00BF2EA2">
      <w:pPr>
        <w:tabs>
          <w:tab w:val="left" w:pos="3156"/>
        </w:tabs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713BACA4" wp14:editId="00B4DBF3">
            <wp:extent cx="3764280" cy="2920972"/>
            <wp:effectExtent l="0" t="0" r="7620" b="0"/>
            <wp:docPr id="938922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047" cy="29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CB7D" w14:textId="142E8DF1" w:rsidR="00436FE7" w:rsidRDefault="00436FE7" w:rsidP="00BF2EA2">
      <w:pPr>
        <w:tabs>
          <w:tab w:val="left" w:pos="3156"/>
        </w:tabs>
        <w:rPr>
          <w:lang w:val="mk-MK"/>
        </w:rPr>
      </w:pPr>
      <w:r w:rsidRPr="00436FE7">
        <w:rPr>
          <w:lang w:val="mk-MK"/>
        </w:rPr>
        <w:t>На оваа слика се прикажан поспецифичен поглед кон имплементативната архитектура.</w:t>
      </w:r>
    </w:p>
    <w:p w14:paraId="5397C226" w14:textId="741FBD1E" w:rsidR="00436FE7" w:rsidRDefault="00436FE7" w:rsidP="00BF2EA2">
      <w:pPr>
        <w:tabs>
          <w:tab w:val="left" w:pos="3156"/>
        </w:tabs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35A1B7BA" wp14:editId="3DD0FEB1">
            <wp:extent cx="3215640" cy="3899583"/>
            <wp:effectExtent l="0" t="0" r="3810" b="5715"/>
            <wp:docPr id="1410520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93" cy="39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06DF" w14:textId="6C7B8F4F" w:rsidR="00436FE7" w:rsidRPr="00436FE7" w:rsidRDefault="00436FE7" w:rsidP="00436FE7">
      <w:pPr>
        <w:rPr>
          <w:lang w:val="mk-MK"/>
        </w:rPr>
      </w:pPr>
      <w:r w:rsidRPr="00436FE7">
        <w:rPr>
          <w:lang w:val="mk-MK"/>
        </w:rPr>
        <w:lastRenderedPageBreak/>
        <w:t xml:space="preserve">На крај, секвенцниот дијаграм го опишува процесот на наоѓање на локација според категорија и како таа информација </w:t>
      </w:r>
      <w:r>
        <w:rPr>
          <w:lang w:val="mk-MK"/>
        </w:rPr>
        <w:t>оди</w:t>
      </w:r>
      <w:r w:rsidRPr="00436FE7">
        <w:rPr>
          <w:lang w:val="mk-MK"/>
        </w:rPr>
        <w:t xml:space="preserve"> низ системот.</w:t>
      </w:r>
      <w:r>
        <w:rPr>
          <w:lang w:val="mk-MK"/>
        </w:rPr>
        <w:t xml:space="preserve"> И</w:t>
      </w:r>
      <w:r w:rsidRPr="00436FE7">
        <w:rPr>
          <w:lang w:val="mk-MK"/>
        </w:rPr>
        <w:t xml:space="preserve">ст е процесот за пронаоѓање на </w:t>
      </w:r>
      <w:r>
        <w:rPr>
          <w:lang w:val="mk-MK"/>
        </w:rPr>
        <w:t>винарија</w:t>
      </w:r>
      <w:r w:rsidRPr="00436FE7">
        <w:rPr>
          <w:lang w:val="mk-MK"/>
        </w:rPr>
        <w:t xml:space="preserve"> по име</w:t>
      </w:r>
      <w:r>
        <w:rPr>
          <w:lang w:val="mk-MK"/>
        </w:rPr>
        <w:t>, град и рејтинг</w:t>
      </w:r>
      <w:r w:rsidRPr="00436FE7">
        <w:rPr>
          <w:lang w:val="mk-MK"/>
        </w:rPr>
        <w:t>.</w:t>
      </w:r>
    </w:p>
    <w:p w14:paraId="0271110A" w14:textId="31576FFE" w:rsidR="00436FE7" w:rsidRPr="00BF2EA2" w:rsidRDefault="00436FE7" w:rsidP="00BF2EA2">
      <w:pPr>
        <w:tabs>
          <w:tab w:val="left" w:pos="3156"/>
        </w:tabs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0270279D" wp14:editId="780FCC75">
            <wp:extent cx="4655820" cy="2739771"/>
            <wp:effectExtent l="0" t="0" r="0" b="3810"/>
            <wp:docPr id="96141457" name="Picture 6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457" name="Picture 6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6" cy="27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FE7" w:rsidRPr="00BF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495E" w14:textId="77777777" w:rsidR="00DF4018" w:rsidRDefault="00DF4018" w:rsidP="00436FE7">
      <w:pPr>
        <w:spacing w:after="0" w:line="240" w:lineRule="auto"/>
      </w:pPr>
      <w:r>
        <w:separator/>
      </w:r>
    </w:p>
  </w:endnote>
  <w:endnote w:type="continuationSeparator" w:id="0">
    <w:p w14:paraId="3D4DB4FF" w14:textId="77777777" w:rsidR="00DF4018" w:rsidRDefault="00DF4018" w:rsidP="0043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D362" w14:textId="77777777" w:rsidR="00DF4018" w:rsidRDefault="00DF4018" w:rsidP="00436FE7">
      <w:pPr>
        <w:spacing w:after="0" w:line="240" w:lineRule="auto"/>
      </w:pPr>
      <w:r>
        <w:separator/>
      </w:r>
    </w:p>
  </w:footnote>
  <w:footnote w:type="continuationSeparator" w:id="0">
    <w:p w14:paraId="6B79BEA2" w14:textId="77777777" w:rsidR="00DF4018" w:rsidRDefault="00DF4018" w:rsidP="00436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2EA2"/>
    <w:rsid w:val="00122D01"/>
    <w:rsid w:val="002A2F14"/>
    <w:rsid w:val="00436FE7"/>
    <w:rsid w:val="00445FB3"/>
    <w:rsid w:val="006B68EC"/>
    <w:rsid w:val="00880224"/>
    <w:rsid w:val="00BB01FC"/>
    <w:rsid w:val="00BF2EA2"/>
    <w:rsid w:val="00C253F2"/>
    <w:rsid w:val="00DF4018"/>
    <w:rsid w:val="00EE5032"/>
    <w:rsid w:val="00E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C9DE"/>
  <w15:chartTrackingRefBased/>
  <w15:docId w15:val="{9989FD09-537F-4101-854C-E50A02A3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EA2"/>
    <w:pPr>
      <w:spacing w:after="160"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36F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6FE7"/>
    <w:rPr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436FE7"/>
    <w:rPr>
      <w:vertAlign w:val="superscript"/>
    </w:rPr>
  </w:style>
  <w:style w:type="table" w:styleId="TableGrid">
    <w:name w:val="Table Grid"/>
    <w:basedOn w:val="TableNormal"/>
    <w:uiPriority w:val="59"/>
    <w:rsid w:val="004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2CC1-7FC4-408E-B8D0-0807640E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Makedonce Turimandzova</dc:creator>
  <cp:keywords/>
  <dc:description/>
  <cp:lastModifiedBy>Makedonce Turimandzova</cp:lastModifiedBy>
  <cp:revision>4</cp:revision>
  <dcterms:created xsi:type="dcterms:W3CDTF">2023-12-03T14:16:00Z</dcterms:created>
  <dcterms:modified xsi:type="dcterms:W3CDTF">2023-12-03T15:51:00Z</dcterms:modified>
</cp:coreProperties>
</file>