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00" w:rsidRDefault="00043D00" w:rsidP="00043D00">
      <w:pPr>
        <w:pStyle w:val="Title"/>
        <w:jc w:val="center"/>
        <w:rPr>
          <w:lang w:val="sr-Latn-RS"/>
        </w:rPr>
      </w:pPr>
      <w:r>
        <w:rPr>
          <w:lang w:val="sr-Latn-RS"/>
        </w:rPr>
        <w:t>Tehnologije i sistemi eObrazovanja Projektni zadatak 201</w:t>
      </w:r>
      <w:r w:rsidR="00103D46">
        <w:rPr>
          <w:lang w:val="sr-Latn-RS"/>
        </w:rPr>
        <w:t>9</w:t>
      </w:r>
      <w:bookmarkStart w:id="0" w:name="_GoBack"/>
      <w:bookmarkEnd w:id="0"/>
    </w:p>
    <w:p w:rsidR="00043D00" w:rsidRDefault="00043D00" w:rsidP="00043D00">
      <w:pPr>
        <w:rPr>
          <w:lang w:val="sr-Latn-RS"/>
        </w:rPr>
      </w:pPr>
      <w:r>
        <w:rPr>
          <w:lang w:val="sr-Latn-RS"/>
        </w:rPr>
        <w:t>Implementirati softversku aplikaciju za administraciju nastavnog procesa u obrazovnoj instituciji. Aplikacija treba da podrži administraciju: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Učenika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Nastavnika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Pohađanja 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Predavanja predmeta – predmet mogu da predaju različiti nastavnici sa različitim ulogama (nastavnik, asistent, demonstrator, ...)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Dokumenata studenata – za svakog studenta je vezan određen broj elektronskih dokumenata (obrasci koje podnosi pri upisu, diploma, ...)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 w:rsidRPr="00043D00">
        <w:rPr>
          <w:lang w:val="sr-Latn-RS"/>
        </w:rPr>
        <w:t>Uplate studenata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Polaganje ispita – evidentiraju se svi ispiti, kolokvijumi i druge nastavne obaveze koje student obavlja u toku pohađanja 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Korisnika aplikacije – aplikaciji pristupaju administratori, nastavnici i studenti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Administratori imaju prava pristupa svim delovima aplikacije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Nastavnici administriraju svoje podatke i podatke o predmetima na kojima učestvuju 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Studenti mogu da pregledaju podatke koje se na njih odnose – predmeti koje pohađaju, spisak položenih ispita, spisak svojih uplata, dokumenata, ...</w:t>
      </w:r>
    </w:p>
    <w:p w:rsidR="00043D00" w:rsidRDefault="00E47E92" w:rsidP="00043D00">
      <w:pPr>
        <w:jc w:val="both"/>
        <w:rPr>
          <w:lang w:val="sr-Latn-RS"/>
        </w:rPr>
      </w:pPr>
      <w:r>
        <w:rPr>
          <w:lang w:val="sr-Latn-RS"/>
        </w:rPr>
        <w:t>A</w:t>
      </w:r>
      <w:r w:rsidR="00043D00">
        <w:rPr>
          <w:lang w:val="sr-Latn-RS"/>
        </w:rPr>
        <w:t>plikaciju implementirati kao klijent-server veb aplikaciju. Serverski deo aplikacije realizovati korišćenjem Java platforme i Spring radnog okvira. Perzistenciju podataka realizovati korišćenjem relacione baze podataka uz oslonac na objektno relaciono mapiranje. Serverski deo aplikacije treba da obezbedi REST API. Klijentski deo aplikacije realizovati kao SPA (</w:t>
      </w:r>
      <w:r w:rsidR="00043D00">
        <w:rPr>
          <w:i/>
          <w:lang w:val="sr-Latn-RS"/>
        </w:rPr>
        <w:t>Single Page Application</w:t>
      </w:r>
      <w:r w:rsidR="00043D00" w:rsidRPr="00043D00">
        <w:rPr>
          <w:lang w:val="sr-Latn-RS"/>
        </w:rPr>
        <w:t>)</w:t>
      </w:r>
      <w:r w:rsidR="00043D00">
        <w:rPr>
          <w:i/>
          <w:lang w:val="sr-Latn-RS"/>
        </w:rPr>
        <w:t xml:space="preserve"> </w:t>
      </w:r>
      <w:r w:rsidR="00043D00">
        <w:rPr>
          <w:lang w:val="sr-Latn-RS"/>
        </w:rPr>
        <w:t xml:space="preserve">aplikaciju korišćenjem standardnih klijentskih veb tehnologija i Angular  radnog okvira. </w:t>
      </w:r>
    </w:p>
    <w:p w:rsidR="00043D00" w:rsidRDefault="00043D00" w:rsidP="00043D00">
      <w:pPr>
        <w:jc w:val="both"/>
        <w:rPr>
          <w:lang w:val="sr-Latn-RS"/>
        </w:rPr>
      </w:pPr>
    </w:p>
    <w:p w:rsidR="00043D00" w:rsidRPr="00043D00" w:rsidRDefault="00043D00" w:rsidP="00043D00">
      <w:pPr>
        <w:jc w:val="both"/>
        <w:rPr>
          <w:lang w:val="sr-Latn-RS"/>
        </w:rPr>
      </w:pPr>
    </w:p>
    <w:sectPr w:rsidR="00043D00" w:rsidRPr="0004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56BE8"/>
    <w:multiLevelType w:val="hybridMultilevel"/>
    <w:tmpl w:val="D6A8928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00"/>
    <w:rsid w:val="00043D00"/>
    <w:rsid w:val="0009637F"/>
    <w:rsid w:val="000E3C9A"/>
    <w:rsid w:val="00103D46"/>
    <w:rsid w:val="001432B4"/>
    <w:rsid w:val="00E47E92"/>
    <w:rsid w:val="00E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9CDD6-E20D-461D-89D8-4BA17C9A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 Savic</cp:lastModifiedBy>
  <cp:revision>6</cp:revision>
  <dcterms:created xsi:type="dcterms:W3CDTF">2016-03-02T09:26:00Z</dcterms:created>
  <dcterms:modified xsi:type="dcterms:W3CDTF">2019-02-18T09:11:00Z</dcterms:modified>
</cp:coreProperties>
</file>