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886" w:rsidRPr="00343886" w:rsidRDefault="00343886" w:rsidP="0034388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Доклад</w:t>
      </w:r>
    </w:p>
    <w:p w:rsidR="00343886" w:rsidRPr="00343886" w:rsidRDefault="00343886" w:rsidP="0034388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Ролята на асинхронните операции (Async) в приложението Cooking Recipes System</w:t>
      </w:r>
    </w:p>
    <w:p w:rsidR="00343886" w:rsidRPr="00343886" w:rsidRDefault="00343886" w:rsidP="00343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С какво спомага Async в моя проект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проекта </w:t>
      </w:r>
      <w:r w:rsidRPr="0034388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Cooking Recipes System</w:t>
      </w: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асинхронните операции подобряват работата с базата данни.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Те позволяват приложението да изпраща заявка към базата, без да блокира изпълнението на програмата. Докато чака резултат, сървърът може да обработва други задачи.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прави приложението по-бързо и по-ефективно.</w:t>
      </w:r>
    </w:p>
    <w:p w:rsidR="00343886" w:rsidRPr="00343886" w:rsidRDefault="00343886" w:rsidP="00343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343886" w:rsidRPr="00343886" w:rsidRDefault="00343886" w:rsidP="00343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Каква заявка към базата данни се изпълнява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проекта се изпълнява заявка за извличане на данни от таблицата </w:t>
      </w:r>
      <w:r w:rsidRPr="0034388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Recipes</w:t>
      </w: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Операцията е: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извличане на данни (SELECT)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Работи с модела: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Recipe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343886" w:rsidRPr="00343886" w:rsidRDefault="00343886" w:rsidP="00343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43886">
        <w:rPr>
          <w:rFonts w:ascii="Courier New" w:eastAsia="Times New Roman" w:hAnsi="Courier New" w:cs="Courier New"/>
          <w:sz w:val="20"/>
          <w:szCs w:val="20"/>
          <w:lang w:eastAsia="bg-BG"/>
        </w:rPr>
        <w:t>var recipes = await _context.Recipes.ToListAsync();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 се и операция за добавяне:</w:t>
      </w:r>
    </w:p>
    <w:p w:rsidR="00343886" w:rsidRPr="00343886" w:rsidRDefault="00343886" w:rsidP="00343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43886">
        <w:rPr>
          <w:rFonts w:ascii="Courier New" w:eastAsia="Times New Roman" w:hAnsi="Courier New" w:cs="Courier New"/>
          <w:sz w:val="20"/>
          <w:szCs w:val="20"/>
          <w:lang w:eastAsia="bg-BG"/>
        </w:rPr>
        <w:t>await _context.SaveChangesAsync();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Тя записва нова рецепта в базата данни.</w:t>
      </w:r>
    </w:p>
    <w:p w:rsidR="00343886" w:rsidRPr="00343886" w:rsidRDefault="00343886" w:rsidP="00343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343886" w:rsidRPr="00343886" w:rsidRDefault="00343886" w:rsidP="00343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 В кой контролер се намира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Заявката се намира в: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RecipesController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Action метод: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Index()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343886" w:rsidRPr="00343886" w:rsidRDefault="00343886" w:rsidP="00343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43886">
        <w:rPr>
          <w:rFonts w:ascii="Courier New" w:eastAsia="Times New Roman" w:hAnsi="Courier New" w:cs="Courier New"/>
          <w:sz w:val="20"/>
          <w:szCs w:val="20"/>
          <w:lang w:eastAsia="bg-BG"/>
        </w:rPr>
        <w:t>public async Task&lt;IActionResult&gt; Index()</w:t>
      </w:r>
      <w:r w:rsidRPr="00343886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343886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var recipes = await _context.Recipes.ToListAsync();</w:t>
      </w:r>
      <w:r w:rsidRPr="00343886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return View(recipes);</w:t>
      </w:r>
      <w:r w:rsidRPr="00343886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Този метод извлича всички рецепти и ги показва на потребителя.</w:t>
      </w:r>
    </w:p>
    <w:p w:rsidR="00343886" w:rsidRPr="00343886" w:rsidRDefault="00343886" w:rsidP="00343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343886" w:rsidRPr="00343886" w:rsidRDefault="00343886" w:rsidP="00343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Синхронен и асинхронен вариант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Синхронен вариант:</w:t>
      </w:r>
    </w:p>
    <w:p w:rsidR="00343886" w:rsidRPr="00343886" w:rsidRDefault="00343886" w:rsidP="00343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43886">
        <w:rPr>
          <w:rFonts w:ascii="Courier New" w:eastAsia="Times New Roman" w:hAnsi="Courier New" w:cs="Courier New"/>
          <w:sz w:val="20"/>
          <w:szCs w:val="20"/>
          <w:lang w:eastAsia="bg-BG"/>
        </w:rPr>
        <w:t>var recipes = _context.Recipes.ToList();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този вариант програмата изчаква заявката да приключи и блокира изпълнението.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Асинхронен вариант:</w:t>
      </w:r>
    </w:p>
    <w:p w:rsidR="00343886" w:rsidRPr="00343886" w:rsidRDefault="00343886" w:rsidP="00343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343886">
        <w:rPr>
          <w:rFonts w:ascii="Courier New" w:eastAsia="Times New Roman" w:hAnsi="Courier New" w:cs="Courier New"/>
          <w:sz w:val="20"/>
          <w:szCs w:val="20"/>
          <w:lang w:eastAsia="bg-BG"/>
        </w:rPr>
        <w:t>var recipes = await _context.Recipes.ToListAsync();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този вариант приложението не блокира и може да обработва други заявки.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Разликата е, че асинхронният вариант използва ресурсите по-ефективно.</w:t>
      </w:r>
    </w:p>
    <w:p w:rsidR="00343886" w:rsidRPr="00343886" w:rsidRDefault="00343886" w:rsidP="00343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343886" w:rsidRPr="00343886" w:rsidRDefault="00343886" w:rsidP="003438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343886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 Как Async подобрява приложението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Async влияе </w:t>
      </w:r>
      <w:bookmarkStart w:id="0" w:name="_GoBack"/>
      <w:bookmarkEnd w:id="0"/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положително върху производителността.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Той:</w:t>
      </w:r>
    </w:p>
    <w:p w:rsidR="00343886" w:rsidRPr="00343886" w:rsidRDefault="00343886" w:rsidP="00343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ускорява обработката на заявки </w:t>
      </w:r>
    </w:p>
    <w:p w:rsidR="00343886" w:rsidRPr="00343886" w:rsidRDefault="00343886" w:rsidP="00343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намалява натоварването на сървъра </w:t>
      </w:r>
    </w:p>
    <w:p w:rsidR="00343886" w:rsidRPr="00343886" w:rsidRDefault="00343886" w:rsidP="00343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позволява работа с повече потребители едновременно </w:t>
      </w:r>
    </w:p>
    <w:p w:rsidR="00343886" w:rsidRPr="00343886" w:rsidRDefault="00343886" w:rsidP="003438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повече потребители сървърът не се блокира и продължава да обработва нови заявки.</w:t>
      </w:r>
    </w:p>
    <w:p w:rsidR="00096E71" w:rsidRPr="00343886" w:rsidRDefault="00343886" w:rsidP="003438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343886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sectPr w:rsidR="00096E71" w:rsidRPr="003438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F5FDA"/>
    <w:multiLevelType w:val="multilevel"/>
    <w:tmpl w:val="D26E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556"/>
    <w:rsid w:val="00096E71"/>
    <w:rsid w:val="00343886"/>
    <w:rsid w:val="0064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B51D1"/>
  <w15:chartTrackingRefBased/>
  <w15:docId w15:val="{4983DFEC-387A-4E2E-8A2D-7E0E42FC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8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3438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3438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886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343886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343886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343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3438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3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3886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343886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343886"/>
  </w:style>
  <w:style w:type="character" w:customStyle="1" w:styleId="11">
    <w:name w:val="ͼ11"/>
    <w:basedOn w:val="DefaultParagraphFont"/>
    <w:rsid w:val="00343886"/>
  </w:style>
  <w:style w:type="character" w:customStyle="1" w:styleId="whitespace-normal">
    <w:name w:val="whitespace-normal"/>
    <w:basedOn w:val="DefaultParagraphFont"/>
    <w:rsid w:val="00343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8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4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0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2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83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9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06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51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0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6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12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3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2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0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3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7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15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1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50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35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0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0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5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5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27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9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8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1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5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1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5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7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3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875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80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</dc:creator>
  <cp:keywords/>
  <dc:description/>
  <cp:lastModifiedBy>GAME</cp:lastModifiedBy>
  <cp:revision>2</cp:revision>
  <dcterms:created xsi:type="dcterms:W3CDTF">2026-05-12T21:57:00Z</dcterms:created>
  <dcterms:modified xsi:type="dcterms:W3CDTF">2026-05-12T21:57:00Z</dcterms:modified>
</cp:coreProperties>
</file>